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3C589" w14:textId="5F630FCA" w:rsidR="000E339E" w:rsidRDefault="00085EB5" w:rsidP="004B5DBD">
      <w:pPr>
        <w:jc w:val="center"/>
        <w:rPr>
          <w:b/>
          <w:bCs/>
          <w:sz w:val="36"/>
          <w:szCs w:val="40"/>
        </w:rPr>
      </w:pPr>
      <w:r w:rsidRPr="004B5DBD">
        <w:rPr>
          <w:rFonts w:hint="eastAsia"/>
          <w:b/>
          <w:bCs/>
          <w:sz w:val="36"/>
          <w:szCs w:val="40"/>
        </w:rPr>
        <w:t>基于云平台的无人机数据展示</w:t>
      </w:r>
      <w:r w:rsidR="004B5DBD">
        <w:rPr>
          <w:rFonts w:hint="eastAsia"/>
          <w:b/>
          <w:bCs/>
          <w:sz w:val="36"/>
          <w:szCs w:val="40"/>
        </w:rPr>
        <w:t>和图像识别综述</w:t>
      </w:r>
    </w:p>
    <w:p w14:paraId="7661AA0C" w14:textId="4B78B85C" w:rsidR="004B5DBD" w:rsidRDefault="004B5DBD" w:rsidP="004B5DBD">
      <w:pPr>
        <w:jc w:val="center"/>
        <w:rPr>
          <w:b/>
          <w:bCs/>
          <w:sz w:val="28"/>
          <w:szCs w:val="32"/>
        </w:rPr>
      </w:pPr>
      <w:r w:rsidRPr="004B5DBD">
        <w:rPr>
          <w:rFonts w:hint="eastAsia"/>
          <w:b/>
          <w:bCs/>
          <w:sz w:val="28"/>
          <w:szCs w:val="32"/>
        </w:rPr>
        <w:t>合肥工业大学 牛子凡</w:t>
      </w:r>
    </w:p>
    <w:p w14:paraId="27EB67E9" w14:textId="0C00B5C9" w:rsidR="004B5DBD" w:rsidRPr="001F6477" w:rsidRDefault="004B5DBD" w:rsidP="004B5DBD">
      <w:pPr>
        <w:rPr>
          <w:b/>
          <w:bCs/>
          <w:sz w:val="28"/>
          <w:szCs w:val="32"/>
        </w:rPr>
      </w:pPr>
      <w:r w:rsidRPr="001F6477">
        <w:rPr>
          <w:rFonts w:hint="eastAsia"/>
          <w:b/>
          <w:bCs/>
          <w:sz w:val="28"/>
          <w:szCs w:val="32"/>
        </w:rPr>
        <w:t>摘要</w:t>
      </w:r>
    </w:p>
    <w:p w14:paraId="124A9EF6" w14:textId="53121B15" w:rsidR="004B5DBD" w:rsidRPr="001F6477" w:rsidRDefault="004B5DBD" w:rsidP="004B5DBD">
      <w:pPr>
        <w:ind w:firstLineChars="200" w:firstLine="560"/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随着无人机技术的飞速发展，无人机的应用已经从传统军事领域发展到了民用领域，</w:t>
      </w:r>
      <w:r w:rsidR="00645D19" w:rsidRPr="001F6477">
        <w:rPr>
          <w:rFonts w:hint="eastAsia"/>
          <w:sz w:val="28"/>
          <w:szCs w:val="32"/>
        </w:rPr>
        <w:t>并且渗透到民</w:t>
      </w:r>
      <w:r w:rsidR="001F6477">
        <w:rPr>
          <w:rFonts w:hint="eastAsia"/>
          <w:sz w:val="28"/>
          <w:szCs w:val="32"/>
        </w:rPr>
        <w:t>用</w:t>
      </w:r>
      <w:r w:rsidR="00645D19" w:rsidRPr="001F6477">
        <w:rPr>
          <w:rFonts w:hint="eastAsia"/>
          <w:sz w:val="28"/>
          <w:szCs w:val="32"/>
        </w:rPr>
        <w:t>领域的各个方面中。</w:t>
      </w:r>
      <w:r w:rsidRPr="001F6477">
        <w:rPr>
          <w:rFonts w:hint="eastAsia"/>
          <w:sz w:val="28"/>
          <w:szCs w:val="32"/>
        </w:rPr>
        <w:t>近几年来，常用的民用无人机大部分通过局域网与移动地面站进行数据交换，</w:t>
      </w:r>
      <w:proofErr w:type="gramStart"/>
      <w:r w:rsidR="00645D19" w:rsidRPr="001F6477">
        <w:rPr>
          <w:rFonts w:hint="eastAsia"/>
          <w:sz w:val="28"/>
          <w:szCs w:val="32"/>
        </w:rPr>
        <w:t>无人机</w:t>
      </w:r>
      <w:r w:rsidRPr="001F6477">
        <w:rPr>
          <w:rFonts w:hint="eastAsia"/>
          <w:sz w:val="28"/>
          <w:szCs w:val="32"/>
        </w:rPr>
        <w:t>飞手</w:t>
      </w:r>
      <w:r w:rsidR="00645D19" w:rsidRPr="001F6477">
        <w:rPr>
          <w:rFonts w:hint="eastAsia"/>
          <w:sz w:val="28"/>
          <w:szCs w:val="32"/>
        </w:rPr>
        <w:t>能够</w:t>
      </w:r>
      <w:proofErr w:type="gramEnd"/>
      <w:r w:rsidR="00645D19" w:rsidRPr="001F6477">
        <w:rPr>
          <w:rFonts w:hint="eastAsia"/>
          <w:sz w:val="28"/>
          <w:szCs w:val="32"/>
        </w:rPr>
        <w:t>实时控制无人机并接收图像</w:t>
      </w:r>
      <w:r w:rsidRPr="001F6477">
        <w:rPr>
          <w:rFonts w:hint="eastAsia"/>
          <w:sz w:val="28"/>
          <w:szCs w:val="32"/>
        </w:rPr>
        <w:t>，但是</w:t>
      </w:r>
      <w:r w:rsidR="00B46965" w:rsidRPr="001F6477">
        <w:rPr>
          <w:rFonts w:hint="eastAsia"/>
          <w:sz w:val="28"/>
          <w:szCs w:val="32"/>
        </w:rPr>
        <w:t>无人机的活动被局域网限制在一定范围内</w:t>
      </w:r>
      <w:r w:rsidR="00645D19" w:rsidRPr="001F6477">
        <w:rPr>
          <w:rFonts w:hint="eastAsia"/>
          <w:sz w:val="28"/>
          <w:szCs w:val="32"/>
        </w:rPr>
        <w:t>。</w:t>
      </w:r>
      <w:r w:rsidR="00B46965" w:rsidRPr="001F6477">
        <w:rPr>
          <w:rFonts w:hint="eastAsia"/>
          <w:sz w:val="28"/>
          <w:szCs w:val="32"/>
        </w:rPr>
        <w:t>随着云计算技术的日渐成熟和5</w:t>
      </w:r>
      <w:r w:rsidR="00B46965" w:rsidRPr="001F6477">
        <w:rPr>
          <w:sz w:val="28"/>
          <w:szCs w:val="32"/>
        </w:rPr>
        <w:t>G</w:t>
      </w:r>
      <w:r w:rsidR="00B46965" w:rsidRPr="001F6477">
        <w:rPr>
          <w:rFonts w:hint="eastAsia"/>
          <w:sz w:val="28"/>
          <w:szCs w:val="32"/>
        </w:rPr>
        <w:t>时代的到来，通过云平台对无人机进行</w:t>
      </w:r>
      <w:r w:rsidR="00645D19" w:rsidRPr="001F6477">
        <w:rPr>
          <w:rFonts w:hint="eastAsia"/>
          <w:sz w:val="28"/>
          <w:szCs w:val="32"/>
        </w:rPr>
        <w:t>远程实时控制成为</w:t>
      </w:r>
      <w:r w:rsidR="00B46965" w:rsidRPr="001F6477">
        <w:rPr>
          <w:rFonts w:hint="eastAsia"/>
          <w:sz w:val="28"/>
          <w:szCs w:val="32"/>
        </w:rPr>
        <w:t>可能，</w:t>
      </w:r>
      <w:r w:rsidR="00645D19" w:rsidRPr="001F6477">
        <w:rPr>
          <w:rFonts w:hint="eastAsia"/>
          <w:sz w:val="28"/>
          <w:szCs w:val="32"/>
        </w:rPr>
        <w:t>并且通过使用云平台提供的强大的</w:t>
      </w:r>
      <w:proofErr w:type="gramStart"/>
      <w:r w:rsidR="00645D19" w:rsidRPr="001F6477">
        <w:rPr>
          <w:rFonts w:hint="eastAsia"/>
          <w:sz w:val="28"/>
          <w:szCs w:val="32"/>
        </w:rPr>
        <w:t>云计算</w:t>
      </w:r>
      <w:proofErr w:type="gramEnd"/>
      <w:r w:rsidR="00645D19" w:rsidRPr="001F6477">
        <w:rPr>
          <w:rFonts w:hint="eastAsia"/>
          <w:sz w:val="28"/>
          <w:szCs w:val="32"/>
        </w:rPr>
        <w:t>能力，能够极大的降低无人机硬件成本和功耗，赋予无人机更多的可能，因此通过广域网实现移动网络控制无人机具有深刻的研究价值，</w:t>
      </w:r>
      <w:r w:rsidR="00B46965" w:rsidRPr="001F6477">
        <w:rPr>
          <w:rFonts w:hint="eastAsia"/>
          <w:sz w:val="28"/>
          <w:szCs w:val="32"/>
        </w:rPr>
        <w:t>本文在分析国内外研究现状的基础上，给出了</w:t>
      </w:r>
      <w:r w:rsidR="00645D19" w:rsidRPr="001F6477">
        <w:rPr>
          <w:rFonts w:hint="eastAsia"/>
          <w:sz w:val="28"/>
          <w:szCs w:val="32"/>
        </w:rPr>
        <w:t>目前主流云平台的模式架构，并且给出了基于云平台的无人机数据展示</w:t>
      </w:r>
      <w:r w:rsidR="00A162F8" w:rsidRPr="001F6477">
        <w:rPr>
          <w:rFonts w:hint="eastAsia"/>
          <w:sz w:val="28"/>
          <w:szCs w:val="32"/>
        </w:rPr>
        <w:t>和图像识别方案。</w:t>
      </w:r>
    </w:p>
    <w:p w14:paraId="1F0DF942" w14:textId="219EE8FC" w:rsidR="00B46965" w:rsidRPr="001F6477" w:rsidRDefault="00B46965" w:rsidP="00B46965">
      <w:pPr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关键字：无人机、云计算、图像识别、数据展示</w:t>
      </w:r>
    </w:p>
    <w:p w14:paraId="685CC4B7" w14:textId="3CE03DB9" w:rsidR="00B46965" w:rsidRPr="001F6477" w:rsidRDefault="0043398C" w:rsidP="0043398C">
      <w:pPr>
        <w:jc w:val="center"/>
        <w:rPr>
          <w:b/>
          <w:bCs/>
          <w:sz w:val="28"/>
          <w:szCs w:val="32"/>
        </w:rPr>
      </w:pPr>
      <w:r w:rsidRPr="001F6477">
        <w:rPr>
          <w:rFonts w:hint="eastAsia"/>
          <w:b/>
          <w:bCs/>
          <w:sz w:val="28"/>
          <w:szCs w:val="32"/>
        </w:rPr>
        <w:t>1</w:t>
      </w:r>
      <w:r w:rsidRPr="001F6477">
        <w:rPr>
          <w:b/>
          <w:bCs/>
          <w:sz w:val="28"/>
          <w:szCs w:val="32"/>
        </w:rPr>
        <w:t xml:space="preserve"> </w:t>
      </w:r>
      <w:r w:rsidR="00B46965" w:rsidRPr="001F6477">
        <w:rPr>
          <w:rFonts w:hint="eastAsia"/>
          <w:b/>
          <w:bCs/>
          <w:sz w:val="28"/>
          <w:szCs w:val="32"/>
        </w:rPr>
        <w:t>引言</w:t>
      </w:r>
    </w:p>
    <w:p w14:paraId="101B12F8" w14:textId="077C9D12" w:rsidR="00B46965" w:rsidRPr="001F6477" w:rsidRDefault="00CA681F" w:rsidP="00602326">
      <w:pPr>
        <w:ind w:firstLine="555"/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无人机最初主要用于军事领域，设定好巡航任务就能进行无人自主航行，伴随着无人机技术的日益成熟，地面控制站技术也不断发展，地面站具有强大的硬件计算设备，它通过局域网对无人机进行指挥控制，能够规划无人机航路，接</w:t>
      </w:r>
      <w:r w:rsidR="00602326" w:rsidRPr="001F6477">
        <w:rPr>
          <w:rFonts w:hint="eastAsia"/>
          <w:sz w:val="28"/>
          <w:szCs w:val="32"/>
        </w:rPr>
        <w:t>收</w:t>
      </w:r>
      <w:r w:rsidRPr="001F6477">
        <w:rPr>
          <w:rFonts w:hint="eastAsia"/>
          <w:sz w:val="28"/>
          <w:szCs w:val="32"/>
        </w:rPr>
        <w:t>无人机探测信息</w:t>
      </w:r>
      <w:r w:rsidR="00602326" w:rsidRPr="001F6477">
        <w:rPr>
          <w:rFonts w:hint="eastAsia"/>
          <w:sz w:val="28"/>
          <w:szCs w:val="32"/>
        </w:rPr>
        <w:t>做出相应决策，对于工业级或者</w:t>
      </w:r>
      <w:proofErr w:type="gramStart"/>
      <w:r w:rsidR="00602326" w:rsidRPr="001F6477">
        <w:rPr>
          <w:rFonts w:hint="eastAsia"/>
          <w:sz w:val="28"/>
          <w:szCs w:val="32"/>
        </w:rPr>
        <w:t>军事级</w:t>
      </w:r>
      <w:proofErr w:type="gramEnd"/>
      <w:r w:rsidR="00602326" w:rsidRPr="001F6477">
        <w:rPr>
          <w:rFonts w:hint="eastAsia"/>
          <w:sz w:val="28"/>
          <w:szCs w:val="32"/>
        </w:rPr>
        <w:t>层面，随着无人机执行的任务越来越复杂，对地面站的硬件计算能力要求也越来越高，成本的不断增加成为一个日渐突</w:t>
      </w:r>
      <w:r w:rsidR="00602326" w:rsidRPr="001F6477">
        <w:rPr>
          <w:rFonts w:hint="eastAsia"/>
          <w:sz w:val="28"/>
          <w:szCs w:val="32"/>
        </w:rPr>
        <w:lastRenderedPageBreak/>
        <w:t>出的问题，而对于民用无人机，为了方便使用，大部分民用无人机使用手机或电脑充当移动地面站，只能进行简单</w:t>
      </w:r>
      <w:proofErr w:type="gramStart"/>
      <w:r w:rsidR="00602326" w:rsidRPr="001F6477">
        <w:rPr>
          <w:rFonts w:hint="eastAsia"/>
          <w:sz w:val="28"/>
          <w:szCs w:val="32"/>
        </w:rPr>
        <w:t>的飞控和</w:t>
      </w:r>
      <w:proofErr w:type="gramEnd"/>
      <w:r w:rsidR="00602326" w:rsidRPr="001F6477">
        <w:rPr>
          <w:rFonts w:hint="eastAsia"/>
          <w:sz w:val="28"/>
          <w:szCs w:val="32"/>
        </w:rPr>
        <w:t>图传，不能实现复杂的航行任务。</w:t>
      </w:r>
    </w:p>
    <w:p w14:paraId="0BB70662" w14:textId="48E66FE6" w:rsidR="00602326" w:rsidRPr="001F6477" w:rsidRDefault="00602326" w:rsidP="00602326">
      <w:pPr>
        <w:ind w:firstLine="555"/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近年来，云计算技术飞速发展，国内</w:t>
      </w:r>
      <w:r w:rsidR="008E2342" w:rsidRPr="001F6477">
        <w:rPr>
          <w:rFonts w:hint="eastAsia"/>
          <w:sz w:val="28"/>
          <w:szCs w:val="32"/>
        </w:rPr>
        <w:t>云平台服务（P</w:t>
      </w:r>
      <w:r w:rsidR="008E2342" w:rsidRPr="001F6477">
        <w:rPr>
          <w:sz w:val="28"/>
          <w:szCs w:val="32"/>
        </w:rPr>
        <w:t>ASS</w:t>
      </w:r>
      <w:r w:rsidR="008E2342" w:rsidRPr="001F6477">
        <w:rPr>
          <w:rFonts w:hint="eastAsia"/>
          <w:sz w:val="28"/>
          <w:szCs w:val="32"/>
        </w:rPr>
        <w:t>）风起云涌，云计算的分布式服务器带来了强大的计算能力和存储能力，对于计算能力要求高、数据存储量高的应用，迁移到云服务器进行运维是最明智的选择，如果将云平台充当无人机的地面站，将无人机的复杂任务处理迁移到云服务器中，就能够极大的降低地面站建设成本，同时也能够将已有的A</w:t>
      </w:r>
      <w:r w:rsidR="008E2342" w:rsidRPr="001F6477">
        <w:rPr>
          <w:sz w:val="28"/>
          <w:szCs w:val="32"/>
        </w:rPr>
        <w:t>I</w:t>
      </w:r>
      <w:proofErr w:type="gramStart"/>
      <w:r w:rsidR="008E2342" w:rsidRPr="001F6477">
        <w:rPr>
          <w:rFonts w:hint="eastAsia"/>
          <w:sz w:val="28"/>
          <w:szCs w:val="32"/>
        </w:rPr>
        <w:t>云服务</w:t>
      </w:r>
      <w:proofErr w:type="gramEnd"/>
      <w:r w:rsidR="008E2342" w:rsidRPr="001F6477">
        <w:rPr>
          <w:rFonts w:hint="eastAsia"/>
          <w:sz w:val="28"/>
          <w:szCs w:val="32"/>
        </w:rPr>
        <w:t>轻松的应用在无人机控制上，这会使无人机的发展充满活力。</w:t>
      </w:r>
    </w:p>
    <w:p w14:paraId="4B5FB1A8" w14:textId="01ACAE0A" w:rsidR="008E2342" w:rsidRPr="001F6477" w:rsidRDefault="008E2342" w:rsidP="00602326">
      <w:pPr>
        <w:ind w:firstLine="555"/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同时，随着5</w:t>
      </w:r>
      <w:r w:rsidRPr="001F6477">
        <w:rPr>
          <w:sz w:val="28"/>
          <w:szCs w:val="32"/>
        </w:rPr>
        <w:t>G</w:t>
      </w:r>
      <w:r w:rsidRPr="001F6477">
        <w:rPr>
          <w:rFonts w:hint="eastAsia"/>
          <w:sz w:val="28"/>
          <w:szCs w:val="32"/>
        </w:rPr>
        <w:t>时代的到来，移动网络</w:t>
      </w:r>
      <w:r w:rsidR="00C73647" w:rsidRPr="001F6477">
        <w:rPr>
          <w:rFonts w:hint="eastAsia"/>
          <w:sz w:val="28"/>
          <w:szCs w:val="32"/>
        </w:rPr>
        <w:t>数据传输达到</w:t>
      </w:r>
      <w:proofErr w:type="spellStart"/>
      <w:r w:rsidR="00C73647" w:rsidRPr="001F6477">
        <w:rPr>
          <w:rFonts w:hint="eastAsia"/>
          <w:sz w:val="28"/>
          <w:szCs w:val="32"/>
        </w:rPr>
        <w:t>Gbits</w:t>
      </w:r>
      <w:proofErr w:type="spellEnd"/>
      <w:r w:rsidR="00C73647" w:rsidRPr="001F6477">
        <w:rPr>
          <w:rFonts w:hint="eastAsia"/>
          <w:sz w:val="28"/>
          <w:szCs w:val="32"/>
        </w:rPr>
        <w:t>/s的标准，空中接口延时水平只有1ms左右，完全能够满足实时操作类应用，这意味着无人机只需要与5</w:t>
      </w:r>
      <w:r w:rsidR="00C73647" w:rsidRPr="001F6477">
        <w:rPr>
          <w:sz w:val="28"/>
          <w:szCs w:val="32"/>
        </w:rPr>
        <w:t>G</w:t>
      </w:r>
      <w:r w:rsidR="00C73647" w:rsidRPr="001F6477">
        <w:rPr>
          <w:rFonts w:hint="eastAsia"/>
          <w:sz w:val="28"/>
          <w:szCs w:val="32"/>
        </w:rPr>
        <w:t>基站建立数据连接，配合使用云服务器的计算资源，就可以摒弃传统地面站，通过云端控制完成更为复杂的飞行任务。</w:t>
      </w:r>
    </w:p>
    <w:p w14:paraId="589D6237" w14:textId="27209346" w:rsidR="0043398C" w:rsidRPr="001F6477" w:rsidRDefault="0043398C" w:rsidP="0043398C">
      <w:pPr>
        <w:ind w:firstLine="555"/>
        <w:jc w:val="center"/>
        <w:rPr>
          <w:b/>
          <w:bCs/>
          <w:sz w:val="28"/>
          <w:szCs w:val="32"/>
        </w:rPr>
      </w:pPr>
      <w:r w:rsidRPr="001F6477">
        <w:rPr>
          <w:rFonts w:hint="eastAsia"/>
          <w:b/>
          <w:bCs/>
          <w:sz w:val="28"/>
          <w:szCs w:val="32"/>
        </w:rPr>
        <w:t>2</w:t>
      </w:r>
      <w:r w:rsidRPr="001F6477">
        <w:rPr>
          <w:b/>
          <w:bCs/>
          <w:sz w:val="28"/>
          <w:szCs w:val="32"/>
        </w:rPr>
        <w:t xml:space="preserve"> </w:t>
      </w:r>
      <w:proofErr w:type="gramStart"/>
      <w:r w:rsidRPr="001F6477">
        <w:rPr>
          <w:rFonts w:hint="eastAsia"/>
          <w:b/>
          <w:bCs/>
          <w:sz w:val="28"/>
          <w:szCs w:val="32"/>
        </w:rPr>
        <w:t>云</w:t>
      </w:r>
      <w:r w:rsidR="001F6477">
        <w:rPr>
          <w:rFonts w:hint="eastAsia"/>
          <w:b/>
          <w:bCs/>
          <w:sz w:val="28"/>
          <w:szCs w:val="32"/>
        </w:rPr>
        <w:t>计算</w:t>
      </w:r>
      <w:proofErr w:type="gramEnd"/>
      <w:r w:rsidRPr="001F6477">
        <w:rPr>
          <w:rFonts w:hint="eastAsia"/>
          <w:b/>
          <w:bCs/>
          <w:sz w:val="28"/>
          <w:szCs w:val="32"/>
        </w:rPr>
        <w:t>的架构</w:t>
      </w:r>
    </w:p>
    <w:p w14:paraId="594F62D2" w14:textId="3041F1D9" w:rsidR="00A930EB" w:rsidRDefault="001F6477" w:rsidP="0043398C">
      <w:pPr>
        <w:ind w:firstLine="555"/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云计算</w:t>
      </w:r>
      <w:proofErr w:type="gramEnd"/>
      <w:r>
        <w:rPr>
          <w:rFonts w:hint="eastAsia"/>
          <w:sz w:val="28"/>
          <w:szCs w:val="32"/>
        </w:rPr>
        <w:t>的架构分为纵向三层，即基础设施服务（</w:t>
      </w:r>
      <w:r>
        <w:rPr>
          <w:sz w:val="28"/>
          <w:szCs w:val="32"/>
        </w:rPr>
        <w:t>IAAS</w:t>
      </w:r>
      <w:r>
        <w:rPr>
          <w:rFonts w:hint="eastAsia"/>
          <w:sz w:val="28"/>
          <w:szCs w:val="32"/>
        </w:rPr>
        <w:t>）、平台服务（P</w:t>
      </w:r>
      <w:r>
        <w:rPr>
          <w:sz w:val="28"/>
          <w:szCs w:val="32"/>
        </w:rPr>
        <w:t>AAS</w:t>
      </w:r>
      <w:r>
        <w:rPr>
          <w:rFonts w:hint="eastAsia"/>
          <w:sz w:val="28"/>
          <w:szCs w:val="32"/>
        </w:rPr>
        <w:t>）和应用服务(</w:t>
      </w:r>
      <w:r>
        <w:rPr>
          <w:sz w:val="28"/>
          <w:szCs w:val="32"/>
        </w:rPr>
        <w:t>SAAS)</w:t>
      </w:r>
      <w:r>
        <w:rPr>
          <w:rFonts w:hint="eastAsia"/>
          <w:sz w:val="28"/>
          <w:szCs w:val="32"/>
        </w:rPr>
        <w:t>，</w:t>
      </w:r>
      <w:r w:rsidR="00406049" w:rsidRPr="00406049">
        <w:rPr>
          <w:sz w:val="28"/>
          <w:szCs w:val="32"/>
        </w:rPr>
        <w:t>IaaS主要应用虚拟化技术为客户提供基础设施资源，包括计算、存储、网络等。PaaS</w:t>
      </w:r>
      <w:r w:rsidR="008B485B">
        <w:rPr>
          <w:rFonts w:hint="eastAsia"/>
          <w:sz w:val="28"/>
          <w:szCs w:val="32"/>
        </w:rPr>
        <w:t>是面向开发者的层次</w:t>
      </w:r>
      <w:r w:rsidR="00B0556C">
        <w:rPr>
          <w:rFonts w:hint="eastAsia"/>
          <w:sz w:val="28"/>
          <w:szCs w:val="32"/>
        </w:rPr>
        <w:t>它</w:t>
      </w:r>
      <w:r w:rsidR="00406049" w:rsidRPr="00406049">
        <w:rPr>
          <w:sz w:val="28"/>
          <w:szCs w:val="32"/>
        </w:rPr>
        <w:t>为开发者提供开发平台以及为SaaS层应用程序提供相应的运行环境，</w:t>
      </w:r>
      <w:r w:rsidR="00B0556C">
        <w:rPr>
          <w:rFonts w:hint="eastAsia"/>
          <w:sz w:val="28"/>
          <w:szCs w:val="32"/>
        </w:rPr>
        <w:t>大多数情况下把各种服务以开放A</w:t>
      </w:r>
      <w:r w:rsidR="00B0556C">
        <w:rPr>
          <w:sz w:val="28"/>
          <w:szCs w:val="32"/>
        </w:rPr>
        <w:t>PI</w:t>
      </w:r>
      <w:r w:rsidR="00B0556C">
        <w:rPr>
          <w:rFonts w:hint="eastAsia"/>
          <w:sz w:val="28"/>
          <w:szCs w:val="32"/>
        </w:rPr>
        <w:t>的形式供开发者使用，基础服务</w:t>
      </w:r>
      <w:r w:rsidR="00406049" w:rsidRPr="00406049">
        <w:rPr>
          <w:sz w:val="28"/>
          <w:szCs w:val="32"/>
        </w:rPr>
        <w:t>包含</w:t>
      </w:r>
      <w:r w:rsidR="00B0556C">
        <w:rPr>
          <w:rFonts w:hint="eastAsia"/>
          <w:sz w:val="28"/>
          <w:szCs w:val="32"/>
        </w:rPr>
        <w:t>数据存储服务</w:t>
      </w:r>
      <w:r w:rsidR="00406049" w:rsidRPr="00406049">
        <w:rPr>
          <w:sz w:val="28"/>
          <w:szCs w:val="32"/>
        </w:rPr>
        <w:t>、</w:t>
      </w:r>
      <w:r w:rsidR="00B0556C">
        <w:rPr>
          <w:rFonts w:hint="eastAsia"/>
          <w:sz w:val="28"/>
          <w:szCs w:val="32"/>
        </w:rPr>
        <w:t>物联网设备接入服务、服务器租赁服务等，</w:t>
      </w:r>
      <w:r w:rsidR="00B0556C">
        <w:rPr>
          <w:rFonts w:hint="eastAsia"/>
          <w:sz w:val="28"/>
          <w:szCs w:val="32"/>
        </w:rPr>
        <w:lastRenderedPageBreak/>
        <w:t>随着A</w:t>
      </w:r>
      <w:r w:rsidR="00B0556C">
        <w:rPr>
          <w:sz w:val="28"/>
          <w:szCs w:val="32"/>
        </w:rPr>
        <w:t>I</w:t>
      </w:r>
      <w:r w:rsidR="00B0556C">
        <w:rPr>
          <w:rFonts w:hint="eastAsia"/>
          <w:sz w:val="28"/>
          <w:szCs w:val="32"/>
        </w:rPr>
        <w:t>技术发展的火热，平台也开始提供各种智能服务，如</w:t>
      </w:r>
      <w:r w:rsidR="00406049" w:rsidRPr="00406049">
        <w:rPr>
          <w:sz w:val="28"/>
          <w:szCs w:val="32"/>
        </w:rPr>
        <w:t>语音识别、图像识别、</w:t>
      </w:r>
      <w:r w:rsidR="00B0556C">
        <w:rPr>
          <w:rFonts w:hint="eastAsia"/>
          <w:sz w:val="28"/>
          <w:szCs w:val="32"/>
        </w:rPr>
        <w:t>编码转码</w:t>
      </w:r>
      <w:r w:rsidR="00406049" w:rsidRPr="00406049">
        <w:rPr>
          <w:sz w:val="28"/>
          <w:szCs w:val="32"/>
        </w:rPr>
        <w:t>等。SaaS主要面向企业或个人的终端客户群体，提供具体软件应用服务。</w:t>
      </w:r>
      <w:r w:rsidR="006B4E55">
        <w:rPr>
          <w:rFonts w:hint="eastAsia"/>
          <w:sz w:val="28"/>
          <w:szCs w:val="32"/>
        </w:rPr>
        <w:t>这三层服务通过运维运营系统进行运营管理，</w:t>
      </w:r>
      <w:r>
        <w:rPr>
          <w:rFonts w:hint="eastAsia"/>
          <w:sz w:val="28"/>
          <w:szCs w:val="32"/>
        </w:rPr>
        <w:t>如图所示</w:t>
      </w:r>
    </w:p>
    <w:p w14:paraId="460E4E66" w14:textId="72E14B3B" w:rsidR="0043398C" w:rsidRDefault="001F6477" w:rsidP="0043398C">
      <w:pPr>
        <w:ind w:firstLine="555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mc:AlternateContent>
          <mc:Choice Requires="wpc">
            <w:drawing>
              <wp:inline distT="0" distB="0" distL="0" distR="0" wp14:anchorId="4ABC9DE8" wp14:editId="6FEC31BB">
                <wp:extent cx="4372008" cy="2549621"/>
                <wp:effectExtent l="0" t="0" r="9525" b="317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71153" y="1894936"/>
                            <a:ext cx="3124201" cy="466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538930" w14:textId="6890855D" w:rsidR="001F6477" w:rsidRPr="006B4E55" w:rsidRDefault="001F6477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I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AAS</w:t>
                              </w:r>
                            </w:p>
                            <w:p w14:paraId="0B593873" w14:textId="0014D10E" w:rsidR="00A930EB" w:rsidRPr="006B4E55" w:rsidRDefault="00A930EB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C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PU</w:t>
                              </w: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、存储硬盘、交换机、路由器、防火墙等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1153" y="599537"/>
                            <a:ext cx="3124200" cy="12858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546B5" w14:textId="39A4B1EB" w:rsidR="001F6477" w:rsidRPr="006B4E55" w:rsidRDefault="001F6477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AAS</w:t>
                              </w:r>
                            </w:p>
                            <w:p w14:paraId="7E4A682C" w14:textId="26AD36BE" w:rsidR="00A930EB" w:rsidRPr="006B4E55" w:rsidRDefault="00A930EB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开发环境：开放网关、开发者门户、服务部署等</w:t>
                              </w:r>
                            </w:p>
                            <w:p w14:paraId="5E19D8E2" w14:textId="37695702" w:rsidR="00A930EB" w:rsidRPr="006B4E55" w:rsidRDefault="00A930EB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关系型数据库、</w:t>
                              </w:r>
                              <w:proofErr w:type="gramStart"/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云应用</w:t>
                              </w:r>
                              <w:proofErr w:type="gramEnd"/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引擎、云容器引擎等</w:t>
                              </w:r>
                            </w:p>
                            <w:p w14:paraId="4620E08B" w14:textId="47E4A90E" w:rsidR="00A930EB" w:rsidRPr="006B4E55" w:rsidRDefault="00A930EB" w:rsidP="00A930E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工作流引擎、P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ortal中间</w:t>
                              </w: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件、多租户框架、业务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流程</w:t>
                              </w: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引擎、业务规划引擎等</w:t>
                              </w:r>
                            </w:p>
                            <w:p w14:paraId="2A3656F4" w14:textId="061F5857" w:rsidR="00A930EB" w:rsidRPr="006B4E55" w:rsidRDefault="00A930EB" w:rsidP="00A930E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用户身份认证、分布式缓存、智能负载均衡、S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QS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1154" y="60384"/>
                            <a:ext cx="3124200" cy="5391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F079B5" w14:textId="721BE861" w:rsidR="001F6477" w:rsidRDefault="001F6477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S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AAS</w:t>
                              </w:r>
                            </w:p>
                            <w:p w14:paraId="33AEB784" w14:textId="14D63677" w:rsidR="006B4E55" w:rsidRPr="006B4E55" w:rsidRDefault="006B4E55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开发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云、桌面云、移动互联网业务电信业务等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195354" y="60384"/>
                            <a:ext cx="668008" cy="23012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4B69F1" w14:textId="6B3E6455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应用市场、订单控制</w:t>
                              </w:r>
                            </w:p>
                            <w:p w14:paraId="310510B3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F8FD740" w14:textId="6C87FEEB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运</w:t>
                              </w:r>
                            </w:p>
                            <w:p w14:paraId="031F443B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营</w:t>
                              </w:r>
                            </w:p>
                            <w:p w14:paraId="683C8DF5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平</w:t>
                              </w:r>
                            </w:p>
                            <w:p w14:paraId="2EF25D07" w14:textId="6CED6F1F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台</w:t>
                              </w:r>
                            </w:p>
                            <w:p w14:paraId="6BCCDB17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33D011B" w14:textId="56600B33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D9A8BAE" w14:textId="77777777" w:rsidR="006B4E55" w:rsidRP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863362" y="60384"/>
                            <a:ext cx="465825" cy="23012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2BA53" w14:textId="5BFC74EA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运维控制台</w:t>
                              </w:r>
                            </w:p>
                            <w:p w14:paraId="0126C5D8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A6D14AC" w14:textId="48C08A9E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运</w:t>
                              </w:r>
                            </w:p>
                            <w:p w14:paraId="2B6EC61B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维</w:t>
                              </w:r>
                            </w:p>
                            <w:p w14:paraId="0AB1240C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平</w:t>
                              </w:r>
                            </w:p>
                            <w:p w14:paraId="74F189B0" w14:textId="448C5E04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台</w:t>
                              </w:r>
                            </w:p>
                            <w:p w14:paraId="57FF9864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129359D" w14:textId="64FAA0F9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DFE6198" w14:textId="77777777" w:rsidR="006B4E55" w:rsidRP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BC9DE8" id="画布 1" o:spid="_x0000_s1026" editas="canvas" style="width:344.25pt;height:200.75pt;mso-position-horizontal-relative:char;mso-position-vertical-relative:line" coordsize="43719,25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719;height:25495;visibility:visible;mso-wrap-style:square" filled="t">
                  <v:fill o:detectmouseclick="t"/>
                  <v:path o:connecttype="none"/>
                </v:shape>
                <v:rect id="矩形 2" o:spid="_x0000_s1028" style="position:absolute;left:711;top:18949;width:3124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" fillcolor="white [3212]" strokecolor="#1f4d78 [1608]" strokeweight="1pt">
                  <v:textbox>
                    <w:txbxContent>
                      <w:p w14:paraId="5B538930" w14:textId="6890855D" w:rsidR="001F6477" w:rsidRPr="006B4E55" w:rsidRDefault="001F6477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I</w:t>
                        </w:r>
                        <w:r w:rsidRPr="006B4E55">
                          <w:rPr>
                            <w:color w:val="000000" w:themeColor="text1"/>
                          </w:rPr>
                          <w:t>AAS</w:t>
                        </w:r>
                      </w:p>
                      <w:p w14:paraId="0B593873" w14:textId="0014D10E" w:rsidR="00A930EB" w:rsidRPr="006B4E55" w:rsidRDefault="00A930EB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C</w:t>
                        </w:r>
                        <w:r w:rsidRPr="006B4E55">
                          <w:rPr>
                            <w:color w:val="000000" w:themeColor="text1"/>
                          </w:rPr>
                          <w:t>PU</w:t>
                        </w: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、存储硬盘、交换机、路由器、防火墙等</w:t>
                        </w:r>
                      </w:p>
                    </w:txbxContent>
                  </v:textbox>
                </v:rect>
                <v:rect id="矩形 3" o:spid="_x0000_s1029" style="position:absolute;left:711;top:5995;width:31242;height:1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ewxAAAANo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A63K+kGyPUfAAAA//8DAFBLAQItABQABgAIAAAAIQDb4fbL7gAAAIUBAAATAAAAAAAAAAAA&#10;AAAAAAAAAABbQ29udGVudF9UeXBlc10ueG1sUEsBAi0AFAAGAAgAAAAhAFr0LFu/AAAAFQEAAAsA&#10;AAAAAAAAAAAAAAAAHwEAAF9yZWxzLy5yZWxzUEsBAi0AFAAGAAgAAAAhAPwAh7DEAAAA2gAAAA8A&#10;AAAAAAAAAAAAAAAABwIAAGRycy9kb3ducmV2LnhtbFBLBQYAAAAAAwADALcAAAD4AgAAAAA=&#10;" fillcolor="white [3212]" strokecolor="#1f3763 [1604]" strokeweight="1pt">
                  <v:textbox>
                    <w:txbxContent>
                      <w:p w14:paraId="44B546B5" w14:textId="39A4B1EB" w:rsidR="001F6477" w:rsidRPr="006B4E55" w:rsidRDefault="001F6477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 w:rsidRPr="006B4E55">
                          <w:rPr>
                            <w:color w:val="000000" w:themeColor="text1"/>
                          </w:rPr>
                          <w:t>AAS</w:t>
                        </w:r>
                      </w:p>
                      <w:p w14:paraId="7E4A682C" w14:textId="26AD36BE" w:rsidR="00A930EB" w:rsidRPr="006B4E55" w:rsidRDefault="00A930EB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开发环境：开放网关、开发者门户、服务部署等</w:t>
                        </w:r>
                      </w:p>
                      <w:p w14:paraId="5E19D8E2" w14:textId="37695702" w:rsidR="00A930EB" w:rsidRPr="006B4E55" w:rsidRDefault="00A930EB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关系型数据库、</w:t>
                        </w:r>
                        <w:proofErr w:type="gramStart"/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云应用</w:t>
                        </w:r>
                        <w:proofErr w:type="gramEnd"/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引擎、云容器引擎等</w:t>
                        </w:r>
                      </w:p>
                      <w:p w14:paraId="4620E08B" w14:textId="47E4A90E" w:rsidR="00A930EB" w:rsidRPr="006B4E55" w:rsidRDefault="00A930EB" w:rsidP="00A930E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工作流引擎、P</w:t>
                        </w:r>
                        <w:r w:rsidRPr="006B4E55">
                          <w:rPr>
                            <w:color w:val="000000" w:themeColor="text1"/>
                          </w:rPr>
                          <w:t>ortal中间</w:t>
                        </w: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件、多租户框架、业务</w:t>
                        </w:r>
                        <w:r w:rsidRPr="006B4E55">
                          <w:rPr>
                            <w:color w:val="000000" w:themeColor="text1"/>
                          </w:rPr>
                          <w:t>流程</w:t>
                        </w: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引擎、业务规划引擎等</w:t>
                        </w:r>
                      </w:p>
                      <w:p w14:paraId="2A3656F4" w14:textId="061F5857" w:rsidR="00A930EB" w:rsidRPr="006B4E55" w:rsidRDefault="00A930EB" w:rsidP="00A930E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用户身份认证、分布式缓存、智能负载均衡、S</w:t>
                        </w:r>
                        <w:r w:rsidRPr="006B4E55">
                          <w:rPr>
                            <w:color w:val="000000" w:themeColor="text1"/>
                          </w:rPr>
                          <w:t>QS</w:t>
                        </w:r>
                      </w:p>
                    </w:txbxContent>
                  </v:textbox>
                </v:rect>
                <v:rect id="矩形 4" o:spid="_x0000_s1030" style="position:absolute;left:711;top:603;width:31242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" fillcolor="white [3212]" strokecolor="#1f3763 [1604]" strokeweight="1pt">
                  <v:textbox>
                    <w:txbxContent>
                      <w:p w14:paraId="4AF079B5" w14:textId="721BE861" w:rsidR="001F6477" w:rsidRDefault="001F6477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S</w:t>
                        </w:r>
                        <w:r w:rsidRPr="006B4E55">
                          <w:rPr>
                            <w:color w:val="000000" w:themeColor="text1"/>
                          </w:rPr>
                          <w:t>AAS</w:t>
                        </w:r>
                      </w:p>
                      <w:p w14:paraId="33AEB784" w14:textId="14D63677" w:rsidR="006B4E55" w:rsidRPr="006B4E55" w:rsidRDefault="006B4E55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开发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云、桌面云、移动互联网业务电信业务等</w:t>
                        </w:r>
                      </w:p>
                    </w:txbxContent>
                  </v:textbox>
                </v:rect>
                <v:rect id="矩形 5" o:spid="_x0000_s1031" style="position:absolute;left:31953;top:603;width:6680;height:23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1f3763 [1604]" strokeweight="1pt">
                  <v:textbox>
                    <w:txbxContent>
                      <w:p w14:paraId="384B69F1" w14:textId="6B3E6455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应用市场、订单控制</w:t>
                        </w:r>
                      </w:p>
                      <w:p w14:paraId="310510B3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5F8FD740" w14:textId="6C87FEEB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运</w:t>
                        </w:r>
                      </w:p>
                      <w:p w14:paraId="031F443B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营</w:t>
                        </w:r>
                      </w:p>
                      <w:p w14:paraId="683C8DF5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平</w:t>
                        </w:r>
                      </w:p>
                      <w:p w14:paraId="2EF25D07" w14:textId="6CED6F1F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台</w:t>
                        </w:r>
                      </w:p>
                      <w:p w14:paraId="6BCCDB17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033D011B" w14:textId="56600B33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D9A8BAE" w14:textId="77777777" w:rsidR="006B4E55" w:rsidRP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6" o:spid="_x0000_s1032" style="position:absolute;left:38633;top:603;width:4658;height:23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" fillcolor="white [3212]" strokecolor="#1f3763 [1604]" strokeweight="1pt">
                  <v:textbox>
                    <w:txbxContent>
                      <w:p w14:paraId="1D92BA53" w14:textId="5BFC74EA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运维控制台</w:t>
                        </w:r>
                      </w:p>
                      <w:p w14:paraId="0126C5D8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5A6D14AC" w14:textId="48C08A9E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运</w:t>
                        </w:r>
                      </w:p>
                      <w:p w14:paraId="2B6EC61B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维</w:t>
                        </w:r>
                      </w:p>
                      <w:p w14:paraId="0AB1240C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平</w:t>
                        </w:r>
                      </w:p>
                      <w:p w14:paraId="74F189B0" w14:textId="448C5E04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台</w:t>
                        </w:r>
                      </w:p>
                      <w:p w14:paraId="57FF9864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4129359D" w14:textId="64FAA0F9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7DFE6198" w14:textId="77777777" w:rsidR="006B4E55" w:rsidRP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8101463" w14:textId="0B004FF9" w:rsidR="00406049" w:rsidRDefault="00406049" w:rsidP="0043398C">
      <w:pPr>
        <w:ind w:firstLine="555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图 </w:t>
      </w:r>
      <w:proofErr w:type="gramStart"/>
      <w:r>
        <w:rPr>
          <w:rFonts w:hint="eastAsia"/>
          <w:sz w:val="28"/>
          <w:szCs w:val="32"/>
        </w:rPr>
        <w:t>云服务</w:t>
      </w:r>
      <w:proofErr w:type="gramEnd"/>
      <w:r>
        <w:rPr>
          <w:rFonts w:hint="eastAsia"/>
          <w:sz w:val="28"/>
          <w:szCs w:val="32"/>
        </w:rPr>
        <w:t>的架构</w:t>
      </w:r>
    </w:p>
    <w:p w14:paraId="07B6B54D" w14:textId="20F3A96E" w:rsidR="007F4FB8" w:rsidRDefault="00406049" w:rsidP="007F4FB8">
      <w:pPr>
        <w:ind w:firstLine="555"/>
        <w:rPr>
          <w:sz w:val="28"/>
          <w:szCs w:val="32"/>
        </w:rPr>
      </w:pPr>
      <w:r>
        <w:rPr>
          <w:rFonts w:hint="eastAsia"/>
          <w:sz w:val="28"/>
          <w:szCs w:val="32"/>
        </w:rPr>
        <w:t>在</w:t>
      </w:r>
      <w:r w:rsidR="008B485B">
        <w:rPr>
          <w:rFonts w:hint="eastAsia"/>
          <w:sz w:val="28"/>
          <w:szCs w:val="32"/>
        </w:rPr>
        <w:t>以云分布式服务器作为无人机的</w:t>
      </w:r>
      <w:proofErr w:type="gramStart"/>
      <w:r w:rsidR="008B485B">
        <w:rPr>
          <w:rFonts w:hint="eastAsia"/>
          <w:sz w:val="28"/>
          <w:szCs w:val="32"/>
        </w:rPr>
        <w:t>“</w:t>
      </w:r>
      <w:proofErr w:type="gramEnd"/>
      <w:r w:rsidR="008B485B">
        <w:rPr>
          <w:rFonts w:hint="eastAsia"/>
          <w:sz w:val="28"/>
          <w:szCs w:val="32"/>
        </w:rPr>
        <w:t>分布式地面站“的情景下，需要用到各类基础硬件设施资源，如C</w:t>
      </w:r>
      <w:r w:rsidR="008B485B">
        <w:rPr>
          <w:sz w:val="28"/>
          <w:szCs w:val="32"/>
        </w:rPr>
        <w:t>PU</w:t>
      </w:r>
      <w:r w:rsidR="008B485B">
        <w:rPr>
          <w:rFonts w:hint="eastAsia"/>
          <w:sz w:val="28"/>
          <w:szCs w:val="32"/>
        </w:rPr>
        <w:t>、存储器、网络基站等，即需要I</w:t>
      </w:r>
      <w:r w:rsidR="008B485B">
        <w:rPr>
          <w:sz w:val="28"/>
          <w:szCs w:val="32"/>
        </w:rPr>
        <w:t>AAS</w:t>
      </w:r>
      <w:r w:rsidR="008B485B">
        <w:rPr>
          <w:rFonts w:hint="eastAsia"/>
          <w:sz w:val="28"/>
          <w:szCs w:val="32"/>
        </w:rPr>
        <w:t>的支撑</w:t>
      </w:r>
      <w:r w:rsidR="007F4FB8">
        <w:rPr>
          <w:rFonts w:hint="eastAsia"/>
          <w:sz w:val="28"/>
          <w:szCs w:val="32"/>
        </w:rPr>
        <w:t>。</w:t>
      </w:r>
      <w:r w:rsidR="008B485B">
        <w:rPr>
          <w:rFonts w:hint="eastAsia"/>
          <w:sz w:val="28"/>
          <w:szCs w:val="32"/>
        </w:rPr>
        <w:t>同时，对于具体的无人机控制处理程序，需要在相关的服务器上进行部署运维，这就需要</w:t>
      </w:r>
      <w:r w:rsidR="008B485B">
        <w:rPr>
          <w:sz w:val="28"/>
          <w:szCs w:val="32"/>
        </w:rPr>
        <w:t>PAAS</w:t>
      </w:r>
      <w:r w:rsidR="008B485B">
        <w:rPr>
          <w:rFonts w:hint="eastAsia"/>
          <w:sz w:val="28"/>
          <w:szCs w:val="32"/>
        </w:rPr>
        <w:t>提供部署服务</w:t>
      </w:r>
      <w:r w:rsidR="007F4FB8">
        <w:rPr>
          <w:rFonts w:hint="eastAsia"/>
          <w:sz w:val="28"/>
          <w:szCs w:val="32"/>
        </w:rPr>
        <w:t>；</w:t>
      </w:r>
      <w:r w:rsidR="008B485B">
        <w:rPr>
          <w:rFonts w:hint="eastAsia"/>
          <w:sz w:val="28"/>
          <w:szCs w:val="32"/>
        </w:rPr>
        <w:t>对于无人机上传的数据，同样需要</w:t>
      </w:r>
      <w:r w:rsidR="008B485B">
        <w:rPr>
          <w:sz w:val="28"/>
          <w:szCs w:val="32"/>
        </w:rPr>
        <w:t>PAAS</w:t>
      </w:r>
      <w:r w:rsidR="008B485B">
        <w:rPr>
          <w:rFonts w:hint="eastAsia"/>
          <w:sz w:val="28"/>
          <w:szCs w:val="32"/>
        </w:rPr>
        <w:t>提供云数据</w:t>
      </w:r>
      <w:r w:rsidR="00B0556C">
        <w:rPr>
          <w:rFonts w:hint="eastAsia"/>
          <w:sz w:val="28"/>
          <w:szCs w:val="32"/>
        </w:rPr>
        <w:t>查询</w:t>
      </w:r>
      <w:r w:rsidR="008B485B">
        <w:rPr>
          <w:rFonts w:hint="eastAsia"/>
          <w:sz w:val="28"/>
          <w:szCs w:val="32"/>
        </w:rPr>
        <w:t>接口</w:t>
      </w:r>
      <w:r w:rsidR="00993243">
        <w:rPr>
          <w:rFonts w:hint="eastAsia"/>
          <w:sz w:val="28"/>
          <w:szCs w:val="32"/>
        </w:rPr>
        <w:t>；</w:t>
      </w:r>
      <w:r w:rsidR="007F4FB8">
        <w:rPr>
          <w:rFonts w:hint="eastAsia"/>
          <w:sz w:val="28"/>
          <w:szCs w:val="32"/>
        </w:rPr>
        <w:t>同样，对于无人机的</w:t>
      </w:r>
      <w:r w:rsidR="007F4FB8">
        <w:rPr>
          <w:sz w:val="28"/>
          <w:szCs w:val="32"/>
        </w:rPr>
        <w:t>AI</w:t>
      </w:r>
      <w:r w:rsidR="007F4FB8">
        <w:rPr>
          <w:rFonts w:hint="eastAsia"/>
          <w:sz w:val="28"/>
          <w:szCs w:val="32"/>
        </w:rPr>
        <w:t>智能处理功能，只需要调用云平台提供的足够成熟的A</w:t>
      </w:r>
      <w:r w:rsidR="007F4FB8">
        <w:rPr>
          <w:sz w:val="28"/>
          <w:szCs w:val="32"/>
        </w:rPr>
        <w:t>I</w:t>
      </w:r>
      <w:r w:rsidR="007F4FB8">
        <w:rPr>
          <w:rFonts w:hint="eastAsia"/>
          <w:sz w:val="28"/>
          <w:szCs w:val="32"/>
        </w:rPr>
        <w:t>服务接口，就可以低开发时间、低成本，完成高质量的A</w:t>
      </w:r>
      <w:r w:rsidR="007F4FB8">
        <w:rPr>
          <w:sz w:val="28"/>
          <w:szCs w:val="32"/>
        </w:rPr>
        <w:t>I</w:t>
      </w:r>
      <w:r w:rsidR="007F4FB8">
        <w:rPr>
          <w:rFonts w:hint="eastAsia"/>
          <w:sz w:val="28"/>
          <w:szCs w:val="32"/>
        </w:rPr>
        <w:t>功能，因此基于云平台的无人机建设将会节省大量的成本和时间，又能完成更智能的完成复杂的飞行任务。</w:t>
      </w:r>
    </w:p>
    <w:p w14:paraId="3EB7B003" w14:textId="13103CB0" w:rsidR="007F4FB8" w:rsidRDefault="007F4FB8" w:rsidP="007F4FB8">
      <w:pPr>
        <w:ind w:firstLine="555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 xml:space="preserve"> </w:t>
      </w:r>
      <w:bookmarkStart w:id="0" w:name="_GoBack"/>
      <w:bookmarkEnd w:id="0"/>
    </w:p>
    <w:p w14:paraId="2D91383F" w14:textId="77777777" w:rsidR="00B0556C" w:rsidRPr="00B0556C" w:rsidRDefault="00B0556C" w:rsidP="00B0556C">
      <w:pPr>
        <w:ind w:firstLine="555"/>
        <w:rPr>
          <w:rFonts w:hint="eastAsia"/>
          <w:sz w:val="28"/>
          <w:szCs w:val="32"/>
        </w:rPr>
      </w:pPr>
    </w:p>
    <w:p w14:paraId="2CA7586E" w14:textId="77777777" w:rsidR="00406049" w:rsidRDefault="00406049" w:rsidP="0043398C">
      <w:pPr>
        <w:ind w:firstLine="555"/>
        <w:rPr>
          <w:rFonts w:hint="eastAsia"/>
          <w:sz w:val="28"/>
          <w:szCs w:val="32"/>
        </w:rPr>
      </w:pPr>
    </w:p>
    <w:p w14:paraId="25FFDDCF" w14:textId="48BBFB7C" w:rsidR="006B4E55" w:rsidRPr="001F6477" w:rsidRDefault="006B4E55" w:rsidP="0043398C">
      <w:pPr>
        <w:ind w:firstLine="555"/>
        <w:rPr>
          <w:rFonts w:hint="eastAsia"/>
          <w:sz w:val="28"/>
          <w:szCs w:val="32"/>
        </w:rPr>
      </w:pPr>
    </w:p>
    <w:sectPr w:rsidR="006B4E55" w:rsidRPr="001F6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8B936" w14:textId="77777777" w:rsidR="00A101E4" w:rsidRDefault="00A101E4" w:rsidP="004B5DBD">
      <w:r>
        <w:separator/>
      </w:r>
    </w:p>
  </w:endnote>
  <w:endnote w:type="continuationSeparator" w:id="0">
    <w:p w14:paraId="78ED5AED" w14:textId="77777777" w:rsidR="00A101E4" w:rsidRDefault="00A101E4" w:rsidP="004B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D29D5" w14:textId="77777777" w:rsidR="00A101E4" w:rsidRDefault="00A101E4" w:rsidP="004B5DBD">
      <w:r>
        <w:separator/>
      </w:r>
    </w:p>
  </w:footnote>
  <w:footnote w:type="continuationSeparator" w:id="0">
    <w:p w14:paraId="26C7C345" w14:textId="77777777" w:rsidR="00A101E4" w:rsidRDefault="00A101E4" w:rsidP="004B5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B2"/>
    <w:rsid w:val="00085EB5"/>
    <w:rsid w:val="001F6477"/>
    <w:rsid w:val="002C09B2"/>
    <w:rsid w:val="00330D1A"/>
    <w:rsid w:val="00406049"/>
    <w:rsid w:val="0043398C"/>
    <w:rsid w:val="004B5DBD"/>
    <w:rsid w:val="005253DB"/>
    <w:rsid w:val="00602326"/>
    <w:rsid w:val="00645D19"/>
    <w:rsid w:val="006B4E55"/>
    <w:rsid w:val="007F4FB8"/>
    <w:rsid w:val="008B485B"/>
    <w:rsid w:val="008E2342"/>
    <w:rsid w:val="00993243"/>
    <w:rsid w:val="00A101E4"/>
    <w:rsid w:val="00A162F8"/>
    <w:rsid w:val="00A930EB"/>
    <w:rsid w:val="00B0556C"/>
    <w:rsid w:val="00B45581"/>
    <w:rsid w:val="00B46965"/>
    <w:rsid w:val="00BE4BB7"/>
    <w:rsid w:val="00C73647"/>
    <w:rsid w:val="00CA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F3C74"/>
  <w15:chartTrackingRefBased/>
  <w15:docId w15:val="{3755A2FD-BC2F-4D5B-B5CB-CAE4DA53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nmb</dc:creator>
  <cp:keywords/>
  <dc:description/>
  <cp:lastModifiedBy>nmb</cp:lastModifiedBy>
  <cp:revision>7</cp:revision>
  <dcterms:created xsi:type="dcterms:W3CDTF">2020-02-15T07:09:00Z</dcterms:created>
  <dcterms:modified xsi:type="dcterms:W3CDTF">2020-02-16T09:36:00Z</dcterms:modified>
</cp:coreProperties>
</file>