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>Based on the results of the hypothesis testing, we developed a comprehensive marketing strategy that focuses on enhancing sales and profit through targeted initiatives. Below is a structured approach that includes communication channels, message formats, and delivery strategies.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80057D">
        <w:rPr>
          <w:rFonts w:ascii="Segoe UI" w:hAnsi="Segoe UI" w:cs="Segoe UI"/>
          <w:b/>
          <w:lang w:val="en-US"/>
        </w:rPr>
        <w:t>Marketing Strategy Overview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b/>
          <w:lang w:val="en-US"/>
        </w:rPr>
        <w:t>Hypothesis 1:</w:t>
      </w:r>
      <w:r w:rsidRPr="0080057D">
        <w:rPr>
          <w:rFonts w:ascii="Segoe UI" w:hAnsi="Segoe UI" w:cs="Segoe UI"/>
          <w:lang w:val="en-US"/>
        </w:rPr>
        <w:t xml:space="preserve"> Impact of Discounts on Sales Volume and Profit</w:t>
      </w:r>
    </w:p>
    <w:p w:rsid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b/>
          <w:lang w:val="en-US"/>
        </w:rPr>
        <w:t>Initiative</w:t>
      </w:r>
      <w:r w:rsidRPr="0080057D">
        <w:rPr>
          <w:rFonts w:ascii="Segoe UI" w:hAnsi="Segoe UI" w:cs="Segoe UI"/>
          <w:lang w:val="en-US"/>
        </w:rPr>
        <w:t>: Introduce a dynamic discount system to stimulate profit, emphasizing that discounts significantly increase profitability but not sales volume.</w:t>
      </w:r>
    </w:p>
    <w:p w:rsidR="00AB075C" w:rsidRPr="00277B1C" w:rsidRDefault="00AB075C" w:rsidP="00AB075C">
      <w:pPr>
        <w:spacing w:line="240" w:lineRule="auto"/>
        <w:rPr>
          <w:rFonts w:ascii="Segoe UI" w:hAnsi="Segoe UI" w:cs="Segoe UI"/>
          <w:b/>
          <w:lang w:val="en-US"/>
        </w:rPr>
      </w:pPr>
      <w:r w:rsidRPr="00277B1C">
        <w:rPr>
          <w:rFonts w:ascii="Segoe UI" w:hAnsi="Segoe UI" w:cs="Segoe UI"/>
          <w:b/>
          <w:lang w:val="en-US"/>
        </w:rPr>
        <w:t>Strategy:</w:t>
      </w:r>
    </w:p>
    <w:p w:rsidR="00AB075C" w:rsidRPr="00AB075C" w:rsidRDefault="00AB075C" w:rsidP="00AB075C">
      <w:pPr>
        <w:spacing w:line="240" w:lineRule="auto"/>
        <w:rPr>
          <w:rFonts w:ascii="Segoe UI" w:hAnsi="Segoe UI" w:cs="Segoe UI"/>
          <w:lang w:val="en-US"/>
        </w:rPr>
      </w:pPr>
      <w:r w:rsidRPr="00AB075C">
        <w:rPr>
          <w:rFonts w:ascii="Segoe UI" w:hAnsi="Segoe UI" w:cs="Segoe UI"/>
          <w:lang w:val="en-US"/>
        </w:rPr>
        <w:t xml:space="preserve">- </w:t>
      </w:r>
      <w:r w:rsidR="00277B1C" w:rsidRPr="00AB075C">
        <w:rPr>
          <w:rFonts w:ascii="Segoe UI" w:hAnsi="Segoe UI" w:cs="Segoe UI"/>
          <w:lang w:val="en-US"/>
        </w:rPr>
        <w:t>Analyze</w:t>
      </w:r>
      <w:r w:rsidRPr="00AB075C">
        <w:rPr>
          <w:rFonts w:ascii="Segoe UI" w:hAnsi="Segoe UI" w:cs="Segoe UI"/>
          <w:lang w:val="en-US"/>
        </w:rPr>
        <w:t xml:space="preserve"> previous campaigns to determine the most effective types of discounts that increase profits.</w:t>
      </w:r>
    </w:p>
    <w:p w:rsidR="00AB075C" w:rsidRPr="00AB075C" w:rsidRDefault="00AB075C" w:rsidP="00AB075C">
      <w:pPr>
        <w:spacing w:line="240" w:lineRule="auto"/>
        <w:rPr>
          <w:rFonts w:ascii="Segoe UI" w:hAnsi="Segoe UI" w:cs="Segoe UI"/>
          <w:lang w:val="en-US"/>
        </w:rPr>
      </w:pPr>
      <w:r w:rsidRPr="00AB075C">
        <w:rPr>
          <w:rFonts w:ascii="Segoe UI" w:hAnsi="Segoe UI" w:cs="Segoe UI"/>
          <w:lang w:val="en-US"/>
        </w:rPr>
        <w:t>- Implement a dynamic pricing system where discounts change based on demand and seasonality.</w:t>
      </w:r>
    </w:p>
    <w:p w:rsidR="00AB075C" w:rsidRPr="0080057D" w:rsidRDefault="00AB075C" w:rsidP="00AB075C">
      <w:pPr>
        <w:spacing w:line="240" w:lineRule="auto"/>
        <w:rPr>
          <w:rFonts w:ascii="Segoe UI" w:hAnsi="Segoe UI" w:cs="Segoe UI"/>
          <w:lang w:val="en-US"/>
        </w:rPr>
      </w:pPr>
      <w:r w:rsidRPr="00AB075C">
        <w:rPr>
          <w:rFonts w:ascii="Segoe UI" w:hAnsi="Segoe UI" w:cs="Segoe UI"/>
          <w:lang w:val="en-US"/>
        </w:rPr>
        <w:t>- Experiment with temporary discounts and special offer moments (e.g., ‘weekend super discount’).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80057D">
        <w:rPr>
          <w:rFonts w:ascii="Segoe UI" w:hAnsi="Segoe UI" w:cs="Segoe UI"/>
          <w:b/>
          <w:lang w:val="en-US"/>
        </w:rPr>
        <w:t>Communication Channels: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Emails: Personalized promotional emails for previous customers highlighting profit-enhancing discounts.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Banners in Mobile App: Display dynamic discounts that adjust based on user behavior and buying patterns.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80057D">
        <w:rPr>
          <w:rFonts w:ascii="Segoe UI" w:hAnsi="Segoe UI" w:cs="Segoe UI"/>
          <w:b/>
          <w:lang w:val="en-US"/>
        </w:rPr>
        <w:t>Hypothesis 2: Impact of Delivery Method on Profit</w:t>
      </w:r>
    </w:p>
    <w:p w:rsid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9114BF">
        <w:rPr>
          <w:rFonts w:ascii="Segoe UI" w:hAnsi="Segoe UI" w:cs="Segoe UI"/>
          <w:b/>
          <w:lang w:val="en-US"/>
        </w:rPr>
        <w:t>Initiative:</w:t>
      </w:r>
      <w:r w:rsidRPr="0080057D">
        <w:rPr>
          <w:rFonts w:ascii="Segoe UI" w:hAnsi="Segoe UI" w:cs="Segoe UI"/>
          <w:lang w:val="en-US"/>
        </w:rPr>
        <w:t xml:space="preserve"> Optimize delivery methods based on profitability metrics identified during testing.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b/>
          <w:lang w:val="en-US"/>
        </w:rPr>
      </w:pPr>
      <w:r w:rsidRPr="00277B1C">
        <w:rPr>
          <w:rFonts w:ascii="Segoe UI" w:hAnsi="Segoe UI" w:cs="Segoe UI"/>
          <w:b/>
          <w:lang w:val="en-US"/>
        </w:rPr>
        <w:t>Strategy: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>- Identify and evaluate all proposed delivery methods and their cost-effectiveness.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 xml:space="preserve">- Launch a campaign to promote the most </w:t>
      </w:r>
      <w:r w:rsidRPr="00277B1C">
        <w:rPr>
          <w:rFonts w:ascii="Segoe UI" w:hAnsi="Segoe UI" w:cs="Segoe UI"/>
          <w:lang w:val="en-US"/>
        </w:rPr>
        <w:t>favorable</w:t>
      </w:r>
      <w:r w:rsidRPr="00277B1C">
        <w:rPr>
          <w:rFonts w:ascii="Segoe UI" w:hAnsi="Segoe UI" w:cs="Segoe UI"/>
          <w:lang w:val="en-US"/>
        </w:rPr>
        <w:t xml:space="preserve"> delivery methods to customers, showing their benefits.</w:t>
      </w:r>
    </w:p>
    <w:p w:rsidR="00277B1C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 xml:space="preserve">- Establish partnerships with courier services that can offer </w:t>
      </w:r>
      <w:r w:rsidRPr="00277B1C">
        <w:rPr>
          <w:rFonts w:ascii="Segoe UI" w:hAnsi="Segoe UI" w:cs="Segoe UI"/>
          <w:lang w:val="en-US"/>
        </w:rPr>
        <w:t>favorable</w:t>
      </w:r>
      <w:r w:rsidRPr="00277B1C">
        <w:rPr>
          <w:rFonts w:ascii="Segoe UI" w:hAnsi="Segoe UI" w:cs="Segoe UI"/>
          <w:lang w:val="en-US"/>
        </w:rPr>
        <w:t xml:space="preserve"> conditions.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80057D">
        <w:rPr>
          <w:rFonts w:ascii="Segoe UI" w:hAnsi="Segoe UI" w:cs="Segoe UI"/>
          <w:b/>
          <w:lang w:val="en-US"/>
        </w:rPr>
        <w:t>Communication Channels: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In-App Notifications: Prompt users during their shopping experience to choose higher-margin delivery options.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Emails: Follow-up emails explaining the benefits of choosing specific shipping methods for both speed and savings.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</w:p>
    <w:p w:rsidR="009114BF" w:rsidRPr="009114BF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9114BF">
        <w:rPr>
          <w:rFonts w:ascii="Segoe UI" w:hAnsi="Segoe UI" w:cs="Segoe UI"/>
          <w:b/>
          <w:lang w:val="en-US"/>
        </w:rPr>
        <w:t>Hypothesis 3: Impact of Delivery Region on Total Profit</w:t>
      </w:r>
    </w:p>
    <w:p w:rsid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9114BF">
        <w:rPr>
          <w:rFonts w:ascii="Segoe UI" w:hAnsi="Segoe UI" w:cs="Segoe UI"/>
          <w:b/>
          <w:lang w:val="en-US"/>
        </w:rPr>
        <w:t>Initiative</w:t>
      </w:r>
      <w:r w:rsidRPr="0080057D">
        <w:rPr>
          <w:rFonts w:ascii="Segoe UI" w:hAnsi="Segoe UI" w:cs="Segoe UI"/>
          <w:lang w:val="en-US"/>
        </w:rPr>
        <w:t>: Optimize logistics processes for delivery in low-profit regions.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b/>
          <w:lang w:val="en-US"/>
        </w:rPr>
      </w:pPr>
      <w:r w:rsidRPr="00277B1C">
        <w:rPr>
          <w:rFonts w:ascii="Segoe UI" w:hAnsi="Segoe UI" w:cs="Segoe UI"/>
          <w:b/>
          <w:lang w:val="en-US"/>
        </w:rPr>
        <w:lastRenderedPageBreak/>
        <w:t>Strategy: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 xml:space="preserve">- Conduct an in-depth analysis of profitability by region and identify which regions need to be </w:t>
      </w:r>
      <w:proofErr w:type="spellStart"/>
      <w:r w:rsidRPr="00277B1C">
        <w:rPr>
          <w:rFonts w:ascii="Segoe UI" w:hAnsi="Segoe UI" w:cs="Segoe UI"/>
          <w:lang w:val="en-US"/>
        </w:rPr>
        <w:t>optimised</w:t>
      </w:r>
      <w:proofErr w:type="spellEnd"/>
      <w:r w:rsidRPr="00277B1C">
        <w:rPr>
          <w:rFonts w:ascii="Segoe UI" w:hAnsi="Segoe UI" w:cs="Segoe UI"/>
          <w:lang w:val="en-US"/>
        </w:rPr>
        <w:t>.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>- Create region-specific offers and promotions that meet the needs of customers in specific zones.</w:t>
      </w:r>
    </w:p>
    <w:p w:rsidR="00277B1C" w:rsidRPr="0080057D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>- Improve delivery efficiency in low-margin regions by creating efficient routes and warehousing solutions.</w:t>
      </w:r>
    </w:p>
    <w:p w:rsidR="0080057D" w:rsidRPr="009114BF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9114BF">
        <w:rPr>
          <w:rFonts w:ascii="Segoe UI" w:hAnsi="Segoe UI" w:cs="Segoe UI"/>
          <w:b/>
          <w:lang w:val="en-US"/>
        </w:rPr>
        <w:t>Communication Channels: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Region-Specific Digital Ads: Use geo-targeted ads to promote localized offers that advise customers on efficient delivery options.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Social Media Posts: Highlight testimonials or success stories about the enhanced delivery experience in targeted regions.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</w:p>
    <w:p w:rsidR="0080057D" w:rsidRPr="009114BF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9114BF">
        <w:rPr>
          <w:rFonts w:ascii="Segoe UI" w:hAnsi="Segoe UI" w:cs="Segoe UI"/>
          <w:b/>
          <w:lang w:val="en-US"/>
        </w:rPr>
        <w:t>Hypothesis 4: Influence of Service Worker on Customer Segmentation</w:t>
      </w:r>
    </w:p>
    <w:p w:rsid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9114BF">
        <w:rPr>
          <w:rFonts w:ascii="Segoe UI" w:hAnsi="Segoe UI" w:cs="Segoe UI"/>
          <w:b/>
          <w:lang w:val="en-US"/>
        </w:rPr>
        <w:t>Initiative</w:t>
      </w:r>
      <w:r w:rsidRPr="0080057D">
        <w:rPr>
          <w:rFonts w:ascii="Segoe UI" w:hAnsi="Segoe UI" w:cs="Segoe UI"/>
          <w:lang w:val="en-US"/>
        </w:rPr>
        <w:t>: Implement KPI tracking for service employees and offer additional training focused on customer interaction.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b/>
          <w:lang w:val="en-US"/>
        </w:rPr>
      </w:pPr>
      <w:r w:rsidRPr="00277B1C">
        <w:rPr>
          <w:rFonts w:ascii="Segoe UI" w:hAnsi="Segoe UI" w:cs="Segoe UI"/>
          <w:b/>
          <w:lang w:val="en-US"/>
        </w:rPr>
        <w:t>Strategy: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>- Conduct training sessions for support staff to improve service levels and better understand customers.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>- Establish performance indicators to track the impact of employees on changes in customer segmentation.</w:t>
      </w:r>
    </w:p>
    <w:p w:rsidR="00277B1C" w:rsidRPr="0080057D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>- Establish a system of feedback from customers on help desk performance to allow for process adaptation.</w:t>
      </w:r>
    </w:p>
    <w:p w:rsidR="0080057D" w:rsidRPr="009114BF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9114BF">
        <w:rPr>
          <w:rFonts w:ascii="Segoe UI" w:hAnsi="Segoe UI" w:cs="Segoe UI"/>
          <w:b/>
          <w:lang w:val="en-US"/>
        </w:rPr>
        <w:t>Communication Channels: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Internal Communication: Regular updates through internal newsletters to staff about best practices and training schedules.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Emails to Staff: Personalized messages encouraging feedback from employees on customer interactions which can be used for training purposes.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</w:p>
    <w:p w:rsidR="0080057D" w:rsidRPr="009114BF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9114BF">
        <w:rPr>
          <w:rFonts w:ascii="Segoe UI" w:hAnsi="Segoe UI" w:cs="Segoe UI"/>
          <w:b/>
          <w:lang w:val="en-US"/>
        </w:rPr>
        <w:t>Hypothesis 5: Impact of Customer Type on RFM Segmentation</w:t>
      </w:r>
    </w:p>
    <w:p w:rsid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9114BF">
        <w:rPr>
          <w:rFonts w:ascii="Segoe UI" w:hAnsi="Segoe UI" w:cs="Segoe UI"/>
          <w:b/>
          <w:lang w:val="en-US"/>
        </w:rPr>
        <w:t>Initiative</w:t>
      </w:r>
      <w:r w:rsidRPr="0080057D">
        <w:rPr>
          <w:rFonts w:ascii="Segoe UI" w:hAnsi="Segoe UI" w:cs="Segoe UI"/>
          <w:lang w:val="en-US"/>
        </w:rPr>
        <w:t>: Develop personalized loyalty programs based on customer types.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b/>
          <w:lang w:val="en-US"/>
        </w:rPr>
      </w:pPr>
      <w:r w:rsidRPr="00277B1C">
        <w:rPr>
          <w:rFonts w:ascii="Segoe UI" w:hAnsi="Segoe UI" w:cs="Segoe UI"/>
          <w:b/>
          <w:lang w:val="en-US"/>
        </w:rPr>
        <w:t>Strategy: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 xml:space="preserve">- Develop tailored loyalty </w:t>
      </w:r>
      <w:r w:rsidRPr="00277B1C">
        <w:rPr>
          <w:rFonts w:ascii="Segoe UI" w:hAnsi="Segoe UI" w:cs="Segoe UI"/>
          <w:lang w:val="en-US"/>
        </w:rPr>
        <w:t>programs</w:t>
      </w:r>
      <w:r w:rsidRPr="00277B1C">
        <w:rPr>
          <w:rFonts w:ascii="Segoe UI" w:hAnsi="Segoe UI" w:cs="Segoe UI"/>
          <w:lang w:val="en-US"/>
        </w:rPr>
        <w:t xml:space="preserve"> by customer type (e.g. corporate customers, home offices, etc.).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>- Using RFM analysis to identify preferences of different types of customers and tailor marketing campaigns.</w:t>
      </w:r>
    </w:p>
    <w:p w:rsidR="00277B1C" w:rsidRPr="0080057D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>- Implement cross-selling strategies for different types of customers.</w:t>
      </w:r>
    </w:p>
    <w:p w:rsidR="0080057D" w:rsidRPr="009114BF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9114BF">
        <w:rPr>
          <w:rFonts w:ascii="Segoe UI" w:hAnsi="Segoe UI" w:cs="Segoe UI"/>
          <w:b/>
          <w:lang w:val="en-US"/>
        </w:rPr>
        <w:lastRenderedPageBreak/>
        <w:t>Communication Channels: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Mobile App Promotions: Tailored offers pushed through the app that reflect the customer’s previous purchases.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Customer Surveys via Email: Gather feedback to refine loyalty programs further.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</w:p>
    <w:p w:rsidR="0080057D" w:rsidRPr="009114BF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9114BF">
        <w:rPr>
          <w:rFonts w:ascii="Segoe UI" w:hAnsi="Segoe UI" w:cs="Segoe UI"/>
          <w:b/>
          <w:lang w:val="en-US"/>
        </w:rPr>
        <w:t>Hypothesis 6: Impact of Purchase Category on RFM Segmentation</w:t>
      </w:r>
    </w:p>
    <w:p w:rsid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9114BF">
        <w:rPr>
          <w:rFonts w:ascii="Segoe UI" w:hAnsi="Segoe UI" w:cs="Segoe UI"/>
          <w:b/>
          <w:lang w:val="en-US"/>
        </w:rPr>
        <w:t>Initiative</w:t>
      </w:r>
      <w:r w:rsidRPr="0080057D">
        <w:rPr>
          <w:rFonts w:ascii="Segoe UI" w:hAnsi="Segoe UI" w:cs="Segoe UI"/>
          <w:lang w:val="en-US"/>
        </w:rPr>
        <w:t>: Create tailored marketing strategies according to purchase categories.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b/>
          <w:lang w:val="en-US"/>
        </w:rPr>
      </w:pPr>
      <w:r w:rsidRPr="00277B1C">
        <w:rPr>
          <w:rFonts w:ascii="Segoe UI" w:hAnsi="Segoe UI" w:cs="Segoe UI"/>
          <w:b/>
          <w:lang w:val="en-US"/>
        </w:rPr>
        <w:t>Strategy: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 xml:space="preserve">- Separate customers into shopping categories and create </w:t>
      </w:r>
      <w:r w:rsidRPr="00277B1C">
        <w:rPr>
          <w:rFonts w:ascii="Segoe UI" w:hAnsi="Segoe UI" w:cs="Segoe UI"/>
          <w:lang w:val="en-US"/>
        </w:rPr>
        <w:t>specialized</w:t>
      </w:r>
      <w:r w:rsidRPr="00277B1C">
        <w:rPr>
          <w:rFonts w:ascii="Segoe UI" w:hAnsi="Segoe UI" w:cs="Segoe UI"/>
          <w:lang w:val="en-US"/>
        </w:rPr>
        <w:t xml:space="preserve"> offers for each category.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>- Introduce bonuses and promotions based on customer shopping preferences (e.g. discounts for repeat purchases in a particular category).</w:t>
      </w:r>
    </w:p>
    <w:p w:rsidR="00277B1C" w:rsidRPr="0080057D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>- Collect feedback on new offers to improve and adapt the approach.</w:t>
      </w:r>
    </w:p>
    <w:p w:rsidR="0080057D" w:rsidRPr="009114BF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9114BF">
        <w:rPr>
          <w:rFonts w:ascii="Segoe UI" w:hAnsi="Segoe UI" w:cs="Segoe UI"/>
          <w:b/>
          <w:lang w:val="en-US"/>
        </w:rPr>
        <w:t>Communication Channels: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Targeted Email Campaigns: Send specialized content focusing on categories where customers show the most interest.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Banners in Mobile App: Category-specific promotions displayed during browsing sessions.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</w:p>
    <w:p w:rsidR="0080057D" w:rsidRPr="009114BF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9114BF">
        <w:rPr>
          <w:rFonts w:ascii="Segoe UI" w:hAnsi="Segoe UI" w:cs="Segoe UI"/>
          <w:b/>
          <w:lang w:val="en-US"/>
        </w:rPr>
        <w:t>Hypothesis 7: Impact of Product Returns on RFM Segmentation</w:t>
      </w:r>
    </w:p>
    <w:p w:rsid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9114BF">
        <w:rPr>
          <w:rFonts w:ascii="Segoe UI" w:hAnsi="Segoe UI" w:cs="Segoe UI"/>
          <w:b/>
          <w:lang w:val="en-US"/>
        </w:rPr>
        <w:t>Initiative</w:t>
      </w:r>
      <w:r w:rsidRPr="0080057D">
        <w:rPr>
          <w:rFonts w:ascii="Segoe UI" w:hAnsi="Segoe UI" w:cs="Segoe UI"/>
          <w:lang w:val="en-US"/>
        </w:rPr>
        <w:t>: Train service staff on return processes to reduce returns and improve customer satisfaction.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b/>
          <w:lang w:val="en-US"/>
        </w:rPr>
      </w:pPr>
      <w:r w:rsidRPr="00277B1C">
        <w:rPr>
          <w:rFonts w:ascii="Segoe UI" w:hAnsi="Segoe UI" w:cs="Segoe UI"/>
          <w:b/>
          <w:lang w:val="en-US"/>
        </w:rPr>
        <w:t>Strategy: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 xml:space="preserve">- </w:t>
      </w:r>
      <w:r w:rsidRPr="00277B1C">
        <w:rPr>
          <w:rFonts w:ascii="Segoe UI" w:hAnsi="Segoe UI" w:cs="Segoe UI"/>
          <w:lang w:val="en-US"/>
        </w:rPr>
        <w:t>Analyze</w:t>
      </w:r>
      <w:r w:rsidRPr="00277B1C">
        <w:rPr>
          <w:rFonts w:ascii="Segoe UI" w:hAnsi="Segoe UI" w:cs="Segoe UI"/>
          <w:lang w:val="en-US"/>
        </w:rPr>
        <w:t xml:space="preserve"> products with high return rates and work to reduce their proportion through notifications, where to talk about qualities that can reduce returns.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>- Implementing a system of automated messages offering alternatives or advice on how to use the product to keep them in the system.</w:t>
      </w:r>
    </w:p>
    <w:p w:rsidR="00277B1C" w:rsidRPr="0080057D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 xml:space="preserve">- Train staff on how to deal with returns and improve the returns process to </w:t>
      </w:r>
      <w:r w:rsidRPr="00277B1C">
        <w:rPr>
          <w:rFonts w:ascii="Segoe UI" w:hAnsi="Segoe UI" w:cs="Segoe UI"/>
          <w:lang w:val="en-US"/>
        </w:rPr>
        <w:t>minimize</w:t>
      </w:r>
      <w:r w:rsidRPr="00277B1C">
        <w:rPr>
          <w:rFonts w:ascii="Segoe UI" w:hAnsi="Segoe UI" w:cs="Segoe UI"/>
          <w:lang w:val="en-US"/>
        </w:rPr>
        <w:t xml:space="preserve"> the negative impact on the customer experience.</w:t>
      </w:r>
    </w:p>
    <w:p w:rsidR="0080057D" w:rsidRPr="009114BF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9114BF">
        <w:rPr>
          <w:rFonts w:ascii="Segoe UI" w:hAnsi="Segoe UI" w:cs="Segoe UI"/>
          <w:b/>
          <w:lang w:val="en-US"/>
        </w:rPr>
        <w:t>Communication Channels: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Emails to Customers: Send follow-up emails after a return to assess satisfaction and encourage repeat engagement.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In-App Messaging: Display tips for making returns easier to enhance user experience and minimize unnecessary returns.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</w:p>
    <w:p w:rsidR="0080057D" w:rsidRPr="009114BF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9114BF">
        <w:rPr>
          <w:rFonts w:ascii="Segoe UI" w:hAnsi="Segoe UI" w:cs="Segoe UI"/>
          <w:b/>
          <w:lang w:val="en-US"/>
        </w:rPr>
        <w:t>Hypothesis 8: Impact of Mobile App Usage on Customer Segmentation</w:t>
      </w:r>
    </w:p>
    <w:p w:rsid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9114BF">
        <w:rPr>
          <w:rFonts w:ascii="Segoe UI" w:hAnsi="Segoe UI" w:cs="Segoe UI"/>
          <w:b/>
          <w:lang w:val="en-US"/>
        </w:rPr>
        <w:t>Initiative</w:t>
      </w:r>
      <w:r w:rsidRPr="0080057D">
        <w:rPr>
          <w:rFonts w:ascii="Segoe UI" w:hAnsi="Segoe UI" w:cs="Segoe UI"/>
          <w:lang w:val="en-US"/>
        </w:rPr>
        <w:t>: Enhance the mobile app experience to strengthen engagement and influence customer segmentation positively.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b/>
          <w:lang w:val="en-US"/>
        </w:rPr>
      </w:pPr>
      <w:r w:rsidRPr="00277B1C">
        <w:rPr>
          <w:rFonts w:ascii="Segoe UI" w:hAnsi="Segoe UI" w:cs="Segoe UI"/>
          <w:b/>
          <w:lang w:val="en-US"/>
        </w:rPr>
        <w:lastRenderedPageBreak/>
        <w:t>Strategy: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 xml:space="preserve">- Update the app with the ability to </w:t>
      </w:r>
      <w:r w:rsidRPr="00277B1C">
        <w:rPr>
          <w:rFonts w:ascii="Segoe UI" w:hAnsi="Segoe UI" w:cs="Segoe UI"/>
          <w:lang w:val="en-US"/>
        </w:rPr>
        <w:t>personalize</w:t>
      </w:r>
      <w:r w:rsidRPr="00277B1C">
        <w:rPr>
          <w:rFonts w:ascii="Segoe UI" w:hAnsi="Segoe UI" w:cs="Segoe UI"/>
          <w:lang w:val="en-US"/>
        </w:rPr>
        <w:t xml:space="preserve"> content that is based on user </w:t>
      </w:r>
      <w:r w:rsidRPr="00277B1C">
        <w:rPr>
          <w:rFonts w:ascii="Segoe UI" w:hAnsi="Segoe UI" w:cs="Segoe UI"/>
          <w:lang w:val="en-US"/>
        </w:rPr>
        <w:t>behavior</w:t>
      </w:r>
      <w:r w:rsidRPr="00277B1C">
        <w:rPr>
          <w:rFonts w:ascii="Segoe UI" w:hAnsi="Segoe UI" w:cs="Segoe UI"/>
          <w:lang w:val="en-US"/>
        </w:rPr>
        <w:t>.</w:t>
      </w:r>
    </w:p>
    <w:p w:rsidR="00277B1C" w:rsidRPr="00277B1C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>- Conduct regular promotions that encourage customers to use the app more often (e.g., special offers for app users only).</w:t>
      </w:r>
    </w:p>
    <w:p w:rsidR="00277B1C" w:rsidRPr="0080057D" w:rsidRDefault="00277B1C" w:rsidP="00277B1C">
      <w:pPr>
        <w:spacing w:line="240" w:lineRule="auto"/>
        <w:rPr>
          <w:rFonts w:ascii="Segoe UI" w:hAnsi="Segoe UI" w:cs="Segoe UI"/>
          <w:lang w:val="en-US"/>
        </w:rPr>
      </w:pPr>
      <w:r w:rsidRPr="00277B1C">
        <w:rPr>
          <w:rFonts w:ascii="Segoe UI" w:hAnsi="Segoe UI" w:cs="Segoe UI"/>
          <w:lang w:val="en-US"/>
        </w:rPr>
        <w:t xml:space="preserve">- </w:t>
      </w:r>
      <w:r w:rsidRPr="00277B1C">
        <w:rPr>
          <w:rFonts w:ascii="Segoe UI" w:hAnsi="Segoe UI" w:cs="Segoe UI"/>
          <w:lang w:val="en-US"/>
        </w:rPr>
        <w:t>Analyzing</w:t>
      </w:r>
      <w:r w:rsidRPr="00277B1C">
        <w:rPr>
          <w:rFonts w:ascii="Segoe UI" w:hAnsi="Segoe UI" w:cs="Segoe UI"/>
          <w:lang w:val="en-US"/>
        </w:rPr>
        <w:t xml:space="preserve"> the collected app usage data to further improve user experience and segmentation strategies.</w:t>
      </w:r>
    </w:p>
    <w:p w:rsidR="0080057D" w:rsidRPr="009114BF" w:rsidRDefault="0080057D" w:rsidP="0080057D">
      <w:pPr>
        <w:spacing w:line="240" w:lineRule="auto"/>
        <w:rPr>
          <w:rFonts w:ascii="Segoe UI" w:hAnsi="Segoe UI" w:cs="Segoe UI"/>
          <w:b/>
          <w:lang w:val="en-US"/>
        </w:rPr>
      </w:pPr>
      <w:r w:rsidRPr="009114BF">
        <w:rPr>
          <w:rFonts w:ascii="Segoe UI" w:hAnsi="Segoe UI" w:cs="Segoe UI"/>
          <w:b/>
          <w:lang w:val="en-US"/>
        </w:rPr>
        <w:t>Communication Channels: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In-App Push Notifications: Timely alerts about promotions, events, or new features to boost engagement.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r w:rsidRPr="0080057D">
        <w:rPr>
          <w:rFonts w:ascii="Segoe UI" w:hAnsi="Segoe UI" w:cs="Segoe UI"/>
          <w:lang w:val="en-US"/>
        </w:rPr>
        <w:t xml:space="preserve">  - Social Media Campaigns: Encourage users to download and utilize the app by showcasing its benefits.</w:t>
      </w:r>
    </w:p>
    <w:p w:rsidR="0080057D" w:rsidRPr="0080057D" w:rsidRDefault="0080057D" w:rsidP="0080057D">
      <w:pPr>
        <w:spacing w:line="240" w:lineRule="auto"/>
        <w:rPr>
          <w:rFonts w:ascii="Segoe UI" w:hAnsi="Segoe UI" w:cs="Segoe UI"/>
          <w:lang w:val="en-US"/>
        </w:rPr>
      </w:pPr>
      <w:bookmarkStart w:id="0" w:name="_GoBack"/>
      <w:bookmarkEnd w:id="0"/>
    </w:p>
    <w:p w:rsidR="0080057D" w:rsidRPr="0080057D" w:rsidRDefault="009114BF" w:rsidP="0080057D">
      <w:p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To sum up, t</w:t>
      </w:r>
      <w:r w:rsidR="0080057D" w:rsidRPr="0080057D">
        <w:rPr>
          <w:rFonts w:ascii="Segoe UI" w:hAnsi="Segoe UI" w:cs="Segoe UI"/>
          <w:lang w:val="en-US"/>
        </w:rPr>
        <w:t>his marketing strategy leverages insights gained from hypothesis testing to optimize promotions, delivery methods, and customer segmentation. By utilizing multi-channel communication and tailored marketing initiatives, the company can expect to see improvements in both profitability and customer engagement.</w:t>
      </w:r>
      <w:r>
        <w:rPr>
          <w:rFonts w:ascii="Segoe UI" w:hAnsi="Segoe UI" w:cs="Segoe UI"/>
          <w:lang w:val="en-US"/>
        </w:rPr>
        <w:t xml:space="preserve"> </w:t>
      </w:r>
      <w:r w:rsidRPr="009114BF">
        <w:rPr>
          <w:rFonts w:ascii="Segoe UI" w:hAnsi="Segoe UI" w:cs="Segoe UI"/>
          <w:lang w:val="en-US"/>
        </w:rPr>
        <w:t>The emphasis on personalization and data-driven decisions will likely enhance customer experiences and foster loyalty, leading to sustainable growth.</w:t>
      </w:r>
    </w:p>
    <w:sectPr w:rsidR="0080057D" w:rsidRPr="00800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96"/>
    <w:rsid w:val="00277B1C"/>
    <w:rsid w:val="00621396"/>
    <w:rsid w:val="0080057D"/>
    <w:rsid w:val="009114BF"/>
    <w:rsid w:val="00A1515A"/>
    <w:rsid w:val="00AB075C"/>
    <w:rsid w:val="00AB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7C7E"/>
  <w15:chartTrackingRefBased/>
  <w15:docId w15:val="{0F43B655-82A6-41BE-961A-CA5DB114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Ковальчук Елизавета Сергеевна</dc:creator>
  <cp:keywords/>
  <dc:description/>
  <cp:lastModifiedBy>Ковальчук Елизавета Сергеевна</cp:lastModifiedBy>
  <cp:revision>2</cp:revision>
  <dcterms:created xsi:type="dcterms:W3CDTF">2024-10-21T10:26:00Z</dcterms:created>
  <dcterms:modified xsi:type="dcterms:W3CDTF">2024-10-21T14:30:00Z</dcterms:modified>
</cp:coreProperties>
</file>