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E3943" w14:textId="566B7FFD" w:rsidR="00814404" w:rsidRDefault="00814404" w:rsidP="00814404">
      <w:pPr>
        <w:spacing w:before="240" w:after="0" w:line="240" w:lineRule="auto"/>
        <w:rPr>
          <w:rFonts w:ascii="Times New Roman" w:hAnsi="Times New Roman" w:cs="Times New Roman"/>
        </w:rPr>
      </w:pPr>
      <w:r>
        <w:rPr>
          <w:rFonts w:ascii="Times New Roman" w:hAnsi="Times New Roman" w:cs="Times New Roman"/>
        </w:rPr>
        <w:t xml:space="preserve">Mohammad Reza </w:t>
      </w:r>
      <w:proofErr w:type="spellStart"/>
      <w:r>
        <w:rPr>
          <w:rFonts w:ascii="Times New Roman" w:hAnsi="Times New Roman" w:cs="Times New Roman"/>
        </w:rPr>
        <w:t>Zakerzadeh</w:t>
      </w:r>
      <w:proofErr w:type="spellEnd"/>
      <w:r w:rsidR="007155DE">
        <w:rPr>
          <w:rFonts w:ascii="Times New Roman" w:hAnsi="Times New Roman" w:cs="Times New Roman"/>
        </w:rPr>
        <w:t>,</w:t>
      </w:r>
    </w:p>
    <w:p w14:paraId="6B40BE57" w14:textId="77777777" w:rsidR="007155DE" w:rsidRPr="007155DE" w:rsidRDefault="007155DE" w:rsidP="007155DE">
      <w:pPr>
        <w:spacing w:after="0" w:line="240" w:lineRule="auto"/>
        <w:ind w:left="-180" w:firstLine="180"/>
        <w:rPr>
          <w:rFonts w:ascii="Times New Roman" w:hAnsi="Times New Roman" w:cs="Times New Roman"/>
        </w:rPr>
      </w:pPr>
      <w:r w:rsidRPr="007155DE">
        <w:rPr>
          <w:rFonts w:ascii="Times New Roman" w:hAnsi="Times New Roman" w:cs="Times New Roman"/>
        </w:rPr>
        <w:t xml:space="preserve">Associate Professor, </w:t>
      </w:r>
    </w:p>
    <w:p w14:paraId="2DD2F73C" w14:textId="77777777" w:rsidR="007155DE" w:rsidRPr="007155DE" w:rsidRDefault="007155DE" w:rsidP="007155DE">
      <w:pPr>
        <w:spacing w:after="0" w:line="240" w:lineRule="auto"/>
        <w:ind w:left="-180" w:firstLine="180"/>
        <w:rPr>
          <w:rFonts w:ascii="Times New Roman" w:hAnsi="Times New Roman" w:cs="Times New Roman"/>
        </w:rPr>
      </w:pPr>
      <w:r w:rsidRPr="007155DE">
        <w:rPr>
          <w:rFonts w:ascii="Times New Roman" w:hAnsi="Times New Roman" w:cs="Times New Roman"/>
        </w:rPr>
        <w:t>College of Engineering, </w:t>
      </w:r>
    </w:p>
    <w:p w14:paraId="1163745E" w14:textId="77777777" w:rsidR="007155DE" w:rsidRDefault="007155DE" w:rsidP="007155DE">
      <w:pPr>
        <w:spacing w:after="0" w:line="240" w:lineRule="auto"/>
        <w:ind w:left="-180" w:firstLine="180"/>
        <w:rPr>
          <w:rFonts w:ascii="Times New Roman" w:hAnsi="Times New Roman" w:cs="Times New Roman"/>
        </w:rPr>
      </w:pPr>
      <w:hyperlink r:id="rId4" w:history="1">
        <w:r w:rsidRPr="007155DE">
          <w:rPr>
            <w:rFonts w:ascii="Times New Roman" w:hAnsi="Times New Roman" w:cs="Times New Roman"/>
          </w:rPr>
          <w:t>University of Tehran</w:t>
        </w:r>
      </w:hyperlink>
    </w:p>
    <w:p w14:paraId="7618F509" w14:textId="3750570C" w:rsidR="00814404" w:rsidRDefault="00814404" w:rsidP="00814404">
      <w:pPr>
        <w:spacing w:before="240" w:after="0" w:line="240" w:lineRule="auto"/>
        <w:rPr>
          <w:rFonts w:ascii="Times New Roman" w:hAnsi="Times New Roman" w:cs="Times New Roman"/>
        </w:rPr>
      </w:pPr>
      <w:r w:rsidRPr="0007210E">
        <w:rPr>
          <w:rFonts w:ascii="Times New Roman" w:eastAsia="Times New Roman" w:hAnsi="Times New Roman" w:cs="Times New Roman"/>
          <w:lang w:val="en-US"/>
        </w:rPr>
        <w:t xml:space="preserve">As his M.Sc. </w:t>
      </w:r>
      <w:r>
        <w:rPr>
          <w:rFonts w:ascii="Times New Roman" w:eastAsia="Times New Roman" w:hAnsi="Times New Roman" w:cs="Times New Roman"/>
          <w:lang w:val="en-US"/>
        </w:rPr>
        <w:t>supervisor</w:t>
      </w:r>
      <w:r w:rsidRPr="0007210E">
        <w:rPr>
          <w:rFonts w:ascii="Times New Roman" w:eastAsia="Times New Roman" w:hAnsi="Times New Roman" w:cs="Times New Roman"/>
          <w:lang w:val="en-US"/>
        </w:rPr>
        <w:t>, I found he is really patient and diligent in his work. Farshid</w:t>
      </w:r>
      <w:r>
        <w:rPr>
          <w:rFonts w:ascii="Times New Roman" w:eastAsia="Times New Roman" w:hAnsi="Times New Roman" w:cs="Times New Roman"/>
          <w:lang w:val="en-US"/>
        </w:rPr>
        <w:t xml:space="preserve"> is</w:t>
      </w:r>
      <w:r w:rsidRPr="0007210E">
        <w:rPr>
          <w:rFonts w:ascii="Times New Roman" w:eastAsia="Times New Roman" w:hAnsi="Times New Roman" w:cs="Times New Roman"/>
          <w:lang w:val="en-US"/>
        </w:rPr>
        <w:t xml:space="preserve"> consistent, dedicated and passionate, enthusiastic, cheerful, and a pleasure to work with. He has incredible creative energies and a refreshing idealism tempered only enough to accomplish what needs to be done.</w:t>
      </w:r>
    </w:p>
    <w:p w14:paraId="76F0913C" w14:textId="367D4DCF" w:rsidR="007407E6" w:rsidRDefault="007407E6"/>
    <w:p w14:paraId="758A039F" w14:textId="77777777" w:rsidR="0073462F" w:rsidRDefault="0073462F"/>
    <w:p w14:paraId="45D3B2E3" w14:textId="7D6BAEE0" w:rsidR="0073462F" w:rsidRDefault="0073462F">
      <w:r>
        <w:t>-------------------------------------------------------------------------------------------------</w:t>
      </w:r>
    </w:p>
    <w:p w14:paraId="3ADCC319" w14:textId="77777777" w:rsidR="00814404" w:rsidRDefault="00814404"/>
    <w:p w14:paraId="161C5BEB" w14:textId="7E76AF73" w:rsidR="00814404" w:rsidRPr="007155DE" w:rsidRDefault="00A61913" w:rsidP="007155DE">
      <w:pPr>
        <w:spacing w:after="0" w:line="240" w:lineRule="auto"/>
        <w:ind w:left="-180" w:firstLine="180"/>
        <w:rPr>
          <w:rFonts w:ascii="Times New Roman" w:hAnsi="Times New Roman" w:cs="Times New Roman"/>
        </w:rPr>
      </w:pPr>
      <w:r w:rsidRPr="007155DE">
        <w:rPr>
          <w:rFonts w:ascii="Times New Roman" w:hAnsi="Times New Roman" w:cs="Times New Roman"/>
        </w:rPr>
        <w:t xml:space="preserve">Mostafa </w:t>
      </w:r>
      <w:proofErr w:type="spellStart"/>
      <w:r w:rsidRPr="007155DE">
        <w:rPr>
          <w:rFonts w:ascii="Times New Roman" w:hAnsi="Times New Roman" w:cs="Times New Roman"/>
        </w:rPr>
        <w:t>Baghani</w:t>
      </w:r>
      <w:proofErr w:type="spellEnd"/>
    </w:p>
    <w:p w14:paraId="524C1A53" w14:textId="77777777" w:rsidR="007155DE" w:rsidRPr="007155DE" w:rsidRDefault="007155DE" w:rsidP="007155DE">
      <w:pPr>
        <w:spacing w:after="0" w:line="240" w:lineRule="auto"/>
        <w:ind w:left="-180" w:firstLine="180"/>
        <w:rPr>
          <w:rFonts w:ascii="Times New Roman" w:hAnsi="Times New Roman" w:cs="Times New Roman"/>
        </w:rPr>
      </w:pPr>
      <w:r w:rsidRPr="007155DE">
        <w:rPr>
          <w:rFonts w:ascii="Times New Roman" w:hAnsi="Times New Roman" w:cs="Times New Roman"/>
        </w:rPr>
        <w:t xml:space="preserve">Associate Professor, </w:t>
      </w:r>
    </w:p>
    <w:p w14:paraId="691EFA71" w14:textId="77777777" w:rsidR="007155DE" w:rsidRPr="007155DE" w:rsidRDefault="007155DE" w:rsidP="007155DE">
      <w:pPr>
        <w:spacing w:after="0" w:line="240" w:lineRule="auto"/>
        <w:ind w:left="-180" w:firstLine="180"/>
        <w:rPr>
          <w:rFonts w:ascii="Times New Roman" w:hAnsi="Times New Roman" w:cs="Times New Roman"/>
        </w:rPr>
      </w:pPr>
      <w:r w:rsidRPr="007155DE">
        <w:rPr>
          <w:rFonts w:ascii="Times New Roman" w:hAnsi="Times New Roman" w:cs="Times New Roman"/>
        </w:rPr>
        <w:t>College of Engineering, </w:t>
      </w:r>
    </w:p>
    <w:p w14:paraId="20506D1F" w14:textId="4C9AC907" w:rsidR="007155DE" w:rsidRDefault="007155DE" w:rsidP="007155DE">
      <w:pPr>
        <w:spacing w:after="0" w:line="240" w:lineRule="auto"/>
        <w:ind w:left="-180" w:firstLine="180"/>
        <w:rPr>
          <w:rFonts w:ascii="Times New Roman" w:hAnsi="Times New Roman" w:cs="Times New Roman"/>
        </w:rPr>
      </w:pPr>
      <w:hyperlink r:id="rId5" w:history="1">
        <w:r w:rsidRPr="007155DE">
          <w:rPr>
            <w:rFonts w:ascii="Times New Roman" w:hAnsi="Times New Roman" w:cs="Times New Roman"/>
          </w:rPr>
          <w:t>University of Tehran</w:t>
        </w:r>
      </w:hyperlink>
    </w:p>
    <w:p w14:paraId="5049DAD7" w14:textId="77777777" w:rsidR="007155DE" w:rsidRPr="007155DE" w:rsidRDefault="007155DE" w:rsidP="007155DE">
      <w:pPr>
        <w:spacing w:after="0" w:line="240" w:lineRule="auto"/>
        <w:ind w:left="-180" w:firstLine="180"/>
        <w:rPr>
          <w:rFonts w:ascii="Times New Roman" w:hAnsi="Times New Roman" w:cs="Times New Roman"/>
        </w:rPr>
      </w:pPr>
    </w:p>
    <w:p w14:paraId="495944C7" w14:textId="3795B5A0" w:rsidR="00814404" w:rsidRDefault="00A61913">
      <w:pPr>
        <w:rPr>
          <w:rFonts w:asciiTheme="majorBidi" w:eastAsia="Times New Roman" w:hAnsiTheme="majorBidi" w:cstheme="majorBidi"/>
          <w:color w:val="000000" w:themeColor="text1"/>
        </w:rPr>
      </w:pPr>
      <w:r w:rsidRPr="00C246EA">
        <w:rPr>
          <w:rFonts w:asciiTheme="majorBidi" w:eastAsia="Times New Roman" w:hAnsiTheme="majorBidi" w:cstheme="majorBidi"/>
          <w:color w:val="000000" w:themeColor="text1"/>
        </w:rPr>
        <w:t xml:space="preserve">During his </w:t>
      </w:r>
      <w:r>
        <w:rPr>
          <w:rFonts w:asciiTheme="majorBidi" w:eastAsia="Times New Roman" w:hAnsiTheme="majorBidi" w:cstheme="majorBidi"/>
          <w:color w:val="000000" w:themeColor="text1"/>
        </w:rPr>
        <w:t>academic program</w:t>
      </w:r>
      <w:r w:rsidRPr="00C246EA">
        <w:rPr>
          <w:rFonts w:asciiTheme="majorBidi" w:eastAsia="Times New Roman" w:hAnsiTheme="majorBidi" w:cstheme="majorBidi"/>
          <w:color w:val="000000" w:themeColor="text1"/>
        </w:rPr>
        <w:t>, he is an extremely intelligent individual, who strives to achieve any goal that he sets his mind to. Also, he combines his high intellectual skill with an optimum amount of hard work, thus being highly successful in his academics as well as in extracurricular activities. His great interest toward doing extra research activities fascinated me.</w:t>
      </w:r>
    </w:p>
    <w:p w14:paraId="166A8A71" w14:textId="77777777" w:rsidR="00A61913" w:rsidRDefault="00A61913">
      <w:pPr>
        <w:rPr>
          <w:rFonts w:asciiTheme="majorBidi" w:eastAsia="Times New Roman" w:hAnsiTheme="majorBidi" w:cstheme="majorBidi"/>
          <w:color w:val="000000" w:themeColor="text1"/>
        </w:rPr>
      </w:pPr>
    </w:p>
    <w:p w14:paraId="1A20B7C4" w14:textId="77777777" w:rsidR="0073462F" w:rsidRDefault="0073462F" w:rsidP="0073462F">
      <w:r>
        <w:t>-------------------------------------------------------------------------------------------------</w:t>
      </w:r>
    </w:p>
    <w:p w14:paraId="6EC554D7" w14:textId="77777777" w:rsidR="007155DE" w:rsidRDefault="007155DE">
      <w:pPr>
        <w:rPr>
          <w:rFonts w:ascii="Poppins" w:hAnsi="Poppins" w:cs="Poppins"/>
          <w:color w:val="D6D6D6"/>
          <w:sz w:val="23"/>
          <w:szCs w:val="23"/>
          <w:shd w:val="clear" w:color="auto" w:fill="1E1E1F"/>
        </w:rPr>
      </w:pPr>
    </w:p>
    <w:p w14:paraId="01B837D5" w14:textId="77777777" w:rsidR="007155DE" w:rsidRDefault="007155DE">
      <w:pPr>
        <w:rPr>
          <w:rFonts w:ascii="Poppins" w:hAnsi="Poppins" w:cs="Poppins"/>
          <w:color w:val="D6D6D6"/>
          <w:sz w:val="23"/>
          <w:szCs w:val="23"/>
          <w:shd w:val="clear" w:color="auto" w:fill="1E1E1F"/>
        </w:rPr>
      </w:pPr>
    </w:p>
    <w:p w14:paraId="1EB8DFDE" w14:textId="62A2D3B4" w:rsidR="007155DE" w:rsidRPr="00207CF3" w:rsidRDefault="007155DE" w:rsidP="007155DE">
      <w:pPr>
        <w:spacing w:after="0" w:line="240" w:lineRule="auto"/>
        <w:ind w:left="-180" w:firstLine="180"/>
        <w:rPr>
          <w:rFonts w:ascii="Times New Roman" w:hAnsi="Times New Roman" w:cs="Times New Roman"/>
        </w:rPr>
      </w:pPr>
      <w:r w:rsidRPr="00207CF3">
        <w:rPr>
          <w:rFonts w:ascii="Times New Roman" w:hAnsi="Times New Roman" w:cs="Times New Roman"/>
        </w:rPr>
        <w:t>J</w:t>
      </w:r>
      <w:r>
        <w:rPr>
          <w:rFonts w:ascii="Times New Roman" w:hAnsi="Times New Roman" w:cs="Times New Roman"/>
        </w:rPr>
        <w:t>avad</w:t>
      </w:r>
      <w:r w:rsidRPr="00207CF3">
        <w:rPr>
          <w:rFonts w:ascii="Times New Roman" w:hAnsi="Times New Roman" w:cs="Times New Roman"/>
        </w:rPr>
        <w:t xml:space="preserve"> </w:t>
      </w:r>
      <w:proofErr w:type="spellStart"/>
      <w:r w:rsidRPr="00207CF3">
        <w:rPr>
          <w:rFonts w:ascii="Times New Roman" w:hAnsi="Times New Roman" w:cs="Times New Roman"/>
        </w:rPr>
        <w:t>Kadkhodapour</w:t>
      </w:r>
      <w:proofErr w:type="spellEnd"/>
      <w:r w:rsidRPr="00207CF3">
        <w:rPr>
          <w:rFonts w:ascii="Times New Roman" w:hAnsi="Times New Roman" w:cs="Times New Roman"/>
        </w:rPr>
        <w:t>, Associate Professor</w:t>
      </w:r>
    </w:p>
    <w:p w14:paraId="35711BCB" w14:textId="77777777" w:rsidR="007155DE" w:rsidRPr="00207CF3" w:rsidRDefault="007155DE" w:rsidP="007155DE">
      <w:pPr>
        <w:spacing w:after="0" w:line="240" w:lineRule="auto"/>
        <w:ind w:left="-180" w:firstLine="180"/>
        <w:rPr>
          <w:rFonts w:ascii="Times New Roman" w:hAnsi="Times New Roman" w:cs="Times New Roman"/>
        </w:rPr>
      </w:pPr>
      <w:r w:rsidRPr="00207CF3">
        <w:rPr>
          <w:rFonts w:ascii="Times New Roman" w:hAnsi="Times New Roman" w:cs="Times New Roman"/>
        </w:rPr>
        <w:t>Dean of Mechanical Engineering Faculty</w:t>
      </w:r>
    </w:p>
    <w:p w14:paraId="4F4413E9" w14:textId="77777777" w:rsidR="007155DE" w:rsidRPr="00207CF3" w:rsidRDefault="007155DE" w:rsidP="007155DE">
      <w:pPr>
        <w:spacing w:after="0" w:line="240" w:lineRule="auto"/>
        <w:ind w:left="-180" w:firstLine="180"/>
        <w:rPr>
          <w:rFonts w:ascii="Times New Roman" w:hAnsi="Times New Roman" w:cs="Times New Roman"/>
        </w:rPr>
      </w:pPr>
      <w:r w:rsidRPr="00207CF3">
        <w:rPr>
          <w:rFonts w:ascii="Times New Roman" w:hAnsi="Times New Roman" w:cs="Times New Roman"/>
        </w:rPr>
        <w:t>Faculty of Mechanical Engineering,</w:t>
      </w:r>
    </w:p>
    <w:p w14:paraId="01BCB155" w14:textId="77777777" w:rsidR="007155DE" w:rsidRDefault="007155DE" w:rsidP="007155DE">
      <w:pPr>
        <w:spacing w:after="0" w:line="240" w:lineRule="auto"/>
        <w:ind w:left="-180" w:firstLine="180"/>
        <w:rPr>
          <w:rFonts w:ascii="Times New Roman" w:hAnsi="Times New Roman" w:cs="Times New Roman"/>
        </w:rPr>
      </w:pPr>
      <w:r w:rsidRPr="00207CF3">
        <w:rPr>
          <w:rFonts w:ascii="Times New Roman" w:hAnsi="Times New Roman" w:cs="Times New Roman"/>
        </w:rPr>
        <w:t xml:space="preserve">Shahid </w:t>
      </w:r>
      <w:proofErr w:type="spellStart"/>
      <w:r w:rsidRPr="00207CF3">
        <w:rPr>
          <w:rFonts w:ascii="Times New Roman" w:hAnsi="Times New Roman" w:cs="Times New Roman"/>
        </w:rPr>
        <w:t>Rajaee</w:t>
      </w:r>
      <w:proofErr w:type="spellEnd"/>
      <w:r w:rsidRPr="00207CF3">
        <w:rPr>
          <w:rFonts w:ascii="Times New Roman" w:hAnsi="Times New Roman" w:cs="Times New Roman"/>
        </w:rPr>
        <w:t xml:space="preserve"> University, Tehran, Iran</w:t>
      </w:r>
    </w:p>
    <w:p w14:paraId="3E3B99BE" w14:textId="77777777" w:rsidR="007155DE" w:rsidRPr="00207CF3" w:rsidRDefault="007155DE" w:rsidP="007155DE">
      <w:pPr>
        <w:spacing w:after="0" w:line="240" w:lineRule="auto"/>
        <w:ind w:left="-180" w:firstLine="180"/>
        <w:rPr>
          <w:rFonts w:ascii="Times New Roman" w:hAnsi="Times New Roman" w:cs="Times New Roman"/>
        </w:rPr>
      </w:pPr>
    </w:p>
    <w:p w14:paraId="4578BE93" w14:textId="2F0083F0" w:rsidR="007155DE" w:rsidRPr="00207CF3" w:rsidRDefault="007155DE" w:rsidP="007155DE">
      <w:pPr>
        <w:autoSpaceDE w:val="0"/>
        <w:autoSpaceDN w:val="0"/>
        <w:adjustRightInd w:val="0"/>
        <w:spacing w:after="0" w:line="240" w:lineRule="auto"/>
        <w:ind w:left="-180"/>
        <w:jc w:val="both"/>
        <w:rPr>
          <w:rFonts w:ascii="Times New Roman" w:hAnsi="Times New Roman" w:cs="Times New Roman"/>
          <w:sz w:val="24"/>
          <w:szCs w:val="24"/>
        </w:rPr>
      </w:pPr>
      <w:r>
        <w:rPr>
          <w:rFonts w:ascii="Times New Roman" w:hAnsi="Times New Roman" w:cs="Times New Roman"/>
          <w:sz w:val="24"/>
          <w:szCs w:val="24"/>
        </w:rPr>
        <w:t>H</w:t>
      </w:r>
      <w:r w:rsidR="00A61913" w:rsidRPr="00207CF3">
        <w:rPr>
          <w:rFonts w:ascii="Times New Roman" w:hAnsi="Times New Roman" w:cs="Times New Roman"/>
          <w:sz w:val="24"/>
          <w:szCs w:val="24"/>
        </w:rPr>
        <w:t xml:space="preserve">e has a pleasant, mature and cooperative character that makes him very easy to work with. </w:t>
      </w:r>
      <w:r>
        <w:rPr>
          <w:rFonts w:ascii="Times New Roman" w:hAnsi="Times New Roman" w:cs="Times New Roman"/>
          <w:sz w:val="24"/>
          <w:szCs w:val="24"/>
        </w:rPr>
        <w:t xml:space="preserve">He served as lecturer for two consecutive semesters in our department, and </w:t>
      </w:r>
      <w:r w:rsidR="00A61913" w:rsidRPr="00207CF3">
        <w:rPr>
          <w:rFonts w:ascii="Times New Roman" w:hAnsi="Times New Roman" w:cs="Times New Roman"/>
          <w:sz w:val="24"/>
          <w:szCs w:val="24"/>
          <w:lang w:val="en-US"/>
        </w:rPr>
        <w:t xml:space="preserve">he showed a strong performance </w:t>
      </w:r>
      <w:r>
        <w:rPr>
          <w:rFonts w:ascii="Times New Roman" w:hAnsi="Times New Roman" w:cs="Times New Roman"/>
          <w:sz w:val="24"/>
          <w:szCs w:val="24"/>
          <w:lang w:val="en-US"/>
        </w:rPr>
        <w:t xml:space="preserve">in his role. </w:t>
      </w:r>
      <w:r w:rsidRPr="00207CF3">
        <w:rPr>
          <w:rFonts w:ascii="Times New Roman" w:hAnsi="Times New Roman" w:cs="Times New Roman"/>
          <w:color w:val="000000"/>
          <w:sz w:val="24"/>
          <w:szCs w:val="24"/>
        </w:rPr>
        <w:t>In</w:t>
      </w:r>
      <w:r>
        <w:rPr>
          <w:rFonts w:ascii="Times New Roman" w:hAnsi="Times New Roman" w:cs="Times New Roman"/>
          <w:color w:val="000000"/>
          <w:sz w:val="24"/>
          <w:szCs w:val="24"/>
        </w:rPr>
        <w:t xml:space="preserve"> his</w:t>
      </w:r>
      <w:r w:rsidRPr="00207CF3">
        <w:rPr>
          <w:rFonts w:ascii="Times New Roman" w:hAnsi="Times New Roman" w:cs="Times New Roman"/>
          <w:color w:val="000000"/>
          <w:sz w:val="24"/>
          <w:szCs w:val="24"/>
        </w:rPr>
        <w:t xml:space="preserve"> class</w:t>
      </w:r>
      <w:r>
        <w:rPr>
          <w:rFonts w:ascii="Times New Roman" w:hAnsi="Times New Roman" w:cs="Times New Roman"/>
          <w:color w:val="000000"/>
          <w:sz w:val="24"/>
          <w:szCs w:val="24"/>
        </w:rPr>
        <w:t>es</w:t>
      </w:r>
      <w:r w:rsidRPr="00207CF3">
        <w:rPr>
          <w:rFonts w:ascii="Times New Roman" w:hAnsi="Times New Roman" w:cs="Times New Roman"/>
          <w:color w:val="000000"/>
          <w:sz w:val="24"/>
          <w:szCs w:val="24"/>
        </w:rPr>
        <w:t xml:space="preserve">, he has proven to be a take-charge person who is able to successfully develop plans and implement them. He is exceptionally self-motivated, intelligent, and ambitious. </w:t>
      </w:r>
    </w:p>
    <w:p w14:paraId="125C8203" w14:textId="4433D436" w:rsidR="00A61913" w:rsidRDefault="00A61913"/>
    <w:sectPr w:rsidR="00A619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1BA"/>
    <w:rsid w:val="000061BA"/>
    <w:rsid w:val="007155DE"/>
    <w:rsid w:val="0073462F"/>
    <w:rsid w:val="007407E6"/>
    <w:rsid w:val="00814404"/>
    <w:rsid w:val="00983811"/>
    <w:rsid w:val="00A6191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28EFC"/>
  <w15:chartTrackingRefBased/>
  <w15:docId w15:val="{EDDF692F-573F-4B5D-A793-9EF8C71FC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404"/>
    <w:rPr>
      <w:kern w:val="0"/>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55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cholar.google.com/citations?view_op=view_org&amp;hl=en&amp;org=3127243484376623607" TargetMode="External"/><Relationship Id="rId4" Type="http://schemas.openxmlformats.org/officeDocument/2006/relationships/hyperlink" Target="https://scholar.google.com/citations?view_op=view_org&amp;hl=en&amp;org=31272434843766236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 Sadeghian</dc:creator>
  <cp:keywords/>
  <dc:description/>
  <cp:lastModifiedBy>Farshid Sadeghian</cp:lastModifiedBy>
  <cp:revision>4</cp:revision>
  <dcterms:created xsi:type="dcterms:W3CDTF">2023-06-16T18:08:00Z</dcterms:created>
  <dcterms:modified xsi:type="dcterms:W3CDTF">2023-06-16T18:26:00Z</dcterms:modified>
</cp:coreProperties>
</file>