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F605" w14:textId="77777777" w:rsidR="00B132AA" w:rsidRPr="00007718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771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Assessment criteria Practical Training: Psychological Research final product</w:t>
      </w:r>
    </w:p>
    <w:p w14:paraId="22E6103C" w14:textId="589FF641" w:rsidR="00B132AA" w:rsidRPr="00770C0C" w:rsidRDefault="00770C0C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Use the table below to grade the paper. </w:t>
      </w:r>
      <w:r w:rsidRPr="00C8661F">
        <w:rPr>
          <w:rFonts w:ascii="Times New Roman" w:eastAsia="Times New Roman" w:hAnsi="Times New Roman" w:cs="Times New Roman"/>
          <w:u w:val="single"/>
          <w:lang w:eastAsia="de-DE"/>
          <w14:ligatures w14:val="none"/>
        </w:rPr>
        <w:t>Do not</w:t>
      </w:r>
      <w:r>
        <w:rPr>
          <w:rFonts w:ascii="Times New Roman" w:eastAsia="Times New Roman" w:hAnsi="Times New Roman" w:cs="Times New Roman"/>
          <w:lang w:eastAsia="de-DE"/>
          <w14:ligatures w14:val="none"/>
        </w:rPr>
        <w:t xml:space="preserve"> provide a final grade yourself. Grade each component separately. For the “Results” section, refer to the sample results provided as “Sample_results.pdf”. That reflects how the student should write their results sections. For the rest of the sections, refer to the “Writing_guide.pdf” and “Calibration_summary” as general guides as to what each section should contain</w:t>
      </w:r>
      <w:r>
        <w:rPr>
          <w:rFonts w:ascii="Times New Roman" w:eastAsia="Times New Roman" w:hAnsi="Times New Roman" w:cs="Times New Roman"/>
          <w:lang w:eastAsia="de-DE"/>
          <w14:ligatures w14:val="none"/>
        </w:rPr>
        <w:t>. However, your section grades should be primarily based on the rubrics provided here.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440"/>
        <w:gridCol w:w="1874"/>
        <w:gridCol w:w="1703"/>
        <w:gridCol w:w="1398"/>
        <w:gridCol w:w="1341"/>
      </w:tblGrid>
      <w:tr w:rsidR="00B132AA" w:rsidRPr="00007718" w14:paraId="1CF0BC56" w14:textId="77777777" w:rsidTr="002C0829"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98F48" w14:textId="77777777" w:rsidR="00B132AA" w:rsidRPr="00007718" w:rsidRDefault="00B132AA" w:rsidP="002C0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AB3EB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Insufficient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51476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Developing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EE7C2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Adequate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DBEBD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Good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B3A85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Excellent</w:t>
            </w:r>
          </w:p>
        </w:tc>
      </w:tr>
      <w:tr w:rsidR="00B132AA" w:rsidRPr="00007718" w14:paraId="0EA5DB37" w14:textId="77777777" w:rsidTr="002C0829"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5F5AC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Scientific Reasoning and Argumentation</w:t>
            </w:r>
          </w:p>
          <w:p w14:paraId="7A5EBDCB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Introduction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40DAF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line reasoning culminating in the RQ, scientific relevance and/or hypothesis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not present,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incoherent or incorrect,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and/or the RQ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unclear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vague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irrelevant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given existing empirical and theoretical work, and/or there is irresponsible use of references.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DACA4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line of reasoning culminating in the RQ, scientific relevance and hypothesis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is,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correct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somewhat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coherent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somewhat convincingly argued for.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RQ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somewhat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clear,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 has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 relevance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given existing empirical and theoretical work. And references are used responsibly.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50703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line of reasoning culminating in the RQ, scientific relevance and hypothesis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correct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coherent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somewhat convincingly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argued for. The RQ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clear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relevant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giving the existing empirical and theoretical work. And references are used responsibly.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AEC9B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line of reasoning culminating in the RQ, scientific relevance and hypothesis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correct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coherent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convincingly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argued for. The RQ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clear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relevant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given the existing empirical and theoretical work. And references are used responsibly.</w:t>
            </w:r>
          </w:p>
          <w:p w14:paraId="5D43F370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EF691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line of reasoning culminating in the RQ, scientific relevance and hypothesis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correct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coherent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very convincingly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argued for. The RQ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clear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relevant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given the existing empirical and theoretical work. And references are used responsibly.</w:t>
            </w:r>
          </w:p>
        </w:tc>
      </w:tr>
      <w:tr w:rsidR="00B132AA" w:rsidRPr="00007718" w14:paraId="1EE5EE12" w14:textId="77777777" w:rsidTr="002C0829"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78BD9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Scientific Reasoning and Argumentation</w:t>
            </w:r>
          </w:p>
          <w:p w14:paraId="671CC684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Method 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8A91E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study design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is  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incoherent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unrelated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to the stated RQ, hypotheses and expectations. Participants, materials and procedures are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incomplete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incomprehensible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incorrect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</w:t>
            </w:r>
          </w:p>
          <w:p w14:paraId="3F7CC4B5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3214E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study design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coherent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somewhat related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to the stated RQ, hypotheses and expectations. Participants, materials and procedures are described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somewhat comprehensibly.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Methods are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nearly 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mostly correct.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1871A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study design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coherent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related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to the stated RQ, hypotheses and expectations. Participants, materials and procedures are described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somewhat comprehensibly.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Methods are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correct.</w:t>
            </w:r>
          </w:p>
          <w:p w14:paraId="7958BB25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07E50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study design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coherent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clearly related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to the stated RQ, hypotheses and expectations. Participants, materials and procedures are described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comprehensibly.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Methods are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correct.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AB746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study design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very coherent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clearly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related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to the stated RQ, hypotheses and expectations. Participants, materials and procedures are described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very comprehensibly.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Methods are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correct.</w:t>
            </w:r>
          </w:p>
        </w:tc>
      </w:tr>
      <w:tr w:rsidR="00B132AA" w:rsidRPr="00007718" w14:paraId="715298A5" w14:textId="77777777" w:rsidTr="002C0829"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AE2E8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Scientific Reasoning 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Argumentation</w:t>
            </w:r>
          </w:p>
          <w:p w14:paraId="4F0FCB3A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Results 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44E1B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The data analysis and/or corresponding reporting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incorrect,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incomplete, incoherent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irrelevant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in terms of stated design and procedure.</w:t>
            </w:r>
          </w:p>
          <w:p w14:paraId="56653A13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1C3B2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The data analysis and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corresponding  reporting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are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mostly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 xml:space="preserve">correct, nearly complete, somewhat coherent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somewhat relevant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in terms of stated design and procedure.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D4082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The data analysis and reporting are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mostly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correct, complete, mostly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 xml:space="preserve">coherent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relevant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in terms of the stated design and procedure.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08196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The data analysis and reporting are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correct,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 xml:space="preserve">complete, coherent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relevant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in terms of the stated design and procedure.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82079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The data analysis and reporting are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correct,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 xml:space="preserve">complete, coherent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relevant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in terms of the stated design and procedure.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Demonstrating an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 depth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knowledge of statistical analyses and reasoning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</w:t>
            </w:r>
          </w:p>
        </w:tc>
      </w:tr>
      <w:tr w:rsidR="00B132AA" w:rsidRPr="00007718" w14:paraId="35768135" w14:textId="77777777" w:rsidTr="002C0829"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6F837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Scientific Reasoning and Argumentation</w:t>
            </w:r>
          </w:p>
          <w:p w14:paraId="6E5D1CA3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Discussion 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07E12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reasoning culminating in the main conclusion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incorrect, incomplete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incoherent.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critical reflection on the current study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irrelevant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not (convincingly) argued for,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and/or there is irresponsible use of references.</w:t>
            </w:r>
          </w:p>
          <w:p w14:paraId="4A913EE5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 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6C689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The reasoning culminating in the main conclusion is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mostly correct, nearly 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somewhat coherent.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critical reflection on the current study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somewhat relevant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somewhat convincingly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argued for. And references are used responsibly.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B4C77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The reasoning culminating in the main conclusion is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correct, nearly 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mostly coherent.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critical reflection on the current study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relevant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  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somewhat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convincingly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argued for. And references are used responsibly.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12AC6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The reasoning culminating in the main conclusion is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correct, 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coherent.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critical reflection on the current study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relevant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  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convincingly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argued for. And references are used responsibly.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2DAF3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The reasoning culminating in the main conclusion is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correct, complete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and/or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coherent.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The critical reflection on the current study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relevant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  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very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convincingly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argued for. And references are used responsibly.</w:t>
            </w:r>
          </w:p>
        </w:tc>
      </w:tr>
      <w:tr w:rsidR="00B132AA" w:rsidRPr="00007718" w14:paraId="614DFCE8" w14:textId="77777777" w:rsidTr="002C0829"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79B6F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Language &amp; Style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2A83F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One or more of the following:</w:t>
            </w:r>
          </w:p>
          <w:p w14:paraId="189D5833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(Scientific) language use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impedes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proper understanding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of the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papers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content</w:t>
            </w:r>
          </w:p>
          <w:p w14:paraId="674D51CD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Components and paragraphs are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unstructured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(e.g. not single focus and no topical sentences)</w:t>
            </w:r>
          </w:p>
          <w:p w14:paraId="1C4804EF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Numerous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errors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in grammar and/or spelling</w:t>
            </w:r>
          </w:p>
          <w:p w14:paraId="11F2080A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Numerous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errors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in APA style referencing or layout</w:t>
            </w:r>
          </w:p>
          <w:p w14:paraId="0D2B187D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Numerous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vague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or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ambiguous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statements in crucial parts of the text</w:t>
            </w:r>
          </w:p>
          <w:p w14:paraId="4957375F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There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 lot of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unnecessary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redundancy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at the subsection, paragraph or sentence level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407B0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Overall use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of scientific language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mostly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correct</w:t>
            </w:r>
          </w:p>
          <w:p w14:paraId="79D7AC0C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 </w:t>
            </w:r>
          </w:p>
          <w:p w14:paraId="61F042A4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Most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components, paragraphs and sentences are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clearly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structured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(e.g. single focus and topical sentences)</w:t>
            </w:r>
          </w:p>
          <w:p w14:paraId="59397833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errors in grammar and/or spelling</w:t>
            </w:r>
          </w:p>
          <w:p w14:paraId="0CC52894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- Some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errors in APA style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referencing or layout</w:t>
            </w:r>
          </w:p>
          <w:p w14:paraId="02B26666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vague or ambiguous statements</w:t>
            </w:r>
          </w:p>
          <w:p w14:paraId="110F061D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redundancy at the subsection, paragraph or sentence level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A3CB7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Overall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of scientific language is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mostly correct</w:t>
            </w:r>
          </w:p>
          <w:p w14:paraId="6EA7E91B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All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components,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most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paragraphs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most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sentences are clearly structured (e.g. single focus and topical sentences)</w:t>
            </w:r>
          </w:p>
          <w:p w14:paraId="3AA6AC97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- Few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errors in grammar and/or spelling</w:t>
            </w:r>
          </w:p>
          <w:p w14:paraId="2737F965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- Few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errors in APA style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referencing or layout</w:t>
            </w:r>
          </w:p>
          <w:p w14:paraId="296757AF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Few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vague or ambiguous statements</w:t>
            </w:r>
          </w:p>
          <w:p w14:paraId="7C9B8CB1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Some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redundancy at the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subsection,  paragraph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or sentence level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16460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Overall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of scientific language is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near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faultless</w:t>
            </w:r>
          </w:p>
          <w:p w14:paraId="77249D4D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All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components,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almost all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paragraphs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almost all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sentences are clearly structured (e.g. single focus and topical sentences)</w:t>
            </w:r>
          </w:p>
          <w:p w14:paraId="52B37880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Hardly any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errors in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grammar and/or spelling</w:t>
            </w:r>
          </w:p>
          <w:p w14:paraId="4A22A522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- Hardly any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errors in APA style referencing or layout</w:t>
            </w:r>
          </w:p>
          <w:p w14:paraId="2E25F300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Hardly any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vague or ambiguous statements</w:t>
            </w:r>
          </w:p>
          <w:p w14:paraId="00E82530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Hardly any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redundancy at the subsection and paragraph level,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some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redundancy at the sentence level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76246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Overall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use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of scientific language is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near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faultless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and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shows graceful style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(e.g. active form, clear connections between sentences, no discontinuous structures </w:t>
            </w:r>
            <w:proofErr w:type="spell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etc</w:t>
            </w:r>
            <w:proofErr w:type="spellEnd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)</w:t>
            </w:r>
          </w:p>
          <w:p w14:paraId="1BB20E58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All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components,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all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paragraphs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almost all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sentences are clearly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structured (e.g. single focus and topical sentences)</w:t>
            </w:r>
          </w:p>
          <w:p w14:paraId="18DD0F07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Hardly any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errors in grammar and/or spelling</w:t>
            </w:r>
          </w:p>
          <w:p w14:paraId="739636D6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- No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errors in APA style </w:t>
            </w:r>
            <w:proofErr w:type="gramStart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referencing</w:t>
            </w:r>
            <w:proofErr w:type="gramEnd"/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excellent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layout</w:t>
            </w:r>
          </w:p>
          <w:p w14:paraId="64C2B1E4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No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vague or ambiguous statements</w:t>
            </w:r>
          </w:p>
          <w:p w14:paraId="1C2F654D" w14:textId="77777777" w:rsidR="00B132AA" w:rsidRPr="00007718" w:rsidRDefault="00B132AA" w:rsidP="002C08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Hardly any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redundancy at the subsection and paragraph level, and 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hardly any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redundancy at the</w:t>
            </w:r>
            <w:r w:rsidRPr="00007718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r w:rsidRPr="00007718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sentence level</w:t>
            </w:r>
          </w:p>
        </w:tc>
      </w:tr>
    </w:tbl>
    <w:p w14:paraId="07EC4A7E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0EF28111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084E32FC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3B069DCD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07E09A6B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4E909F49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1D3B9800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124301BC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2FA63295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15EF5B31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1A8A3135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428E7FE4" w14:textId="77777777" w:rsidR="00B132AA" w:rsidRDefault="00B132AA" w:rsidP="00B1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sectPr w:rsidR="00B132AA" w:rsidSect="00B13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F442E"/>
    <w:multiLevelType w:val="hybridMultilevel"/>
    <w:tmpl w:val="AF24950E"/>
    <w:lvl w:ilvl="0" w:tplc="922665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14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AA"/>
    <w:rsid w:val="000A7C98"/>
    <w:rsid w:val="002922DC"/>
    <w:rsid w:val="002B1E3C"/>
    <w:rsid w:val="00396D76"/>
    <w:rsid w:val="00770C0C"/>
    <w:rsid w:val="00923236"/>
    <w:rsid w:val="00B132AA"/>
    <w:rsid w:val="00B9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AB3D"/>
  <w15:chartTrackingRefBased/>
  <w15:docId w15:val="{F104A3FA-719A-4656-A37A-C08811CC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2A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A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A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A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A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A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A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A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A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A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A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1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A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1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A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13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1088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 Softic</dc:creator>
  <cp:keywords/>
  <dc:description/>
  <cp:lastModifiedBy>Faruk Softic</cp:lastModifiedBy>
  <cp:revision>2</cp:revision>
  <dcterms:created xsi:type="dcterms:W3CDTF">2026-04-28T17:08:00Z</dcterms:created>
  <dcterms:modified xsi:type="dcterms:W3CDTF">2026-05-15T20:57:00Z</dcterms:modified>
</cp:coreProperties>
</file>