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096C" w14:textId="207BC801" w:rsidR="00D727F2" w:rsidRDefault="006D1A78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DC2B0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  <w:r w:rsidR="00DC2B0D">
        <w:rPr>
          <w:rFonts w:ascii="Times New Roman" w:eastAsia="Times New Roman" w:hAnsi="Times New Roman" w:cs="Times New Roman"/>
          <w:b/>
          <w:sz w:val="32"/>
          <w:szCs w:val="32"/>
        </w:rPr>
        <w:t xml:space="preserve"> III</w:t>
      </w:r>
    </w:p>
    <w:p w14:paraId="0FC433ED" w14:textId="77777777" w:rsidR="00D727F2" w:rsidRDefault="00D727F2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508CDB5" w14:textId="77777777" w:rsidR="00D727F2" w:rsidRDefault="00D727F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6DC884F3" w14:textId="77777777" w:rsidR="00D727F2" w:rsidRDefault="00D727F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40A14335" w14:textId="77777777" w:rsidR="00D727F2" w:rsidRDefault="00D727F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059C1582" w14:textId="77777777" w:rsidR="00D727F2" w:rsidRDefault="006D1A78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4FF1DA1E" w14:textId="137289D0" w:rsidR="00D727F2" w:rsidRDefault="00DC2B0D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</w:rPr>
        <w:t>Ihsanuddin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Faruq</w:t>
      </w:r>
      <w:r w:rsidR="006D1A78"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b/>
        </w:rPr>
        <w:t>121140214</w:t>
      </w:r>
    </w:p>
    <w:p w14:paraId="0C498C17" w14:textId="086182DA" w:rsidR="00D727F2" w:rsidRDefault="006D1A78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R</w:t>
      </w:r>
      <w:r w:rsidR="00DC2B0D">
        <w:rPr>
          <w:rFonts w:ascii="Times New Roman" w:eastAsia="Times New Roman" w:hAnsi="Times New Roman" w:cs="Times New Roman"/>
          <w:b/>
        </w:rPr>
        <w:t>D</w:t>
      </w:r>
    </w:p>
    <w:p w14:paraId="7C900400" w14:textId="77777777" w:rsidR="00D727F2" w:rsidRDefault="006D1A7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3BF6764D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9253D03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24A2A283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E415056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AB3B76C" w14:textId="77777777" w:rsidR="00D727F2" w:rsidRDefault="006D1A78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A1A88C2" wp14:editId="26FD3FA3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0B5AD" w14:textId="77777777" w:rsidR="00D727F2" w:rsidRDefault="00D727F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968909" w14:textId="77777777" w:rsidR="00D727F2" w:rsidRDefault="00D727F2">
      <w:pPr>
        <w:spacing w:before="60" w:after="60" w:line="276" w:lineRule="auto"/>
        <w:rPr>
          <w:rFonts w:ascii="Arial" w:eastAsia="Arial" w:hAnsi="Arial" w:cs="Arial"/>
        </w:rPr>
      </w:pPr>
    </w:p>
    <w:p w14:paraId="7F13FA47" w14:textId="77777777" w:rsidR="00D727F2" w:rsidRDefault="00D727F2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3C757818" w14:textId="77777777" w:rsidR="00D727F2" w:rsidRDefault="00D727F2">
      <w:pPr>
        <w:spacing w:before="60" w:after="60" w:line="276" w:lineRule="auto"/>
        <w:rPr>
          <w:rFonts w:ascii="Arial" w:eastAsia="Arial" w:hAnsi="Arial" w:cs="Arial"/>
        </w:rPr>
      </w:pPr>
    </w:p>
    <w:p w14:paraId="018D05C4" w14:textId="77777777" w:rsidR="00D727F2" w:rsidRDefault="00D727F2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1A22E9E7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4873F126" w14:textId="77777777" w:rsidR="00D727F2" w:rsidRDefault="006D1A78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Fisika</w:t>
      </w:r>
      <w:proofErr w:type="spellEnd"/>
    </w:p>
    <w:p w14:paraId="22F726EB" w14:textId="77777777" w:rsidR="00D727F2" w:rsidRDefault="006D1A78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7E9CDAF0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628813A9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19671895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TEORI DASAR</w:t>
      </w:r>
    </w:p>
    <w:p w14:paraId="2326CBF8" w14:textId="77777777" w:rsidR="00D727F2" w:rsidRDefault="00D727F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26BB9A5" w14:textId="77777777" w:rsidR="00D727F2" w:rsidRDefault="006D1A78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1</w:t>
      </w:r>
    </w:p>
    <w:p w14:paraId="19BDAC89" w14:textId="19C5AB88" w:rsidR="00D727F2" w:rsidRDefault="006D1A78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DC2B0D">
        <w:rPr>
          <w:rFonts w:ascii="Times New Roman" w:eastAsia="Times New Roman" w:hAnsi="Times New Roman" w:cs="Times New Roman"/>
        </w:rPr>
        <w:t xml:space="preserve">Linux </w:t>
      </w:r>
      <w:proofErr w:type="spellStart"/>
      <w:r w:rsidR="00DC2B0D">
        <w:rPr>
          <w:rFonts w:ascii="Times New Roman" w:eastAsia="Times New Roman" w:hAnsi="Times New Roman" w:cs="Times New Roman"/>
        </w:rPr>
        <w:t>ialah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sistem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operasi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r w:rsidR="00DC2B0D">
        <w:rPr>
          <w:rFonts w:ascii="Times New Roman" w:eastAsia="Times New Roman" w:hAnsi="Times New Roman" w:cs="Times New Roman"/>
          <w:i/>
          <w:iCs/>
        </w:rPr>
        <w:t xml:space="preserve">open source, </w:t>
      </w:r>
      <w:r w:rsidR="00DC2B0D">
        <w:rPr>
          <w:rFonts w:ascii="Times New Roman" w:eastAsia="Times New Roman" w:hAnsi="Times New Roman" w:cs="Times New Roman"/>
        </w:rPr>
        <w:t xml:space="preserve">yang </w:t>
      </w:r>
      <w:proofErr w:type="spellStart"/>
      <w:r w:rsidR="00DC2B0D">
        <w:rPr>
          <w:rFonts w:ascii="Times New Roman" w:eastAsia="Times New Roman" w:hAnsi="Times New Roman" w:cs="Times New Roman"/>
        </w:rPr>
        <w:t>dimana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bersifat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untuk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public, dan public </w:t>
      </w:r>
      <w:proofErr w:type="spellStart"/>
      <w:r w:rsidR="00DC2B0D">
        <w:rPr>
          <w:rFonts w:ascii="Times New Roman" w:eastAsia="Times New Roman" w:hAnsi="Times New Roman" w:cs="Times New Roman"/>
        </w:rPr>
        <w:t>sendiri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bisa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untuk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mengubah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C2B0D">
        <w:rPr>
          <w:rFonts w:ascii="Times New Roman" w:eastAsia="Times New Roman" w:hAnsi="Times New Roman" w:cs="Times New Roman"/>
        </w:rPr>
        <w:t>menambah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C2B0D">
        <w:rPr>
          <w:rFonts w:ascii="Times New Roman" w:eastAsia="Times New Roman" w:hAnsi="Times New Roman" w:cs="Times New Roman"/>
        </w:rPr>
        <w:t>mengurangi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C2B0D">
        <w:rPr>
          <w:rFonts w:ascii="Times New Roman" w:eastAsia="Times New Roman" w:hAnsi="Times New Roman" w:cs="Times New Roman"/>
        </w:rPr>
        <w:t>atau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menyebarluaskan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ke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siapa</w:t>
      </w:r>
      <w:proofErr w:type="spellEnd"/>
      <w:r w:rsidR="00DC2B0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2B0D">
        <w:rPr>
          <w:rFonts w:ascii="Times New Roman" w:eastAsia="Times New Roman" w:hAnsi="Times New Roman" w:cs="Times New Roman"/>
        </w:rPr>
        <w:t>saja</w:t>
      </w:r>
      <w:proofErr w:type="spellEnd"/>
    </w:p>
    <w:p w14:paraId="69098DB4" w14:textId="5B389B06" w:rsidR="00DC2B0D" w:rsidRDefault="00DC2B0D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Terminal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 xml:space="preserve"> basis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di Linux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berinteraksi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perintah-perintah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 w:rsidR="007B6106">
        <w:rPr>
          <w:rFonts w:ascii="Times New Roman" w:eastAsia="Times New Roman" w:hAnsi="Times New Roman" w:cs="Times New Roman"/>
        </w:rPr>
        <w:t>.</w:t>
      </w:r>
    </w:p>
    <w:p w14:paraId="25A019BC" w14:textId="25A8BAC8" w:rsidR="007B6106" w:rsidRDefault="007B610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File system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struktur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berbeda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windows, yang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root(</w:t>
      </w:r>
      <w:proofErr w:type="gramEnd"/>
      <w:r>
        <w:rPr>
          <w:rFonts w:ascii="Times New Roman" w:eastAsia="Times New Roman" w:hAnsi="Times New Roman" w:cs="Times New Roman"/>
        </w:rPr>
        <w:t xml:space="preserve">/)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induknya</w:t>
      </w:r>
      <w:proofErr w:type="spellEnd"/>
    </w:p>
    <w:p w14:paraId="55125E93" w14:textId="2DDC0C4C" w:rsidR="007B6106" w:rsidRDefault="007B610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Shell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mengeksekusi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pada Linux</w:t>
      </w:r>
    </w:p>
    <w:p w14:paraId="6DD0891D" w14:textId="4F83BB17" w:rsidR="007B6106" w:rsidRDefault="007B610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Argument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data yang di </w:t>
      </w:r>
      <w:proofErr w:type="spellStart"/>
      <w:r>
        <w:rPr>
          <w:rFonts w:ascii="Times New Roman" w:eastAsia="Times New Roman" w:hAnsi="Times New Roman" w:cs="Times New Roman"/>
        </w:rPr>
        <w:t>perlukan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keinginan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</w:p>
    <w:p w14:paraId="0BAD3FD8" w14:textId="043BA1CD" w:rsidR="007B6106" w:rsidRDefault="007B610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Output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program Linux yang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</w:p>
    <w:p w14:paraId="7EBAD5B0" w14:textId="77777777" w:rsidR="007B6106" w:rsidRPr="00DC2B0D" w:rsidRDefault="007B6106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1C90C316" w14:textId="77777777" w:rsidR="00D727F2" w:rsidRDefault="006D1A78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2</w:t>
      </w:r>
    </w:p>
    <w:p w14:paraId="51F64BC4" w14:textId="77777777" w:rsidR="007B6106" w:rsidRDefault="007B6106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Linux </w:t>
      </w:r>
      <w:proofErr w:type="spellStart"/>
      <w:r>
        <w:rPr>
          <w:rFonts w:ascii="Times New Roman" w:eastAsia="Times New Roman" w:hAnsi="Times New Roman" w:cs="Times New Roman"/>
        </w:rPr>
        <w:t>sendiri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mempunyai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sendiri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contohnya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5023"/>
      </w:tblGrid>
      <w:tr w:rsidR="00137431" w14:paraId="7B3F5809" w14:textId="77777777" w:rsidTr="00137431">
        <w:tc>
          <w:tcPr>
            <w:tcW w:w="988" w:type="dxa"/>
          </w:tcPr>
          <w:p w14:paraId="1063EA70" w14:textId="1405B442" w:rsidR="00137431" w:rsidRDefault="00137431" w:rsidP="00137431">
            <w:pPr>
              <w:spacing w:after="160" w:line="276" w:lineRule="auto"/>
              <w:jc w:val="both"/>
            </w:pPr>
            <w:proofErr w:type="spellStart"/>
            <w:r>
              <w:t>perintah</w:t>
            </w:r>
            <w:proofErr w:type="spellEnd"/>
          </w:p>
        </w:tc>
        <w:tc>
          <w:tcPr>
            <w:tcW w:w="5023" w:type="dxa"/>
          </w:tcPr>
          <w:p w14:paraId="64257CAA" w14:textId="4DB60650" w:rsidR="00137431" w:rsidRDefault="00137431" w:rsidP="00137431">
            <w:pPr>
              <w:spacing w:after="160" w:line="276" w:lineRule="auto"/>
              <w:jc w:val="both"/>
            </w:pPr>
            <w:proofErr w:type="spellStart"/>
            <w:r>
              <w:t>Penjelasan</w:t>
            </w:r>
            <w:proofErr w:type="spellEnd"/>
          </w:p>
        </w:tc>
      </w:tr>
      <w:tr w:rsidR="00137431" w14:paraId="50317742" w14:textId="77777777" w:rsidTr="00137431">
        <w:tc>
          <w:tcPr>
            <w:tcW w:w="988" w:type="dxa"/>
          </w:tcPr>
          <w:p w14:paraId="48213E5D" w14:textId="040CBB30" w:rsidR="00137431" w:rsidRDefault="00137431" w:rsidP="00137431">
            <w:pPr>
              <w:spacing w:after="160" w:line="276" w:lineRule="auto"/>
              <w:jc w:val="both"/>
            </w:pPr>
            <w:r>
              <w:t>ls</w:t>
            </w:r>
          </w:p>
        </w:tc>
        <w:tc>
          <w:tcPr>
            <w:tcW w:w="5023" w:type="dxa"/>
          </w:tcPr>
          <w:p w14:paraId="3E62619B" w14:textId="09BF3D00" w:rsidR="00137431" w:rsidRDefault="00137431" w:rsidP="00137431">
            <w:pPr>
              <w:spacing w:after="160" w:line="276" w:lineRule="auto"/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folder </w:t>
            </w:r>
            <w:proofErr w:type="spellStart"/>
            <w:r>
              <w:t>tersebut</w:t>
            </w:r>
            <w:proofErr w:type="spellEnd"/>
          </w:p>
        </w:tc>
      </w:tr>
      <w:tr w:rsidR="00137431" w14:paraId="65B2F3F0" w14:textId="77777777" w:rsidTr="00137431">
        <w:tc>
          <w:tcPr>
            <w:tcW w:w="988" w:type="dxa"/>
          </w:tcPr>
          <w:p w14:paraId="14B8FA64" w14:textId="75E240B0" w:rsidR="00137431" w:rsidRDefault="00137431" w:rsidP="00137431">
            <w:pPr>
              <w:spacing w:after="160" w:line="276" w:lineRule="auto"/>
              <w:jc w:val="both"/>
            </w:pPr>
            <w:r>
              <w:t xml:space="preserve">cd </w:t>
            </w:r>
          </w:p>
        </w:tc>
        <w:tc>
          <w:tcPr>
            <w:tcW w:w="5023" w:type="dxa"/>
          </w:tcPr>
          <w:p w14:paraId="176A98E2" w14:textId="7FAD0847" w:rsidR="00137431" w:rsidRDefault="00137431" w:rsidP="00137431">
            <w:pPr>
              <w:spacing w:after="160" w:line="276" w:lineRule="auto"/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  <w:r>
              <w:t xml:space="preserve"> yang di </w:t>
            </w:r>
            <w:proofErr w:type="spellStart"/>
            <w:r>
              <w:t>kehendaki</w:t>
            </w:r>
            <w:proofErr w:type="spellEnd"/>
          </w:p>
        </w:tc>
      </w:tr>
      <w:tr w:rsidR="00137431" w14:paraId="2EFA9524" w14:textId="77777777" w:rsidTr="00137431">
        <w:tc>
          <w:tcPr>
            <w:tcW w:w="988" w:type="dxa"/>
          </w:tcPr>
          <w:p w14:paraId="1D453327" w14:textId="1EA04DFF" w:rsidR="00137431" w:rsidRDefault="00137431" w:rsidP="00137431">
            <w:pPr>
              <w:spacing w:after="160" w:line="276" w:lineRule="auto"/>
              <w:jc w:val="both"/>
            </w:pPr>
            <w:proofErr w:type="spellStart"/>
            <w:r>
              <w:t>mkdir</w:t>
            </w:r>
            <w:proofErr w:type="spellEnd"/>
          </w:p>
        </w:tc>
        <w:tc>
          <w:tcPr>
            <w:tcW w:w="5023" w:type="dxa"/>
          </w:tcPr>
          <w:p w14:paraId="02C82767" w14:textId="4C48AE41" w:rsidR="00137431" w:rsidRDefault="00137431" w:rsidP="00137431">
            <w:pPr>
              <w:spacing w:after="160" w:line="276" w:lineRule="auto"/>
              <w:jc w:val="both"/>
            </w:pPr>
            <w:proofErr w:type="spellStart"/>
            <w:r>
              <w:t>Membuat</w:t>
            </w:r>
            <w:proofErr w:type="spellEnd"/>
            <w:r>
              <w:t xml:space="preserve"> folder</w:t>
            </w:r>
          </w:p>
        </w:tc>
      </w:tr>
      <w:tr w:rsidR="00137431" w14:paraId="4E340364" w14:textId="77777777" w:rsidTr="00137431">
        <w:tc>
          <w:tcPr>
            <w:tcW w:w="988" w:type="dxa"/>
          </w:tcPr>
          <w:p w14:paraId="5E385FFE" w14:textId="2B6936A5" w:rsidR="00137431" w:rsidRDefault="00137431" w:rsidP="00137431">
            <w:pPr>
              <w:spacing w:after="160" w:line="276" w:lineRule="auto"/>
              <w:jc w:val="both"/>
            </w:pPr>
            <w:r>
              <w:t>cp</w:t>
            </w:r>
          </w:p>
        </w:tc>
        <w:tc>
          <w:tcPr>
            <w:tcW w:w="5023" w:type="dxa"/>
          </w:tcPr>
          <w:p w14:paraId="33C76BEA" w14:textId="47B10190" w:rsidR="00137431" w:rsidRDefault="00137431" w:rsidP="00137431">
            <w:pPr>
              <w:spacing w:after="160" w:line="276" w:lineRule="auto"/>
              <w:jc w:val="both"/>
            </w:pPr>
            <w:r>
              <w:t xml:space="preserve">Copy </w:t>
            </w:r>
            <w:proofErr w:type="gramStart"/>
            <w:r>
              <w:t>paste</w:t>
            </w:r>
            <w:proofErr w:type="gramEnd"/>
          </w:p>
        </w:tc>
      </w:tr>
      <w:tr w:rsidR="00137431" w14:paraId="5DB93D9B" w14:textId="77777777" w:rsidTr="00137431">
        <w:tc>
          <w:tcPr>
            <w:tcW w:w="988" w:type="dxa"/>
          </w:tcPr>
          <w:p w14:paraId="3C7301EC" w14:textId="4993E95B" w:rsidR="00137431" w:rsidRDefault="00137431" w:rsidP="00137431">
            <w:pPr>
              <w:spacing w:after="160" w:line="276" w:lineRule="auto"/>
              <w:jc w:val="both"/>
            </w:pPr>
            <w:r>
              <w:t>rm</w:t>
            </w:r>
          </w:p>
        </w:tc>
        <w:tc>
          <w:tcPr>
            <w:tcW w:w="5023" w:type="dxa"/>
          </w:tcPr>
          <w:p w14:paraId="231D9879" w14:textId="3AA151D8" w:rsidR="00137431" w:rsidRDefault="00137431" w:rsidP="00137431">
            <w:pPr>
              <w:spacing w:after="160" w:line="276" w:lineRule="auto"/>
              <w:jc w:val="both"/>
            </w:pPr>
            <w:proofErr w:type="spellStart"/>
            <w:r>
              <w:t>Menghapus</w:t>
            </w:r>
            <w:proofErr w:type="spellEnd"/>
            <w:r>
              <w:t xml:space="preserve"> file </w:t>
            </w:r>
            <w:proofErr w:type="spellStart"/>
            <w:r>
              <w:t>atau</w:t>
            </w:r>
            <w:proofErr w:type="spellEnd"/>
            <w:r>
              <w:t xml:space="preserve"> folder</w:t>
            </w:r>
          </w:p>
        </w:tc>
      </w:tr>
    </w:tbl>
    <w:p w14:paraId="7898E91F" w14:textId="53F14E1A" w:rsidR="00D727F2" w:rsidRPr="00137431" w:rsidRDefault="006D1A78" w:rsidP="0013743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1D344B11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</w:t>
      </w:r>
      <w:r>
        <w:rPr>
          <w:rFonts w:ascii="Times New Roman" w:eastAsia="Times New Roman" w:hAnsi="Times New Roman" w:cs="Times New Roman"/>
          <w:b/>
        </w:rPr>
        <w:t>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14:paraId="7A3087F0" w14:textId="77777777" w:rsidR="00D727F2" w:rsidRDefault="00D727F2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2DC0E4E" w14:textId="77777777" w:rsidR="00D727F2" w:rsidRDefault="006D1A7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 Langkah </w:t>
      </w:r>
      <w:proofErr w:type="spellStart"/>
      <w:r>
        <w:rPr>
          <w:rFonts w:ascii="Times New Roman" w:eastAsia="Times New Roman" w:hAnsi="Times New Roman" w:cs="Times New Roman"/>
          <w:b/>
        </w:rPr>
        <w:t>Pe</w:t>
      </w:r>
      <w:r>
        <w:rPr>
          <w:rFonts w:ascii="Times New Roman" w:eastAsia="Times New Roman" w:hAnsi="Times New Roman" w:cs="Times New Roman"/>
          <w:b/>
        </w:rPr>
        <w:t>rtama</w:t>
      </w:r>
      <w:proofErr w:type="spellEnd"/>
    </w:p>
    <w:p w14:paraId="6CB3C5BE" w14:textId="57C177F7" w:rsidR="00D727F2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folder1, folder2,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bernama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datadiri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mengecek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isinya</w:t>
      </w:r>
      <w:proofErr w:type="spellEnd"/>
    </w:p>
    <w:p w14:paraId="34242010" w14:textId="3C0F7BB9" w:rsidR="00A53141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di folder2,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3 file</w:t>
      </w:r>
    </w:p>
    <w:p w14:paraId="12E45C9B" w14:textId="5084BA7B" w:rsidR="00A53141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77C8044" wp14:editId="796ECCD8">
            <wp:extent cx="5732145" cy="37960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0B93" w14:textId="77777777" w:rsidR="00D727F2" w:rsidRDefault="006D1A7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0D8BB852" w14:textId="0A4422A2" w:rsidR="00D727F2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folder2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folder1,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3 file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folder 2</w:t>
      </w:r>
    </w:p>
    <w:p w14:paraId="2B16CFFA" w14:textId="4FD41354" w:rsidR="00A53141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221F9D" wp14:editId="04229824">
            <wp:extent cx="5732145" cy="29406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CC46" w14:textId="77777777" w:rsidR="00D727F2" w:rsidRDefault="006D1A7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>
        <w:rPr>
          <w:rFonts w:ascii="Times New Roman" w:eastAsia="Times New Roman" w:hAnsi="Times New Roman" w:cs="Times New Roman"/>
          <w:b/>
        </w:rPr>
        <w:t>Keti</w:t>
      </w:r>
      <w:r>
        <w:rPr>
          <w:rFonts w:ascii="Times New Roman" w:eastAsia="Times New Roman" w:hAnsi="Times New Roman" w:cs="Times New Roman"/>
          <w:b/>
        </w:rPr>
        <w:t>ga</w:t>
      </w:r>
      <w:proofErr w:type="spellEnd"/>
    </w:p>
    <w:p w14:paraId="3BA39063" w14:textId="0291DB39" w:rsidR="00D727F2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Men-copy paste file </w:t>
      </w:r>
      <w:proofErr w:type="spellStart"/>
      <w:r>
        <w:rPr>
          <w:rFonts w:ascii="Times New Roman" w:eastAsia="Times New Roman" w:hAnsi="Times New Roman" w:cs="Times New Roman"/>
        </w:rPr>
        <w:t>sistemoperasi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folder2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folder1,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di file </w:t>
      </w:r>
      <w:proofErr w:type="spellStart"/>
      <w:r>
        <w:rPr>
          <w:rFonts w:ascii="Times New Roman" w:eastAsia="Times New Roman" w:hAnsi="Times New Roman" w:cs="Times New Roman"/>
        </w:rPr>
        <w:t>sistemoperasi</w:t>
      </w:r>
      <w:proofErr w:type="spellEnd"/>
      <w:r>
        <w:rPr>
          <w:rFonts w:ascii="Times New Roman" w:eastAsia="Times New Roman" w:hAnsi="Times New Roman" w:cs="Times New Roman"/>
        </w:rPr>
        <w:t xml:space="preserve"> pada folder1,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sistemoperasi</w:t>
      </w:r>
      <w:proofErr w:type="spellEnd"/>
      <w:r>
        <w:rPr>
          <w:rFonts w:ascii="Times New Roman" w:eastAsia="Times New Roman" w:hAnsi="Times New Roman" w:cs="Times New Roman"/>
        </w:rPr>
        <w:t xml:space="preserve"> pada folder2</w:t>
      </w:r>
    </w:p>
    <w:p w14:paraId="6F216547" w14:textId="65B89A0C" w:rsidR="00A53141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A5314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D4C755" wp14:editId="7A9E72D3">
            <wp:extent cx="5732145" cy="13296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0959" w14:textId="77777777" w:rsidR="00D727F2" w:rsidRDefault="00D72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7FEA9935" w14:textId="77777777" w:rsidR="00D727F2" w:rsidRDefault="006D1A7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66048C73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14:paraId="578CFDE7" w14:textId="77777777" w:rsidR="00D727F2" w:rsidRDefault="00D727F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6F576DC" w14:textId="77777777" w:rsidR="00D727F2" w:rsidRDefault="00D727F2">
      <w:pPr>
        <w:spacing w:line="276" w:lineRule="auto"/>
        <w:ind w:left="360"/>
        <w:jc w:val="both"/>
        <w:rPr>
          <w:sz w:val="22"/>
          <w:szCs w:val="22"/>
        </w:rPr>
      </w:pPr>
    </w:p>
    <w:p w14:paraId="05481A03" w14:textId="0F4576D2" w:rsidR="00D727F2" w:rsidRDefault="006D1A78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menyalin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</w:p>
    <w:p w14:paraId="76EC1021" w14:textId="33257C48" w:rsidR="006D1A78" w:rsidRDefault="006D1A78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diajarkan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folder dan file</w:t>
      </w:r>
    </w:p>
    <w:p w14:paraId="401DA0C9" w14:textId="77777777" w:rsidR="006D1A78" w:rsidRDefault="006D1A78" w:rsidP="006D1A78">
      <w:pPr>
        <w:spacing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sectPr w:rsidR="006D1A78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92107"/>
    <w:multiLevelType w:val="hybridMultilevel"/>
    <w:tmpl w:val="699E6E4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05F3EDF"/>
    <w:multiLevelType w:val="multilevel"/>
    <w:tmpl w:val="8602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7F2"/>
    <w:rsid w:val="00137431"/>
    <w:rsid w:val="006D1A78"/>
    <w:rsid w:val="007B6106"/>
    <w:rsid w:val="00837BEC"/>
    <w:rsid w:val="00A53141"/>
    <w:rsid w:val="00D727F2"/>
    <w:rsid w:val="00DC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89FD"/>
  <w15:docId w15:val="{73F19EAA-84E4-4363-81A3-40D5424A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B6106"/>
    <w:pPr>
      <w:ind w:left="720"/>
      <w:contextualSpacing/>
    </w:pPr>
  </w:style>
  <w:style w:type="table" w:styleId="TableGrid">
    <w:name w:val="Table Grid"/>
    <w:basedOn w:val="TableNormal"/>
    <w:uiPriority w:val="39"/>
    <w:rsid w:val="0013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2023-04-16T09:59:00Z</dcterms:created>
  <dcterms:modified xsi:type="dcterms:W3CDTF">2023-04-16T10:27:00Z</dcterms:modified>
</cp:coreProperties>
</file>