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F97" w:rsidRDefault="00D73F97"/>
    <w:p w:rsidR="00A12C2C" w:rsidRPr="00A12C2C" w:rsidRDefault="00A12C2C" w:rsidP="00A12C2C">
      <w:pPr>
        <w:spacing w:after="100" w:afterAutospacing="1" w:line="240" w:lineRule="auto"/>
        <w:outlineLvl w:val="0"/>
        <w:rPr>
          <w:rFonts w:ascii="Arial" w:eastAsia="Times New Roman" w:hAnsi="Arial" w:cs="Arial"/>
          <w:b/>
          <w:bCs/>
          <w:color w:val="000000"/>
          <w:kern w:val="36"/>
          <w:sz w:val="48"/>
          <w:szCs w:val="48"/>
        </w:rPr>
      </w:pPr>
      <w:r w:rsidRPr="00A12C2C">
        <w:rPr>
          <w:rFonts w:ascii="Arial" w:eastAsia="Times New Roman" w:hAnsi="Arial" w:cs="Arial"/>
          <w:b/>
          <w:bCs/>
          <w:color w:val="000000"/>
          <w:kern w:val="36"/>
          <w:sz w:val="48"/>
          <w:szCs w:val="48"/>
        </w:rPr>
        <w:t>Java Access Modifiers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A </w:t>
      </w:r>
      <w:r w:rsidRPr="00A12C2C">
        <w:rPr>
          <w:rFonts w:ascii="Arial" w:eastAsia="Times New Roman" w:hAnsi="Arial" w:cs="Arial"/>
          <w:i/>
          <w:iCs/>
          <w:color w:val="000000"/>
          <w:sz w:val="27"/>
          <w:szCs w:val="27"/>
        </w:rPr>
        <w:t>Java access modifier</w:t>
      </w:r>
      <w:r w:rsidRPr="00A12C2C">
        <w:rPr>
          <w:rFonts w:ascii="Arial" w:eastAsia="Times New Roman" w:hAnsi="Arial" w:cs="Arial"/>
          <w:color w:val="000000"/>
          <w:sz w:val="27"/>
          <w:szCs w:val="27"/>
        </w:rPr>
        <w:t> specifies which classes can access a given class and its fields, constructors and methods. Access modifiers can be specified separately for a class, its constructors, fields and methods. Java access modifiers are also sometimes referred to in daily speech as </w:t>
      </w:r>
      <w:r w:rsidRPr="00A12C2C">
        <w:rPr>
          <w:rFonts w:ascii="Arial" w:eastAsia="Times New Roman" w:hAnsi="Arial" w:cs="Arial"/>
          <w:i/>
          <w:iCs/>
          <w:color w:val="000000"/>
          <w:sz w:val="27"/>
          <w:szCs w:val="27"/>
        </w:rPr>
        <w:t xml:space="preserve">Java access </w:t>
      </w:r>
      <w:proofErr w:type="spellStart"/>
      <w:r w:rsidRPr="00A12C2C">
        <w:rPr>
          <w:rFonts w:ascii="Arial" w:eastAsia="Times New Roman" w:hAnsi="Arial" w:cs="Arial"/>
          <w:i/>
          <w:iCs/>
          <w:color w:val="000000"/>
          <w:sz w:val="27"/>
          <w:szCs w:val="27"/>
        </w:rPr>
        <w:t>specifiers</w:t>
      </w:r>
      <w:proofErr w:type="spellEnd"/>
      <w:r w:rsidRPr="00A12C2C">
        <w:rPr>
          <w:rFonts w:ascii="Arial" w:eastAsia="Times New Roman" w:hAnsi="Arial" w:cs="Arial"/>
          <w:color w:val="000000"/>
          <w:sz w:val="27"/>
          <w:szCs w:val="27"/>
        </w:rPr>
        <w:t>, but the correct name is Java access modifiers. Classes, fields, constructors and methods can have one of four different Java access modifiers:</w:t>
      </w:r>
    </w:p>
    <w:p w:rsidR="00A12C2C" w:rsidRPr="00A12C2C" w:rsidRDefault="00A12C2C" w:rsidP="00A12C2C">
      <w:pPr>
        <w:numPr>
          <w:ilvl w:val="0"/>
          <w:numId w:val="2"/>
        </w:num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private</w:t>
      </w:r>
    </w:p>
    <w:p w:rsidR="00A12C2C" w:rsidRPr="00A12C2C" w:rsidRDefault="00A12C2C" w:rsidP="00A12C2C">
      <w:pPr>
        <w:numPr>
          <w:ilvl w:val="0"/>
          <w:numId w:val="2"/>
        </w:num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default (package)</w:t>
      </w:r>
    </w:p>
    <w:p w:rsidR="00A12C2C" w:rsidRPr="00A12C2C" w:rsidRDefault="00A12C2C" w:rsidP="00A12C2C">
      <w:pPr>
        <w:numPr>
          <w:ilvl w:val="0"/>
          <w:numId w:val="2"/>
        </w:num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protected</w:t>
      </w:r>
    </w:p>
    <w:p w:rsidR="00A12C2C" w:rsidRPr="00A12C2C" w:rsidRDefault="00A12C2C" w:rsidP="00A12C2C">
      <w:pPr>
        <w:numPr>
          <w:ilvl w:val="0"/>
          <w:numId w:val="2"/>
        </w:num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public</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Each of these Java access modifiers will be covered in the following sections of this Java access modifier tutorial. The following table summarizes what Java constructs each Java access modifier can be applied to:</w:t>
      </w:r>
    </w:p>
    <w:tbl>
      <w:tblPr>
        <w:tblW w:w="0" w:type="auto"/>
        <w:tblCellSpacing w:w="37" w:type="dxa"/>
        <w:tblBorders>
          <w:top w:val="single" w:sz="6" w:space="0" w:color="CCCCCC"/>
          <w:left w:val="single" w:sz="6" w:space="0" w:color="CCCCCC"/>
          <w:bottom w:val="single" w:sz="6" w:space="0" w:color="CCCCCC"/>
          <w:right w:val="single" w:sz="6" w:space="0" w:color="CCCCCC"/>
        </w:tblBorders>
        <w:shd w:val="clear" w:color="auto" w:fill="F0F0F0"/>
        <w:tblCellMar>
          <w:left w:w="0" w:type="dxa"/>
          <w:right w:w="0" w:type="dxa"/>
        </w:tblCellMar>
        <w:tblLook w:val="04A0" w:firstRow="1" w:lastRow="0" w:firstColumn="1" w:lastColumn="0" w:noHBand="0" w:noVBand="1"/>
      </w:tblPr>
      <w:tblGrid>
        <w:gridCol w:w="1613"/>
        <w:gridCol w:w="1048"/>
        <w:gridCol w:w="1034"/>
        <w:gridCol w:w="1287"/>
        <w:gridCol w:w="1007"/>
      </w:tblGrid>
      <w:tr w:rsidR="00A12C2C" w:rsidRPr="00A12C2C" w:rsidTr="00A12C2C">
        <w:trPr>
          <w:tblCellSpacing w:w="37" w:type="dxa"/>
        </w:trPr>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b/>
                <w:bCs/>
                <w:sz w:val="24"/>
                <w:szCs w:val="24"/>
              </w:rPr>
            </w:pPr>
            <w:r w:rsidRPr="00A12C2C">
              <w:rPr>
                <w:rFonts w:ascii="Times New Roman" w:eastAsia="Times New Roman" w:hAnsi="Times New Roman" w:cs="Times New Roman"/>
                <w:b/>
                <w:bCs/>
                <w:sz w:val="24"/>
                <w:szCs w:val="24"/>
              </w:rPr>
              <w:t> </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b/>
                <w:bCs/>
                <w:sz w:val="24"/>
                <w:szCs w:val="24"/>
              </w:rPr>
            </w:pPr>
            <w:r w:rsidRPr="00A12C2C">
              <w:rPr>
                <w:rFonts w:ascii="Times New Roman" w:eastAsia="Times New Roman" w:hAnsi="Times New Roman" w:cs="Times New Roman"/>
                <w:b/>
                <w:bCs/>
                <w:sz w:val="24"/>
                <w:szCs w:val="24"/>
              </w:rPr>
              <w:t>private</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b/>
                <w:bCs/>
                <w:sz w:val="24"/>
                <w:szCs w:val="24"/>
              </w:rPr>
            </w:pPr>
            <w:r w:rsidRPr="00A12C2C">
              <w:rPr>
                <w:rFonts w:ascii="Times New Roman" w:eastAsia="Times New Roman" w:hAnsi="Times New Roman" w:cs="Times New Roman"/>
                <w:b/>
                <w:bCs/>
                <w:sz w:val="24"/>
                <w:szCs w:val="24"/>
              </w:rPr>
              <w:t>default</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b/>
                <w:bCs/>
                <w:sz w:val="24"/>
                <w:szCs w:val="24"/>
              </w:rPr>
            </w:pPr>
            <w:r w:rsidRPr="00A12C2C">
              <w:rPr>
                <w:rFonts w:ascii="Times New Roman" w:eastAsia="Times New Roman" w:hAnsi="Times New Roman" w:cs="Times New Roman"/>
                <w:b/>
                <w:bCs/>
                <w:sz w:val="24"/>
                <w:szCs w:val="24"/>
              </w:rPr>
              <w:t>protected</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b/>
                <w:bCs/>
                <w:sz w:val="24"/>
                <w:szCs w:val="24"/>
              </w:rPr>
            </w:pPr>
            <w:r w:rsidRPr="00A12C2C">
              <w:rPr>
                <w:rFonts w:ascii="Times New Roman" w:eastAsia="Times New Roman" w:hAnsi="Times New Roman" w:cs="Times New Roman"/>
                <w:b/>
                <w:bCs/>
                <w:sz w:val="24"/>
                <w:szCs w:val="24"/>
              </w:rPr>
              <w:t>public</w:t>
            </w:r>
          </w:p>
        </w:tc>
      </w:tr>
      <w:tr w:rsidR="00A12C2C" w:rsidRPr="00A12C2C" w:rsidTr="00A12C2C">
        <w:trPr>
          <w:tblCellSpacing w:w="37" w:type="dxa"/>
        </w:trPr>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Class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No</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No</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r>
      <w:tr w:rsidR="00A12C2C" w:rsidRPr="00A12C2C" w:rsidTr="00A12C2C">
        <w:trPr>
          <w:tblCellSpacing w:w="37" w:type="dxa"/>
        </w:trPr>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Nested Class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r>
      <w:tr w:rsidR="00A12C2C" w:rsidRPr="00A12C2C" w:rsidTr="00A12C2C">
        <w:trPr>
          <w:tblCellSpacing w:w="37" w:type="dxa"/>
        </w:trPr>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Constructor</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r>
      <w:tr w:rsidR="00A12C2C" w:rsidRPr="00A12C2C" w:rsidTr="00A12C2C">
        <w:trPr>
          <w:tblCellSpacing w:w="37" w:type="dxa"/>
        </w:trPr>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Method</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r>
      <w:tr w:rsidR="00A12C2C" w:rsidRPr="00A12C2C" w:rsidTr="00A12C2C">
        <w:trPr>
          <w:tblCellSpacing w:w="37" w:type="dxa"/>
        </w:trPr>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Field</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c>
          <w:tcPr>
            <w:tcW w:w="0" w:type="auto"/>
            <w:shd w:val="clear" w:color="auto" w:fill="F0F0F0"/>
            <w:tcMar>
              <w:top w:w="30" w:type="dxa"/>
              <w:left w:w="120" w:type="dxa"/>
              <w:bottom w:w="30" w:type="dxa"/>
              <w:right w:w="120" w:type="dxa"/>
            </w:tcMar>
            <w:vAlign w:val="center"/>
            <w:hideMark/>
          </w:tcPr>
          <w:p w:rsidR="00A12C2C" w:rsidRPr="00A12C2C" w:rsidRDefault="00A12C2C" w:rsidP="00A12C2C">
            <w:pPr>
              <w:spacing w:after="0" w:line="240" w:lineRule="auto"/>
              <w:rPr>
                <w:rFonts w:ascii="Times New Roman" w:eastAsia="Times New Roman" w:hAnsi="Times New Roman" w:cs="Times New Roman"/>
                <w:sz w:val="24"/>
                <w:szCs w:val="24"/>
              </w:rPr>
            </w:pPr>
            <w:r w:rsidRPr="00A12C2C">
              <w:rPr>
                <w:rFonts w:ascii="Times New Roman" w:eastAsia="Times New Roman" w:hAnsi="Times New Roman" w:cs="Times New Roman"/>
                <w:sz w:val="24"/>
                <w:szCs w:val="24"/>
              </w:rPr>
              <w:t>Yes</w:t>
            </w:r>
          </w:p>
        </w:tc>
      </w:tr>
    </w:tbl>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Assigning an access modifier to a class, constructor, field or method is also sometimes referred to as "marking" that class, constructor, field or method as that which the access modifier specifies. For instance, assigning the Java access modifier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to a method would be referred to as marking the method as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w:t>
      </w:r>
    </w:p>
    <w:p w:rsidR="00A12C2C" w:rsidRPr="00A12C2C" w:rsidRDefault="00A12C2C" w:rsidP="00A12C2C">
      <w:pPr>
        <w:spacing w:before="360" w:after="0" w:line="240" w:lineRule="auto"/>
        <w:outlineLvl w:val="1"/>
        <w:rPr>
          <w:rFonts w:ascii="Arial" w:eastAsia="Times New Roman" w:hAnsi="Arial" w:cs="Arial"/>
          <w:b/>
          <w:bCs/>
          <w:color w:val="000000"/>
          <w:sz w:val="36"/>
          <w:szCs w:val="36"/>
        </w:rPr>
      </w:pPr>
      <w:bookmarkStart w:id="0" w:name="private-access-modifier"/>
      <w:bookmarkEnd w:id="0"/>
      <w:proofErr w:type="gramStart"/>
      <w:r w:rsidRPr="00A12C2C">
        <w:rPr>
          <w:rFonts w:ascii="Arial" w:eastAsia="Times New Roman" w:hAnsi="Arial" w:cs="Arial"/>
          <w:b/>
          <w:bCs/>
          <w:color w:val="000000"/>
          <w:sz w:val="36"/>
          <w:szCs w:val="36"/>
        </w:rPr>
        <w:t>private</w:t>
      </w:r>
      <w:proofErr w:type="gramEnd"/>
      <w:r w:rsidRPr="00A12C2C">
        <w:rPr>
          <w:rFonts w:ascii="Arial" w:eastAsia="Times New Roman" w:hAnsi="Arial" w:cs="Arial"/>
          <w:b/>
          <w:bCs/>
          <w:color w:val="000000"/>
          <w:sz w:val="36"/>
          <w:szCs w:val="36"/>
        </w:rPr>
        <w:t xml:space="preserve"> Access Modifier</w:t>
      </w:r>
    </w:p>
    <w:p w:rsidR="00A12C2C" w:rsidRPr="00A12C2C" w:rsidRDefault="00A12C2C" w:rsidP="00A12C2C">
      <w:pPr>
        <w:spacing w:before="100" w:beforeAutospacing="1" w:after="100" w:afterAutospacing="1" w:line="240" w:lineRule="auto"/>
        <w:rPr>
          <w:rFonts w:ascii="Arial" w:eastAsia="Times New Roman" w:hAnsi="Arial" w:cs="Arial"/>
          <w:color w:val="FF0000"/>
          <w:sz w:val="27"/>
          <w:szCs w:val="27"/>
        </w:rPr>
      </w:pPr>
      <w:r w:rsidRPr="00A12C2C">
        <w:rPr>
          <w:rFonts w:ascii="Arial" w:eastAsia="Times New Roman" w:hAnsi="Arial" w:cs="Arial"/>
          <w:color w:val="000000"/>
          <w:sz w:val="27"/>
          <w:szCs w:val="27"/>
        </w:rPr>
        <w:t>If a method or variable is marked as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(has the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xml:space="preserve"> access modifier assigned to it), then only code inside the same class can access the </w:t>
      </w:r>
      <w:r w:rsidRPr="00A12C2C">
        <w:rPr>
          <w:rFonts w:ascii="Arial" w:eastAsia="Times New Roman" w:hAnsi="Arial" w:cs="Arial"/>
          <w:color w:val="000000"/>
          <w:sz w:val="27"/>
          <w:szCs w:val="27"/>
        </w:rPr>
        <w:lastRenderedPageBreak/>
        <w:t xml:space="preserve">variable, or call the method. </w:t>
      </w:r>
      <w:r w:rsidRPr="00A12C2C">
        <w:rPr>
          <w:rFonts w:ascii="Arial" w:eastAsia="Times New Roman" w:hAnsi="Arial" w:cs="Arial"/>
          <w:color w:val="FF0000"/>
          <w:sz w:val="27"/>
          <w:szCs w:val="27"/>
        </w:rPr>
        <w:t>Code inside subclasses cannot access the variable or method, nor can code from any external class.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FF0000"/>
          <w:sz w:val="27"/>
          <w:szCs w:val="27"/>
        </w:rPr>
        <w:t>Classes cannot be marked with the </w:t>
      </w:r>
      <w:r w:rsidRPr="00A12C2C">
        <w:rPr>
          <w:rFonts w:ascii="Courier New" w:eastAsia="Times New Roman" w:hAnsi="Courier New" w:cs="Courier New"/>
          <w:color w:val="FF0000"/>
          <w:sz w:val="32"/>
          <w:szCs w:val="32"/>
        </w:rPr>
        <w:t>private</w:t>
      </w:r>
      <w:r w:rsidRPr="00A12C2C">
        <w:rPr>
          <w:rFonts w:ascii="Arial" w:eastAsia="Times New Roman" w:hAnsi="Arial" w:cs="Arial"/>
          <w:color w:val="FF0000"/>
          <w:sz w:val="27"/>
          <w:szCs w:val="27"/>
        </w:rPr>
        <w:t> access modifier</w:t>
      </w:r>
      <w:r w:rsidRPr="00A12C2C">
        <w:rPr>
          <w:rFonts w:ascii="Arial" w:eastAsia="Times New Roman" w:hAnsi="Arial" w:cs="Arial"/>
          <w:color w:val="000000"/>
          <w:sz w:val="27"/>
          <w:szCs w:val="27"/>
        </w:rPr>
        <w:t>. Marking a class with the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access modifier would mean that no other class could access it, which means that you could not really use the class at all. Therefore the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access modifier is not allowed for classes.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Here is an example of assigning the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access modifier to a field:</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class Clock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b/>
          <w:bCs/>
          <w:color w:val="000000"/>
          <w:sz w:val="20"/>
          <w:szCs w:val="20"/>
        </w:rPr>
        <w:t>private</w:t>
      </w:r>
      <w:proofErr w:type="gramEnd"/>
      <w:r w:rsidRPr="00A12C2C">
        <w:rPr>
          <w:rFonts w:ascii="Courier New" w:eastAsia="Times New Roman" w:hAnsi="Courier New" w:cs="Courier New"/>
          <w:color w:val="000000"/>
          <w:sz w:val="20"/>
          <w:szCs w:val="20"/>
        </w:rPr>
        <w:t xml:space="preserve"> long time = 0;</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The member variable </w:t>
      </w:r>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 has been marked as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That means, that the member variable </w:t>
      </w:r>
      <w:proofErr w:type="spellStart"/>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inside</w:t>
      </w:r>
      <w:proofErr w:type="spellEnd"/>
      <w:r w:rsidRPr="00A12C2C">
        <w:rPr>
          <w:rFonts w:ascii="Arial" w:eastAsia="Times New Roman" w:hAnsi="Arial" w:cs="Arial"/>
          <w:color w:val="000000"/>
          <w:sz w:val="27"/>
          <w:szCs w:val="27"/>
        </w:rPr>
        <w:t xml:space="preserve"> the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class cannot be accessed from code outside the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class.</w:t>
      </w:r>
    </w:p>
    <w:p w:rsidR="00A12C2C" w:rsidRPr="00A12C2C" w:rsidRDefault="00A12C2C" w:rsidP="00A12C2C">
      <w:pPr>
        <w:spacing w:before="100" w:beforeAutospacing="1" w:after="100" w:afterAutospacing="1" w:line="240" w:lineRule="auto"/>
        <w:outlineLvl w:val="2"/>
        <w:rPr>
          <w:rFonts w:ascii="Arial" w:eastAsia="Times New Roman" w:hAnsi="Arial" w:cs="Arial"/>
          <w:b/>
          <w:bCs/>
          <w:color w:val="000000"/>
          <w:sz w:val="27"/>
          <w:szCs w:val="27"/>
        </w:rPr>
      </w:pPr>
      <w:bookmarkStart w:id="1" w:name="accessing-private-fields-via-accessor-me"/>
      <w:bookmarkEnd w:id="1"/>
      <w:r w:rsidRPr="00A12C2C">
        <w:rPr>
          <w:rFonts w:ascii="Arial" w:eastAsia="Times New Roman" w:hAnsi="Arial" w:cs="Arial"/>
          <w:b/>
          <w:bCs/>
          <w:color w:val="000000"/>
          <w:sz w:val="27"/>
          <w:szCs w:val="27"/>
        </w:rPr>
        <w:t xml:space="preserve">Accessing private Fields via </w:t>
      </w:r>
      <w:proofErr w:type="spellStart"/>
      <w:r w:rsidRPr="00A12C2C">
        <w:rPr>
          <w:rFonts w:ascii="Arial" w:eastAsia="Times New Roman" w:hAnsi="Arial" w:cs="Arial"/>
          <w:b/>
          <w:bCs/>
          <w:color w:val="000000"/>
          <w:sz w:val="27"/>
          <w:szCs w:val="27"/>
        </w:rPr>
        <w:t>Accessor</w:t>
      </w:r>
      <w:proofErr w:type="spellEnd"/>
      <w:r w:rsidRPr="00A12C2C">
        <w:rPr>
          <w:rFonts w:ascii="Arial" w:eastAsia="Times New Roman" w:hAnsi="Arial" w:cs="Arial"/>
          <w:b/>
          <w:bCs/>
          <w:color w:val="000000"/>
          <w:sz w:val="27"/>
          <w:szCs w:val="27"/>
        </w:rPr>
        <w:t xml:space="preserve"> Methods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Fields are often declared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xml:space="preserve"> to control the access to them from the outside world. In some cases the fields are truly private, meaning they are only used internally in the class. In other cases the fields can be accessed via </w:t>
      </w:r>
      <w:proofErr w:type="spellStart"/>
      <w:r w:rsidRPr="00A12C2C">
        <w:rPr>
          <w:rFonts w:ascii="Arial" w:eastAsia="Times New Roman" w:hAnsi="Arial" w:cs="Arial"/>
          <w:color w:val="000000"/>
          <w:sz w:val="27"/>
          <w:szCs w:val="27"/>
        </w:rPr>
        <w:t>accessor</w:t>
      </w:r>
      <w:proofErr w:type="spellEnd"/>
      <w:r w:rsidRPr="00A12C2C">
        <w:rPr>
          <w:rFonts w:ascii="Arial" w:eastAsia="Times New Roman" w:hAnsi="Arial" w:cs="Arial"/>
          <w:color w:val="000000"/>
          <w:sz w:val="27"/>
          <w:szCs w:val="27"/>
        </w:rPr>
        <w:t xml:space="preserve"> methods (e.g. getters and setters). Here is an </w:t>
      </w:r>
      <w:proofErr w:type="spellStart"/>
      <w:r w:rsidRPr="00A12C2C">
        <w:rPr>
          <w:rFonts w:ascii="Arial" w:eastAsia="Times New Roman" w:hAnsi="Arial" w:cs="Arial"/>
          <w:color w:val="000000"/>
          <w:sz w:val="27"/>
          <w:szCs w:val="27"/>
        </w:rPr>
        <w:t>accessor</w:t>
      </w:r>
      <w:proofErr w:type="spellEnd"/>
      <w:r w:rsidRPr="00A12C2C">
        <w:rPr>
          <w:rFonts w:ascii="Arial" w:eastAsia="Times New Roman" w:hAnsi="Arial" w:cs="Arial"/>
          <w:color w:val="000000"/>
          <w:sz w:val="27"/>
          <w:szCs w:val="27"/>
        </w:rPr>
        <w:t xml:space="preserve"> method example:</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class Clock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private</w:t>
      </w:r>
      <w:proofErr w:type="gramEnd"/>
      <w:r w:rsidRPr="00A12C2C">
        <w:rPr>
          <w:rFonts w:ascii="Courier New" w:eastAsia="Times New Roman" w:hAnsi="Courier New" w:cs="Courier New"/>
          <w:color w:val="000000"/>
          <w:sz w:val="20"/>
          <w:szCs w:val="20"/>
        </w:rPr>
        <w:t xml:space="preserve"> long time = 0;</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long </w:t>
      </w:r>
      <w:proofErr w:type="spellStart"/>
      <w:r w:rsidRPr="00A12C2C">
        <w:rPr>
          <w:rFonts w:ascii="Courier New" w:eastAsia="Times New Roman" w:hAnsi="Courier New" w:cs="Courier New"/>
          <w:color w:val="000000"/>
          <w:sz w:val="20"/>
          <w:szCs w:val="20"/>
        </w:rPr>
        <w:t>getTime</w:t>
      </w:r>
      <w:proofErr w:type="spellEnd"/>
      <w:r w:rsidRPr="00A12C2C">
        <w:rPr>
          <w:rFonts w:ascii="Courier New" w:eastAsia="Times New Roman" w:hAnsi="Courier New" w:cs="Courier New"/>
          <w:color w:val="000000"/>
          <w:sz w:val="20"/>
          <w:szCs w:val="20"/>
        </w:rPr>
        <w:t>()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return</w:t>
      </w:r>
      <w:proofErr w:type="gramEnd"/>
      <w:r w:rsidRPr="00A12C2C">
        <w:rPr>
          <w:rFonts w:ascii="Courier New" w:eastAsia="Times New Roman" w:hAnsi="Courier New" w:cs="Courier New"/>
          <w:color w:val="000000"/>
          <w:sz w:val="20"/>
          <w:szCs w:val="20"/>
        </w:rPr>
        <w:t xml:space="preserve"> </w:t>
      </w:r>
      <w:proofErr w:type="spellStart"/>
      <w:r w:rsidRPr="00A12C2C">
        <w:rPr>
          <w:rFonts w:ascii="Courier New" w:eastAsia="Times New Roman" w:hAnsi="Courier New" w:cs="Courier New"/>
          <w:color w:val="000000"/>
          <w:sz w:val="20"/>
          <w:szCs w:val="20"/>
        </w:rPr>
        <w:t>this.time</w:t>
      </w:r>
      <w:proofErr w:type="spell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void </w:t>
      </w:r>
      <w:proofErr w:type="spellStart"/>
      <w:r w:rsidRPr="00A12C2C">
        <w:rPr>
          <w:rFonts w:ascii="Courier New" w:eastAsia="Times New Roman" w:hAnsi="Courier New" w:cs="Courier New"/>
          <w:color w:val="000000"/>
          <w:sz w:val="20"/>
          <w:szCs w:val="20"/>
        </w:rPr>
        <w:t>setTime</w:t>
      </w:r>
      <w:proofErr w:type="spellEnd"/>
      <w:r w:rsidRPr="00A12C2C">
        <w:rPr>
          <w:rFonts w:ascii="Courier New" w:eastAsia="Times New Roman" w:hAnsi="Courier New" w:cs="Courier New"/>
          <w:color w:val="000000"/>
          <w:sz w:val="20"/>
          <w:szCs w:val="20"/>
        </w:rPr>
        <w:t xml:space="preserve">(long </w:t>
      </w:r>
      <w:proofErr w:type="spellStart"/>
      <w:r w:rsidRPr="00A12C2C">
        <w:rPr>
          <w:rFonts w:ascii="Courier New" w:eastAsia="Times New Roman" w:hAnsi="Courier New" w:cs="Courier New"/>
          <w:color w:val="000000"/>
          <w:sz w:val="20"/>
          <w:szCs w:val="20"/>
        </w:rPr>
        <w:t>theTime</w:t>
      </w:r>
      <w:proofErr w:type="spellEnd"/>
      <w:r w:rsidRPr="00A12C2C">
        <w:rPr>
          <w:rFonts w:ascii="Courier New" w:eastAsia="Times New Roman" w:hAnsi="Courier New" w:cs="Courier New"/>
          <w:color w:val="000000"/>
          <w:sz w:val="20"/>
          <w:szCs w:val="20"/>
        </w:rPr>
        <w:t>)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spellStart"/>
      <w:r w:rsidRPr="00A12C2C">
        <w:rPr>
          <w:rFonts w:ascii="Courier New" w:eastAsia="Times New Roman" w:hAnsi="Courier New" w:cs="Courier New"/>
          <w:color w:val="000000"/>
          <w:sz w:val="20"/>
          <w:szCs w:val="20"/>
        </w:rPr>
        <w:t>this.time</w:t>
      </w:r>
      <w:proofErr w:type="spellEnd"/>
      <w:r w:rsidRPr="00A12C2C">
        <w:rPr>
          <w:rFonts w:ascii="Courier New" w:eastAsia="Times New Roman" w:hAnsi="Courier New" w:cs="Courier New"/>
          <w:color w:val="000000"/>
          <w:sz w:val="20"/>
          <w:szCs w:val="20"/>
        </w:rPr>
        <w:t xml:space="preserve"> = </w:t>
      </w:r>
      <w:proofErr w:type="spellStart"/>
      <w:r w:rsidRPr="00A12C2C">
        <w:rPr>
          <w:rFonts w:ascii="Courier New" w:eastAsia="Times New Roman" w:hAnsi="Courier New" w:cs="Courier New"/>
          <w:color w:val="000000"/>
          <w:sz w:val="20"/>
          <w:szCs w:val="20"/>
        </w:rPr>
        <w:t>theTime</w:t>
      </w:r>
      <w:proofErr w:type="spell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In the above example the two methods </w:t>
      </w:r>
      <w:proofErr w:type="spellStart"/>
      <w:proofErr w:type="gramStart"/>
      <w:r w:rsidRPr="00A12C2C">
        <w:rPr>
          <w:rFonts w:ascii="Courier New" w:eastAsia="Times New Roman" w:hAnsi="Courier New" w:cs="Courier New"/>
          <w:color w:val="000000"/>
          <w:sz w:val="32"/>
          <w:szCs w:val="32"/>
        </w:rPr>
        <w:t>getTime</w:t>
      </w:r>
      <w:proofErr w:type="spellEnd"/>
      <w:r w:rsidRPr="00A12C2C">
        <w:rPr>
          <w:rFonts w:ascii="Courier New" w:eastAsia="Times New Roman" w:hAnsi="Courier New" w:cs="Courier New"/>
          <w:color w:val="000000"/>
          <w:sz w:val="32"/>
          <w:szCs w:val="32"/>
        </w:rPr>
        <w:t>(</w:t>
      </w:r>
      <w:proofErr w:type="gramEnd"/>
      <w:r w:rsidRPr="00A12C2C">
        <w:rPr>
          <w:rFonts w:ascii="Courier New" w:eastAsia="Times New Roman" w:hAnsi="Courier New" w:cs="Courier New"/>
          <w:color w:val="000000"/>
          <w:sz w:val="32"/>
          <w:szCs w:val="32"/>
        </w:rPr>
        <w:t>)</w:t>
      </w:r>
      <w:r w:rsidRPr="00A12C2C">
        <w:rPr>
          <w:rFonts w:ascii="Arial" w:eastAsia="Times New Roman" w:hAnsi="Arial" w:cs="Arial"/>
          <w:color w:val="000000"/>
          <w:sz w:val="27"/>
          <w:szCs w:val="27"/>
        </w:rPr>
        <w:t> and </w:t>
      </w:r>
      <w:proofErr w:type="spellStart"/>
      <w:r w:rsidRPr="00A12C2C">
        <w:rPr>
          <w:rFonts w:ascii="Courier New" w:eastAsia="Times New Roman" w:hAnsi="Courier New" w:cs="Courier New"/>
          <w:color w:val="000000"/>
          <w:sz w:val="32"/>
          <w:szCs w:val="32"/>
        </w:rPr>
        <w:t>setTime</w:t>
      </w:r>
      <w:proofErr w:type="spellEnd"/>
      <w:r w:rsidRPr="00A12C2C">
        <w:rPr>
          <w:rFonts w:ascii="Courier New" w:eastAsia="Times New Roman" w:hAnsi="Courier New" w:cs="Courier New"/>
          <w:color w:val="000000"/>
          <w:sz w:val="32"/>
          <w:szCs w:val="32"/>
        </w:rPr>
        <w:t>()</w:t>
      </w:r>
      <w:r w:rsidRPr="00A12C2C">
        <w:rPr>
          <w:rFonts w:ascii="Arial" w:eastAsia="Times New Roman" w:hAnsi="Arial" w:cs="Arial"/>
          <w:color w:val="000000"/>
          <w:sz w:val="27"/>
          <w:szCs w:val="27"/>
        </w:rPr>
        <w:t> can access the </w:t>
      </w:r>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 member variable. The two methods are declared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meaning they can be called from code anywhere in your application. The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Java access modifier is covered later in this text.</w:t>
      </w:r>
    </w:p>
    <w:p w:rsidR="00A12C2C" w:rsidRPr="00A12C2C" w:rsidRDefault="00A12C2C" w:rsidP="00A12C2C">
      <w:pPr>
        <w:spacing w:before="100" w:beforeAutospacing="1" w:after="100" w:afterAutospacing="1" w:line="240" w:lineRule="auto"/>
        <w:outlineLvl w:val="2"/>
        <w:rPr>
          <w:rFonts w:ascii="Arial" w:eastAsia="Times New Roman" w:hAnsi="Arial" w:cs="Arial"/>
          <w:b/>
          <w:bCs/>
          <w:color w:val="FF0000"/>
          <w:sz w:val="27"/>
          <w:szCs w:val="27"/>
        </w:rPr>
      </w:pPr>
      <w:bookmarkStart w:id="2" w:name="private-constructors"/>
      <w:bookmarkEnd w:id="2"/>
      <w:proofErr w:type="gramStart"/>
      <w:r w:rsidRPr="00A12C2C">
        <w:rPr>
          <w:rFonts w:ascii="Arial" w:eastAsia="Times New Roman" w:hAnsi="Arial" w:cs="Arial"/>
          <w:b/>
          <w:bCs/>
          <w:color w:val="FF0000"/>
          <w:sz w:val="27"/>
          <w:szCs w:val="27"/>
        </w:rPr>
        <w:lastRenderedPageBreak/>
        <w:t>private</w:t>
      </w:r>
      <w:proofErr w:type="gramEnd"/>
      <w:r w:rsidRPr="00A12C2C">
        <w:rPr>
          <w:rFonts w:ascii="Arial" w:eastAsia="Times New Roman" w:hAnsi="Arial" w:cs="Arial"/>
          <w:b/>
          <w:bCs/>
          <w:color w:val="FF0000"/>
          <w:sz w:val="27"/>
          <w:szCs w:val="27"/>
        </w:rPr>
        <w:t xml:space="preserve"> Constructors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If a constructor in a class is assigned the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Java access modifier, that means that the constructor cannot be called from anywhere outside the class. A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constructor can still get called from other constructors, or from </w:t>
      </w:r>
      <w:r w:rsidRPr="00A12C2C">
        <w:rPr>
          <w:rFonts w:ascii="Courier New" w:eastAsia="Times New Roman" w:hAnsi="Courier New" w:cs="Courier New"/>
          <w:color w:val="000000"/>
          <w:sz w:val="32"/>
          <w:szCs w:val="32"/>
        </w:rPr>
        <w:t>static</w:t>
      </w:r>
      <w:r w:rsidRPr="00A12C2C">
        <w:rPr>
          <w:rFonts w:ascii="Arial" w:eastAsia="Times New Roman" w:hAnsi="Arial" w:cs="Arial"/>
          <w:color w:val="000000"/>
          <w:sz w:val="27"/>
          <w:szCs w:val="27"/>
        </w:rPr>
        <w:t> methods in the same class. Here is a Java class example illustrating that: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class Clock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private</w:t>
      </w:r>
      <w:proofErr w:type="gramEnd"/>
      <w:r w:rsidRPr="00A12C2C">
        <w:rPr>
          <w:rFonts w:ascii="Courier New" w:eastAsia="Times New Roman" w:hAnsi="Courier New" w:cs="Courier New"/>
          <w:color w:val="000000"/>
          <w:sz w:val="20"/>
          <w:szCs w:val="20"/>
        </w:rPr>
        <w:t xml:space="preserve"> long time = 0;</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private</w:t>
      </w:r>
      <w:proofErr w:type="gramEnd"/>
      <w:r w:rsidRPr="00A12C2C">
        <w:rPr>
          <w:rFonts w:ascii="Courier New" w:eastAsia="Times New Roman" w:hAnsi="Courier New" w:cs="Courier New"/>
          <w:color w:val="000000"/>
          <w:sz w:val="20"/>
          <w:szCs w:val="20"/>
        </w:rPr>
        <w:t xml:space="preserve"> Clock(long time)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spellStart"/>
      <w:r w:rsidRPr="00A12C2C">
        <w:rPr>
          <w:rFonts w:ascii="Courier New" w:eastAsia="Times New Roman" w:hAnsi="Courier New" w:cs="Courier New"/>
          <w:color w:val="000000"/>
          <w:sz w:val="20"/>
          <w:szCs w:val="20"/>
        </w:rPr>
        <w:t>this.time</w:t>
      </w:r>
      <w:proofErr w:type="spellEnd"/>
      <w:r w:rsidRPr="00A12C2C">
        <w:rPr>
          <w:rFonts w:ascii="Courier New" w:eastAsia="Times New Roman" w:hAnsi="Courier New" w:cs="Courier New"/>
          <w:color w:val="000000"/>
          <w:sz w:val="20"/>
          <w:szCs w:val="20"/>
        </w:rPr>
        <w:t xml:space="preserve"> = time;</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Clock(long time, long </w:t>
      </w:r>
      <w:proofErr w:type="spellStart"/>
      <w:r w:rsidRPr="00A12C2C">
        <w:rPr>
          <w:rFonts w:ascii="Courier New" w:eastAsia="Times New Roman" w:hAnsi="Courier New" w:cs="Courier New"/>
          <w:color w:val="000000"/>
          <w:sz w:val="20"/>
          <w:szCs w:val="20"/>
        </w:rPr>
        <w:t>timeOffset</w:t>
      </w:r>
      <w:proofErr w:type="spellEnd"/>
      <w:r w:rsidRPr="00A12C2C">
        <w:rPr>
          <w:rFonts w:ascii="Courier New" w:eastAsia="Times New Roman" w:hAnsi="Courier New" w:cs="Courier New"/>
          <w:color w:val="000000"/>
          <w:sz w:val="20"/>
          <w:szCs w:val="20"/>
        </w:rPr>
        <w:t>)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this(</w:t>
      </w:r>
      <w:proofErr w:type="gramEnd"/>
      <w:r w:rsidRPr="00A12C2C">
        <w:rPr>
          <w:rFonts w:ascii="Courier New" w:eastAsia="Times New Roman" w:hAnsi="Courier New" w:cs="Courier New"/>
          <w:color w:val="000000"/>
          <w:sz w:val="20"/>
          <w:szCs w:val="20"/>
        </w:rPr>
        <w:t>time);</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spellStart"/>
      <w:r w:rsidRPr="00A12C2C">
        <w:rPr>
          <w:rFonts w:ascii="Courier New" w:eastAsia="Times New Roman" w:hAnsi="Courier New" w:cs="Courier New"/>
          <w:color w:val="000000"/>
          <w:sz w:val="20"/>
          <w:szCs w:val="20"/>
        </w:rPr>
        <w:t>this.time</w:t>
      </w:r>
      <w:proofErr w:type="spellEnd"/>
      <w:r w:rsidRPr="00A12C2C">
        <w:rPr>
          <w:rFonts w:ascii="Courier New" w:eastAsia="Times New Roman" w:hAnsi="Courier New" w:cs="Courier New"/>
          <w:color w:val="000000"/>
          <w:sz w:val="20"/>
          <w:szCs w:val="20"/>
        </w:rPr>
        <w:t xml:space="preserve"> += </w:t>
      </w:r>
      <w:proofErr w:type="spellStart"/>
      <w:r w:rsidRPr="00A12C2C">
        <w:rPr>
          <w:rFonts w:ascii="Courier New" w:eastAsia="Times New Roman" w:hAnsi="Courier New" w:cs="Courier New"/>
          <w:color w:val="000000"/>
          <w:sz w:val="20"/>
          <w:szCs w:val="20"/>
        </w:rPr>
        <w:t>timeOffset</w:t>
      </w:r>
      <w:proofErr w:type="spell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static Clock </w:t>
      </w:r>
      <w:proofErr w:type="spellStart"/>
      <w:r w:rsidRPr="00A12C2C">
        <w:rPr>
          <w:rFonts w:ascii="Courier New" w:eastAsia="Times New Roman" w:hAnsi="Courier New" w:cs="Courier New"/>
          <w:color w:val="000000"/>
          <w:sz w:val="20"/>
          <w:szCs w:val="20"/>
        </w:rPr>
        <w:t>newClock</w:t>
      </w:r>
      <w:proofErr w:type="spellEnd"/>
      <w:r w:rsidRPr="00A12C2C">
        <w:rPr>
          <w:rFonts w:ascii="Courier New" w:eastAsia="Times New Roman" w:hAnsi="Courier New" w:cs="Courier New"/>
          <w:color w:val="000000"/>
          <w:sz w:val="20"/>
          <w:szCs w:val="20"/>
        </w:rPr>
        <w:t>()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return</w:t>
      </w:r>
      <w:proofErr w:type="gramEnd"/>
      <w:r w:rsidRPr="00A12C2C">
        <w:rPr>
          <w:rFonts w:ascii="Courier New" w:eastAsia="Times New Roman" w:hAnsi="Courier New" w:cs="Courier New"/>
          <w:color w:val="000000"/>
          <w:sz w:val="20"/>
          <w:szCs w:val="20"/>
        </w:rPr>
        <w:t xml:space="preserve"> new Clock(</w:t>
      </w:r>
      <w:proofErr w:type="spellStart"/>
      <w:r w:rsidRPr="00A12C2C">
        <w:rPr>
          <w:rFonts w:ascii="Courier New" w:eastAsia="Times New Roman" w:hAnsi="Courier New" w:cs="Courier New"/>
          <w:color w:val="000000"/>
          <w:sz w:val="20"/>
          <w:szCs w:val="20"/>
        </w:rPr>
        <w:t>System.currentTimeMillis</w:t>
      </w:r>
      <w:proofErr w:type="spell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This version of the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class contains a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constructor and a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constructor. The </w:t>
      </w:r>
      <w:proofErr w:type="spellStart"/>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constructor</w:t>
      </w:r>
      <w:proofErr w:type="spellEnd"/>
      <w:r w:rsidRPr="00A12C2C">
        <w:rPr>
          <w:rFonts w:ascii="Arial" w:eastAsia="Times New Roman" w:hAnsi="Arial" w:cs="Arial"/>
          <w:color w:val="000000"/>
          <w:sz w:val="27"/>
          <w:szCs w:val="27"/>
        </w:rPr>
        <w:t xml:space="preserve"> is called from the public constructor (the statement </w:t>
      </w:r>
      <w:proofErr w:type="gramStart"/>
      <w:r w:rsidRPr="00A12C2C">
        <w:rPr>
          <w:rFonts w:ascii="Courier New" w:eastAsia="Times New Roman" w:hAnsi="Courier New" w:cs="Courier New"/>
          <w:color w:val="000000"/>
          <w:sz w:val="32"/>
          <w:szCs w:val="32"/>
        </w:rPr>
        <w:t>this(</w:t>
      </w:r>
      <w:proofErr w:type="gramEnd"/>
      <w:r w:rsidRPr="00A12C2C">
        <w:rPr>
          <w:rFonts w:ascii="Courier New" w:eastAsia="Times New Roman" w:hAnsi="Courier New" w:cs="Courier New"/>
          <w:color w:val="000000"/>
          <w:sz w:val="32"/>
          <w:szCs w:val="32"/>
        </w:rPr>
        <w:t>);</w:t>
      </w:r>
      <w:r w:rsidRPr="00A12C2C">
        <w:rPr>
          <w:rFonts w:ascii="Arial" w:eastAsia="Times New Roman" w:hAnsi="Arial" w:cs="Arial"/>
          <w:color w:val="000000"/>
          <w:sz w:val="27"/>
          <w:szCs w:val="27"/>
        </w:rPr>
        <w:t>). The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constructor is also called from the </w:t>
      </w:r>
      <w:r w:rsidRPr="00A12C2C">
        <w:rPr>
          <w:rFonts w:ascii="Courier New" w:eastAsia="Times New Roman" w:hAnsi="Courier New" w:cs="Courier New"/>
          <w:color w:val="000000"/>
          <w:sz w:val="32"/>
          <w:szCs w:val="32"/>
        </w:rPr>
        <w:t>static</w:t>
      </w:r>
      <w:r w:rsidRPr="00A12C2C">
        <w:rPr>
          <w:rFonts w:ascii="Arial" w:eastAsia="Times New Roman" w:hAnsi="Arial" w:cs="Arial"/>
          <w:color w:val="000000"/>
          <w:sz w:val="27"/>
          <w:szCs w:val="27"/>
        </w:rPr>
        <w:t> method </w:t>
      </w:r>
      <w:proofErr w:type="spellStart"/>
      <w:proofErr w:type="gramStart"/>
      <w:r w:rsidRPr="00A12C2C">
        <w:rPr>
          <w:rFonts w:ascii="Courier New" w:eastAsia="Times New Roman" w:hAnsi="Courier New" w:cs="Courier New"/>
          <w:color w:val="000000"/>
          <w:sz w:val="32"/>
          <w:szCs w:val="32"/>
        </w:rPr>
        <w:t>newClock</w:t>
      </w:r>
      <w:proofErr w:type="spellEnd"/>
      <w:r w:rsidRPr="00A12C2C">
        <w:rPr>
          <w:rFonts w:ascii="Courier New" w:eastAsia="Times New Roman" w:hAnsi="Courier New" w:cs="Courier New"/>
          <w:color w:val="000000"/>
          <w:sz w:val="32"/>
          <w:szCs w:val="32"/>
        </w:rPr>
        <w:t>(</w:t>
      </w:r>
      <w:proofErr w:type="gramEnd"/>
      <w:r w:rsidRPr="00A12C2C">
        <w:rPr>
          <w:rFonts w:ascii="Courier New" w:eastAsia="Times New Roman" w:hAnsi="Courier New" w:cs="Courier New"/>
          <w:color w:val="000000"/>
          <w:sz w:val="32"/>
          <w:szCs w:val="32"/>
        </w:rPr>
        <w:t>)</w:t>
      </w:r>
      <w:r w:rsidRPr="00A12C2C">
        <w:rPr>
          <w:rFonts w:ascii="Arial" w:eastAsia="Times New Roman" w:hAnsi="Arial" w:cs="Arial"/>
          <w:color w:val="000000"/>
          <w:sz w:val="27"/>
          <w:szCs w:val="27"/>
        </w:rPr>
        <w:t>.</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The above example only serves to show you that a </w:t>
      </w:r>
      <w:r w:rsidRPr="00A12C2C">
        <w:rPr>
          <w:rFonts w:ascii="Courier New" w:eastAsia="Times New Roman" w:hAnsi="Courier New" w:cs="Courier New"/>
          <w:color w:val="000000"/>
          <w:sz w:val="32"/>
          <w:szCs w:val="32"/>
        </w:rPr>
        <w:t>private</w:t>
      </w:r>
      <w:r w:rsidRPr="00A12C2C">
        <w:rPr>
          <w:rFonts w:ascii="Arial" w:eastAsia="Times New Roman" w:hAnsi="Arial" w:cs="Arial"/>
          <w:color w:val="000000"/>
          <w:sz w:val="27"/>
          <w:szCs w:val="27"/>
        </w:rPr>
        <w:t> constructor can be called from public constructors and from </w:t>
      </w:r>
      <w:r w:rsidRPr="00A12C2C">
        <w:rPr>
          <w:rFonts w:ascii="Courier New" w:eastAsia="Times New Roman" w:hAnsi="Courier New" w:cs="Courier New"/>
          <w:color w:val="000000"/>
          <w:sz w:val="32"/>
          <w:szCs w:val="32"/>
        </w:rPr>
        <w:t>static</w:t>
      </w:r>
      <w:r w:rsidRPr="00A12C2C">
        <w:rPr>
          <w:rFonts w:ascii="Arial" w:eastAsia="Times New Roman" w:hAnsi="Arial" w:cs="Arial"/>
          <w:color w:val="000000"/>
          <w:sz w:val="27"/>
          <w:szCs w:val="27"/>
        </w:rPr>
        <w:t> methods inside the same class. Do not perceive the above example as an example of clever design in any way.</w:t>
      </w:r>
    </w:p>
    <w:p w:rsidR="00A12C2C" w:rsidRPr="00A12C2C" w:rsidRDefault="00A12C2C" w:rsidP="00A12C2C">
      <w:pPr>
        <w:spacing w:before="360" w:after="0" w:line="240" w:lineRule="auto"/>
        <w:outlineLvl w:val="1"/>
        <w:rPr>
          <w:rFonts w:ascii="Arial" w:eastAsia="Times New Roman" w:hAnsi="Arial" w:cs="Arial"/>
          <w:b/>
          <w:bCs/>
          <w:color w:val="000000"/>
          <w:sz w:val="36"/>
          <w:szCs w:val="36"/>
        </w:rPr>
      </w:pPr>
      <w:bookmarkStart w:id="3" w:name="default-package-access-modifier"/>
      <w:bookmarkEnd w:id="3"/>
      <w:proofErr w:type="gramStart"/>
      <w:r w:rsidRPr="00A12C2C">
        <w:rPr>
          <w:rFonts w:ascii="Arial" w:eastAsia="Times New Roman" w:hAnsi="Arial" w:cs="Arial"/>
          <w:b/>
          <w:bCs/>
          <w:color w:val="000000"/>
          <w:sz w:val="36"/>
          <w:szCs w:val="36"/>
        </w:rPr>
        <w:t>default</w:t>
      </w:r>
      <w:proofErr w:type="gramEnd"/>
      <w:r w:rsidRPr="00A12C2C">
        <w:rPr>
          <w:rFonts w:ascii="Arial" w:eastAsia="Times New Roman" w:hAnsi="Arial" w:cs="Arial"/>
          <w:b/>
          <w:bCs/>
          <w:color w:val="000000"/>
          <w:sz w:val="36"/>
          <w:szCs w:val="36"/>
        </w:rPr>
        <w:t xml:space="preserve"> (package) Access Modifier</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 xml:space="preserve">The default Java access modifier is declared by not writing any access modifier at all. The default access modifier means that code inside the class itself as well as code inside classes in the same package as this class, can access the class, field, constructor or method which the default access </w:t>
      </w:r>
      <w:r w:rsidRPr="00A12C2C">
        <w:rPr>
          <w:rFonts w:ascii="Arial" w:eastAsia="Times New Roman" w:hAnsi="Arial" w:cs="Arial"/>
          <w:color w:val="000000"/>
          <w:sz w:val="27"/>
          <w:szCs w:val="27"/>
        </w:rPr>
        <w:lastRenderedPageBreak/>
        <w:t xml:space="preserve">modifier is assigned to. </w:t>
      </w:r>
      <w:r w:rsidRPr="00A12C2C">
        <w:rPr>
          <w:rFonts w:ascii="Arial" w:eastAsia="Times New Roman" w:hAnsi="Arial" w:cs="Arial"/>
          <w:color w:val="FF0000"/>
          <w:sz w:val="27"/>
          <w:szCs w:val="27"/>
        </w:rPr>
        <w:t>Therefore, the </w:t>
      </w:r>
      <w:r w:rsidRPr="004C0B7F">
        <w:rPr>
          <w:rFonts w:ascii="Courier New" w:eastAsia="Times New Roman" w:hAnsi="Courier New" w:cs="Courier New"/>
          <w:color w:val="FF0000"/>
          <w:sz w:val="32"/>
          <w:szCs w:val="32"/>
        </w:rPr>
        <w:t>default</w:t>
      </w:r>
      <w:r w:rsidRPr="00A12C2C">
        <w:rPr>
          <w:rFonts w:ascii="Arial" w:eastAsia="Times New Roman" w:hAnsi="Arial" w:cs="Arial"/>
          <w:color w:val="FF0000"/>
          <w:sz w:val="27"/>
          <w:szCs w:val="27"/>
        </w:rPr>
        <w:t> access modifier is also sometimes referred to as the </w:t>
      </w:r>
      <w:r w:rsidRPr="004C0B7F">
        <w:rPr>
          <w:rFonts w:ascii="Courier New" w:eastAsia="Times New Roman" w:hAnsi="Courier New" w:cs="Courier New"/>
          <w:color w:val="FF0000"/>
          <w:sz w:val="32"/>
          <w:szCs w:val="32"/>
        </w:rPr>
        <w:t>package</w:t>
      </w:r>
      <w:r w:rsidRPr="00A12C2C">
        <w:rPr>
          <w:rFonts w:ascii="Arial" w:eastAsia="Times New Roman" w:hAnsi="Arial" w:cs="Arial"/>
          <w:color w:val="FF0000"/>
          <w:sz w:val="27"/>
          <w:szCs w:val="27"/>
        </w:rPr>
        <w:t> access modifier</w:t>
      </w:r>
      <w:r w:rsidR="004C0B7F">
        <w:rPr>
          <w:rFonts w:ascii="Arial" w:eastAsia="Times New Roman" w:hAnsi="Arial" w:cs="Arial"/>
          <w:color w:val="000000"/>
          <w:sz w:val="27"/>
          <w:szCs w:val="27"/>
        </w:rPr>
        <w:t xml:space="preserve">. </w:t>
      </w:r>
      <w:r w:rsidRPr="00A12C2C">
        <w:rPr>
          <w:rFonts w:ascii="Arial" w:eastAsia="Times New Roman" w:hAnsi="Arial" w:cs="Arial"/>
          <w:color w:val="000000"/>
          <w:sz w:val="27"/>
          <w:szCs w:val="27"/>
        </w:rPr>
        <w:t>Subclasses cannot access methods and member variables (fields) in the superclass, if they these methods and fields are marked with the default access modifier, unless the subclass is located in the same package as the superclass.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 xml:space="preserve">Here is </w:t>
      </w:r>
      <w:proofErr w:type="gramStart"/>
      <w:r w:rsidRPr="00A12C2C">
        <w:rPr>
          <w:rFonts w:ascii="Arial" w:eastAsia="Times New Roman" w:hAnsi="Arial" w:cs="Arial"/>
          <w:color w:val="000000"/>
          <w:sz w:val="27"/>
          <w:szCs w:val="27"/>
        </w:rPr>
        <w:t>an</w:t>
      </w:r>
      <w:proofErr w:type="gramEnd"/>
      <w:r w:rsidRPr="00A12C2C">
        <w:rPr>
          <w:rFonts w:ascii="Arial" w:eastAsia="Times New Roman" w:hAnsi="Arial" w:cs="Arial"/>
          <w:color w:val="000000"/>
          <w:sz w:val="27"/>
          <w:szCs w:val="27"/>
        </w:rPr>
        <w:t xml:space="preserve"> default / package access modifier example:</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class Clock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long</w:t>
      </w:r>
      <w:proofErr w:type="gramEnd"/>
      <w:r w:rsidRPr="00A12C2C">
        <w:rPr>
          <w:rFonts w:ascii="Courier New" w:eastAsia="Times New Roman" w:hAnsi="Courier New" w:cs="Courier New"/>
          <w:color w:val="000000"/>
          <w:sz w:val="20"/>
          <w:szCs w:val="20"/>
        </w:rPr>
        <w:t xml:space="preserve"> time = 0;</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class </w:t>
      </w:r>
      <w:proofErr w:type="spellStart"/>
      <w:r w:rsidRPr="00A12C2C">
        <w:rPr>
          <w:rFonts w:ascii="Courier New" w:eastAsia="Times New Roman" w:hAnsi="Courier New" w:cs="Courier New"/>
          <w:color w:val="000000"/>
          <w:sz w:val="20"/>
          <w:szCs w:val="20"/>
        </w:rPr>
        <w:t>ClockReader</w:t>
      </w:r>
      <w:proofErr w:type="spellEnd"/>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Clock </w:t>
      </w:r>
      <w:proofErr w:type="spellStart"/>
      <w:r w:rsidRPr="00A12C2C">
        <w:rPr>
          <w:rFonts w:ascii="Courier New" w:eastAsia="Times New Roman" w:hAnsi="Courier New" w:cs="Courier New"/>
          <w:color w:val="000000"/>
          <w:sz w:val="20"/>
          <w:szCs w:val="20"/>
        </w:rPr>
        <w:t>clock</w:t>
      </w:r>
      <w:proofErr w:type="spellEnd"/>
      <w:r w:rsidRPr="00A12C2C">
        <w:rPr>
          <w:rFonts w:ascii="Courier New" w:eastAsia="Times New Roman" w:hAnsi="Courier New" w:cs="Courier New"/>
          <w:color w:val="000000"/>
          <w:sz w:val="20"/>
          <w:szCs w:val="20"/>
        </w:rPr>
        <w:t xml:space="preserve"> = new </w:t>
      </w:r>
      <w:proofErr w:type="gramStart"/>
      <w:r w:rsidRPr="00A12C2C">
        <w:rPr>
          <w:rFonts w:ascii="Courier New" w:eastAsia="Times New Roman" w:hAnsi="Courier New" w:cs="Courier New"/>
          <w:color w:val="000000"/>
          <w:sz w:val="20"/>
          <w:szCs w:val="20"/>
        </w:rPr>
        <w:t>Clock(</w:t>
      </w:r>
      <w:proofErr w:type="gram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long </w:t>
      </w:r>
      <w:proofErr w:type="spellStart"/>
      <w:r w:rsidRPr="00A12C2C">
        <w:rPr>
          <w:rFonts w:ascii="Courier New" w:eastAsia="Times New Roman" w:hAnsi="Courier New" w:cs="Courier New"/>
          <w:color w:val="000000"/>
          <w:sz w:val="20"/>
          <w:szCs w:val="20"/>
        </w:rPr>
        <w:t>readClock</w:t>
      </w:r>
      <w:proofErr w:type="spell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return</w:t>
      </w:r>
      <w:proofErr w:type="gramEnd"/>
      <w:r w:rsidRPr="00A12C2C">
        <w:rPr>
          <w:rFonts w:ascii="Courier New" w:eastAsia="Times New Roman" w:hAnsi="Courier New" w:cs="Courier New"/>
          <w:color w:val="000000"/>
          <w:sz w:val="20"/>
          <w:szCs w:val="20"/>
        </w:rPr>
        <w:t xml:space="preserve"> </w:t>
      </w:r>
      <w:proofErr w:type="spellStart"/>
      <w:r w:rsidRPr="00A12C2C">
        <w:rPr>
          <w:rFonts w:ascii="Courier New" w:eastAsia="Times New Roman" w:hAnsi="Courier New" w:cs="Courier New"/>
          <w:color w:val="000000"/>
          <w:sz w:val="20"/>
          <w:szCs w:val="20"/>
        </w:rPr>
        <w:t>clock.time</w:t>
      </w:r>
      <w:proofErr w:type="spell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The </w:t>
      </w:r>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 field in the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class has no access modifier, which means that it is implicitly assigned the default / package access modifier. Therefore, the </w:t>
      </w:r>
      <w:proofErr w:type="spellStart"/>
      <w:r w:rsidRPr="00A12C2C">
        <w:rPr>
          <w:rFonts w:ascii="Courier New" w:eastAsia="Times New Roman" w:hAnsi="Courier New" w:cs="Courier New"/>
          <w:color w:val="000000"/>
          <w:sz w:val="32"/>
          <w:szCs w:val="32"/>
        </w:rPr>
        <w:t>ClockReader</w:t>
      </w:r>
      <w:proofErr w:type="spellEnd"/>
      <w:r w:rsidRPr="00A12C2C">
        <w:rPr>
          <w:rFonts w:ascii="Arial" w:eastAsia="Times New Roman" w:hAnsi="Arial" w:cs="Arial"/>
          <w:color w:val="000000"/>
          <w:sz w:val="27"/>
          <w:szCs w:val="27"/>
        </w:rPr>
        <w:t> class can read the </w:t>
      </w:r>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 member variable of the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object, provided that </w:t>
      </w:r>
      <w:proofErr w:type="spellStart"/>
      <w:r w:rsidRPr="00A12C2C">
        <w:rPr>
          <w:rFonts w:ascii="Courier New" w:eastAsia="Times New Roman" w:hAnsi="Courier New" w:cs="Courier New"/>
          <w:color w:val="000000"/>
          <w:sz w:val="32"/>
          <w:szCs w:val="32"/>
        </w:rPr>
        <w:t>ClockReader</w:t>
      </w:r>
      <w:proofErr w:type="spellEnd"/>
      <w:r w:rsidRPr="00A12C2C">
        <w:rPr>
          <w:rFonts w:ascii="Arial" w:eastAsia="Times New Roman" w:hAnsi="Arial" w:cs="Arial"/>
          <w:color w:val="000000"/>
          <w:sz w:val="27"/>
          <w:szCs w:val="27"/>
        </w:rPr>
        <w:t> and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are located in the same Java package.</w:t>
      </w:r>
    </w:p>
    <w:p w:rsidR="00A12C2C" w:rsidRPr="00A12C2C" w:rsidRDefault="00A12C2C" w:rsidP="00A12C2C">
      <w:pPr>
        <w:spacing w:before="360" w:after="0" w:line="240" w:lineRule="auto"/>
        <w:outlineLvl w:val="1"/>
        <w:rPr>
          <w:rFonts w:ascii="Arial" w:eastAsia="Times New Roman" w:hAnsi="Arial" w:cs="Arial"/>
          <w:b/>
          <w:bCs/>
          <w:color w:val="000000"/>
          <w:sz w:val="36"/>
          <w:szCs w:val="36"/>
        </w:rPr>
      </w:pPr>
      <w:bookmarkStart w:id="4" w:name="protected-access-modifier"/>
      <w:bookmarkEnd w:id="4"/>
      <w:proofErr w:type="gramStart"/>
      <w:r w:rsidRPr="00A12C2C">
        <w:rPr>
          <w:rFonts w:ascii="Arial" w:eastAsia="Times New Roman" w:hAnsi="Arial" w:cs="Arial"/>
          <w:b/>
          <w:bCs/>
          <w:color w:val="000000"/>
          <w:sz w:val="36"/>
          <w:szCs w:val="36"/>
        </w:rPr>
        <w:t>protected</w:t>
      </w:r>
      <w:proofErr w:type="gramEnd"/>
      <w:r w:rsidRPr="00A12C2C">
        <w:rPr>
          <w:rFonts w:ascii="Arial" w:eastAsia="Times New Roman" w:hAnsi="Arial" w:cs="Arial"/>
          <w:b/>
          <w:bCs/>
          <w:color w:val="000000"/>
          <w:sz w:val="36"/>
          <w:szCs w:val="36"/>
        </w:rPr>
        <w:t xml:space="preserve"> Access Modifier</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The </w:t>
      </w:r>
      <w:r w:rsidRPr="00A12C2C">
        <w:rPr>
          <w:rFonts w:ascii="Courier New" w:eastAsia="Times New Roman" w:hAnsi="Courier New" w:cs="Courier New"/>
          <w:color w:val="000000"/>
          <w:sz w:val="32"/>
          <w:szCs w:val="32"/>
        </w:rPr>
        <w:t>protected</w:t>
      </w:r>
      <w:r w:rsidRPr="00A12C2C">
        <w:rPr>
          <w:rFonts w:ascii="Arial" w:eastAsia="Times New Roman" w:hAnsi="Arial" w:cs="Arial"/>
          <w:color w:val="000000"/>
          <w:sz w:val="27"/>
          <w:szCs w:val="27"/>
        </w:rPr>
        <w:t> access modifier provides the same access as the </w:t>
      </w:r>
      <w:r w:rsidRPr="00A12C2C">
        <w:rPr>
          <w:rFonts w:ascii="Courier New" w:eastAsia="Times New Roman" w:hAnsi="Courier New" w:cs="Courier New"/>
          <w:color w:val="000000"/>
          <w:sz w:val="32"/>
          <w:szCs w:val="32"/>
        </w:rPr>
        <w:t>default</w:t>
      </w:r>
      <w:r w:rsidRPr="00A12C2C">
        <w:rPr>
          <w:rFonts w:ascii="Arial" w:eastAsia="Times New Roman" w:hAnsi="Arial" w:cs="Arial"/>
          <w:color w:val="000000"/>
          <w:sz w:val="27"/>
          <w:szCs w:val="27"/>
        </w:rPr>
        <w:t> access modifier, with the addition that subclasses can access </w:t>
      </w:r>
      <w:r w:rsidRPr="00A12C2C">
        <w:rPr>
          <w:rFonts w:ascii="Courier New" w:eastAsia="Times New Roman" w:hAnsi="Courier New" w:cs="Courier New"/>
          <w:color w:val="000000"/>
          <w:sz w:val="32"/>
          <w:szCs w:val="32"/>
        </w:rPr>
        <w:t>protected</w:t>
      </w:r>
      <w:r w:rsidRPr="00A12C2C">
        <w:rPr>
          <w:rFonts w:ascii="Arial" w:eastAsia="Times New Roman" w:hAnsi="Arial" w:cs="Arial"/>
          <w:color w:val="000000"/>
          <w:sz w:val="27"/>
          <w:szCs w:val="27"/>
        </w:rPr>
        <w:t> methods and member variables (fields) of the superclass. This is true even if the subclass is not located in the same package as the superclass.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Here is a </w:t>
      </w:r>
      <w:r w:rsidRPr="00A12C2C">
        <w:rPr>
          <w:rFonts w:ascii="Courier New" w:eastAsia="Times New Roman" w:hAnsi="Courier New" w:cs="Courier New"/>
          <w:color w:val="000000"/>
          <w:sz w:val="32"/>
          <w:szCs w:val="32"/>
        </w:rPr>
        <w:t>protected</w:t>
      </w:r>
      <w:r w:rsidRPr="00A12C2C">
        <w:rPr>
          <w:rFonts w:ascii="Arial" w:eastAsia="Times New Roman" w:hAnsi="Arial" w:cs="Arial"/>
          <w:color w:val="000000"/>
          <w:sz w:val="27"/>
          <w:szCs w:val="27"/>
        </w:rPr>
        <w:t> access modifier example:</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class Clock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b/>
          <w:bCs/>
          <w:color w:val="000000"/>
          <w:sz w:val="20"/>
          <w:szCs w:val="20"/>
        </w:rPr>
        <w:t>protected</w:t>
      </w:r>
      <w:proofErr w:type="gramEnd"/>
      <w:r w:rsidRPr="00A12C2C">
        <w:rPr>
          <w:rFonts w:ascii="Courier New" w:eastAsia="Times New Roman" w:hAnsi="Courier New" w:cs="Courier New"/>
          <w:color w:val="000000"/>
          <w:sz w:val="20"/>
          <w:szCs w:val="20"/>
        </w:rPr>
        <w:t xml:space="preserve"> long time = 0;    // time in milliseconds</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class </w:t>
      </w:r>
      <w:proofErr w:type="spellStart"/>
      <w:r w:rsidRPr="00A12C2C">
        <w:rPr>
          <w:rFonts w:ascii="Courier New" w:eastAsia="Times New Roman" w:hAnsi="Courier New" w:cs="Courier New"/>
          <w:color w:val="000000"/>
          <w:sz w:val="20"/>
          <w:szCs w:val="20"/>
        </w:rPr>
        <w:t>SmartClock</w:t>
      </w:r>
      <w:proofErr w:type="spellEnd"/>
      <w:r w:rsidRPr="00A12C2C">
        <w:rPr>
          <w:rFonts w:ascii="Courier New" w:eastAsia="Times New Roman" w:hAnsi="Courier New" w:cs="Courier New"/>
          <w:color w:val="000000"/>
          <w:sz w:val="20"/>
          <w:szCs w:val="20"/>
        </w:rPr>
        <w:t>() extends Clock{</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long </w:t>
      </w:r>
      <w:proofErr w:type="spellStart"/>
      <w:r w:rsidRPr="00A12C2C">
        <w:rPr>
          <w:rFonts w:ascii="Courier New" w:eastAsia="Times New Roman" w:hAnsi="Courier New" w:cs="Courier New"/>
          <w:color w:val="000000"/>
          <w:sz w:val="20"/>
          <w:szCs w:val="20"/>
        </w:rPr>
        <w:t>getTimeInSeconds</w:t>
      </w:r>
      <w:proofErr w:type="spellEnd"/>
      <w:r w:rsidRPr="00A12C2C">
        <w:rPr>
          <w:rFonts w:ascii="Courier New" w:eastAsia="Times New Roman" w:hAnsi="Courier New" w:cs="Courier New"/>
          <w:color w:val="000000"/>
          <w:sz w:val="20"/>
          <w:szCs w:val="20"/>
        </w:rPr>
        <w:t>()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return</w:t>
      </w:r>
      <w:proofErr w:type="gramEnd"/>
      <w:r w:rsidRPr="00A12C2C">
        <w:rPr>
          <w:rFonts w:ascii="Courier New" w:eastAsia="Times New Roman" w:hAnsi="Courier New" w:cs="Courier New"/>
          <w:color w:val="000000"/>
          <w:sz w:val="20"/>
          <w:szCs w:val="20"/>
        </w:rPr>
        <w:t xml:space="preserve"> </w:t>
      </w:r>
      <w:proofErr w:type="spellStart"/>
      <w:r w:rsidRPr="00A12C2C">
        <w:rPr>
          <w:rFonts w:ascii="Courier New" w:eastAsia="Times New Roman" w:hAnsi="Courier New" w:cs="Courier New"/>
          <w:color w:val="000000"/>
          <w:sz w:val="20"/>
          <w:szCs w:val="20"/>
        </w:rPr>
        <w:t>this.time</w:t>
      </w:r>
      <w:proofErr w:type="spellEnd"/>
      <w:r w:rsidRPr="00A12C2C">
        <w:rPr>
          <w:rFonts w:ascii="Courier New" w:eastAsia="Times New Roman" w:hAnsi="Courier New" w:cs="Courier New"/>
          <w:color w:val="000000"/>
          <w:sz w:val="20"/>
          <w:szCs w:val="20"/>
        </w:rPr>
        <w:t xml:space="preserve"> / 1000;</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In the above example the subclass </w:t>
      </w:r>
      <w:proofErr w:type="spellStart"/>
      <w:r w:rsidRPr="00A12C2C">
        <w:rPr>
          <w:rFonts w:ascii="Courier New" w:eastAsia="Times New Roman" w:hAnsi="Courier New" w:cs="Courier New"/>
          <w:color w:val="000000"/>
          <w:sz w:val="32"/>
          <w:szCs w:val="32"/>
        </w:rPr>
        <w:t>SmartClock</w:t>
      </w:r>
      <w:proofErr w:type="spellEnd"/>
      <w:r w:rsidRPr="00A12C2C">
        <w:rPr>
          <w:rFonts w:ascii="Arial" w:eastAsia="Times New Roman" w:hAnsi="Arial" w:cs="Arial"/>
          <w:color w:val="000000"/>
          <w:sz w:val="27"/>
          <w:szCs w:val="27"/>
        </w:rPr>
        <w:t> has a method called </w:t>
      </w:r>
      <w:proofErr w:type="spellStart"/>
      <w:proofErr w:type="gramStart"/>
      <w:r w:rsidRPr="00A12C2C">
        <w:rPr>
          <w:rFonts w:ascii="Courier New" w:eastAsia="Times New Roman" w:hAnsi="Courier New" w:cs="Courier New"/>
          <w:color w:val="000000"/>
          <w:sz w:val="32"/>
          <w:szCs w:val="32"/>
        </w:rPr>
        <w:t>getTimeInSeconds</w:t>
      </w:r>
      <w:proofErr w:type="spellEnd"/>
      <w:r w:rsidRPr="00A12C2C">
        <w:rPr>
          <w:rFonts w:ascii="Courier New" w:eastAsia="Times New Roman" w:hAnsi="Courier New" w:cs="Courier New"/>
          <w:color w:val="000000"/>
          <w:sz w:val="32"/>
          <w:szCs w:val="32"/>
        </w:rPr>
        <w:t>(</w:t>
      </w:r>
      <w:proofErr w:type="gramEnd"/>
      <w:r w:rsidRPr="00A12C2C">
        <w:rPr>
          <w:rFonts w:ascii="Courier New" w:eastAsia="Times New Roman" w:hAnsi="Courier New" w:cs="Courier New"/>
          <w:color w:val="000000"/>
          <w:sz w:val="32"/>
          <w:szCs w:val="32"/>
        </w:rPr>
        <w:t>)</w:t>
      </w:r>
      <w:r w:rsidRPr="00A12C2C">
        <w:rPr>
          <w:rFonts w:ascii="Arial" w:eastAsia="Times New Roman" w:hAnsi="Arial" w:cs="Arial"/>
          <w:color w:val="000000"/>
          <w:sz w:val="27"/>
          <w:szCs w:val="27"/>
        </w:rPr>
        <w:t> which accesses the </w:t>
      </w:r>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 variable of the superclass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This is possible even if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and </w:t>
      </w:r>
      <w:proofErr w:type="spellStart"/>
      <w:r w:rsidRPr="00A12C2C">
        <w:rPr>
          <w:rFonts w:ascii="Courier New" w:eastAsia="Times New Roman" w:hAnsi="Courier New" w:cs="Courier New"/>
          <w:color w:val="000000"/>
          <w:sz w:val="32"/>
          <w:szCs w:val="32"/>
        </w:rPr>
        <w:t>SmartClock</w:t>
      </w:r>
      <w:proofErr w:type="spellEnd"/>
      <w:r w:rsidRPr="00A12C2C">
        <w:rPr>
          <w:rFonts w:ascii="Arial" w:eastAsia="Times New Roman" w:hAnsi="Arial" w:cs="Arial"/>
          <w:color w:val="000000"/>
          <w:sz w:val="27"/>
          <w:szCs w:val="27"/>
        </w:rPr>
        <w:t> are not located in the same package, because the </w:t>
      </w:r>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 field is marked with the </w:t>
      </w:r>
      <w:r w:rsidRPr="00A12C2C">
        <w:rPr>
          <w:rFonts w:ascii="Courier New" w:eastAsia="Times New Roman" w:hAnsi="Courier New" w:cs="Courier New"/>
          <w:color w:val="000000"/>
          <w:sz w:val="32"/>
          <w:szCs w:val="32"/>
        </w:rPr>
        <w:t>protected</w:t>
      </w:r>
      <w:r w:rsidRPr="00A12C2C">
        <w:rPr>
          <w:rFonts w:ascii="Arial" w:eastAsia="Times New Roman" w:hAnsi="Arial" w:cs="Arial"/>
          <w:color w:val="000000"/>
          <w:sz w:val="27"/>
          <w:szCs w:val="27"/>
        </w:rPr>
        <w:t> Java access modifier.</w:t>
      </w:r>
    </w:p>
    <w:p w:rsidR="00A12C2C" w:rsidRPr="00A12C2C" w:rsidRDefault="00A12C2C" w:rsidP="00A12C2C">
      <w:pPr>
        <w:spacing w:before="360" w:after="0" w:line="240" w:lineRule="auto"/>
        <w:outlineLvl w:val="1"/>
        <w:rPr>
          <w:rFonts w:ascii="Arial" w:eastAsia="Times New Roman" w:hAnsi="Arial" w:cs="Arial"/>
          <w:b/>
          <w:bCs/>
          <w:color w:val="000000"/>
          <w:sz w:val="36"/>
          <w:szCs w:val="36"/>
        </w:rPr>
      </w:pPr>
      <w:bookmarkStart w:id="5" w:name="public-access-modifier"/>
      <w:bookmarkEnd w:id="5"/>
      <w:proofErr w:type="gramStart"/>
      <w:r w:rsidRPr="00A12C2C">
        <w:rPr>
          <w:rFonts w:ascii="Arial" w:eastAsia="Times New Roman" w:hAnsi="Arial" w:cs="Arial"/>
          <w:b/>
          <w:bCs/>
          <w:color w:val="000000"/>
          <w:sz w:val="36"/>
          <w:szCs w:val="36"/>
        </w:rPr>
        <w:t>public</w:t>
      </w:r>
      <w:proofErr w:type="gramEnd"/>
      <w:r w:rsidRPr="00A12C2C">
        <w:rPr>
          <w:rFonts w:ascii="Arial" w:eastAsia="Times New Roman" w:hAnsi="Arial" w:cs="Arial"/>
          <w:b/>
          <w:bCs/>
          <w:color w:val="000000"/>
          <w:sz w:val="36"/>
          <w:szCs w:val="36"/>
        </w:rPr>
        <w:t xml:space="preserve"> Access Modifier</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The Java access modifier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means that all code can access the class, field, constructor or method, regardless of where the accessing code is located. The accessing code can be in a different class and different package.</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Here is a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access modifier example:</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b/>
          <w:bCs/>
          <w:color w:val="000000"/>
          <w:sz w:val="20"/>
          <w:szCs w:val="20"/>
        </w:rPr>
        <w:t>public</w:t>
      </w:r>
      <w:proofErr w:type="gramEnd"/>
      <w:r w:rsidRPr="00A12C2C">
        <w:rPr>
          <w:rFonts w:ascii="Courier New" w:eastAsia="Times New Roman" w:hAnsi="Courier New" w:cs="Courier New"/>
          <w:color w:val="000000"/>
          <w:sz w:val="20"/>
          <w:szCs w:val="20"/>
        </w:rPr>
        <w:t xml:space="preserve"> class Clock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b/>
          <w:bCs/>
          <w:color w:val="000000"/>
          <w:sz w:val="20"/>
          <w:szCs w:val="20"/>
        </w:rPr>
        <w:t>public</w:t>
      </w:r>
      <w:proofErr w:type="gramEnd"/>
      <w:r w:rsidRPr="00A12C2C">
        <w:rPr>
          <w:rFonts w:ascii="Courier New" w:eastAsia="Times New Roman" w:hAnsi="Courier New" w:cs="Courier New"/>
          <w:color w:val="000000"/>
          <w:sz w:val="20"/>
          <w:szCs w:val="20"/>
        </w:rPr>
        <w:t xml:space="preserve"> long time = 0;</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class </w:t>
      </w:r>
      <w:proofErr w:type="spellStart"/>
      <w:r w:rsidRPr="00A12C2C">
        <w:rPr>
          <w:rFonts w:ascii="Courier New" w:eastAsia="Times New Roman" w:hAnsi="Courier New" w:cs="Courier New"/>
          <w:color w:val="000000"/>
          <w:sz w:val="20"/>
          <w:szCs w:val="20"/>
        </w:rPr>
        <w:t>ClockReader</w:t>
      </w:r>
      <w:proofErr w:type="spellEnd"/>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Clock </w:t>
      </w:r>
      <w:proofErr w:type="spellStart"/>
      <w:r w:rsidRPr="00A12C2C">
        <w:rPr>
          <w:rFonts w:ascii="Courier New" w:eastAsia="Times New Roman" w:hAnsi="Courier New" w:cs="Courier New"/>
          <w:color w:val="000000"/>
          <w:sz w:val="20"/>
          <w:szCs w:val="20"/>
        </w:rPr>
        <w:t>clock</w:t>
      </w:r>
      <w:proofErr w:type="spellEnd"/>
      <w:r w:rsidRPr="00A12C2C">
        <w:rPr>
          <w:rFonts w:ascii="Courier New" w:eastAsia="Times New Roman" w:hAnsi="Courier New" w:cs="Courier New"/>
          <w:color w:val="000000"/>
          <w:sz w:val="20"/>
          <w:szCs w:val="20"/>
        </w:rPr>
        <w:t xml:space="preserve"> = new </w:t>
      </w:r>
      <w:proofErr w:type="gramStart"/>
      <w:r w:rsidRPr="00A12C2C">
        <w:rPr>
          <w:rFonts w:ascii="Courier New" w:eastAsia="Times New Roman" w:hAnsi="Courier New" w:cs="Courier New"/>
          <w:color w:val="000000"/>
          <w:sz w:val="20"/>
          <w:szCs w:val="20"/>
        </w:rPr>
        <w:t>Clock(</w:t>
      </w:r>
      <w:proofErr w:type="gram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public</w:t>
      </w:r>
      <w:proofErr w:type="gramEnd"/>
      <w:r w:rsidRPr="00A12C2C">
        <w:rPr>
          <w:rFonts w:ascii="Courier New" w:eastAsia="Times New Roman" w:hAnsi="Courier New" w:cs="Courier New"/>
          <w:color w:val="000000"/>
          <w:sz w:val="20"/>
          <w:szCs w:val="20"/>
        </w:rPr>
        <w:t xml:space="preserve"> long </w:t>
      </w:r>
      <w:proofErr w:type="spellStart"/>
      <w:r w:rsidRPr="00A12C2C">
        <w:rPr>
          <w:rFonts w:ascii="Courier New" w:eastAsia="Times New Roman" w:hAnsi="Courier New" w:cs="Courier New"/>
          <w:color w:val="000000"/>
          <w:sz w:val="20"/>
          <w:szCs w:val="20"/>
        </w:rPr>
        <w:t>readClock</w:t>
      </w:r>
      <w:proofErr w:type="spell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roofErr w:type="gramStart"/>
      <w:r w:rsidRPr="00A12C2C">
        <w:rPr>
          <w:rFonts w:ascii="Courier New" w:eastAsia="Times New Roman" w:hAnsi="Courier New" w:cs="Courier New"/>
          <w:color w:val="000000"/>
          <w:sz w:val="20"/>
          <w:szCs w:val="20"/>
        </w:rPr>
        <w:t>return</w:t>
      </w:r>
      <w:proofErr w:type="gramEnd"/>
      <w:r w:rsidRPr="00A12C2C">
        <w:rPr>
          <w:rFonts w:ascii="Courier New" w:eastAsia="Times New Roman" w:hAnsi="Courier New" w:cs="Courier New"/>
          <w:color w:val="000000"/>
          <w:sz w:val="20"/>
          <w:szCs w:val="20"/>
        </w:rPr>
        <w:t xml:space="preserve"> </w:t>
      </w:r>
      <w:proofErr w:type="spellStart"/>
      <w:r w:rsidRPr="00A12C2C">
        <w:rPr>
          <w:rFonts w:ascii="Courier New" w:eastAsia="Times New Roman" w:hAnsi="Courier New" w:cs="Courier New"/>
          <w:color w:val="000000"/>
          <w:sz w:val="20"/>
          <w:szCs w:val="20"/>
        </w:rPr>
        <w:t>clock.time</w:t>
      </w:r>
      <w:proofErr w:type="spellEnd"/>
      <w:r w:rsidRPr="00A12C2C">
        <w:rPr>
          <w:rFonts w:ascii="Courier New" w:eastAsia="Times New Roman" w:hAnsi="Courier New" w:cs="Courier New"/>
          <w:color w:val="000000"/>
          <w:sz w:val="20"/>
          <w:szCs w:val="20"/>
        </w:rPr>
        <w:t>;</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 xml:space="preserve">    }</w:t>
      </w:r>
    </w:p>
    <w:p w:rsidR="00A12C2C" w:rsidRPr="00A12C2C" w:rsidRDefault="00A12C2C" w:rsidP="00A12C2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C2C">
        <w:rPr>
          <w:rFonts w:ascii="Courier New" w:eastAsia="Times New Roman" w:hAnsi="Courier New" w:cs="Courier New"/>
          <w:color w:val="000000"/>
          <w:sz w:val="20"/>
          <w:szCs w:val="20"/>
        </w:rPr>
        <w:t>}</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The </w:t>
      </w:r>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 field in the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class is marked with the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Java access modifier. Therefore, the </w:t>
      </w:r>
      <w:proofErr w:type="spellStart"/>
      <w:r w:rsidRPr="00A12C2C">
        <w:rPr>
          <w:rFonts w:ascii="Courier New" w:eastAsia="Times New Roman" w:hAnsi="Courier New" w:cs="Courier New"/>
          <w:color w:val="000000"/>
          <w:sz w:val="32"/>
          <w:szCs w:val="32"/>
        </w:rPr>
        <w:t>ClockReader</w:t>
      </w:r>
      <w:proofErr w:type="spellEnd"/>
      <w:r w:rsidRPr="00A12C2C">
        <w:rPr>
          <w:rFonts w:ascii="Arial" w:eastAsia="Times New Roman" w:hAnsi="Arial" w:cs="Arial"/>
          <w:color w:val="000000"/>
          <w:sz w:val="27"/>
          <w:szCs w:val="27"/>
        </w:rPr>
        <w:t> class can access the </w:t>
      </w:r>
      <w:r w:rsidRPr="00A12C2C">
        <w:rPr>
          <w:rFonts w:ascii="Courier New" w:eastAsia="Times New Roman" w:hAnsi="Courier New" w:cs="Courier New"/>
          <w:color w:val="000000"/>
          <w:sz w:val="32"/>
          <w:szCs w:val="32"/>
        </w:rPr>
        <w:t>time</w:t>
      </w:r>
      <w:r w:rsidRPr="00A12C2C">
        <w:rPr>
          <w:rFonts w:ascii="Arial" w:eastAsia="Times New Roman" w:hAnsi="Arial" w:cs="Arial"/>
          <w:color w:val="000000"/>
          <w:sz w:val="27"/>
          <w:szCs w:val="27"/>
        </w:rPr>
        <w:t> field in the </w:t>
      </w:r>
      <w:r w:rsidRPr="00A12C2C">
        <w:rPr>
          <w:rFonts w:ascii="Courier New" w:eastAsia="Times New Roman" w:hAnsi="Courier New" w:cs="Courier New"/>
          <w:color w:val="000000"/>
          <w:sz w:val="32"/>
          <w:szCs w:val="32"/>
        </w:rPr>
        <w:t>Clock</w:t>
      </w:r>
      <w:r w:rsidRPr="00A12C2C">
        <w:rPr>
          <w:rFonts w:ascii="Arial" w:eastAsia="Times New Roman" w:hAnsi="Arial" w:cs="Arial"/>
          <w:color w:val="000000"/>
          <w:sz w:val="27"/>
          <w:szCs w:val="27"/>
        </w:rPr>
        <w:t> no matter what package the </w:t>
      </w:r>
      <w:proofErr w:type="spellStart"/>
      <w:r w:rsidRPr="00A12C2C">
        <w:rPr>
          <w:rFonts w:ascii="Courier New" w:eastAsia="Times New Roman" w:hAnsi="Courier New" w:cs="Courier New"/>
          <w:color w:val="000000"/>
          <w:sz w:val="32"/>
          <w:szCs w:val="32"/>
        </w:rPr>
        <w:t>ClockReader</w:t>
      </w:r>
      <w:proofErr w:type="spellEnd"/>
      <w:r w:rsidRPr="00A12C2C">
        <w:rPr>
          <w:rFonts w:ascii="Arial" w:eastAsia="Times New Roman" w:hAnsi="Arial" w:cs="Arial"/>
          <w:color w:val="000000"/>
          <w:sz w:val="27"/>
          <w:szCs w:val="27"/>
        </w:rPr>
        <w:t> is located in.</w:t>
      </w:r>
    </w:p>
    <w:p w:rsidR="00A12C2C" w:rsidRPr="00A12C2C" w:rsidRDefault="00A12C2C" w:rsidP="00A12C2C">
      <w:pPr>
        <w:spacing w:before="360" w:after="0" w:line="240" w:lineRule="auto"/>
        <w:outlineLvl w:val="1"/>
        <w:rPr>
          <w:rFonts w:ascii="Arial" w:eastAsia="Times New Roman" w:hAnsi="Arial" w:cs="Arial"/>
          <w:b/>
          <w:bCs/>
          <w:color w:val="000000"/>
          <w:sz w:val="36"/>
          <w:szCs w:val="36"/>
        </w:rPr>
      </w:pPr>
      <w:bookmarkStart w:id="6" w:name="class-access-modifiers"/>
      <w:bookmarkEnd w:id="6"/>
      <w:r w:rsidRPr="00A12C2C">
        <w:rPr>
          <w:rFonts w:ascii="Arial" w:eastAsia="Times New Roman" w:hAnsi="Arial" w:cs="Arial"/>
          <w:b/>
          <w:bCs/>
          <w:color w:val="000000"/>
          <w:sz w:val="36"/>
          <w:szCs w:val="36"/>
        </w:rPr>
        <w:t>Class Access Modifiers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highlight w:val="yellow"/>
        </w:rPr>
        <w:lastRenderedPageBreak/>
        <w:t>It is important to keep in mind that the Java access modifier assigned to a Java class takes precedence over any access modifiers assigned to fields, constructors and methods of that class. If the class is marked with the </w:t>
      </w:r>
      <w:r w:rsidRPr="004C0B7F">
        <w:rPr>
          <w:rFonts w:ascii="Courier New" w:eastAsia="Times New Roman" w:hAnsi="Courier New" w:cs="Courier New"/>
          <w:color w:val="000000"/>
          <w:sz w:val="32"/>
          <w:szCs w:val="32"/>
          <w:highlight w:val="yellow"/>
        </w:rPr>
        <w:t>default</w:t>
      </w:r>
      <w:r w:rsidRPr="00A12C2C">
        <w:rPr>
          <w:rFonts w:ascii="Arial" w:eastAsia="Times New Roman" w:hAnsi="Arial" w:cs="Arial"/>
          <w:color w:val="000000"/>
          <w:sz w:val="27"/>
          <w:szCs w:val="27"/>
          <w:highlight w:val="yellow"/>
        </w:rPr>
        <w:t xml:space="preserve"> access modifier, then no other class outside the same Java package can access that class, including its constructors, fields and methods. It doesn't help that you declare these </w:t>
      </w:r>
      <w:proofErr w:type="gramStart"/>
      <w:r w:rsidRPr="00A12C2C">
        <w:rPr>
          <w:rFonts w:ascii="Arial" w:eastAsia="Times New Roman" w:hAnsi="Arial" w:cs="Arial"/>
          <w:color w:val="000000"/>
          <w:sz w:val="27"/>
          <w:szCs w:val="27"/>
          <w:highlight w:val="yellow"/>
        </w:rPr>
        <w:t>fields</w:t>
      </w:r>
      <w:proofErr w:type="gramEnd"/>
      <w:r w:rsidRPr="00A12C2C">
        <w:rPr>
          <w:rFonts w:ascii="Arial" w:eastAsia="Times New Roman" w:hAnsi="Arial" w:cs="Arial"/>
          <w:color w:val="000000"/>
          <w:sz w:val="27"/>
          <w:szCs w:val="27"/>
          <w:highlight w:val="yellow"/>
        </w:rPr>
        <w:t> </w:t>
      </w:r>
      <w:r w:rsidRPr="004C0B7F">
        <w:rPr>
          <w:rFonts w:ascii="Courier New" w:eastAsia="Times New Roman" w:hAnsi="Courier New" w:cs="Courier New"/>
          <w:color w:val="000000"/>
          <w:sz w:val="32"/>
          <w:szCs w:val="32"/>
          <w:highlight w:val="yellow"/>
        </w:rPr>
        <w:t>public</w:t>
      </w:r>
      <w:r w:rsidRPr="00A12C2C">
        <w:rPr>
          <w:rFonts w:ascii="Arial" w:eastAsia="Times New Roman" w:hAnsi="Arial" w:cs="Arial"/>
          <w:color w:val="000000"/>
          <w:sz w:val="27"/>
          <w:szCs w:val="27"/>
          <w:highlight w:val="yellow"/>
        </w:rPr>
        <w:t>, or even </w:t>
      </w:r>
      <w:r w:rsidRPr="004C0B7F">
        <w:rPr>
          <w:rFonts w:ascii="Courier New" w:eastAsia="Times New Roman" w:hAnsi="Courier New" w:cs="Courier New"/>
          <w:color w:val="000000"/>
          <w:sz w:val="32"/>
          <w:szCs w:val="32"/>
          <w:highlight w:val="yellow"/>
        </w:rPr>
        <w:t>public static</w:t>
      </w:r>
      <w:r w:rsidRPr="00A12C2C">
        <w:rPr>
          <w:rFonts w:ascii="Arial" w:eastAsia="Times New Roman" w:hAnsi="Arial" w:cs="Arial"/>
          <w:color w:val="000000"/>
          <w:sz w:val="27"/>
          <w:szCs w:val="27"/>
        </w:rPr>
        <w:t>.</w:t>
      </w:r>
    </w:p>
    <w:p w:rsidR="00A12C2C" w:rsidRPr="00A12C2C" w:rsidRDefault="00A12C2C" w:rsidP="00A12C2C">
      <w:pPr>
        <w:spacing w:before="100" w:beforeAutospacing="1" w:after="100" w:afterAutospacing="1" w:line="240" w:lineRule="auto"/>
        <w:rPr>
          <w:rFonts w:ascii="Arial" w:eastAsia="Times New Roman" w:hAnsi="Arial" w:cs="Arial"/>
          <w:color w:val="FF0000"/>
          <w:sz w:val="27"/>
          <w:szCs w:val="27"/>
        </w:rPr>
      </w:pPr>
      <w:r w:rsidRPr="00A12C2C">
        <w:rPr>
          <w:rFonts w:ascii="Arial" w:eastAsia="Times New Roman" w:hAnsi="Arial" w:cs="Arial"/>
          <w:color w:val="FF0000"/>
          <w:sz w:val="27"/>
          <w:szCs w:val="27"/>
        </w:rPr>
        <w:t>The Java access modifiers </w:t>
      </w:r>
      <w:r w:rsidRPr="004C0B7F">
        <w:rPr>
          <w:rFonts w:ascii="Courier New" w:eastAsia="Times New Roman" w:hAnsi="Courier New" w:cs="Courier New"/>
          <w:b/>
          <w:color w:val="FF0000"/>
          <w:sz w:val="32"/>
          <w:szCs w:val="32"/>
        </w:rPr>
        <w:t>private</w:t>
      </w:r>
      <w:r w:rsidRPr="00A12C2C">
        <w:rPr>
          <w:rFonts w:ascii="Arial" w:eastAsia="Times New Roman" w:hAnsi="Arial" w:cs="Arial"/>
          <w:b/>
          <w:color w:val="FF0000"/>
          <w:sz w:val="27"/>
          <w:szCs w:val="27"/>
        </w:rPr>
        <w:t> and </w:t>
      </w:r>
      <w:r w:rsidRPr="004C0B7F">
        <w:rPr>
          <w:rFonts w:ascii="Courier New" w:eastAsia="Times New Roman" w:hAnsi="Courier New" w:cs="Courier New"/>
          <w:b/>
          <w:color w:val="FF0000"/>
          <w:sz w:val="32"/>
          <w:szCs w:val="32"/>
        </w:rPr>
        <w:t>protected</w:t>
      </w:r>
      <w:r w:rsidRPr="00A12C2C">
        <w:rPr>
          <w:rFonts w:ascii="Arial" w:eastAsia="Times New Roman" w:hAnsi="Arial" w:cs="Arial"/>
          <w:b/>
          <w:color w:val="FF0000"/>
          <w:sz w:val="27"/>
          <w:szCs w:val="27"/>
        </w:rPr>
        <w:t> cannot be assigned to a class</w:t>
      </w:r>
      <w:r w:rsidRPr="00A12C2C">
        <w:rPr>
          <w:rFonts w:ascii="Arial" w:eastAsia="Times New Roman" w:hAnsi="Arial" w:cs="Arial"/>
          <w:color w:val="FF0000"/>
          <w:sz w:val="27"/>
          <w:szCs w:val="27"/>
        </w:rPr>
        <w:t xml:space="preserve">. Only to constructors, methods and fields inside classes. </w:t>
      </w:r>
      <w:r w:rsidRPr="00A12C2C">
        <w:rPr>
          <w:rFonts w:ascii="Arial" w:eastAsia="Times New Roman" w:hAnsi="Arial" w:cs="Arial"/>
          <w:color w:val="FF0000"/>
          <w:sz w:val="27"/>
          <w:szCs w:val="27"/>
          <w:highlight w:val="yellow"/>
        </w:rPr>
        <w:t>Classes can only have the default (package) and </w:t>
      </w:r>
      <w:r w:rsidRPr="004C0B7F">
        <w:rPr>
          <w:rFonts w:ascii="Courier New" w:eastAsia="Times New Roman" w:hAnsi="Courier New" w:cs="Courier New"/>
          <w:color w:val="FF0000"/>
          <w:sz w:val="32"/>
          <w:szCs w:val="32"/>
          <w:highlight w:val="yellow"/>
        </w:rPr>
        <w:t>public</w:t>
      </w:r>
      <w:r w:rsidRPr="00A12C2C">
        <w:rPr>
          <w:rFonts w:ascii="Arial" w:eastAsia="Times New Roman" w:hAnsi="Arial" w:cs="Arial"/>
          <w:color w:val="FF0000"/>
          <w:sz w:val="27"/>
          <w:szCs w:val="27"/>
          <w:highlight w:val="yellow"/>
        </w:rPr>
        <w:t> access modifier assigned to them</w:t>
      </w:r>
      <w:r w:rsidRPr="00A12C2C">
        <w:rPr>
          <w:rFonts w:ascii="Arial" w:eastAsia="Times New Roman" w:hAnsi="Arial" w:cs="Arial"/>
          <w:color w:val="FF0000"/>
          <w:sz w:val="27"/>
          <w:szCs w:val="27"/>
        </w:rPr>
        <w:t>.</w:t>
      </w:r>
    </w:p>
    <w:p w:rsidR="00A12C2C" w:rsidRPr="00A12C2C" w:rsidRDefault="00A12C2C" w:rsidP="00A12C2C">
      <w:pPr>
        <w:spacing w:before="360" w:after="0" w:line="240" w:lineRule="auto"/>
        <w:outlineLvl w:val="1"/>
        <w:rPr>
          <w:rFonts w:ascii="Arial" w:eastAsia="Times New Roman" w:hAnsi="Arial" w:cs="Arial"/>
          <w:b/>
          <w:bCs/>
          <w:color w:val="000000"/>
          <w:sz w:val="36"/>
          <w:szCs w:val="36"/>
        </w:rPr>
      </w:pPr>
      <w:bookmarkStart w:id="7" w:name="interface-access-modifiers"/>
      <w:bookmarkEnd w:id="7"/>
      <w:r w:rsidRPr="00A12C2C">
        <w:rPr>
          <w:rFonts w:ascii="Arial" w:eastAsia="Times New Roman" w:hAnsi="Arial" w:cs="Arial"/>
          <w:b/>
          <w:bCs/>
          <w:color w:val="000000"/>
          <w:sz w:val="36"/>
          <w:szCs w:val="36"/>
        </w:rPr>
        <w:t>Interface Access Modifiers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 xml:space="preserve">Java interfaces are meant to specify fields and methods that are publicly available in classes that implement the interfaces. </w:t>
      </w:r>
      <w:r w:rsidRPr="00A12C2C">
        <w:rPr>
          <w:rFonts w:ascii="Arial" w:eastAsia="Times New Roman" w:hAnsi="Arial" w:cs="Arial"/>
          <w:color w:val="000000"/>
          <w:sz w:val="27"/>
          <w:szCs w:val="27"/>
          <w:highlight w:val="yellow"/>
        </w:rPr>
        <w:t>Therefore you cannot use the </w:t>
      </w:r>
      <w:r w:rsidRPr="004C0B7F">
        <w:rPr>
          <w:rFonts w:ascii="Courier New" w:eastAsia="Times New Roman" w:hAnsi="Courier New" w:cs="Courier New"/>
          <w:color w:val="000000"/>
          <w:sz w:val="32"/>
          <w:szCs w:val="32"/>
          <w:highlight w:val="yellow"/>
        </w:rPr>
        <w:t>private</w:t>
      </w:r>
      <w:r w:rsidRPr="00A12C2C">
        <w:rPr>
          <w:rFonts w:ascii="Arial" w:eastAsia="Times New Roman" w:hAnsi="Arial" w:cs="Arial"/>
          <w:color w:val="000000"/>
          <w:sz w:val="27"/>
          <w:szCs w:val="27"/>
          <w:highlight w:val="yellow"/>
        </w:rPr>
        <w:t> and </w:t>
      </w:r>
      <w:r w:rsidRPr="004C0B7F">
        <w:rPr>
          <w:rFonts w:ascii="Courier New" w:eastAsia="Times New Roman" w:hAnsi="Courier New" w:cs="Courier New"/>
          <w:color w:val="000000"/>
          <w:sz w:val="32"/>
          <w:szCs w:val="32"/>
          <w:highlight w:val="yellow"/>
        </w:rPr>
        <w:t>protected</w:t>
      </w:r>
      <w:r w:rsidRPr="00A12C2C">
        <w:rPr>
          <w:rFonts w:ascii="Arial" w:eastAsia="Times New Roman" w:hAnsi="Arial" w:cs="Arial"/>
          <w:color w:val="000000"/>
          <w:sz w:val="27"/>
          <w:szCs w:val="27"/>
          <w:highlight w:val="yellow"/>
        </w:rPr>
        <w:t> access modifiers in interfaces.</w:t>
      </w:r>
      <w:r w:rsidRPr="00A12C2C">
        <w:rPr>
          <w:rFonts w:ascii="Arial" w:eastAsia="Times New Roman" w:hAnsi="Arial" w:cs="Arial"/>
          <w:color w:val="000000"/>
          <w:sz w:val="27"/>
          <w:szCs w:val="27"/>
        </w:rPr>
        <w:t xml:space="preserve"> Fields and methods in interfaces are implicitly declared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if you leave out an access modifier, so you cannot use the default access modifier either (no access modifier).</w:t>
      </w:r>
      <w:bookmarkStart w:id="8" w:name="_GoBack"/>
      <w:bookmarkEnd w:id="8"/>
    </w:p>
    <w:p w:rsidR="00A12C2C" w:rsidRPr="00A12C2C" w:rsidRDefault="00A12C2C" w:rsidP="00A12C2C">
      <w:pPr>
        <w:spacing w:before="360" w:after="0" w:line="240" w:lineRule="auto"/>
        <w:outlineLvl w:val="1"/>
        <w:rPr>
          <w:rFonts w:ascii="Arial" w:eastAsia="Times New Roman" w:hAnsi="Arial" w:cs="Arial"/>
          <w:b/>
          <w:bCs/>
          <w:color w:val="000000"/>
          <w:sz w:val="36"/>
          <w:szCs w:val="36"/>
        </w:rPr>
      </w:pPr>
      <w:bookmarkStart w:id="9" w:name="access-modifiers-and-inheritance"/>
      <w:bookmarkEnd w:id="9"/>
      <w:r w:rsidRPr="00A12C2C">
        <w:rPr>
          <w:rFonts w:ascii="Arial" w:eastAsia="Times New Roman" w:hAnsi="Arial" w:cs="Arial"/>
          <w:b/>
          <w:bCs/>
          <w:color w:val="000000"/>
          <w:sz w:val="36"/>
          <w:szCs w:val="36"/>
        </w:rPr>
        <w:t>Access Modifiers and Inheritance</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When you create a subclass of some class, the methods in the subclass cannot have less accessible access modifiers assigned to them than they had in the superclass. For instance, if a method in the superclass is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then it must be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in the subclass too, in case the subclass overrides the method. If a method in the superclass is </w:t>
      </w:r>
      <w:r w:rsidRPr="00A12C2C">
        <w:rPr>
          <w:rFonts w:ascii="Courier New" w:eastAsia="Times New Roman" w:hAnsi="Courier New" w:cs="Courier New"/>
          <w:color w:val="000000"/>
          <w:sz w:val="32"/>
          <w:szCs w:val="32"/>
        </w:rPr>
        <w:t>protected</w:t>
      </w:r>
      <w:r w:rsidRPr="00A12C2C">
        <w:rPr>
          <w:rFonts w:ascii="Arial" w:eastAsia="Times New Roman" w:hAnsi="Arial" w:cs="Arial"/>
          <w:color w:val="000000"/>
          <w:sz w:val="27"/>
          <w:szCs w:val="27"/>
        </w:rPr>
        <w:t> then it must be either </w:t>
      </w:r>
      <w:r w:rsidRPr="00A12C2C">
        <w:rPr>
          <w:rFonts w:ascii="Courier New" w:eastAsia="Times New Roman" w:hAnsi="Courier New" w:cs="Courier New"/>
          <w:color w:val="000000"/>
          <w:sz w:val="32"/>
          <w:szCs w:val="32"/>
        </w:rPr>
        <w:t>protected</w:t>
      </w:r>
      <w:r w:rsidRPr="00A12C2C">
        <w:rPr>
          <w:rFonts w:ascii="Arial" w:eastAsia="Times New Roman" w:hAnsi="Arial" w:cs="Arial"/>
          <w:color w:val="000000"/>
          <w:sz w:val="27"/>
          <w:szCs w:val="27"/>
        </w:rPr>
        <w:t> or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in the subclass.</w:t>
      </w:r>
    </w:p>
    <w:p w:rsidR="00A12C2C" w:rsidRPr="00A12C2C" w:rsidRDefault="00A12C2C" w:rsidP="00A12C2C">
      <w:pPr>
        <w:spacing w:before="100" w:beforeAutospacing="1" w:after="100" w:afterAutospacing="1" w:line="240" w:lineRule="auto"/>
        <w:rPr>
          <w:rFonts w:ascii="Arial" w:eastAsia="Times New Roman" w:hAnsi="Arial" w:cs="Arial"/>
          <w:color w:val="000000"/>
          <w:sz w:val="27"/>
          <w:szCs w:val="27"/>
        </w:rPr>
      </w:pPr>
      <w:r w:rsidRPr="00A12C2C">
        <w:rPr>
          <w:rFonts w:ascii="Arial" w:eastAsia="Times New Roman" w:hAnsi="Arial" w:cs="Arial"/>
          <w:color w:val="000000"/>
          <w:sz w:val="27"/>
          <w:szCs w:val="27"/>
        </w:rPr>
        <w:t>While it is not allowed to decrease accessibility of an overridden method, it is allowed to expand accessibility of an overridden method. For instance, if a method is assigned the default access modifier in the superclass, then it is allowed to assign the overridden method in the subclass the </w:t>
      </w:r>
      <w:r w:rsidRPr="00A12C2C">
        <w:rPr>
          <w:rFonts w:ascii="Courier New" w:eastAsia="Times New Roman" w:hAnsi="Courier New" w:cs="Courier New"/>
          <w:color w:val="000000"/>
          <w:sz w:val="32"/>
          <w:szCs w:val="32"/>
        </w:rPr>
        <w:t>public</w:t>
      </w:r>
      <w:r w:rsidRPr="00A12C2C">
        <w:rPr>
          <w:rFonts w:ascii="Arial" w:eastAsia="Times New Roman" w:hAnsi="Arial" w:cs="Arial"/>
          <w:color w:val="000000"/>
          <w:sz w:val="27"/>
          <w:szCs w:val="27"/>
        </w:rPr>
        <w:t> access modifier.</w:t>
      </w:r>
    </w:p>
    <w:p w:rsidR="00A12C2C" w:rsidRDefault="00A12C2C"/>
    <w:sectPr w:rsidR="00A12C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6F5" w:rsidRDefault="004636F5" w:rsidP="00A12C2C">
      <w:pPr>
        <w:spacing w:after="0" w:line="240" w:lineRule="auto"/>
      </w:pPr>
      <w:r>
        <w:separator/>
      </w:r>
    </w:p>
  </w:endnote>
  <w:endnote w:type="continuationSeparator" w:id="0">
    <w:p w:rsidR="004636F5" w:rsidRDefault="004636F5" w:rsidP="00A1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6F5" w:rsidRDefault="004636F5" w:rsidP="00A12C2C">
      <w:pPr>
        <w:spacing w:after="0" w:line="240" w:lineRule="auto"/>
      </w:pPr>
      <w:r>
        <w:separator/>
      </w:r>
    </w:p>
  </w:footnote>
  <w:footnote w:type="continuationSeparator" w:id="0">
    <w:p w:rsidR="004636F5" w:rsidRDefault="004636F5" w:rsidP="00A12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C2C" w:rsidRDefault="00A12C2C">
    <w:pPr>
      <w:pStyle w:val="Header"/>
    </w:pPr>
    <w:r>
      <w:t>Faruq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2742"/>
    <w:multiLevelType w:val="multilevel"/>
    <w:tmpl w:val="841E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C4685F"/>
    <w:multiLevelType w:val="multilevel"/>
    <w:tmpl w:val="C55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C4"/>
    <w:rsid w:val="004636F5"/>
    <w:rsid w:val="004C0B7F"/>
    <w:rsid w:val="00650AC4"/>
    <w:rsid w:val="00A12C2C"/>
    <w:rsid w:val="00D7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1769A-D279-4153-9200-4AE6229A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2C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2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C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C2C"/>
  </w:style>
  <w:style w:type="paragraph" w:styleId="Footer">
    <w:name w:val="footer"/>
    <w:basedOn w:val="Normal"/>
    <w:link w:val="FooterChar"/>
    <w:uiPriority w:val="99"/>
    <w:unhideWhenUsed/>
    <w:rsid w:val="00A1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C2C"/>
  </w:style>
  <w:style w:type="character" w:customStyle="1" w:styleId="Heading1Char">
    <w:name w:val="Heading 1 Char"/>
    <w:basedOn w:val="DefaultParagraphFont"/>
    <w:link w:val="Heading1"/>
    <w:uiPriority w:val="9"/>
    <w:rsid w:val="00A12C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2C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C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2C2C"/>
    <w:rPr>
      <w:color w:val="0000FF"/>
      <w:u w:val="single"/>
    </w:rPr>
  </w:style>
  <w:style w:type="paragraph" w:styleId="NormalWeb">
    <w:name w:val="Normal (Web)"/>
    <w:basedOn w:val="Normal"/>
    <w:uiPriority w:val="99"/>
    <w:semiHidden/>
    <w:unhideWhenUsed/>
    <w:rsid w:val="00A12C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2C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2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C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98181">
      <w:bodyDiv w:val="1"/>
      <w:marLeft w:val="0"/>
      <w:marRight w:val="0"/>
      <w:marTop w:val="0"/>
      <w:marBottom w:val="0"/>
      <w:divBdr>
        <w:top w:val="none" w:sz="0" w:space="0" w:color="auto"/>
        <w:left w:val="none" w:sz="0" w:space="0" w:color="auto"/>
        <w:bottom w:val="none" w:sz="0" w:space="0" w:color="auto"/>
        <w:right w:val="none" w:sz="0" w:space="0" w:color="auto"/>
      </w:divBdr>
      <w:divsChild>
        <w:div w:id="469900758">
          <w:marLeft w:val="0"/>
          <w:marRight w:val="0"/>
          <w:marTop w:val="0"/>
          <w:marBottom w:val="0"/>
          <w:divBdr>
            <w:top w:val="single" w:sz="6" w:space="0" w:color="F0F0F0"/>
            <w:left w:val="single" w:sz="6" w:space="0" w:color="F0F0F0"/>
            <w:bottom w:val="single" w:sz="6" w:space="0" w:color="F0F0F0"/>
            <w:right w:val="single" w:sz="6" w:space="0" w:color="F0F0F0"/>
          </w:divBdr>
        </w:div>
        <w:div w:id="1491172016">
          <w:marLeft w:val="0"/>
          <w:marRight w:val="0"/>
          <w:marTop w:val="0"/>
          <w:marBottom w:val="0"/>
          <w:divBdr>
            <w:top w:val="none" w:sz="0" w:space="0" w:color="auto"/>
            <w:left w:val="single" w:sz="6" w:space="18" w:color="F0F0F0"/>
            <w:bottom w:val="single" w:sz="6" w:space="5" w:color="F0F0F0"/>
            <w:right w:val="single" w:sz="6" w:space="18" w:color="F0F0F0"/>
          </w:divBdr>
          <w:divsChild>
            <w:div w:id="844974862">
              <w:marLeft w:val="0"/>
              <w:marRight w:val="0"/>
              <w:marTop w:val="0"/>
              <w:marBottom w:val="0"/>
              <w:divBdr>
                <w:top w:val="none" w:sz="0" w:space="0" w:color="auto"/>
                <w:left w:val="none" w:sz="0" w:space="0" w:color="auto"/>
                <w:bottom w:val="none" w:sz="0" w:space="0" w:color="auto"/>
                <w:right w:val="none" w:sz="0" w:space="0" w:color="auto"/>
              </w:divBdr>
            </w:div>
          </w:divsChild>
        </w:div>
        <w:div w:id="101338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Faruq</dc:creator>
  <cp:keywords/>
  <dc:description/>
  <cp:lastModifiedBy>Faruq</cp:lastModifiedBy>
  <cp:revision>2</cp:revision>
  <dcterms:created xsi:type="dcterms:W3CDTF">2019-03-14T22:03:00Z</dcterms:created>
  <dcterms:modified xsi:type="dcterms:W3CDTF">2019-03-14T22:23:00Z</dcterms:modified>
</cp:coreProperties>
</file>