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63AB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1. </w:t>
      </w:r>
      <w:r w:rsidRPr="00BD7A1A">
        <w:rPr>
          <w:rFonts w:ascii="Cambria-Bold" w:eastAsia="Times New Roman" w:hAnsi="Cambria-Bold" w:cs="Times New Roman"/>
          <w:b/>
          <w:bCs/>
          <w:color w:val="000000"/>
          <w:lang w:eastAsia="ru-RU"/>
        </w:rPr>
        <w:t>Абулимити</w:t>
      </w:r>
    </w:p>
    <w:p w14:paraId="635794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Йили </w:t>
      </w:r>
      <w:r w:rsidRPr="00BD7A1A">
        <w:rPr>
          <w:rFonts w:ascii="Cambria" w:eastAsia="Times New Roman" w:hAnsi="Cambria" w:cs="Times New Roman"/>
          <w:color w:val="000000"/>
          <w:lang w:eastAsia="ru-RU"/>
        </w:rPr>
        <w:t>02.00.10 16.07.2013.K/B/T.13.01</w:t>
      </w:r>
    </w:p>
    <w:p w14:paraId="31F0EB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 институти</w:t>
      </w:r>
    </w:p>
    <w:p w14:paraId="027CD3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w:t>
      </w:r>
    </w:p>
    <w:p w14:paraId="09BC88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0D27B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45C7AE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187E61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35EB5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2360E27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Муратова</w:t>
      </w:r>
    </w:p>
    <w:p w14:paraId="56DBD63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Нигора</w:t>
      </w:r>
    </w:p>
    <w:p w14:paraId="4AB64C5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Джураевна</w:t>
      </w:r>
    </w:p>
    <w:p w14:paraId="4E9C1E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14.00.01</w:t>
      </w:r>
    </w:p>
    <w:p w14:paraId="5645D7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14.07.2016.Tib.18.01</w:t>
      </w:r>
    </w:p>
    <w:p w14:paraId="507419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педиатрия тиббиёт</w:t>
      </w:r>
    </w:p>
    <w:p w14:paraId="110246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1F6696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Тиббиёт фанлари</w:t>
      </w:r>
    </w:p>
    <w:p w14:paraId="3DA4FE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7DB521F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Ашурова</w:t>
      </w:r>
    </w:p>
    <w:p w14:paraId="28E581A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Дилфуза</w:t>
      </w:r>
    </w:p>
    <w:p w14:paraId="07AC046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Ташпулатовна</w:t>
      </w:r>
    </w:p>
    <w:p w14:paraId="6D313B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14.00.09</w:t>
      </w:r>
    </w:p>
    <w:p w14:paraId="14C69E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14.07.2016.Tib.18.01</w:t>
      </w:r>
    </w:p>
    <w:p w14:paraId="22BBDF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педиатрия тиббиёт</w:t>
      </w:r>
    </w:p>
    <w:p w14:paraId="1C680E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F0B85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Тиббиёт фанлари</w:t>
      </w:r>
    </w:p>
    <w:p w14:paraId="58168C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w:t>
      </w:r>
    </w:p>
    <w:p w14:paraId="740FAFB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Азизов</w:t>
      </w:r>
    </w:p>
    <w:p w14:paraId="18D412D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Бахадир</w:t>
      </w:r>
    </w:p>
    <w:p w14:paraId="1AE3673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Садикович</w:t>
      </w:r>
    </w:p>
    <w:p w14:paraId="20FABF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14.00.11</w:t>
      </w:r>
    </w:p>
    <w:p w14:paraId="4E9674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14.07.2016.Tib.18.01</w:t>
      </w:r>
    </w:p>
    <w:p w14:paraId="7D0DC8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педиатрия тиббиёт</w:t>
      </w:r>
    </w:p>
    <w:p w14:paraId="14D4B9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FDD0D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Тиббиёт фанлари</w:t>
      </w:r>
    </w:p>
    <w:p w14:paraId="1E6E56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w:t>
      </w:r>
    </w:p>
    <w:p w14:paraId="09E6864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Мавлянов</w:t>
      </w:r>
    </w:p>
    <w:p w14:paraId="6BBA662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Фарход</w:t>
      </w:r>
    </w:p>
    <w:p w14:paraId="68EDB28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Шавкатович</w:t>
      </w:r>
    </w:p>
    <w:p w14:paraId="01E675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14.00.35</w:t>
      </w:r>
    </w:p>
    <w:p w14:paraId="014034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14.07.2016.Tib.18.01</w:t>
      </w:r>
    </w:p>
    <w:p w14:paraId="171791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педиатрия тиббиёт</w:t>
      </w:r>
    </w:p>
    <w:p w14:paraId="7E23D7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400039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Тиббиёт фанлари</w:t>
      </w:r>
    </w:p>
    <w:p w14:paraId="63B917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15 ноябрдаги 230/1-сон қарори билан</w:t>
      </w:r>
    </w:p>
    <w:p w14:paraId="4EBCBF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w:t>
      </w:r>
    </w:p>
    <w:p w14:paraId="39FED02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Намозов</w:t>
      </w:r>
    </w:p>
    <w:p w14:paraId="7F853C5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Фазлиддин</w:t>
      </w:r>
    </w:p>
    <w:p w14:paraId="3568C85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Бахромович</w:t>
      </w:r>
    </w:p>
    <w:p w14:paraId="0FD9CF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06.01.01</w:t>
      </w:r>
    </w:p>
    <w:p w14:paraId="31EFAA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14.07.2016.Qx.24.01</w:t>
      </w:r>
    </w:p>
    <w:p w14:paraId="527E26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4C8607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4CD9B5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572240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5813C2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914FC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Қишлоқ хўжалиги</w:t>
      </w:r>
    </w:p>
    <w:p w14:paraId="0537C2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473FB1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17A53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7CD563D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Турдиева</w:t>
      </w:r>
    </w:p>
    <w:p w14:paraId="216463C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Нилуфар</w:t>
      </w:r>
    </w:p>
    <w:p w14:paraId="2353E0E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Мўминовна</w:t>
      </w:r>
    </w:p>
    <w:p w14:paraId="63E870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06.01.08</w:t>
      </w:r>
    </w:p>
    <w:p w14:paraId="672697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14.07.2016.Qx.24.01</w:t>
      </w:r>
    </w:p>
    <w:p w14:paraId="4EA0ED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0ECB8F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323A85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0A3306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628234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82558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0BCDDC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737E49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EE476E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30 ноябрдаги 231/1-сон қарори билан</w:t>
      </w:r>
    </w:p>
    <w:p w14:paraId="2DB271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w:t>
      </w:r>
    </w:p>
    <w:p w14:paraId="31A7161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Ахмедов</w:t>
      </w:r>
    </w:p>
    <w:p w14:paraId="7206AC6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Акром</w:t>
      </w:r>
    </w:p>
    <w:p w14:paraId="051082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Бурханович </w:t>
      </w:r>
      <w:r w:rsidRPr="00BD7A1A">
        <w:rPr>
          <w:rFonts w:ascii="Cambria" w:eastAsia="Times New Roman" w:hAnsi="Cambria" w:cs="Times New Roman"/>
          <w:color w:val="000000"/>
          <w:lang w:eastAsia="ru-RU"/>
        </w:rPr>
        <w:t>01.02.04</w:t>
      </w:r>
    </w:p>
    <w:p w14:paraId="655F9A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14.07.2016.FM/Т.02.02</w:t>
      </w:r>
    </w:p>
    <w:p w14:paraId="1FB2F3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2F3640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w:t>
      </w:r>
    </w:p>
    <w:p w14:paraId="4F51F4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университети</w:t>
      </w:r>
    </w:p>
    <w:p w14:paraId="161721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107A21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38622B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9311DE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C53F869" w14:textId="550A6F66"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1C6DAC6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67C10EF" w14:textId="6B330863"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10 </w:t>
      </w:r>
      <w:r w:rsidR="00D52743">
        <w:rPr>
          <w:rFonts w:ascii="Cambria" w:eastAsia="Times New Roman" w:hAnsi="Cambria" w:cs="Times New Roman"/>
          <w:color w:val="000000"/>
          <w:lang w:eastAsia="ru-RU"/>
        </w:rPr>
        <w:t xml:space="preserve"> </w:t>
      </w:r>
    </w:p>
    <w:p w14:paraId="50A284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05AFED4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Арзиқулов</w:t>
      </w:r>
    </w:p>
    <w:p w14:paraId="492E12A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Фарходжон</w:t>
      </w:r>
    </w:p>
    <w:p w14:paraId="078F9A4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Нематжонович</w:t>
      </w:r>
    </w:p>
    <w:p w14:paraId="2B1E02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01.01.01</w:t>
      </w:r>
    </w:p>
    <w:p w14:paraId="395707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14.07.2016.FM.01.01</w:t>
      </w:r>
    </w:p>
    <w:p w14:paraId="5ACEF6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50C622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C2F8E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276A01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28B96E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CCA80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2FB3957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Апаков</w:t>
      </w:r>
    </w:p>
    <w:p w14:paraId="1779DF0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Юсупжон</w:t>
      </w:r>
    </w:p>
    <w:p w14:paraId="396EFA5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Пулатович</w:t>
      </w:r>
    </w:p>
    <w:p w14:paraId="7186EF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01.01.02</w:t>
      </w:r>
    </w:p>
    <w:p w14:paraId="609104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14.07.2016.FM.01.01</w:t>
      </w:r>
    </w:p>
    <w:p w14:paraId="3666AD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1C0F12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95718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6D62E5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060B57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фанлари</w:t>
      </w:r>
    </w:p>
    <w:p w14:paraId="7C215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w:t>
      </w:r>
    </w:p>
    <w:p w14:paraId="26EB215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Абдужаббаров</w:t>
      </w:r>
    </w:p>
    <w:p w14:paraId="256A0D7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Ахмаджон</w:t>
      </w:r>
    </w:p>
    <w:p w14:paraId="7092B3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Адилжанович </w:t>
      </w:r>
      <w:r w:rsidRPr="00BD7A1A">
        <w:rPr>
          <w:rFonts w:ascii="Cambria" w:eastAsia="Times New Roman" w:hAnsi="Cambria" w:cs="Times New Roman"/>
          <w:color w:val="000000"/>
          <w:lang w:eastAsia="ru-RU"/>
        </w:rPr>
        <w:t>01.03.01</w:t>
      </w:r>
    </w:p>
    <w:p w14:paraId="46F424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14.07.2016.FM.01.05</w:t>
      </w:r>
    </w:p>
    <w:p w14:paraId="1F2072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3AE53A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703E7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3BE430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3C2A74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3CA98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w:t>
      </w:r>
    </w:p>
    <w:p w14:paraId="4E4321B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Гуляев</w:t>
      </w:r>
    </w:p>
    <w:p w14:paraId="00722B3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Ринат</w:t>
      </w:r>
    </w:p>
    <w:p w14:paraId="36F102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Амирович </w:t>
      </w:r>
      <w:r w:rsidRPr="00BD7A1A">
        <w:rPr>
          <w:rFonts w:ascii="Cambria" w:eastAsia="Times New Roman" w:hAnsi="Cambria" w:cs="Times New Roman"/>
          <w:color w:val="000000"/>
          <w:lang w:eastAsia="ru-RU"/>
        </w:rPr>
        <w:t>05.06.02</w:t>
      </w:r>
    </w:p>
    <w:p w14:paraId="56EE25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14.07.2016.Т.06.01</w:t>
      </w:r>
    </w:p>
    <w:p w14:paraId="092F4B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тўқимачилик ва</w:t>
      </w:r>
    </w:p>
    <w:p w14:paraId="7665D5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енгил саноат институти</w:t>
      </w:r>
    </w:p>
    <w:p w14:paraId="3BCBAC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0FAA48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2AB15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485E53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w:t>
      </w:r>
    </w:p>
    <w:p w14:paraId="65BF6F2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Мирсаатов</w:t>
      </w:r>
    </w:p>
    <w:p w14:paraId="7C17D77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Равшанбек</w:t>
      </w:r>
    </w:p>
    <w:p w14:paraId="39B13E0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Муминович</w:t>
      </w:r>
    </w:p>
    <w:p w14:paraId="5FA578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05.03.01</w:t>
      </w:r>
    </w:p>
    <w:p w14:paraId="69FC29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16.07.2013.Т.02.01</w:t>
      </w:r>
    </w:p>
    <w:p w14:paraId="09C186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605BC9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«Илмийтехника маркази»</w:t>
      </w:r>
    </w:p>
    <w:p w14:paraId="3C4076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масъулияти чекланган</w:t>
      </w:r>
    </w:p>
    <w:p w14:paraId="100609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жамият</w:t>
      </w:r>
    </w:p>
    <w:p w14:paraId="529955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5F81AF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Техника фанлари</w:t>
      </w:r>
    </w:p>
    <w:p w14:paraId="0D34A6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7</w:t>
      </w:r>
    </w:p>
    <w:p w14:paraId="37E50AB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Ишназаров</w:t>
      </w:r>
    </w:p>
    <w:p w14:paraId="68D801F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Ойбек</w:t>
      </w:r>
    </w:p>
    <w:p w14:paraId="41D1310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Хайрилаевич</w:t>
      </w:r>
    </w:p>
    <w:p w14:paraId="1151FB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05.05.01</w:t>
      </w:r>
    </w:p>
    <w:p w14:paraId="1124C5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16.07.2013.Т.02.01</w:t>
      </w:r>
    </w:p>
    <w:p w14:paraId="4AC8DB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1693DA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«Илмийтехника маркази»</w:t>
      </w:r>
    </w:p>
    <w:p w14:paraId="4132FD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масъулияти чекланган</w:t>
      </w:r>
    </w:p>
    <w:p w14:paraId="5C321C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жамият</w:t>
      </w:r>
    </w:p>
    <w:p w14:paraId="097CB1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0FB127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A3DA5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4A066B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w:t>
      </w:r>
    </w:p>
    <w:p w14:paraId="7366FCF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Худаяров</w:t>
      </w:r>
    </w:p>
    <w:p w14:paraId="5102C34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Бердирасул</w:t>
      </w:r>
    </w:p>
    <w:p w14:paraId="720B56A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Мирзаевич</w:t>
      </w:r>
    </w:p>
    <w:p w14:paraId="38095F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05.07.01</w:t>
      </w:r>
    </w:p>
    <w:p w14:paraId="5A9329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14.07.2016.Т.07.01</w:t>
      </w:r>
    </w:p>
    <w:p w14:paraId="5AB22C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автомобиль</w:t>
      </w:r>
    </w:p>
    <w:p w14:paraId="006ECB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йўлларини лойиҳалаш, қуриш</w:t>
      </w:r>
    </w:p>
    <w:p w14:paraId="358401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эксплуатацияси институти</w:t>
      </w:r>
    </w:p>
    <w:p w14:paraId="242DAE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тегишли муассасалар</w:t>
      </w:r>
    </w:p>
    <w:p w14:paraId="079609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Техника</w:t>
      </w:r>
    </w:p>
    <w:p w14:paraId="21E97A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50F50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0784EB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9</w:t>
      </w:r>
    </w:p>
    <w:p w14:paraId="113A3DD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Бекчанов</w:t>
      </w:r>
    </w:p>
    <w:p w14:paraId="0263656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Давронбек</w:t>
      </w:r>
    </w:p>
    <w:p w14:paraId="3A36FE4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Жумазарович</w:t>
      </w:r>
    </w:p>
    <w:p w14:paraId="6AC506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02.00.04 14.07.2016.К.01.02</w:t>
      </w:r>
    </w:p>
    <w:p w14:paraId="23A62C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38FE46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DF42B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w:t>
      </w:r>
    </w:p>
    <w:p w14:paraId="6B2903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F7797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49F5E9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79F8A3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2AA30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w:t>
      </w:r>
    </w:p>
    <w:p w14:paraId="660AF7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Хаитбаев</w:t>
      </w:r>
    </w:p>
    <w:p w14:paraId="4DB5613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Алишер</w:t>
      </w:r>
    </w:p>
    <w:p w14:paraId="425FD94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Хамидович</w:t>
      </w:r>
    </w:p>
    <w:p w14:paraId="721FE9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02.00.03</w:t>
      </w:r>
    </w:p>
    <w:p w14:paraId="4D467E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14.07.2016.К.01.02</w:t>
      </w:r>
    </w:p>
    <w:p w14:paraId="246DDA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255B50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B282F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w:t>
      </w:r>
    </w:p>
    <w:p w14:paraId="0FC252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CD208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108B99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69E57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39ECA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w:t>
      </w:r>
    </w:p>
    <w:p w14:paraId="4DD50A6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Зиядуллаев</w:t>
      </w:r>
    </w:p>
    <w:p w14:paraId="00FE004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Одилжон</w:t>
      </w:r>
    </w:p>
    <w:p w14:paraId="2B5D16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Эгамбердиевич </w:t>
      </w:r>
      <w:r w:rsidRPr="00BD7A1A">
        <w:rPr>
          <w:rFonts w:ascii="Cambria" w:eastAsia="Times New Roman" w:hAnsi="Cambria" w:cs="Times New Roman"/>
          <w:color w:val="000000"/>
          <w:lang w:eastAsia="ru-RU"/>
        </w:rPr>
        <w:t>02.00.03</w:t>
      </w:r>
    </w:p>
    <w:p w14:paraId="2D3633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14.07.2016.К.01.02</w:t>
      </w:r>
    </w:p>
    <w:p w14:paraId="1361AD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253764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926F0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w:t>
      </w:r>
    </w:p>
    <w:p w14:paraId="45E2B3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51A3B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7A6EB1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03A450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1A7D6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w:t>
      </w:r>
    </w:p>
    <w:p w14:paraId="2ED18E1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Дехканов</w:t>
      </w:r>
    </w:p>
    <w:p w14:paraId="3845C6B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Зулфикахар</w:t>
      </w:r>
    </w:p>
    <w:p w14:paraId="67E59F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Киргизбаевич </w:t>
      </w:r>
      <w:r w:rsidRPr="00BD7A1A">
        <w:rPr>
          <w:rFonts w:ascii="Cambria" w:eastAsia="Times New Roman" w:hAnsi="Cambria" w:cs="Times New Roman"/>
          <w:color w:val="000000"/>
          <w:lang w:eastAsia="ru-RU"/>
        </w:rPr>
        <w:t>02.00.13</w:t>
      </w:r>
    </w:p>
    <w:p w14:paraId="6F20A6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14.07.2016.K/T.14.01</w:t>
      </w:r>
    </w:p>
    <w:p w14:paraId="52A641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 ноорганик кимё</w:t>
      </w:r>
    </w:p>
    <w:p w14:paraId="4F1903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D98F5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4015EA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3BF01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71A4B7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7331E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F3574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w:t>
      </w:r>
    </w:p>
    <w:p w14:paraId="20C485D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Каипбергенов</w:t>
      </w:r>
    </w:p>
    <w:p w14:paraId="2E4F22F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Атабек</w:t>
      </w:r>
    </w:p>
    <w:p w14:paraId="2CFCDE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Тулепбергенович </w:t>
      </w:r>
      <w:r w:rsidRPr="00BD7A1A">
        <w:rPr>
          <w:rFonts w:ascii="Cambria" w:eastAsia="Times New Roman" w:hAnsi="Cambria" w:cs="Times New Roman"/>
          <w:color w:val="000000"/>
          <w:lang w:eastAsia="ru-RU"/>
        </w:rPr>
        <w:t>02.00.13</w:t>
      </w:r>
    </w:p>
    <w:p w14:paraId="7BDEA8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14.07.2016.K/T.14.01</w:t>
      </w:r>
    </w:p>
    <w:p w14:paraId="27E9AD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 ноорганик кимё</w:t>
      </w:r>
    </w:p>
    <w:p w14:paraId="4AA4FF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6E2D4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370621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149BD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04F146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3717BC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4AD36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w:t>
      </w:r>
    </w:p>
    <w:p w14:paraId="2416996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Жуманова</w:t>
      </w:r>
    </w:p>
    <w:p w14:paraId="1208047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Миясар</w:t>
      </w:r>
    </w:p>
    <w:p w14:paraId="58A059B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Ортиковна</w:t>
      </w:r>
    </w:p>
    <w:p w14:paraId="1A9DBC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02.00.13</w:t>
      </w:r>
    </w:p>
    <w:p w14:paraId="3065EA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14.07.2016.K/T.14.01</w:t>
      </w:r>
    </w:p>
    <w:p w14:paraId="50DA5E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 ноорганик кимё</w:t>
      </w:r>
    </w:p>
    <w:p w14:paraId="64727A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16CE2B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7E6645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48908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082465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77544A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7CAA2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w:t>
      </w:r>
    </w:p>
    <w:p w14:paraId="33CC3B8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Шарипов</w:t>
      </w:r>
    </w:p>
    <w:p w14:paraId="3D142DD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Авез</w:t>
      </w:r>
    </w:p>
    <w:p w14:paraId="4A305B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Тўймуродович</w:t>
      </w:r>
    </w:p>
    <w:p w14:paraId="3C2918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15.00.02</w:t>
      </w:r>
    </w:p>
    <w:p w14:paraId="0FAAB6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14.07.2016.Far.21.01</w:t>
      </w:r>
    </w:p>
    <w:p w14:paraId="231E1C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фармацевтика</w:t>
      </w:r>
    </w:p>
    <w:p w14:paraId="553BFC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957D7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3A0649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E33E5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47FDF8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7529C5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E89E0C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A818ECE" w14:textId="647A7A20"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0750647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22B8EE3" w14:textId="732BF2FD"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11</w:t>
      </w:r>
    </w:p>
    <w:p w14:paraId="4C1569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w:t>
      </w:r>
    </w:p>
    <w:p w14:paraId="6C8C17F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w:t>
      </w:r>
    </w:p>
    <w:p w14:paraId="5580F55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Икрам</w:t>
      </w:r>
    </w:p>
    <w:p w14:paraId="4F4FE51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Искандарович</w:t>
      </w:r>
    </w:p>
    <w:p w14:paraId="471473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03.00.06</w:t>
      </w:r>
    </w:p>
    <w:p w14:paraId="76AC69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16.07.2013.В.15.01</w:t>
      </w:r>
    </w:p>
    <w:p w14:paraId="4F450E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ва ҳайвонот олами</w:t>
      </w:r>
    </w:p>
    <w:p w14:paraId="275594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генофонди институти</w:t>
      </w:r>
    </w:p>
    <w:p w14:paraId="192479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2751E8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0C640E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17.</w:t>
      </w:r>
    </w:p>
    <w:p w14:paraId="7599711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Батошов</w:t>
      </w:r>
    </w:p>
    <w:p w14:paraId="1A957C2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Авазбек</w:t>
      </w:r>
    </w:p>
    <w:p w14:paraId="73C84ED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Рисқулович</w:t>
      </w:r>
    </w:p>
    <w:p w14:paraId="668464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03.00.05</w:t>
      </w:r>
    </w:p>
    <w:p w14:paraId="000960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16.07.2013.В.15.01</w:t>
      </w:r>
    </w:p>
    <w:p w14:paraId="02D554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Ўсимлик ва ҳайвонот олами</w:t>
      </w:r>
    </w:p>
    <w:p w14:paraId="4D1698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генофонди институти</w:t>
      </w:r>
    </w:p>
    <w:p w14:paraId="76E629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76DCE0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1298A8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w:t>
      </w:r>
    </w:p>
    <w:p w14:paraId="0575D69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Султонов</w:t>
      </w:r>
    </w:p>
    <w:p w14:paraId="14B572D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Ўктамбек</w:t>
      </w:r>
    </w:p>
    <w:p w14:paraId="10024BE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Абдуғаниевич</w:t>
      </w:r>
    </w:p>
    <w:p w14:paraId="432611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07.00.01</w:t>
      </w:r>
    </w:p>
    <w:p w14:paraId="2675FF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14.07.2016.Таr.01.06</w:t>
      </w:r>
    </w:p>
    <w:p w14:paraId="17DA60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2FB4ED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тегишли</w:t>
      </w:r>
    </w:p>
    <w:p w14:paraId="4B16D9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муассасалар</w:t>
      </w:r>
    </w:p>
    <w:p w14:paraId="46AAD0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w:t>
      </w:r>
    </w:p>
    <w:p w14:paraId="21FDEC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55F40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522848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6E76F4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648211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6CF3B8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5CF34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19.</w:t>
      </w:r>
    </w:p>
    <w:p w14:paraId="7C6DB9E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Керуенов</w:t>
      </w:r>
    </w:p>
    <w:p w14:paraId="1881CE8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Турганбай</w:t>
      </w:r>
    </w:p>
    <w:p w14:paraId="46DDC5F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Аразмедович</w:t>
      </w:r>
    </w:p>
    <w:p w14:paraId="4500B7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10.00.03</w:t>
      </w:r>
    </w:p>
    <w:p w14:paraId="47914A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14.07.2016.Fil.05.01</w:t>
      </w:r>
    </w:p>
    <w:p w14:paraId="2BE872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давлат</w:t>
      </w:r>
    </w:p>
    <w:p w14:paraId="0F8CEA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BFF92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06AA5B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0964B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30CBE5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192CB3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62E0C5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40537B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23 декабрдаги 232/1-сон қарори билан</w:t>
      </w:r>
    </w:p>
    <w:p w14:paraId="3736F8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w:t>
      </w:r>
    </w:p>
    <w:p w14:paraId="52F335A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Хаётов</w:t>
      </w:r>
    </w:p>
    <w:p w14:paraId="575DFA1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Абдулло</w:t>
      </w:r>
    </w:p>
    <w:p w14:paraId="4B504DE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Рахмонович</w:t>
      </w:r>
    </w:p>
    <w:p w14:paraId="62CA43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01.01.03</w:t>
      </w:r>
    </w:p>
    <w:p w14:paraId="048AA8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14.07.2016.FM.01.01</w:t>
      </w:r>
    </w:p>
    <w:p w14:paraId="566E73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665AF9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B251C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69CABD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1D55D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1171BF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3BC8D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039D9C4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Садуллаева</w:t>
      </w:r>
    </w:p>
    <w:p w14:paraId="50805DA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Шахло</w:t>
      </w:r>
    </w:p>
    <w:p w14:paraId="67969D8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Азимбаевна</w:t>
      </w:r>
    </w:p>
    <w:p w14:paraId="1826EC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05.01.07</w:t>
      </w:r>
    </w:p>
    <w:p w14:paraId="2852D3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14.07.2016.T.29.01</w:t>
      </w:r>
    </w:p>
    <w:p w14:paraId="0C957F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5E4B10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00CA94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w:t>
      </w:r>
    </w:p>
    <w:p w14:paraId="76B4ED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Миллий университети</w:t>
      </w:r>
    </w:p>
    <w:p w14:paraId="15F53D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7C49BE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4174D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7D05B9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FA4FA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5730B8C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Рахмонов</w:t>
      </w:r>
    </w:p>
    <w:p w14:paraId="032E6C0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Зафар</w:t>
      </w:r>
    </w:p>
    <w:p w14:paraId="26F36D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Равшанович </w:t>
      </w:r>
      <w:r w:rsidRPr="00BD7A1A">
        <w:rPr>
          <w:rFonts w:ascii="Cambria" w:eastAsia="Times New Roman" w:hAnsi="Cambria" w:cs="Times New Roman"/>
          <w:color w:val="000000"/>
          <w:lang w:eastAsia="ru-RU"/>
        </w:rPr>
        <w:t>05.01.07</w:t>
      </w:r>
    </w:p>
    <w:p w14:paraId="63C699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14.07.2016.T.29.01</w:t>
      </w:r>
    </w:p>
    <w:p w14:paraId="54EF1A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73E51B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376820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w:t>
      </w:r>
    </w:p>
    <w:p w14:paraId="30ADDB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университети</w:t>
      </w:r>
    </w:p>
    <w:p w14:paraId="18D865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40BA02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AF98C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128034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B5EC3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w:t>
      </w:r>
    </w:p>
    <w:p w14:paraId="5D7134A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Олимов</w:t>
      </w:r>
    </w:p>
    <w:p w14:paraId="5AFD350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Лутфиддин</w:t>
      </w:r>
    </w:p>
    <w:p w14:paraId="3EE7D8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Оманович </w:t>
      </w:r>
      <w:r w:rsidRPr="00BD7A1A">
        <w:rPr>
          <w:rFonts w:ascii="Cambria" w:eastAsia="Times New Roman" w:hAnsi="Cambria" w:cs="Times New Roman"/>
          <w:color w:val="000000"/>
          <w:lang w:eastAsia="ru-RU"/>
        </w:rPr>
        <w:t>01.04.10</w:t>
      </w:r>
    </w:p>
    <w:p w14:paraId="5F6BB4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14.07.2016.FM/T.12.01</w:t>
      </w:r>
    </w:p>
    <w:p w14:paraId="41F1AD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Физика-техника институти</w:t>
      </w:r>
    </w:p>
    <w:p w14:paraId="6FA6FB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Самарканд давлат</w:t>
      </w:r>
    </w:p>
    <w:p w14:paraId="73FFDB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99571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3525BE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40155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422A9F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842A2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w:t>
      </w:r>
    </w:p>
    <w:p w14:paraId="2F72CFD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Юлдошев</w:t>
      </w:r>
    </w:p>
    <w:p w14:paraId="629C83E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Исроил</w:t>
      </w:r>
    </w:p>
    <w:p w14:paraId="297C5C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Абриевич </w:t>
      </w:r>
      <w:r w:rsidRPr="00BD7A1A">
        <w:rPr>
          <w:rFonts w:ascii="Cambria" w:eastAsia="Times New Roman" w:hAnsi="Cambria" w:cs="Times New Roman"/>
          <w:color w:val="000000"/>
          <w:lang w:eastAsia="ru-RU"/>
        </w:rPr>
        <w:t>05.05.06</w:t>
      </w:r>
    </w:p>
    <w:p w14:paraId="2306CD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14.07.2016.FM/T.12.01</w:t>
      </w:r>
    </w:p>
    <w:p w14:paraId="56F4CE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Физика-техника институти</w:t>
      </w:r>
    </w:p>
    <w:p w14:paraId="08A8A4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Самарканд давлат</w:t>
      </w:r>
    </w:p>
    <w:p w14:paraId="48B10A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AEAE5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3077EA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37256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54789E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25955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w:t>
      </w:r>
    </w:p>
    <w:p w14:paraId="282872D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Имомқулов</w:t>
      </w:r>
    </w:p>
    <w:p w14:paraId="32CA358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Қутбиддин</w:t>
      </w:r>
    </w:p>
    <w:p w14:paraId="1273BE2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Боқижонович</w:t>
      </w:r>
    </w:p>
    <w:p w14:paraId="7D52B6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05.07.01</w:t>
      </w:r>
    </w:p>
    <w:p w14:paraId="693638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14.07.2016.Т.07.01</w:t>
      </w:r>
    </w:p>
    <w:p w14:paraId="602B0E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автомобиль</w:t>
      </w:r>
    </w:p>
    <w:p w14:paraId="6ED4BF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йўлларини лойиҳалаш, қуриш</w:t>
      </w:r>
    </w:p>
    <w:p w14:paraId="72D631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эксплуатацияси институти</w:t>
      </w:r>
    </w:p>
    <w:p w14:paraId="1E3D12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тегишли муассасалар</w:t>
      </w:r>
    </w:p>
    <w:p w14:paraId="27FFFD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22B104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C0EBF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5CD224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7.</w:t>
      </w:r>
    </w:p>
    <w:p w14:paraId="04D581F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Усманкулов</w:t>
      </w:r>
    </w:p>
    <w:p w14:paraId="0DE7FCB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Алишер</w:t>
      </w:r>
    </w:p>
    <w:p w14:paraId="17D7728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Кадиркулович</w:t>
      </w:r>
    </w:p>
    <w:p w14:paraId="3F5110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05.06.02</w:t>
      </w:r>
    </w:p>
    <w:p w14:paraId="240493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16.07.2013.Т.06.01</w:t>
      </w:r>
    </w:p>
    <w:p w14:paraId="5E9B38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тўқимачилик ва</w:t>
      </w:r>
    </w:p>
    <w:p w14:paraId="03DBAC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енгил саноат институти</w:t>
      </w:r>
    </w:p>
    <w:p w14:paraId="1D77A8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1296FC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Техника фанлари</w:t>
      </w:r>
    </w:p>
    <w:p w14:paraId="4560E9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w:t>
      </w:r>
    </w:p>
    <w:p w14:paraId="31F365C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Хакимов</w:t>
      </w:r>
    </w:p>
    <w:p w14:paraId="6193672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Шерқул</w:t>
      </w:r>
    </w:p>
    <w:p w14:paraId="6EE8BB9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Шерғозиевич</w:t>
      </w:r>
    </w:p>
    <w:p w14:paraId="7171CF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05.06.02</w:t>
      </w:r>
    </w:p>
    <w:p w14:paraId="363313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14.07.2016.Т.06.01</w:t>
      </w:r>
    </w:p>
    <w:p w14:paraId="6088D4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тўқимачилик ва</w:t>
      </w:r>
    </w:p>
    <w:p w14:paraId="7C5AD3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енгил саноат институти</w:t>
      </w:r>
    </w:p>
    <w:p w14:paraId="43688F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1D60B3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1D949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27E8EE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9.</w:t>
      </w:r>
    </w:p>
    <w:p w14:paraId="2E16BED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Мирзабаев</w:t>
      </w:r>
    </w:p>
    <w:p w14:paraId="39A36A9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Акрам</w:t>
      </w:r>
    </w:p>
    <w:p w14:paraId="4D3BDBD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Махкамович</w:t>
      </w:r>
    </w:p>
    <w:p w14:paraId="0C6DDC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05.05.02</w:t>
      </w:r>
    </w:p>
    <w:p w14:paraId="6DBFCE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14.07.2016.Т.02.01</w:t>
      </w:r>
    </w:p>
    <w:p w14:paraId="72537D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07FF12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«Илмийтехника маркази» МЧЖ</w:t>
      </w:r>
    </w:p>
    <w:p w14:paraId="5F79F9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65620B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D7195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098299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w:t>
      </w:r>
    </w:p>
    <w:p w14:paraId="7240654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Титова</w:t>
      </w:r>
    </w:p>
    <w:p w14:paraId="2B7B59F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Жанна</w:t>
      </w:r>
    </w:p>
    <w:p w14:paraId="36376A0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Олеговна</w:t>
      </w:r>
    </w:p>
    <w:p w14:paraId="06EAFD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05.05.01</w:t>
      </w:r>
    </w:p>
    <w:p w14:paraId="7FF922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14.07.2016.Т.02.01</w:t>
      </w:r>
    </w:p>
    <w:p w14:paraId="13B11E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0CEBE2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«Илмийтехника маркази» МЧЖ</w:t>
      </w:r>
    </w:p>
    <w:p w14:paraId="506E64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36230A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Техника фанлари</w:t>
      </w:r>
    </w:p>
    <w:p w14:paraId="79623C7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8B704A3" w14:textId="6674F410"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3039C5D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367C723" w14:textId="0BD88EA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12 </w:t>
      </w:r>
      <w:r w:rsidR="00D52743">
        <w:rPr>
          <w:rFonts w:ascii="Cambria" w:eastAsia="Times New Roman" w:hAnsi="Cambria" w:cs="Times New Roman"/>
          <w:color w:val="000000"/>
          <w:lang w:eastAsia="ru-RU"/>
        </w:rPr>
        <w:t xml:space="preserve"> </w:t>
      </w:r>
    </w:p>
    <w:p w14:paraId="2F4F51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w:t>
      </w:r>
    </w:p>
    <w:p w14:paraId="10E7F01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Эшмаматова</w:t>
      </w:r>
    </w:p>
    <w:p w14:paraId="2CF1CC4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Нодира</w:t>
      </w:r>
    </w:p>
    <w:p w14:paraId="53360B7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Бахромовна</w:t>
      </w:r>
    </w:p>
    <w:p w14:paraId="5B63C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02.00.04</w:t>
      </w:r>
    </w:p>
    <w:p w14:paraId="1D371C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14.07.2016.К.01.02</w:t>
      </w:r>
    </w:p>
    <w:p w14:paraId="664C7B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1F1BFE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0115E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фанлари</w:t>
      </w:r>
    </w:p>
    <w:p w14:paraId="0561C4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Кимё ва</w:t>
      </w:r>
    </w:p>
    <w:p w14:paraId="12AB62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3F13C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8B75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w:t>
      </w:r>
    </w:p>
    <w:p w14:paraId="5C8E87A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Аронбаев</w:t>
      </w:r>
    </w:p>
    <w:p w14:paraId="62F61AE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Сергей</w:t>
      </w:r>
    </w:p>
    <w:p w14:paraId="167313F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Дмитриевич</w:t>
      </w:r>
    </w:p>
    <w:p w14:paraId="57D0E0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02.00.02</w:t>
      </w:r>
    </w:p>
    <w:p w14:paraId="033B30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14.07.2016.К.01.02</w:t>
      </w:r>
    </w:p>
    <w:p w14:paraId="10C5BE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0D2BD8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62A10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фанлари</w:t>
      </w:r>
    </w:p>
    <w:p w14:paraId="76D88B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6C6A80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4CCF06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D265E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w:t>
      </w:r>
    </w:p>
    <w:p w14:paraId="03F6FFC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Гафуров</w:t>
      </w:r>
    </w:p>
    <w:p w14:paraId="35BFF1B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Махмуджон</w:t>
      </w:r>
    </w:p>
    <w:p w14:paraId="1FA9446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Бакиевич</w:t>
      </w:r>
    </w:p>
    <w:p w14:paraId="3BB15F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02.00.10 14.07.2016.K/В/T.13.01</w:t>
      </w:r>
    </w:p>
    <w:p w14:paraId="1EA22F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 институти Кимё фанлари</w:t>
      </w:r>
    </w:p>
    <w:p w14:paraId="4EFC2E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3B8452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E5C31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1ECF4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w:t>
      </w:r>
    </w:p>
    <w:p w14:paraId="4A661E1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Cалиханова</w:t>
      </w:r>
    </w:p>
    <w:p w14:paraId="4A9D67E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Дилноза</w:t>
      </w:r>
    </w:p>
    <w:p w14:paraId="13A87D1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Саидакбаровна</w:t>
      </w:r>
    </w:p>
    <w:p w14:paraId="41D473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02.00.11</w:t>
      </w:r>
    </w:p>
    <w:p w14:paraId="0E68E7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14.07.2016.K/T.14.01</w:t>
      </w:r>
    </w:p>
    <w:p w14:paraId="69979B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 ноорганик кимё</w:t>
      </w:r>
    </w:p>
    <w:p w14:paraId="782589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30DBD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513A0B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3AD8E2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2D7C0B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ADB41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w:t>
      </w:r>
    </w:p>
    <w:p w14:paraId="185F59C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Солиев</w:t>
      </w:r>
    </w:p>
    <w:p w14:paraId="1D04BEC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Рустамжон</w:t>
      </w:r>
    </w:p>
    <w:p w14:paraId="5A179FB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Хакимжанович</w:t>
      </w:r>
    </w:p>
    <w:p w14:paraId="575673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02.00.07</w:t>
      </w:r>
    </w:p>
    <w:p w14:paraId="2AA6C2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14.07.2016.K/T.14.01</w:t>
      </w:r>
    </w:p>
    <w:p w14:paraId="5A7F34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 ноорганик кимё</w:t>
      </w:r>
    </w:p>
    <w:p w14:paraId="5D0975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4EF48B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169867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6FCA1D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37CBA9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B3402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w:t>
      </w:r>
    </w:p>
    <w:p w14:paraId="354CF92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Юнусов</w:t>
      </w:r>
    </w:p>
    <w:p w14:paraId="64FEBE1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Ҳайдар</w:t>
      </w:r>
    </w:p>
    <w:p w14:paraId="1BCFFE7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Эргашович</w:t>
      </w:r>
    </w:p>
    <w:p w14:paraId="156190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02.00.05</w:t>
      </w:r>
    </w:p>
    <w:p w14:paraId="5AF1F2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14.07.2016.K/T.14.01</w:t>
      </w:r>
    </w:p>
    <w:p w14:paraId="0EFB28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 ноорганик кимё</w:t>
      </w:r>
    </w:p>
    <w:p w14:paraId="5456A4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1AFE9F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Техника фанлари</w:t>
      </w:r>
    </w:p>
    <w:p w14:paraId="352E52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4D1547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446D57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1B270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17.</w:t>
      </w:r>
    </w:p>
    <w:p w14:paraId="2581C87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Давлатов</w:t>
      </w:r>
    </w:p>
    <w:p w14:paraId="7EF44EF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Расулжон</w:t>
      </w:r>
    </w:p>
    <w:p w14:paraId="7D86AD2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Маматқулович</w:t>
      </w:r>
    </w:p>
    <w:p w14:paraId="32AE87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02.00.07</w:t>
      </w:r>
    </w:p>
    <w:p w14:paraId="6CA2E8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14.07.2016.K/T.14.01</w:t>
      </w:r>
    </w:p>
    <w:p w14:paraId="40CC7A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 ноорганик кимё</w:t>
      </w:r>
    </w:p>
    <w:p w14:paraId="7F7899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09AD7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5F371D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606BE7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26ADE1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7B629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w:t>
      </w:r>
    </w:p>
    <w:p w14:paraId="225AFE7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Сафаров</w:t>
      </w:r>
    </w:p>
    <w:p w14:paraId="17E1A59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Жасур</w:t>
      </w:r>
    </w:p>
    <w:p w14:paraId="469AD48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Эсиргапович</w:t>
      </w:r>
    </w:p>
    <w:p w14:paraId="3CD7C8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02.00.16</w:t>
      </w:r>
    </w:p>
    <w:p w14:paraId="3D3032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7D14B1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кимё-технология</w:t>
      </w:r>
    </w:p>
    <w:p w14:paraId="1DF3CE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D3C03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724E04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360DC4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492D1F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30B96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19.</w:t>
      </w:r>
    </w:p>
    <w:p w14:paraId="4E91C42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Бекназаров</w:t>
      </w:r>
    </w:p>
    <w:p w14:paraId="491E6D7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Ҳасан</w:t>
      </w:r>
    </w:p>
    <w:p w14:paraId="2F599C7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Сойибназарович</w:t>
      </w:r>
    </w:p>
    <w:p w14:paraId="1BD514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02.00.14</w:t>
      </w:r>
    </w:p>
    <w:p w14:paraId="587B33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096F43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кимё-технология</w:t>
      </w:r>
    </w:p>
    <w:p w14:paraId="0C81D8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C5765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6FEDD0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115CCB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2FE68A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A6266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w:t>
      </w:r>
    </w:p>
    <w:p w14:paraId="6C047A3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Рахимова</w:t>
      </w:r>
    </w:p>
    <w:p w14:paraId="02D2B2F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Латофат</w:t>
      </w:r>
    </w:p>
    <w:p w14:paraId="682916D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Собиржоновна</w:t>
      </w:r>
    </w:p>
    <w:p w14:paraId="0B5DC6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02.00.14</w:t>
      </w:r>
    </w:p>
    <w:p w14:paraId="2792BE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43A16D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кимё-технология</w:t>
      </w:r>
    </w:p>
    <w:p w14:paraId="22F040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5F492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42A653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01CF1B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0163F4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298C3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21.</w:t>
      </w:r>
    </w:p>
    <w:p w14:paraId="698AEA6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Нурқулов</w:t>
      </w:r>
    </w:p>
    <w:p w14:paraId="114EECD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Файзулла</w:t>
      </w:r>
    </w:p>
    <w:p w14:paraId="1BE1179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Нурмуминович</w:t>
      </w:r>
    </w:p>
    <w:p w14:paraId="25532F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02.00.14</w:t>
      </w:r>
    </w:p>
    <w:p w14:paraId="035084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42F448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кимё-технология</w:t>
      </w:r>
    </w:p>
    <w:p w14:paraId="3093CA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0DF56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02F615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3590BC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0C8D0B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9F118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22.</w:t>
      </w:r>
    </w:p>
    <w:p w14:paraId="5143F2B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Тешабаева</w:t>
      </w:r>
    </w:p>
    <w:p w14:paraId="36C2D80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Элмира</w:t>
      </w:r>
    </w:p>
    <w:p w14:paraId="6BE763C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Убайдуллаевна</w:t>
      </w:r>
    </w:p>
    <w:p w14:paraId="26ECC4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02.00.14</w:t>
      </w:r>
    </w:p>
    <w:p w14:paraId="642A2E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414396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кимё-технология</w:t>
      </w:r>
    </w:p>
    <w:p w14:paraId="58FE73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48F7A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7F5B92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77002D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CCD74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10DCD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23.</w:t>
      </w:r>
    </w:p>
    <w:p w14:paraId="19A3AEE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Юнусходжаева</w:t>
      </w:r>
    </w:p>
    <w:p w14:paraId="3779F8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Хамида</w:t>
      </w:r>
    </w:p>
    <w:p w14:paraId="5D34FC9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Ганишеровна</w:t>
      </w:r>
    </w:p>
    <w:p w14:paraId="54CB5B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15.00.01</w:t>
      </w:r>
    </w:p>
    <w:p w14:paraId="188299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14.07.2016.Far.21.01</w:t>
      </w:r>
    </w:p>
    <w:p w14:paraId="655874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фармацевтика</w:t>
      </w:r>
    </w:p>
    <w:p w14:paraId="0D8812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83EB9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967B9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B52FE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39F94C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2C0A4D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24C73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24.</w:t>
      </w:r>
    </w:p>
    <w:p w14:paraId="6A0192C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Шарипова</w:t>
      </w:r>
    </w:p>
    <w:p w14:paraId="596974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Иродахон</w:t>
      </w:r>
    </w:p>
    <w:p w14:paraId="3D9C9FE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Шавкатовна</w:t>
      </w:r>
    </w:p>
    <w:p w14:paraId="3CB00C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15.00.01</w:t>
      </w:r>
    </w:p>
    <w:p w14:paraId="48D02C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14.07.2016.Far.21.01</w:t>
      </w:r>
    </w:p>
    <w:p w14:paraId="754F05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фармацевтика</w:t>
      </w:r>
    </w:p>
    <w:p w14:paraId="739698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356B9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61172E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14E9E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502C6F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3B8E6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77C14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25.</w:t>
      </w:r>
    </w:p>
    <w:p w14:paraId="6E31290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Рахматуллаева</w:t>
      </w:r>
    </w:p>
    <w:p w14:paraId="6EFED93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Мавжуда</w:t>
      </w:r>
    </w:p>
    <w:p w14:paraId="41DFE25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Маматоировна</w:t>
      </w:r>
    </w:p>
    <w:p w14:paraId="44FA98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15.00.02</w:t>
      </w:r>
    </w:p>
    <w:p w14:paraId="5CAB7E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14.07.2016.Far.21.01</w:t>
      </w:r>
    </w:p>
    <w:p w14:paraId="3A3179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фармацевтика</w:t>
      </w:r>
    </w:p>
    <w:p w14:paraId="1703AC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304AB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6542F6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4E597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Кимё ва</w:t>
      </w:r>
    </w:p>
    <w:p w14:paraId="06F3FC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93332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C2EDF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26.</w:t>
      </w:r>
    </w:p>
    <w:p w14:paraId="4D2E928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Хашимова</w:t>
      </w:r>
    </w:p>
    <w:p w14:paraId="0EB89C2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Нигора</w:t>
      </w:r>
    </w:p>
    <w:p w14:paraId="5B4BBD8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Рустамовна</w:t>
      </w:r>
    </w:p>
    <w:p w14:paraId="03B33F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02.00.10 14.07.2016.K/В/T.13.01</w:t>
      </w:r>
    </w:p>
    <w:p w14:paraId="0E9839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 институти</w:t>
      </w:r>
    </w:p>
    <w:p w14:paraId="00D114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6FFF7F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37D6AE9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1F3E6FD" w14:textId="72322636"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44F14A7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7C330F7" w14:textId="794624F8"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13</w:t>
      </w:r>
    </w:p>
    <w:p w14:paraId="163A5D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27.</w:t>
      </w:r>
    </w:p>
    <w:p w14:paraId="581770A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Жабборов</w:t>
      </w:r>
    </w:p>
    <w:p w14:paraId="164AB1A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Абдурашид</w:t>
      </w:r>
    </w:p>
    <w:p w14:paraId="4A8E49D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Райимович</w:t>
      </w:r>
    </w:p>
    <w:p w14:paraId="4FB335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03.00.06</w:t>
      </w:r>
    </w:p>
    <w:p w14:paraId="29059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16.07.2013.В.15.01</w:t>
      </w:r>
    </w:p>
    <w:p w14:paraId="57561B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ва ҳайвонот олами</w:t>
      </w:r>
    </w:p>
    <w:p w14:paraId="1D74C5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генофонди институти</w:t>
      </w:r>
    </w:p>
    <w:p w14:paraId="23C258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71DCD4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3FCA5C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w:t>
      </w:r>
    </w:p>
    <w:p w14:paraId="513862E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Дусчанова</w:t>
      </w:r>
    </w:p>
    <w:p w14:paraId="7B37689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Гулжан</w:t>
      </w:r>
    </w:p>
    <w:p w14:paraId="17B49B4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Мадримбаевна</w:t>
      </w:r>
    </w:p>
    <w:p w14:paraId="06B51F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03.00.05</w:t>
      </w:r>
    </w:p>
    <w:p w14:paraId="6D881F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16.07.2013.В.15.01</w:t>
      </w:r>
    </w:p>
    <w:p w14:paraId="1A2452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ва ҳайвонот олами</w:t>
      </w:r>
    </w:p>
    <w:p w14:paraId="7E8316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генофонди институти</w:t>
      </w:r>
    </w:p>
    <w:p w14:paraId="06010E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71940F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5815CF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29.</w:t>
      </w:r>
    </w:p>
    <w:p w14:paraId="57BB43A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Буриев</w:t>
      </w:r>
    </w:p>
    <w:p w14:paraId="461E386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Забардаст</w:t>
      </w:r>
    </w:p>
    <w:p w14:paraId="1065A04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Тожибаевич</w:t>
      </w:r>
    </w:p>
    <w:p w14:paraId="25C1AE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03.00.14</w:t>
      </w:r>
    </w:p>
    <w:p w14:paraId="12461E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16.07.2013.В.15.01</w:t>
      </w:r>
    </w:p>
    <w:p w14:paraId="27155A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ва ҳайвонот олами</w:t>
      </w:r>
    </w:p>
    <w:p w14:paraId="7939E7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генофонди институти</w:t>
      </w:r>
    </w:p>
    <w:p w14:paraId="3D8346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7021D5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5D17DF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w:t>
      </w:r>
    </w:p>
    <w:p w14:paraId="77E8F08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Зайнитдинова</w:t>
      </w:r>
    </w:p>
    <w:p w14:paraId="3E605AF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Людмила</w:t>
      </w:r>
    </w:p>
    <w:p w14:paraId="118F5D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Ибрахимовна</w:t>
      </w:r>
    </w:p>
    <w:p w14:paraId="440D41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03.00.04</w:t>
      </w:r>
    </w:p>
    <w:p w14:paraId="4BA263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14.07.2016.В.01.03</w:t>
      </w:r>
    </w:p>
    <w:p w14:paraId="2FD447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7DC67A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25155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455156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фанлари Биология фанлари</w:t>
      </w:r>
    </w:p>
    <w:p w14:paraId="5C78AE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w:t>
      </w:r>
    </w:p>
    <w:p w14:paraId="1CCB66A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Нарбаева</w:t>
      </w:r>
    </w:p>
    <w:p w14:paraId="422DDBB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Хуршида</w:t>
      </w:r>
    </w:p>
    <w:p w14:paraId="7452435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Сапарбаевна</w:t>
      </w:r>
    </w:p>
    <w:p w14:paraId="12EEF8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03.00.04</w:t>
      </w:r>
    </w:p>
    <w:p w14:paraId="74BBD1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14.07.2016.В.01.03</w:t>
      </w:r>
    </w:p>
    <w:p w14:paraId="645CEA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5BAE75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EE8EC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58BED2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2BAD4B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32.</w:t>
      </w:r>
    </w:p>
    <w:p w14:paraId="3228ADD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Турдиалиев</w:t>
      </w:r>
    </w:p>
    <w:p w14:paraId="5DA31F4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Авазбек</w:t>
      </w:r>
    </w:p>
    <w:p w14:paraId="55F3A36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Турдиалиевич</w:t>
      </w:r>
    </w:p>
    <w:p w14:paraId="7ED0CA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03.00.13</w:t>
      </w:r>
    </w:p>
    <w:p w14:paraId="2B0714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49B25F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5B1086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2414BF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4AFE0C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0F2060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6811C8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33.</w:t>
      </w:r>
    </w:p>
    <w:p w14:paraId="0D34D28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Исагалиев</w:t>
      </w:r>
    </w:p>
    <w:p w14:paraId="3E7D27C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Муроджон</w:t>
      </w:r>
    </w:p>
    <w:p w14:paraId="626D14D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Тўйчибоевич</w:t>
      </w:r>
    </w:p>
    <w:p w14:paraId="0DC4E0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03.00.13</w:t>
      </w:r>
    </w:p>
    <w:p w14:paraId="54EC60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0B515A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4B1CAB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25FF3A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4B7F39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6ACC5B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Биология фанлари</w:t>
      </w:r>
    </w:p>
    <w:p w14:paraId="3CD1C7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34.</w:t>
      </w:r>
    </w:p>
    <w:p w14:paraId="56E3301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Эргашев</w:t>
      </w:r>
    </w:p>
    <w:p w14:paraId="64B8D7B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Улуғбек</w:t>
      </w:r>
    </w:p>
    <w:p w14:paraId="22378C6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Абдурасулович</w:t>
      </w:r>
    </w:p>
    <w:p w14:paraId="481108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04.00.14</w:t>
      </w:r>
    </w:p>
    <w:p w14:paraId="506CF2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14.07.2016.GM/T.10.01</w:t>
      </w:r>
    </w:p>
    <w:p w14:paraId="7EB2D1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Навоий давлат кончилик</w:t>
      </w:r>
    </w:p>
    <w:p w14:paraId="2D2CD1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B7F81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w:t>
      </w:r>
    </w:p>
    <w:p w14:paraId="55A6D2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Геологияминералогия ва</w:t>
      </w:r>
    </w:p>
    <w:p w14:paraId="7BD929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география фанлари</w:t>
      </w:r>
    </w:p>
    <w:p w14:paraId="551C5B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35.</w:t>
      </w:r>
    </w:p>
    <w:p w14:paraId="3BF9621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Турдымамбетов</w:t>
      </w:r>
    </w:p>
    <w:p w14:paraId="6935F2A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Изимбет</w:t>
      </w:r>
    </w:p>
    <w:p w14:paraId="55AB2E7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Рахметович</w:t>
      </w:r>
    </w:p>
    <w:p w14:paraId="232242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11.00.02</w:t>
      </w:r>
    </w:p>
    <w:p w14:paraId="745951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14.07.2016.G.32.01</w:t>
      </w:r>
    </w:p>
    <w:p w14:paraId="2188AE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Гидрометеорология илмийтекшириш институти</w:t>
      </w:r>
    </w:p>
    <w:p w14:paraId="13A037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География</w:t>
      </w:r>
    </w:p>
    <w:p w14:paraId="04734C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64290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Геологияминералогия ва</w:t>
      </w:r>
    </w:p>
    <w:p w14:paraId="52B89F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география фанлари</w:t>
      </w:r>
    </w:p>
    <w:p w14:paraId="0FDAF5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36.</w:t>
      </w:r>
    </w:p>
    <w:p w14:paraId="5DFE6E2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Рашидова</w:t>
      </w:r>
    </w:p>
    <w:p w14:paraId="04D50EA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Дилбар</w:t>
      </w:r>
    </w:p>
    <w:p w14:paraId="7CA0353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Каримовна</w:t>
      </w:r>
    </w:p>
    <w:p w14:paraId="29269E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06.01.05</w:t>
      </w:r>
    </w:p>
    <w:p w14:paraId="49A149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14.07.2016.Qx.22.01</w:t>
      </w:r>
    </w:p>
    <w:p w14:paraId="4B8DB5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аграр</w:t>
      </w:r>
    </w:p>
    <w:p w14:paraId="16816E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E7BB4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6ABED3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5C827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5AA770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64A682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2F804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37.</w:t>
      </w:r>
    </w:p>
    <w:p w14:paraId="5FC9BC8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Халманов</w:t>
      </w:r>
    </w:p>
    <w:p w14:paraId="5952C74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Бахтиёр</w:t>
      </w:r>
    </w:p>
    <w:p w14:paraId="57B4FEF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Абдурашидович</w:t>
      </w:r>
    </w:p>
    <w:p w14:paraId="55A6E8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06.01.05</w:t>
      </w:r>
    </w:p>
    <w:p w14:paraId="7F3FF5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14.07.2016.Qx.22.01</w:t>
      </w:r>
    </w:p>
    <w:p w14:paraId="53AE5E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аграр</w:t>
      </w:r>
    </w:p>
    <w:p w14:paraId="6370E3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CD3F1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69D913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7D218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62093F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17D6C4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54243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38.</w:t>
      </w:r>
    </w:p>
    <w:p w14:paraId="7A1A1A1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Избасаров</w:t>
      </w:r>
    </w:p>
    <w:p w14:paraId="5668585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Бахром</w:t>
      </w:r>
    </w:p>
    <w:p w14:paraId="7C112BC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Эргашевич</w:t>
      </w:r>
    </w:p>
    <w:p w14:paraId="39CAA5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06.01.01</w:t>
      </w:r>
    </w:p>
    <w:p w14:paraId="2E3173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3A34F9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1D4C2F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0ECBD9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3D5A5B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4E648D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2A161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041F4A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3F8657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FE301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39.</w:t>
      </w:r>
    </w:p>
    <w:p w14:paraId="62ADD80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Ниязалиев</w:t>
      </w:r>
    </w:p>
    <w:p w14:paraId="4245440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Бегали</w:t>
      </w:r>
    </w:p>
    <w:p w14:paraId="764ED4C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Ирисолиевич</w:t>
      </w:r>
    </w:p>
    <w:p w14:paraId="494668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06.01.04</w:t>
      </w:r>
    </w:p>
    <w:p w14:paraId="2D1C5C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340A88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132AB8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68F6F9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65D43B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1A0A1A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09933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605351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7775B3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97934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40.</w:t>
      </w:r>
    </w:p>
    <w:p w14:paraId="39DA4D1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Рўзибоев</w:t>
      </w:r>
    </w:p>
    <w:p w14:paraId="06CD4B7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Нураддин</w:t>
      </w:r>
    </w:p>
    <w:p w14:paraId="0CD41C3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Рахимович</w:t>
      </w:r>
    </w:p>
    <w:p w14:paraId="404A84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06.02.01</w:t>
      </w:r>
    </w:p>
    <w:p w14:paraId="05C82B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6B306A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3B5F78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8AB86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476237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DE911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113FFE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5F10B2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E9FB1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41.</w:t>
      </w:r>
    </w:p>
    <w:p w14:paraId="6F75F89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Аширов</w:t>
      </w:r>
    </w:p>
    <w:p w14:paraId="1BCEAC3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Бахтиёр</w:t>
      </w:r>
    </w:p>
    <w:p w14:paraId="62B2BC3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Мурадиллоевич</w:t>
      </w:r>
    </w:p>
    <w:p w14:paraId="7DEC31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06.02.01</w:t>
      </w:r>
    </w:p>
    <w:p w14:paraId="692DFE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247E90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268A7A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9945A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3B54CA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EFC26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6A6946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63C6BB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A045B3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42B279C" w14:textId="1CCA39BF"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369B907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9013A29" w14:textId="09C554A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14 </w:t>
      </w:r>
      <w:r w:rsidR="00D52743">
        <w:rPr>
          <w:rFonts w:ascii="Cambria" w:eastAsia="Times New Roman" w:hAnsi="Cambria" w:cs="Times New Roman"/>
          <w:color w:val="000000"/>
          <w:lang w:eastAsia="ru-RU"/>
        </w:rPr>
        <w:t xml:space="preserve"> </w:t>
      </w:r>
    </w:p>
    <w:p w14:paraId="0F20FB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42.</w:t>
      </w:r>
    </w:p>
    <w:p w14:paraId="7F4D135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Эшбуриев</w:t>
      </w:r>
    </w:p>
    <w:p w14:paraId="4AEBF21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Бахтияр</w:t>
      </w:r>
    </w:p>
    <w:p w14:paraId="58B2E4A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Маматқулович</w:t>
      </w:r>
    </w:p>
    <w:p w14:paraId="61FB7A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16.00.01</w:t>
      </w:r>
    </w:p>
    <w:p w14:paraId="0798FB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12E57D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091E5A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C717F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w:t>
      </w:r>
    </w:p>
    <w:p w14:paraId="59254B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6BE21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470E45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0994DF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F5804D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43. </w:t>
      </w:r>
      <w:r w:rsidRPr="00BD7A1A">
        <w:rPr>
          <w:rFonts w:ascii="Cambria-Bold" w:eastAsia="Times New Roman" w:hAnsi="Cambria-Bold" w:cs="Times New Roman"/>
          <w:b/>
          <w:bCs/>
          <w:color w:val="000000"/>
          <w:lang w:eastAsia="ru-RU"/>
        </w:rPr>
        <w:t>Бакиров</w:t>
      </w:r>
    </w:p>
    <w:p w14:paraId="5EBF7C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Бахтияр </w:t>
      </w:r>
      <w:r w:rsidRPr="00BD7A1A">
        <w:rPr>
          <w:rFonts w:ascii="Cambria" w:eastAsia="Times New Roman" w:hAnsi="Cambria" w:cs="Times New Roman"/>
          <w:color w:val="000000"/>
          <w:lang w:eastAsia="ru-RU"/>
        </w:rPr>
        <w:t>16.00.01</w:t>
      </w:r>
    </w:p>
    <w:p w14:paraId="7321FC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79E3E5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36F0E5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29A18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w:t>
      </w:r>
    </w:p>
    <w:p w14:paraId="7CB1DD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E8FF3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038708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6E6205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185DE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44.</w:t>
      </w:r>
    </w:p>
    <w:p w14:paraId="47C0F0A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Даминов</w:t>
      </w:r>
    </w:p>
    <w:p w14:paraId="4FDE225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Асадулло</w:t>
      </w:r>
    </w:p>
    <w:p w14:paraId="17D9643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Сувонович</w:t>
      </w:r>
    </w:p>
    <w:p w14:paraId="09E653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03.00.06</w:t>
      </w:r>
    </w:p>
    <w:p w14:paraId="641733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6915FC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0B84F4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6A0B9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w:t>
      </w:r>
    </w:p>
    <w:p w14:paraId="5EF888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F86BD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6F16F1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5E463B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76C5A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45.</w:t>
      </w:r>
    </w:p>
    <w:p w14:paraId="22E072B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Мавланов</w:t>
      </w:r>
    </w:p>
    <w:p w14:paraId="179DFA0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Сабиржан</w:t>
      </w:r>
    </w:p>
    <w:p w14:paraId="228E8C3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Ибадуллаевич</w:t>
      </w:r>
    </w:p>
    <w:p w14:paraId="51A58B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03.00.06</w:t>
      </w:r>
    </w:p>
    <w:p w14:paraId="56EC04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377E12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7AA194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3D878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w:t>
      </w:r>
    </w:p>
    <w:p w14:paraId="42899E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49400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2CF47A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3A08E0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1A1ACC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46. </w:t>
      </w:r>
      <w:r w:rsidRPr="00BD7A1A">
        <w:rPr>
          <w:rFonts w:ascii="Cambria-Bold" w:eastAsia="Times New Roman" w:hAnsi="Cambria-Bold" w:cs="Times New Roman"/>
          <w:b/>
          <w:bCs/>
          <w:color w:val="000000"/>
          <w:lang w:eastAsia="ru-RU"/>
        </w:rPr>
        <w:t>Салимов</w:t>
      </w:r>
    </w:p>
    <w:p w14:paraId="326D9E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Юнус </w:t>
      </w:r>
      <w:r w:rsidRPr="00BD7A1A">
        <w:rPr>
          <w:rFonts w:ascii="Cambria" w:eastAsia="Times New Roman" w:hAnsi="Cambria" w:cs="Times New Roman"/>
          <w:color w:val="000000"/>
          <w:lang w:eastAsia="ru-RU"/>
        </w:rPr>
        <w:t>16.00.04</w:t>
      </w:r>
    </w:p>
    <w:p w14:paraId="32603F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317E88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5E39AB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5761F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w:t>
      </w:r>
    </w:p>
    <w:p w14:paraId="7F938A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A39EA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7AEEA9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30F7DB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F9C6C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47.</w:t>
      </w:r>
    </w:p>
    <w:p w14:paraId="1F0A9D3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Матякубова</w:t>
      </w:r>
    </w:p>
    <w:p w14:paraId="753DB21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Саломат</w:t>
      </w:r>
    </w:p>
    <w:p w14:paraId="5AE5691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Александровна</w:t>
      </w:r>
    </w:p>
    <w:p w14:paraId="2DFE01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14.00.01</w:t>
      </w:r>
    </w:p>
    <w:p w14:paraId="0486E4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14.07.2016.Tib.18.01</w:t>
      </w:r>
    </w:p>
    <w:p w14:paraId="45E62C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педиатрия тиббиёт</w:t>
      </w:r>
    </w:p>
    <w:p w14:paraId="2A5047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4DB78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Тиббиёт фанлари</w:t>
      </w:r>
    </w:p>
    <w:p w14:paraId="52A950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48.</w:t>
      </w:r>
    </w:p>
    <w:p w14:paraId="4479DF4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Ибрагимов</w:t>
      </w:r>
    </w:p>
    <w:p w14:paraId="1278849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Азиз</w:t>
      </w:r>
    </w:p>
    <w:p w14:paraId="348237E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Юлдашевич</w:t>
      </w:r>
    </w:p>
    <w:p w14:paraId="02A70C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14.00.33</w:t>
      </w:r>
    </w:p>
    <w:p w14:paraId="5DA21E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14.07.2016.Tib.19.01</w:t>
      </w:r>
    </w:p>
    <w:p w14:paraId="2F6BEC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врачлар малакасини</w:t>
      </w:r>
    </w:p>
    <w:p w14:paraId="5A49BC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институти</w:t>
      </w:r>
    </w:p>
    <w:p w14:paraId="59CE88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Тиббиёт фанлари</w:t>
      </w:r>
    </w:p>
    <w:p w14:paraId="634AF3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49.</w:t>
      </w:r>
    </w:p>
    <w:p w14:paraId="4D6779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Ахмедова</w:t>
      </w:r>
    </w:p>
    <w:p w14:paraId="15A2674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Сайёра</w:t>
      </w:r>
    </w:p>
    <w:p w14:paraId="126029D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Мухамадовна</w:t>
      </w:r>
    </w:p>
    <w:p w14:paraId="0E32E9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14.00.02 14.07.2016.Tib.17.03</w:t>
      </w:r>
    </w:p>
    <w:p w14:paraId="523FB0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тиббиёт академияси Тиббиёт фанлари Тиббиёт фанлари</w:t>
      </w:r>
    </w:p>
    <w:p w14:paraId="7060B2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50.</w:t>
      </w:r>
    </w:p>
    <w:p w14:paraId="48AD7F7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Махкамов</w:t>
      </w:r>
    </w:p>
    <w:p w14:paraId="4300E34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Бахтиёр</w:t>
      </w:r>
    </w:p>
    <w:p w14:paraId="141B36B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Шухратович</w:t>
      </w:r>
    </w:p>
    <w:p w14:paraId="730DE4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08.00.05 Самарқанд иқтисодиёт ва</w:t>
      </w:r>
    </w:p>
    <w:p w14:paraId="76FEA9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сервис институти</w:t>
      </w:r>
    </w:p>
    <w:p w14:paraId="22AF60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3D254C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AEF92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33DFCE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C0DE3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51.</w:t>
      </w:r>
    </w:p>
    <w:p w14:paraId="2BE021F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Муродова</w:t>
      </w:r>
    </w:p>
    <w:p w14:paraId="5084F1D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Нодира</w:t>
      </w:r>
    </w:p>
    <w:p w14:paraId="173E22B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Кулиевна</w:t>
      </w:r>
    </w:p>
    <w:p w14:paraId="45C692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08.00.01</w:t>
      </w:r>
    </w:p>
    <w:p w14:paraId="6DDC34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14.07.2016.I.03.01</w:t>
      </w:r>
    </w:p>
    <w:p w14:paraId="33C9F6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иқтисодиёт</w:t>
      </w:r>
    </w:p>
    <w:p w14:paraId="65F496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3433F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75F781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33293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36472C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38324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52.</w:t>
      </w:r>
    </w:p>
    <w:p w14:paraId="390FF85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Асқаров</w:t>
      </w:r>
    </w:p>
    <w:p w14:paraId="34B5FBB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Нодирбек</w:t>
      </w:r>
    </w:p>
    <w:p w14:paraId="44866F7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Иброхимович</w:t>
      </w:r>
    </w:p>
    <w:p w14:paraId="746F66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08.00.13</w:t>
      </w:r>
    </w:p>
    <w:p w14:paraId="70BDF0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14.07.2016.I.03.01</w:t>
      </w:r>
    </w:p>
    <w:p w14:paraId="41CB26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иқтисодиёт</w:t>
      </w:r>
    </w:p>
    <w:p w14:paraId="298F55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ADBB0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59214B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D5292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13D5B2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83D6D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53.</w:t>
      </w:r>
    </w:p>
    <w:p w14:paraId="37A1DE4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Парпиев</w:t>
      </w:r>
    </w:p>
    <w:p w14:paraId="57D8E18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Дилшод</w:t>
      </w:r>
    </w:p>
    <w:p w14:paraId="3651819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Ботирович</w:t>
      </w:r>
    </w:p>
    <w:p w14:paraId="6FE54D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08.00.11</w:t>
      </w:r>
    </w:p>
    <w:p w14:paraId="4ADB2A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14.07.2016.I.31.01</w:t>
      </w:r>
    </w:p>
    <w:p w14:paraId="550A90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Банк-молия академияси,</w:t>
      </w:r>
    </w:p>
    <w:p w14:paraId="115C26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молия институти</w:t>
      </w:r>
    </w:p>
    <w:p w14:paraId="1733EE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3E55F1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22ED2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5948F5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EF687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54.</w:t>
      </w:r>
    </w:p>
    <w:p w14:paraId="32ACA6C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Қаршибаева</w:t>
      </w:r>
    </w:p>
    <w:p w14:paraId="248733E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Улжан</w:t>
      </w:r>
    </w:p>
    <w:p w14:paraId="71DEF84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Давировна</w:t>
      </w:r>
    </w:p>
    <w:p w14:paraId="11E8F5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10.00.04</w:t>
      </w:r>
    </w:p>
    <w:p w14:paraId="31163A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3CD2D3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шарқшунослик</w:t>
      </w:r>
    </w:p>
    <w:p w14:paraId="7F19FF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давлат</w:t>
      </w:r>
    </w:p>
    <w:p w14:paraId="2365CC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жаҳон тиллари университети,</w:t>
      </w:r>
    </w:p>
    <w:p w14:paraId="1368FB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3D94D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университети</w:t>
      </w:r>
    </w:p>
    <w:p w14:paraId="127979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594338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2DC07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4E271A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4D214F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11FBB1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FDC8C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55.</w:t>
      </w:r>
    </w:p>
    <w:p w14:paraId="4AF768C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Ахмедов</w:t>
      </w:r>
    </w:p>
    <w:p w14:paraId="107BA86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Ойбек</w:t>
      </w:r>
    </w:p>
    <w:p w14:paraId="72F973C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Сапорбоевич</w:t>
      </w:r>
    </w:p>
    <w:p w14:paraId="66DA8D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10.00.06</w:t>
      </w:r>
    </w:p>
    <w:p w14:paraId="6969BD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18A5E3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шарқшунослик</w:t>
      </w:r>
    </w:p>
    <w:p w14:paraId="2F2447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давлат</w:t>
      </w:r>
    </w:p>
    <w:p w14:paraId="1DC73B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жаҳон тиллари университети,</w:t>
      </w:r>
    </w:p>
    <w:p w14:paraId="7F4585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292E4F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0B07D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3DC84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85AF3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643A47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2AD82F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429FAF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32271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56.</w:t>
      </w:r>
    </w:p>
    <w:p w14:paraId="5B71170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Хасанова</w:t>
      </w:r>
    </w:p>
    <w:p w14:paraId="1C8C4A9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Шафоат</w:t>
      </w:r>
    </w:p>
    <w:p w14:paraId="4D159F4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Саидбековна</w:t>
      </w:r>
    </w:p>
    <w:p w14:paraId="518C31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10.00.10</w:t>
      </w:r>
    </w:p>
    <w:p w14:paraId="0A4B13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7D261A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39D2D5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шарқшунослик институти,</w:t>
      </w:r>
    </w:p>
    <w:p w14:paraId="6849CA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давлат жаҳон</w:t>
      </w:r>
    </w:p>
    <w:p w14:paraId="71E60F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тиллари университети,</w:t>
      </w:r>
    </w:p>
    <w:p w14:paraId="21DB82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7D224F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859CC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181A03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8F65D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5E6937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05707A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470750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EAC759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9282AE6" w14:textId="6E8264D9"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55029BE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0250C9E" w14:textId="47F7E09A"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15</w:t>
      </w:r>
    </w:p>
    <w:p w14:paraId="0861FF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57.</w:t>
      </w:r>
    </w:p>
    <w:p w14:paraId="329BBBB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Джумабаева</w:t>
      </w:r>
    </w:p>
    <w:p w14:paraId="1B7C2F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Жамила</w:t>
      </w:r>
    </w:p>
    <w:p w14:paraId="062C60D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Шариповна</w:t>
      </w:r>
    </w:p>
    <w:p w14:paraId="6F8C0E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10.00.06</w:t>
      </w:r>
    </w:p>
    <w:p w14:paraId="6B1D70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638204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шарқшунослик</w:t>
      </w:r>
    </w:p>
    <w:p w14:paraId="0DE213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давлат</w:t>
      </w:r>
    </w:p>
    <w:p w14:paraId="34FFF4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жаҳон тиллари университети,</w:t>
      </w:r>
    </w:p>
    <w:p w14:paraId="5A5810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7F7A83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A0573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5E3C93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4EAD8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5077A1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18896A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6AB891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5AB55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58.</w:t>
      </w:r>
    </w:p>
    <w:p w14:paraId="58EB776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Насиров</w:t>
      </w:r>
    </w:p>
    <w:p w14:paraId="5C51229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Абдурахим</w:t>
      </w:r>
    </w:p>
    <w:p w14:paraId="2FA8786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Абдимуталипович</w:t>
      </w:r>
    </w:p>
    <w:p w14:paraId="6D1F21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10.00.06</w:t>
      </w:r>
    </w:p>
    <w:p w14:paraId="5E5B5D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721879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шарқшунослик</w:t>
      </w:r>
    </w:p>
    <w:p w14:paraId="2FF3FB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давлат</w:t>
      </w:r>
    </w:p>
    <w:p w14:paraId="3DFC02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жаҳон тиллари университети,</w:t>
      </w:r>
    </w:p>
    <w:p w14:paraId="0809FF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029D34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3E514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664A96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66AEA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5EA7AE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61D678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7BDB4B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6F239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59.</w:t>
      </w:r>
    </w:p>
    <w:p w14:paraId="359DA2B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Одилов</w:t>
      </w:r>
    </w:p>
    <w:p w14:paraId="7B77E98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Ёрқинжон</w:t>
      </w:r>
    </w:p>
    <w:p w14:paraId="42477A0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Рахмоналиевич</w:t>
      </w:r>
    </w:p>
    <w:p w14:paraId="4B2019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10.00.01</w:t>
      </w:r>
    </w:p>
    <w:p w14:paraId="2975C8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08.06.2016. Fil.33.01</w:t>
      </w:r>
    </w:p>
    <w:p w14:paraId="26A71E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ўзбек тили ва</w:t>
      </w:r>
    </w:p>
    <w:p w14:paraId="74555C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адабиёти университети</w:t>
      </w:r>
    </w:p>
    <w:p w14:paraId="09CAF6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4A679E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431B9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02B204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025070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630B26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DC27B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60.</w:t>
      </w:r>
    </w:p>
    <w:p w14:paraId="6904F23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Шермуҳаммадов</w:t>
      </w:r>
    </w:p>
    <w:p w14:paraId="7DCBF81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Баҳодиржон</w:t>
      </w:r>
    </w:p>
    <w:p w14:paraId="14FAB18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Шермуҳаммадович</w:t>
      </w:r>
    </w:p>
    <w:p w14:paraId="707A44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13.00.01</w:t>
      </w:r>
    </w:p>
    <w:p w14:paraId="1DA165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 Ped.04.01</w:t>
      </w:r>
    </w:p>
    <w:p w14:paraId="53C716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педагогика</w:t>
      </w:r>
    </w:p>
    <w:p w14:paraId="17C3D9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F8C05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49C880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BFEB9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661120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3A0E00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463607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1CB24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61.</w:t>
      </w:r>
    </w:p>
    <w:p w14:paraId="094BC76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Вахобов</w:t>
      </w:r>
    </w:p>
    <w:p w14:paraId="3B2CEB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Маъруфжон</w:t>
      </w:r>
    </w:p>
    <w:p w14:paraId="4542DDA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Маликович</w:t>
      </w:r>
    </w:p>
    <w:p w14:paraId="313EB1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13.00.01</w:t>
      </w:r>
    </w:p>
    <w:p w14:paraId="4D2F47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 Ped.04.01</w:t>
      </w:r>
    </w:p>
    <w:p w14:paraId="29C547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педагогика</w:t>
      </w:r>
    </w:p>
    <w:p w14:paraId="10508B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CFF45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682A78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05BCE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1D111F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34E583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63FEE8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539C9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62.</w:t>
      </w:r>
    </w:p>
    <w:p w14:paraId="54E2B71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Бердикулов</w:t>
      </w:r>
    </w:p>
    <w:p w14:paraId="1897A0A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Сирожжон</w:t>
      </w:r>
    </w:p>
    <w:p w14:paraId="0BFA638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Насипкулович</w:t>
      </w:r>
    </w:p>
    <w:p w14:paraId="1FC93B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09.00.02</w:t>
      </w:r>
    </w:p>
    <w:p w14:paraId="06095C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14.07.2016.F.01.04</w:t>
      </w:r>
    </w:p>
    <w:p w14:paraId="301B75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287188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6995C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фанлари</w:t>
      </w:r>
    </w:p>
    <w:p w14:paraId="647931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186734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4A4933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75526C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760C82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58EF34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63.</w:t>
      </w:r>
    </w:p>
    <w:p w14:paraId="6BC23BE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Рузиев</w:t>
      </w:r>
    </w:p>
    <w:p w14:paraId="1580269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Зафар</w:t>
      </w:r>
    </w:p>
    <w:p w14:paraId="70545E0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Райимович</w:t>
      </w:r>
    </w:p>
    <w:p w14:paraId="6FA7BB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12.00.02</w:t>
      </w:r>
    </w:p>
    <w:p w14:paraId="10CC89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14.07.2016.Yu.30.01</w:t>
      </w:r>
    </w:p>
    <w:p w14:paraId="11B93B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0A3911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w:t>
      </w:r>
    </w:p>
    <w:p w14:paraId="4A7375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бошқаруви</w:t>
      </w:r>
    </w:p>
    <w:p w14:paraId="4A60DC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0103D4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0AEA00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4E2CFC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2EE3A6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6E7C48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30ECB0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0334F1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64.</w:t>
      </w:r>
    </w:p>
    <w:p w14:paraId="210ED4E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Рахмонқулова</w:t>
      </w:r>
    </w:p>
    <w:p w14:paraId="510AB9C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Нилуфар</w:t>
      </w:r>
    </w:p>
    <w:p w14:paraId="2386BF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Ходжи-Акбаровна</w:t>
      </w:r>
    </w:p>
    <w:p w14:paraId="035CE7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12.00.03</w:t>
      </w:r>
    </w:p>
    <w:p w14:paraId="1E3B9A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14.07.2016.Yu.26.01</w:t>
      </w:r>
    </w:p>
    <w:p w14:paraId="6FAB29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юридик</w:t>
      </w:r>
    </w:p>
    <w:p w14:paraId="1471AC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7F07A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0F95CD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010A53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042B30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07E421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55F20A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4184EF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65.</w:t>
      </w:r>
    </w:p>
    <w:p w14:paraId="23DE4F7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Фазилов</w:t>
      </w:r>
    </w:p>
    <w:p w14:paraId="229C76C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Икрам</w:t>
      </w:r>
    </w:p>
    <w:p w14:paraId="6785A09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Юсупович</w:t>
      </w:r>
    </w:p>
    <w:p w14:paraId="0C6F65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12.00.08</w:t>
      </w:r>
    </w:p>
    <w:p w14:paraId="288B32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14.07.2016.Yu.30.01</w:t>
      </w:r>
    </w:p>
    <w:p w14:paraId="7F277B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28AA25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w:t>
      </w:r>
    </w:p>
    <w:p w14:paraId="226036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бошқаруви</w:t>
      </w:r>
    </w:p>
    <w:p w14:paraId="601733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752A0F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698EEF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2B816D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1F49C9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6CC53B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658C4A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5215DC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66.</w:t>
      </w:r>
    </w:p>
    <w:p w14:paraId="2BAA484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Отажонов</w:t>
      </w:r>
    </w:p>
    <w:p w14:paraId="3EA2F24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Аброржон</w:t>
      </w:r>
    </w:p>
    <w:p w14:paraId="0C347F2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Анварович</w:t>
      </w:r>
    </w:p>
    <w:p w14:paraId="54FDF4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12.00.08</w:t>
      </w:r>
    </w:p>
    <w:p w14:paraId="2DA602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14.07.2016.Yu.30.01</w:t>
      </w:r>
    </w:p>
    <w:p w14:paraId="54B4AC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324D95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w:t>
      </w:r>
    </w:p>
    <w:p w14:paraId="657EE3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бошқаруви</w:t>
      </w:r>
    </w:p>
    <w:p w14:paraId="4FE2A7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454BA7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025E3A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73FCA7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3EB5B8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5C6963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521595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2116B6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67.</w:t>
      </w:r>
    </w:p>
    <w:p w14:paraId="7F57135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Ўразалиев</w:t>
      </w:r>
    </w:p>
    <w:p w14:paraId="4A8EDA2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Муродбек</w:t>
      </w:r>
    </w:p>
    <w:p w14:paraId="655334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Қораевич</w:t>
      </w:r>
    </w:p>
    <w:p w14:paraId="440761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12.00.08</w:t>
      </w:r>
    </w:p>
    <w:p w14:paraId="6A3FA8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14.07.2016.Yu.30.01</w:t>
      </w:r>
    </w:p>
    <w:p w14:paraId="274143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0DD89A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w:t>
      </w:r>
    </w:p>
    <w:p w14:paraId="49B260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бошқаруви</w:t>
      </w:r>
    </w:p>
    <w:p w14:paraId="5B2702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0287D1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2F8EF7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1ACC06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201C24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72A793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21D73B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592345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68.</w:t>
      </w:r>
    </w:p>
    <w:p w14:paraId="3936946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Ганиев</w:t>
      </w:r>
    </w:p>
    <w:p w14:paraId="7DE76D0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Шерзод</w:t>
      </w:r>
    </w:p>
    <w:p w14:paraId="324FC32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Алишерович</w:t>
      </w:r>
    </w:p>
    <w:p w14:paraId="38FE55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12.00.02</w:t>
      </w:r>
    </w:p>
    <w:p w14:paraId="10213C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14.07.2016.Yu.30.01</w:t>
      </w:r>
    </w:p>
    <w:p w14:paraId="661604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75BDED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w:t>
      </w:r>
    </w:p>
    <w:p w14:paraId="123F29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Давлат бошқаруви</w:t>
      </w:r>
    </w:p>
    <w:p w14:paraId="1C2674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0A487F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1A3EB7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730D59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6241BA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0EAD71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2EE4BC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181BE36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0EEC9AC" w14:textId="615336F6"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63BB7F4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B0DF486" w14:textId="043ED8D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16 </w:t>
      </w:r>
      <w:r w:rsidR="00D52743">
        <w:rPr>
          <w:rFonts w:ascii="Cambria" w:eastAsia="Times New Roman" w:hAnsi="Cambria" w:cs="Times New Roman"/>
          <w:color w:val="000000"/>
          <w:lang w:eastAsia="ru-RU"/>
        </w:rPr>
        <w:t xml:space="preserve"> </w:t>
      </w:r>
    </w:p>
    <w:p w14:paraId="516A8D0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29 декабрдаги 233/1-сон қарори билан</w:t>
      </w:r>
    </w:p>
    <w:p w14:paraId="7FB1F3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w:t>
      </w:r>
    </w:p>
    <w:p w14:paraId="68D4964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Халхўжаев</w:t>
      </w:r>
    </w:p>
    <w:p w14:paraId="3E96216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Ахмад</w:t>
      </w:r>
    </w:p>
    <w:p w14:paraId="208C065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Мияссарович</w:t>
      </w:r>
    </w:p>
    <w:p w14:paraId="36DC31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01.01.01</w:t>
      </w:r>
    </w:p>
    <w:p w14:paraId="38759B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14.07.2016.FM.01.01</w:t>
      </w:r>
    </w:p>
    <w:p w14:paraId="12ECED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26709A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8F088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4EC140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6E51F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w:t>
      </w:r>
    </w:p>
    <w:p w14:paraId="7EF2F2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94981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23F52FB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Гуламов</w:t>
      </w:r>
    </w:p>
    <w:p w14:paraId="10356D2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Азамат</w:t>
      </w:r>
    </w:p>
    <w:p w14:paraId="6CA8746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Эшанкулович</w:t>
      </w:r>
    </w:p>
    <w:p w14:paraId="1586CF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05.06.02</w:t>
      </w:r>
    </w:p>
    <w:p w14:paraId="6FDE44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14.07.2016.FM/T.02.02</w:t>
      </w:r>
    </w:p>
    <w:p w14:paraId="3CFFBD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3A1BBC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519B9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56FFC3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CFF85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619EF2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9D372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2FE57EF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Максудов</w:t>
      </w:r>
    </w:p>
    <w:p w14:paraId="1244E6C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Равшанжон</w:t>
      </w:r>
    </w:p>
    <w:p w14:paraId="785655B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Хасанович</w:t>
      </w:r>
    </w:p>
    <w:p w14:paraId="2322CC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05.02.03</w:t>
      </w:r>
    </w:p>
    <w:p w14:paraId="090983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14.07.2016.FM/T.02.02</w:t>
      </w:r>
    </w:p>
    <w:p w14:paraId="4D05F8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791FDE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6958C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423A3D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F4889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2CD7D9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FC830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w:t>
      </w:r>
    </w:p>
    <w:p w14:paraId="6DE926A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Отениязов</w:t>
      </w:r>
    </w:p>
    <w:p w14:paraId="247C1E0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Рашид</w:t>
      </w:r>
    </w:p>
    <w:p w14:paraId="48997C5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Идрисович</w:t>
      </w:r>
    </w:p>
    <w:p w14:paraId="4342ED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05.01.04</w:t>
      </w:r>
    </w:p>
    <w:p w14:paraId="79A297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14.07.2016.Т.29.01</w:t>
      </w:r>
    </w:p>
    <w:p w14:paraId="6D8B65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17C5EF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1F72CC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w:t>
      </w:r>
    </w:p>
    <w:p w14:paraId="120DE8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университети</w:t>
      </w:r>
    </w:p>
    <w:p w14:paraId="3A97A0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65FFFB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86294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68DAC2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B5F18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w:t>
      </w:r>
    </w:p>
    <w:p w14:paraId="7A402D0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Норхуджаев</w:t>
      </w:r>
    </w:p>
    <w:p w14:paraId="0B0C584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Файзулла</w:t>
      </w:r>
    </w:p>
    <w:p w14:paraId="73A2B96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Рамазанович</w:t>
      </w:r>
    </w:p>
    <w:p w14:paraId="44AFDE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05.02.01</w:t>
      </w:r>
    </w:p>
    <w:p w14:paraId="29F375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14.07.2016.FM/T.02.02</w:t>
      </w:r>
    </w:p>
    <w:p w14:paraId="7BFDDA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54A70A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w:t>
      </w:r>
    </w:p>
    <w:p w14:paraId="2756EF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университети</w:t>
      </w:r>
    </w:p>
    <w:p w14:paraId="4D2E2F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7FE7F2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0515B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4C36BB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AD3BF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w:t>
      </w:r>
    </w:p>
    <w:p w14:paraId="5857080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Тураходжаев</w:t>
      </w:r>
    </w:p>
    <w:p w14:paraId="1DDD098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Нодир</w:t>
      </w:r>
    </w:p>
    <w:p w14:paraId="43C3775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Джахонгирович</w:t>
      </w:r>
    </w:p>
    <w:p w14:paraId="3CC5B1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05.02.01</w:t>
      </w:r>
    </w:p>
    <w:p w14:paraId="074888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14.07.2016.FM/T.02.02</w:t>
      </w:r>
    </w:p>
    <w:p w14:paraId="04A3AC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16253E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w:t>
      </w:r>
    </w:p>
    <w:p w14:paraId="2DD0D9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университети</w:t>
      </w:r>
    </w:p>
    <w:p w14:paraId="40336C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0FC3C1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3EBC2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66824E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01851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7.</w:t>
      </w:r>
    </w:p>
    <w:p w14:paraId="300C8CB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Ташманов</w:t>
      </w:r>
    </w:p>
    <w:p w14:paraId="6C7E9C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Ержан</w:t>
      </w:r>
    </w:p>
    <w:p w14:paraId="5043BC9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Байматович</w:t>
      </w:r>
    </w:p>
    <w:p w14:paraId="51A5DE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05.01.07</w:t>
      </w:r>
    </w:p>
    <w:p w14:paraId="635DFC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14.07.2016.Т.29.01</w:t>
      </w:r>
    </w:p>
    <w:p w14:paraId="27B55B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737639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198185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8EF79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361611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7A287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01471C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01D01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w:t>
      </w:r>
    </w:p>
    <w:p w14:paraId="13BF97B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Курбанбаев</w:t>
      </w:r>
    </w:p>
    <w:p w14:paraId="382CFE7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Шухрат</w:t>
      </w:r>
    </w:p>
    <w:p w14:paraId="312B2AC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Эргашевич</w:t>
      </w:r>
    </w:p>
    <w:p w14:paraId="601418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05.10.02</w:t>
      </w:r>
    </w:p>
    <w:p w14:paraId="7DFD30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14.07.2016.Т.23.01</w:t>
      </w:r>
    </w:p>
    <w:p w14:paraId="754359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ирригация ва</w:t>
      </w:r>
    </w:p>
    <w:p w14:paraId="33C540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мелиорация институти</w:t>
      </w:r>
    </w:p>
    <w:p w14:paraId="3141A5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Техника</w:t>
      </w:r>
    </w:p>
    <w:p w14:paraId="3E6DF7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BCAFB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551F67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0CD63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9.</w:t>
      </w:r>
    </w:p>
    <w:p w14:paraId="526A5F1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Каримов</w:t>
      </w:r>
    </w:p>
    <w:p w14:paraId="55CF1A4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Қудратилла</w:t>
      </w:r>
    </w:p>
    <w:p w14:paraId="052FC14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Фуадович</w:t>
      </w:r>
    </w:p>
    <w:p w14:paraId="14159B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02.00.16</w:t>
      </w:r>
    </w:p>
    <w:p w14:paraId="1BFE42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14.07.2016.Т.02.01</w:t>
      </w:r>
    </w:p>
    <w:p w14:paraId="04538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техника</w:t>
      </w:r>
    </w:p>
    <w:p w14:paraId="14385E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18FFE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1C326F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5EAB4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281384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0FCD1C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ACB23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w:t>
      </w:r>
    </w:p>
    <w:p w14:paraId="6E1CFC6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Файзуллаев</w:t>
      </w:r>
    </w:p>
    <w:p w14:paraId="690ACEC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Нормурот</w:t>
      </w:r>
    </w:p>
    <w:p w14:paraId="5EABBBA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Ибодуллаевич</w:t>
      </w:r>
    </w:p>
    <w:p w14:paraId="7D4BC0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02.00.14</w:t>
      </w:r>
    </w:p>
    <w:p w14:paraId="5E2C7F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6C27F2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37E35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кимё-технология институти</w:t>
      </w:r>
    </w:p>
    <w:p w14:paraId="2BDF88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398524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3D1F4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689DF3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0E913C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4CCA2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w:t>
      </w:r>
    </w:p>
    <w:p w14:paraId="697FE1B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Муродов</w:t>
      </w:r>
    </w:p>
    <w:p w14:paraId="6A0363F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Музаффар</w:t>
      </w:r>
    </w:p>
    <w:p w14:paraId="1F1F4BA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Муродович</w:t>
      </w:r>
    </w:p>
    <w:p w14:paraId="0EA549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02.00.14</w:t>
      </w:r>
    </w:p>
    <w:p w14:paraId="75F681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0CDD44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1F9F65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кимё-технология институти</w:t>
      </w:r>
    </w:p>
    <w:p w14:paraId="40FE22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707989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1A952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57CAD8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1BE102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21826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w:t>
      </w:r>
    </w:p>
    <w:p w14:paraId="1398592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Абдураҳимов</w:t>
      </w:r>
    </w:p>
    <w:p w14:paraId="56A04D8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Аҳрор</w:t>
      </w:r>
    </w:p>
    <w:p w14:paraId="5ECC497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Анварович</w:t>
      </w:r>
    </w:p>
    <w:p w14:paraId="5E2BC8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02.00.17</w:t>
      </w:r>
    </w:p>
    <w:p w14:paraId="50A688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1FDAA7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224810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кимё-технология институти</w:t>
      </w:r>
    </w:p>
    <w:p w14:paraId="41AA99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48C28D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ACA2F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697C14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8188E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120D0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13.</w:t>
      </w:r>
    </w:p>
    <w:p w14:paraId="22E2D13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w:t>
      </w:r>
    </w:p>
    <w:p w14:paraId="7281F9C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Гаффуржон</w:t>
      </w:r>
    </w:p>
    <w:p w14:paraId="7F57773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Рахимжонович</w:t>
      </w:r>
    </w:p>
    <w:p w14:paraId="59848C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03.00.08</w:t>
      </w:r>
    </w:p>
    <w:p w14:paraId="4D0B6A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14.07.2016.В.01.03</w:t>
      </w:r>
    </w:p>
    <w:p w14:paraId="4A012F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2A7ABA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15801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6834A0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5FF68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725EDA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BEDBE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w:t>
      </w:r>
    </w:p>
    <w:p w14:paraId="2ABC502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Зайнабиддинов</w:t>
      </w:r>
    </w:p>
    <w:p w14:paraId="155ABD2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w:t>
      </w:r>
    </w:p>
    <w:p w14:paraId="55187A9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Эркинжонович</w:t>
      </w:r>
    </w:p>
    <w:p w14:paraId="27237D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03.00.08</w:t>
      </w:r>
    </w:p>
    <w:p w14:paraId="178103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14.07.2016.В.01.03</w:t>
      </w:r>
    </w:p>
    <w:p w14:paraId="4B7BFC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w:t>
      </w:r>
    </w:p>
    <w:p w14:paraId="6EA043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54BC0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162F5C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1F2C1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48F3DC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E687D4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99AEA3B" w14:textId="2BE3A128"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6718A05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6CB16D2" w14:textId="6F03029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17</w:t>
      </w:r>
    </w:p>
    <w:p w14:paraId="283756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w:t>
      </w:r>
    </w:p>
    <w:p w14:paraId="6DFE28A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Ибрагимов</w:t>
      </w:r>
    </w:p>
    <w:p w14:paraId="4A6AFC7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Фазил</w:t>
      </w:r>
    </w:p>
    <w:p w14:paraId="056535A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Ахмедович</w:t>
      </w:r>
    </w:p>
    <w:p w14:paraId="16C742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02.00.10 14.07.2016.K/В/T.13.01</w:t>
      </w:r>
    </w:p>
    <w:p w14:paraId="75586A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 институти</w:t>
      </w:r>
    </w:p>
    <w:p w14:paraId="5BF619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0B2A08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68DD3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6A0371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12662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w:t>
      </w:r>
    </w:p>
    <w:p w14:paraId="58A6D6A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Шахмурова</w:t>
      </w:r>
    </w:p>
    <w:p w14:paraId="1386D23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Гульнара</w:t>
      </w:r>
    </w:p>
    <w:p w14:paraId="363C3FC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Абдуллаевна</w:t>
      </w:r>
    </w:p>
    <w:p w14:paraId="4066C7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14.00.36 14.07.2016.Тib.16.01</w:t>
      </w:r>
    </w:p>
    <w:p w14:paraId="420F94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Иммунология институти</w:t>
      </w:r>
    </w:p>
    <w:p w14:paraId="6AD02D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4F668C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C19DD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774E5F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4A431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17.</w:t>
      </w:r>
    </w:p>
    <w:p w14:paraId="7A159EF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Набиева</w:t>
      </w:r>
    </w:p>
    <w:p w14:paraId="2A7F579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Гулчехра</w:t>
      </w:r>
    </w:p>
    <w:p w14:paraId="7251411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Мирэргашевна</w:t>
      </w:r>
    </w:p>
    <w:p w14:paraId="323B9A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03.00.13</w:t>
      </w:r>
    </w:p>
    <w:p w14:paraId="33A4E2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57A062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Пахта селекцияси,</w:t>
      </w:r>
    </w:p>
    <w:p w14:paraId="3EDF3D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153FC1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49E8DE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05AFA1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DD519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334BB2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9FF46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w:t>
      </w:r>
    </w:p>
    <w:p w14:paraId="5152F4D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Исаев</w:t>
      </w:r>
    </w:p>
    <w:p w14:paraId="76876DB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Сабиржан</w:t>
      </w:r>
    </w:p>
    <w:p w14:paraId="4488D34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Хусанбаевич</w:t>
      </w:r>
    </w:p>
    <w:p w14:paraId="501D53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06.01.02</w:t>
      </w:r>
    </w:p>
    <w:p w14:paraId="101695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4D760B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449DCC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74C086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18FD24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42628C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9C6FB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419D16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4276F8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9350C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19.</w:t>
      </w:r>
    </w:p>
    <w:p w14:paraId="333BACC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Каримов</w:t>
      </w:r>
    </w:p>
    <w:p w14:paraId="135FA84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Хусниддин</w:t>
      </w:r>
    </w:p>
    <w:p w14:paraId="57C88EA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Нагимович</w:t>
      </w:r>
    </w:p>
    <w:p w14:paraId="441580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06.01.04</w:t>
      </w:r>
    </w:p>
    <w:p w14:paraId="07E01A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3B5F84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5A7C36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w:t>
      </w:r>
    </w:p>
    <w:p w14:paraId="6A340C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69BF97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761F4E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A1B7A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7B2CE2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03F29F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DCACD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w:t>
      </w:r>
    </w:p>
    <w:p w14:paraId="382AE27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Айтжанов</w:t>
      </w:r>
    </w:p>
    <w:p w14:paraId="603FCE4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Бахытжан</w:t>
      </w:r>
    </w:p>
    <w:p w14:paraId="0AD9066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Узақбаевич</w:t>
      </w:r>
    </w:p>
    <w:p w14:paraId="42D6A4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06.01.05</w:t>
      </w:r>
    </w:p>
    <w:p w14:paraId="3F7F5B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14.07.2016.Qx.22.01</w:t>
      </w:r>
    </w:p>
    <w:p w14:paraId="13F16C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аграр</w:t>
      </w:r>
    </w:p>
    <w:p w14:paraId="2FE466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83DE5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2997F3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5719B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327993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7D25DC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08DE8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21.</w:t>
      </w:r>
    </w:p>
    <w:p w14:paraId="4F2E91C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Низомов</w:t>
      </w:r>
    </w:p>
    <w:p w14:paraId="489CA2B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Рустам</w:t>
      </w:r>
    </w:p>
    <w:p w14:paraId="3C1C261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Ахролович</w:t>
      </w:r>
    </w:p>
    <w:p w14:paraId="1EEF37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06.01.06</w:t>
      </w:r>
    </w:p>
    <w:p w14:paraId="5A34B5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14.07.2016.Qx.22.01</w:t>
      </w:r>
    </w:p>
    <w:p w14:paraId="331991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аграр</w:t>
      </w:r>
    </w:p>
    <w:p w14:paraId="76F622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BA644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Қишлоқ хўжалиги</w:t>
      </w:r>
    </w:p>
    <w:p w14:paraId="148C6B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A1543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4CC9A9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6F7C91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8F22D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22.</w:t>
      </w:r>
    </w:p>
    <w:p w14:paraId="1DD8CFD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Соатов</w:t>
      </w:r>
    </w:p>
    <w:p w14:paraId="21A93BE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Уткир</w:t>
      </w:r>
    </w:p>
    <w:p w14:paraId="746CB30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Ражабович</w:t>
      </w:r>
    </w:p>
    <w:p w14:paraId="091C51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06.02.01</w:t>
      </w:r>
    </w:p>
    <w:p w14:paraId="1E7387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511456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қишлоқ хўжалик</w:t>
      </w:r>
    </w:p>
    <w:p w14:paraId="143918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D7F81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4F9A56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EEB55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w:t>
      </w:r>
    </w:p>
    <w:p w14:paraId="554671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ветеринария</w:t>
      </w:r>
    </w:p>
    <w:p w14:paraId="0A70F3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A36ED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23.</w:t>
      </w:r>
    </w:p>
    <w:p w14:paraId="1832856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Абдукаюмов</w:t>
      </w:r>
    </w:p>
    <w:p w14:paraId="653509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Абдуманнап</w:t>
      </w:r>
    </w:p>
    <w:p w14:paraId="3EAFC81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Абдумаджидович</w:t>
      </w:r>
    </w:p>
    <w:p w14:paraId="789CFC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14.00.04 14.07.2016.Tib.17.01</w:t>
      </w:r>
    </w:p>
    <w:p w14:paraId="3999CB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тиббиёт академияси Тиббиёт фанлари Тиббиёт фанлари</w:t>
      </w:r>
    </w:p>
    <w:p w14:paraId="5C14BE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24.</w:t>
      </w:r>
    </w:p>
    <w:p w14:paraId="22CF2C6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Хотамов</w:t>
      </w:r>
    </w:p>
    <w:p w14:paraId="00E7C75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Комил</w:t>
      </w:r>
    </w:p>
    <w:p w14:paraId="56D6E62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Раббимович</w:t>
      </w:r>
    </w:p>
    <w:p w14:paraId="0D47B9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08.00.07</w:t>
      </w:r>
    </w:p>
    <w:p w14:paraId="13B311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14.07.2016.I.31.01</w:t>
      </w:r>
    </w:p>
    <w:p w14:paraId="57ADAC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3CBA89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Банк-молия академияси</w:t>
      </w:r>
    </w:p>
    <w:p w14:paraId="5B4B66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76B593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EF350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4769C6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FFE44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25.</w:t>
      </w:r>
    </w:p>
    <w:p w14:paraId="18A261B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Миразов</w:t>
      </w:r>
    </w:p>
    <w:p w14:paraId="288C4D6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Даврон</w:t>
      </w:r>
    </w:p>
    <w:p w14:paraId="298235A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Мирагзамович</w:t>
      </w:r>
    </w:p>
    <w:p w14:paraId="0351C5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12.00.09</w:t>
      </w:r>
    </w:p>
    <w:p w14:paraId="730DCF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14.07.2016.Yu.26.01</w:t>
      </w:r>
    </w:p>
    <w:p w14:paraId="73CD74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юридик</w:t>
      </w:r>
    </w:p>
    <w:p w14:paraId="2C07B5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ED134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7AC74C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4ADF68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77A8BF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1FD3E5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1F1691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3FCEEC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26.</w:t>
      </w:r>
    </w:p>
    <w:p w14:paraId="004AA00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Абдурахмонова</w:t>
      </w:r>
    </w:p>
    <w:p w14:paraId="49EA16A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Хосиятхон</w:t>
      </w:r>
    </w:p>
    <w:p w14:paraId="3473733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Бахтиёржон қизи</w:t>
      </w:r>
    </w:p>
    <w:p w14:paraId="4C17BA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12.00.03</w:t>
      </w:r>
    </w:p>
    <w:p w14:paraId="4559CE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14.07.2016.Yu.26.01</w:t>
      </w:r>
    </w:p>
    <w:p w14:paraId="215AEC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Тошкент давлат юридик</w:t>
      </w:r>
    </w:p>
    <w:p w14:paraId="383AB3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EFFB0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7216B3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6BFC5F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4BF5A6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2A11BA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05314E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4F9DCE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27.</w:t>
      </w:r>
    </w:p>
    <w:p w14:paraId="74167F0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Селиманова</w:t>
      </w:r>
    </w:p>
    <w:p w14:paraId="1E1421F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Светлана</w:t>
      </w:r>
    </w:p>
    <w:p w14:paraId="05679BE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Михайловна</w:t>
      </w:r>
    </w:p>
    <w:p w14:paraId="72D5D0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12.00.02</w:t>
      </w:r>
    </w:p>
    <w:p w14:paraId="0FB926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14.07.2016.Yu.30.01</w:t>
      </w:r>
    </w:p>
    <w:p w14:paraId="4D16A7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79120D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w:t>
      </w:r>
    </w:p>
    <w:p w14:paraId="449472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бошқаруви</w:t>
      </w:r>
    </w:p>
    <w:p w14:paraId="0DF0CF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6A5B2C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46D6A8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33FA10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1B6661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41C5BB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59C715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459604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w:t>
      </w:r>
    </w:p>
    <w:p w14:paraId="272FE20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Миракулов</w:t>
      </w:r>
    </w:p>
    <w:p w14:paraId="72FE06A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Миравзал</w:t>
      </w:r>
    </w:p>
    <w:p w14:paraId="1651D05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Миродилович</w:t>
      </w:r>
    </w:p>
    <w:p w14:paraId="5BB18E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12.00.02</w:t>
      </w:r>
    </w:p>
    <w:p w14:paraId="45AD79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14.07.2016.Yu.30.01</w:t>
      </w:r>
    </w:p>
    <w:p w14:paraId="2B1D75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w:t>
      </w:r>
    </w:p>
    <w:p w14:paraId="243A80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w:t>
      </w:r>
    </w:p>
    <w:p w14:paraId="736AC6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бошқаруви</w:t>
      </w:r>
    </w:p>
    <w:p w14:paraId="624955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326796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4AF434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159E8D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7EA1DD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22BCA5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3A31FC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2AB8143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2ECCD8F" w14:textId="5FFBAAC9"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0196D4A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26894C9" w14:textId="5BA2C559"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18 </w:t>
      </w:r>
      <w:r w:rsidR="00D52743">
        <w:rPr>
          <w:rFonts w:ascii="Cambria" w:eastAsia="Times New Roman" w:hAnsi="Cambria" w:cs="Times New Roman"/>
          <w:color w:val="000000"/>
          <w:lang w:eastAsia="ru-RU"/>
        </w:rPr>
        <w:t xml:space="preserve"> </w:t>
      </w:r>
    </w:p>
    <w:p w14:paraId="5120AA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29.</w:t>
      </w:r>
    </w:p>
    <w:p w14:paraId="6D39E0C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Камилова</w:t>
      </w:r>
    </w:p>
    <w:p w14:paraId="6071269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Саодат</w:t>
      </w:r>
    </w:p>
    <w:p w14:paraId="6FE1F85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Эргашевна</w:t>
      </w:r>
    </w:p>
    <w:p w14:paraId="4B0230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10.00.06</w:t>
      </w:r>
    </w:p>
    <w:p w14:paraId="2E1D9F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418F9D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3D983E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шарқшунослик институти</w:t>
      </w:r>
    </w:p>
    <w:p w14:paraId="14986E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36D3CA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6177A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Филология,</w:t>
      </w:r>
    </w:p>
    <w:p w14:paraId="7DB9E5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5FA29F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7CDC06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FFDC9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w:t>
      </w:r>
    </w:p>
    <w:p w14:paraId="662EDE9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Алимухамедов</w:t>
      </w:r>
    </w:p>
    <w:p w14:paraId="2F1D500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Рихситилла</w:t>
      </w:r>
    </w:p>
    <w:p w14:paraId="1293A68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Абдурашидович</w:t>
      </w:r>
    </w:p>
    <w:p w14:paraId="4567A9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10.00.10</w:t>
      </w:r>
    </w:p>
    <w:p w14:paraId="34D06A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3A8DA3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66C113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шарқшунослик институти</w:t>
      </w:r>
    </w:p>
    <w:p w14:paraId="18106B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48F793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CD591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083883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7B1C5F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0A91BE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144579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w:t>
      </w:r>
    </w:p>
    <w:p w14:paraId="484E726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Утебаев</w:t>
      </w:r>
    </w:p>
    <w:p w14:paraId="0486BB8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Тажибай</w:t>
      </w:r>
    </w:p>
    <w:p w14:paraId="3FD5A83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Тилеумуратович</w:t>
      </w:r>
    </w:p>
    <w:p w14:paraId="02A28B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13.00.01</w:t>
      </w:r>
    </w:p>
    <w:p w14:paraId="30C18D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14.07.2016.Ped.04.01</w:t>
      </w:r>
    </w:p>
    <w:p w14:paraId="0C5FEB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педагогика</w:t>
      </w:r>
    </w:p>
    <w:p w14:paraId="56E16F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17C23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326518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B68BF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2C89B6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3A2A44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02A42E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F90AB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32.</w:t>
      </w:r>
    </w:p>
    <w:p w14:paraId="1BFF916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Акрамов</w:t>
      </w:r>
    </w:p>
    <w:p w14:paraId="36791DD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Абдумалик</w:t>
      </w:r>
    </w:p>
    <w:p w14:paraId="5F7B892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Абдумуталович</w:t>
      </w:r>
    </w:p>
    <w:p w14:paraId="21490C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13.00.01</w:t>
      </w:r>
    </w:p>
    <w:p w14:paraId="0A6FD1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14.07.2016.Ped.04.01</w:t>
      </w:r>
    </w:p>
    <w:p w14:paraId="7EBD46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педагогика</w:t>
      </w:r>
    </w:p>
    <w:p w14:paraId="3E569E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C03F6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5F1EB4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804BF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2936A6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309786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w:t>
      </w:r>
    </w:p>
    <w:p w14:paraId="401F5A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DDD1A3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6443554" w14:textId="72E5A4C5"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31BEC6E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EE29C8E" w14:textId="0A3403AF"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19</w:t>
      </w:r>
    </w:p>
    <w:p w14:paraId="569CFCB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ЎЗБЕКИСТОН РЕСПУБЛИКАСИ ВАЗИРЛАР МАҲКАМАСИ</w:t>
      </w:r>
    </w:p>
    <w:p w14:paraId="5F976ED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ҲУЗУРИДАГИ ОЛИЙ АТТЕСТАЦИЯ КОМИССИЯСИ</w:t>
      </w:r>
    </w:p>
    <w:p w14:paraId="4F83113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РАЁСАТИ ҚАРОРЛАРИ</w:t>
      </w:r>
    </w:p>
    <w:p w14:paraId="7237EA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Вазирлар Маҳкамасининг 2012 йил 28 декабрдаги 365-сон</w:t>
      </w:r>
    </w:p>
    <w:p w14:paraId="662A59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қарори билан тасдиқланган «Ўзбекистон Республикаси Вазирлар Маҳкамаси ҳузуридаги</w:t>
      </w:r>
    </w:p>
    <w:p w14:paraId="01C8C7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Олий аттестация комиссияси тўғрисидаги низом» ҳамда Ўзбекистон Республикаси ОАКнинг</w:t>
      </w:r>
    </w:p>
    <w:p w14:paraId="0E9ECF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тегишли низомлари асосида Ўзбекистон Республикаси Вазирлар Маҳкамаси ҳузуридаги</w:t>
      </w:r>
    </w:p>
    <w:p w14:paraId="7D7E65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Олий аттестация комиссияси Раёсатининг 2016 йил 21 октябрдаги 229/1-сон, 30 ноябрдаги</w:t>
      </w:r>
    </w:p>
    <w:p w14:paraId="74FAC9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231/1-сон, 23 декабрдаги 232/1-сон, 29 декабрдаги 233/1-сон қарорлари билан қуйидагилар</w:t>
      </w:r>
    </w:p>
    <w:p w14:paraId="54079E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профессор </w:t>
      </w:r>
      <w:r w:rsidRPr="00BD7A1A">
        <w:rPr>
          <w:rFonts w:ascii="Cambria" w:eastAsia="Times New Roman" w:hAnsi="Cambria" w:cs="Times New Roman"/>
          <w:color w:val="000000"/>
          <w:lang w:eastAsia="ru-RU"/>
        </w:rPr>
        <w:t>илмий унвонида тасдиқланди:</w:t>
      </w:r>
    </w:p>
    <w:p w14:paraId="4365DBC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 Фамилияси,</w:t>
      </w:r>
    </w:p>
    <w:p w14:paraId="35AC245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исми, отасининг исми</w:t>
      </w:r>
    </w:p>
    <w:p w14:paraId="27FA5A3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Ихтисослик</w:t>
      </w:r>
    </w:p>
    <w:p w14:paraId="4A64F16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шифри Иш жойи</w:t>
      </w:r>
    </w:p>
    <w:p w14:paraId="1D8E30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Ўзбекистон</w:t>
      </w:r>
    </w:p>
    <w:p w14:paraId="72F1D7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Республикаси ОАК</w:t>
      </w:r>
    </w:p>
    <w:p w14:paraId="42E22C9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эксперт кенгаши номи</w:t>
      </w:r>
    </w:p>
    <w:p w14:paraId="79D66FE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21 октябрдаги 229/1-сон қарори билан</w:t>
      </w:r>
    </w:p>
    <w:p w14:paraId="328FEE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w:t>
      </w:r>
    </w:p>
    <w:p w14:paraId="56B1E8F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Тураев</w:t>
      </w:r>
    </w:p>
    <w:p w14:paraId="02439F7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Хайит</w:t>
      </w:r>
    </w:p>
    <w:p w14:paraId="7749F14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Худайназарович</w:t>
      </w:r>
    </w:p>
    <w:p w14:paraId="6ABAD2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02.00.01 Термиз давлат</w:t>
      </w:r>
    </w:p>
    <w:p w14:paraId="1C2ED8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C31D6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 фармацевтика</w:t>
      </w:r>
    </w:p>
    <w:p w14:paraId="2EFB94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4740D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732D6FE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Абдурахимов</w:t>
      </w:r>
    </w:p>
    <w:p w14:paraId="312B8D7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Мингжигит</w:t>
      </w:r>
    </w:p>
    <w:p w14:paraId="6EE0162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Каттабекович</w:t>
      </w:r>
    </w:p>
    <w:p w14:paraId="25BFC2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06.01.08 Самарқанд давлат</w:t>
      </w:r>
    </w:p>
    <w:p w14:paraId="489FD4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6A0C5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ва</w:t>
      </w:r>
    </w:p>
    <w:p w14:paraId="50BBE6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 фанлари</w:t>
      </w:r>
    </w:p>
    <w:p w14:paraId="53986C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19946F8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Тухташева</w:t>
      </w:r>
    </w:p>
    <w:p w14:paraId="6E86D4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Умида Абдиловна </w:t>
      </w:r>
      <w:r w:rsidRPr="00BD7A1A">
        <w:rPr>
          <w:rFonts w:ascii="Cambria" w:eastAsia="Times New Roman" w:hAnsi="Cambria" w:cs="Times New Roman"/>
          <w:color w:val="000000"/>
          <w:lang w:eastAsia="ru-RU"/>
        </w:rPr>
        <w:t>12.00.09 Тошкент давлат юридик</w:t>
      </w:r>
    </w:p>
    <w:p w14:paraId="4598B8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EFA2C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фалсафа,</w:t>
      </w:r>
    </w:p>
    <w:p w14:paraId="2E8014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социология,</w:t>
      </w:r>
    </w:p>
    <w:p w14:paraId="029D56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w:t>
      </w:r>
    </w:p>
    <w:p w14:paraId="68F9DA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ва</w:t>
      </w:r>
    </w:p>
    <w:p w14:paraId="5437B5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782E78F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30 ноябрдаги 231/1-сон қарори билан</w:t>
      </w:r>
    </w:p>
    <w:p w14:paraId="29E3214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1. </w:t>
      </w:r>
      <w:r w:rsidRPr="00BD7A1A">
        <w:rPr>
          <w:rFonts w:ascii="Cambria-Bold" w:eastAsia="Times New Roman" w:hAnsi="Cambria-Bold" w:cs="Times New Roman"/>
          <w:b/>
          <w:bCs/>
          <w:color w:val="000000"/>
          <w:lang w:eastAsia="ru-RU"/>
        </w:rPr>
        <w:t>Аширбеков</w:t>
      </w:r>
    </w:p>
    <w:p w14:paraId="098065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Ивадулла </w:t>
      </w:r>
      <w:r w:rsidRPr="00BD7A1A">
        <w:rPr>
          <w:rFonts w:ascii="Cambria" w:eastAsia="Times New Roman" w:hAnsi="Cambria" w:cs="Times New Roman"/>
          <w:color w:val="000000"/>
          <w:lang w:eastAsia="ru-RU"/>
        </w:rPr>
        <w:t>05.07.01</w:t>
      </w:r>
    </w:p>
    <w:p w14:paraId="1DBD0F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8FEF7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аграр</w:t>
      </w:r>
    </w:p>
    <w:p w14:paraId="685B37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E60AE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2E063B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02776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44EE648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Шукуров</w:t>
      </w:r>
    </w:p>
    <w:p w14:paraId="0893A5B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Рустам</w:t>
      </w:r>
    </w:p>
    <w:p w14:paraId="23498EC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Уткурович</w:t>
      </w:r>
    </w:p>
    <w:p w14:paraId="57F69F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05.08.06</w:t>
      </w:r>
    </w:p>
    <w:p w14:paraId="2B533C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автомобиль</w:t>
      </w:r>
    </w:p>
    <w:p w14:paraId="334AFC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йўлларини</w:t>
      </w:r>
    </w:p>
    <w:p w14:paraId="5ED23E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лойиҳалаш, қуриш</w:t>
      </w:r>
    </w:p>
    <w:p w14:paraId="42AB63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эксплуатацияси</w:t>
      </w:r>
    </w:p>
    <w:p w14:paraId="441E03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институти</w:t>
      </w:r>
    </w:p>
    <w:p w14:paraId="4E794E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1EC14D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8B626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7EF08FA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Пирматов</w:t>
      </w:r>
    </w:p>
    <w:p w14:paraId="6DC3397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Нурали</w:t>
      </w:r>
    </w:p>
    <w:p w14:paraId="757FFDD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Бердиёрович</w:t>
      </w:r>
    </w:p>
    <w:p w14:paraId="4A3B08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05.05.02</w:t>
      </w:r>
    </w:p>
    <w:p w14:paraId="55C916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1E6135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124076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E027C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w:t>
      </w:r>
    </w:p>
    <w:p w14:paraId="507CB5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B4F98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w:t>
      </w:r>
    </w:p>
    <w:p w14:paraId="17A6EC9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Маматханов</w:t>
      </w:r>
    </w:p>
    <w:p w14:paraId="79CEFBB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Ахматхон</w:t>
      </w:r>
    </w:p>
    <w:p w14:paraId="149BE21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Умарханович</w:t>
      </w:r>
    </w:p>
    <w:p w14:paraId="3B3E60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02.00.10 Ўсимлик моддалари</w:t>
      </w:r>
    </w:p>
    <w:p w14:paraId="6312AD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кимёси институти</w:t>
      </w:r>
    </w:p>
    <w:p w14:paraId="5E91E6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w:t>
      </w:r>
    </w:p>
    <w:p w14:paraId="1E44F0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фармацевтика</w:t>
      </w:r>
    </w:p>
    <w:p w14:paraId="55D01D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C06406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23 декабрдаги 232/1-сон қарори билан</w:t>
      </w:r>
    </w:p>
    <w:p w14:paraId="06E2A7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w:t>
      </w:r>
    </w:p>
    <w:p w14:paraId="4045CC5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Тожибаев</w:t>
      </w:r>
    </w:p>
    <w:p w14:paraId="50BDF5C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Комил</w:t>
      </w:r>
    </w:p>
    <w:p w14:paraId="228BE0D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Шаробитдинович</w:t>
      </w:r>
    </w:p>
    <w:p w14:paraId="6B3E4F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03.00.05</w:t>
      </w:r>
    </w:p>
    <w:p w14:paraId="508B63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ва ҳайвонот</w:t>
      </w:r>
    </w:p>
    <w:p w14:paraId="0E75DE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олами генофонди</w:t>
      </w:r>
    </w:p>
    <w:p w14:paraId="5AD37D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E9296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w:t>
      </w:r>
    </w:p>
    <w:p w14:paraId="589A4A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3239126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282FA7D" w14:textId="64D676A8"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05D072C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8D08002" w14:textId="2CC9DDF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20 </w:t>
      </w:r>
      <w:r w:rsidR="00D52743">
        <w:rPr>
          <w:rFonts w:ascii="Cambria" w:eastAsia="Times New Roman" w:hAnsi="Cambria" w:cs="Times New Roman"/>
          <w:color w:val="000000"/>
          <w:lang w:eastAsia="ru-RU"/>
        </w:rPr>
        <w:t xml:space="preserve"> </w:t>
      </w:r>
    </w:p>
    <w:p w14:paraId="61CB91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59917F1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Ахмадалиев</w:t>
      </w:r>
    </w:p>
    <w:p w14:paraId="3DC4E8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Юсупжон</w:t>
      </w:r>
    </w:p>
    <w:p w14:paraId="4622CAD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Исмоилович</w:t>
      </w:r>
    </w:p>
    <w:p w14:paraId="3FCCB5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11.00.02</w:t>
      </w:r>
    </w:p>
    <w:p w14:paraId="2B536B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 давлат</w:t>
      </w:r>
    </w:p>
    <w:p w14:paraId="3A5BF0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427C0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 Педагог</w:t>
      </w:r>
    </w:p>
    <w:p w14:paraId="3402EF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кадрларни қайта</w:t>
      </w:r>
    </w:p>
    <w:p w14:paraId="6F98EA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тайёрлаш ва уларнинг</w:t>
      </w:r>
    </w:p>
    <w:p w14:paraId="586A61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малакасини ошириш</w:t>
      </w:r>
    </w:p>
    <w:p w14:paraId="0428CD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минтақавий маркази</w:t>
      </w:r>
    </w:p>
    <w:p w14:paraId="2C56AF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Геологияминералогия ва</w:t>
      </w:r>
    </w:p>
    <w:p w14:paraId="148ECB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география фанлари</w:t>
      </w:r>
    </w:p>
    <w:p w14:paraId="45239F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02B4D6E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Намазов</w:t>
      </w:r>
    </w:p>
    <w:p w14:paraId="6EA443D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Шадмон</w:t>
      </w:r>
    </w:p>
    <w:p w14:paraId="2ECA66B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Эргашевич</w:t>
      </w:r>
    </w:p>
    <w:p w14:paraId="25D472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06.01.05</w:t>
      </w:r>
    </w:p>
    <w:p w14:paraId="622FB1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5ACABA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2E4F76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39937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w:t>
      </w:r>
    </w:p>
    <w:p w14:paraId="69FE8F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65E331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7F508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w:t>
      </w:r>
    </w:p>
    <w:p w14:paraId="6E5B68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хўжалиги ва</w:t>
      </w:r>
    </w:p>
    <w:p w14:paraId="43C526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 фанлари</w:t>
      </w:r>
    </w:p>
    <w:p w14:paraId="7D7176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w:t>
      </w:r>
    </w:p>
    <w:p w14:paraId="04CADBA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Кабулов</w:t>
      </w:r>
    </w:p>
    <w:p w14:paraId="7558F3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Мэлс</w:t>
      </w:r>
    </w:p>
    <w:p w14:paraId="707F760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Кабулович</w:t>
      </w:r>
    </w:p>
    <w:p w14:paraId="64E119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14.00.14</w:t>
      </w:r>
    </w:p>
    <w:p w14:paraId="2A8EE9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 ихтисослаштирилган хирургия</w:t>
      </w:r>
    </w:p>
    <w:p w14:paraId="47942E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w:t>
      </w:r>
    </w:p>
    <w:p w14:paraId="1AC5E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Нукус филиали</w:t>
      </w:r>
    </w:p>
    <w:p w14:paraId="35058B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w:t>
      </w:r>
    </w:p>
    <w:p w14:paraId="30B635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5932D73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5. </w:t>
      </w:r>
      <w:r w:rsidRPr="00BD7A1A">
        <w:rPr>
          <w:rFonts w:ascii="Cambria-Bold" w:eastAsia="Times New Roman" w:hAnsi="Cambria-Bold" w:cs="Times New Roman"/>
          <w:b/>
          <w:bCs/>
          <w:color w:val="000000"/>
          <w:lang w:eastAsia="ru-RU"/>
        </w:rPr>
        <w:t>Юлдашева</w:t>
      </w:r>
    </w:p>
    <w:p w14:paraId="0E765D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Говхержан </w:t>
      </w:r>
      <w:r w:rsidRPr="00BD7A1A">
        <w:rPr>
          <w:rFonts w:ascii="Cambria" w:eastAsia="Times New Roman" w:hAnsi="Cambria" w:cs="Times New Roman"/>
          <w:color w:val="000000"/>
          <w:lang w:eastAsia="ru-RU"/>
        </w:rPr>
        <w:t>12.00.10 Тошкент давлат юридик</w:t>
      </w:r>
    </w:p>
    <w:p w14:paraId="6DFC23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CEAF0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Фалсафа, ҳуқуқ,</w:t>
      </w:r>
    </w:p>
    <w:p w14:paraId="5C18E9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социология,</w:t>
      </w:r>
    </w:p>
    <w:p w14:paraId="42C33B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санъатшунослик фанлари ва</w:t>
      </w:r>
    </w:p>
    <w:p w14:paraId="56CABF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w:t>
      </w:r>
    </w:p>
    <w:p w14:paraId="3B1121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w:t>
      </w:r>
    </w:p>
    <w:p w14:paraId="1B4D96B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Худайбергенова</w:t>
      </w:r>
    </w:p>
    <w:p w14:paraId="0A9CE75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Зилола</w:t>
      </w:r>
    </w:p>
    <w:p w14:paraId="4063D92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Нарбаевна</w:t>
      </w:r>
    </w:p>
    <w:p w14:paraId="518ECA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10.00.05</w:t>
      </w:r>
    </w:p>
    <w:p w14:paraId="6DFEF4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690020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шарқшунослик</w:t>
      </w:r>
    </w:p>
    <w:p w14:paraId="44F805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9FC0C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556691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5AE333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 фанлари</w:t>
      </w:r>
    </w:p>
    <w:p w14:paraId="5929DE7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2016 йил 29 декабрдаги 233/1-сон қарори билан</w:t>
      </w:r>
    </w:p>
    <w:p w14:paraId="3647B7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w:t>
      </w:r>
    </w:p>
    <w:p w14:paraId="7848F5D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Нуруллаев</w:t>
      </w:r>
    </w:p>
    <w:p w14:paraId="220BB07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Шавкат</w:t>
      </w:r>
    </w:p>
    <w:p w14:paraId="357E899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Пайзиевич</w:t>
      </w:r>
    </w:p>
    <w:p w14:paraId="527172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02.00.04</w:t>
      </w:r>
    </w:p>
    <w:p w14:paraId="653F69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4CCA01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кимё-технология</w:t>
      </w:r>
    </w:p>
    <w:p w14:paraId="7CACA3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60379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 фармацевтика</w:t>
      </w:r>
    </w:p>
    <w:p w14:paraId="4E6594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9FD093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2. </w:t>
      </w:r>
      <w:r w:rsidRPr="00BD7A1A">
        <w:rPr>
          <w:rFonts w:ascii="Cambria-Bold" w:eastAsia="Times New Roman" w:hAnsi="Cambria-Bold" w:cs="Times New Roman"/>
          <w:b/>
          <w:bCs/>
          <w:color w:val="000000"/>
          <w:lang w:eastAsia="ru-RU"/>
        </w:rPr>
        <w:t>Турсунов</w:t>
      </w:r>
    </w:p>
    <w:p w14:paraId="6B56A1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Тулкун </w:t>
      </w:r>
      <w:r w:rsidRPr="00BD7A1A">
        <w:rPr>
          <w:rFonts w:ascii="Cambria" w:eastAsia="Times New Roman" w:hAnsi="Cambria" w:cs="Times New Roman"/>
          <w:color w:val="000000"/>
          <w:lang w:eastAsia="ru-RU"/>
        </w:rPr>
        <w:t>11.00.05</w:t>
      </w:r>
    </w:p>
    <w:p w14:paraId="758FB8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25A5DC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кимё-технология</w:t>
      </w:r>
    </w:p>
    <w:p w14:paraId="6706C2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95049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ва фармацевтика</w:t>
      </w:r>
    </w:p>
    <w:p w14:paraId="6829B4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фанлари</w:t>
      </w:r>
    </w:p>
    <w:p w14:paraId="230407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w:t>
      </w:r>
    </w:p>
    <w:p w14:paraId="6CA9C9C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Аюпова</w:t>
      </w:r>
    </w:p>
    <w:p w14:paraId="48AEDB9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Мукаррам</w:t>
      </w:r>
    </w:p>
    <w:p w14:paraId="772C0DD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Юлдашевна</w:t>
      </w:r>
    </w:p>
    <w:p w14:paraId="701C02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13.00.03</w:t>
      </w:r>
    </w:p>
    <w:p w14:paraId="7D91B8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5A52FB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3C967B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41BFC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70A41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62C8D9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 фанлари</w:t>
      </w:r>
    </w:p>
    <w:p w14:paraId="4E4C29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w:t>
      </w:r>
    </w:p>
    <w:p w14:paraId="5AF299E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Ходжаев</w:t>
      </w:r>
    </w:p>
    <w:p w14:paraId="280652F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Бегзод</w:t>
      </w:r>
    </w:p>
    <w:p w14:paraId="15A880E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Худойбердиевич</w:t>
      </w:r>
    </w:p>
    <w:p w14:paraId="7C64FA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13.00.01</w:t>
      </w:r>
    </w:p>
    <w:p w14:paraId="48E514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 ўзбек</w:t>
      </w:r>
    </w:p>
    <w:p w14:paraId="175163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тили ва адабиёти</w:t>
      </w:r>
    </w:p>
    <w:p w14:paraId="287514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EA568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w:t>
      </w:r>
    </w:p>
    <w:p w14:paraId="1A98E6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ва</w:t>
      </w:r>
    </w:p>
    <w:p w14:paraId="76BD4F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 фанлари</w:t>
      </w:r>
    </w:p>
    <w:p w14:paraId="57ABE46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8656D52" w14:textId="1A81BB71"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661FEE4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2060890" w14:textId="6309F3F0"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21</w:t>
      </w:r>
    </w:p>
    <w:p w14:paraId="6C83818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ЎЗБЕКИСТОН РЕСПУБЛИКАСИ ВАЗИРЛАР МАҲКАМАСИ</w:t>
      </w:r>
    </w:p>
    <w:p w14:paraId="0C0D3D1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ҲУЗУРИДАГИ ОЛИЙ АТТЕСТАЦИЯ КОМИССИЯСИ</w:t>
      </w:r>
    </w:p>
    <w:p w14:paraId="72EE3B0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РАЁСАТ ҚАРОРИ</w:t>
      </w:r>
    </w:p>
    <w:p w14:paraId="385A7B6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Тошкент шаҳри № 231/5 2016 йил 30 ноябрь</w:t>
      </w:r>
    </w:p>
    <w:p w14:paraId="023D7AA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Докторлик диссертациялари мавзуларини</w:t>
      </w:r>
    </w:p>
    <w:p w14:paraId="0B966CA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рўйхатдан ўтказиш тўғрисида</w:t>
      </w:r>
    </w:p>
    <w:p w14:paraId="24D1EC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Вазирлар Маҳкамасининг 2012 йил 28 декабрдаги</w:t>
      </w:r>
    </w:p>
    <w:p w14:paraId="2468DC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«Олий ўқув юртидан кейинги таълим ҳамда олий малакали илмий ва илмий-педагог</w:t>
      </w:r>
    </w:p>
    <w:p w14:paraId="65E77C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кадрларни аттестациядан ўтказиш тизимини такомиллаштириш чора-тадбирлари</w:t>
      </w:r>
    </w:p>
    <w:p w14:paraId="7CB18E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365-сонли қарори билан тасдиқланган «Ўзбекистон Республикаси</w:t>
      </w:r>
    </w:p>
    <w:p w14:paraId="42B464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Вазирлар Маҳкамаси ҳузуридаги Олий аттестация комиссияси тўғрисидаги низом»га</w:t>
      </w:r>
    </w:p>
    <w:p w14:paraId="1D8E84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асосан ОАКга фан доктори илмий даражасини олиш учун диссертация тадқиқотлари</w:t>
      </w:r>
    </w:p>
    <w:p w14:paraId="7F7CD8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мавзуларини мувофиқлаштириш, мониторингини олиб бориш ва уларни рўйхатдан</w:t>
      </w:r>
    </w:p>
    <w:p w14:paraId="7378FF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ўтказиш юклатилган.</w:t>
      </w:r>
    </w:p>
    <w:p w14:paraId="03F950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Вазирлар Маҳкамасининг 2012 йил 28 декабрдаги 365-</w:t>
      </w:r>
    </w:p>
    <w:p w14:paraId="0E9CDA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«Олий ўқув юртидан кейинги таълим ҳамда олий малакали илмий ва илмий-педагог</w:t>
      </w:r>
    </w:p>
    <w:p w14:paraId="326DC2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кадрларни аттестациядан ўтказиш тизимини такомиллаштириш чора-тадбирлари</w:t>
      </w:r>
    </w:p>
    <w:p w14:paraId="37B9A5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қарори билан тасдиқланган «Ўзбекистон Республикаси Вазирлар</w:t>
      </w:r>
    </w:p>
    <w:p w14:paraId="681369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Маҳкамаси ҳузуридаги Олий аттестация комиссияси тўғрисида низом»нинг 7-бандига</w:t>
      </w:r>
    </w:p>
    <w:p w14:paraId="4BCDC6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мувофиқ</w:t>
      </w:r>
    </w:p>
    <w:p w14:paraId="305028D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Ўзбекистон Республикаси ОАК Раёсати қарор қилади:</w:t>
      </w:r>
    </w:p>
    <w:p w14:paraId="0E3CC5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 Олий таълим ва илмий-тадқиқот муассасалари кенгашларининг қарорлари</w:t>
      </w:r>
    </w:p>
    <w:p w14:paraId="4C77A5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изланувчиларнинг докторлик диссертациялари мавзуларига оид киритилган</w:t>
      </w:r>
    </w:p>
    <w:p w14:paraId="250CA0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тегишли ўзгаришлар 1-иловага, изланувчиларнинг докторлик диссертациялари</w:t>
      </w:r>
    </w:p>
    <w:p w14:paraId="707778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мавзулари 2-иловага мувофиқ рўйхатдан ўтказилсин.</w:t>
      </w:r>
    </w:p>
    <w:p w14:paraId="32527F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 Рўйхатдан ўтказилган докторлик диссертацияси мавзулари ҳамда аввал</w:t>
      </w:r>
    </w:p>
    <w:p w14:paraId="21E89B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рўйхатдан ўтказилган диссертация мавзуларига оид киритилган тегишли ўзгаришлар</w:t>
      </w:r>
    </w:p>
    <w:p w14:paraId="73B0FA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Ўзбекистон Республикаси Вазирлар Маҳкамаси ҳузуридаги Олий аттестация комиссияси</w:t>
      </w:r>
    </w:p>
    <w:p w14:paraId="6789D2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Бюллетенининг навбатдаги сонида эълон қилинсин.</w:t>
      </w:r>
    </w:p>
    <w:p w14:paraId="2D5FAD3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A84D4B9" w14:textId="7A960EC6" w:rsidR="00754110" w:rsidRPr="00BD7A1A" w:rsidRDefault="00D52743" w:rsidP="00BD7A1A">
      <w:pPr>
        <w:spacing w:after="0" w:line="240" w:lineRule="auto"/>
        <w:rPr>
          <w:rFonts w:ascii="Times New Roman" w:eastAsia="Times New Roman" w:hAnsi="Times New Roman" w:cs="Times New Roman"/>
          <w:lang w:eastAsia="ru-RU"/>
        </w:rPr>
      </w:pPr>
      <w:r>
        <w:rPr>
          <w:rFonts w:ascii="Cambria" w:eastAsia="Times New Roman" w:hAnsi="Cambria" w:cs="Times New Roman"/>
          <w:color w:val="000000"/>
          <w:lang w:eastAsia="ru-RU"/>
        </w:rPr>
        <w:t xml:space="preserve"> </w:t>
      </w:r>
    </w:p>
    <w:p w14:paraId="64E18A7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B898EC2" w14:textId="4B244E5F"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22 </w:t>
      </w:r>
      <w:r w:rsidR="00D52743">
        <w:rPr>
          <w:rFonts w:ascii="Cambria" w:eastAsia="Times New Roman" w:hAnsi="Cambria" w:cs="Times New Roman"/>
          <w:color w:val="000000"/>
          <w:lang w:eastAsia="ru-RU"/>
        </w:rPr>
        <w:t xml:space="preserve"> </w:t>
      </w:r>
    </w:p>
    <w:p w14:paraId="273683A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РЎЙХАТДАН ЎТКАЗИЛГАН (30.09.2014 й., 12.05.2015 й., 30.06.2015 й., 31.03.2016 й., 28.04.2016 й.)</w:t>
      </w:r>
    </w:p>
    <w:p w14:paraId="7165ECC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ДОКТОРЛИК ДИССЕРТАЦИЯСИ МАВЗУЛАРИГА ОИД КИРИТИЛГАН</w:t>
      </w:r>
    </w:p>
    <w:p w14:paraId="6E391D8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ТЕГИШЛИ ЎЗГАРИШЛАР ТЎҒРИСИДА</w:t>
      </w:r>
    </w:p>
    <w:p w14:paraId="202DB2E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МАЪЛУМОТ1</w:t>
      </w:r>
    </w:p>
    <w:p w14:paraId="14354E6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Изланувчининг</w:t>
      </w:r>
    </w:p>
    <w:p w14:paraId="5C0E14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Ф.И.Ш.</w:t>
      </w:r>
    </w:p>
    <w:p w14:paraId="2324CF0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Ихтисослик</w:t>
      </w:r>
    </w:p>
    <w:p w14:paraId="56272D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шифри</w:t>
      </w:r>
    </w:p>
    <w:p w14:paraId="37FF540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Диссертация мавзусининг</w:t>
      </w:r>
    </w:p>
    <w:p w14:paraId="594671D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рўйхатдан ўтказилган рақами.</w:t>
      </w:r>
    </w:p>
    <w:p w14:paraId="7E8A503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Диссертация мавзуси</w:t>
      </w:r>
    </w:p>
    <w:p w14:paraId="1B35667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Илмий</w:t>
      </w:r>
    </w:p>
    <w:p w14:paraId="6AA9AEF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маслаҳатчининг</w:t>
      </w:r>
    </w:p>
    <w:p w14:paraId="0AA90BC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Ф.И.Ш.</w:t>
      </w:r>
    </w:p>
    <w:p w14:paraId="123481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Диссертация</w:t>
      </w:r>
    </w:p>
    <w:p w14:paraId="03484B7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бажарилаётган</w:t>
      </w:r>
    </w:p>
    <w:p w14:paraId="0784938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муассаса номи</w:t>
      </w:r>
    </w:p>
    <w:p w14:paraId="041BDCA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3BED2896" w14:textId="77777777" w:rsidR="00754110" w:rsidRPr="00BD7A1A" w:rsidRDefault="00754110" w:rsidP="00BD7A1A">
      <w:pPr>
        <w:spacing w:after="0" w:line="240" w:lineRule="auto"/>
        <w:rPr>
          <w:rFonts w:ascii="Cambria-Bold" w:eastAsia="Times New Roman" w:hAnsi="Cambria-Bold" w:cs="Times New Roman"/>
          <w:b/>
          <w:bCs/>
          <w:color w:val="1C3564"/>
          <w:lang w:eastAsia="ru-RU"/>
        </w:rPr>
      </w:pPr>
      <w:r w:rsidRPr="00BD7A1A">
        <w:rPr>
          <w:rFonts w:ascii="Cambria-Bold" w:eastAsia="Times New Roman" w:hAnsi="Cambria-Bold" w:cs="Times New Roman"/>
          <w:b/>
          <w:bCs/>
          <w:color w:val="1C3564"/>
          <w:lang w:eastAsia="ru-RU"/>
        </w:rPr>
        <w:t>01.00.00</w:t>
      </w:r>
    </w:p>
    <w:p w14:paraId="143ACDFA" w14:textId="77777777" w:rsidR="00754110" w:rsidRPr="00BD7A1A" w:rsidRDefault="00754110" w:rsidP="00BD7A1A">
      <w:pPr>
        <w:spacing w:after="0" w:line="240" w:lineRule="auto"/>
        <w:rPr>
          <w:rFonts w:ascii="Cambria-Bold" w:eastAsia="Times New Roman" w:hAnsi="Cambria-Bold" w:cs="Times New Roman"/>
          <w:b/>
          <w:bCs/>
          <w:color w:val="1C3564"/>
          <w:lang w:eastAsia="ru-RU"/>
        </w:rPr>
      </w:pPr>
      <w:r w:rsidRPr="00BD7A1A">
        <w:rPr>
          <w:rFonts w:ascii="Cambria-Bold" w:eastAsia="Times New Roman" w:hAnsi="Cambria-Bold" w:cs="Times New Roman"/>
          <w:b/>
          <w:bCs/>
          <w:color w:val="1C3564"/>
          <w:lang w:eastAsia="ru-RU"/>
        </w:rPr>
        <w:t>ФИЗИКА-МАТЕМАТИКА ФАНЛАРИ</w:t>
      </w:r>
    </w:p>
    <w:p w14:paraId="2EFCA75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Гулямов</w:t>
      </w:r>
    </w:p>
    <w:p w14:paraId="2DACA54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Абдурасул</w:t>
      </w:r>
    </w:p>
    <w:p w14:paraId="534E35A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Ғафурович</w:t>
      </w:r>
    </w:p>
    <w:p w14:paraId="7A6CB70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01.04.10</w:t>
      </w:r>
    </w:p>
    <w:p w14:paraId="37B6A1A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30.11.2016/В2016.4.FM76</w:t>
      </w:r>
    </w:p>
    <w:p w14:paraId="74650F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30.09.2014/В2014.3-4.FM76</w:t>
      </w:r>
    </w:p>
    <w:p w14:paraId="640C22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Яримўтказгичли структураларнинг динамик характеристикаларига деформация ва</w:t>
      </w:r>
    </w:p>
    <w:p w14:paraId="40A2EA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кучли электромагнит майдоннинг таъсири</w:t>
      </w:r>
    </w:p>
    <w:p w14:paraId="450660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Влияние деформации и сильного электромагнитного поля на динамические характеристики полупроводниковых структур</w:t>
      </w:r>
    </w:p>
    <w:p w14:paraId="20B129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Аюханов</w:t>
      </w:r>
    </w:p>
    <w:p w14:paraId="479E72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Рашид</w:t>
      </w:r>
    </w:p>
    <w:p w14:paraId="2491B8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Ахметович</w:t>
      </w:r>
    </w:p>
    <w:p w14:paraId="05648E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«ФизикаҚуёш» ИИЧБ</w:t>
      </w:r>
    </w:p>
    <w:p w14:paraId="7DBC47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Физика-техника</w:t>
      </w:r>
    </w:p>
    <w:p w14:paraId="3B055D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7EB6FB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Олимов</w:t>
      </w:r>
    </w:p>
    <w:p w14:paraId="7E2A745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Лутфиддин</w:t>
      </w:r>
    </w:p>
    <w:p w14:paraId="3DBDD67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Оманович</w:t>
      </w:r>
    </w:p>
    <w:p w14:paraId="36D886B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01.04.10</w:t>
      </w:r>
    </w:p>
    <w:p w14:paraId="2BB5EAC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30.11.2016/В2016.4.FM165</w:t>
      </w:r>
    </w:p>
    <w:p w14:paraId="7CFBF6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30.09.2014/В2014.5.FM165</w:t>
      </w:r>
    </w:p>
    <w:p w14:paraId="691D5D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Поликристалл кремнийнинг донадорликлараро чегаралари: микротузилмаси, заряд</w:t>
      </w:r>
    </w:p>
    <w:p w14:paraId="269E7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ҳолатлари ва р-n ўтишлари</w:t>
      </w:r>
    </w:p>
    <w:p w14:paraId="291180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Межзеренные границы в поликристаллическом кремнии: микроструктура, зарядовые состояния и р-n переходы</w:t>
      </w:r>
    </w:p>
    <w:p w14:paraId="1F68C7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Алиев</w:t>
      </w:r>
    </w:p>
    <w:p w14:paraId="11CCE0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Раимжон</w:t>
      </w:r>
    </w:p>
    <w:p w14:paraId="7BD3DC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Усманович</w:t>
      </w:r>
    </w:p>
    <w:p w14:paraId="09D07E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Андижон</w:t>
      </w:r>
    </w:p>
    <w:p w14:paraId="1E9FD8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54CF5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469B51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Эркабоев</w:t>
      </w:r>
    </w:p>
    <w:p w14:paraId="06547A7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Улугбек</w:t>
      </w:r>
    </w:p>
    <w:p w14:paraId="71EBC60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Инаятиллаевич</w:t>
      </w:r>
    </w:p>
    <w:p w14:paraId="7D19ED3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01.04.10</w:t>
      </w:r>
    </w:p>
    <w:p w14:paraId="66AE20A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30.11.2016/В2016.4.FM197</w:t>
      </w:r>
    </w:p>
    <w:p w14:paraId="4126D5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12.05.2015/В2015.1.FM197</w:t>
      </w:r>
    </w:p>
    <w:p w14:paraId="09EB73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Квантловчи магнит майдонида яримўтказгичлардаги осцилляция ҳодисаларига ҳарорат ва босим таъсири</w:t>
      </w:r>
    </w:p>
    <w:p w14:paraId="28B0FD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Влияние температуры и давления на осцилляционные явления в полупроводниках в</w:t>
      </w:r>
    </w:p>
    <w:p w14:paraId="290540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квантующем магнитном поле</w:t>
      </w:r>
    </w:p>
    <w:p w14:paraId="498DC2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Гулямов</w:t>
      </w:r>
    </w:p>
    <w:p w14:paraId="5E7E8E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Гафур</w:t>
      </w:r>
    </w:p>
    <w:p w14:paraId="3825D5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«ФизикаҚуёш» ИИЧБ</w:t>
      </w:r>
    </w:p>
    <w:p w14:paraId="1E7871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Физика-техника</w:t>
      </w:r>
    </w:p>
    <w:p w14:paraId="0D973A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DA55A1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Жабборов</w:t>
      </w:r>
    </w:p>
    <w:p w14:paraId="4B7F142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Насридин</w:t>
      </w:r>
    </w:p>
    <w:p w14:paraId="6535F61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Мирзоодилович</w:t>
      </w:r>
    </w:p>
    <w:p w14:paraId="622F825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05.01.07</w:t>
      </w:r>
    </w:p>
    <w:p w14:paraId="53A8FCB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30.11.2016/В2016.4.FM264</w:t>
      </w:r>
    </w:p>
    <w:p w14:paraId="14F46E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28.04.2016/В2016.2.FM264</w:t>
      </w:r>
    </w:p>
    <w:p w14:paraId="004777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фазали муҳитларни «А» аналитик</w:t>
      </w:r>
    </w:p>
    <w:p w14:paraId="50C27B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функциялар асосида математик моделлаштириш</w:t>
      </w:r>
    </w:p>
    <w:p w14:paraId="4FF83E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Математическое моделирование двухфазных сред на основе аналитических функций «А»</w:t>
      </w:r>
    </w:p>
    <w:p w14:paraId="017DD3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Имомназаров</w:t>
      </w:r>
    </w:p>
    <w:p w14:paraId="53193B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Холматжон</w:t>
      </w:r>
    </w:p>
    <w:p w14:paraId="0A191F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00DEA9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w:t>
      </w:r>
    </w:p>
    <w:p w14:paraId="7907F1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0BA22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 Докторлик диссертацияси мавзулари тегишли олий таълим ва илмий-тадқиқот муассасалари кенгашлари қарорлари</w:t>
      </w:r>
    </w:p>
    <w:p w14:paraId="3FBF18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тасдиқланган ва Ўзбекистон Республикаси ОАК Раёсатининг 2016 йил 30 ноябрдаги 231/5-сонли қарори билан</w:t>
      </w:r>
    </w:p>
    <w:p w14:paraId="211BF11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рўйхатдан ўтказилган.</w:t>
      </w:r>
    </w:p>
    <w:p w14:paraId="47FDE71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2971300" w14:textId="2805BCA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23</w:t>
      </w:r>
    </w:p>
    <w:p w14:paraId="28C0E94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0BC30405"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02.00.00</w:t>
      </w:r>
    </w:p>
    <w:p w14:paraId="537DED83"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КИМЁ ФАНЛАРИ</w:t>
      </w:r>
    </w:p>
    <w:p w14:paraId="210D8F3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Абдурахмонов</w:t>
      </w:r>
    </w:p>
    <w:p w14:paraId="203ADAB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Элдор</w:t>
      </w:r>
    </w:p>
    <w:p w14:paraId="0CE458E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Баратович</w:t>
      </w:r>
    </w:p>
    <w:p w14:paraId="2F33238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02.00.11</w:t>
      </w:r>
    </w:p>
    <w:p w14:paraId="57E7DAAC"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30.11.2016/B2016.4.К61</w:t>
      </w:r>
    </w:p>
    <w:p w14:paraId="74BCDB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30.09.2014/В2014.5.К61</w:t>
      </w:r>
    </w:p>
    <w:p w14:paraId="0C395C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Фожазитларда аммиак ва бензолнинг</w:t>
      </w:r>
    </w:p>
    <w:p w14:paraId="0F9203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адсорбцияланиш термодинамикаси</w:t>
      </w:r>
    </w:p>
    <w:p w14:paraId="6FABF7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Термодинамика адсорбции аммиака и бензола в фожазитах</w:t>
      </w:r>
    </w:p>
    <w:p w14:paraId="33479F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Рахматкариев</w:t>
      </w:r>
    </w:p>
    <w:p w14:paraId="5DAB8F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Ғайрат</w:t>
      </w:r>
    </w:p>
    <w:p w14:paraId="19B88C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Убайдуллаевич</w:t>
      </w:r>
    </w:p>
    <w:p w14:paraId="57EA73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5865C0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52977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180A925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Долиев</w:t>
      </w:r>
    </w:p>
    <w:p w14:paraId="689C6E5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Ғолибжон</w:t>
      </w:r>
    </w:p>
    <w:p w14:paraId="5442DB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Алишерович</w:t>
      </w:r>
    </w:p>
    <w:p w14:paraId="23E89ED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02.00.11</w:t>
      </w:r>
    </w:p>
    <w:p w14:paraId="2E2196F0"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30.11.2016/B2016.4.К8</w:t>
      </w:r>
    </w:p>
    <w:p w14:paraId="59A834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30.09.2014/В2014.3-4.К8</w:t>
      </w:r>
    </w:p>
    <w:p w14:paraId="25043E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Молекуляр намуналарнинг рутил, аэросил</w:t>
      </w:r>
    </w:p>
    <w:p w14:paraId="2ED3D2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иллитда адсорбцияланиш энергетикаси</w:t>
      </w:r>
    </w:p>
    <w:p w14:paraId="0F3C38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Энергетика адсорбции молекулярных проб</w:t>
      </w:r>
    </w:p>
    <w:p w14:paraId="1443E0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 рутиле, аэросиле и иллите</w:t>
      </w:r>
    </w:p>
    <w:p w14:paraId="0AF54F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Рахматкариев</w:t>
      </w:r>
    </w:p>
    <w:p w14:paraId="7FE63A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Ғайрат</w:t>
      </w:r>
    </w:p>
    <w:p w14:paraId="3E52C0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Убайдуллаевич</w:t>
      </w:r>
    </w:p>
    <w:p w14:paraId="07B8FE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5EFC1D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090A5B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D67C9F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Якубов</w:t>
      </w:r>
    </w:p>
    <w:p w14:paraId="41BB6E4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Йўлдош</w:t>
      </w:r>
    </w:p>
    <w:p w14:paraId="4E82958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Юсупбоевич</w:t>
      </w:r>
    </w:p>
    <w:p w14:paraId="02AE251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02.00.11</w:t>
      </w:r>
    </w:p>
    <w:p w14:paraId="6DD0E7A5"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30.11.2016/B2016.4.К9</w:t>
      </w:r>
    </w:p>
    <w:p w14:paraId="0253A9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30.09.2014/В2014.3-4.К9</w:t>
      </w:r>
    </w:p>
    <w:p w14:paraId="5E973D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HZSM-5 цеолитида ион-молекуляр комплексларнинг ҳосил бўлиш термодинамикаси</w:t>
      </w:r>
    </w:p>
    <w:p w14:paraId="6B2B73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Термодинамика формирования ион-молекулярных комплексов в цеолите HZSM-5</w:t>
      </w:r>
    </w:p>
    <w:p w14:paraId="7D08B6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Рахматкариев</w:t>
      </w:r>
    </w:p>
    <w:p w14:paraId="5242EF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Ғайрат</w:t>
      </w:r>
    </w:p>
    <w:p w14:paraId="6CF204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Убайдуллаевич</w:t>
      </w:r>
    </w:p>
    <w:p w14:paraId="1B938E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06E084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6E595B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5200B23"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03.00.00</w:t>
      </w:r>
    </w:p>
    <w:p w14:paraId="69583C91"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БИОЛОГИЯ ФАНЛАРИ</w:t>
      </w:r>
    </w:p>
    <w:p w14:paraId="7918747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Шеримбетов</w:t>
      </w:r>
    </w:p>
    <w:p w14:paraId="3A38173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Санжар</w:t>
      </w:r>
    </w:p>
    <w:p w14:paraId="14DFCF6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Гулмирзоевич</w:t>
      </w:r>
    </w:p>
    <w:p w14:paraId="6925941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03.00.01, 03.00.10</w:t>
      </w:r>
    </w:p>
    <w:p w14:paraId="61AFFE9D"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30.11.2016/В2016.4.В27</w:t>
      </w:r>
    </w:p>
    <w:p w14:paraId="37C7C4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30.09.2014/В2014.3-4.В27</w:t>
      </w:r>
    </w:p>
    <w:p w14:paraId="05C35E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Орол денгизининг суви қуриган ҳудудларидаги ўсимликларнинг молекуляр-биологик</w:t>
      </w:r>
    </w:p>
    <w:p w14:paraId="330281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экологик хусусиятлари</w:t>
      </w:r>
    </w:p>
    <w:p w14:paraId="02399D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Молекулярно-биологические и экологические особенности растений высохшего дна</w:t>
      </w:r>
    </w:p>
    <w:p w14:paraId="77624B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Аральского моря</w:t>
      </w:r>
    </w:p>
    <w:p w14:paraId="10FAA8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Мухамедов</w:t>
      </w:r>
    </w:p>
    <w:p w14:paraId="7B2367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Рустам</w:t>
      </w:r>
    </w:p>
    <w:p w14:paraId="1852EC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Султанович</w:t>
      </w:r>
    </w:p>
    <w:p w14:paraId="40557A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w:t>
      </w:r>
    </w:p>
    <w:p w14:paraId="2A40E5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16A3466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Миралимова</w:t>
      </w:r>
    </w:p>
    <w:p w14:paraId="10D0E3B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Шахло</w:t>
      </w:r>
    </w:p>
    <w:p w14:paraId="38BBC3F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Мирджамаловна</w:t>
      </w:r>
    </w:p>
    <w:p w14:paraId="165972D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03.00.04</w:t>
      </w:r>
    </w:p>
    <w:p w14:paraId="00982822"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30.11.2016/В2016.4.В28</w:t>
      </w:r>
    </w:p>
    <w:p w14:paraId="68485B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30.09.2014/В2014.3-4.В28</w:t>
      </w:r>
    </w:p>
    <w:p w14:paraId="3AE710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Лактобациллаларнинг пробиотик ва бактериоциноген хусусиятлари, улар асосида ярага қарши восита яратиш</w:t>
      </w:r>
    </w:p>
    <w:p w14:paraId="4D75B4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Пробиотические и бактериоциногенные</w:t>
      </w:r>
    </w:p>
    <w:p w14:paraId="37A3EF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свойства лактобацилл, создание на их</w:t>
      </w:r>
    </w:p>
    <w:p w14:paraId="27254C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основе противоязвенного средства</w:t>
      </w:r>
    </w:p>
    <w:p w14:paraId="5CED94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Турдикулова</w:t>
      </w:r>
    </w:p>
    <w:p w14:paraId="2173FF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Шахло</w:t>
      </w:r>
    </w:p>
    <w:p w14:paraId="7A0AAF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Уткуровна</w:t>
      </w:r>
    </w:p>
    <w:p w14:paraId="0703DD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Микробиология</w:t>
      </w:r>
    </w:p>
    <w:p w14:paraId="3A67288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228A3D5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C6060AA" w14:textId="7901A23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24 </w:t>
      </w:r>
      <w:r w:rsidR="00D52743">
        <w:rPr>
          <w:rFonts w:ascii="Cambria" w:eastAsia="Times New Roman" w:hAnsi="Cambria" w:cs="Times New Roman"/>
          <w:color w:val="000000"/>
          <w:lang w:eastAsia="ru-RU"/>
        </w:rPr>
        <w:t xml:space="preserve"> </w:t>
      </w:r>
    </w:p>
    <w:p w14:paraId="086931B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46A5697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Хўжамшукуров</w:t>
      </w:r>
    </w:p>
    <w:p w14:paraId="52CCADB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Нортожи</w:t>
      </w:r>
    </w:p>
    <w:p w14:paraId="1131F08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Абдихолиқович</w:t>
      </w:r>
    </w:p>
    <w:p w14:paraId="43E4F56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03.00.04</w:t>
      </w:r>
    </w:p>
    <w:p w14:paraId="41A68CFD" w14:textId="77777777" w:rsidR="00754110" w:rsidRPr="00BD7A1A" w:rsidRDefault="00754110" w:rsidP="00BD7A1A">
      <w:pPr>
        <w:spacing w:after="0" w:line="240" w:lineRule="auto"/>
        <w:rPr>
          <w:rFonts w:ascii="TimesNewRomanPS-BoldMT" w:eastAsia="Times New Roman" w:hAnsi="TimesNewRomanPS-BoldMT" w:cs="Times New Roman"/>
          <w:b/>
          <w:bCs/>
          <w:color w:val="FFFFFF"/>
          <w:lang w:eastAsia="ru-RU"/>
        </w:rPr>
      </w:pPr>
      <w:r w:rsidRPr="00BD7A1A">
        <w:rPr>
          <w:rFonts w:ascii="TimesNewRomanPS-BoldMT" w:eastAsia="Times New Roman" w:hAnsi="TimesNewRomanPS-BoldMT" w:cs="Times New Roman"/>
          <w:b/>
          <w:bCs/>
          <w:color w:val="FFFFFF"/>
          <w:lang w:eastAsia="ru-RU"/>
        </w:rPr>
        <w:t>30.11.2016/B2016.4.B120</w:t>
      </w:r>
    </w:p>
    <w:p w14:paraId="2D7B9E54" w14:textId="77777777" w:rsidR="00754110" w:rsidRPr="00BD7A1A" w:rsidRDefault="00754110" w:rsidP="00BD7A1A">
      <w:pPr>
        <w:spacing w:after="0" w:line="240" w:lineRule="auto"/>
        <w:rPr>
          <w:rFonts w:ascii="TimesNewRomanPSMT" w:eastAsia="Times New Roman" w:hAnsi="TimesNewRomanPSMT" w:cs="Times New Roman"/>
          <w:color w:val="000000"/>
          <w:lang w:eastAsia="ru-RU"/>
        </w:rPr>
      </w:pPr>
      <w:r w:rsidRPr="00BD7A1A">
        <w:rPr>
          <w:rFonts w:ascii="TimesNewRomanPSMT" w:eastAsia="Times New Roman" w:hAnsi="TimesNewRomanPSMT" w:cs="Times New Roman"/>
          <w:color w:val="000000"/>
          <w:lang w:eastAsia="ru-RU"/>
        </w:rPr>
        <w:t>30.09.2014/B2014.5.B120</w:t>
      </w:r>
    </w:p>
    <w:p w14:paraId="7A75BC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Bacillus thuringiensis </w:t>
      </w:r>
      <w:r w:rsidRPr="00BD7A1A">
        <w:rPr>
          <w:rFonts w:ascii="Cambria" w:eastAsia="Times New Roman" w:hAnsi="Cambria" w:cs="Times New Roman"/>
          <w:color w:val="000000"/>
          <w:lang w:eastAsia="ru-RU"/>
        </w:rPr>
        <w:t>бактерияси асосида</w:t>
      </w:r>
    </w:p>
    <w:p w14:paraId="11DBDE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инсектицид биопрепарат ишлаб чиқиш ва</w:t>
      </w:r>
    </w:p>
    <w:p w14:paraId="3AFB66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амалиётга татбиқ этиш</w:t>
      </w:r>
    </w:p>
    <w:p w14:paraId="599DBE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инсектицидного биопрепарата</w:t>
      </w:r>
    </w:p>
    <w:p w14:paraId="1395B6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на основе бактерий </w:t>
      </w:r>
      <w:r w:rsidRPr="00BD7A1A">
        <w:rPr>
          <w:rFonts w:ascii="Cambria-Italic" w:eastAsia="Times New Roman" w:hAnsi="Cambria-Italic" w:cs="Times New Roman"/>
          <w:i/>
          <w:iCs/>
          <w:color w:val="000000"/>
          <w:lang w:eastAsia="ru-RU"/>
        </w:rPr>
        <w:t xml:space="preserve">Bacillus thuringiensis </w:t>
      </w:r>
      <w:r w:rsidRPr="00BD7A1A">
        <w:rPr>
          <w:rFonts w:ascii="Cambria" w:eastAsia="Times New Roman" w:hAnsi="Cambria" w:cs="Times New Roman"/>
          <w:color w:val="000000"/>
          <w:lang w:eastAsia="ru-RU"/>
        </w:rPr>
        <w:t>и</w:t>
      </w:r>
    </w:p>
    <w:p w14:paraId="717FFF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внедрение в практику</w:t>
      </w:r>
    </w:p>
    <w:p w14:paraId="567861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Тошмухамедов</w:t>
      </w:r>
    </w:p>
    <w:p w14:paraId="633BB3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Мугражитдин</w:t>
      </w:r>
    </w:p>
    <w:p w14:paraId="047188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Салахович</w:t>
      </w:r>
    </w:p>
    <w:p w14:paraId="129139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кимётехнология</w:t>
      </w:r>
    </w:p>
    <w:p w14:paraId="684C7C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95F4FF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Баймурадов</w:t>
      </w:r>
    </w:p>
    <w:p w14:paraId="388B0E6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Хусниддин</w:t>
      </w:r>
    </w:p>
    <w:p w14:paraId="49B5035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Тошболтаевич</w:t>
      </w:r>
    </w:p>
    <w:p w14:paraId="404E5D6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03.00.06</w:t>
      </w:r>
    </w:p>
    <w:p w14:paraId="1962EE40"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30.11.2016/В2016.4.В94</w:t>
      </w:r>
    </w:p>
    <w:p w14:paraId="035AC3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30.09.2014/В2014.5.В94</w:t>
      </w:r>
    </w:p>
    <w:p w14:paraId="4C1C0B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сув ҳавзаларининг икки</w:t>
      </w:r>
    </w:p>
    <w:p w14:paraId="6AF8FA36"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паллали моллюскалари (</w:t>
      </w:r>
      <w:r w:rsidRPr="00BD7A1A">
        <w:rPr>
          <w:rFonts w:ascii="Cambria-Italic" w:eastAsia="Times New Roman" w:hAnsi="Cambria-Italic" w:cs="Times New Roman"/>
          <w:i/>
          <w:iCs/>
          <w:color w:val="000000"/>
          <w:lang w:eastAsia="ru-RU"/>
        </w:rPr>
        <w:t>Bivalvia: Unioidae,</w:t>
      </w:r>
    </w:p>
    <w:p w14:paraId="6CA3C7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Corbiculidae</w:t>
      </w:r>
      <w:r w:rsidRPr="00BD7A1A">
        <w:rPr>
          <w:rFonts w:ascii="Cambria" w:eastAsia="Times New Roman" w:hAnsi="Cambria" w:cs="Times New Roman"/>
          <w:color w:val="000000"/>
          <w:lang w:eastAsia="ru-RU"/>
        </w:rPr>
        <w:t>)</w:t>
      </w:r>
    </w:p>
    <w:p w14:paraId="623AA97D"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Двустворчатые моллюски (</w:t>
      </w:r>
      <w:r w:rsidRPr="00BD7A1A">
        <w:rPr>
          <w:rFonts w:ascii="Cambria-Italic" w:eastAsia="Times New Roman" w:hAnsi="Cambria-Italic" w:cs="Times New Roman"/>
          <w:i/>
          <w:iCs/>
          <w:color w:val="000000"/>
          <w:lang w:eastAsia="ru-RU"/>
        </w:rPr>
        <w:t>Bivalvia: Unioidae,</w:t>
      </w:r>
    </w:p>
    <w:p w14:paraId="7F8516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Corbiculidae</w:t>
      </w:r>
      <w:r w:rsidRPr="00BD7A1A">
        <w:rPr>
          <w:rFonts w:ascii="Cambria" w:eastAsia="Times New Roman" w:hAnsi="Cambria" w:cs="Times New Roman"/>
          <w:color w:val="000000"/>
          <w:lang w:eastAsia="ru-RU"/>
        </w:rPr>
        <w:t>) водных бассейнов Узбекистана</w:t>
      </w:r>
    </w:p>
    <w:p w14:paraId="2FAE8A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Иззатуллаев</w:t>
      </w:r>
    </w:p>
    <w:p w14:paraId="561028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Зувайд</w:t>
      </w:r>
    </w:p>
    <w:p w14:paraId="44F26A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22DA25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25F07B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5CC60B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Эргашева</w:t>
      </w:r>
    </w:p>
    <w:p w14:paraId="5CA641D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Зилолахон</w:t>
      </w:r>
    </w:p>
    <w:p w14:paraId="713993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Эркинжоновна</w:t>
      </w:r>
    </w:p>
    <w:p w14:paraId="48E700A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03.00.05</w:t>
      </w:r>
    </w:p>
    <w:p w14:paraId="610FD0F7"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30.11.2016/В2016.4.В135</w:t>
      </w:r>
    </w:p>
    <w:p w14:paraId="36D081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12.05.2015/В2015.1.B135</w:t>
      </w:r>
    </w:p>
    <w:p w14:paraId="7807C9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 водийси сув омборлари альгофлораси</w:t>
      </w:r>
    </w:p>
    <w:p w14:paraId="5DBDCF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Альгофлора водохранилищ Ферганской долины</w:t>
      </w:r>
    </w:p>
    <w:p w14:paraId="55C71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Алимжанова</w:t>
      </w:r>
    </w:p>
    <w:p w14:paraId="519420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Холисхон</w:t>
      </w:r>
    </w:p>
    <w:p w14:paraId="3AAC65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Алимжановна</w:t>
      </w:r>
    </w:p>
    <w:p w14:paraId="02B2C4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ва</w:t>
      </w:r>
    </w:p>
    <w:p w14:paraId="1F329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ҳайвонот олами</w:t>
      </w:r>
    </w:p>
    <w:p w14:paraId="723889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генофонди</w:t>
      </w:r>
    </w:p>
    <w:p w14:paraId="7DF6DE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2D21EA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04.00.00</w:t>
      </w:r>
    </w:p>
    <w:p w14:paraId="51EEEBA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ГЕОЛОГИЯ-МИНЕРАЛОГИЯ</w:t>
      </w:r>
    </w:p>
    <w:p w14:paraId="55D3FAC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ФАНЛАРИ</w:t>
      </w:r>
    </w:p>
    <w:p w14:paraId="4047A3B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Тангиров</w:t>
      </w:r>
    </w:p>
    <w:p w14:paraId="1760890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Абдимутал</w:t>
      </w:r>
    </w:p>
    <w:p w14:paraId="6D74F04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Исамитдинович</w:t>
      </w:r>
    </w:p>
    <w:p w14:paraId="3A33033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04.00.02</w:t>
      </w:r>
    </w:p>
    <w:p w14:paraId="520E9DE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30.11.2016/В2016.4.GM46</w:t>
      </w:r>
    </w:p>
    <w:p w14:paraId="15CCB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30.06.2015/В2015.2.GM46</w:t>
      </w:r>
    </w:p>
    <w:p w14:paraId="6A0B61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Бозтов-Кокпатас-Окжетпес трендидаги олтин конларининг жойлашиш қонуниятлари,</w:t>
      </w:r>
    </w:p>
    <w:p w14:paraId="519D4D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тарқалиш шароитлари ва ёпиқ маъданлашувни баҳолашнинг башоратлов-қидирув</w:t>
      </w:r>
    </w:p>
    <w:p w14:paraId="1AB4FA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мезонларини яратиш</w:t>
      </w:r>
    </w:p>
    <w:p w14:paraId="2BFB10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Условия локализации, закономерности</w:t>
      </w:r>
    </w:p>
    <w:p w14:paraId="59AF90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размещения месторождений золота в зоне</w:t>
      </w:r>
    </w:p>
    <w:p w14:paraId="3F3571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Бозтау-Кокпатас-Окжетпесского тренда и разработка прогнозно-поисковых</w:t>
      </w:r>
    </w:p>
    <w:p w14:paraId="004A59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критериев оценки скрытого оруденения</w:t>
      </w:r>
    </w:p>
    <w:p w14:paraId="3F5821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Исаходжаев</w:t>
      </w:r>
    </w:p>
    <w:p w14:paraId="33146B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Бахтиёр</w:t>
      </w:r>
    </w:p>
    <w:p w14:paraId="315D48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Абдукаримович</w:t>
      </w:r>
    </w:p>
    <w:p w14:paraId="62B2DC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02B91C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1282A2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8AEA1C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Урунов</w:t>
      </w:r>
    </w:p>
    <w:p w14:paraId="1E81F1B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Баҳром</w:t>
      </w:r>
    </w:p>
    <w:p w14:paraId="7A22D4D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Насрулаевич</w:t>
      </w:r>
    </w:p>
    <w:p w14:paraId="254B3FE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04.00.02</w:t>
      </w:r>
    </w:p>
    <w:p w14:paraId="52DE483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30.11.2016/В2016.4.GM47</w:t>
      </w:r>
    </w:p>
    <w:p w14:paraId="348570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30.06.2015/В2015.2.GM47</w:t>
      </w:r>
    </w:p>
    <w:p w14:paraId="7E2679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Бозтов-Кокпатас-Окжетпес тренди чегарасидаги конлар мисолида геологик маълумотларнинг ишончлилигини таъминлаш</w:t>
      </w:r>
    </w:p>
    <w:p w14:paraId="251BAA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муаммолари ва уларни ечиш йўллари</w:t>
      </w:r>
    </w:p>
    <w:p w14:paraId="3166FD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Проблемы обеспечения достоверности</w:t>
      </w:r>
    </w:p>
    <w:p w14:paraId="5707D9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геологических материалов и пути их</w:t>
      </w:r>
    </w:p>
    <w:p w14:paraId="632C4F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решения на примере месторождений</w:t>
      </w:r>
    </w:p>
    <w:p w14:paraId="35E987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Бозтау-Кокпатас-Окжетпесского тренда</w:t>
      </w:r>
    </w:p>
    <w:p w14:paraId="5AEF8D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Исаходжаев</w:t>
      </w:r>
    </w:p>
    <w:p w14:paraId="330847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Бахтиёр</w:t>
      </w:r>
    </w:p>
    <w:p w14:paraId="5FABC3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Абдукаримович</w:t>
      </w:r>
    </w:p>
    <w:p w14:paraId="5B875C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30481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0EF0CA8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46968BD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8806991" w14:textId="15BF95F9"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25</w:t>
      </w:r>
    </w:p>
    <w:p w14:paraId="115E8FB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73BBD6C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05.00.00</w:t>
      </w:r>
    </w:p>
    <w:p w14:paraId="082BDA8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ТЕХНИКА ФАНЛАРИ</w:t>
      </w:r>
    </w:p>
    <w:p w14:paraId="156B2A1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Акбарова</w:t>
      </w:r>
    </w:p>
    <w:p w14:paraId="4B3B4F6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Нигора</w:t>
      </w:r>
    </w:p>
    <w:p w14:paraId="3D63384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Алимджановна</w:t>
      </w:r>
    </w:p>
    <w:p w14:paraId="2273E02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01.04.05</w:t>
      </w:r>
    </w:p>
    <w:p w14:paraId="526B0D8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30.11.2016/В2016.4.Т751</w:t>
      </w:r>
    </w:p>
    <w:p w14:paraId="6FF230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30.09.2014/В2014.3-4.FM64</w:t>
      </w:r>
    </w:p>
    <w:p w14:paraId="392E59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 ўлчашларда рақамли голографик</w:t>
      </w:r>
    </w:p>
    <w:p w14:paraId="421959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интерферометрия</w:t>
      </w:r>
    </w:p>
    <w:p w14:paraId="618D36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Цифровая голографическая интерферометрия в физических измерениях</w:t>
      </w:r>
    </w:p>
    <w:p w14:paraId="015FD4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Азаматов</w:t>
      </w:r>
    </w:p>
    <w:p w14:paraId="5462B1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Закиржан</w:t>
      </w:r>
    </w:p>
    <w:p w14:paraId="693B95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Тахирович</w:t>
      </w:r>
    </w:p>
    <w:p w14:paraId="2DE53A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4DF5EF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w:t>
      </w:r>
    </w:p>
    <w:p w14:paraId="6EF1AD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899396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Ирисметов</w:t>
      </w:r>
    </w:p>
    <w:p w14:paraId="393CDA3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Хидоят</w:t>
      </w:r>
    </w:p>
    <w:p w14:paraId="6E8D7FF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Эгантаевич</w:t>
      </w:r>
    </w:p>
    <w:p w14:paraId="457257A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02.00.07, 02.00.15</w:t>
      </w:r>
    </w:p>
    <w:p w14:paraId="4E9A964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30.11.2016/В2016.4.Т111</w:t>
      </w:r>
    </w:p>
    <w:p w14:paraId="1B8453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30.09.2014/В2014.3-4.Т111</w:t>
      </w:r>
    </w:p>
    <w:p w14:paraId="3E908F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 ва корхоналар чиқиндилари асосида модификацияланган композицион қурилиш материаллари ва уларни</w:t>
      </w:r>
    </w:p>
    <w:p w14:paraId="4AD692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технологияси</w:t>
      </w:r>
    </w:p>
    <w:p w14:paraId="24BA74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Модифицированные композиционные строительные материалы на основе местного</w:t>
      </w:r>
    </w:p>
    <w:p w14:paraId="20111D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сырья, отходов производств и технология</w:t>
      </w:r>
    </w:p>
    <w:p w14:paraId="4B9C7E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 производства</w:t>
      </w:r>
    </w:p>
    <w:p w14:paraId="4DBBB0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Негматов</w:t>
      </w:r>
    </w:p>
    <w:p w14:paraId="347CDA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Соибжон</w:t>
      </w:r>
    </w:p>
    <w:p w14:paraId="34CB3D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Содикович,</w:t>
      </w:r>
    </w:p>
    <w:p w14:paraId="73FD7E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Толипов</w:t>
      </w:r>
    </w:p>
    <w:p w14:paraId="5EE47E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Нигматилла</w:t>
      </w:r>
    </w:p>
    <w:p w14:paraId="7ED636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Хамидович</w:t>
      </w:r>
    </w:p>
    <w:p w14:paraId="7AEF7D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0B8EA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610BD4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DE62C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 ва</w:t>
      </w:r>
    </w:p>
    <w:p w14:paraId="2247AB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 ДУК</w:t>
      </w:r>
    </w:p>
    <w:p w14:paraId="329DB4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Кобилов</w:t>
      </w:r>
    </w:p>
    <w:p w14:paraId="6711E1F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Нодирбек</w:t>
      </w:r>
    </w:p>
    <w:p w14:paraId="3417A3B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Собирович</w:t>
      </w:r>
    </w:p>
    <w:p w14:paraId="09F17B0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02.00.07</w:t>
      </w:r>
    </w:p>
    <w:p w14:paraId="10098E9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30.11.2016/В2016.4.Т102</w:t>
      </w:r>
    </w:p>
    <w:p w14:paraId="59AF0E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30.09.2014/В2014.3-4.Т102</w:t>
      </w:r>
    </w:p>
    <w:p w14:paraId="2BBA8C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 ингредиентлари ва</w:t>
      </w:r>
    </w:p>
    <w:p w14:paraId="2EB734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чиқариш чиқиндилари асосида</w:t>
      </w:r>
    </w:p>
    <w:p w14:paraId="455523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оғирлаштирилган бурғулаш эритмалари</w:t>
      </w:r>
    </w:p>
    <w:p w14:paraId="6E3170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самарадор композицион кимёвий</w:t>
      </w:r>
    </w:p>
    <w:p w14:paraId="79ABF0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реагентлар ишлаб чиқиш</w:t>
      </w:r>
    </w:p>
    <w:p w14:paraId="544034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эффективных композиционных</w:t>
      </w:r>
    </w:p>
    <w:p w14:paraId="3E2E77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химических реагентов на основе</w:t>
      </w:r>
    </w:p>
    <w:p w14:paraId="17A279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ингредиентов из местного сырья и отходов</w:t>
      </w:r>
    </w:p>
    <w:p w14:paraId="4F2BFC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производств для утяжеленных буровых</w:t>
      </w:r>
    </w:p>
    <w:p w14:paraId="658CE7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растворов</w:t>
      </w:r>
    </w:p>
    <w:p w14:paraId="699D2D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Негматова</w:t>
      </w:r>
    </w:p>
    <w:p w14:paraId="4DD611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Комила</w:t>
      </w:r>
    </w:p>
    <w:p w14:paraId="285B1A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Сайибжоновна</w:t>
      </w:r>
    </w:p>
    <w:p w14:paraId="4A0C6E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A02F0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давлат техника</w:t>
      </w:r>
    </w:p>
    <w:p w14:paraId="3DC03D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30521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 ва</w:t>
      </w:r>
    </w:p>
    <w:p w14:paraId="46F0C9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 ДУК</w:t>
      </w:r>
    </w:p>
    <w:p w14:paraId="1E614A3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Жумаева</w:t>
      </w:r>
    </w:p>
    <w:p w14:paraId="1568D52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Дилноза</w:t>
      </w:r>
    </w:p>
    <w:p w14:paraId="71C71E3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Жўраевна</w:t>
      </w:r>
    </w:p>
    <w:p w14:paraId="7EDE783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02.00.11</w:t>
      </w:r>
    </w:p>
    <w:p w14:paraId="37B6F98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30.11.2016/B2016.4.T120</w:t>
      </w:r>
    </w:p>
    <w:p w14:paraId="01905D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31.03.2016/В2016.1.Т120</w:t>
      </w:r>
    </w:p>
    <w:p w14:paraId="1A6A87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30.09.2014/В2014.3-4.Т120</w:t>
      </w:r>
    </w:p>
    <w:p w14:paraId="03CB6C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кўмирлар асосида саноат чиқинди</w:t>
      </w:r>
    </w:p>
    <w:p w14:paraId="2DFF85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сувларини тозалаш ва техноген эритмаларни</w:t>
      </w:r>
    </w:p>
    <w:p w14:paraId="3EC231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қайта ишлаш учун адсорбентлар олиш ва</w:t>
      </w:r>
    </w:p>
    <w:p w14:paraId="3B002C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 қўллаш технологияси</w:t>
      </w:r>
    </w:p>
    <w:p w14:paraId="10C5EB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 получения и применения</w:t>
      </w:r>
    </w:p>
    <w:p w14:paraId="13DD30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адсорбентов на основе местных углей</w:t>
      </w:r>
    </w:p>
    <w:p w14:paraId="27A1A1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для очистки промышленных стоков и</w:t>
      </w:r>
    </w:p>
    <w:p w14:paraId="7EAAB8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переработки техногенных растворов</w:t>
      </w:r>
    </w:p>
    <w:p w14:paraId="76655F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Агзамходжаев</w:t>
      </w:r>
    </w:p>
    <w:p w14:paraId="2A1D5C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Анварходжа</w:t>
      </w:r>
    </w:p>
    <w:p w14:paraId="437C8D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Атаходжаевич</w:t>
      </w:r>
    </w:p>
    <w:p w14:paraId="1C3C92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5ABBE4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7539CBE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4551439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99B3233" w14:textId="2F26662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26 </w:t>
      </w:r>
      <w:r w:rsidR="00D52743">
        <w:rPr>
          <w:rFonts w:ascii="Cambria" w:eastAsia="Times New Roman" w:hAnsi="Cambria" w:cs="Times New Roman"/>
          <w:color w:val="000000"/>
          <w:lang w:eastAsia="ru-RU"/>
        </w:rPr>
        <w:t xml:space="preserve"> </w:t>
      </w:r>
    </w:p>
    <w:p w14:paraId="31E1C4C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3D465EC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Мирзаахмедова</w:t>
      </w:r>
    </w:p>
    <w:p w14:paraId="4FAFE9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Мавлуда</w:t>
      </w:r>
    </w:p>
    <w:p w14:paraId="2A93B24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Ахмеджановна</w:t>
      </w:r>
    </w:p>
    <w:p w14:paraId="7F2B6E4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02.00.11</w:t>
      </w:r>
    </w:p>
    <w:p w14:paraId="4032E99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30.11.2016/В2016.4.Т752</w:t>
      </w:r>
    </w:p>
    <w:p w14:paraId="7C3754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12.05.2015/Б2015.1.К100</w:t>
      </w:r>
    </w:p>
    <w:p w14:paraId="719FE0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Ноионоген деэмульгаторлар олиш</w:t>
      </w:r>
    </w:p>
    <w:p w14:paraId="1D8196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 ва уларнинг нефтни қайта</w:t>
      </w:r>
    </w:p>
    <w:p w14:paraId="0F8363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ишлашга тайёрлашда қўлланилиши</w:t>
      </w:r>
    </w:p>
    <w:p w14:paraId="3E7B0F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 получения неионогенных</w:t>
      </w:r>
    </w:p>
    <w:p w14:paraId="122012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деэмульгаторов и их применение при</w:t>
      </w:r>
    </w:p>
    <w:p w14:paraId="7384ED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подготовке нефти к переработке</w:t>
      </w:r>
    </w:p>
    <w:p w14:paraId="4D8597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Ҳамраев</w:t>
      </w:r>
    </w:p>
    <w:p w14:paraId="190D57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Сайфулла</w:t>
      </w:r>
    </w:p>
    <w:p w14:paraId="2FF02A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Сагдуллаевич</w:t>
      </w:r>
    </w:p>
    <w:p w14:paraId="2B9958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34F6D7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7CBF6F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737055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Бауатдинов</w:t>
      </w:r>
    </w:p>
    <w:p w14:paraId="74D48D7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Ташкенбай</w:t>
      </w:r>
    </w:p>
    <w:p w14:paraId="19448E5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Салиевич</w:t>
      </w:r>
    </w:p>
    <w:p w14:paraId="76154D6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02.00.13</w:t>
      </w:r>
    </w:p>
    <w:p w14:paraId="2A46A82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30.11.2016/В2016.4.Т753</w:t>
      </w:r>
    </w:p>
    <w:p w14:paraId="73ACD9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14.07.2016/В2016.3.K146</w:t>
      </w:r>
    </w:p>
    <w:p w14:paraId="492D33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фосфорит ва глауконитларини кимёвий фаоллаштириш асосида фосфорли ўғитлар олиш технологиясини ишлаб</w:t>
      </w:r>
    </w:p>
    <w:p w14:paraId="661779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w:t>
      </w:r>
    </w:p>
    <w:p w14:paraId="2DA5CE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Разработка технологии фосфорсодержащих</w:t>
      </w:r>
    </w:p>
    <w:p w14:paraId="4CF7AC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удобрений на основе химической активации</w:t>
      </w:r>
    </w:p>
    <w:p w14:paraId="549149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фосфоритов и глауконитов Каракалпакии</w:t>
      </w:r>
    </w:p>
    <w:p w14:paraId="64B1B3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Реймов</w:t>
      </w:r>
    </w:p>
    <w:p w14:paraId="102E89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Ахмед</w:t>
      </w:r>
    </w:p>
    <w:p w14:paraId="645C2C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Мамбеткаримович</w:t>
      </w:r>
    </w:p>
    <w:p w14:paraId="3F32E3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Қорақолпоқ</w:t>
      </w:r>
    </w:p>
    <w:p w14:paraId="1E3E04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 фанлар</w:t>
      </w:r>
    </w:p>
    <w:p w14:paraId="4C4DEF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64E316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6F0588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Турдиалиев</w:t>
      </w:r>
    </w:p>
    <w:p w14:paraId="7D81EB4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Умид</w:t>
      </w:r>
    </w:p>
    <w:p w14:paraId="7C2B8C0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Мухтаралиевич</w:t>
      </w:r>
    </w:p>
    <w:p w14:paraId="2DA70FC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02.00.13</w:t>
      </w:r>
    </w:p>
    <w:p w14:paraId="7D142FA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30.11.2016/В2016.4.Т477</w:t>
      </w:r>
    </w:p>
    <w:p w14:paraId="0A754A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30.06.2015/В2015.2.T477</w:t>
      </w:r>
    </w:p>
    <w:p w14:paraId="50B21E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Бентонит гиллари қўшимчаси билан модификациялаштирилган аммиакли селитра</w:t>
      </w:r>
    </w:p>
    <w:p w14:paraId="5C3BDE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технологиясини ишлаб чиқиш</w:t>
      </w:r>
    </w:p>
    <w:p w14:paraId="7FE57B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технологии получения модифицированной аммиачной селитры с добавкой</w:t>
      </w:r>
    </w:p>
    <w:p w14:paraId="21D016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бентонитовых глин</w:t>
      </w:r>
    </w:p>
    <w:p w14:paraId="470B73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Намазов</w:t>
      </w:r>
    </w:p>
    <w:p w14:paraId="1D60E8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Шафоат</w:t>
      </w:r>
    </w:p>
    <w:p w14:paraId="29CEA7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Саттарович</w:t>
      </w:r>
    </w:p>
    <w:p w14:paraId="77F352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4CB8F1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6E1F20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B2703B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Джуманов</w:t>
      </w:r>
    </w:p>
    <w:p w14:paraId="62C7348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Жамолжон</w:t>
      </w:r>
    </w:p>
    <w:p w14:paraId="0F36710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Худайкулович</w:t>
      </w:r>
    </w:p>
    <w:p w14:paraId="369B523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05.01.07</w:t>
      </w:r>
    </w:p>
    <w:p w14:paraId="7FAEE48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30.11.2016/В2016.4.Т288</w:t>
      </w:r>
    </w:p>
    <w:p w14:paraId="7382A8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30.09.2014/В2014.5.Т288</w:t>
      </w:r>
    </w:p>
    <w:p w14:paraId="76832D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Минтақавий гидрогеологик тизимларнинг</w:t>
      </w:r>
    </w:p>
    <w:p w14:paraId="216D60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геофильтрация жараёнларини математик</w:t>
      </w:r>
    </w:p>
    <w:p w14:paraId="7C2768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моделлаштириш</w:t>
      </w:r>
    </w:p>
    <w:p w14:paraId="0ED24A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Математическое моделирование геофильтрационных процессов региональных гидрогеологических систем</w:t>
      </w:r>
    </w:p>
    <w:p w14:paraId="347A1C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Хабибуллаев</w:t>
      </w:r>
    </w:p>
    <w:p w14:paraId="4BAC1B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Иброхим</w:t>
      </w:r>
    </w:p>
    <w:p w14:paraId="24A13B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58789E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2659CB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DEBE6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Турдалиев</w:t>
      </w:r>
    </w:p>
    <w:p w14:paraId="3DEC948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Вохиджон</w:t>
      </w:r>
    </w:p>
    <w:p w14:paraId="380B5EE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Махсудович</w:t>
      </w:r>
    </w:p>
    <w:p w14:paraId="2745A06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05.07.01</w:t>
      </w:r>
    </w:p>
    <w:p w14:paraId="3527AEB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14.07.2016/В2016.3.Т146</w:t>
      </w:r>
    </w:p>
    <w:p w14:paraId="4E6682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31.03.2016/В2016.1.Т146</w:t>
      </w:r>
    </w:p>
    <w:p w14:paraId="4DB35C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30.09.2014/В2014.3-4.Т146</w:t>
      </w:r>
    </w:p>
    <w:p w14:paraId="74EA45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Тупроққа экиш олдидан ишлов берувчи ва</w:t>
      </w:r>
    </w:p>
    <w:p w14:paraId="5A86AA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майда уруғли сабзавот экинларини экувчи</w:t>
      </w:r>
    </w:p>
    <w:p w14:paraId="7B4D25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комбинациялашган агрегат конструкциясини ишлаб чиқиш ҳамда параметрларини</w:t>
      </w:r>
    </w:p>
    <w:p w14:paraId="59A57E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ҳисоблашнинг илмий асосларини такомиллаштириш</w:t>
      </w:r>
    </w:p>
    <w:p w14:paraId="3CF72D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конструкции и совершенствование научных основ расчета параметров комбинированного агрегата для предпосевной</w:t>
      </w:r>
    </w:p>
    <w:p w14:paraId="719825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обработки почвы и посева мелкосеменных</w:t>
      </w:r>
    </w:p>
    <w:p w14:paraId="74E9D9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овощных культур</w:t>
      </w:r>
    </w:p>
    <w:p w14:paraId="4A3B8F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Джураев</w:t>
      </w:r>
    </w:p>
    <w:p w14:paraId="6A0C13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Анвар</w:t>
      </w:r>
    </w:p>
    <w:p w14:paraId="6C67BB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Джураевич</w:t>
      </w:r>
    </w:p>
    <w:p w14:paraId="62A09B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468616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тўқимачилик</w:t>
      </w:r>
    </w:p>
    <w:p w14:paraId="21202F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енгил саноат</w:t>
      </w:r>
    </w:p>
    <w:p w14:paraId="6AD106D6"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7000328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29F6FBC" w14:textId="16FE84BA"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27</w:t>
      </w:r>
    </w:p>
    <w:p w14:paraId="498E618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764056E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Ювмитов</w:t>
      </w:r>
    </w:p>
    <w:p w14:paraId="1D52B41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w:t>
      </w:r>
    </w:p>
    <w:p w14:paraId="08D468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Сайфуллаевич</w:t>
      </w:r>
    </w:p>
    <w:p w14:paraId="57A9427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05.09.01</w:t>
      </w:r>
    </w:p>
    <w:p w14:paraId="1367DDD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14.07.2016/В2016.3.Т453</w:t>
      </w:r>
    </w:p>
    <w:p w14:paraId="12B58E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12.05.2015/В2015.1.T453</w:t>
      </w:r>
    </w:p>
    <w:p w14:paraId="5A1BC9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Замин ва пойдеворлар орасидаги эластик-қовушқоқ-пластик ўзаро таъсир хусусиятларини ҳисобга олган ҳолда ёнма-ён</w:t>
      </w:r>
    </w:p>
    <w:p w14:paraId="76FC27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биноларнинг зилзилабардошлилиги</w:t>
      </w:r>
    </w:p>
    <w:p w14:paraId="428BD8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Сейсмостойкость смежных зданий, соединенных демпфером, с учетом упруго-вязко-пластических свойств взаимодействия</w:t>
      </w:r>
    </w:p>
    <w:p w14:paraId="09F0B0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фундаментов с основанием</w:t>
      </w:r>
    </w:p>
    <w:p w14:paraId="71BE77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Хожметов</w:t>
      </w:r>
    </w:p>
    <w:p w14:paraId="32FF8D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Гаибназар</w:t>
      </w:r>
    </w:p>
    <w:p w14:paraId="10E98A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Хадиевич</w:t>
      </w:r>
    </w:p>
    <w:p w14:paraId="6A7A98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C352A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архитектурақурилиш</w:t>
      </w:r>
    </w:p>
    <w:p w14:paraId="1EA628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772F2A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Цой</w:t>
      </w:r>
    </w:p>
    <w:p w14:paraId="3FD4A6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Владимир</w:t>
      </w:r>
    </w:p>
    <w:p w14:paraId="5C01535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Михайлович</w:t>
      </w:r>
    </w:p>
    <w:p w14:paraId="39E68C0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05.09.05</w:t>
      </w:r>
    </w:p>
    <w:p w14:paraId="5C97434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14.07.2016/В2016.3.Т206</w:t>
      </w:r>
    </w:p>
    <w:p w14:paraId="31FC1C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30.09.2014/В2014.3-4.Т206</w:t>
      </w:r>
    </w:p>
    <w:p w14:paraId="2FEAF9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Таркибларни оптимал лойиҳалашнинг</w:t>
      </w:r>
    </w:p>
    <w:p w14:paraId="647C74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методологик асослари ва кўп компонентли</w:t>
      </w:r>
    </w:p>
    <w:p w14:paraId="158571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сифатли бетонларнинг физиккимёвий хоссаларини бошқариш</w:t>
      </w:r>
    </w:p>
    <w:p w14:paraId="3B5B68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Методологические основы оптимального</w:t>
      </w:r>
    </w:p>
    <w:p w14:paraId="3CD0AD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проектирования составов и управление физико-химическими свойствами многокомпонентных высококачественных бетонов</w:t>
      </w:r>
    </w:p>
    <w:p w14:paraId="2C9C31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Адылходжаев</w:t>
      </w:r>
    </w:p>
    <w:p w14:paraId="7F17A8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Анвар</w:t>
      </w:r>
    </w:p>
    <w:p w14:paraId="49A140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Ишанович</w:t>
      </w:r>
    </w:p>
    <w:p w14:paraId="4A2A0D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4A5E2A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w:t>
      </w:r>
    </w:p>
    <w:p w14:paraId="19A2D9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муҳандислари</w:t>
      </w:r>
    </w:p>
    <w:p w14:paraId="1776AF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F25231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06.00.00</w:t>
      </w:r>
    </w:p>
    <w:p w14:paraId="0EBF0B4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ҚИШЛОҚ ХЎЖАЛИГИ ФАНЛАРИ</w:t>
      </w:r>
    </w:p>
    <w:p w14:paraId="521FB2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Санаев</w:t>
      </w:r>
    </w:p>
    <w:p w14:paraId="251A40E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Собир</w:t>
      </w:r>
    </w:p>
    <w:p w14:paraId="7B39AC9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Тойирович</w:t>
      </w:r>
    </w:p>
    <w:p w14:paraId="6EA0388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06.01.06</w:t>
      </w:r>
    </w:p>
    <w:p w14:paraId="13A4D10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30.11.2016/В2016.4.Qx171</w:t>
      </w:r>
    </w:p>
    <w:p w14:paraId="34F3F8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12.05.2015/В2015.1.Qx171</w:t>
      </w:r>
    </w:p>
    <w:p w14:paraId="0E9E67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Картошканинг туганаксиз ўсимталардан</w:t>
      </w:r>
    </w:p>
    <w:p w14:paraId="6DF9B0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ўстиришга мос навларини танлаш ва технологиясини ишлаб чиқиш</w:t>
      </w:r>
    </w:p>
    <w:p w14:paraId="1EE791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Отбор и разработка технологии пригодных</w:t>
      </w:r>
    </w:p>
    <w:p w14:paraId="34D4F4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 возделыванию сортов картофеля безклубневыми ростками</w:t>
      </w:r>
    </w:p>
    <w:p w14:paraId="68A94B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Остонақулов</w:t>
      </w:r>
    </w:p>
    <w:p w14:paraId="41D39A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Тоштемир</w:t>
      </w:r>
    </w:p>
    <w:p w14:paraId="6DC97F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Эшимович</w:t>
      </w:r>
    </w:p>
    <w:p w14:paraId="664037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48B019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хўжалик</w:t>
      </w:r>
    </w:p>
    <w:p w14:paraId="26C7BA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75CC30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w:t>
      </w:r>
    </w:p>
    <w:p w14:paraId="1CB335A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Файзулла</w:t>
      </w:r>
    </w:p>
    <w:p w14:paraId="221DBAB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Абдуллаевич</w:t>
      </w:r>
    </w:p>
    <w:p w14:paraId="69907B5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06.01.08</w:t>
      </w:r>
    </w:p>
    <w:p w14:paraId="66D853F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30.11.2016/В2016.4.Qx27</w:t>
      </w:r>
    </w:p>
    <w:p w14:paraId="14199C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30.09.2014/В2014.3-4.Qx27</w:t>
      </w:r>
    </w:p>
    <w:p w14:paraId="35A6B9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Ғўзада гуминли стимуляторларни қўллаш</w:t>
      </w:r>
    </w:p>
    <w:p w14:paraId="5829DE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w:t>
      </w:r>
    </w:p>
    <w:p w14:paraId="59521A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 применения гуминовых стимуляторов на хлопчатнике</w:t>
      </w:r>
    </w:p>
    <w:p w14:paraId="3DBD48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Абдуалимов</w:t>
      </w:r>
    </w:p>
    <w:p w14:paraId="2195F4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Шухрат</w:t>
      </w:r>
    </w:p>
    <w:p w14:paraId="10D404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Ҳамадуллаевич</w:t>
      </w:r>
    </w:p>
    <w:p w14:paraId="30CC6A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w:t>
      </w:r>
    </w:p>
    <w:p w14:paraId="2D2761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селекцияси,</w:t>
      </w:r>
    </w:p>
    <w:p w14:paraId="5AE19A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1BEFE9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5DD324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0832A2B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Каримов</w:t>
      </w:r>
    </w:p>
    <w:p w14:paraId="1999243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Шарофиддин</w:t>
      </w:r>
    </w:p>
    <w:p w14:paraId="230F34B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Абдукаримович</w:t>
      </w:r>
    </w:p>
    <w:p w14:paraId="1966F99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06.01.08</w:t>
      </w:r>
    </w:p>
    <w:p w14:paraId="1E8137B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30.11.2016/В2016.4.Qx220</w:t>
      </w:r>
    </w:p>
    <w:p w14:paraId="5E446E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18.11.2015/В2015.3-4.Qx220</w:t>
      </w:r>
    </w:p>
    <w:p w14:paraId="025CB0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Ғўзада янги стимуляторларни қўллашнинг</w:t>
      </w:r>
    </w:p>
    <w:p w14:paraId="38DAD8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мақбул меъёр ва муддатларини ишлаб</w:t>
      </w:r>
    </w:p>
    <w:p w14:paraId="3EA842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w:t>
      </w:r>
    </w:p>
    <w:p w14:paraId="57FE0C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оптимальных норм и сроков</w:t>
      </w:r>
    </w:p>
    <w:p w14:paraId="4831C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применения новых стимуляторов на</w:t>
      </w:r>
    </w:p>
    <w:p w14:paraId="39AE73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хлопчатнике</w:t>
      </w:r>
    </w:p>
    <w:p w14:paraId="748727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Абдуалимов</w:t>
      </w:r>
    </w:p>
    <w:p w14:paraId="001471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Шухрат</w:t>
      </w:r>
    </w:p>
    <w:p w14:paraId="2B5C3F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Ҳамадуллаевич</w:t>
      </w:r>
    </w:p>
    <w:p w14:paraId="0CF12B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w:t>
      </w:r>
    </w:p>
    <w:p w14:paraId="1B18AF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селекцияси,</w:t>
      </w:r>
    </w:p>
    <w:p w14:paraId="1D1952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6F90F8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2794124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агротехнологиялари ИТИ</w:t>
      </w:r>
    </w:p>
    <w:p w14:paraId="768ECEA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F9A4C08" w14:textId="121BD36F"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28 </w:t>
      </w:r>
      <w:r w:rsidR="00D52743">
        <w:rPr>
          <w:rFonts w:ascii="Cambria" w:eastAsia="Times New Roman" w:hAnsi="Cambria" w:cs="Times New Roman"/>
          <w:color w:val="000000"/>
          <w:lang w:eastAsia="ru-RU"/>
        </w:rPr>
        <w:t xml:space="preserve"> </w:t>
      </w:r>
    </w:p>
    <w:p w14:paraId="3D63C2D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3735CC0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07.00.00</w:t>
      </w:r>
    </w:p>
    <w:p w14:paraId="25E1FFC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ТАРИХ ФАНЛАРИ</w:t>
      </w:r>
    </w:p>
    <w:p w14:paraId="6A1EC5E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Сагдиев</w:t>
      </w:r>
    </w:p>
    <w:p w14:paraId="399AB00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Хабибулло</w:t>
      </w:r>
    </w:p>
    <w:p w14:paraId="7E60654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Ёдгорович</w:t>
      </w:r>
    </w:p>
    <w:p w14:paraId="5319E8A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07.00.04</w:t>
      </w:r>
    </w:p>
    <w:p w14:paraId="23FF076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30.11.2016/В2016.4.Tar48</w:t>
      </w:r>
    </w:p>
    <w:p w14:paraId="09CB4E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30.09.2014/B2014.3-4.Tar48</w:t>
      </w:r>
    </w:p>
    <w:p w14:paraId="577E81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Абу Жаъфар Таҳовийнинг «Ақида» асари ва</w:t>
      </w:r>
    </w:p>
    <w:p w14:paraId="2B321C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унинг шарҳлари – ҳанафийлик таълимотига</w:t>
      </w:r>
    </w:p>
    <w:p w14:paraId="3C7CD5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оид манба</w:t>
      </w:r>
    </w:p>
    <w:p w14:paraId="1C2068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Произведение «Акида» Абу Джаъфара</w:t>
      </w:r>
    </w:p>
    <w:p w14:paraId="225DD8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Тахави и его комментарии – источник по</w:t>
      </w:r>
    </w:p>
    <w:p w14:paraId="054E0E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ханафитскому вероучению</w:t>
      </w:r>
    </w:p>
    <w:p w14:paraId="1E7E2B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Уватов</w:t>
      </w:r>
    </w:p>
    <w:p w14:paraId="695942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Убайдулла</w:t>
      </w:r>
    </w:p>
    <w:p w14:paraId="2046A1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Мурадович</w:t>
      </w:r>
    </w:p>
    <w:p w14:paraId="50AC4D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D359F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ислом</w:t>
      </w:r>
    </w:p>
    <w:p w14:paraId="0D3B03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BF63EC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Каримов</w:t>
      </w:r>
    </w:p>
    <w:p w14:paraId="20D21E5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Фарход</w:t>
      </w:r>
    </w:p>
    <w:p w14:paraId="37E2101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Эркинович</w:t>
      </w:r>
    </w:p>
    <w:p w14:paraId="768F6C0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07.00.09</w:t>
      </w:r>
    </w:p>
    <w:p w14:paraId="77308BE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30.11.2016/В2016.4.Tar25</w:t>
      </w:r>
    </w:p>
    <w:p w14:paraId="1C7325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30.09.2014/B2014.3-4.Tar25</w:t>
      </w:r>
    </w:p>
    <w:p w14:paraId="08692B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Яқин Шарқ давлатларидаги этносиёсий</w:t>
      </w:r>
    </w:p>
    <w:p w14:paraId="45C2DE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жараёнларнинг минтақа хавфсизлигига</w:t>
      </w:r>
    </w:p>
    <w:p w14:paraId="5FE910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таъсири (ХХ асрнинг иккинчи ярми </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ХХI аср</w:t>
      </w:r>
    </w:p>
    <w:p w14:paraId="0B24E5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бошлари)</w:t>
      </w:r>
    </w:p>
    <w:p w14:paraId="2187F7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Влияние этнополитических процессов</w:t>
      </w:r>
    </w:p>
    <w:p w14:paraId="783154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стран Ближнего Востока на региональную</w:t>
      </w:r>
    </w:p>
    <w:p w14:paraId="1779647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безопасность (вторая половина ХХ века </w:t>
      </w:r>
      <w:r w:rsidRPr="00BD7A1A">
        <w:rPr>
          <w:rFonts w:ascii="Cambria-Bold" w:eastAsia="Times New Roman" w:hAnsi="Cambria-Bold" w:cs="Times New Roman"/>
          <w:b/>
          <w:bCs/>
          <w:color w:val="000000"/>
          <w:lang w:eastAsia="ru-RU"/>
        </w:rPr>
        <w:t>–</w:t>
      </w:r>
    </w:p>
    <w:p w14:paraId="27107E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начало ХХI века)</w:t>
      </w:r>
    </w:p>
    <w:p w14:paraId="3ED985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Саидолимов</w:t>
      </w:r>
    </w:p>
    <w:p w14:paraId="39EFBF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Саидхон Талъат</w:t>
      </w:r>
    </w:p>
    <w:p w14:paraId="3D9649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ўғли</w:t>
      </w:r>
    </w:p>
    <w:p w14:paraId="498F2D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14C740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шарқшунослик</w:t>
      </w:r>
    </w:p>
    <w:p w14:paraId="3AFA73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53B8701"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08.00.00</w:t>
      </w:r>
    </w:p>
    <w:p w14:paraId="47B70129"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ИҚТИСОДИЁТ ФАНЛАРИ</w:t>
      </w:r>
    </w:p>
    <w:p w14:paraId="52B46CE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Пардаев</w:t>
      </w:r>
    </w:p>
    <w:p w14:paraId="6EC24F5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Олим</w:t>
      </w:r>
    </w:p>
    <w:p w14:paraId="2F6B187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Мамаюнусович</w:t>
      </w:r>
    </w:p>
    <w:p w14:paraId="3A95A4D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08.00.05</w:t>
      </w:r>
    </w:p>
    <w:p w14:paraId="19E23E6D"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30.11.2016/В2016.4.I67</w:t>
      </w:r>
    </w:p>
    <w:p w14:paraId="17819F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31.03.2016/В2016.1.I67</w:t>
      </w:r>
    </w:p>
    <w:p w14:paraId="62CD41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30.09.2014/B2014.3-4.I67</w:t>
      </w:r>
    </w:p>
    <w:p w14:paraId="775215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Маҳсулотларни сақлаш ва сотиш хизматлари самарадорлигини оширишнинг ташкилий-иқтисодий механизмларини такомиллаштириш</w:t>
      </w:r>
    </w:p>
    <w:p w14:paraId="23212B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организационно-экономического механизма повышения эффективности услуг хранения и торговли продукции</w:t>
      </w:r>
    </w:p>
    <w:p w14:paraId="4A8228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Туйчиев</w:t>
      </w:r>
    </w:p>
    <w:p w14:paraId="7E6416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Алишер</w:t>
      </w:r>
    </w:p>
    <w:p w14:paraId="60D0E6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Жўраевич</w:t>
      </w:r>
    </w:p>
    <w:p w14:paraId="4929A8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5E3905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4CA488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сервис</w:t>
      </w:r>
    </w:p>
    <w:p w14:paraId="5F0D9E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885AA7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Мустафакулов</w:t>
      </w:r>
    </w:p>
    <w:p w14:paraId="2AE9E35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Шерзод</w:t>
      </w:r>
    </w:p>
    <w:p w14:paraId="69C32BF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Игамбердиевич</w:t>
      </w:r>
    </w:p>
    <w:p w14:paraId="7F7B694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08.00.07</w:t>
      </w:r>
    </w:p>
    <w:p w14:paraId="3C82462C"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30.11.2016/В2016.4.I362</w:t>
      </w:r>
    </w:p>
    <w:p w14:paraId="6CCAD2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30.09.2014/B2014.5.I362</w:t>
      </w:r>
    </w:p>
    <w:p w14:paraId="3BEE4A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инвестицион муҳит жозибадорлигини такомиллаштириш</w:t>
      </w:r>
    </w:p>
    <w:p w14:paraId="3FBAC8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Cовершенствование привлекательности инвестиционной среды в Узбекистане</w:t>
      </w:r>
    </w:p>
    <w:p w14:paraId="7BA86D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Бекмуродов</w:t>
      </w:r>
    </w:p>
    <w:p w14:paraId="0789D1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Адхам</w:t>
      </w:r>
    </w:p>
    <w:p w14:paraId="4D428E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Шарипович</w:t>
      </w:r>
    </w:p>
    <w:p w14:paraId="0D5F97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Банк-молия</w:t>
      </w:r>
    </w:p>
    <w:p w14:paraId="2748209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академияси</w:t>
      </w:r>
    </w:p>
    <w:p w14:paraId="1517812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1C15F8C" w14:textId="6EC835F6"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29</w:t>
      </w:r>
    </w:p>
    <w:p w14:paraId="327B5D2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41B2164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Раззаков</w:t>
      </w:r>
    </w:p>
    <w:p w14:paraId="680CC16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Жасур</w:t>
      </w:r>
    </w:p>
    <w:p w14:paraId="4C65A8E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Хамрабаевич</w:t>
      </w:r>
    </w:p>
    <w:p w14:paraId="730D56C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08.00.07</w:t>
      </w:r>
    </w:p>
    <w:p w14:paraId="61C6ADE3"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30.11.2016/В2016.4.I132</w:t>
      </w:r>
    </w:p>
    <w:p w14:paraId="1E09D4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30.09.2014/B2014.3-4.I132</w:t>
      </w:r>
    </w:p>
    <w:p w14:paraId="7A19CB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Инвестиция лойиҳаларини синдициялаштирилган кредитлар ҳисобига молиялаштиришнинг методологик ва концептуал</w:t>
      </w:r>
    </w:p>
    <w:p w14:paraId="4A9AE5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асосларини такомиллаштириш</w:t>
      </w:r>
    </w:p>
    <w:p w14:paraId="33550E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методологических и</w:t>
      </w:r>
    </w:p>
    <w:p w14:paraId="610944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концептуальных основ финансирования</w:t>
      </w:r>
    </w:p>
    <w:p w14:paraId="3BA6B6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инвестиционных проектов за счет</w:t>
      </w:r>
    </w:p>
    <w:p w14:paraId="05A7DA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синдицированных кредитов</w:t>
      </w:r>
    </w:p>
    <w:p w14:paraId="137182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Каримов</w:t>
      </w:r>
    </w:p>
    <w:p w14:paraId="04ADD1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Норбой</w:t>
      </w:r>
    </w:p>
    <w:p w14:paraId="1B549C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Ғаниевич</w:t>
      </w:r>
    </w:p>
    <w:p w14:paraId="1803B3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60FB1B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1C515D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87E313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09.00.00</w:t>
      </w:r>
    </w:p>
    <w:p w14:paraId="1C3268F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ФАЛСАФА ФАНЛАРИ</w:t>
      </w:r>
    </w:p>
    <w:p w14:paraId="54F193E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Муминова</w:t>
      </w:r>
    </w:p>
    <w:p w14:paraId="52C3423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Зарифа</w:t>
      </w:r>
    </w:p>
    <w:p w14:paraId="27D0B85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Одиловна</w:t>
      </w:r>
    </w:p>
    <w:p w14:paraId="0D3B979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09.00.01</w:t>
      </w:r>
    </w:p>
    <w:p w14:paraId="4233ADC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30.11.2016/В2016.4.F82</w:t>
      </w:r>
    </w:p>
    <w:p w14:paraId="539FC7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18.11.2015/B2015.3-4.F82</w:t>
      </w:r>
    </w:p>
    <w:p w14:paraId="33ABAF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30.06.2015/В2015.2.F82</w:t>
      </w:r>
    </w:p>
    <w:p w14:paraId="5C6766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Инсон маънавий борлиғига синергетик</w:t>
      </w:r>
    </w:p>
    <w:p w14:paraId="05D53C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ёндашув</w:t>
      </w:r>
    </w:p>
    <w:p w14:paraId="60905C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Синергетический подход к духовному бытье</w:t>
      </w:r>
    </w:p>
    <w:p w14:paraId="1D43BC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человека</w:t>
      </w:r>
    </w:p>
    <w:p w14:paraId="4A9A80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Тўраев</w:t>
      </w:r>
    </w:p>
    <w:p w14:paraId="24437B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Бахтиёр</w:t>
      </w:r>
    </w:p>
    <w:p w14:paraId="4BEA2B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Омонович</w:t>
      </w:r>
    </w:p>
    <w:p w14:paraId="719A46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467ED9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0B5EC6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DE6827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Ганиев</w:t>
      </w:r>
    </w:p>
    <w:p w14:paraId="1F281DA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Баходиржон</w:t>
      </w:r>
    </w:p>
    <w:p w14:paraId="61070E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Содикжонович</w:t>
      </w:r>
    </w:p>
    <w:p w14:paraId="66C1354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09.00.02</w:t>
      </w:r>
    </w:p>
    <w:p w14:paraId="1D24C74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30.11.2016/В2016.4.F104</w:t>
      </w:r>
    </w:p>
    <w:p w14:paraId="26FE69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18.11.2015/В2015.3-4.F104</w:t>
      </w:r>
    </w:p>
    <w:p w14:paraId="091F6A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тадбиркорлик маданиятини</w:t>
      </w:r>
    </w:p>
    <w:p w14:paraId="155857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ривожлантиришнинг фалсафий-концептуал</w:t>
      </w:r>
    </w:p>
    <w:p w14:paraId="791F09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w:t>
      </w:r>
    </w:p>
    <w:p w14:paraId="36CBAE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Философско-концептуальные особенности</w:t>
      </w:r>
    </w:p>
    <w:p w14:paraId="3EFE88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развития предпринимательской культуры в</w:t>
      </w:r>
    </w:p>
    <w:p w14:paraId="45BEEB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Узбекистане</w:t>
      </w:r>
    </w:p>
    <w:p w14:paraId="48599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Турғунбоев</w:t>
      </w:r>
    </w:p>
    <w:p w14:paraId="314B4C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Фарход</w:t>
      </w:r>
    </w:p>
    <w:p w14:paraId="30C867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Жўраевич</w:t>
      </w:r>
    </w:p>
    <w:p w14:paraId="1332BD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w:t>
      </w:r>
    </w:p>
    <w:p w14:paraId="1C97A3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0072E0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22D04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Аминова</w:t>
      </w:r>
    </w:p>
    <w:p w14:paraId="241CFDB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Нурхон</w:t>
      </w:r>
    </w:p>
    <w:p w14:paraId="073F30D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Бобомуродовна</w:t>
      </w:r>
    </w:p>
    <w:p w14:paraId="1E41D1F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09.00.04</w:t>
      </w:r>
    </w:p>
    <w:p w14:paraId="5E20E87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30.11.2016/В2016.4.F72</w:t>
      </w:r>
    </w:p>
    <w:p w14:paraId="2F8301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12.05.2015/В2015.1.F72</w:t>
      </w:r>
    </w:p>
    <w:p w14:paraId="4FCE6D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Инсоннинг социаллашуви ва ижтимоий</w:t>
      </w:r>
    </w:p>
    <w:p w14:paraId="3D5A41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тараққиётда маънавият масаласига илмийфалсафий муносабат муаммоси</w:t>
      </w:r>
    </w:p>
    <w:p w14:paraId="4A8A1A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Проблема научно-философского отношения</w:t>
      </w:r>
    </w:p>
    <w:p w14:paraId="2F18FD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 вопросу духовности в условиях</w:t>
      </w:r>
    </w:p>
    <w:p w14:paraId="6CCEEE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социального прогресса и социализации</w:t>
      </w:r>
    </w:p>
    <w:p w14:paraId="59925D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человека</w:t>
      </w:r>
    </w:p>
    <w:p w14:paraId="5F2183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Каримов</w:t>
      </w:r>
    </w:p>
    <w:p w14:paraId="23C47F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Иброхим</w:t>
      </w:r>
    </w:p>
    <w:p w14:paraId="445D1A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42BD9E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F6CA6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064932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11C077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Ташанов</w:t>
      </w:r>
    </w:p>
    <w:p w14:paraId="6B58643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Абдухолиқ</w:t>
      </w:r>
    </w:p>
    <w:p w14:paraId="390933A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Дайнович</w:t>
      </w:r>
    </w:p>
    <w:p w14:paraId="310E4A0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09.00.04</w:t>
      </w:r>
    </w:p>
    <w:p w14:paraId="0C3AE4A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30.11.2016/В2016.4.F16</w:t>
      </w:r>
    </w:p>
    <w:p w14:paraId="4A61D8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30.09.2014/B2014.3-4.F16</w:t>
      </w:r>
    </w:p>
    <w:p w14:paraId="26BC2C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Бузғунчи ғояларнинг миллий ўзликни</w:t>
      </w:r>
    </w:p>
    <w:p w14:paraId="1C07D1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англашга салбий таъсири</w:t>
      </w:r>
    </w:p>
    <w:p w14:paraId="730E7E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Негативное влияние разрушительных идей</w:t>
      </w:r>
    </w:p>
    <w:p w14:paraId="0E23F7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 национальное самосознание</w:t>
      </w:r>
    </w:p>
    <w:p w14:paraId="14D934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Назаров</w:t>
      </w:r>
    </w:p>
    <w:p w14:paraId="6BB163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Қиёмиддин</w:t>
      </w:r>
    </w:p>
    <w:p w14:paraId="0F3C4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Нормирзаевич</w:t>
      </w:r>
    </w:p>
    <w:p w14:paraId="177ECC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76664B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w:t>
      </w:r>
    </w:p>
    <w:p w14:paraId="4D6E9CEC"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2786E51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D0ECD7C" w14:textId="009244D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30 </w:t>
      </w:r>
      <w:r w:rsidR="00D52743">
        <w:rPr>
          <w:rFonts w:ascii="Cambria" w:eastAsia="Times New Roman" w:hAnsi="Cambria" w:cs="Times New Roman"/>
          <w:color w:val="000000"/>
          <w:lang w:eastAsia="ru-RU"/>
        </w:rPr>
        <w:t xml:space="preserve"> </w:t>
      </w:r>
    </w:p>
    <w:p w14:paraId="3BEE081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35B9C99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10.00.00</w:t>
      </w:r>
    </w:p>
    <w:p w14:paraId="3377F1F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lastRenderedPageBreak/>
        <w:t>ФИЛОЛОГИЯ ФАНЛАРИ</w:t>
      </w:r>
    </w:p>
    <w:p w14:paraId="1B8A3C1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Ганиева</w:t>
      </w:r>
    </w:p>
    <w:p w14:paraId="213104E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Шодия</w:t>
      </w:r>
    </w:p>
    <w:p w14:paraId="70958F4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Азизовна</w:t>
      </w:r>
    </w:p>
    <w:p w14:paraId="34A722B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10.00.01</w:t>
      </w:r>
    </w:p>
    <w:p w14:paraId="0AEC751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30.11.2016/В2016.4.Fil5</w:t>
      </w:r>
    </w:p>
    <w:p w14:paraId="2C55CC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30.09.2014/B2014.3-4.Fil5</w:t>
      </w:r>
    </w:p>
    <w:p w14:paraId="7286B0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фразеологизмлари структураси</w:t>
      </w:r>
    </w:p>
    <w:p w14:paraId="34372D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(шаклий ва мазмуний моделлаштириш)</w:t>
      </w:r>
    </w:p>
    <w:p w14:paraId="43C86F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Структура узбекских фразеологизмов (формальное и семантическое моделирование)</w:t>
      </w:r>
    </w:p>
    <w:p w14:paraId="7B6DD7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Усманова</w:t>
      </w:r>
    </w:p>
    <w:p w14:paraId="3FE606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Шоира</w:t>
      </w:r>
    </w:p>
    <w:p w14:paraId="76A3FF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Рустамовна</w:t>
      </w:r>
    </w:p>
    <w:p w14:paraId="0C99F9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w:t>
      </w:r>
    </w:p>
    <w:p w14:paraId="0A0D1C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34159C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C12E99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Болтакулова</w:t>
      </w:r>
    </w:p>
    <w:p w14:paraId="3C99072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Гулноза</w:t>
      </w:r>
    </w:p>
    <w:p w14:paraId="55B411D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Фаруховна</w:t>
      </w:r>
    </w:p>
    <w:p w14:paraId="781D91E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10.00.06</w:t>
      </w:r>
    </w:p>
    <w:p w14:paraId="2172AC6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30.11.2016/В2016.4.Fil77</w:t>
      </w:r>
    </w:p>
    <w:p w14:paraId="474D87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31.03.2016/В2016.1.Fil77</w:t>
      </w:r>
    </w:p>
    <w:p w14:paraId="046436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30.09.2014/B2014.3-4.Fil77</w:t>
      </w:r>
    </w:p>
    <w:p w14:paraId="1391C7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Бадиий микроматнда темпораллик ва унинг</w:t>
      </w:r>
    </w:p>
    <w:p w14:paraId="5AA494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дейктик хусусиятлари қиёсий-функционал</w:t>
      </w:r>
    </w:p>
    <w:p w14:paraId="76E890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таҳлили (инглиз ва ўзбек тиллари мисолида)</w:t>
      </w:r>
    </w:p>
    <w:p w14:paraId="52F20A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Сопоставительно-функциональный анализ</w:t>
      </w:r>
    </w:p>
    <w:p w14:paraId="2A77FC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темпоральности и их дейктические особенности в художественном микроконтексте</w:t>
      </w:r>
    </w:p>
    <w:p w14:paraId="5830A0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 материале английского и узбекского</w:t>
      </w:r>
    </w:p>
    <w:p w14:paraId="5C7899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языков)</w:t>
      </w:r>
    </w:p>
    <w:p w14:paraId="19ACF1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Маматов</w:t>
      </w:r>
    </w:p>
    <w:p w14:paraId="1AA71E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Абди</w:t>
      </w:r>
    </w:p>
    <w:p w14:paraId="1857DA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Эшонқулович</w:t>
      </w:r>
    </w:p>
    <w:p w14:paraId="7D58EA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571BA7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чет</w:t>
      </w:r>
    </w:p>
    <w:p w14:paraId="5B00F7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тиллар</w:t>
      </w:r>
    </w:p>
    <w:p w14:paraId="4F22F0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A683E98"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12.00.00</w:t>
      </w:r>
    </w:p>
    <w:p w14:paraId="5C35F12F"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ЮРИДИК ФАНЛАР</w:t>
      </w:r>
    </w:p>
    <w:p w14:paraId="1C72791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Низаматдинов</w:t>
      </w:r>
    </w:p>
    <w:p w14:paraId="6E9CE34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Кайрат</w:t>
      </w:r>
    </w:p>
    <w:p w14:paraId="13C7751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Кеунимжаевич</w:t>
      </w:r>
    </w:p>
    <w:p w14:paraId="65E458B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12.00.03</w:t>
      </w:r>
    </w:p>
    <w:p w14:paraId="042C1809"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30.11.2016/В2016.4.Yu254</w:t>
      </w:r>
    </w:p>
    <w:p w14:paraId="2AA2C3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18.11.2015/В2015.3-4.Yu254</w:t>
      </w:r>
    </w:p>
    <w:p w14:paraId="4134A7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Мобиль алоқа хизматлари кўрсатишни</w:t>
      </w:r>
    </w:p>
    <w:p w14:paraId="1BFC6B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фуқаровий-ҳуқуқий тартибга солишни</w:t>
      </w:r>
    </w:p>
    <w:p w14:paraId="3DB848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w:t>
      </w:r>
    </w:p>
    <w:p w14:paraId="61B251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гражданско-правового</w:t>
      </w:r>
    </w:p>
    <w:p w14:paraId="10F62F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регулирования оказания услуг мобильной</w:t>
      </w:r>
    </w:p>
    <w:p w14:paraId="4F826C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связи</w:t>
      </w:r>
    </w:p>
    <w:p w14:paraId="598673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Матқурбанов</w:t>
      </w:r>
    </w:p>
    <w:p w14:paraId="16024B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Рашид</w:t>
      </w:r>
    </w:p>
    <w:p w14:paraId="712206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Жолдасбаевич</w:t>
      </w:r>
    </w:p>
    <w:p w14:paraId="4159B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2A446A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1DC7FC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университети</w:t>
      </w:r>
    </w:p>
    <w:p w14:paraId="1C37C04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Жуманов</w:t>
      </w:r>
    </w:p>
    <w:p w14:paraId="21D8CAB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Азамат</w:t>
      </w:r>
    </w:p>
    <w:p w14:paraId="14E5EE0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Оралбаевич</w:t>
      </w:r>
    </w:p>
    <w:p w14:paraId="53E86B3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12.00.06</w:t>
      </w:r>
    </w:p>
    <w:p w14:paraId="1664ED9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30.11.2016/В2016.4.Yu264</w:t>
      </w:r>
    </w:p>
    <w:p w14:paraId="38FAF1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31.03.2016/В2016.1.Yu264</w:t>
      </w:r>
    </w:p>
    <w:p w14:paraId="0E1A1C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Республикасида фуқароларнинг</w:t>
      </w:r>
    </w:p>
    <w:p w14:paraId="1AD00F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сувдан фойдаланишини ҳуқуқий тартибга</w:t>
      </w:r>
    </w:p>
    <w:p w14:paraId="3AFF27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солишни такомиллаштириш</w:t>
      </w:r>
    </w:p>
    <w:p w14:paraId="69AA7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правового регулирования водопользования граждан в Республике</w:t>
      </w:r>
    </w:p>
    <w:p w14:paraId="4C7B9F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Узбекистан</w:t>
      </w:r>
    </w:p>
    <w:p w14:paraId="3DB506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Усмонов</w:t>
      </w:r>
    </w:p>
    <w:p w14:paraId="64D482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Муҳаммади</w:t>
      </w:r>
    </w:p>
    <w:p w14:paraId="479306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Баҳриддинович</w:t>
      </w:r>
    </w:p>
    <w:p w14:paraId="6E6413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10427E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61FE937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7E6BE95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CE36F6C" w14:textId="36D3EAA2"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31</w:t>
      </w:r>
    </w:p>
    <w:p w14:paraId="0C363A5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176990C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13.00.00</w:t>
      </w:r>
    </w:p>
    <w:p w14:paraId="47E3BBF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ПЕДАГОГИКА ФАНЛАРИ</w:t>
      </w:r>
    </w:p>
    <w:p w14:paraId="06AFE4B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Джамилова</w:t>
      </w:r>
    </w:p>
    <w:p w14:paraId="24E68B2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Наргиза</w:t>
      </w:r>
    </w:p>
    <w:p w14:paraId="3B758AB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Нуритдиновна</w:t>
      </w:r>
    </w:p>
    <w:p w14:paraId="2756B09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43C1A091" w14:textId="77777777" w:rsidR="00754110" w:rsidRPr="00BD7A1A" w:rsidRDefault="00754110" w:rsidP="00BD7A1A">
      <w:pPr>
        <w:spacing w:after="0" w:line="240" w:lineRule="auto"/>
        <w:rPr>
          <w:rFonts w:ascii="Cambria-Bold" w:eastAsia="Times New Roman" w:hAnsi="Cambria-Bold" w:cs="Times New Roman"/>
          <w:b/>
          <w:bCs/>
          <w:color w:val="034EA2"/>
          <w:lang w:val="en-US" w:eastAsia="ru-RU"/>
        </w:rPr>
      </w:pPr>
      <w:r w:rsidRPr="00BD7A1A">
        <w:rPr>
          <w:rFonts w:ascii="Cambria-Bold" w:eastAsia="Times New Roman" w:hAnsi="Cambria-Bold" w:cs="Times New Roman"/>
          <w:b/>
          <w:bCs/>
          <w:color w:val="034EA2"/>
          <w:lang w:val="en-US" w:eastAsia="ru-RU"/>
        </w:rPr>
        <w:t>30.11.2016/</w:t>
      </w:r>
      <w:r w:rsidRPr="00BD7A1A">
        <w:rPr>
          <w:rFonts w:ascii="Cambria-Bold" w:eastAsia="Times New Roman" w:hAnsi="Cambria-Bold" w:cs="Times New Roman"/>
          <w:b/>
          <w:bCs/>
          <w:color w:val="034EA2"/>
          <w:lang w:eastAsia="ru-RU"/>
        </w:rPr>
        <w:t>В</w:t>
      </w:r>
      <w:r w:rsidRPr="00BD7A1A">
        <w:rPr>
          <w:rFonts w:ascii="Cambria-Bold" w:eastAsia="Times New Roman" w:hAnsi="Cambria-Bold" w:cs="Times New Roman"/>
          <w:b/>
          <w:bCs/>
          <w:color w:val="034EA2"/>
          <w:lang w:val="en-US" w:eastAsia="ru-RU"/>
        </w:rPr>
        <w:t>2016.4.Ped93</w:t>
      </w:r>
    </w:p>
    <w:p w14:paraId="7639C359"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28.04.2016/</w:t>
      </w:r>
      <w:r w:rsidRPr="00BD7A1A">
        <w:rPr>
          <w:rFonts w:ascii="Cambria" w:eastAsia="Times New Roman" w:hAnsi="Cambria" w:cs="Times New Roman"/>
          <w:color w:val="000000"/>
          <w:lang w:eastAsia="ru-RU"/>
        </w:rPr>
        <w:t>В</w:t>
      </w:r>
      <w:r w:rsidRPr="00BD7A1A">
        <w:rPr>
          <w:rFonts w:ascii="Cambria" w:eastAsia="Times New Roman" w:hAnsi="Cambria" w:cs="Times New Roman"/>
          <w:color w:val="000000"/>
          <w:lang w:val="en-US" w:eastAsia="ru-RU"/>
        </w:rPr>
        <w:t>2016.2.Ped93</w:t>
      </w:r>
    </w:p>
    <w:p w14:paraId="21082405"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30.09.2014/B2014.5.Ped93</w:t>
      </w:r>
    </w:p>
    <w:p w14:paraId="505AA2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олувчиларда ташкилотчилик сифатларини шакллантиришнинг педагогик</w:t>
      </w:r>
    </w:p>
    <w:p w14:paraId="4026EA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тизимини такомиллаштириш</w:t>
      </w:r>
    </w:p>
    <w:p w14:paraId="2FF85D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педагогической системы формирования организаторских качеств</w:t>
      </w:r>
    </w:p>
    <w:p w14:paraId="6628C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 обучаемых</w:t>
      </w:r>
    </w:p>
    <w:p w14:paraId="44C187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Рашидов</w:t>
      </w:r>
    </w:p>
    <w:p w14:paraId="4F8077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Хикматилла</w:t>
      </w:r>
    </w:p>
    <w:p w14:paraId="0E6267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Фатхуллаевич</w:t>
      </w:r>
    </w:p>
    <w:p w14:paraId="7025FF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CBE78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3215DB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0B8BCB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D1670B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Махмудов</w:t>
      </w:r>
    </w:p>
    <w:p w14:paraId="30EEA58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Абдулхалим</w:t>
      </w:r>
    </w:p>
    <w:p w14:paraId="4E51C4E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Хамидович</w:t>
      </w:r>
    </w:p>
    <w:p w14:paraId="31FA971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7584609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30.11.2016/В2016.4.Ped111</w:t>
      </w:r>
    </w:p>
    <w:p w14:paraId="727B7D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30.09.2014/B2014.5.Ped111</w:t>
      </w:r>
    </w:p>
    <w:p w14:paraId="069879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магистрларни компетентли тайёрлашнинг дидактик таъминотини такомиллаштириш</w:t>
      </w:r>
    </w:p>
    <w:p w14:paraId="22876F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дидактического обеспечения компетентностной подготовки будущих магистров</w:t>
      </w:r>
    </w:p>
    <w:p w14:paraId="40D4CE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Джураев</w:t>
      </w:r>
    </w:p>
    <w:p w14:paraId="3F0DEE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Рисбой</w:t>
      </w:r>
    </w:p>
    <w:p w14:paraId="147169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Хайдарович</w:t>
      </w:r>
    </w:p>
    <w:p w14:paraId="5DF476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06647A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Педагогика</w:t>
      </w:r>
    </w:p>
    <w:p w14:paraId="57B2AD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илмийтадқиқот</w:t>
      </w:r>
    </w:p>
    <w:p w14:paraId="7CC2BF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6433BF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Нарзикулова</w:t>
      </w:r>
    </w:p>
    <w:p w14:paraId="6C61098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Дилноза</w:t>
      </w:r>
    </w:p>
    <w:p w14:paraId="61B7C88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Хашимжоновна</w:t>
      </w:r>
    </w:p>
    <w:p w14:paraId="6295A5C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2204E9D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30.11.2016/В2016.4.Ped120</w:t>
      </w:r>
    </w:p>
    <w:p w14:paraId="318B48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30.09.2014/B2014.5.Ped120</w:t>
      </w:r>
    </w:p>
    <w:p w14:paraId="476932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Таълимни ахборотлаштириш шароитида педагогик низоларнинг профилактик технологияларини такомиллаштириш</w:t>
      </w:r>
    </w:p>
    <w:p w14:paraId="29B828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профилактических технологий педагогических конфликтов в условиях информатизации образования</w:t>
      </w:r>
    </w:p>
    <w:p w14:paraId="18E513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Ибрагимов</w:t>
      </w:r>
    </w:p>
    <w:p w14:paraId="2727FA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Холбой</w:t>
      </w:r>
    </w:p>
    <w:p w14:paraId="43BCCE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Ибрагимович</w:t>
      </w:r>
    </w:p>
    <w:p w14:paraId="3D5C22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Навоий</w:t>
      </w:r>
    </w:p>
    <w:p w14:paraId="129934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1A83E0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504D04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5A28F0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Раббимова</w:t>
      </w:r>
    </w:p>
    <w:p w14:paraId="385664A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Фарида</w:t>
      </w:r>
    </w:p>
    <w:p w14:paraId="656105D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Тўқсабаевна</w:t>
      </w:r>
    </w:p>
    <w:p w14:paraId="562A879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389F737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30.11.2016/В2016.4.Ped125</w:t>
      </w:r>
    </w:p>
    <w:p w14:paraId="581D28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30.09.2014/B2014.5.Ped125</w:t>
      </w:r>
    </w:p>
    <w:p w14:paraId="71AE07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биология ўқитувчиларида бадиий-эстетик компетентликни ривожлантиришнинг дидактик таъминотини такомиллаштириш</w:t>
      </w:r>
    </w:p>
    <w:p w14:paraId="3C6E41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дидактического обеспечения развития художественно-эстетической компетенции будущих учителей биологии</w:t>
      </w:r>
    </w:p>
    <w:p w14:paraId="6CE4F8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Мардонов</w:t>
      </w:r>
    </w:p>
    <w:p w14:paraId="271DE5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Шукрулло</w:t>
      </w:r>
    </w:p>
    <w:p w14:paraId="40EF81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Қўлдошевич</w:t>
      </w:r>
    </w:p>
    <w:p w14:paraId="3F4690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Жиззах</w:t>
      </w:r>
    </w:p>
    <w:p w14:paraId="111679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263090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303743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3162CB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Рўзиев</w:t>
      </w:r>
    </w:p>
    <w:p w14:paraId="14BD398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Фарҳад</w:t>
      </w:r>
    </w:p>
    <w:p w14:paraId="3A549E8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Жўраевич</w:t>
      </w:r>
    </w:p>
    <w:p w14:paraId="5B515FA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5BCF6AA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30.11.2016/В2016.4.Ped40</w:t>
      </w:r>
    </w:p>
    <w:p w14:paraId="3F3A57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30.09.2014/B2014.3-4.Ped40</w:t>
      </w:r>
    </w:p>
    <w:p w14:paraId="3C3FF3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Ўқувчилар интеллектуал-маънавий даражасининг ўсишида баҳонинг дидактик имкониятлари</w:t>
      </w:r>
    </w:p>
    <w:p w14:paraId="7C6F80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Дидактические возможности оценки духовно-интеллектуального развития учащихся</w:t>
      </w:r>
    </w:p>
    <w:p w14:paraId="5C9DC5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Сафарова</w:t>
      </w:r>
    </w:p>
    <w:p w14:paraId="2BBD60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Роҳатой</w:t>
      </w:r>
    </w:p>
    <w:p w14:paraId="1B306E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Гайбуллаевна</w:t>
      </w:r>
    </w:p>
    <w:p w14:paraId="2C0674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0EB1F0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5B5FAB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илмийтадқиқот</w:t>
      </w:r>
    </w:p>
    <w:p w14:paraId="00320E8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1B65289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2D2FBE1" w14:textId="314D4EC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32 </w:t>
      </w:r>
      <w:r w:rsidR="00D52743">
        <w:rPr>
          <w:rFonts w:ascii="Cambria" w:eastAsia="Times New Roman" w:hAnsi="Cambria" w:cs="Times New Roman"/>
          <w:color w:val="000000"/>
          <w:lang w:eastAsia="ru-RU"/>
        </w:rPr>
        <w:t xml:space="preserve"> </w:t>
      </w:r>
    </w:p>
    <w:p w14:paraId="4315B27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1 2 3 4 5</w:t>
      </w:r>
    </w:p>
    <w:p w14:paraId="326D57C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Саидова</w:t>
      </w:r>
    </w:p>
    <w:p w14:paraId="27CC41A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Феруза</w:t>
      </w:r>
    </w:p>
    <w:p w14:paraId="61FEB85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Бахтияровна</w:t>
      </w:r>
    </w:p>
    <w:p w14:paraId="03F3EA2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3F6ACB9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30.11.2016/В2016.4.Ped298</w:t>
      </w:r>
    </w:p>
    <w:p w14:paraId="7F11F9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18.11.2015/В2015.3-4.Ped298</w:t>
      </w:r>
    </w:p>
    <w:p w14:paraId="6FA3A8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Олий таълим муассасаларида таълим сифати</w:t>
      </w:r>
    </w:p>
    <w:p w14:paraId="7470FF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бошқарувининг назарияси ва амалиётини</w:t>
      </w:r>
    </w:p>
    <w:p w14:paraId="2E0713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(чет тилларини ўқитиш</w:t>
      </w:r>
    </w:p>
    <w:p w14:paraId="608946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мисолида)</w:t>
      </w:r>
    </w:p>
    <w:p w14:paraId="0D5BF6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теории и практики</w:t>
      </w:r>
    </w:p>
    <w:p w14:paraId="1C1A10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управления качеством образования в</w:t>
      </w:r>
    </w:p>
    <w:p w14:paraId="2EF593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высших образовательных учреждениях</w:t>
      </w:r>
    </w:p>
    <w:p w14:paraId="1E2B1D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 примере преподавания иностранных</w:t>
      </w:r>
    </w:p>
    <w:p w14:paraId="771E8D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языков)</w:t>
      </w:r>
    </w:p>
    <w:p w14:paraId="6A2D19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Мусурмонова</w:t>
      </w:r>
    </w:p>
    <w:p w14:paraId="5F3E21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Ойниса</w:t>
      </w:r>
    </w:p>
    <w:p w14:paraId="6DA041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380155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26376E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37A447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454530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Салиева</w:t>
      </w:r>
    </w:p>
    <w:p w14:paraId="2202CD4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Зухра</w:t>
      </w:r>
    </w:p>
    <w:p w14:paraId="6089CF1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Тахировна</w:t>
      </w:r>
    </w:p>
    <w:p w14:paraId="21D9BAC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38E065C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30.11.2016/В2016.4.Ped9</w:t>
      </w:r>
    </w:p>
    <w:p w14:paraId="13AE31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30.09.2014/B2014.3-4.Ped9</w:t>
      </w:r>
    </w:p>
    <w:p w14:paraId="1CB5A4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 олий таълим муассасалари талабаларининг маънавий маданиятини ривожлантириш механизмларини такомиллаштириш</w:t>
      </w:r>
    </w:p>
    <w:p w14:paraId="7F6642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механизмов</w:t>
      </w:r>
    </w:p>
    <w:p w14:paraId="110D6C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развития духовной культуры у студентов</w:t>
      </w:r>
    </w:p>
    <w:p w14:paraId="4B08BF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педагогических вузов</w:t>
      </w:r>
    </w:p>
    <w:p w14:paraId="29A27A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Эгамбердиева</w:t>
      </w:r>
    </w:p>
    <w:p w14:paraId="5952A0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Нодира</w:t>
      </w:r>
    </w:p>
    <w:p w14:paraId="51E9F6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Мелибаевна</w:t>
      </w:r>
    </w:p>
    <w:p w14:paraId="17987E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03E41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F73E2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1BBFC5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700175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Фармонов</w:t>
      </w:r>
    </w:p>
    <w:p w14:paraId="498B9F8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Ўктам</w:t>
      </w:r>
    </w:p>
    <w:p w14:paraId="0C739F6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Неъматович</w:t>
      </w:r>
    </w:p>
    <w:p w14:paraId="4AB66C4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536505C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30.11.2016/В2016.4.Ped42</w:t>
      </w:r>
    </w:p>
    <w:p w14:paraId="659ACA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30.09.2014/B2014.3-4.Ped42</w:t>
      </w:r>
    </w:p>
    <w:p w14:paraId="7E4927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бошланғич синф ўқитувчиларини</w:t>
      </w:r>
    </w:p>
    <w:p w14:paraId="578FB9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ижодий фаолиятга тайёрлаш технологияларини такомиллаштириш</w:t>
      </w:r>
    </w:p>
    <w:p w14:paraId="3FD6C8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технологии подготовки</w:t>
      </w:r>
    </w:p>
    <w:p w14:paraId="2DE450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будущих учителей начальных классов к</w:t>
      </w:r>
    </w:p>
    <w:p w14:paraId="2B0165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творческой деятельности</w:t>
      </w:r>
    </w:p>
    <w:p w14:paraId="6FB2A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Махкамов</w:t>
      </w:r>
    </w:p>
    <w:p w14:paraId="350635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Улфат</w:t>
      </w:r>
    </w:p>
    <w:p w14:paraId="4A4EAB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Илхомович</w:t>
      </w:r>
    </w:p>
    <w:p w14:paraId="472452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5779B2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72AE84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фанлари илмийтадқиқот</w:t>
      </w:r>
    </w:p>
    <w:p w14:paraId="2C1E7F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91284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Ярматов</w:t>
      </w:r>
    </w:p>
    <w:p w14:paraId="467C787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Рахимбой</w:t>
      </w:r>
    </w:p>
    <w:p w14:paraId="30276E7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Бахрамович</w:t>
      </w:r>
    </w:p>
    <w:p w14:paraId="73C4916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570B310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30.11.2016/В2016.4.Ped147</w:t>
      </w:r>
    </w:p>
    <w:p w14:paraId="6363AE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30.09.2014/B2014.5.Ped147</w:t>
      </w:r>
    </w:p>
    <w:p w14:paraId="0223CA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Иқтидорли ўқувчиларни тарбиялаш ва ривожлантиришнинг педагогик механизмларини такомиллаштириш</w:t>
      </w:r>
    </w:p>
    <w:p w14:paraId="3229A3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педагогических механизмов воспитания и развития одаренных</w:t>
      </w:r>
    </w:p>
    <w:p w14:paraId="027BCA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учащихся</w:t>
      </w:r>
    </w:p>
    <w:p w14:paraId="62043D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Мардонов</w:t>
      </w:r>
    </w:p>
    <w:p w14:paraId="57A9E8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Шукрулло</w:t>
      </w:r>
    </w:p>
    <w:p w14:paraId="2C5C26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Қўлдошевич</w:t>
      </w:r>
    </w:p>
    <w:p w14:paraId="662F68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43D820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5555BD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555C48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04FD4D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Исраилова</w:t>
      </w:r>
    </w:p>
    <w:p w14:paraId="21A4645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Махсуда</w:t>
      </w:r>
    </w:p>
    <w:p w14:paraId="3AAB291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Нигматуллаевна</w:t>
      </w:r>
    </w:p>
    <w:p w14:paraId="5354210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13.00.02</w:t>
      </w:r>
    </w:p>
    <w:p w14:paraId="5D8338C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30.11.2016/В2016.4.Ped98</w:t>
      </w:r>
    </w:p>
    <w:p w14:paraId="0E25BE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30.09.2014/B2014.5.Ped98</w:t>
      </w:r>
    </w:p>
    <w:p w14:paraId="591395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Лотин тилини ўқитиш жараёнида талабаларни интеллектуал-маданий ривожлантиришнинг лингводидактик асосларини такомиллаштириш</w:t>
      </w:r>
    </w:p>
    <w:p w14:paraId="5F65DE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лингводидактических</w:t>
      </w:r>
    </w:p>
    <w:p w14:paraId="6221C4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основ интеллектуально-культурного развития студентов в процессе обучения латинского языка</w:t>
      </w:r>
    </w:p>
    <w:p w14:paraId="447C54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Эгамбердиева</w:t>
      </w:r>
    </w:p>
    <w:p w14:paraId="70CCBD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Нодира</w:t>
      </w:r>
    </w:p>
    <w:p w14:paraId="798000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Мелибаевна</w:t>
      </w:r>
    </w:p>
    <w:p w14:paraId="3EA183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53DB4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3B5432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282E093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0923560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BA8DB82" w14:textId="1080125D"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33</w:t>
      </w:r>
    </w:p>
    <w:p w14:paraId="07F9D93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170E649A"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14.00.00</w:t>
      </w:r>
    </w:p>
    <w:p w14:paraId="1E36311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ТИББИЁТ ФАНЛАРИ</w:t>
      </w:r>
    </w:p>
    <w:p w14:paraId="20058A8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Абдукаюмов</w:t>
      </w:r>
    </w:p>
    <w:p w14:paraId="0FA05B1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Абдуманнап</w:t>
      </w:r>
    </w:p>
    <w:p w14:paraId="15D2AF5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Абдумаджитович</w:t>
      </w:r>
    </w:p>
    <w:p w14:paraId="4E9C478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14.00.04</w:t>
      </w:r>
    </w:p>
    <w:p w14:paraId="5C702FF3"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14.07.2016/В2016.4.Tib343</w:t>
      </w:r>
    </w:p>
    <w:p w14:paraId="56EC62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30.09.2014/В2014.5.Tib343</w:t>
      </w:r>
    </w:p>
    <w:p w14:paraId="4588F8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Сурункали гломерулонефритли беморларда</w:t>
      </w:r>
    </w:p>
    <w:p w14:paraId="32A08E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бурун ва бурун ёндош бўшлиқларининг</w:t>
      </w:r>
    </w:p>
    <w:p w14:paraId="5497AD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сурункали яллиғланиш касалликларини</w:t>
      </w:r>
    </w:p>
    <w:p w14:paraId="59F388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 баҳолаш ва даволаш</w:t>
      </w:r>
    </w:p>
    <w:p w14:paraId="6ED81A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Комплексная оценка и лечение хронических</w:t>
      </w:r>
    </w:p>
    <w:p w14:paraId="738341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воспалительных заболеваний носа и</w:t>
      </w:r>
    </w:p>
    <w:p w14:paraId="0D7494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околоносовых пазух у больных хроническим</w:t>
      </w:r>
    </w:p>
    <w:p w14:paraId="4C6869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гломерулонефритом</w:t>
      </w:r>
    </w:p>
    <w:p w14:paraId="5CB129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Амонов</w:t>
      </w:r>
    </w:p>
    <w:p w14:paraId="13A469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Шавкат</w:t>
      </w:r>
    </w:p>
    <w:p w14:paraId="2581CB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Эргашевич</w:t>
      </w:r>
    </w:p>
    <w:p w14:paraId="7F742B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26ABFD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педиатрия</w:t>
      </w:r>
    </w:p>
    <w:p w14:paraId="2F2654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w:t>
      </w:r>
    </w:p>
    <w:p w14:paraId="6C7FEA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263555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Вохидов</w:t>
      </w:r>
    </w:p>
    <w:p w14:paraId="37CDD81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Улугбек</w:t>
      </w:r>
    </w:p>
    <w:p w14:paraId="6EE7393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Нуридинович</w:t>
      </w:r>
    </w:p>
    <w:p w14:paraId="378A6AB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14.00.04</w:t>
      </w:r>
    </w:p>
    <w:p w14:paraId="542DAF66"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30.11.2016/В2016.4.Tib20</w:t>
      </w:r>
    </w:p>
    <w:p w14:paraId="77AEB4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30.09.2014/В2014.3-4.Tib20</w:t>
      </w:r>
    </w:p>
    <w:p w14:paraId="045406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Сурункали полипозли риносинуситларнинг</w:t>
      </w:r>
    </w:p>
    <w:p w14:paraId="267966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клиник-иммунологик хусусиятлари ва</w:t>
      </w:r>
    </w:p>
    <w:p w14:paraId="1A623D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 даволаш</w:t>
      </w:r>
    </w:p>
    <w:p w14:paraId="45DE0E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Клинико-иммунологические особенности</w:t>
      </w:r>
    </w:p>
    <w:p w14:paraId="72D664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хронических полипозных риносинуситов и</w:t>
      </w:r>
    </w:p>
    <w:p w14:paraId="25E5F0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 лечение</w:t>
      </w:r>
    </w:p>
    <w:p w14:paraId="01428B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Хасанов</w:t>
      </w:r>
    </w:p>
    <w:p w14:paraId="70EDBE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Улуғбек</w:t>
      </w:r>
    </w:p>
    <w:p w14:paraId="6BC1A0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Саидакрамович</w:t>
      </w:r>
    </w:p>
    <w:p w14:paraId="7E2C9D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тиббиёт</w:t>
      </w:r>
    </w:p>
    <w:p w14:paraId="109A55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0BDF5AA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Закирова</w:t>
      </w:r>
    </w:p>
    <w:p w14:paraId="12A5DF0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Феруза</w:t>
      </w:r>
    </w:p>
    <w:p w14:paraId="006932D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Акилжановна</w:t>
      </w:r>
    </w:p>
    <w:p w14:paraId="5ED0E14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14.00.06</w:t>
      </w:r>
    </w:p>
    <w:p w14:paraId="0E60872B"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30.11.2016/В2016.4.Tib677</w:t>
      </w:r>
    </w:p>
    <w:p w14:paraId="282E3A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31.03.2016/В2016.1.Tib677</w:t>
      </w:r>
    </w:p>
    <w:p w14:paraId="1098CE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Юрак қон-томир касалликлари билан</w:t>
      </w:r>
    </w:p>
    <w:p w14:paraId="5123B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хасталанган ҳомиладорларнинг клиникпрогностик критерийлари ва уларда</w:t>
      </w:r>
    </w:p>
    <w:p w14:paraId="637C21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туғруқнинг кечишини баҳолаш</w:t>
      </w:r>
    </w:p>
    <w:p w14:paraId="2C1D9E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Клинико-прогностические критерии и</w:t>
      </w:r>
    </w:p>
    <w:p w14:paraId="075ABD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оценка риска различных исходов родов</w:t>
      </w:r>
    </w:p>
    <w:p w14:paraId="3F27E1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 беременных с сердечно-сосудистой</w:t>
      </w:r>
    </w:p>
    <w:p w14:paraId="77F2C8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патологией</w:t>
      </w:r>
    </w:p>
    <w:p w14:paraId="37FB44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Ҳамидуллаева</w:t>
      </w:r>
    </w:p>
    <w:p w14:paraId="3D8C79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Гулноз</w:t>
      </w:r>
    </w:p>
    <w:p w14:paraId="512A29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Абдусаттаровна</w:t>
      </w:r>
    </w:p>
    <w:p w14:paraId="599960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w:t>
      </w:r>
    </w:p>
    <w:p w14:paraId="6C29DB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ихтисослаштирилган</w:t>
      </w:r>
    </w:p>
    <w:p w14:paraId="1CCF88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кардиология</w:t>
      </w:r>
    </w:p>
    <w:p w14:paraId="60AF65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w:t>
      </w:r>
    </w:p>
    <w:p w14:paraId="43C93FD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Рахимов</w:t>
      </w:r>
    </w:p>
    <w:p w14:paraId="1AA2384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Баходир</w:t>
      </w:r>
    </w:p>
    <w:p w14:paraId="5C55BF3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Бахтиёр ўғли</w:t>
      </w:r>
    </w:p>
    <w:p w14:paraId="6096003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14.00.07</w:t>
      </w:r>
    </w:p>
    <w:p w14:paraId="759235C2"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30.11.2016/В2016.4.Tib193</w:t>
      </w:r>
    </w:p>
    <w:p w14:paraId="05254B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30.09.2014/В2014.3-4.Tib193</w:t>
      </w:r>
    </w:p>
    <w:p w14:paraId="02C05A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 ва ўсмирларда семизликнинг профилактикасини такомиллаштириш</w:t>
      </w:r>
    </w:p>
    <w:p w14:paraId="28646E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профилактики ожирения у детей и подростков</w:t>
      </w:r>
    </w:p>
    <w:p w14:paraId="2FFC80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Шайхова</w:t>
      </w:r>
    </w:p>
    <w:p w14:paraId="04E520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Гули</w:t>
      </w:r>
    </w:p>
    <w:p w14:paraId="652BB9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Исламовна</w:t>
      </w:r>
    </w:p>
    <w:p w14:paraId="597541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Тошкент тиббиёт</w:t>
      </w:r>
    </w:p>
    <w:p w14:paraId="0270A9D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академияси</w:t>
      </w:r>
    </w:p>
    <w:p w14:paraId="3730D31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71F9484" w14:textId="47449E65"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34 </w:t>
      </w:r>
      <w:r w:rsidR="00D52743">
        <w:rPr>
          <w:rFonts w:ascii="Cambria" w:eastAsia="Times New Roman" w:hAnsi="Cambria" w:cs="Times New Roman"/>
          <w:color w:val="000000"/>
          <w:lang w:eastAsia="ru-RU"/>
        </w:rPr>
        <w:t xml:space="preserve"> </w:t>
      </w:r>
    </w:p>
    <w:p w14:paraId="4191776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049E700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Омонова</w:t>
      </w:r>
    </w:p>
    <w:p w14:paraId="4D3C8C9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Умида</w:t>
      </w:r>
    </w:p>
    <w:p w14:paraId="26E9703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Тулкиновна</w:t>
      </w:r>
    </w:p>
    <w:p w14:paraId="6482CA2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14.00.13</w:t>
      </w:r>
    </w:p>
    <w:p w14:paraId="0891B0F5"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30.11.2016/В2016.4.Tib122</w:t>
      </w:r>
    </w:p>
    <w:p w14:paraId="583E4D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30.09.2014/В2014.3-4.Tib122</w:t>
      </w:r>
    </w:p>
    <w:p w14:paraId="692AE8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ҳудудларида зўрайиб борувчи</w:t>
      </w:r>
    </w:p>
    <w:p w14:paraId="2E3903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Дюшен/Беккер мушак дистрофияларининг</w:t>
      </w:r>
    </w:p>
    <w:p w14:paraId="5C4B44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клиник, молекуляр-генетик аспектлари ва</w:t>
      </w:r>
    </w:p>
    <w:p w14:paraId="4E9070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 ташхислашда янгича ёндашувлар</w:t>
      </w:r>
    </w:p>
    <w:p w14:paraId="163A50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Клинические, молекулярно-генетические</w:t>
      </w:r>
    </w:p>
    <w:p w14:paraId="562573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аспекты прогрессирующих мышечных</w:t>
      </w:r>
    </w:p>
    <w:p w14:paraId="75C258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дистрофий Дюшенна/Беккера в регионах</w:t>
      </w:r>
    </w:p>
    <w:p w14:paraId="3BDB5D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Узбекистана и новые подходы к их</w:t>
      </w:r>
    </w:p>
    <w:p w14:paraId="6991C3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диагностике</w:t>
      </w:r>
    </w:p>
    <w:p w14:paraId="180750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Маджидова</w:t>
      </w:r>
    </w:p>
    <w:p w14:paraId="6B9D01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Ёкутхон</w:t>
      </w:r>
    </w:p>
    <w:p w14:paraId="01537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Набиевна</w:t>
      </w:r>
    </w:p>
    <w:p w14:paraId="7A05E6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4F694B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педиатрия</w:t>
      </w:r>
    </w:p>
    <w:p w14:paraId="157A4C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w:t>
      </w:r>
    </w:p>
    <w:p w14:paraId="0FD56C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9A5702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Хамроев</w:t>
      </w:r>
    </w:p>
    <w:p w14:paraId="2ACC001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Фарход</w:t>
      </w:r>
    </w:p>
    <w:p w14:paraId="6F2BC16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Шарафович</w:t>
      </w:r>
    </w:p>
    <w:p w14:paraId="7CA85B5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14.00.22</w:t>
      </w:r>
    </w:p>
    <w:p w14:paraId="61C53CC6"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30.11.2016/В2016.4.Tib459</w:t>
      </w:r>
    </w:p>
    <w:p w14:paraId="66B950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30.09.2014/В2014.5.Tib459</w:t>
      </w:r>
    </w:p>
    <w:p w14:paraId="6E6045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 церебрал фалажи спастик формаларида оёқ контрактура ва деформацияларини комплекс даволаш</w:t>
      </w:r>
    </w:p>
    <w:p w14:paraId="7E623A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Комплексное лечение контрактур и деформаций нижних конечностей при спастических формах детского церебрального паралича</w:t>
      </w:r>
    </w:p>
    <w:p w14:paraId="1978FA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Хамраев</w:t>
      </w:r>
    </w:p>
    <w:p w14:paraId="511F1B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Шахоб</w:t>
      </w:r>
    </w:p>
    <w:p w14:paraId="315D7B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Шамсиевич</w:t>
      </w:r>
    </w:p>
    <w:p w14:paraId="6A4ECC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Травматология</w:t>
      </w:r>
    </w:p>
    <w:p w14:paraId="6C10BA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ортопедия</w:t>
      </w:r>
    </w:p>
    <w:p w14:paraId="58BEBE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илмийтекшириш</w:t>
      </w:r>
    </w:p>
    <w:p w14:paraId="288CA7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6FAF48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Давлатов</w:t>
      </w:r>
    </w:p>
    <w:p w14:paraId="548320A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Салим</w:t>
      </w:r>
    </w:p>
    <w:p w14:paraId="45878E9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Сулаймонович</w:t>
      </w:r>
    </w:p>
    <w:p w14:paraId="7C750E7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14.00.27</w:t>
      </w:r>
    </w:p>
    <w:p w14:paraId="31B9CBFE"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30.11.2016/В2016.4.Tib472</w:t>
      </w:r>
    </w:p>
    <w:p w14:paraId="3FD3AF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30.09.2014/В2014.5.Tib472</w:t>
      </w:r>
    </w:p>
    <w:p w14:paraId="36FD04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Операциядан кейинги вентрал чуррали беморларни хирургик даволаш</w:t>
      </w:r>
    </w:p>
    <w:p w14:paraId="239C7C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Хирургическое лечение больных с послеоперационными вентральными грыжами</w:t>
      </w:r>
    </w:p>
    <w:p w14:paraId="455F82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Шамсиев</w:t>
      </w:r>
    </w:p>
    <w:p w14:paraId="7C12B5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Азамат</w:t>
      </w:r>
    </w:p>
    <w:p w14:paraId="74C4C4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Мухитдинович</w:t>
      </w:r>
    </w:p>
    <w:p w14:paraId="3BC629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Самарқанд</w:t>
      </w:r>
    </w:p>
    <w:p w14:paraId="3C277D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тиббиёт</w:t>
      </w:r>
    </w:p>
    <w:p w14:paraId="51F8B2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4CDE421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Гадоев</w:t>
      </w:r>
    </w:p>
    <w:p w14:paraId="0599623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Жамшид</w:t>
      </w:r>
    </w:p>
    <w:p w14:paraId="6858A75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Тошпулотович</w:t>
      </w:r>
    </w:p>
    <w:p w14:paraId="2C19E2D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14.00.33</w:t>
      </w:r>
    </w:p>
    <w:p w14:paraId="7820518E"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30.11.2016/В2016.4.Tib769</w:t>
      </w:r>
    </w:p>
    <w:p w14:paraId="0AE5B3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28.04.2016/В2016.2.Tib769</w:t>
      </w:r>
    </w:p>
    <w:p w14:paraId="292A5C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сил касаллигидан самарасиз</w:t>
      </w:r>
    </w:p>
    <w:p w14:paraId="593E6D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даволанишга ва сил қайталанишига</w:t>
      </w:r>
    </w:p>
    <w:p w14:paraId="4AECE0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ижтимоий-демографик ва клиник</w:t>
      </w:r>
    </w:p>
    <w:p w14:paraId="7C6D8F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омилларнинг таъсири</w:t>
      </w:r>
    </w:p>
    <w:p w14:paraId="1216C0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Влияние социально-демографических и</w:t>
      </w:r>
    </w:p>
    <w:p w14:paraId="0DE08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клинических факторов на неуспешные</w:t>
      </w:r>
    </w:p>
    <w:p w14:paraId="7AAA15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результаты лечения и развития случаев</w:t>
      </w:r>
    </w:p>
    <w:p w14:paraId="6A1ADA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рецидива туберкулёза в Узбекистане</w:t>
      </w:r>
    </w:p>
    <w:p w14:paraId="2338E0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Асадов</w:t>
      </w:r>
    </w:p>
    <w:p w14:paraId="5807AF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Дамин</w:t>
      </w:r>
    </w:p>
    <w:p w14:paraId="39F17B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Абдурахимович</w:t>
      </w:r>
    </w:p>
    <w:p w14:paraId="001EF0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врачлар</w:t>
      </w:r>
    </w:p>
    <w:p w14:paraId="3E0F65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малакасини</w:t>
      </w:r>
    </w:p>
    <w:p w14:paraId="6FAB94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w:t>
      </w:r>
    </w:p>
    <w:p w14:paraId="246900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B5703E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Мирзажонова</w:t>
      </w:r>
    </w:p>
    <w:p w14:paraId="043EB98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Донохон</w:t>
      </w:r>
    </w:p>
    <w:p w14:paraId="755F16A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Баходировна</w:t>
      </w:r>
    </w:p>
    <w:p w14:paraId="5BF5C70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14.00.36</w:t>
      </w:r>
    </w:p>
    <w:p w14:paraId="7EE081BF"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30.11.2016/В2016.4.Tib405</w:t>
      </w:r>
    </w:p>
    <w:p w14:paraId="05DE7D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30.09.2014/В2014.5.Tib405</w:t>
      </w:r>
    </w:p>
    <w:p w14:paraId="437E1D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Қорин тифи бактерия ташувчиларининг</w:t>
      </w:r>
    </w:p>
    <w:p w14:paraId="583526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клиник иммунологик шаклланиш</w:t>
      </w:r>
    </w:p>
    <w:p w14:paraId="0A24E8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аспектлари, олдини олиш ва санация</w:t>
      </w:r>
    </w:p>
    <w:p w14:paraId="44FAA8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методларини ишлаб чиқиш</w:t>
      </w:r>
    </w:p>
    <w:p w14:paraId="5F1CBF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Клинико-иммунологические аспекты</w:t>
      </w:r>
    </w:p>
    <w:p w14:paraId="6CEBAA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формирования, разработка методов</w:t>
      </w:r>
    </w:p>
    <w:p w14:paraId="27F8ED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предупреждения и санации брюшнотифозного бактерионосительства</w:t>
      </w:r>
    </w:p>
    <w:p w14:paraId="13B2C1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Гулямов</w:t>
      </w:r>
    </w:p>
    <w:p w14:paraId="4BA647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Наримон</w:t>
      </w:r>
    </w:p>
    <w:p w14:paraId="45028F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Гулямович</w:t>
      </w:r>
    </w:p>
    <w:p w14:paraId="0E4EDA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тиббиёт</w:t>
      </w:r>
    </w:p>
    <w:p w14:paraId="022FCD5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академияси</w:t>
      </w:r>
    </w:p>
    <w:p w14:paraId="7EE4859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FE725DE" w14:textId="599A2051"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35</w:t>
      </w:r>
    </w:p>
    <w:p w14:paraId="01A47ED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1EA35CCB"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17.00.00</w:t>
      </w:r>
    </w:p>
    <w:p w14:paraId="7C2BAB4A"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САНЪАТШУНОСЛИК ФАНЛАРИ</w:t>
      </w:r>
    </w:p>
    <w:p w14:paraId="32572F8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Юлдашев</w:t>
      </w:r>
    </w:p>
    <w:p w14:paraId="55C7370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Элдар</w:t>
      </w:r>
    </w:p>
    <w:p w14:paraId="569680A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Садикович</w:t>
      </w:r>
    </w:p>
    <w:p w14:paraId="66D2453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17.00.02</w:t>
      </w:r>
    </w:p>
    <w:p w14:paraId="2BB6DBF9"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30.11.2016/В2016.4.San2</w:t>
      </w:r>
    </w:p>
    <w:p w14:paraId="2121BC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30.09.2014/В2014.3-4.San2</w:t>
      </w:r>
    </w:p>
    <w:p w14:paraId="2652A4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экран маданиятининг бадиий</w:t>
      </w:r>
    </w:p>
    <w:p w14:paraId="4B772C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ифодавийлигида овоз режиссёрлиги</w:t>
      </w:r>
    </w:p>
    <w:p w14:paraId="35F3A3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санъати</w:t>
      </w:r>
    </w:p>
    <w:p w14:paraId="5ED0DC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Искусство звукорежиссуры в развитии</w:t>
      </w:r>
    </w:p>
    <w:p w14:paraId="0DB056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художественной выразительности экранной</w:t>
      </w:r>
    </w:p>
    <w:p w14:paraId="40E267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культуры Узбекистана</w:t>
      </w:r>
    </w:p>
    <w:p w14:paraId="48B3E7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Тешабаев</w:t>
      </w:r>
    </w:p>
    <w:p w14:paraId="38B5B7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Джура</w:t>
      </w:r>
    </w:p>
    <w:p w14:paraId="2E5DAC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5AB56D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санъат</w:t>
      </w:r>
    </w:p>
    <w:p w14:paraId="7D2E9B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маданият</w:t>
      </w:r>
    </w:p>
    <w:p w14:paraId="0020D0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5E9C7A3"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19.00.00</w:t>
      </w:r>
    </w:p>
    <w:p w14:paraId="749C755B"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ПСИХОЛОГИЯ ФАНЛАРИ</w:t>
      </w:r>
    </w:p>
    <w:p w14:paraId="314F14A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Саипова</w:t>
      </w:r>
    </w:p>
    <w:p w14:paraId="41D880F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Малохат</w:t>
      </w:r>
    </w:p>
    <w:p w14:paraId="29D8815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Латиповна</w:t>
      </w:r>
    </w:p>
    <w:p w14:paraId="71E59E0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19.00.06</w:t>
      </w:r>
    </w:p>
    <w:p w14:paraId="10EC1C5B"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30.11.2016/В2016.4.P15</w:t>
      </w:r>
    </w:p>
    <w:p w14:paraId="4D0890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30.09.2014/В2014.3-4.P15</w:t>
      </w:r>
    </w:p>
    <w:p w14:paraId="5C957B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 шахсида макиавеллизмга мойилликни диагностика ва коррекция қилишнинг илмий-методик имкониятларини такомиллаштириш</w:t>
      </w:r>
    </w:p>
    <w:p w14:paraId="6DB54B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научно-методических</w:t>
      </w:r>
    </w:p>
    <w:p w14:paraId="5F1775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возможностей диагностики и коррекции</w:t>
      </w:r>
    </w:p>
    <w:p w14:paraId="2206CB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склонности к макиавеллизму в личности</w:t>
      </w:r>
    </w:p>
    <w:p w14:paraId="79B780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педагога</w:t>
      </w:r>
    </w:p>
    <w:p w14:paraId="0FCE34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Бегматов</w:t>
      </w:r>
    </w:p>
    <w:p w14:paraId="74AF73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Абдулла</w:t>
      </w:r>
    </w:p>
    <w:p w14:paraId="09F17F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Сирожиддинович</w:t>
      </w:r>
    </w:p>
    <w:p w14:paraId="10ABCA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давлат</w:t>
      </w:r>
    </w:p>
    <w:p w14:paraId="299529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5A6095E6"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46636C7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F454894" w14:textId="1C703F1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36 </w:t>
      </w:r>
      <w:r w:rsidR="00D52743">
        <w:rPr>
          <w:rFonts w:ascii="Cambria" w:eastAsia="Times New Roman" w:hAnsi="Cambria" w:cs="Times New Roman"/>
          <w:color w:val="000000"/>
          <w:lang w:eastAsia="ru-RU"/>
        </w:rPr>
        <w:t xml:space="preserve"> </w:t>
      </w:r>
    </w:p>
    <w:p w14:paraId="4FFE41D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ДИССЕРТАЦИЯ ТАДҚИҚОТЛАРИНИ ОЛИБ БОРАЁТГАН ИЗЛАНУВЧИЛАР</w:t>
      </w:r>
    </w:p>
    <w:p w14:paraId="682F9FB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ДОКТОРЛИК ДИССЕРТАЦИЯЛАРИ МАВЗУЛАРИНИНГ</w:t>
      </w:r>
    </w:p>
    <w:p w14:paraId="060E9FC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РЎЙХАТДАН ЎТКАЗИЛГАНИ ТЎҒРИСИДА</w:t>
      </w:r>
    </w:p>
    <w:p w14:paraId="7A1336A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МАЪЛУМОТ1</w:t>
      </w:r>
    </w:p>
    <w:p w14:paraId="4E25985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Изланувчининг</w:t>
      </w:r>
    </w:p>
    <w:p w14:paraId="13510C8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Ф.И.Ш.</w:t>
      </w:r>
    </w:p>
    <w:p w14:paraId="275989B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Ихтисослик</w:t>
      </w:r>
    </w:p>
    <w:p w14:paraId="31058EB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шифри</w:t>
      </w:r>
    </w:p>
    <w:p w14:paraId="3D41F7A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Диссертация мавзусининг</w:t>
      </w:r>
    </w:p>
    <w:p w14:paraId="26C57E7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рўйхатдан ўтказилган рақами.</w:t>
      </w:r>
    </w:p>
    <w:p w14:paraId="019207D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Диссертация мавзуси</w:t>
      </w:r>
    </w:p>
    <w:p w14:paraId="5A4427D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Илмий</w:t>
      </w:r>
    </w:p>
    <w:p w14:paraId="03BA11D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маслаҳатчининг</w:t>
      </w:r>
    </w:p>
    <w:p w14:paraId="144A5DA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Ф.И.Ш.</w:t>
      </w:r>
    </w:p>
    <w:p w14:paraId="03F7007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Диссертация</w:t>
      </w:r>
    </w:p>
    <w:p w14:paraId="35D9D5A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бажарилаётган</w:t>
      </w:r>
    </w:p>
    <w:p w14:paraId="00E6749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муассаса номи</w:t>
      </w:r>
    </w:p>
    <w:p w14:paraId="241451B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3A8F0F6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01.00.00</w:t>
      </w:r>
    </w:p>
    <w:p w14:paraId="1D4DC8E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ФИЗИКА-МАТЕМАТИКА ФАНЛАРИ</w:t>
      </w:r>
    </w:p>
    <w:p w14:paraId="4C22159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Шерданов</w:t>
      </w:r>
    </w:p>
    <w:p w14:paraId="52A35ED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Чари</w:t>
      </w:r>
    </w:p>
    <w:p w14:paraId="6079D97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Тенгриевич</w:t>
      </w:r>
    </w:p>
    <w:p w14:paraId="3D9853A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lastRenderedPageBreak/>
        <w:t>01.03.01</w:t>
      </w:r>
    </w:p>
    <w:p w14:paraId="17CE8BC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30.11.2016/В2016.4.FM280</w:t>
      </w:r>
    </w:p>
    <w:p w14:paraId="69D453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Қуёшдаги тож ёруғ нуқталарининг</w:t>
      </w:r>
    </w:p>
    <w:p w14:paraId="11997C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фазо-вақт бўйича тақсимланиши ва</w:t>
      </w:r>
    </w:p>
    <w:p w14:paraId="485BE7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қуёш фаоллиги билан боғлиқ</w:t>
      </w:r>
    </w:p>
    <w:p w14:paraId="08BA9C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вариациялари</w:t>
      </w:r>
    </w:p>
    <w:p w14:paraId="7A03AA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Пространственно-временное распределение ярких точек солнечной короны и</w:t>
      </w:r>
    </w:p>
    <w:p w14:paraId="79A634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 вариации, связанные с активностью</w:t>
      </w:r>
    </w:p>
    <w:p w14:paraId="783B22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Солнца</w:t>
      </w:r>
    </w:p>
    <w:p w14:paraId="0FA746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Илясов</w:t>
      </w:r>
    </w:p>
    <w:p w14:paraId="1F3BA5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Сабит</w:t>
      </w:r>
    </w:p>
    <w:p w14:paraId="4E5B57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Пулатович</w:t>
      </w:r>
    </w:p>
    <w:p w14:paraId="212BBC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Астрономия</w:t>
      </w:r>
    </w:p>
    <w:p w14:paraId="25FC96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61A761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Қурбонов</w:t>
      </w:r>
    </w:p>
    <w:p w14:paraId="20315B9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w:t>
      </w:r>
    </w:p>
    <w:p w14:paraId="2092DC9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Раззакович</w:t>
      </w:r>
    </w:p>
    <w:p w14:paraId="3D262E1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01.04.08</w:t>
      </w:r>
    </w:p>
    <w:p w14:paraId="7CC2943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30.11.2016/В2016.4.FM281</w:t>
      </w:r>
    </w:p>
    <w:p w14:paraId="4FBC47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3.25 A ГэВ/c импульсли 16Ор-тўқнашувларида кўп нуклонли тизимлар ва ядроларнинг ҳосил бўлиши</w:t>
      </w:r>
    </w:p>
    <w:p w14:paraId="0516F8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Образование многонуклонных систем и</w:t>
      </w:r>
    </w:p>
    <w:p w14:paraId="5D532C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ядер в 16Op-соударениях при 3.25 А ГэВ/с</w:t>
      </w:r>
    </w:p>
    <w:p w14:paraId="5AE509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Олимов</w:t>
      </w:r>
    </w:p>
    <w:p w14:paraId="1FAEAB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Қосим</w:t>
      </w:r>
    </w:p>
    <w:p w14:paraId="0AE4AB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«ФизикаҚуёш» ИИЧБ</w:t>
      </w:r>
    </w:p>
    <w:p w14:paraId="0185B4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Физика-техника</w:t>
      </w:r>
    </w:p>
    <w:p w14:paraId="015F16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800E70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Жураев</w:t>
      </w:r>
    </w:p>
    <w:p w14:paraId="15AC196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Химматали</w:t>
      </w:r>
    </w:p>
    <w:p w14:paraId="06582AF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Номозович</w:t>
      </w:r>
    </w:p>
    <w:p w14:paraId="7F74FA5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01.04.10</w:t>
      </w:r>
    </w:p>
    <w:p w14:paraId="45B455F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30.11.2016/В2016.4.FM282</w:t>
      </w:r>
    </w:p>
    <w:p w14:paraId="32538C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Si- ва C- вакансиялари оқимида бор ва</w:t>
      </w:r>
    </w:p>
    <w:p w14:paraId="4A5214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алюминийнинг кремний карбидига паст</w:t>
      </w:r>
    </w:p>
    <w:p w14:paraId="49EB1E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ҳароратли диффузияси</w:t>
      </w:r>
    </w:p>
    <w:p w14:paraId="5BF9D2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Низкотемпературная диффузия бора и</w:t>
      </w:r>
    </w:p>
    <w:p w14:paraId="1A1B88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алюминия в карбид кремния в потоке Siи C- вакансий</w:t>
      </w:r>
    </w:p>
    <w:p w14:paraId="2D415E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«ФизикаҚуёш» ИИЧБ</w:t>
      </w:r>
    </w:p>
    <w:p w14:paraId="3FD36D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Физика-техника</w:t>
      </w:r>
    </w:p>
    <w:p w14:paraId="2D2B23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B01ED76" w14:textId="77777777" w:rsidR="00754110" w:rsidRPr="00BD7A1A" w:rsidRDefault="00754110" w:rsidP="00BD7A1A">
      <w:pPr>
        <w:spacing w:after="0" w:line="240" w:lineRule="auto"/>
        <w:rPr>
          <w:rFonts w:ascii="MinionPro-Regular" w:eastAsia="Times New Roman" w:hAnsi="MinionPro-Regular" w:cs="Times New Roman"/>
          <w:color w:val="000000"/>
          <w:lang w:eastAsia="ru-RU"/>
        </w:rPr>
      </w:pPr>
      <w:r w:rsidRPr="00BD7A1A">
        <w:rPr>
          <w:rFonts w:ascii="MinionPro-Regular" w:eastAsia="Times New Roman" w:hAnsi="MinionPro-Regular" w:cs="Times New Roman"/>
          <w:color w:val="000000"/>
          <w:lang w:eastAsia="ru-RU"/>
        </w:rPr>
        <w:t>1</w:t>
      </w:r>
    </w:p>
    <w:p w14:paraId="43FFC73F" w14:textId="77777777" w:rsidR="00754110" w:rsidRPr="00BD7A1A" w:rsidRDefault="00754110" w:rsidP="00BD7A1A">
      <w:pPr>
        <w:spacing w:after="0" w:line="240" w:lineRule="auto"/>
        <w:rPr>
          <w:rFonts w:ascii="TimesNewRomanPSMT" w:eastAsia="Times New Roman" w:hAnsi="TimesNewRomanPSMT" w:cs="Times New Roman"/>
          <w:color w:val="000000"/>
          <w:lang w:eastAsia="ru-RU"/>
        </w:rPr>
      </w:pPr>
      <w:r w:rsidRPr="00BD7A1A">
        <w:rPr>
          <w:rFonts w:ascii="TimesNewRomanPSMT" w:eastAsia="Times New Roman" w:hAnsi="TimesNewRomanPSMT" w:cs="Times New Roman"/>
          <w:color w:val="000000"/>
          <w:lang w:eastAsia="ru-RU"/>
        </w:rPr>
        <w:t>Докторлик диссертацияси мавзулари тегишли олий таълим ва илмий-тадқиқот муассасалари кенгашлари қарорлари</w:t>
      </w:r>
    </w:p>
    <w:p w14:paraId="468B8DA2" w14:textId="77777777" w:rsidR="00754110" w:rsidRPr="00BD7A1A" w:rsidRDefault="00754110" w:rsidP="00BD7A1A">
      <w:pPr>
        <w:spacing w:after="0" w:line="240" w:lineRule="auto"/>
        <w:rPr>
          <w:rFonts w:ascii="TimesNewRomanPSMT" w:eastAsia="Times New Roman" w:hAnsi="TimesNewRomanPSMT" w:cs="Times New Roman"/>
          <w:color w:val="000000"/>
          <w:lang w:eastAsia="ru-RU"/>
        </w:rPr>
      </w:pPr>
      <w:r w:rsidRPr="00BD7A1A">
        <w:rPr>
          <w:rFonts w:ascii="TimesNewRomanPSMT" w:eastAsia="Times New Roman" w:hAnsi="TimesNewRomanPSMT" w:cs="Times New Roman"/>
          <w:color w:val="000000"/>
          <w:lang w:eastAsia="ru-RU"/>
        </w:rPr>
        <w:t>билан тасдиқланган ва Ўзбекистон Республикаси ОАК Раёсатининг 2016 йил 30 ноябрдаги 231/5-сонли қарори билан рўйхатдан</w:t>
      </w:r>
    </w:p>
    <w:p w14:paraId="72C5603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TimesNewRomanPSMT" w:eastAsia="Times New Roman" w:hAnsi="TimesNewRomanPSMT" w:cs="Times New Roman"/>
          <w:color w:val="000000"/>
          <w:lang w:eastAsia="ru-RU"/>
        </w:rPr>
        <w:t>ўтказилган.</w:t>
      </w:r>
    </w:p>
    <w:p w14:paraId="1908C1B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FFCA268" w14:textId="30F6965A"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37</w:t>
      </w:r>
    </w:p>
    <w:p w14:paraId="19EF659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10185A33"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02.00.00</w:t>
      </w:r>
    </w:p>
    <w:p w14:paraId="114906EF"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КИМЁ ФАНЛАРИ</w:t>
      </w:r>
    </w:p>
    <w:p w14:paraId="399BBF5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Каттаев</w:t>
      </w:r>
    </w:p>
    <w:p w14:paraId="27082F2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Нуритдин</w:t>
      </w:r>
    </w:p>
    <w:p w14:paraId="00055D4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Тўраевич</w:t>
      </w:r>
    </w:p>
    <w:p w14:paraId="68D9626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lastRenderedPageBreak/>
        <w:t>02.00.06, 02.00.04</w:t>
      </w:r>
    </w:p>
    <w:p w14:paraId="76A03CC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30.11.2016/В2016.4.K147</w:t>
      </w:r>
    </w:p>
    <w:p w14:paraId="7C4819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Акрилонитрил асосида донадор ионитлар</w:t>
      </w:r>
    </w:p>
    <w:p w14:paraId="751564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қилиш ва уларнинг физик-кимёвий хоссалари</w:t>
      </w:r>
    </w:p>
    <w:p w14:paraId="50C87F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и физико-химические свойства</w:t>
      </w:r>
    </w:p>
    <w:p w14:paraId="36BF4F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гранулированных ионитов на основе</w:t>
      </w:r>
    </w:p>
    <w:p w14:paraId="644754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акрилонитрила</w:t>
      </w:r>
    </w:p>
    <w:p w14:paraId="1F76ED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Бабаев</w:t>
      </w:r>
    </w:p>
    <w:p w14:paraId="30878B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Туйғун</w:t>
      </w:r>
    </w:p>
    <w:p w14:paraId="5B089F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Мирзаахмедович</w:t>
      </w:r>
    </w:p>
    <w:p w14:paraId="74D674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6231B2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w:t>
      </w:r>
    </w:p>
    <w:p w14:paraId="2789D4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DA3684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Сафаев</w:t>
      </w:r>
    </w:p>
    <w:p w14:paraId="30E4CD8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Убайдулла</w:t>
      </w:r>
    </w:p>
    <w:p w14:paraId="54AE7F0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Абиджанович</w:t>
      </w:r>
    </w:p>
    <w:p w14:paraId="454B089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02.00.06</w:t>
      </w:r>
    </w:p>
    <w:p w14:paraId="6A95E179"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30.11.2016/В2016.4.K148</w:t>
      </w:r>
    </w:p>
    <w:p w14:paraId="12F7BD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Винил, аллил ва акрил қаторидаги галоген ва азот тутган мономерларнинг</w:t>
      </w:r>
    </w:p>
    <w:p w14:paraId="452E53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бинар тизими асосида реакцияга мойил</w:t>
      </w:r>
    </w:p>
    <w:p w14:paraId="1D4B50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карбоцеп полимерлари ҳосил бўлишининг асосий қонуниятлари, хоссалари ва</w:t>
      </w:r>
    </w:p>
    <w:p w14:paraId="6D4EF4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қўлланилиши</w:t>
      </w:r>
    </w:p>
    <w:p w14:paraId="090141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Основные закономерности образования,</w:t>
      </w:r>
    </w:p>
    <w:p w14:paraId="103A51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свойства и применение карбоцепных полимеров с реакционноспособными группами на основе бинарных систем галогени азотсодержащих мономеров винилового, аллилового и акрилового ряда</w:t>
      </w:r>
    </w:p>
    <w:p w14:paraId="2846DD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Тошкент</w:t>
      </w:r>
    </w:p>
    <w:p w14:paraId="41B1AC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58234A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CE9B0F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Хасанова</w:t>
      </w:r>
    </w:p>
    <w:p w14:paraId="0C3727B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Дилором</w:t>
      </w:r>
    </w:p>
    <w:p w14:paraId="3AFB302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Тўйчиевна</w:t>
      </w:r>
    </w:p>
    <w:p w14:paraId="517258F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02.00.09</w:t>
      </w:r>
    </w:p>
    <w:p w14:paraId="2ACC3362"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30.11.2016/В2016.4.K149</w:t>
      </w:r>
    </w:p>
    <w:p w14:paraId="76DBF1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Пиво маҳсулотларини кимёвий таркиби</w:t>
      </w:r>
    </w:p>
    <w:p w14:paraId="6ED7E5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синфлаш ва сертификатлашни</w:t>
      </w:r>
    </w:p>
    <w:p w14:paraId="6B90B5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w:t>
      </w:r>
    </w:p>
    <w:p w14:paraId="298B92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классификации и</w:t>
      </w:r>
    </w:p>
    <w:p w14:paraId="6A8C65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сертификации пивных продуктов на</w:t>
      </w:r>
    </w:p>
    <w:p w14:paraId="272CDE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основе их химического состава</w:t>
      </w:r>
    </w:p>
    <w:p w14:paraId="7F6E05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Аскаров</w:t>
      </w:r>
    </w:p>
    <w:p w14:paraId="3AD88A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Иброхимжон</w:t>
      </w:r>
    </w:p>
    <w:p w14:paraId="204A2A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Рахмонович</w:t>
      </w:r>
    </w:p>
    <w:p w14:paraId="585735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249E3F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кимё-технология</w:t>
      </w:r>
    </w:p>
    <w:p w14:paraId="65F05B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0F3EDA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Исломов</w:t>
      </w:r>
    </w:p>
    <w:p w14:paraId="38F0446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Акмал</w:t>
      </w:r>
    </w:p>
    <w:p w14:paraId="747D1A7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Хушвақович</w:t>
      </w:r>
    </w:p>
    <w:p w14:paraId="7E6DAC3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02.00.10</w:t>
      </w:r>
    </w:p>
    <w:p w14:paraId="5074710D"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30.11.2016/В2016.4.K150</w:t>
      </w:r>
    </w:p>
    <w:p w14:paraId="1E21ED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Маданийлаштирилган ва ёввойи ўсувчи</w:t>
      </w:r>
    </w:p>
    <w:p w14:paraId="168F99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Lagochilus Inebrians </w:t>
      </w:r>
      <w:r w:rsidRPr="00BD7A1A">
        <w:rPr>
          <w:rFonts w:ascii="Cambria" w:eastAsia="Times New Roman" w:hAnsi="Cambria" w:cs="Times New Roman"/>
          <w:color w:val="000000"/>
          <w:lang w:eastAsia="ru-RU"/>
        </w:rPr>
        <w:t>ўсимлигининг қиёсий-кимёвий тадқиқоти ва лагохилин ҳосилаларининг сувда эрувчан комплексларининг олиниши</w:t>
      </w:r>
    </w:p>
    <w:p w14:paraId="1DFB3A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Сравнительное химическое исследование</w:t>
      </w:r>
    </w:p>
    <w:p w14:paraId="4A0070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культивированного и дикорастующего</w:t>
      </w:r>
    </w:p>
    <w:p w14:paraId="0DDA99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lastRenderedPageBreak/>
        <w:t xml:space="preserve">Lagochilus Inebrians </w:t>
      </w:r>
      <w:r w:rsidRPr="00BD7A1A">
        <w:rPr>
          <w:rFonts w:ascii="Cambria" w:eastAsia="Times New Roman" w:hAnsi="Cambria" w:cs="Times New Roman"/>
          <w:color w:val="000000"/>
          <w:lang w:eastAsia="ru-RU"/>
        </w:rPr>
        <w:t>и получение водорастворимых комплексов производных лагохилина</w:t>
      </w:r>
    </w:p>
    <w:p w14:paraId="163412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Далимов</w:t>
      </w:r>
    </w:p>
    <w:p w14:paraId="66C96F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Даврон</w:t>
      </w:r>
    </w:p>
    <w:p w14:paraId="58C616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Нугманович</w:t>
      </w:r>
    </w:p>
    <w:p w14:paraId="424F7B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w:t>
      </w:r>
    </w:p>
    <w:p w14:paraId="7E3EBB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47AF9C7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Калимбетова</w:t>
      </w:r>
    </w:p>
    <w:p w14:paraId="37138BB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Райхан</w:t>
      </w:r>
    </w:p>
    <w:p w14:paraId="03E4456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Юсуповна</w:t>
      </w:r>
    </w:p>
    <w:p w14:paraId="67462F7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02.00.10</w:t>
      </w:r>
    </w:p>
    <w:p w14:paraId="0A96EB67"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30.11.2016/В2016.4.K151</w:t>
      </w:r>
    </w:p>
    <w:p w14:paraId="5AD190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ширинжаси ажралмасининг кимёвий</w:t>
      </w:r>
    </w:p>
    <w:p w14:paraId="34AA26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 ва уларнинг микроорганизмлар</w:t>
      </w:r>
    </w:p>
    <w:p w14:paraId="7E8A81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сукцессияларини шакллантиришдаги</w:t>
      </w:r>
    </w:p>
    <w:p w14:paraId="2284B5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роли</w:t>
      </w:r>
    </w:p>
    <w:p w14:paraId="582910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Химический состав выделений хлопковой</w:t>
      </w:r>
    </w:p>
    <w:p w14:paraId="3A78E1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тли и их роль в формировании сукцессий</w:t>
      </w:r>
    </w:p>
    <w:p w14:paraId="4A6539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микроорганизмов</w:t>
      </w:r>
    </w:p>
    <w:p w14:paraId="286DDF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Воропаева</w:t>
      </w:r>
    </w:p>
    <w:p w14:paraId="1A1F18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Надежда</w:t>
      </w:r>
    </w:p>
    <w:p w14:paraId="35EE65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Леонидовна</w:t>
      </w:r>
    </w:p>
    <w:p w14:paraId="15B648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0D0007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551DC14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718C56D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FEB9F91" w14:textId="2DE43E28"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38 </w:t>
      </w:r>
      <w:r w:rsidR="00D52743">
        <w:rPr>
          <w:rFonts w:ascii="Cambria" w:eastAsia="Times New Roman" w:hAnsi="Cambria" w:cs="Times New Roman"/>
          <w:color w:val="000000"/>
          <w:lang w:eastAsia="ru-RU"/>
        </w:rPr>
        <w:t xml:space="preserve"> </w:t>
      </w:r>
    </w:p>
    <w:p w14:paraId="7D55391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497C292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Охунов</w:t>
      </w:r>
    </w:p>
    <w:p w14:paraId="3B42C7E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Исроилжон</w:t>
      </w:r>
    </w:p>
    <w:p w14:paraId="0BFBDED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Исломович</w:t>
      </w:r>
    </w:p>
    <w:p w14:paraId="58A14DA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02.00.10</w:t>
      </w:r>
    </w:p>
    <w:p w14:paraId="3F2CCE31"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30.11.2016/В2016.4.K152</w:t>
      </w:r>
    </w:p>
    <w:p w14:paraId="34EF156D"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Italic" w:eastAsia="Times New Roman" w:hAnsi="Cambria-Italic" w:cs="Times New Roman"/>
          <w:i/>
          <w:iCs/>
          <w:color w:val="000000"/>
          <w:lang w:eastAsia="ru-RU"/>
        </w:rPr>
        <w:t>Crambe, Dipthychocarpus, Сonvolvulus,</w:t>
      </w:r>
    </w:p>
    <w:p w14:paraId="5315D8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Physochlaina </w:t>
      </w:r>
      <w:r w:rsidRPr="00BD7A1A">
        <w:rPr>
          <w:rFonts w:ascii="Cambria" w:eastAsia="Times New Roman" w:hAnsi="Cambria" w:cs="Times New Roman"/>
          <w:color w:val="000000"/>
          <w:lang w:eastAsia="ru-RU"/>
        </w:rPr>
        <w:t>ўсимлик турларининг олтингугурт сақловчи ва тропан алкалоидлари</w:t>
      </w:r>
    </w:p>
    <w:p w14:paraId="081DBC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қуйи молекуляр метаболитлари</w:t>
      </w:r>
    </w:p>
    <w:p w14:paraId="77D627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Серосодержащие и тропановые алкалоиды, а также низкомолекулярные</w:t>
      </w:r>
    </w:p>
    <w:p w14:paraId="6DA7537B"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метаболиты растений родов </w:t>
      </w:r>
      <w:r w:rsidRPr="00BD7A1A">
        <w:rPr>
          <w:rFonts w:ascii="Cambria-Italic" w:eastAsia="Times New Roman" w:hAnsi="Cambria-Italic" w:cs="Times New Roman"/>
          <w:i/>
          <w:iCs/>
          <w:color w:val="000000"/>
          <w:lang w:eastAsia="ru-RU"/>
        </w:rPr>
        <w:t>Crambe,</w:t>
      </w:r>
    </w:p>
    <w:p w14:paraId="473A8EB1"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Italic" w:eastAsia="Times New Roman" w:hAnsi="Cambria-Italic" w:cs="Times New Roman"/>
          <w:i/>
          <w:iCs/>
          <w:color w:val="000000"/>
          <w:lang w:eastAsia="ru-RU"/>
        </w:rPr>
        <w:t>Dipthychocarpus, Сonvolvulus, Physochlaina</w:t>
      </w:r>
    </w:p>
    <w:p w14:paraId="2C8103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Арипова</w:t>
      </w:r>
    </w:p>
    <w:p w14:paraId="6C74FD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Салимахон</w:t>
      </w:r>
    </w:p>
    <w:p w14:paraId="5F2CD7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Фазиловна</w:t>
      </w:r>
    </w:p>
    <w:p w14:paraId="56528E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w:t>
      </w:r>
    </w:p>
    <w:p w14:paraId="38400C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моддалари</w:t>
      </w:r>
    </w:p>
    <w:p w14:paraId="0C27B9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кимёси институти</w:t>
      </w:r>
    </w:p>
    <w:p w14:paraId="6AFFBDC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03.00.00</w:t>
      </w:r>
    </w:p>
    <w:p w14:paraId="701FE7E2"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БИОЛОГИЯ ФАНЛАРИ</w:t>
      </w:r>
    </w:p>
    <w:p w14:paraId="130FC7A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Жуманов</w:t>
      </w:r>
    </w:p>
    <w:p w14:paraId="5F6B49E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Муратбай</w:t>
      </w:r>
    </w:p>
    <w:p w14:paraId="31FFF76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Арепбаевич</w:t>
      </w:r>
    </w:p>
    <w:p w14:paraId="43C29F8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03.00.06</w:t>
      </w:r>
    </w:p>
    <w:p w14:paraId="1C6FD777"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30.11.2016/В2016.4.В205</w:t>
      </w:r>
    </w:p>
    <w:p w14:paraId="09A9B1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Яшаш муҳитининг антропоген</w:t>
      </w:r>
    </w:p>
    <w:p w14:paraId="4E10D0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трансформацияси шароитида Жанубий</w:t>
      </w:r>
    </w:p>
    <w:p w14:paraId="7616A6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Оролбўйи умуртқали ҳайвонлари</w:t>
      </w:r>
    </w:p>
    <w:p w14:paraId="5E041B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Позвоночные животные Южного Приаралья в условиях антропогенной трансформации среды их обитания</w:t>
      </w:r>
    </w:p>
    <w:p w14:paraId="5EAD43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Шерназаров</w:t>
      </w:r>
    </w:p>
    <w:p w14:paraId="37F9CB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Элмурод</w:t>
      </w:r>
    </w:p>
    <w:p w14:paraId="051085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Шерназарович</w:t>
      </w:r>
    </w:p>
    <w:p w14:paraId="65DBBA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398916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5B2CD2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18C6A8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Хошимов</w:t>
      </w:r>
    </w:p>
    <w:p w14:paraId="62DF8A5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Нозимжон</w:t>
      </w:r>
    </w:p>
    <w:p w14:paraId="34CC235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Нумонжонович</w:t>
      </w:r>
    </w:p>
    <w:p w14:paraId="1675CA9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03.00.08</w:t>
      </w:r>
    </w:p>
    <w:p w14:paraId="3FE96C27"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30.11.2016/В2016.4.В206</w:t>
      </w:r>
    </w:p>
    <w:p w14:paraId="78E6EC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Каламуш мия синаптосомалари Са2+-</w:t>
      </w:r>
    </w:p>
    <w:p w14:paraId="4E0EF6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гомеостазига биологик фаол моддаларни</w:t>
      </w:r>
    </w:p>
    <w:p w14:paraId="2F210A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механизмлари</w:t>
      </w:r>
    </w:p>
    <w:p w14:paraId="21A05D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Механизмы регуляции Са2+- гомеостаза</w:t>
      </w:r>
    </w:p>
    <w:p w14:paraId="2035DA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синаптосомы мозга крыс биологическими</w:t>
      </w:r>
    </w:p>
    <w:p w14:paraId="4D011D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активными соединениями</w:t>
      </w:r>
    </w:p>
    <w:p w14:paraId="3EE27A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Носиров</w:t>
      </w:r>
    </w:p>
    <w:p w14:paraId="1190BE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Қобил</w:t>
      </w:r>
    </w:p>
    <w:p w14:paraId="78F9D5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Эркинович</w:t>
      </w:r>
    </w:p>
    <w:p w14:paraId="23873B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w:t>
      </w:r>
    </w:p>
    <w:p w14:paraId="16041A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673431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Кодирова</w:t>
      </w:r>
    </w:p>
    <w:p w14:paraId="7EE187C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Мохидилхон</w:t>
      </w:r>
    </w:p>
    <w:p w14:paraId="2D22762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Рустамовна</w:t>
      </w:r>
    </w:p>
    <w:p w14:paraId="1E1C352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03.00.09</w:t>
      </w:r>
    </w:p>
    <w:p w14:paraId="3B2FD15D"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30.11.2016/В2016.4.В207</w:t>
      </w:r>
    </w:p>
    <w:p w14:paraId="347FBF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G.hirsutum L. </w:t>
      </w:r>
      <w:r w:rsidRPr="00BD7A1A">
        <w:rPr>
          <w:rFonts w:ascii="Cambria" w:eastAsia="Times New Roman" w:hAnsi="Cambria" w:cs="Times New Roman"/>
          <w:color w:val="000000"/>
          <w:lang w:eastAsia="ru-RU"/>
        </w:rPr>
        <w:t>нинг турли генотипли шакллари дурагайларида морфохўжалик белгиларнинг генетик қонуниятлари ва улар</w:t>
      </w:r>
    </w:p>
    <w:p w14:paraId="23E11A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бойитилган генотиплар олиш</w:t>
      </w:r>
    </w:p>
    <w:p w14:paraId="0DC3DF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Генетические закономерности морфохозяйственных признаков у гибридов</w:t>
      </w:r>
    </w:p>
    <w:p w14:paraId="2E65C4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сортов различного происхождения вида</w:t>
      </w:r>
    </w:p>
    <w:p w14:paraId="11360C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G.hirsutum L. </w:t>
      </w:r>
      <w:r w:rsidRPr="00BD7A1A">
        <w:rPr>
          <w:rFonts w:ascii="Cambria" w:eastAsia="Times New Roman" w:hAnsi="Cambria" w:cs="Times New Roman"/>
          <w:color w:val="000000"/>
          <w:lang w:eastAsia="ru-RU"/>
        </w:rPr>
        <w:t>и получение на их основе</w:t>
      </w:r>
    </w:p>
    <w:p w14:paraId="61985E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обогащенных генотипов</w:t>
      </w:r>
    </w:p>
    <w:p w14:paraId="2D5E70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Ризаева</w:t>
      </w:r>
    </w:p>
    <w:p w14:paraId="1AFF3D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Сафия</w:t>
      </w:r>
    </w:p>
    <w:p w14:paraId="4CE58B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Мамедовна</w:t>
      </w:r>
    </w:p>
    <w:p w14:paraId="1D19C0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Генетика ва</w:t>
      </w:r>
    </w:p>
    <w:p w14:paraId="000A19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ўсимликлар</w:t>
      </w:r>
    </w:p>
    <w:p w14:paraId="1E7513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экспериментал</w:t>
      </w:r>
    </w:p>
    <w:p w14:paraId="0C89CA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биологияси</w:t>
      </w:r>
    </w:p>
    <w:p w14:paraId="1D361D4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400ECBF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2B4B1E2" w14:textId="447FE110"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39</w:t>
      </w:r>
    </w:p>
    <w:p w14:paraId="3918E01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0A5922D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04.00.00</w:t>
      </w:r>
    </w:p>
    <w:p w14:paraId="189AD8E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ГЕОЛОГИЯ-МИНЕРАЛОГИЯ</w:t>
      </w:r>
    </w:p>
    <w:p w14:paraId="077F788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ФАНЛАРИ</w:t>
      </w:r>
    </w:p>
    <w:p w14:paraId="404064E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Далимов</w:t>
      </w:r>
    </w:p>
    <w:p w14:paraId="016BEE2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Рустам</w:t>
      </w:r>
    </w:p>
    <w:p w14:paraId="249C07C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Турабекович</w:t>
      </w:r>
    </w:p>
    <w:p w14:paraId="10E39E0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04.00.02</w:t>
      </w:r>
    </w:p>
    <w:p w14:paraId="07319EF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30.11.2016/В2016.4.GM63</w:t>
      </w:r>
    </w:p>
    <w:p w14:paraId="15AC18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Курама зонасининг олтин маъданли конлари дайкаларининг петрологик-геокимёвий хусусиятлари</w:t>
      </w:r>
    </w:p>
    <w:p w14:paraId="063883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Петролого-геохимические особенности</w:t>
      </w:r>
    </w:p>
    <w:p w14:paraId="41282C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даек золоторудных месторождений Кураминской зоны</w:t>
      </w:r>
    </w:p>
    <w:p w14:paraId="3D34F1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Ишбаев</w:t>
      </w:r>
    </w:p>
    <w:p w14:paraId="3314BC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Ҳолбой</w:t>
      </w:r>
    </w:p>
    <w:p w14:paraId="3D9C48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Джангирович</w:t>
      </w:r>
    </w:p>
    <w:p w14:paraId="2F8CFD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«Минерал</w:t>
      </w:r>
    </w:p>
    <w:p w14:paraId="4EF40B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ресурслар</w:t>
      </w:r>
    </w:p>
    <w:p w14:paraId="035A11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316C91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D2112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корхонаси</w:t>
      </w:r>
    </w:p>
    <w:p w14:paraId="68DA187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Исламов</w:t>
      </w:r>
    </w:p>
    <w:p w14:paraId="11E93B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Бобир</w:t>
      </w:r>
    </w:p>
    <w:p w14:paraId="3B925AD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Фархатович</w:t>
      </w:r>
    </w:p>
    <w:p w14:paraId="78B4C9F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04.00.02</w:t>
      </w:r>
    </w:p>
    <w:p w14:paraId="4AB5085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30.11.2016/В2016.4.GM64</w:t>
      </w:r>
    </w:p>
    <w:p w14:paraId="1E0D8B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Шарқий Ўзбекистоннинг нодир</w:t>
      </w:r>
    </w:p>
    <w:p w14:paraId="08B194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металлари потенциалини геологикиқтисодий баҳолаш</w:t>
      </w:r>
    </w:p>
    <w:p w14:paraId="1F9208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Геолого-экономическая оценка</w:t>
      </w:r>
    </w:p>
    <w:p w14:paraId="405E58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потенциала благородных металлов</w:t>
      </w:r>
    </w:p>
    <w:p w14:paraId="7E657E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Восточного Узбекистана</w:t>
      </w:r>
    </w:p>
    <w:p w14:paraId="16AE59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Цой</w:t>
      </w:r>
    </w:p>
    <w:p w14:paraId="39A302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Владимир</w:t>
      </w:r>
    </w:p>
    <w:p w14:paraId="3DB449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Деневич</w:t>
      </w:r>
    </w:p>
    <w:p w14:paraId="4861EF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«Минерал</w:t>
      </w:r>
    </w:p>
    <w:p w14:paraId="702076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ресурслар</w:t>
      </w:r>
    </w:p>
    <w:p w14:paraId="287668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618474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1726D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корхонаси</w:t>
      </w:r>
    </w:p>
    <w:p w14:paraId="0DEA6DB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Садиров</w:t>
      </w:r>
    </w:p>
    <w:p w14:paraId="7580F4E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Феруз</w:t>
      </w:r>
    </w:p>
    <w:p w14:paraId="6F411F4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Хасанович</w:t>
      </w:r>
    </w:p>
    <w:p w14:paraId="305AF33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04.00.06</w:t>
      </w:r>
    </w:p>
    <w:p w14:paraId="2C32476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30.11.2016/В2016.4.GM65</w:t>
      </w:r>
    </w:p>
    <w:p w14:paraId="1FE9DE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Сейсмик хавфни реал вақт масштабида</w:t>
      </w:r>
    </w:p>
    <w:p w14:paraId="6A0AF6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баҳолаш ахборот технологиялари</w:t>
      </w:r>
    </w:p>
    <w:p w14:paraId="419A9B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Информационные технологии оценки</w:t>
      </w:r>
    </w:p>
    <w:p w14:paraId="633C8F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сейсмической опасности в реальном</w:t>
      </w:r>
    </w:p>
    <w:p w14:paraId="255A33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масштабе времени</w:t>
      </w:r>
    </w:p>
    <w:p w14:paraId="1063CA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Хусомиддинов</w:t>
      </w:r>
    </w:p>
    <w:p w14:paraId="5F5073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Сабриддин</w:t>
      </w:r>
    </w:p>
    <w:p w14:paraId="2C7CE2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Самарович</w:t>
      </w:r>
    </w:p>
    <w:p w14:paraId="4E1B94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Сейсмология</w:t>
      </w:r>
    </w:p>
    <w:p w14:paraId="132BB8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F3FF68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05.00.00</w:t>
      </w:r>
    </w:p>
    <w:p w14:paraId="23E0866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ТЕХНИКА ФАНЛАРИ</w:t>
      </w:r>
    </w:p>
    <w:p w14:paraId="779131E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Аюбов</w:t>
      </w:r>
    </w:p>
    <w:p w14:paraId="18352B6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Гайратжон</w:t>
      </w:r>
    </w:p>
    <w:p w14:paraId="4ACE4A2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Тухтасинович</w:t>
      </w:r>
    </w:p>
    <w:p w14:paraId="66FFCE8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01.02.04</w:t>
      </w:r>
    </w:p>
    <w:p w14:paraId="7EA2DD6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30.11.2016/В2016.4.Т754</w:t>
      </w:r>
    </w:p>
    <w:p w14:paraId="491449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Иншоотларнинг конструктив хусусиятларини эътиборга олган ҳолда пластинкасимон континуал модель асосида фазовий ҳисоблашнинг динамик усуллари</w:t>
      </w:r>
    </w:p>
    <w:p w14:paraId="2A435E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Динамические методы пространственного расчета сооружений с учетом конструктивных особенностей на основе</w:t>
      </w:r>
    </w:p>
    <w:p w14:paraId="757FBD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пластинчатой континуальной модели</w:t>
      </w:r>
    </w:p>
    <w:p w14:paraId="408C64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Иншоотлар</w:t>
      </w:r>
    </w:p>
    <w:p w14:paraId="64FAF5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сейсмик</w:t>
      </w:r>
    </w:p>
    <w:p w14:paraId="0AAB0B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мустаҳкамлиги</w:t>
      </w:r>
    </w:p>
    <w:p w14:paraId="5ED689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765697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Даулетмуратов</w:t>
      </w:r>
    </w:p>
    <w:p w14:paraId="388BA0A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Борибай</w:t>
      </w:r>
    </w:p>
    <w:p w14:paraId="5F9FA0E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Коптлеуович</w:t>
      </w:r>
    </w:p>
    <w:p w14:paraId="09ED980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01.04.10</w:t>
      </w:r>
    </w:p>
    <w:p w14:paraId="7AED84D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30.11.2016/В2016.4.Т755</w:t>
      </w:r>
    </w:p>
    <w:p w14:paraId="050E9044"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 xml:space="preserve">Cd(Me)Te </w:t>
      </w:r>
      <w:r w:rsidRPr="00BD7A1A">
        <w:rPr>
          <w:rFonts w:ascii="Cambria" w:eastAsia="Times New Roman" w:hAnsi="Cambria" w:cs="Times New Roman"/>
          <w:color w:val="000000"/>
          <w:lang w:eastAsia="ru-RU"/>
        </w:rPr>
        <w:t>ва</w:t>
      </w:r>
      <w:r w:rsidRPr="00BD7A1A">
        <w:rPr>
          <w:rFonts w:ascii="Cambria" w:eastAsia="Times New Roman" w:hAnsi="Cambria" w:cs="Times New Roman"/>
          <w:color w:val="000000"/>
          <w:lang w:val="en-US" w:eastAsia="ru-RU"/>
        </w:rPr>
        <w:t xml:space="preserve"> Ga(As, Se, N) </w:t>
      </w:r>
      <w:r w:rsidRPr="00BD7A1A">
        <w:rPr>
          <w:rFonts w:ascii="Cambria" w:eastAsia="Times New Roman" w:hAnsi="Cambria" w:cs="Times New Roman"/>
          <w:color w:val="000000"/>
          <w:lang w:eastAsia="ru-RU"/>
        </w:rPr>
        <w:t>кристалларнинг</w:t>
      </w:r>
    </w:p>
    <w:p w14:paraId="1AC137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импульсли лазер ишлов бериш</w:t>
      </w:r>
    </w:p>
    <w:p w14:paraId="018B53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усулларини мувофиқлаштириш</w:t>
      </w:r>
    </w:p>
    <w:p w14:paraId="591F29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Оптимизация методов импульсной лазерной обработки кристаллов Cd(Me)Te ва</w:t>
      </w:r>
    </w:p>
    <w:p w14:paraId="1B88DA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Ga(As, Se, N)</w:t>
      </w:r>
    </w:p>
    <w:p w14:paraId="6C3886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Власенко</w:t>
      </w:r>
    </w:p>
    <w:p w14:paraId="4F7FE9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Александр</w:t>
      </w:r>
    </w:p>
    <w:p w14:paraId="791F51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Иванович</w:t>
      </w:r>
    </w:p>
    <w:p w14:paraId="41923C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221D68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5D425BC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55C86D0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50AE602" w14:textId="076046CF"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40 </w:t>
      </w:r>
      <w:r w:rsidR="00D52743">
        <w:rPr>
          <w:rFonts w:ascii="Cambria" w:eastAsia="Times New Roman" w:hAnsi="Cambria" w:cs="Times New Roman"/>
          <w:color w:val="000000"/>
          <w:lang w:eastAsia="ru-RU"/>
        </w:rPr>
        <w:t xml:space="preserve"> </w:t>
      </w:r>
    </w:p>
    <w:p w14:paraId="0E268D0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77FC34A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Мухторов</w:t>
      </w:r>
    </w:p>
    <w:p w14:paraId="217BF97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Нуриддин</w:t>
      </w:r>
    </w:p>
    <w:p w14:paraId="2C1D9F7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Шамшидинович</w:t>
      </w:r>
    </w:p>
    <w:p w14:paraId="077ABD1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02.00.08</w:t>
      </w:r>
    </w:p>
    <w:p w14:paraId="0AB6068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30.11.2016/В2016.4.Т756</w:t>
      </w:r>
    </w:p>
    <w:p w14:paraId="042579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Депрессор-тарқалувчи қўндирмалардан</w:t>
      </w:r>
    </w:p>
    <w:p w14:paraId="2CA1EC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фойдаланган ҳолда дизель ёқилғилари</w:t>
      </w:r>
    </w:p>
    <w:p w14:paraId="5AF1F9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ўқ мойларининг янги таркибларини</w:t>
      </w:r>
    </w:p>
    <w:p w14:paraId="0FF49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олишнинг инновацион технологиясини</w:t>
      </w:r>
    </w:p>
    <w:p w14:paraId="362916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w:t>
      </w:r>
    </w:p>
    <w:p w14:paraId="6163CD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инновационной технологии</w:t>
      </w:r>
    </w:p>
    <w:p w14:paraId="4CD2DF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получения новых составов осевых масел</w:t>
      </w:r>
    </w:p>
    <w:p w14:paraId="50E7C7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 дизельного топлива с использованием</w:t>
      </w:r>
    </w:p>
    <w:p w14:paraId="66D784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депрессорно-диспергирующих присадок</w:t>
      </w:r>
    </w:p>
    <w:p w14:paraId="74FEA8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Хамидов</w:t>
      </w:r>
    </w:p>
    <w:p w14:paraId="689C9E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Босит</w:t>
      </w:r>
    </w:p>
    <w:p w14:paraId="5B8B8C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Набиевич</w:t>
      </w:r>
    </w:p>
    <w:p w14:paraId="13960C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7E5772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7BC622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B27F18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Фозилов</w:t>
      </w:r>
    </w:p>
    <w:p w14:paraId="466AC44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Садриддин</w:t>
      </w:r>
    </w:p>
    <w:p w14:paraId="08F9B79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Файзуллоевич</w:t>
      </w:r>
    </w:p>
    <w:p w14:paraId="6F04A16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02.00.08</w:t>
      </w:r>
    </w:p>
    <w:p w14:paraId="1FB0B0D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30.11.2016/В2016.4.Т757</w:t>
      </w:r>
    </w:p>
    <w:p w14:paraId="587C88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Полимер чиқиндилардан дизель ёқилғилари учун турғунлаштирувчи қўндирмалар олиш технологиясини яратиш</w:t>
      </w:r>
    </w:p>
    <w:p w14:paraId="3C9583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технологии получения депрессорных присадок для дизельных топлив из полимерных отходов</w:t>
      </w:r>
    </w:p>
    <w:p w14:paraId="4EEF7A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Хамидов</w:t>
      </w:r>
    </w:p>
    <w:p w14:paraId="54466D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Босит</w:t>
      </w:r>
    </w:p>
    <w:p w14:paraId="2CDA10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Набиевич</w:t>
      </w:r>
    </w:p>
    <w:p w14:paraId="44AD9B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Бухоро</w:t>
      </w:r>
    </w:p>
    <w:p w14:paraId="53305E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муҳандисликтехнология</w:t>
      </w:r>
    </w:p>
    <w:p w14:paraId="01B816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E4AC8B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Алламуратова</w:t>
      </w:r>
    </w:p>
    <w:p w14:paraId="66039EA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Айжамал</w:t>
      </w:r>
    </w:p>
    <w:p w14:paraId="33E9582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Жумамуратовна</w:t>
      </w:r>
    </w:p>
    <w:p w14:paraId="19E7F64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02.00.13</w:t>
      </w:r>
    </w:p>
    <w:p w14:paraId="72E01CB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30.11.2016/В2016.4.Т758</w:t>
      </w:r>
    </w:p>
    <w:p w14:paraId="1ABB97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Қизилқум фосфоритларини нитрат кислотаси билан қайта ишлаш асосида фосфорли ва азоткальцийли ўғитлар олиш</w:t>
      </w:r>
    </w:p>
    <w:p w14:paraId="29A20C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w:t>
      </w:r>
    </w:p>
    <w:p w14:paraId="48B835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технологии получения фосфорных и азотнокальциевых удобрений</w:t>
      </w:r>
    </w:p>
    <w:p w14:paraId="5DF649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 основе азотнокислотной переработки</w:t>
      </w:r>
    </w:p>
    <w:p w14:paraId="4C6EAF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Кызылкумских фосфоритов</w:t>
      </w:r>
    </w:p>
    <w:p w14:paraId="4D5E38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Эркаев</w:t>
      </w:r>
    </w:p>
    <w:p w14:paraId="32B070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Актам</w:t>
      </w:r>
    </w:p>
    <w:p w14:paraId="35E363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Улашевич</w:t>
      </w:r>
    </w:p>
    <w:p w14:paraId="6F7788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7C92E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кимё-технология</w:t>
      </w:r>
    </w:p>
    <w:p w14:paraId="5C068D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25CE3F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Ахмедов</w:t>
      </w:r>
    </w:p>
    <w:p w14:paraId="40A24AD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Мансур</w:t>
      </w:r>
    </w:p>
    <w:p w14:paraId="2D1D878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Эшмаматович</w:t>
      </w:r>
    </w:p>
    <w:p w14:paraId="60E50EB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02.00.13</w:t>
      </w:r>
    </w:p>
    <w:p w14:paraId="4E72B06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30.11.2016/В2016.4.Т759</w:t>
      </w:r>
    </w:p>
    <w:p w14:paraId="20E5B6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Доломит асосида магний бирикмаларини</w:t>
      </w:r>
    </w:p>
    <w:p w14:paraId="2791AC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технологияси ишлаб чиқиш</w:t>
      </w:r>
    </w:p>
    <w:p w14:paraId="1A969C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технологии получения соединений магния из доломита</w:t>
      </w:r>
    </w:p>
    <w:p w14:paraId="1F0697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Дадаходжаев</w:t>
      </w:r>
    </w:p>
    <w:p w14:paraId="5AF4E1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Абдулла</w:t>
      </w:r>
    </w:p>
    <w:p w14:paraId="7F8CD9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Турсунович</w:t>
      </w:r>
    </w:p>
    <w:p w14:paraId="5982F1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«Махам-Чирчиқ»</w:t>
      </w:r>
    </w:p>
    <w:p w14:paraId="0F852D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акциядорлик</w:t>
      </w:r>
    </w:p>
    <w:p w14:paraId="032805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жамияти,</w:t>
      </w:r>
    </w:p>
    <w:p w14:paraId="3175EB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ва</w:t>
      </w:r>
    </w:p>
    <w:p w14:paraId="13CAA7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кимё</w:t>
      </w:r>
    </w:p>
    <w:p w14:paraId="608BF8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4C3DD9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Кадиров</w:t>
      </w:r>
    </w:p>
    <w:p w14:paraId="19184FC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Хасан</w:t>
      </w:r>
    </w:p>
    <w:p w14:paraId="54B97D6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Иргашевич</w:t>
      </w:r>
    </w:p>
    <w:p w14:paraId="6B0CB8C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02.00.14</w:t>
      </w:r>
    </w:p>
    <w:p w14:paraId="6219746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30.11.2016/В2016.4.Т760</w:t>
      </w:r>
    </w:p>
    <w:p w14:paraId="059339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Минерал тузлар тўпланиши ва коррозияга</w:t>
      </w:r>
    </w:p>
    <w:p w14:paraId="7C0868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 ингибиторлар олишни асослаш</w:t>
      </w:r>
    </w:p>
    <w:p w14:paraId="6999FF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Обоснование получения ингибиторов</w:t>
      </w:r>
    </w:p>
    <w:p w14:paraId="53EE81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отложения минеральных солей и</w:t>
      </w:r>
    </w:p>
    <w:p w14:paraId="7FE115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коррозии</w:t>
      </w:r>
    </w:p>
    <w:p w14:paraId="78FD9B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Турабджанов</w:t>
      </w:r>
    </w:p>
    <w:p w14:paraId="3453B8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Садритдин</w:t>
      </w:r>
    </w:p>
    <w:p w14:paraId="0AE470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Махаматдинович</w:t>
      </w:r>
    </w:p>
    <w:p w14:paraId="78BCBF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кимётехнология</w:t>
      </w:r>
    </w:p>
    <w:p w14:paraId="7C1B06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3CA4B3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Шамсиев</w:t>
      </w:r>
    </w:p>
    <w:p w14:paraId="72B451B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Расул</w:t>
      </w:r>
    </w:p>
    <w:p w14:paraId="0AB010C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Заирович</w:t>
      </w:r>
    </w:p>
    <w:p w14:paraId="1F7FA15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lastRenderedPageBreak/>
        <w:t>05.01.02</w:t>
      </w:r>
    </w:p>
    <w:p w14:paraId="7E5D6FA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30.11.2016/В2016.4.Т761</w:t>
      </w:r>
    </w:p>
    <w:p w14:paraId="61914C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Табиий-ҳудудий объектларнинг космик</w:t>
      </w:r>
    </w:p>
    <w:p w14:paraId="1E3D68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суратларга комплекс-функционал ишлов</w:t>
      </w:r>
    </w:p>
    <w:p w14:paraId="34D5A6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беришнинг ахборот аналитик тизими</w:t>
      </w:r>
    </w:p>
    <w:p w14:paraId="036F1B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Информационно-аналитическая система</w:t>
      </w:r>
    </w:p>
    <w:p w14:paraId="588154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комплексно-функциональной обработки</w:t>
      </w:r>
    </w:p>
    <w:p w14:paraId="749D4A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космических снимков природно-территориальных объектов</w:t>
      </w:r>
    </w:p>
    <w:p w14:paraId="5130A7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Усманов</w:t>
      </w:r>
    </w:p>
    <w:p w14:paraId="528595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Ришат</w:t>
      </w:r>
    </w:p>
    <w:p w14:paraId="69BAED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Ниязбекович</w:t>
      </w:r>
    </w:p>
    <w:p w14:paraId="434089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1DED21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2D3301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8C8E4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w:t>
      </w:r>
    </w:p>
    <w:p w14:paraId="6DE9F2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Дастурий</w:t>
      </w:r>
    </w:p>
    <w:p w14:paraId="4307E9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 ва</w:t>
      </w:r>
    </w:p>
    <w:p w14:paraId="219FED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аппарат-дастурий</w:t>
      </w:r>
    </w:p>
    <w:p w14:paraId="0F7782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мажмуалар</w:t>
      </w:r>
    </w:p>
    <w:p w14:paraId="76CCB35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яратиш маркази</w:t>
      </w:r>
    </w:p>
    <w:p w14:paraId="260894C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2415CE8" w14:textId="438E6457"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41</w:t>
      </w:r>
    </w:p>
    <w:p w14:paraId="1096015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65BEC81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Жумаев</w:t>
      </w:r>
    </w:p>
    <w:p w14:paraId="630DFD0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Турдали</w:t>
      </w:r>
    </w:p>
    <w:p w14:paraId="2AAFFE7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Саминжонович</w:t>
      </w:r>
    </w:p>
    <w:p w14:paraId="3CC29CD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05.01.03</w:t>
      </w:r>
    </w:p>
    <w:p w14:paraId="110783A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30.11.2016/В2016.4.Т762</w:t>
      </w:r>
    </w:p>
    <w:p w14:paraId="685263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Биометрик тизимларда тасвирларга</w:t>
      </w:r>
    </w:p>
    <w:p w14:paraId="3BB48A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дастлабки ишлов бериш алгоритмлари</w:t>
      </w:r>
    </w:p>
    <w:p w14:paraId="184343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Алгоритмы предварительной обработки</w:t>
      </w:r>
    </w:p>
    <w:p w14:paraId="67843A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изображений в биометрических системах</w:t>
      </w:r>
    </w:p>
    <w:p w14:paraId="56B930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Фазилов</w:t>
      </w:r>
    </w:p>
    <w:p w14:paraId="19933C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Шавкат</w:t>
      </w:r>
    </w:p>
    <w:p w14:paraId="408CEA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Хайруллаевич</w:t>
      </w:r>
    </w:p>
    <w:p w14:paraId="78FD0A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1E9859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55C06A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1BB7C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w:t>
      </w:r>
    </w:p>
    <w:p w14:paraId="20A3CA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Дастурий</w:t>
      </w:r>
    </w:p>
    <w:p w14:paraId="468F5F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 ва</w:t>
      </w:r>
    </w:p>
    <w:p w14:paraId="054840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аппарат-дастурий</w:t>
      </w:r>
    </w:p>
    <w:p w14:paraId="3FDC70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мажмуалар</w:t>
      </w:r>
    </w:p>
    <w:p w14:paraId="06D70B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 маркази</w:t>
      </w:r>
    </w:p>
    <w:p w14:paraId="02DDF02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Махкамов</w:t>
      </w:r>
    </w:p>
    <w:p w14:paraId="17539BD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Анваржон</w:t>
      </w:r>
    </w:p>
    <w:p w14:paraId="7D8DF7A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Абдужабборович</w:t>
      </w:r>
    </w:p>
    <w:p w14:paraId="4A63624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05.01.03</w:t>
      </w:r>
    </w:p>
    <w:p w14:paraId="61BEA4C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30.11.2016/В2016.4.Т763</w:t>
      </w:r>
    </w:p>
    <w:p w14:paraId="69C4FF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Қулоқ чаноғи тасвирлари таҳлили асосида</w:t>
      </w:r>
    </w:p>
    <w:p w14:paraId="4598FF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шахсни таниб олиш усул ва алгоритмлари</w:t>
      </w:r>
    </w:p>
    <w:p w14:paraId="197E7F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Методы и алгоритмы идентификации</w:t>
      </w:r>
    </w:p>
    <w:p w14:paraId="24F8C3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личности на основе анализа изображений</w:t>
      </w:r>
    </w:p>
    <w:p w14:paraId="766331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ушных раковин</w:t>
      </w:r>
    </w:p>
    <w:p w14:paraId="56771A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Фазилов</w:t>
      </w:r>
    </w:p>
    <w:p w14:paraId="322FB6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Шавкат</w:t>
      </w:r>
    </w:p>
    <w:p w14:paraId="6B885C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Хайруллаевич</w:t>
      </w:r>
    </w:p>
    <w:p w14:paraId="694948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ахборот</w:t>
      </w:r>
    </w:p>
    <w:p w14:paraId="3B691A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4A1C4C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AB8C5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w:t>
      </w:r>
    </w:p>
    <w:p w14:paraId="5D8EEC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Дастурий</w:t>
      </w:r>
    </w:p>
    <w:p w14:paraId="4F1669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 ва</w:t>
      </w:r>
    </w:p>
    <w:p w14:paraId="29CA7F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аппарат-дастурий</w:t>
      </w:r>
    </w:p>
    <w:p w14:paraId="587EE4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мажмуалар</w:t>
      </w:r>
    </w:p>
    <w:p w14:paraId="1716B0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 маркази</w:t>
      </w:r>
    </w:p>
    <w:p w14:paraId="5C85177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Турапов</w:t>
      </w:r>
    </w:p>
    <w:p w14:paraId="78E3288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Улугбек</w:t>
      </w:r>
    </w:p>
    <w:p w14:paraId="3D9657C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Уразкулович</w:t>
      </w:r>
    </w:p>
    <w:p w14:paraId="4BB3131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05.01.04</w:t>
      </w:r>
    </w:p>
    <w:p w14:paraId="2FF0150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30.11.2016/В2016.4.Т764</w:t>
      </w:r>
    </w:p>
    <w:p w14:paraId="28626A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Норавшан муҳитда мураккаб тизимнинг</w:t>
      </w:r>
    </w:p>
    <w:p w14:paraId="62ADF7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биофоал нуқталаридан фойдаланиб, қон</w:t>
      </w:r>
    </w:p>
    <w:p w14:paraId="46F109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таркибини аниқлашнинг математик ва</w:t>
      </w:r>
    </w:p>
    <w:p w14:paraId="28142E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алгоритмик таъминоти</w:t>
      </w:r>
    </w:p>
    <w:p w14:paraId="2954BF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Математическое и алгоритмические</w:t>
      </w:r>
    </w:p>
    <w:p w14:paraId="333029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обеспечение определения состава крови</w:t>
      </w:r>
    </w:p>
    <w:p w14:paraId="59C396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 использованием биоактивных точек</w:t>
      </w:r>
    </w:p>
    <w:p w14:paraId="3F7166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сложных систем в нечеткой среде</w:t>
      </w:r>
    </w:p>
    <w:p w14:paraId="7C7020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Тошкент ахборот</w:t>
      </w:r>
    </w:p>
    <w:p w14:paraId="749BA2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w:t>
      </w:r>
    </w:p>
    <w:p w14:paraId="11C40C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92E81F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Тошматов</w:t>
      </w:r>
    </w:p>
    <w:p w14:paraId="783D522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Хайит</w:t>
      </w:r>
    </w:p>
    <w:p w14:paraId="63855F1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Каршиевич</w:t>
      </w:r>
    </w:p>
    <w:p w14:paraId="0E9D9C6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05.03.01</w:t>
      </w:r>
    </w:p>
    <w:p w14:paraId="4F859A8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30.11.2016/В2016.4.Т765</w:t>
      </w:r>
    </w:p>
    <w:p w14:paraId="5385B3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Гидромелиоратив объектларнинг параметрлари назорати учун кўп функцияли</w:t>
      </w:r>
    </w:p>
    <w:p w14:paraId="4B3AEE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иссиқлик ўзгартгичлари</w:t>
      </w:r>
    </w:p>
    <w:p w14:paraId="2ECD30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Многофункциональные тепловые преобразователи для контроля параметров</w:t>
      </w:r>
    </w:p>
    <w:p w14:paraId="10C44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гидромелиоративных объектов</w:t>
      </w:r>
    </w:p>
    <w:p w14:paraId="5599FB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Азимов</w:t>
      </w:r>
    </w:p>
    <w:p w14:paraId="0F4EA0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Рахмат</w:t>
      </w:r>
    </w:p>
    <w:p w14:paraId="5675A7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Каримович</w:t>
      </w:r>
    </w:p>
    <w:p w14:paraId="7AB8A5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18BC02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7FAC7E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77F808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Муродов</w:t>
      </w:r>
    </w:p>
    <w:p w14:paraId="117363F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Журабек</w:t>
      </w:r>
    </w:p>
    <w:p w14:paraId="12CF8E5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Норпулатович</w:t>
      </w:r>
    </w:p>
    <w:p w14:paraId="3F93961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05.03.02</w:t>
      </w:r>
    </w:p>
    <w:p w14:paraId="1BF2A47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30.11.2016/В2016.4.Т766</w:t>
      </w:r>
    </w:p>
    <w:p w14:paraId="469C19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давлат</w:t>
      </w:r>
    </w:p>
    <w:p w14:paraId="6D7C23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ўлчашлар ягоналигини таъминлаш</w:t>
      </w:r>
    </w:p>
    <w:p w14:paraId="4E6FDD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тизимида ўлчаш натижалари</w:t>
      </w:r>
    </w:p>
    <w:p w14:paraId="348729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ноаниқлигига асосланган мувофиқликни</w:t>
      </w:r>
    </w:p>
    <w:p w14:paraId="404F0F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баҳолаш методологияси</w:t>
      </w:r>
    </w:p>
    <w:p w14:paraId="341752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Методология оценивания соответствия</w:t>
      </w:r>
    </w:p>
    <w:p w14:paraId="7DD62E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 Государственной системе обеспечения</w:t>
      </w:r>
    </w:p>
    <w:p w14:paraId="1CCACE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единства измерений Республики</w:t>
      </w:r>
    </w:p>
    <w:p w14:paraId="2B59B6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Узбекистан на основе неопределенности</w:t>
      </w:r>
    </w:p>
    <w:p w14:paraId="2BCC1A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результатов измерений</w:t>
      </w:r>
    </w:p>
    <w:p w14:paraId="501846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Хакимов</w:t>
      </w:r>
    </w:p>
    <w:p w14:paraId="4E590F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Ортиғали</w:t>
      </w:r>
    </w:p>
    <w:p w14:paraId="49AC23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Шарипович</w:t>
      </w:r>
    </w:p>
    <w:p w14:paraId="6BE3B0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18F02F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515B29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145927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Мирсагдиев</w:t>
      </w:r>
    </w:p>
    <w:p w14:paraId="55115B1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Орифжон</w:t>
      </w:r>
    </w:p>
    <w:p w14:paraId="15DF619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Алимович</w:t>
      </w:r>
    </w:p>
    <w:p w14:paraId="35B06D9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05.04.01</w:t>
      </w:r>
    </w:p>
    <w:p w14:paraId="4C6A3F5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30.11.2016/В2016.4.Т767</w:t>
      </w:r>
    </w:p>
    <w:p w14:paraId="230C80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 транспортининг технологик</w:t>
      </w:r>
    </w:p>
    <w:p w14:paraId="319D8E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тармоғида хабар узатиш сифатини баҳолаш методлари</w:t>
      </w:r>
    </w:p>
    <w:p w14:paraId="046C88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Методы повышения качества передачи</w:t>
      </w:r>
    </w:p>
    <w:p w14:paraId="52CE4D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речи в технологических сетях железнодорожного транспорта</w:t>
      </w:r>
    </w:p>
    <w:p w14:paraId="4F850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Ҳаликов</w:t>
      </w:r>
    </w:p>
    <w:p w14:paraId="3EB63E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Абдулҳак</w:t>
      </w:r>
    </w:p>
    <w:p w14:paraId="7080F8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Абдулҳаирович</w:t>
      </w:r>
    </w:p>
    <w:p w14:paraId="1ECA08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47C3C3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w:t>
      </w:r>
    </w:p>
    <w:p w14:paraId="3C3F74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муҳандислари</w:t>
      </w:r>
    </w:p>
    <w:p w14:paraId="6957999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60AD04A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897AA91" w14:textId="123E2E43"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42 </w:t>
      </w:r>
      <w:r w:rsidR="00D52743">
        <w:rPr>
          <w:rFonts w:ascii="Cambria" w:eastAsia="Times New Roman" w:hAnsi="Cambria" w:cs="Times New Roman"/>
          <w:color w:val="000000"/>
          <w:lang w:eastAsia="ru-RU"/>
        </w:rPr>
        <w:t xml:space="preserve"> </w:t>
      </w:r>
    </w:p>
    <w:p w14:paraId="1D77763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0AFEC0E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w:t>
      </w:r>
    </w:p>
    <w:p w14:paraId="6A3BE64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Бахтияр</w:t>
      </w:r>
    </w:p>
    <w:p w14:paraId="16FD91F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05.05.02</w:t>
      </w:r>
    </w:p>
    <w:p w14:paraId="18D4E98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30.11.2016/В2016.4.Т768</w:t>
      </w:r>
    </w:p>
    <w:p w14:paraId="3B108A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 занжирлари ва тизимлари пассив ночизиқли элементларининг умумлаштирилган моделлари</w:t>
      </w:r>
    </w:p>
    <w:p w14:paraId="04A33C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Обобщенные модели пассивных нелинейных элементов электрических цепей и</w:t>
      </w:r>
    </w:p>
    <w:p w14:paraId="0553BC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w:t>
      </w:r>
    </w:p>
    <w:p w14:paraId="787B41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Аллаев</w:t>
      </w:r>
    </w:p>
    <w:p w14:paraId="2B9CD0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Каҳрамон</w:t>
      </w:r>
    </w:p>
    <w:p w14:paraId="39ED24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Рахимович</w:t>
      </w:r>
    </w:p>
    <w:p w14:paraId="59A3DD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E7578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7BA084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808640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Пўлатов</w:t>
      </w:r>
    </w:p>
    <w:p w14:paraId="54F2B45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Аброр</w:t>
      </w:r>
    </w:p>
    <w:p w14:paraId="7DFE40B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Обидович</w:t>
      </w:r>
    </w:p>
    <w:p w14:paraId="1E0623D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05.05.02</w:t>
      </w:r>
    </w:p>
    <w:p w14:paraId="6C98F9B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30.11.2016/В2016.4.Т769</w:t>
      </w:r>
    </w:p>
    <w:p w14:paraId="43AFE3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Автоматлаштирилган индукцион электротехнологик қурилмаларни оптимал</w:t>
      </w:r>
    </w:p>
    <w:p w14:paraId="4DAFDF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асосини яратиш ва энергия</w:t>
      </w:r>
    </w:p>
    <w:p w14:paraId="6F16A7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 ҳамда эксплуатацион</w:t>
      </w:r>
    </w:p>
    <w:p w14:paraId="5323BB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ишончлилигини ошириш</w:t>
      </w:r>
    </w:p>
    <w:p w14:paraId="1CE1CD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Повышение энергоэффективности и эксплуатационной надёжности и создание</w:t>
      </w:r>
    </w:p>
    <w:p w14:paraId="1DA4FC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оптимальной основы управления автоматизированной индукционной электротехнологической установки</w:t>
      </w:r>
    </w:p>
    <w:p w14:paraId="5D785F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Тошкент</w:t>
      </w:r>
    </w:p>
    <w:p w14:paraId="6E01C0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5430AF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ABF001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Комилов</w:t>
      </w:r>
    </w:p>
    <w:p w14:paraId="3C7338C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Аслиддин</w:t>
      </w:r>
    </w:p>
    <w:p w14:paraId="2B566D5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Ғуломович</w:t>
      </w:r>
    </w:p>
    <w:p w14:paraId="2DAD287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05.05.06</w:t>
      </w:r>
    </w:p>
    <w:p w14:paraId="66F5A40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30.11.2016/В2016.4.Т770</w:t>
      </w:r>
    </w:p>
    <w:p w14:paraId="78A3BC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Локал электр таъминотида ишлатиладиган CИГС асосидаги фотоэлектрик тизимлар самарадорлигини ошириш</w:t>
      </w:r>
    </w:p>
    <w:p w14:paraId="3C9486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Повышение эффективности солнечных</w:t>
      </w:r>
    </w:p>
    <w:p w14:paraId="28F9B1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фотоэлектрических систем на основе</w:t>
      </w:r>
    </w:p>
    <w:p w14:paraId="0E0FC8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CИГС для использования в локальных</w:t>
      </w:r>
    </w:p>
    <w:p w14:paraId="0E83CC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системах электроснабжения</w:t>
      </w:r>
    </w:p>
    <w:p w14:paraId="713AAA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Қарши</w:t>
      </w:r>
    </w:p>
    <w:p w14:paraId="729ECC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муҳандисликиқтисодиёт</w:t>
      </w:r>
    </w:p>
    <w:p w14:paraId="5109AA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ADA6BC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Исмоилова</w:t>
      </w:r>
    </w:p>
    <w:p w14:paraId="2866C7D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Сабида</w:t>
      </w:r>
    </w:p>
    <w:p w14:paraId="0A0DE68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Исроиловна</w:t>
      </w:r>
    </w:p>
    <w:p w14:paraId="5251142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05.06.01, 01.02.04</w:t>
      </w:r>
    </w:p>
    <w:p w14:paraId="0B7EA02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30.11.2016/В2016.4.Т771</w:t>
      </w:r>
    </w:p>
    <w:p w14:paraId="13D250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Тўқимачилик ипларини йигириш технологик жараёнларидаги динамик кучлар</w:t>
      </w:r>
    </w:p>
    <w:p w14:paraId="066B27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таъсиридан мустаҳкамлик назариясини</w:t>
      </w:r>
    </w:p>
    <w:p w14:paraId="57E091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w:t>
      </w:r>
    </w:p>
    <w:p w14:paraId="5D31D7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Развитие теории прочности текстильных</w:t>
      </w:r>
    </w:p>
    <w:p w14:paraId="5C23AA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нитей и пряжи при динамических нагружениях, возникающих в технологических</w:t>
      </w:r>
    </w:p>
    <w:p w14:paraId="5F407D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процессах прядильного производства</w:t>
      </w:r>
    </w:p>
    <w:p w14:paraId="4818DF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Султанов</w:t>
      </w:r>
    </w:p>
    <w:p w14:paraId="7D4A77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w:t>
      </w:r>
    </w:p>
    <w:p w14:paraId="2CD24A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Султанович</w:t>
      </w:r>
    </w:p>
    <w:p w14:paraId="1A8DA6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Иншоотлар</w:t>
      </w:r>
    </w:p>
    <w:p w14:paraId="473DE2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сейсмик</w:t>
      </w:r>
    </w:p>
    <w:p w14:paraId="2C15E0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мустаҳкамлиги</w:t>
      </w:r>
    </w:p>
    <w:p w14:paraId="5E5ABE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A3AA07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Мансурова</w:t>
      </w:r>
    </w:p>
    <w:p w14:paraId="162ACC9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Муниса</w:t>
      </w:r>
    </w:p>
    <w:p w14:paraId="02F7DB7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Анваровна</w:t>
      </w:r>
    </w:p>
    <w:p w14:paraId="79ABC59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05.06.04</w:t>
      </w:r>
    </w:p>
    <w:p w14:paraId="4DC9004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30.11.2016/В2016.4.Т772</w:t>
      </w:r>
    </w:p>
    <w:p w14:paraId="331BEE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Кенгайтирилган характеристикали икки</w:t>
      </w:r>
    </w:p>
    <w:p w14:paraId="518EB9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ипли занжирли баҳяларни олиш технологияси ва тикув машинаси ишчи органларини такомиллаштириш</w:t>
      </w:r>
    </w:p>
    <w:p w14:paraId="6B5E18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технологии получения двухниточных цепных стежков с расширенными характеристиками и рабочих</w:t>
      </w:r>
    </w:p>
    <w:p w14:paraId="13D89B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органов швейных машин</w:t>
      </w:r>
    </w:p>
    <w:p w14:paraId="77D8D5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Тошкент</w:t>
      </w:r>
    </w:p>
    <w:p w14:paraId="5490C0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тўқимачилик</w:t>
      </w:r>
    </w:p>
    <w:p w14:paraId="504119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енгил саноат</w:t>
      </w:r>
    </w:p>
    <w:p w14:paraId="6C76FB0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2B88E0C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D243D23" w14:textId="11CC629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43</w:t>
      </w:r>
    </w:p>
    <w:p w14:paraId="324A317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6357B21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Муқимова</w:t>
      </w:r>
    </w:p>
    <w:p w14:paraId="3656ECE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Давлатхон</w:t>
      </w:r>
    </w:p>
    <w:p w14:paraId="3FCA17C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Каримовна</w:t>
      </w:r>
    </w:p>
    <w:p w14:paraId="46FF154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05.07.01</w:t>
      </w:r>
    </w:p>
    <w:p w14:paraId="42E0BC9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30.11.2016/В2016.4.Т773</w:t>
      </w:r>
    </w:p>
    <w:p w14:paraId="42AF6D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Янги шудгорланган ерларни экишга тайёрлашда қўлланиладиган машина ишлаб</w:t>
      </w:r>
    </w:p>
    <w:p w14:paraId="5F1825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чиқишнинг илмий асосларини такомиллаштириш</w:t>
      </w:r>
    </w:p>
    <w:p w14:paraId="3C66D0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научных основ разработки машин, применяемых для предпосевной подготовки нововспаханной</w:t>
      </w:r>
    </w:p>
    <w:p w14:paraId="4F4DEC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почвы</w:t>
      </w:r>
    </w:p>
    <w:p w14:paraId="7B8237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Тухтакузиев</w:t>
      </w:r>
    </w:p>
    <w:p w14:paraId="4DA1EB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Абдусалим</w:t>
      </w:r>
    </w:p>
    <w:p w14:paraId="57DA98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Андижон</w:t>
      </w:r>
    </w:p>
    <w:p w14:paraId="781FD5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хўжалик</w:t>
      </w:r>
    </w:p>
    <w:p w14:paraId="78619D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3F0DA8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Абдукамилов</w:t>
      </w:r>
    </w:p>
    <w:p w14:paraId="59FB76E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Шавкат</w:t>
      </w:r>
    </w:p>
    <w:p w14:paraId="1F0C84C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Шухратович</w:t>
      </w:r>
    </w:p>
    <w:p w14:paraId="3E4ECDD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05.08.02</w:t>
      </w:r>
    </w:p>
    <w:p w14:paraId="703B7B2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30.11.2016/В2016.4.Т774</w:t>
      </w:r>
    </w:p>
    <w:p w14:paraId="34EFB2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Боғланмаган грунтлардан ташкил топган</w:t>
      </w:r>
    </w:p>
    <w:p w14:paraId="6AAE08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 ер тўшамасининг вибродинамик турғунлиги</w:t>
      </w:r>
    </w:p>
    <w:p w14:paraId="3176C7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Вибродинамическая стабильность железнодорожного земляного полотна из несвязных грунтов</w:t>
      </w:r>
    </w:p>
    <w:p w14:paraId="34CD03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Мирахмедов</w:t>
      </w:r>
    </w:p>
    <w:p w14:paraId="380479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Махаммаджон</w:t>
      </w:r>
    </w:p>
    <w:p w14:paraId="1EC8B0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142DFD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w:t>
      </w:r>
    </w:p>
    <w:p w14:paraId="435EAF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муҳандислари</w:t>
      </w:r>
    </w:p>
    <w:p w14:paraId="227D01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0AD879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Мамадалиев</w:t>
      </w:r>
    </w:p>
    <w:p w14:paraId="0C37C4D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Азиз</w:t>
      </w:r>
    </w:p>
    <w:p w14:paraId="5288025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Юсупалиевич</w:t>
      </w:r>
    </w:p>
    <w:p w14:paraId="46CDA17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05.08.02</w:t>
      </w:r>
    </w:p>
    <w:p w14:paraId="59B8030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30.11.2016/В2016.4.Т775</w:t>
      </w:r>
    </w:p>
    <w:p w14:paraId="035847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йўлларни қум кўчкиларидан ҳимоя</w:t>
      </w:r>
    </w:p>
    <w:p w14:paraId="6CABC4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қилишнинг ташкилий-технологик лойиҳалаш методологияси асосларини такомиллаштириш</w:t>
      </w:r>
    </w:p>
    <w:p w14:paraId="14AE78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основ методологии</w:t>
      </w:r>
    </w:p>
    <w:p w14:paraId="045E81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организационно-технологического проектирования защиты железных дорог от</w:t>
      </w:r>
    </w:p>
    <w:p w14:paraId="388EC0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подвижных песков</w:t>
      </w:r>
    </w:p>
    <w:p w14:paraId="578CA1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Мирахмедов</w:t>
      </w:r>
    </w:p>
    <w:p w14:paraId="49172F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Махаммаджон</w:t>
      </w:r>
    </w:p>
    <w:p w14:paraId="1973C2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08FAD4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w:t>
      </w:r>
    </w:p>
    <w:p w14:paraId="19C7EC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муҳандислари</w:t>
      </w:r>
    </w:p>
    <w:p w14:paraId="25D656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AB1839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Пирназаров</w:t>
      </w:r>
    </w:p>
    <w:p w14:paraId="77127D3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Ғуломжон</w:t>
      </w:r>
    </w:p>
    <w:p w14:paraId="1B5A91C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Фархадович</w:t>
      </w:r>
    </w:p>
    <w:p w14:paraId="7C966CC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05.08.02</w:t>
      </w:r>
    </w:p>
    <w:p w14:paraId="31D916E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30.11.2016/В2016.4.Т776</w:t>
      </w:r>
    </w:p>
    <w:p w14:paraId="705107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Темир йўлларни тош тушиши, кўчиши ва</w:t>
      </w:r>
    </w:p>
    <w:p w14:paraId="6F9669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кўчкилардан ҳимоя қилиш методологияси</w:t>
      </w:r>
    </w:p>
    <w:p w14:paraId="786357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асосларини такомиллаштириш</w:t>
      </w:r>
    </w:p>
    <w:p w14:paraId="162BE2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основ методологии</w:t>
      </w:r>
    </w:p>
    <w:p w14:paraId="2C98A9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защиты железных дорог от обвалов,</w:t>
      </w:r>
    </w:p>
    <w:p w14:paraId="779D6D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камнепадов и осыпей</w:t>
      </w:r>
    </w:p>
    <w:p w14:paraId="6D8DBD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Мирахмедов</w:t>
      </w:r>
    </w:p>
    <w:p w14:paraId="71A384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Махаммаджон</w:t>
      </w:r>
    </w:p>
    <w:p w14:paraId="291704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32567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темир йўл</w:t>
      </w:r>
    </w:p>
    <w:p w14:paraId="7CFA73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муҳандислари</w:t>
      </w:r>
    </w:p>
    <w:p w14:paraId="2F405C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32189A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Қаюмов</w:t>
      </w:r>
    </w:p>
    <w:p w14:paraId="48ABA94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Бахром</w:t>
      </w:r>
    </w:p>
    <w:p w14:paraId="7C8A1D8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Абдуллажонович</w:t>
      </w:r>
    </w:p>
    <w:p w14:paraId="599B8CD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05.08.06</w:t>
      </w:r>
    </w:p>
    <w:p w14:paraId="3F78362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30.11.2016/В2016.4.Т777</w:t>
      </w:r>
    </w:p>
    <w:p w14:paraId="01C178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Бензинли двигателлар инжекторли</w:t>
      </w:r>
    </w:p>
    <w:p w14:paraId="762AC2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таъминот тизими конструкциясини</w:t>
      </w:r>
    </w:p>
    <w:p w14:paraId="618729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билан эксплуатацион</w:t>
      </w:r>
    </w:p>
    <w:p w14:paraId="194DDA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ишончлилигини ошириш услубияти</w:t>
      </w:r>
    </w:p>
    <w:p w14:paraId="5AC608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Методология повышения эксплуатационной надежности инжекционной системы</w:t>
      </w:r>
    </w:p>
    <w:p w14:paraId="7A3DEF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питания бензиновых двигателей с усовершенствованием конструкции</w:t>
      </w:r>
    </w:p>
    <w:p w14:paraId="352279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Шарипов</w:t>
      </w:r>
    </w:p>
    <w:p w14:paraId="06AB69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Конгратбай</w:t>
      </w:r>
    </w:p>
    <w:p w14:paraId="790525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Авазимбетович</w:t>
      </w:r>
    </w:p>
    <w:p w14:paraId="55759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1C7763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шаҳридаги</w:t>
      </w:r>
    </w:p>
    <w:p w14:paraId="2B2B60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Турин</w:t>
      </w:r>
    </w:p>
    <w:p w14:paraId="3A1612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политехника</w:t>
      </w:r>
    </w:p>
    <w:p w14:paraId="7BC69136"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0BBDC9C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AF23581" w14:textId="5E6A746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44 </w:t>
      </w:r>
      <w:r w:rsidR="00D52743">
        <w:rPr>
          <w:rFonts w:ascii="Cambria" w:eastAsia="Times New Roman" w:hAnsi="Cambria" w:cs="Times New Roman"/>
          <w:color w:val="000000"/>
          <w:lang w:eastAsia="ru-RU"/>
        </w:rPr>
        <w:t xml:space="preserve"> </w:t>
      </w:r>
    </w:p>
    <w:p w14:paraId="08FB4C6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2BAF3AF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Ибрагимов</w:t>
      </w:r>
    </w:p>
    <w:p w14:paraId="7C7652B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Бахром</w:t>
      </w:r>
    </w:p>
    <w:p w14:paraId="624F7A9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Тошмуратович</w:t>
      </w:r>
    </w:p>
    <w:p w14:paraId="1E1FADE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05.10.02, 05.09.01</w:t>
      </w:r>
    </w:p>
    <w:p w14:paraId="4060559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30.11.2016/В2016.4.Т778</w:t>
      </w:r>
    </w:p>
    <w:p w14:paraId="4AC011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Бино ва иншоотлар ёнғин хавфсизлигига кучланган-деформацияланган демпферли тизимлар таъсирининг назарий</w:t>
      </w:r>
    </w:p>
    <w:p w14:paraId="457E0C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экспериментал асосларини такомиллаштириш</w:t>
      </w:r>
    </w:p>
    <w:p w14:paraId="0FB5F1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теоретических и экспериментальных основ влияния напряженно-деформированных демпферных</w:t>
      </w:r>
    </w:p>
    <w:p w14:paraId="51F3CE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 на пожарную безопасность зданий</w:t>
      </w:r>
    </w:p>
    <w:p w14:paraId="1147F5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 сооружений</w:t>
      </w:r>
    </w:p>
    <w:p w14:paraId="10B264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Маджидов</w:t>
      </w:r>
    </w:p>
    <w:p w14:paraId="26D404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Иномжон</w:t>
      </w:r>
    </w:p>
    <w:p w14:paraId="2EC2F4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Урушевич</w:t>
      </w:r>
    </w:p>
    <w:p w14:paraId="083156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ИИВ Ёнғин</w:t>
      </w:r>
    </w:p>
    <w:p w14:paraId="67C8D6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хавфсизлиги олий</w:t>
      </w:r>
    </w:p>
    <w:p w14:paraId="1EE4BE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мактаби,</w:t>
      </w:r>
    </w:p>
    <w:p w14:paraId="487899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5B464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архитектурақурилиш</w:t>
      </w:r>
    </w:p>
    <w:p w14:paraId="046DE3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6B9496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06.00.00</w:t>
      </w:r>
    </w:p>
    <w:p w14:paraId="0D4282C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ҚИШЛОҚ ХЎЖАЛИГИ ФАНЛАРИ</w:t>
      </w:r>
    </w:p>
    <w:p w14:paraId="4B9F341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Ахмедов</w:t>
      </w:r>
    </w:p>
    <w:p w14:paraId="359EAB4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Шахриёр</w:t>
      </w:r>
    </w:p>
    <w:p w14:paraId="231E8B5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Эгамназарович</w:t>
      </w:r>
    </w:p>
    <w:p w14:paraId="65D4E87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06.01.01</w:t>
      </w:r>
    </w:p>
    <w:p w14:paraId="33E7F9B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30.11.2016/В2016.4.Qx291</w:t>
      </w:r>
    </w:p>
    <w:p w14:paraId="656400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Қашқадарё воҳаси тупроқ-иқлим шароитида дефляцион жараёнлар, уларга</w:t>
      </w:r>
    </w:p>
    <w:p w14:paraId="487EB2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 курашишнинг назарий ва амалий</w:t>
      </w:r>
    </w:p>
    <w:p w14:paraId="3F959A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асосларини ишлаб чиқиш</w:t>
      </w:r>
    </w:p>
    <w:p w14:paraId="696460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Дефляционные процессы в почвенноклиматических зонах Кашкадарьинской</w:t>
      </w:r>
    </w:p>
    <w:p w14:paraId="4ACA19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области, разработка теоретических и</w:t>
      </w:r>
    </w:p>
    <w:p w14:paraId="4648DE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практических основ боръбы с ними</w:t>
      </w:r>
    </w:p>
    <w:p w14:paraId="7480C2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Мирзажонов</w:t>
      </w:r>
    </w:p>
    <w:p w14:paraId="0AB004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Қирғизбой</w:t>
      </w:r>
    </w:p>
    <w:p w14:paraId="1DB6E1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Мирзажонович</w:t>
      </w:r>
    </w:p>
    <w:p w14:paraId="0BFBC8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w:t>
      </w:r>
    </w:p>
    <w:p w14:paraId="553FAC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муҳандисликиқтисодиёт</w:t>
      </w:r>
    </w:p>
    <w:p w14:paraId="06B861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A81C2E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Ўразматов</w:t>
      </w:r>
    </w:p>
    <w:p w14:paraId="0F1F938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Насибжон</w:t>
      </w:r>
    </w:p>
    <w:p w14:paraId="496B79E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Назирович</w:t>
      </w:r>
    </w:p>
    <w:p w14:paraId="3B31A22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06.01.01</w:t>
      </w:r>
    </w:p>
    <w:p w14:paraId="7A25EA2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30.11.2016/В2016.4.Qx292</w:t>
      </w:r>
    </w:p>
    <w:p w14:paraId="1B9511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 вилоятининг ўтлоқи саз тупроқлари шароитида ғўза навлари ҳосилдорлигига агротехнология элементларининг таъсири</w:t>
      </w:r>
    </w:p>
    <w:p w14:paraId="40D680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Влияние агротехнологических элементов</w:t>
      </w:r>
    </w:p>
    <w:p w14:paraId="001691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 урожайность хлопчатника в условиях</w:t>
      </w:r>
    </w:p>
    <w:p w14:paraId="7CD511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лугово-сазовых почв Ферганской области</w:t>
      </w:r>
    </w:p>
    <w:p w14:paraId="14FD25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Халиков</w:t>
      </w:r>
    </w:p>
    <w:p w14:paraId="4E8EC3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Баходир</w:t>
      </w:r>
    </w:p>
    <w:p w14:paraId="55E8AB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Мейликович</w:t>
      </w:r>
    </w:p>
    <w:p w14:paraId="5A0F32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14139D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4F9E37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03D2A8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4386CBF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Нематов</w:t>
      </w:r>
    </w:p>
    <w:p w14:paraId="254BFEF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Улуғбек</w:t>
      </w:r>
    </w:p>
    <w:p w14:paraId="6F8094E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Мухтаржанович</w:t>
      </w:r>
    </w:p>
    <w:p w14:paraId="32DD5FF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06.01.02</w:t>
      </w:r>
    </w:p>
    <w:p w14:paraId="71B6B4D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30.11.2016/В2016.4.Qx293</w:t>
      </w:r>
    </w:p>
    <w:p w14:paraId="09443B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 водийси шароитида такрорий</w:t>
      </w:r>
    </w:p>
    <w:p w14:paraId="199D1C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экин-соя навларидан юқори ва сифатли</w:t>
      </w:r>
    </w:p>
    <w:p w14:paraId="3B51DD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 етиштиришнинг агротехнологияларини такомиллаштириш</w:t>
      </w:r>
    </w:p>
    <w:p w14:paraId="4EA97D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агротехнологии выращивания высококачественного урожая</w:t>
      </w:r>
    </w:p>
    <w:p w14:paraId="57512F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повторного посева сои в условиях Ферганской долины</w:t>
      </w:r>
    </w:p>
    <w:p w14:paraId="608563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Мирзажонов</w:t>
      </w:r>
    </w:p>
    <w:p w14:paraId="783C79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Қирғизали</w:t>
      </w:r>
    </w:p>
    <w:p w14:paraId="430BC7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Мирзажонович</w:t>
      </w:r>
    </w:p>
    <w:p w14:paraId="3601D4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Андижон</w:t>
      </w:r>
    </w:p>
    <w:p w14:paraId="7F3846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хўжалик</w:t>
      </w:r>
    </w:p>
    <w:p w14:paraId="2CE676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04E1D9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Ражабов</w:t>
      </w:r>
    </w:p>
    <w:p w14:paraId="6FD0EDC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Нурмамат</w:t>
      </w:r>
    </w:p>
    <w:p w14:paraId="3D3F150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Қудратович</w:t>
      </w:r>
    </w:p>
    <w:p w14:paraId="3815B13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06.01.02</w:t>
      </w:r>
    </w:p>
    <w:p w14:paraId="333D3DE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30.11.2016/В2016.4.Qx294</w:t>
      </w:r>
    </w:p>
    <w:p w14:paraId="4F7C07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Типик бўз ва тақирсимон тупроқлар шароитида ғўзанинг ўрта ингичка толали</w:t>
      </w:r>
    </w:p>
    <w:p w14:paraId="64310D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навлари агротехнологияларини такомиллаштириш</w:t>
      </w:r>
    </w:p>
    <w:p w14:paraId="48CCDF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агротехнологии возделования средне- и тонковолокнистых</w:t>
      </w:r>
    </w:p>
    <w:p w14:paraId="769850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сортов хлопчатника в условиях типичных</w:t>
      </w:r>
    </w:p>
    <w:p w14:paraId="4C46A7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серозёмных и такыровидных почв</w:t>
      </w:r>
    </w:p>
    <w:p w14:paraId="4D9000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Авлиёқулов</w:t>
      </w:r>
    </w:p>
    <w:p w14:paraId="2867FE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Аваз</w:t>
      </w:r>
    </w:p>
    <w:p w14:paraId="38A442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Эронқулович</w:t>
      </w:r>
    </w:p>
    <w:p w14:paraId="109F7C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Пахта селекцияси,</w:t>
      </w:r>
    </w:p>
    <w:p w14:paraId="517F0D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122796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13CE8BC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агротехнологиялари ИТИ</w:t>
      </w:r>
    </w:p>
    <w:p w14:paraId="75D5373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FB35435" w14:textId="4AA02004"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45</w:t>
      </w:r>
    </w:p>
    <w:p w14:paraId="6DB21D0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6510F3C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Ражаметов</w:t>
      </w:r>
    </w:p>
    <w:p w14:paraId="56650FE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Шерзод</w:t>
      </w:r>
    </w:p>
    <w:p w14:paraId="7E1FFF5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Нигматуллаевич</w:t>
      </w:r>
    </w:p>
    <w:p w14:paraId="2C94629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06.01.05</w:t>
      </w:r>
    </w:p>
    <w:p w14:paraId="5396D93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30.11.2016/В2016.4.Qx295</w:t>
      </w:r>
    </w:p>
    <w:p w14:paraId="5D176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Нок экинининг генетик ресурслари ва</w:t>
      </w:r>
    </w:p>
    <w:p w14:paraId="6624C9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селекция учун аҳамияти</w:t>
      </w:r>
    </w:p>
    <w:p w14:paraId="2C50F2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Генетические ресурсы груши и их селекционная ценность</w:t>
      </w:r>
    </w:p>
    <w:p w14:paraId="3863D7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Байметов</w:t>
      </w:r>
    </w:p>
    <w:p w14:paraId="693D52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w:t>
      </w:r>
    </w:p>
    <w:p w14:paraId="7082B2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Исаевич</w:t>
      </w:r>
    </w:p>
    <w:p w14:paraId="611979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Ўсимликшунослик</w:t>
      </w:r>
    </w:p>
    <w:p w14:paraId="29463D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06A0AD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D3A82B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Холмурадова</w:t>
      </w:r>
    </w:p>
    <w:p w14:paraId="28B6D19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Гўзал</w:t>
      </w:r>
    </w:p>
    <w:p w14:paraId="0892B55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Рўзиевна</w:t>
      </w:r>
    </w:p>
    <w:p w14:paraId="7F449D2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06.01.05</w:t>
      </w:r>
    </w:p>
    <w:p w14:paraId="064CEDD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30.11.2016/В2016.4.Qx296</w:t>
      </w:r>
    </w:p>
    <w:p w14:paraId="504DA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Конвергент дурагайлаш услублари орқали ғўза навлари селекцияси самарадорлигини ошириш</w:t>
      </w:r>
    </w:p>
    <w:p w14:paraId="4F553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Повышение эффективности селекции</w:t>
      </w:r>
    </w:p>
    <w:p w14:paraId="128611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сортов хлопчатника методами конвергентной гибридизации</w:t>
      </w:r>
    </w:p>
    <w:p w14:paraId="3C54A9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Намазов</w:t>
      </w:r>
    </w:p>
    <w:p w14:paraId="16ECCF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Шадман</w:t>
      </w:r>
    </w:p>
    <w:p w14:paraId="15DD07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Эргашович</w:t>
      </w:r>
    </w:p>
    <w:p w14:paraId="5B736B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75E6FB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393DCC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12E5BE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12C5E2D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Мерганов</w:t>
      </w:r>
    </w:p>
    <w:p w14:paraId="4C9C03C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Авазхон</w:t>
      </w:r>
    </w:p>
    <w:p w14:paraId="1849F9E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Тургунович</w:t>
      </w:r>
    </w:p>
    <w:p w14:paraId="6905027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06.01.06</w:t>
      </w:r>
    </w:p>
    <w:p w14:paraId="003D3AA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30.11.2016/В2016.4.Qx297</w:t>
      </w:r>
    </w:p>
    <w:p w14:paraId="47FF9F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Интенсив технология асосида соғломлаштирилган уруғлик картошка етиштиришнинг назарий асосларини такомиллаштириш</w:t>
      </w:r>
    </w:p>
    <w:p w14:paraId="349646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теоретических</w:t>
      </w:r>
    </w:p>
    <w:p w14:paraId="040FAE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основ производства оздоровленных</w:t>
      </w:r>
    </w:p>
    <w:p w14:paraId="68A54E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семян картофеля способом интенсивной</w:t>
      </w:r>
    </w:p>
    <w:p w14:paraId="28C6DE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технологии</w:t>
      </w:r>
    </w:p>
    <w:p w14:paraId="706581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Азимов</w:t>
      </w:r>
    </w:p>
    <w:p w14:paraId="013732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Ботир</w:t>
      </w:r>
    </w:p>
    <w:p w14:paraId="3D9EEF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Жўраевич</w:t>
      </w:r>
    </w:p>
    <w:p w14:paraId="15525D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Наманган</w:t>
      </w:r>
    </w:p>
    <w:p w14:paraId="13E215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мухандисликтехнология</w:t>
      </w:r>
    </w:p>
    <w:p w14:paraId="637262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64AEE8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Абдуллаева</w:t>
      </w:r>
    </w:p>
    <w:p w14:paraId="73AD7A3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Хилола</w:t>
      </w:r>
    </w:p>
    <w:p w14:paraId="6137AE7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Равшановна</w:t>
      </w:r>
    </w:p>
    <w:p w14:paraId="302D9E9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06.01.07</w:t>
      </w:r>
    </w:p>
    <w:p w14:paraId="6129F50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30.11.2016/В2016.4.Qx298</w:t>
      </w:r>
    </w:p>
    <w:p w14:paraId="21A8DB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вилояти шароитида қулупнайнинг маҳаллий ва интродукция қилинган</w:t>
      </w:r>
    </w:p>
    <w:p w14:paraId="65F17B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навлари хўжалик-биологик хусусиятлари</w:t>
      </w:r>
    </w:p>
    <w:p w14:paraId="7C0896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айрим агротехник тадбирларини</w:t>
      </w:r>
    </w:p>
    <w:p w14:paraId="70705B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w:t>
      </w:r>
    </w:p>
    <w:p w14:paraId="21608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Хозяйственно-биологические особенности местных и интродуцированных сортов</w:t>
      </w:r>
    </w:p>
    <w:p w14:paraId="0EF1C3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земляники и разработка некоторых</w:t>
      </w:r>
    </w:p>
    <w:p w14:paraId="6BDE4B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элементов агротехники в условиях</w:t>
      </w:r>
    </w:p>
    <w:p w14:paraId="4A0F91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Ташкентской области</w:t>
      </w:r>
    </w:p>
    <w:p w14:paraId="525C2F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Байметов</w:t>
      </w:r>
    </w:p>
    <w:p w14:paraId="3594DF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w:t>
      </w:r>
    </w:p>
    <w:p w14:paraId="2B5165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Исаевич</w:t>
      </w:r>
    </w:p>
    <w:p w14:paraId="6CA2CB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Боғдорчилик,</w:t>
      </w:r>
    </w:p>
    <w:p w14:paraId="3C6700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узумчилик ва</w:t>
      </w:r>
    </w:p>
    <w:p w14:paraId="569DC8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виночилик</w:t>
      </w:r>
    </w:p>
    <w:p w14:paraId="7E34A5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44B8F2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64DFC9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Караходжаева</w:t>
      </w:r>
    </w:p>
    <w:p w14:paraId="78E1222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Гулчехра</w:t>
      </w:r>
    </w:p>
    <w:p w14:paraId="6FE7E31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Мирсобировна</w:t>
      </w:r>
    </w:p>
    <w:p w14:paraId="2E00011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06.01.07</w:t>
      </w:r>
    </w:p>
    <w:p w14:paraId="51367C1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30.11.2016/В2016.4.Qx299</w:t>
      </w:r>
    </w:p>
    <w:p w14:paraId="324342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вилояти шароитида олма боғ</w:t>
      </w:r>
    </w:p>
    <w:p w14:paraId="59624C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қатор ораларида чим-чиринди тизимини</w:t>
      </w:r>
    </w:p>
    <w:p w14:paraId="2B2EFF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қўллашнинг илмий асосларини такомиллаштириш</w:t>
      </w:r>
    </w:p>
    <w:p w14:paraId="450D1A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научных основ применения дерново-перегнойной системы</w:t>
      </w:r>
    </w:p>
    <w:p w14:paraId="22B9FA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междурядий яблоневого сада в условиях</w:t>
      </w:r>
    </w:p>
    <w:p w14:paraId="53D051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Ташкентской области</w:t>
      </w:r>
    </w:p>
    <w:p w14:paraId="79C5D8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Байметов</w:t>
      </w:r>
    </w:p>
    <w:p w14:paraId="361AFA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w:t>
      </w:r>
    </w:p>
    <w:p w14:paraId="440BCB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Исаевич</w:t>
      </w:r>
    </w:p>
    <w:p w14:paraId="139CB8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Боғдорчилик,</w:t>
      </w:r>
    </w:p>
    <w:p w14:paraId="7E5F8E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узумчилик ва</w:t>
      </w:r>
    </w:p>
    <w:p w14:paraId="32E98E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виночилик</w:t>
      </w:r>
    </w:p>
    <w:p w14:paraId="451536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59CE6C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F1C700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Абдурахманов</w:t>
      </w:r>
    </w:p>
    <w:p w14:paraId="61038C8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Убайдулла</w:t>
      </w:r>
    </w:p>
    <w:p w14:paraId="6032B67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Зулфиқорович</w:t>
      </w:r>
    </w:p>
    <w:p w14:paraId="148DC4A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06.01.08</w:t>
      </w:r>
    </w:p>
    <w:p w14:paraId="1DBDE59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30.11.2016/В2016.4.Qx300</w:t>
      </w:r>
    </w:p>
    <w:p w14:paraId="191E21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навлари кўсакларининг физиологик</w:t>
      </w:r>
    </w:p>
    <w:p w14:paraId="3405B1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етилишига дефолиантлар таъсирининг</w:t>
      </w:r>
    </w:p>
    <w:p w14:paraId="597313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асосларини такомиллаштириш</w:t>
      </w:r>
    </w:p>
    <w:p w14:paraId="2EB4B5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научных основ влияния дефолиантов на физиологическое</w:t>
      </w:r>
    </w:p>
    <w:p w14:paraId="65B0CD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созревание коробочек сортов хлопчатника</w:t>
      </w:r>
    </w:p>
    <w:p w14:paraId="4AD8C8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Тешаев</w:t>
      </w:r>
    </w:p>
    <w:p w14:paraId="798720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Фатулло</w:t>
      </w:r>
    </w:p>
    <w:p w14:paraId="4FEB6C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Жўракулович</w:t>
      </w:r>
    </w:p>
    <w:p w14:paraId="15B786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3CB454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6D0E61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5BBC379C"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агротехнологиялари ИТИ</w:t>
      </w:r>
    </w:p>
    <w:p w14:paraId="5EAE51A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608083A2" w14:textId="0FD0B704"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46 </w:t>
      </w:r>
      <w:r w:rsidR="00D52743">
        <w:rPr>
          <w:rFonts w:ascii="Cambria" w:eastAsia="Times New Roman" w:hAnsi="Cambria" w:cs="Times New Roman"/>
          <w:color w:val="000000"/>
          <w:lang w:eastAsia="ru-RU"/>
        </w:rPr>
        <w:t xml:space="preserve"> </w:t>
      </w:r>
    </w:p>
    <w:p w14:paraId="3D46CE9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60716B6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Алланазаров</w:t>
      </w:r>
    </w:p>
    <w:p w14:paraId="7A32066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Султонбек</w:t>
      </w:r>
    </w:p>
    <w:p w14:paraId="6C2BF81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Рейпназарович</w:t>
      </w:r>
    </w:p>
    <w:p w14:paraId="6DD9EC4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06.01.08</w:t>
      </w:r>
    </w:p>
    <w:p w14:paraId="5C49B90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30.11.2016/В2016.4.Qx301</w:t>
      </w:r>
    </w:p>
    <w:p w14:paraId="134D2B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Ғўзада дефолиация ва кузги буғдойда сеникация ўтказиш технологиясини такомиллаштириш</w:t>
      </w:r>
    </w:p>
    <w:p w14:paraId="128B7A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технологии дефолиации на хлопчатнике и сеникации на озимой пшенице</w:t>
      </w:r>
    </w:p>
    <w:p w14:paraId="0BE9B9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Тешаев</w:t>
      </w:r>
    </w:p>
    <w:p w14:paraId="208634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Фатулло</w:t>
      </w:r>
    </w:p>
    <w:p w14:paraId="57AAA3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Жўракулович</w:t>
      </w:r>
    </w:p>
    <w:p w14:paraId="485E82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селекцияси,</w:t>
      </w:r>
    </w:p>
    <w:p w14:paraId="6CD185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w:t>
      </w:r>
    </w:p>
    <w:p w14:paraId="3D0703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w:t>
      </w:r>
    </w:p>
    <w:p w14:paraId="5110EE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ИТИ</w:t>
      </w:r>
    </w:p>
    <w:p w14:paraId="11A4E2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Халилова</w:t>
      </w:r>
    </w:p>
    <w:p w14:paraId="7D87525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Лола</w:t>
      </w:r>
    </w:p>
    <w:p w14:paraId="4B6E9ED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Насриддиновна</w:t>
      </w:r>
    </w:p>
    <w:p w14:paraId="6DD0394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06.01.08</w:t>
      </w:r>
    </w:p>
    <w:p w14:paraId="68333CB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30.11.2016/В2016.4.Qx302</w:t>
      </w:r>
    </w:p>
    <w:p w14:paraId="10AC97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Зарафшон водийсининг суғориладиган</w:t>
      </w:r>
    </w:p>
    <w:p w14:paraId="483A79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ерларида кузги буғдой ва такрорий</w:t>
      </w:r>
    </w:p>
    <w:p w14:paraId="06561C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экинлар етиштиришни илмий асослаш</w:t>
      </w:r>
    </w:p>
    <w:p w14:paraId="3092DA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Научное обоснование возделывания</w:t>
      </w:r>
    </w:p>
    <w:p w14:paraId="0CDB8C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озимой пшеницы и повторных культур</w:t>
      </w:r>
    </w:p>
    <w:p w14:paraId="5DA984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 орошаемых землях Зерафшанской</w:t>
      </w:r>
    </w:p>
    <w:p w14:paraId="4B4774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долины</w:t>
      </w:r>
    </w:p>
    <w:p w14:paraId="0F5E32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Абдурахимов</w:t>
      </w:r>
    </w:p>
    <w:p w14:paraId="2BBA55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Мингжигит</w:t>
      </w:r>
    </w:p>
    <w:p w14:paraId="26710B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Каттабекович</w:t>
      </w:r>
    </w:p>
    <w:p w14:paraId="59C172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6D4E7E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76677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0F1E43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Мамбетназаров</w:t>
      </w:r>
    </w:p>
    <w:p w14:paraId="4ACC2E1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Асан</w:t>
      </w:r>
    </w:p>
    <w:p w14:paraId="1611706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Бисенбаевич</w:t>
      </w:r>
    </w:p>
    <w:p w14:paraId="36126B9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06.01.09</w:t>
      </w:r>
    </w:p>
    <w:p w14:paraId="7BB6A54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30.11.2016/В2016.4.Qx303</w:t>
      </w:r>
    </w:p>
    <w:p w14:paraId="28F030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Турли географик ҳудудларда буғдойнинг</w:t>
      </w:r>
    </w:p>
    <w:p w14:paraId="218EBF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замбуруғли касалликларига қарши экологик соф, иқтисодий қулай ва замонавий</w:t>
      </w:r>
    </w:p>
    <w:p w14:paraId="7C5108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ҳимоя тизимини яратиш</w:t>
      </w:r>
    </w:p>
    <w:p w14:paraId="4BC16C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Создание экологически чистой, экономичной и современной системы против</w:t>
      </w:r>
    </w:p>
    <w:p w14:paraId="5661BB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грибковых болезней пшеницы в различных географических зонах</w:t>
      </w:r>
    </w:p>
    <w:p w14:paraId="7E697D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Ўзбекистон</w:t>
      </w:r>
    </w:p>
    <w:p w14:paraId="3008B3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ўсимликларни</w:t>
      </w:r>
    </w:p>
    <w:p w14:paraId="58D027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ҳимоя қилиш</w:t>
      </w:r>
    </w:p>
    <w:p w14:paraId="449420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01AD6C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52D7E0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Нуржанов</w:t>
      </w:r>
    </w:p>
    <w:p w14:paraId="6D48EA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Аллаберген</w:t>
      </w:r>
    </w:p>
    <w:p w14:paraId="2156293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Абдалёзович</w:t>
      </w:r>
    </w:p>
    <w:p w14:paraId="017735A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lastRenderedPageBreak/>
        <w:t>06.01.09, 03.00.06</w:t>
      </w:r>
    </w:p>
    <w:p w14:paraId="55526DB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30.11.2016/В2016.4.Qx304</w:t>
      </w:r>
    </w:p>
    <w:p w14:paraId="5647A6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Жанубий Оролбўйи тўғриқанотсимон</w:t>
      </w:r>
    </w:p>
    <w:p w14:paraId="15C68C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ҳашаротлари (</w:t>
      </w:r>
      <w:r w:rsidRPr="00BD7A1A">
        <w:rPr>
          <w:rFonts w:ascii="Cambria-Italic" w:eastAsia="Times New Roman" w:hAnsi="Cambria-Italic" w:cs="Times New Roman"/>
          <w:i/>
          <w:iCs/>
          <w:color w:val="000000"/>
          <w:lang w:eastAsia="ru-RU"/>
        </w:rPr>
        <w:t>Insecta: Orthopteroidea</w:t>
      </w:r>
      <w:r w:rsidRPr="00BD7A1A">
        <w:rPr>
          <w:rFonts w:ascii="Cambria" w:eastAsia="Times New Roman" w:hAnsi="Cambria" w:cs="Times New Roman"/>
          <w:color w:val="000000"/>
          <w:lang w:eastAsia="ru-RU"/>
        </w:rPr>
        <w:t>):</w:t>
      </w:r>
    </w:p>
    <w:p w14:paraId="7CFDDD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фаунаси, биоэкологияси, зарарли турлари</w:t>
      </w:r>
    </w:p>
    <w:p w14:paraId="3229D7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популяцияси миқдорини бошқариш</w:t>
      </w:r>
    </w:p>
    <w:p w14:paraId="0A382D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Ортоптероидные насекомые Южного</w:t>
      </w:r>
    </w:p>
    <w:p w14:paraId="282EE2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Приаралья (</w:t>
      </w:r>
      <w:r w:rsidRPr="00BD7A1A">
        <w:rPr>
          <w:rFonts w:ascii="Cambria-Italic" w:eastAsia="Times New Roman" w:hAnsi="Cambria-Italic" w:cs="Times New Roman"/>
          <w:i/>
          <w:iCs/>
          <w:color w:val="000000"/>
          <w:lang w:eastAsia="ru-RU"/>
        </w:rPr>
        <w:t>Insecta: Orthopteroidea</w:t>
      </w:r>
      <w:r w:rsidRPr="00BD7A1A">
        <w:rPr>
          <w:rFonts w:ascii="Cambria" w:eastAsia="Times New Roman" w:hAnsi="Cambria" w:cs="Times New Roman"/>
          <w:color w:val="000000"/>
          <w:lang w:eastAsia="ru-RU"/>
        </w:rPr>
        <w:t>): фауна,</w:t>
      </w:r>
    </w:p>
    <w:p w14:paraId="29AE68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биоэкология, управление численностью</w:t>
      </w:r>
    </w:p>
    <w:p w14:paraId="22E997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популяции вредных видов</w:t>
      </w:r>
    </w:p>
    <w:p w14:paraId="766261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Ўзбекистон</w:t>
      </w:r>
    </w:p>
    <w:p w14:paraId="3739A0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ўсимликларни</w:t>
      </w:r>
    </w:p>
    <w:p w14:paraId="38CA71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ҳимоя қилиш</w:t>
      </w:r>
    </w:p>
    <w:p w14:paraId="497885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2FB744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4DCBBF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Уразбаев</w:t>
      </w:r>
    </w:p>
    <w:p w14:paraId="4323306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Акмалбек</w:t>
      </w:r>
    </w:p>
    <w:p w14:paraId="38055C3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Аминбаевич</w:t>
      </w:r>
    </w:p>
    <w:p w14:paraId="40AFF15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06.01.09</w:t>
      </w:r>
    </w:p>
    <w:p w14:paraId="38CB63E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30.11.2016/В2016.4.Qx305</w:t>
      </w:r>
    </w:p>
    <w:p w14:paraId="6DC3D2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Буғдойни экиб ўстириш ҳамда</w:t>
      </w:r>
    </w:p>
    <w:p w14:paraId="0C7EE7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зараркунандалардан ҳимоя қилишда</w:t>
      </w:r>
    </w:p>
    <w:p w14:paraId="7B7660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ишлатиладиган самарали усул ва</w:t>
      </w:r>
    </w:p>
    <w:p w14:paraId="076B0F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воситалар тизимини яратиш</w:t>
      </w:r>
    </w:p>
    <w:p w14:paraId="3139BD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Создание системы эффективных средств</w:t>
      </w:r>
    </w:p>
    <w:p w14:paraId="0F27B9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 методов возделывания и защиты</w:t>
      </w:r>
    </w:p>
    <w:p w14:paraId="01FEBA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пшеницы от вредителей</w:t>
      </w:r>
    </w:p>
    <w:p w14:paraId="244347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Хўжаев</w:t>
      </w:r>
    </w:p>
    <w:p w14:paraId="441A2F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Шомил</w:t>
      </w:r>
    </w:p>
    <w:p w14:paraId="3BB033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Турсунович</w:t>
      </w:r>
    </w:p>
    <w:p w14:paraId="71A975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0D1A56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ўсимликларни</w:t>
      </w:r>
    </w:p>
    <w:p w14:paraId="467D07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ҳимоя қилиш</w:t>
      </w:r>
    </w:p>
    <w:p w14:paraId="459AE6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628FB1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D8D8FC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Насириллаев</w:t>
      </w:r>
    </w:p>
    <w:p w14:paraId="7AD26DA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Бахтияр</w:t>
      </w:r>
    </w:p>
    <w:p w14:paraId="75C4C89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Убайдуллаевич</w:t>
      </w:r>
    </w:p>
    <w:p w14:paraId="1950936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06.02.01</w:t>
      </w:r>
    </w:p>
    <w:p w14:paraId="433315E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30.11.2016/В2016.4.Qx306</w:t>
      </w:r>
    </w:p>
    <w:p w14:paraId="19DC30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Bombyx mori L. </w:t>
      </w:r>
      <w:r w:rsidRPr="00BD7A1A">
        <w:rPr>
          <w:rFonts w:ascii="Cambria" w:eastAsia="Times New Roman" w:hAnsi="Cambria" w:cs="Times New Roman"/>
          <w:color w:val="000000"/>
          <w:lang w:eastAsia="ru-RU"/>
        </w:rPr>
        <w:t>тут ипак қурти</w:t>
      </w:r>
    </w:p>
    <w:p w14:paraId="2F2C93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пиллаларининг маҳсулдорлиги ва</w:t>
      </w:r>
    </w:p>
    <w:p w14:paraId="5C33DB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хусусиятларини оширишга</w:t>
      </w:r>
    </w:p>
    <w:p w14:paraId="4C6CB6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йўналтирилган танлашнинг генетикселекция асослари</w:t>
      </w:r>
    </w:p>
    <w:p w14:paraId="01A036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Генетико-селекционные основы отбора,</w:t>
      </w:r>
    </w:p>
    <w:p w14:paraId="7A64A0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направленного на повышение признаков</w:t>
      </w:r>
    </w:p>
    <w:p w14:paraId="016E83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продуктивности и технологических</w:t>
      </w:r>
    </w:p>
    <w:p w14:paraId="07AD31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свойств коконов тутового шелкопряда</w:t>
      </w:r>
    </w:p>
    <w:p w14:paraId="1A61DDA5"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Italic" w:eastAsia="Times New Roman" w:hAnsi="Cambria-Italic" w:cs="Times New Roman"/>
          <w:i/>
          <w:iCs/>
          <w:color w:val="000000"/>
          <w:lang w:eastAsia="ru-RU"/>
        </w:rPr>
        <w:t>Bombyx mori L.</w:t>
      </w:r>
    </w:p>
    <w:p w14:paraId="3780C1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Умаров</w:t>
      </w:r>
    </w:p>
    <w:p w14:paraId="619C34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Шавкат</w:t>
      </w:r>
    </w:p>
    <w:p w14:paraId="409E44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Рамазанович</w:t>
      </w:r>
    </w:p>
    <w:p w14:paraId="12A60A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Ипакчилик</w:t>
      </w:r>
    </w:p>
    <w:p w14:paraId="06FC37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14E0601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7ED394B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15FD376E" w14:textId="1D65F5EC"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47</w:t>
      </w:r>
    </w:p>
    <w:p w14:paraId="2E442FA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08E6134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Турганбаев</w:t>
      </w:r>
    </w:p>
    <w:p w14:paraId="7D7F832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Рузимбай</w:t>
      </w:r>
    </w:p>
    <w:p w14:paraId="1FD77DF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Уразбаевич</w:t>
      </w:r>
    </w:p>
    <w:p w14:paraId="2908E81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06.02.03</w:t>
      </w:r>
    </w:p>
    <w:p w14:paraId="55BD89E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30.11.2016/В2016.4.Qx307</w:t>
      </w:r>
    </w:p>
    <w:p w14:paraId="635F8B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зот типидаги сур рангли қоракўл қўйларининг маҳсулдорлигини</w:t>
      </w:r>
    </w:p>
    <w:p w14:paraId="638221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оширишнинг илмий жиҳатлари</w:t>
      </w:r>
    </w:p>
    <w:p w14:paraId="125079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Научные аспекты повышения продуктивности каракульских овец сур каракалпакского породного типа</w:t>
      </w:r>
    </w:p>
    <w:p w14:paraId="344FFC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Юсупов</w:t>
      </w:r>
    </w:p>
    <w:p w14:paraId="7B94D9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Суратбек</w:t>
      </w:r>
    </w:p>
    <w:p w14:paraId="18695B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Юнусович</w:t>
      </w:r>
    </w:p>
    <w:p w14:paraId="1CEBAA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Қоракўлчилик ва</w:t>
      </w:r>
    </w:p>
    <w:p w14:paraId="17F38A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чўл экологияси</w:t>
      </w:r>
    </w:p>
    <w:p w14:paraId="75266B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5E0894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A3523E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07.00.00</w:t>
      </w:r>
    </w:p>
    <w:p w14:paraId="33AF1A0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ТАРИХ ФАНЛАРИ</w:t>
      </w:r>
    </w:p>
    <w:p w14:paraId="5F855DF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Қозақов</w:t>
      </w:r>
    </w:p>
    <w:p w14:paraId="1A72E97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Тохиржон</w:t>
      </w:r>
    </w:p>
    <w:p w14:paraId="4573ED3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Қодиралиевич</w:t>
      </w:r>
    </w:p>
    <w:p w14:paraId="0B607FD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07.00.01</w:t>
      </w:r>
    </w:p>
    <w:p w14:paraId="1016518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30.11.2016/В2016.4.Tar352</w:t>
      </w:r>
    </w:p>
    <w:p w14:paraId="43424E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тараққийпарварларининг совет давридаги ижтимоий-сиёсий фаолияти (1917–1938 йиллар)</w:t>
      </w:r>
    </w:p>
    <w:p w14:paraId="61C6C5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Общественно-политическая деятельность узбекистанских просветителей в</w:t>
      </w:r>
    </w:p>
    <w:p w14:paraId="219836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советское время (1917–1938 годы)</w:t>
      </w:r>
    </w:p>
    <w:p w14:paraId="676D19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Азамхўжаев</w:t>
      </w:r>
    </w:p>
    <w:p w14:paraId="5F804F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Саидакбар</w:t>
      </w:r>
    </w:p>
    <w:p w14:paraId="587E9E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Саидович</w:t>
      </w:r>
    </w:p>
    <w:p w14:paraId="0C93AD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Андижон</w:t>
      </w:r>
    </w:p>
    <w:p w14:paraId="186884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CBA74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81235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Кушанова</w:t>
      </w:r>
    </w:p>
    <w:p w14:paraId="0D983B6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Дилфуза</w:t>
      </w:r>
    </w:p>
    <w:p w14:paraId="242B25E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Убайдуллаевна</w:t>
      </w:r>
    </w:p>
    <w:p w14:paraId="265AAA3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07.00.01</w:t>
      </w:r>
    </w:p>
    <w:p w14:paraId="7F411E3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30.11.2016/В2016.4.Tar353</w:t>
      </w:r>
    </w:p>
    <w:p w14:paraId="003188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Марказий Осиёда этномаданий жараёнлар ва унинг минтақа цивилизацияси ривожидаги аҳамияти (қадимги давр ва илк</w:t>
      </w:r>
    </w:p>
    <w:p w14:paraId="075D43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ўрта асрлар мисолида)</w:t>
      </w:r>
    </w:p>
    <w:p w14:paraId="1FE075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Этнокультурные процессы в Центральной Азии и их значение в развитии региональной цивилизации (на примере древнего и раннего средневековья)</w:t>
      </w:r>
    </w:p>
    <w:p w14:paraId="011031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Мавланов</w:t>
      </w:r>
    </w:p>
    <w:p w14:paraId="65404D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Ўктам</w:t>
      </w:r>
    </w:p>
    <w:p w14:paraId="6EE60B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0A6348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1DF371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F494A0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Рахматов</w:t>
      </w:r>
    </w:p>
    <w:p w14:paraId="59A8B17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Мурод</w:t>
      </w:r>
    </w:p>
    <w:p w14:paraId="37AE4AA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Ғайбуллаевич</w:t>
      </w:r>
    </w:p>
    <w:p w14:paraId="3471AEC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07.00.01</w:t>
      </w:r>
    </w:p>
    <w:p w14:paraId="084AA2D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lastRenderedPageBreak/>
        <w:t>30.11.2016/В2016.4.Tar354</w:t>
      </w:r>
    </w:p>
    <w:p w14:paraId="325511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Туркистондаги очарчилик ва унинг</w:t>
      </w:r>
    </w:p>
    <w:p w14:paraId="0485AD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оқибатлари (1917–1924 йиллар)</w:t>
      </w:r>
    </w:p>
    <w:p w14:paraId="176F7A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Голод в Туркестане и его последствия</w:t>
      </w:r>
    </w:p>
    <w:p w14:paraId="2ACBB7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(1917–1924 годы)</w:t>
      </w:r>
    </w:p>
    <w:p w14:paraId="64516E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Ражабов</w:t>
      </w:r>
    </w:p>
    <w:p w14:paraId="230A7B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Қаҳрамон</w:t>
      </w:r>
    </w:p>
    <w:p w14:paraId="641F70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Кенжаевич</w:t>
      </w:r>
    </w:p>
    <w:p w14:paraId="251F28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Навоий</w:t>
      </w:r>
    </w:p>
    <w:p w14:paraId="376701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05B386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533F3F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C675F8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Тожибоев</w:t>
      </w:r>
    </w:p>
    <w:p w14:paraId="64C901D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Ботиржон</w:t>
      </w:r>
    </w:p>
    <w:p w14:paraId="0E5813E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Маҳамадалиевич</w:t>
      </w:r>
    </w:p>
    <w:p w14:paraId="640088B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07.00.01</w:t>
      </w:r>
    </w:p>
    <w:p w14:paraId="0389C1B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30.11.2016/В2016.4.Tar355</w:t>
      </w:r>
    </w:p>
    <w:p w14:paraId="56D9CF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вилоятида совет режимига</w:t>
      </w:r>
    </w:p>
    <w:p w14:paraId="7D0C16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 қуролли ҳаракат (1917–1924 йиллар)</w:t>
      </w:r>
    </w:p>
    <w:p w14:paraId="53D8D7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Вооруженное движение против советского режима в Самаркандской области</w:t>
      </w:r>
    </w:p>
    <w:p w14:paraId="40D882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(1917–1924 годы)</w:t>
      </w:r>
    </w:p>
    <w:p w14:paraId="4D0B1F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Ражабов</w:t>
      </w:r>
    </w:p>
    <w:p w14:paraId="3EC680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Қаҳрамон</w:t>
      </w:r>
    </w:p>
    <w:p w14:paraId="602F0B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Кенжаевич</w:t>
      </w:r>
    </w:p>
    <w:p w14:paraId="07D5EB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Андижон</w:t>
      </w:r>
    </w:p>
    <w:p w14:paraId="34A544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434B6D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FA9AD4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Худаяров</w:t>
      </w:r>
    </w:p>
    <w:p w14:paraId="6B6A200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Уктам</w:t>
      </w:r>
    </w:p>
    <w:p w14:paraId="615BFAE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Журакулович</w:t>
      </w:r>
    </w:p>
    <w:p w14:paraId="20B5065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07.00.01</w:t>
      </w:r>
    </w:p>
    <w:p w14:paraId="5BC05D8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30.11.2016/В2016.4.Tar356</w:t>
      </w:r>
    </w:p>
    <w:p w14:paraId="7DD16A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Совет даврида Ўзбекистон аҳолисининг</w:t>
      </w:r>
    </w:p>
    <w:p w14:paraId="65F345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ва ижтимоий таркибидаги</w:t>
      </w:r>
    </w:p>
    <w:p w14:paraId="40CD6B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ўзгаришлар тарихи (1925–1991 йиллар)</w:t>
      </w:r>
    </w:p>
    <w:p w14:paraId="23B47D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История изменений национального</w:t>
      </w:r>
    </w:p>
    <w:p w14:paraId="5E4B51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 социального состава населения</w:t>
      </w:r>
    </w:p>
    <w:p w14:paraId="0A7629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Узбекистан за годы Советской власти</w:t>
      </w:r>
    </w:p>
    <w:p w14:paraId="7223F5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(1925–1991 годы)</w:t>
      </w:r>
    </w:p>
    <w:p w14:paraId="6889AC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Ф.Набиев Самарқанд</w:t>
      </w:r>
    </w:p>
    <w:p w14:paraId="04ACC8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382A096"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755797D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C693553" w14:textId="758C6D0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48 </w:t>
      </w:r>
      <w:r w:rsidR="00D52743">
        <w:rPr>
          <w:rFonts w:ascii="Cambria" w:eastAsia="Times New Roman" w:hAnsi="Cambria" w:cs="Times New Roman"/>
          <w:color w:val="000000"/>
          <w:lang w:eastAsia="ru-RU"/>
        </w:rPr>
        <w:t xml:space="preserve"> </w:t>
      </w:r>
    </w:p>
    <w:p w14:paraId="2B2F94B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5B69B32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Эргашева</w:t>
      </w:r>
    </w:p>
    <w:p w14:paraId="0109FA1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Мамлакатхон</w:t>
      </w:r>
    </w:p>
    <w:p w14:paraId="76CC1CE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Мухторовна</w:t>
      </w:r>
    </w:p>
    <w:p w14:paraId="0F7E580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07.00.01</w:t>
      </w:r>
    </w:p>
    <w:p w14:paraId="7D042F9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30.11.2016/В2016.4.Tar357</w:t>
      </w:r>
    </w:p>
    <w:p w14:paraId="24A31B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Совет ҳокимияти даврида Ўзбекистон</w:t>
      </w:r>
    </w:p>
    <w:p w14:paraId="2052E3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архивлари ҳужжатларини жамлаш</w:t>
      </w:r>
    </w:p>
    <w:p w14:paraId="26EC7F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тарихи</w:t>
      </w:r>
    </w:p>
    <w:p w14:paraId="59D312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История сбора архивных документов в</w:t>
      </w:r>
    </w:p>
    <w:p w14:paraId="1178BC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Узбекистане во время Советской власти</w:t>
      </w:r>
    </w:p>
    <w:p w14:paraId="5FECB5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Алимов</w:t>
      </w:r>
    </w:p>
    <w:p w14:paraId="170E67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Иброҳимжон</w:t>
      </w:r>
    </w:p>
    <w:p w14:paraId="1EB4DD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Абдуғаппарович</w:t>
      </w:r>
    </w:p>
    <w:p w14:paraId="1B9747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Андижон</w:t>
      </w:r>
    </w:p>
    <w:p w14:paraId="15A735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4AB40A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7FF3BC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Яхяева</w:t>
      </w:r>
    </w:p>
    <w:p w14:paraId="15A5038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Адолат</w:t>
      </w:r>
    </w:p>
    <w:p w14:paraId="768541C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Ходжиевна</w:t>
      </w:r>
    </w:p>
    <w:p w14:paraId="7138A90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07.00.01</w:t>
      </w:r>
    </w:p>
    <w:p w14:paraId="25B8A38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30.11.2016/В2016.4.Tar358</w:t>
      </w:r>
    </w:p>
    <w:p w14:paraId="3766E2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ХХ аср охири ва ХХI аср бошларида</w:t>
      </w:r>
    </w:p>
    <w:p w14:paraId="00FA6B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Республикаcи Қуролли</w:t>
      </w:r>
    </w:p>
    <w:p w14:paraId="21FEE8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Кучларининг шаклланиши ва ҳарбий</w:t>
      </w:r>
    </w:p>
    <w:p w14:paraId="4B1F1D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таълимнинг ривожланиш тарихи</w:t>
      </w:r>
    </w:p>
    <w:p w14:paraId="03B62B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История формирования Вооруженных</w:t>
      </w:r>
    </w:p>
    <w:p w14:paraId="7EA329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Сил Республики Узбекистан и развития</w:t>
      </w:r>
    </w:p>
    <w:p w14:paraId="548C35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военного образования в конце ХХ и в</w:t>
      </w:r>
    </w:p>
    <w:p w14:paraId="21DA1A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начале ХХI веков</w:t>
      </w:r>
    </w:p>
    <w:p w14:paraId="474A3B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Тошкент</w:t>
      </w:r>
    </w:p>
    <w:p w14:paraId="05DA2E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1E355A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7FD267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5EB37D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Анарбаев</w:t>
      </w:r>
    </w:p>
    <w:p w14:paraId="6BCAD78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Абдулхамиджон</w:t>
      </w:r>
    </w:p>
    <w:p w14:paraId="5FBC13E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07.00.05</w:t>
      </w:r>
    </w:p>
    <w:p w14:paraId="4D53D96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30.11.2016/В2016.4.Tar359</w:t>
      </w:r>
    </w:p>
    <w:p w14:paraId="24C770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Фарғонанинг антик ва ўрта асрлар даври</w:t>
      </w:r>
    </w:p>
    <w:p w14:paraId="122DE7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шаҳар маданияти</w:t>
      </w:r>
    </w:p>
    <w:p w14:paraId="0622FC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Городская культура Ферганы в эпоху</w:t>
      </w:r>
    </w:p>
    <w:p w14:paraId="073C3C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античности и средневековья</w:t>
      </w:r>
    </w:p>
    <w:p w14:paraId="2CE0F1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Археология</w:t>
      </w:r>
    </w:p>
    <w:p w14:paraId="4C8FD6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451B763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Маликов</w:t>
      </w:r>
    </w:p>
    <w:p w14:paraId="49923C4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Азим</w:t>
      </w:r>
    </w:p>
    <w:p w14:paraId="0A200B2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Маннонович</w:t>
      </w:r>
    </w:p>
    <w:p w14:paraId="0A596F7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07.00.06</w:t>
      </w:r>
    </w:p>
    <w:p w14:paraId="241662A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30.11.2016/В2016.4.Tar360</w:t>
      </w:r>
    </w:p>
    <w:p w14:paraId="09D377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ХIХ – ХХ аср бошларида Зарафшон водийси</w:t>
      </w:r>
    </w:p>
    <w:p w14:paraId="109CA4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ўзбеклари (тарихий-этнологик тадқиқот)</w:t>
      </w:r>
    </w:p>
    <w:p w14:paraId="644F2B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 долины Зерафшана в ХIХ – начале</w:t>
      </w:r>
    </w:p>
    <w:p w14:paraId="4C3DA8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ХХ века (историко-этнологическое исследование)</w:t>
      </w:r>
    </w:p>
    <w:p w14:paraId="7463FA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Ўзбекистон</w:t>
      </w:r>
    </w:p>
    <w:p w14:paraId="3A7D63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w:t>
      </w:r>
    </w:p>
    <w:p w14:paraId="774F98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3AA12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қошидаги</w:t>
      </w:r>
    </w:p>
    <w:p w14:paraId="6EA36C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институти</w:t>
      </w:r>
    </w:p>
    <w:p w14:paraId="0E7AC34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Курахмедов</w:t>
      </w:r>
    </w:p>
    <w:p w14:paraId="16A28A9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Азамат</w:t>
      </w:r>
    </w:p>
    <w:p w14:paraId="74AB3F6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Эркинович</w:t>
      </w:r>
    </w:p>
    <w:p w14:paraId="68AC6B5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07.00.07</w:t>
      </w:r>
    </w:p>
    <w:p w14:paraId="399F04D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30.11.2016/В2016.4.Tar361</w:t>
      </w:r>
    </w:p>
    <w:p w14:paraId="24892E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«Туркистон тўплами» саҳифаларида</w:t>
      </w:r>
    </w:p>
    <w:p w14:paraId="3DC9DD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ХIХ аср иккинчи ярми – ХХ</w:t>
      </w:r>
    </w:p>
    <w:p w14:paraId="0443AB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аср бошларидаги иқтисодий масалалар</w:t>
      </w:r>
    </w:p>
    <w:p w14:paraId="33164C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Экономические вопросы в Узбекистане во</w:t>
      </w:r>
    </w:p>
    <w:p w14:paraId="79893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второй половине ХIХ – начале ХХ века на</w:t>
      </w:r>
    </w:p>
    <w:p w14:paraId="215BAE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страницах «Туркестанского сборника»</w:t>
      </w:r>
    </w:p>
    <w:p w14:paraId="5537C8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Самарқанд</w:t>
      </w:r>
    </w:p>
    <w:p w14:paraId="581B6E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2F790D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2059D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Арапов</w:t>
      </w:r>
    </w:p>
    <w:p w14:paraId="3C6E0A4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Шерзод</w:t>
      </w:r>
    </w:p>
    <w:p w14:paraId="648DD6F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Дехканбаевич</w:t>
      </w:r>
    </w:p>
    <w:p w14:paraId="307D3F1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07.00.08</w:t>
      </w:r>
    </w:p>
    <w:p w14:paraId="4FE9278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30.11.2016/В2016.4.Tar362</w:t>
      </w:r>
    </w:p>
    <w:p w14:paraId="3E9E0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Замонавий давлат ташқи сиёсий</w:t>
      </w:r>
    </w:p>
    <w:p w14:paraId="4FEFEF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вазифаларини амалга оширишда рақамли</w:t>
      </w:r>
    </w:p>
    <w:p w14:paraId="42D2BE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дипломатия ролининг таҳлили</w:t>
      </w:r>
    </w:p>
    <w:p w14:paraId="29D179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Анализ роли цифровой дипломатии в</w:t>
      </w:r>
    </w:p>
    <w:p w14:paraId="641CAA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реализации внешнеполитических задач</w:t>
      </w:r>
    </w:p>
    <w:p w14:paraId="3AC6E4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современного государства</w:t>
      </w:r>
    </w:p>
    <w:p w14:paraId="7B3C76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Файзуллаев</w:t>
      </w:r>
    </w:p>
    <w:p w14:paraId="598BD0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Алишер</w:t>
      </w:r>
    </w:p>
    <w:p w14:paraId="63C353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Омонуллаевич</w:t>
      </w:r>
    </w:p>
    <w:p w14:paraId="57589F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Жаҳон</w:t>
      </w:r>
    </w:p>
    <w:p w14:paraId="7DF4B0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иқтисодиёти</w:t>
      </w:r>
    </w:p>
    <w:p w14:paraId="2F1500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дипломатия</w:t>
      </w:r>
    </w:p>
    <w:p w14:paraId="53C428D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2760DD9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A209C07" w14:textId="43F3F3C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49</w:t>
      </w:r>
    </w:p>
    <w:p w14:paraId="600E93A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2A43691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08.00.00</w:t>
      </w:r>
    </w:p>
    <w:p w14:paraId="7722DDF5"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ИҚТИСОДИЁТ ФАНЛАРИ</w:t>
      </w:r>
    </w:p>
    <w:p w14:paraId="0FA9FAF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Аширбаев</w:t>
      </w:r>
    </w:p>
    <w:p w14:paraId="070D8C0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Эрмат</w:t>
      </w:r>
    </w:p>
    <w:p w14:paraId="2DC2C30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Азимович</w:t>
      </w:r>
    </w:p>
    <w:p w14:paraId="23C0205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08.00.06</w:t>
      </w:r>
    </w:p>
    <w:p w14:paraId="1CA53958"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30.11.2016/В2016.4.I720</w:t>
      </w:r>
    </w:p>
    <w:p w14:paraId="09959D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Мобиль электрон тижорат тизимининг</w:t>
      </w:r>
    </w:p>
    <w:p w14:paraId="4BDAD5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хизмат кўрсатиш бизнес жараёнларини</w:t>
      </w:r>
    </w:p>
    <w:p w14:paraId="253E04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моделлаштириш</w:t>
      </w:r>
    </w:p>
    <w:p w14:paraId="573774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Моделирование бизнес процессов предоставления услуг системы мобильной</w:t>
      </w:r>
    </w:p>
    <w:p w14:paraId="0589E3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электронной коммерции</w:t>
      </w:r>
    </w:p>
    <w:p w14:paraId="15D925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Қосимова</w:t>
      </w:r>
    </w:p>
    <w:p w14:paraId="468516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Дилором</w:t>
      </w:r>
    </w:p>
    <w:p w14:paraId="7AC8D9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Собировна</w:t>
      </w:r>
    </w:p>
    <w:p w14:paraId="063C41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09C8F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213DA1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54799D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890656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Бабаев</w:t>
      </w:r>
    </w:p>
    <w:p w14:paraId="368FCD6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Шавкат</w:t>
      </w:r>
    </w:p>
    <w:p w14:paraId="45C7DB3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Байрамович</w:t>
      </w:r>
    </w:p>
    <w:p w14:paraId="1F31649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08.00.07</w:t>
      </w:r>
    </w:p>
    <w:p w14:paraId="44EC8A49"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30.11.2016/В2016.4.I721</w:t>
      </w:r>
    </w:p>
    <w:p w14:paraId="4181EA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жисмоний шахслар даромадини солиққа тортиш тизимини такомиллаштириш</w:t>
      </w:r>
    </w:p>
    <w:p w14:paraId="300A9A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системы налогообложения доходов физических лиц в Узбекистане</w:t>
      </w:r>
    </w:p>
    <w:p w14:paraId="21D44B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Алимарданов</w:t>
      </w:r>
    </w:p>
    <w:p w14:paraId="687294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Мухаммаджон</w:t>
      </w:r>
    </w:p>
    <w:p w14:paraId="0EA96A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Ибрагимович</w:t>
      </w:r>
    </w:p>
    <w:p w14:paraId="145C8A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3D3E59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1BF164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16BAB3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386993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Худойқулов</w:t>
      </w:r>
    </w:p>
    <w:p w14:paraId="2DB1866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Садирдин</w:t>
      </w:r>
    </w:p>
    <w:p w14:paraId="0E7E4E6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Каримович</w:t>
      </w:r>
    </w:p>
    <w:p w14:paraId="1E927A3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08.00.07</w:t>
      </w:r>
    </w:p>
    <w:p w14:paraId="74687888"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30.11.2016/В2016.4.I722</w:t>
      </w:r>
    </w:p>
    <w:p w14:paraId="66E4FB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 тушумларини прогноз қилиш</w:t>
      </w:r>
    </w:p>
    <w:p w14:paraId="799923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усулларини такомиллаштириш</w:t>
      </w:r>
    </w:p>
    <w:p w14:paraId="02FF29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методов прогнозирования налоговых поступлений</w:t>
      </w:r>
    </w:p>
    <w:p w14:paraId="11DB2B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Алимарданов</w:t>
      </w:r>
    </w:p>
    <w:p w14:paraId="201B79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Мухаммаджон</w:t>
      </w:r>
    </w:p>
    <w:p w14:paraId="590AAD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Ибрагимович</w:t>
      </w:r>
    </w:p>
    <w:p w14:paraId="09C088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3A3E20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C6CE2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w:t>
      </w:r>
    </w:p>
    <w:p w14:paraId="7847DF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857DE9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Ахмедов</w:t>
      </w:r>
    </w:p>
    <w:p w14:paraId="5E0333E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Одилжон</w:t>
      </w:r>
    </w:p>
    <w:p w14:paraId="3BE9FD4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Сахибжонович</w:t>
      </w:r>
    </w:p>
    <w:p w14:paraId="1AA7668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08.00.13</w:t>
      </w:r>
    </w:p>
    <w:p w14:paraId="23148CE1"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30.11.2016/В2016.4.I723</w:t>
      </w:r>
    </w:p>
    <w:p w14:paraId="666D4C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Ахборот технологиялари асосида кўп</w:t>
      </w:r>
    </w:p>
    <w:p w14:paraId="0A23B1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мезонли бошқарув қарорларини қабул</w:t>
      </w:r>
    </w:p>
    <w:p w14:paraId="165244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методологиясини такомиллаштириш</w:t>
      </w:r>
    </w:p>
    <w:p w14:paraId="6D0A76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методологии принятия многокритериальных управленческих решений на основе информационных</w:t>
      </w:r>
    </w:p>
    <w:p w14:paraId="456FFD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технологий</w:t>
      </w:r>
    </w:p>
    <w:p w14:paraId="745E5B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Ўзбекистон</w:t>
      </w:r>
    </w:p>
    <w:p w14:paraId="62D977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w:t>
      </w:r>
    </w:p>
    <w:p w14:paraId="4BD94D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w:t>
      </w:r>
    </w:p>
    <w:p w14:paraId="6A7D3C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w:t>
      </w:r>
    </w:p>
    <w:p w14:paraId="6199E5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67F3B7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бошқаруви</w:t>
      </w:r>
    </w:p>
    <w:p w14:paraId="0BC9E2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5AF7911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09.00.00</w:t>
      </w:r>
    </w:p>
    <w:p w14:paraId="66864C5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ФАЛСАФА ФАНЛАРИ</w:t>
      </w:r>
    </w:p>
    <w:p w14:paraId="492C754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Комилов</w:t>
      </w:r>
    </w:p>
    <w:p w14:paraId="499C41C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Рўзи</w:t>
      </w:r>
    </w:p>
    <w:p w14:paraId="0A93EAA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Рабиевич</w:t>
      </w:r>
    </w:p>
    <w:p w14:paraId="679DB21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09.00.02</w:t>
      </w:r>
    </w:p>
    <w:p w14:paraId="27C67A7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30.11.2016/В2016.4.F142</w:t>
      </w:r>
    </w:p>
    <w:p w14:paraId="045429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миллати никоҳ маросимларининг</w:t>
      </w:r>
    </w:p>
    <w:p w14:paraId="2BCBD5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генезиси ва эстетик эволюцияси</w:t>
      </w:r>
    </w:p>
    <w:p w14:paraId="45BD10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Эстетическая эволюция и генезис</w:t>
      </w:r>
    </w:p>
    <w:p w14:paraId="012D49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брачных обрядов узбекской нации</w:t>
      </w:r>
    </w:p>
    <w:p w14:paraId="4174E3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Ғайбуллаев</w:t>
      </w:r>
    </w:p>
    <w:p w14:paraId="3C3B83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Отабек</w:t>
      </w:r>
    </w:p>
    <w:p w14:paraId="523A12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Мухаммадиевич</w:t>
      </w:r>
    </w:p>
    <w:p w14:paraId="18DAEF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221947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3ED7523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65799B0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053CA12E" w14:textId="2EF15C49"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50 </w:t>
      </w:r>
      <w:r w:rsidR="00D52743">
        <w:rPr>
          <w:rFonts w:ascii="Cambria" w:eastAsia="Times New Roman" w:hAnsi="Cambria" w:cs="Times New Roman"/>
          <w:color w:val="000000"/>
          <w:lang w:eastAsia="ru-RU"/>
        </w:rPr>
        <w:t xml:space="preserve"> </w:t>
      </w:r>
    </w:p>
    <w:p w14:paraId="0200021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555CA51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Мавлянов</w:t>
      </w:r>
    </w:p>
    <w:p w14:paraId="5E36257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Умид</w:t>
      </w:r>
    </w:p>
    <w:p w14:paraId="5E4758D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Насриддинович</w:t>
      </w:r>
    </w:p>
    <w:p w14:paraId="7227DC1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09.00.03</w:t>
      </w:r>
    </w:p>
    <w:p w14:paraId="7E3329B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30.11.2016/В2016.4.F143</w:t>
      </w:r>
    </w:p>
    <w:p w14:paraId="0BD4E0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Фахруддин Али Сафийнинг ижтимоий-фалсафий ва маънавий-ахлоқий қарашлари</w:t>
      </w:r>
    </w:p>
    <w:p w14:paraId="00C681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Социально-философские и духовно-этические воззрения Фахриддина Али Сафи</w:t>
      </w:r>
    </w:p>
    <w:p w14:paraId="5A51A1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Жакбаров</w:t>
      </w:r>
    </w:p>
    <w:p w14:paraId="089DF9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Муҳаммаджон</w:t>
      </w:r>
    </w:p>
    <w:p w14:paraId="2F7D4C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Гулистон</w:t>
      </w:r>
    </w:p>
    <w:p w14:paraId="74F670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2D4EE5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46D415F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Джуракулов</w:t>
      </w:r>
    </w:p>
    <w:p w14:paraId="515C5D2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Хусан</w:t>
      </w:r>
    </w:p>
    <w:p w14:paraId="5F6F987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Анварович</w:t>
      </w:r>
    </w:p>
    <w:p w14:paraId="5739A0A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09.00.04</w:t>
      </w:r>
    </w:p>
    <w:p w14:paraId="58D58ED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30.11.2016/В2016.4.F144</w:t>
      </w:r>
    </w:p>
    <w:p w14:paraId="13D6D7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экологик ҳуқуқий онг ва</w:t>
      </w:r>
    </w:p>
    <w:p w14:paraId="3409D5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маданиятни шакллантириш жараёни</w:t>
      </w:r>
    </w:p>
    <w:p w14:paraId="78450F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Процесс формирования экологического</w:t>
      </w:r>
    </w:p>
    <w:p w14:paraId="0C6C77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правового сознания и культуры в</w:t>
      </w:r>
    </w:p>
    <w:p w14:paraId="384177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Узбекистане</w:t>
      </w:r>
    </w:p>
    <w:p w14:paraId="4298BA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Яхшиликов</w:t>
      </w:r>
    </w:p>
    <w:p w14:paraId="782F29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Жўрабой</w:t>
      </w:r>
    </w:p>
    <w:p w14:paraId="44659E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Яхшиликович</w:t>
      </w:r>
    </w:p>
    <w:p w14:paraId="097532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w:t>
      </w:r>
    </w:p>
    <w:p w14:paraId="702AC0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3330B3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6E53DF4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10.00.00</w:t>
      </w:r>
    </w:p>
    <w:p w14:paraId="22AAC50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ФИЛОЛОГИЯ ФАНЛАРИ</w:t>
      </w:r>
    </w:p>
    <w:p w14:paraId="0C5448A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Шофиев</w:t>
      </w:r>
    </w:p>
    <w:p w14:paraId="1874C6C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Обиджон</w:t>
      </w:r>
    </w:p>
    <w:p w14:paraId="52F98C8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Бахтиёрович</w:t>
      </w:r>
    </w:p>
    <w:p w14:paraId="4A916D5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10.00.01</w:t>
      </w:r>
    </w:p>
    <w:p w14:paraId="481C68F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30.11.2016/В2016.4.Fil487</w:t>
      </w:r>
    </w:p>
    <w:p w14:paraId="04F394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Сурхондарё этнографизмларининг лингвомаданий тадқиқи</w:t>
      </w:r>
    </w:p>
    <w:p w14:paraId="0F9CE0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Лингвокультурное исследование этнографизмов Сурхандарьи</w:t>
      </w:r>
    </w:p>
    <w:p w14:paraId="106945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Омонтурдиев</w:t>
      </w:r>
    </w:p>
    <w:p w14:paraId="318D09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w:t>
      </w:r>
    </w:p>
    <w:p w14:paraId="0ABEEE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Термиз</w:t>
      </w:r>
    </w:p>
    <w:p w14:paraId="59DEA7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4DC1F0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243DD4B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Файзуллаева</w:t>
      </w:r>
    </w:p>
    <w:p w14:paraId="73151CB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Абидахон</w:t>
      </w:r>
    </w:p>
    <w:p w14:paraId="0BFC260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Холбековна</w:t>
      </w:r>
    </w:p>
    <w:p w14:paraId="634A8F6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10.00.02</w:t>
      </w:r>
    </w:p>
    <w:p w14:paraId="3E6C9EF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30.11.2016/В2016.4.Fil488</w:t>
      </w:r>
    </w:p>
    <w:p w14:paraId="681A37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адабиётида шеърий туркумлилик</w:t>
      </w:r>
    </w:p>
    <w:p w14:paraId="50C958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масаласи (жанр тарихи, тенденциялари,</w:t>
      </w:r>
    </w:p>
    <w:p w14:paraId="575C93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эстетик табиати)</w:t>
      </w:r>
    </w:p>
    <w:p w14:paraId="15A407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Проблема стихотворной цикличности в</w:t>
      </w:r>
    </w:p>
    <w:p w14:paraId="50C269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узбекской литературе (история жанра,</w:t>
      </w:r>
    </w:p>
    <w:p w14:paraId="4D6516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тенденции, эстетический характер)</w:t>
      </w:r>
    </w:p>
    <w:p w14:paraId="3A0E18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Рахимжонов</w:t>
      </w:r>
    </w:p>
    <w:p w14:paraId="49D08D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Нўъмон</w:t>
      </w:r>
    </w:p>
    <w:p w14:paraId="60D7DF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Каримович</w:t>
      </w:r>
    </w:p>
    <w:p w14:paraId="54938C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Гулистон</w:t>
      </w:r>
    </w:p>
    <w:p w14:paraId="3B94E5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5A3E21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C9D108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Бекбергенова</w:t>
      </w:r>
    </w:p>
    <w:p w14:paraId="508EF7B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Зияда</w:t>
      </w:r>
    </w:p>
    <w:p w14:paraId="17C2BD1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Утеповна</w:t>
      </w:r>
    </w:p>
    <w:p w14:paraId="24DCF45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10.00.03</w:t>
      </w:r>
    </w:p>
    <w:p w14:paraId="4B97B24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30.11.2016/В2016.4.Fil489</w:t>
      </w:r>
    </w:p>
    <w:p w14:paraId="159E6E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романларида бадиий нутқ</w:t>
      </w:r>
    </w:p>
    <w:p w14:paraId="79FBA3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поэтикаси (1980–2010 йиллар)</w:t>
      </w:r>
    </w:p>
    <w:p w14:paraId="45B659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Поэтика художественной речи в</w:t>
      </w:r>
    </w:p>
    <w:p w14:paraId="7F92CC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каракалпакских романах (1980–2010</w:t>
      </w:r>
    </w:p>
    <w:p w14:paraId="3DB558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годы)</w:t>
      </w:r>
    </w:p>
    <w:p w14:paraId="710E4A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Жаримбетов</w:t>
      </w:r>
    </w:p>
    <w:p w14:paraId="4C4D08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Қурбанбай</w:t>
      </w:r>
    </w:p>
    <w:p w14:paraId="4258C8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Қудайназарович</w:t>
      </w:r>
    </w:p>
    <w:p w14:paraId="631BDF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3F571D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0C17A8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2A0D93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Каримхожаев</w:t>
      </w:r>
    </w:p>
    <w:p w14:paraId="6FB99F6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Ниетбай</w:t>
      </w:r>
    </w:p>
    <w:p w14:paraId="3F25AB8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Шарипович</w:t>
      </w:r>
    </w:p>
    <w:p w14:paraId="233355B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10.00.03</w:t>
      </w:r>
    </w:p>
    <w:p w14:paraId="036BC28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30.11.2016/В2016.4.Fil490</w:t>
      </w:r>
    </w:p>
    <w:p w14:paraId="581314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Мустақиллик даврида қорақалпоқ адабий</w:t>
      </w:r>
    </w:p>
    <w:p w14:paraId="6F029F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тили лексикасининг тараққиёти</w:t>
      </w:r>
    </w:p>
    <w:p w14:paraId="52A6AF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Развитие лексики каракалпакского литературного языка в период независимости</w:t>
      </w:r>
    </w:p>
    <w:p w14:paraId="5FA6DF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Абдиназимов</w:t>
      </w:r>
    </w:p>
    <w:p w14:paraId="1FD5EE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Шамшетдин</w:t>
      </w:r>
    </w:p>
    <w:p w14:paraId="6D3059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Нажимович</w:t>
      </w:r>
    </w:p>
    <w:p w14:paraId="72E27F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764C30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гуманитар фанлар</w:t>
      </w:r>
    </w:p>
    <w:p w14:paraId="63E52F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6A53404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16D6F32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F3B4B47" w14:textId="3BB64596"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51</w:t>
      </w:r>
    </w:p>
    <w:p w14:paraId="30C3C56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6178B56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Ишанжонова</w:t>
      </w:r>
    </w:p>
    <w:p w14:paraId="6ED3A74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Муносибхон</w:t>
      </w:r>
    </w:p>
    <w:p w14:paraId="48C5227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Саид-Ахмадовна</w:t>
      </w:r>
    </w:p>
    <w:p w14:paraId="4DC8EB3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10.00.06</w:t>
      </w:r>
    </w:p>
    <w:p w14:paraId="2FF402E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30.11.2016/В2016.4.Fil491</w:t>
      </w:r>
    </w:p>
    <w:p w14:paraId="3F2050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Француз ва ўзбек бадиий матнларида</w:t>
      </w:r>
    </w:p>
    <w:p w14:paraId="55AAFC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макон дейксиси</w:t>
      </w:r>
    </w:p>
    <w:p w14:paraId="1BB4F4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Пространственный дейксис в французском и узбекском художественных текстах</w:t>
      </w:r>
    </w:p>
    <w:p w14:paraId="080256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Набиева</w:t>
      </w:r>
    </w:p>
    <w:p w14:paraId="5CB5DD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Дилоро</w:t>
      </w:r>
    </w:p>
    <w:p w14:paraId="47F213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Андижон</w:t>
      </w:r>
    </w:p>
    <w:p w14:paraId="2CEEC2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5EAC05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085265C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Мазлитдинова</w:t>
      </w:r>
    </w:p>
    <w:p w14:paraId="5C16807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Дилноза</w:t>
      </w:r>
    </w:p>
    <w:p w14:paraId="664B4FE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Туйгуновна</w:t>
      </w:r>
    </w:p>
    <w:p w14:paraId="72449E9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10.00.06</w:t>
      </w:r>
    </w:p>
    <w:p w14:paraId="4D83F81E"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30.11.2016/В2016.4.Fil492</w:t>
      </w:r>
    </w:p>
    <w:p w14:paraId="5AD26F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Таржимада миллий руҳни сақлаш тамойиллари (О.Шарафиддинов, Ҳ.Турабеков,</w:t>
      </w:r>
    </w:p>
    <w:p w14:paraId="561955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И.Ғафуров фаолиятида)</w:t>
      </w:r>
    </w:p>
    <w:p w14:paraId="2500A3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Принципы воссоздания национального</w:t>
      </w:r>
    </w:p>
    <w:p w14:paraId="249054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духа в переводе (в деятельности А.Шарафиддинова, Х.Турабекова, И.Гафурова)</w:t>
      </w:r>
    </w:p>
    <w:p w14:paraId="50144B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Ўзбекистон</w:t>
      </w:r>
    </w:p>
    <w:p w14:paraId="35A3FD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w:t>
      </w:r>
    </w:p>
    <w:p w14:paraId="6F3198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CC1A4D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Ибрагимова</w:t>
      </w:r>
    </w:p>
    <w:p w14:paraId="0BDD5DB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Наргиза</w:t>
      </w:r>
    </w:p>
    <w:p w14:paraId="4661034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Маратовна</w:t>
      </w:r>
    </w:p>
    <w:p w14:paraId="12C6C34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10.00.07</w:t>
      </w:r>
    </w:p>
    <w:p w14:paraId="6E3E85D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30.11.2016/В2016.4.Fil493</w:t>
      </w:r>
    </w:p>
    <w:p w14:paraId="6FA227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Ҳозирги рус ва ўзбек адабиётида аёл</w:t>
      </w:r>
    </w:p>
    <w:p w14:paraId="3AD45C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насрининг поэтикаси</w:t>
      </w:r>
    </w:p>
    <w:p w14:paraId="7FE627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Поэтика женской прозы в современной</w:t>
      </w:r>
    </w:p>
    <w:p w14:paraId="3B9698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русской и узбекской литературе</w:t>
      </w:r>
    </w:p>
    <w:p w14:paraId="1B57B6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Навоий</w:t>
      </w:r>
    </w:p>
    <w:p w14:paraId="0F0AF8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32F9D5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357612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DC1B7F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Календерова</w:t>
      </w:r>
    </w:p>
    <w:p w14:paraId="5BBA4CD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Аксунгул</w:t>
      </w:r>
    </w:p>
    <w:p w14:paraId="152318C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Мамутовна</w:t>
      </w:r>
    </w:p>
    <w:p w14:paraId="7E7AF62A"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10.00.08</w:t>
      </w:r>
    </w:p>
    <w:p w14:paraId="4E42A1F7"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30.11.2016/В2016.4.Fil494</w:t>
      </w:r>
    </w:p>
    <w:p w14:paraId="6D4C72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Ҳозирги давр қорақалпоқ болалар</w:t>
      </w:r>
    </w:p>
    <w:p w14:paraId="28D33B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фольклори</w:t>
      </w:r>
    </w:p>
    <w:p w14:paraId="4A97D0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Современный каракалпакский детский</w:t>
      </w:r>
    </w:p>
    <w:p w14:paraId="3D2D11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фольклор</w:t>
      </w:r>
    </w:p>
    <w:p w14:paraId="04F507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Бахадирова</w:t>
      </w:r>
    </w:p>
    <w:p w14:paraId="473748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Саригул</w:t>
      </w:r>
    </w:p>
    <w:p w14:paraId="2EEA60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708B56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гуманитар фанлар</w:t>
      </w:r>
    </w:p>
    <w:p w14:paraId="2C85A9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1ED230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088F428"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11.00.00</w:t>
      </w:r>
    </w:p>
    <w:p w14:paraId="210B48D2"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ГЕОГРАФИЯ ФАНЛАРИ</w:t>
      </w:r>
    </w:p>
    <w:p w14:paraId="48F5732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Алланазаров</w:t>
      </w:r>
    </w:p>
    <w:p w14:paraId="0B4FCD3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Кеунимжай</w:t>
      </w:r>
    </w:p>
    <w:p w14:paraId="0F7F922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Жанназарович</w:t>
      </w:r>
    </w:p>
    <w:p w14:paraId="2C16318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11.00.01</w:t>
      </w:r>
    </w:p>
    <w:p w14:paraId="6A77596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30.11.2016/В2016.4.G64</w:t>
      </w:r>
    </w:p>
    <w:p w14:paraId="7FAD3E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хўжалигини ривожлантириш</w:t>
      </w:r>
    </w:p>
    <w:p w14:paraId="344380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мақсадида Қўйи Амударё табиий-географик минтақасининг табиий шароити ва</w:t>
      </w:r>
    </w:p>
    <w:p w14:paraId="1CB5E8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ресурсларини баҳолаш</w:t>
      </w:r>
    </w:p>
    <w:p w14:paraId="09A27F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Оценка природных условий и ресурсов</w:t>
      </w:r>
    </w:p>
    <w:p w14:paraId="3A0BE7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Нижнеамударьинского физико-географического округа для развития сельского</w:t>
      </w:r>
    </w:p>
    <w:p w14:paraId="75A9ED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хозяйства</w:t>
      </w:r>
    </w:p>
    <w:p w14:paraId="130FD7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Қорақалпоқ</w:t>
      </w:r>
    </w:p>
    <w:p w14:paraId="61C343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1AF4AA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37316D3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Ходжаева</w:t>
      </w:r>
    </w:p>
    <w:p w14:paraId="7E37D44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lastRenderedPageBreak/>
        <w:t>Гуля</w:t>
      </w:r>
    </w:p>
    <w:p w14:paraId="3ED6DCC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Аширбаевна</w:t>
      </w:r>
    </w:p>
    <w:p w14:paraId="53E1121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11.00.02</w:t>
      </w:r>
    </w:p>
    <w:p w14:paraId="7C80CF7A"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30.11.2016/В2016.4.G65</w:t>
      </w:r>
    </w:p>
    <w:p w14:paraId="74A47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Қорақалпоғистоннинг замонавий демографик жараёнлари ва аҳолисининг ривожланиши</w:t>
      </w:r>
    </w:p>
    <w:p w14:paraId="65BECE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Современные демографические процессы</w:t>
      </w:r>
    </w:p>
    <w:p w14:paraId="6402AD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 развитие народонаселения Каракалпакстана</w:t>
      </w:r>
    </w:p>
    <w:p w14:paraId="55B889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Ата-Мирзаев</w:t>
      </w:r>
    </w:p>
    <w:p w14:paraId="239039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Озод БабаМирзаевич</w:t>
      </w:r>
    </w:p>
    <w:p w14:paraId="6EEBFC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w:t>
      </w:r>
    </w:p>
    <w:p w14:paraId="6E459A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F56266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270B49C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71B3355" w14:textId="26F80956"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52 </w:t>
      </w:r>
      <w:r w:rsidR="00D52743">
        <w:rPr>
          <w:rFonts w:ascii="Cambria" w:eastAsia="Times New Roman" w:hAnsi="Cambria" w:cs="Times New Roman"/>
          <w:color w:val="000000"/>
          <w:lang w:eastAsia="ru-RU"/>
        </w:rPr>
        <w:t xml:space="preserve"> </w:t>
      </w:r>
    </w:p>
    <w:p w14:paraId="698D395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69DE9DC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Султашова</w:t>
      </w:r>
    </w:p>
    <w:p w14:paraId="1C585C0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Воралхан</w:t>
      </w:r>
    </w:p>
    <w:p w14:paraId="04CE2B0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Генжебаевна</w:t>
      </w:r>
    </w:p>
    <w:p w14:paraId="7455091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11.00.04</w:t>
      </w:r>
    </w:p>
    <w:p w14:paraId="7D4A08D2"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30.11.2016/В2016.4.G66</w:t>
      </w:r>
    </w:p>
    <w:p w14:paraId="1C4168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Республикаси ҳудуди</w:t>
      </w:r>
    </w:p>
    <w:p w14:paraId="144A86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шароитида қишлоқ хўжалиги маҳсулотларини барқарор олиш учун агроиқлимий</w:t>
      </w:r>
    </w:p>
    <w:p w14:paraId="0A063A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агроэкологик ресурсларни комплекс</w:t>
      </w:r>
    </w:p>
    <w:p w14:paraId="2BF78D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баҳолаш</w:t>
      </w:r>
    </w:p>
    <w:p w14:paraId="52EA96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Комплексная оценка агроклиматических</w:t>
      </w:r>
    </w:p>
    <w:p w14:paraId="0C8ED7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ресурсов и агроэкологических условий</w:t>
      </w:r>
    </w:p>
    <w:p w14:paraId="5EE627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территории Республики Каракалпакстан</w:t>
      </w:r>
    </w:p>
    <w:p w14:paraId="3E86F9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для получения устойчивой продуктивности сельскохозяйственных культур</w:t>
      </w:r>
    </w:p>
    <w:p w14:paraId="5B2DCB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Абдуллаев</w:t>
      </w:r>
    </w:p>
    <w:p w14:paraId="06E739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Аъло</w:t>
      </w:r>
    </w:p>
    <w:p w14:paraId="6F936D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Каюмходжаевич</w:t>
      </w:r>
    </w:p>
    <w:p w14:paraId="05E1A1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Гидрометеорология илмийтекшириш</w:t>
      </w:r>
    </w:p>
    <w:p w14:paraId="3BFFF6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5A7B4EC"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13.00.00</w:t>
      </w:r>
    </w:p>
    <w:p w14:paraId="6DD4ACA8"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ПЕДАГОГИКА ФАНЛАРИ</w:t>
      </w:r>
    </w:p>
    <w:p w14:paraId="12F08A9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Абдукаримова</w:t>
      </w:r>
    </w:p>
    <w:p w14:paraId="3101898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Элноза</w:t>
      </w:r>
    </w:p>
    <w:p w14:paraId="23054B7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Исматиллаевна</w:t>
      </w:r>
    </w:p>
    <w:p w14:paraId="1D2C1AA0"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4006272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30.11.2016/В2016.4.Ped428</w:t>
      </w:r>
    </w:p>
    <w:p w14:paraId="47197B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мусиқа ўқитувчиларини мактаб</w:t>
      </w:r>
    </w:p>
    <w:p w14:paraId="37A5D5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таълимига тайёрлаш тизимини такомиллаштириш</w:t>
      </w:r>
    </w:p>
    <w:p w14:paraId="7005CE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системы подготовки</w:t>
      </w:r>
    </w:p>
    <w:p w14:paraId="29C009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будущих учителей музыки к школьному</w:t>
      </w:r>
    </w:p>
    <w:p w14:paraId="4740B4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образованию</w:t>
      </w:r>
    </w:p>
    <w:p w14:paraId="184B0D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Халилов</w:t>
      </w:r>
    </w:p>
    <w:p w14:paraId="126084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Фахриддин</w:t>
      </w:r>
    </w:p>
    <w:p w14:paraId="1BBF3D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Нуриддинович</w:t>
      </w:r>
    </w:p>
    <w:p w14:paraId="12B4DE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Жиззах</w:t>
      </w:r>
    </w:p>
    <w:p w14:paraId="3FD78C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4B3A87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1F72ED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172087A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Болтаева</w:t>
      </w:r>
    </w:p>
    <w:p w14:paraId="5600165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Шаҳло</w:t>
      </w:r>
    </w:p>
    <w:p w14:paraId="5C65BBD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Тошпулатовна</w:t>
      </w:r>
    </w:p>
    <w:p w14:paraId="45E3A50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lastRenderedPageBreak/>
        <w:t>13.00.01</w:t>
      </w:r>
    </w:p>
    <w:p w14:paraId="493E144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30.11.2016/В2016.4.Ped429</w:t>
      </w:r>
    </w:p>
    <w:p w14:paraId="6D9C6D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Бошланғич таълимда ўқувчилар ижодий</w:t>
      </w:r>
    </w:p>
    <w:p w14:paraId="250FE7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фаолиятини ташкил этишнинг педагогик</w:t>
      </w:r>
    </w:p>
    <w:p w14:paraId="6E3230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механизмларини такомиллаштириш</w:t>
      </w:r>
    </w:p>
    <w:p w14:paraId="167EBE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педагогических механизмов организации творческой деятельности учащихся начального образования</w:t>
      </w:r>
    </w:p>
    <w:p w14:paraId="17672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Ибраимов</w:t>
      </w:r>
    </w:p>
    <w:p w14:paraId="6C196E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Холбой</w:t>
      </w:r>
    </w:p>
    <w:p w14:paraId="26BCFA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Ибрагимович</w:t>
      </w:r>
    </w:p>
    <w:p w14:paraId="3AD1B2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Навоий</w:t>
      </w:r>
    </w:p>
    <w:p w14:paraId="19B969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91462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1E212A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79627A8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Михлиев</w:t>
      </w:r>
    </w:p>
    <w:p w14:paraId="5204C52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Азиз</w:t>
      </w:r>
    </w:p>
    <w:p w14:paraId="1C0D015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Ғайбуллаевич</w:t>
      </w:r>
    </w:p>
    <w:p w14:paraId="39F8ACE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140E45B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30.11.2016/В2016.4.Ped430</w:t>
      </w:r>
    </w:p>
    <w:p w14:paraId="0295DD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Компетенциявий ёндашув асосида академик лицей ўқувчиларида тарихий тафаккурни ривожлантириш технологияларини такомиллаштириш</w:t>
      </w:r>
    </w:p>
    <w:p w14:paraId="4A65AE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технологии развития исторического мышления у учащихся</w:t>
      </w:r>
    </w:p>
    <w:p w14:paraId="39E74C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академических лицеев на основе компетентного подхода</w:t>
      </w:r>
    </w:p>
    <w:p w14:paraId="7963D2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Ходжаев</w:t>
      </w:r>
    </w:p>
    <w:p w14:paraId="05997B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Бегзод</w:t>
      </w:r>
    </w:p>
    <w:p w14:paraId="6C259B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Худойбердиевич</w:t>
      </w:r>
    </w:p>
    <w:p w14:paraId="79D212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0B1578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51BFA6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406EC2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42B021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Шамсиева</w:t>
      </w:r>
    </w:p>
    <w:p w14:paraId="30FB851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Дилором</w:t>
      </w:r>
    </w:p>
    <w:p w14:paraId="3C2DBCA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Мардоновна</w:t>
      </w:r>
    </w:p>
    <w:p w14:paraId="41ABA28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70869D3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30.11.2016/В2016.4.Ped431</w:t>
      </w:r>
    </w:p>
    <w:p w14:paraId="7749F2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 олий ўқув юртларида рус адабиётини ўқитиш жараёнида ўқув материалларининг ўзлаштирилишида таксономиянинг асосий категориялари</w:t>
      </w:r>
    </w:p>
    <w:p w14:paraId="6AF219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Таксономия основных категорий в усвоении учебного материала в процессе обучения русской литературе в педагогических вузах</w:t>
      </w:r>
    </w:p>
    <w:p w14:paraId="64C8F9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Абдуллаева</w:t>
      </w:r>
    </w:p>
    <w:p w14:paraId="0D0822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Шахзода</w:t>
      </w:r>
    </w:p>
    <w:p w14:paraId="0C317D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Абдуллаевна</w:t>
      </w:r>
    </w:p>
    <w:p w14:paraId="61BA8E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Навоий</w:t>
      </w:r>
    </w:p>
    <w:p w14:paraId="4CE865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0A845B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12AB8DE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5A6F3FE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8F3D6E9" w14:textId="2238193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53</w:t>
      </w:r>
    </w:p>
    <w:p w14:paraId="3D889FD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3D696E1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Ширматов</w:t>
      </w:r>
    </w:p>
    <w:p w14:paraId="10B1913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Сирожиддин</w:t>
      </w:r>
    </w:p>
    <w:p w14:paraId="071DE16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Таджидинович</w:t>
      </w:r>
    </w:p>
    <w:p w14:paraId="205CD2C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13.00.01</w:t>
      </w:r>
    </w:p>
    <w:p w14:paraId="240F1C7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30.11.2016/В2016.4.Ped432</w:t>
      </w:r>
    </w:p>
    <w:p w14:paraId="72C505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Глобал ахборотлашув шароитида шахснинг мулоқот маданиятини ривожлантириш диалектикаси (талабаларни инглиз</w:t>
      </w:r>
    </w:p>
    <w:p w14:paraId="0B7CAF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тилидаги мулоқотга тайёрлаш мисолида)</w:t>
      </w:r>
    </w:p>
    <w:p w14:paraId="496902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Диалектика развития культуры личностного общения в условиях глобальной информатизации (на примере подготовки</w:t>
      </w:r>
    </w:p>
    <w:p w14:paraId="5C848B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студентов к общению на английском языке)</w:t>
      </w:r>
    </w:p>
    <w:p w14:paraId="63DF04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Рузиева</w:t>
      </w:r>
    </w:p>
    <w:p w14:paraId="7DBB50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Дилноза</w:t>
      </w:r>
    </w:p>
    <w:p w14:paraId="16198C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Исомжоновна</w:t>
      </w:r>
    </w:p>
    <w:p w14:paraId="6D241B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1D3746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6CA09E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68F6A4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59198AE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Пулатова</w:t>
      </w:r>
    </w:p>
    <w:p w14:paraId="43F2568C"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Паридахон</w:t>
      </w:r>
    </w:p>
    <w:p w14:paraId="42EF0D2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Мухитдиновна</w:t>
      </w:r>
    </w:p>
    <w:p w14:paraId="67D87844"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13.00.03</w:t>
      </w:r>
    </w:p>
    <w:p w14:paraId="768AC68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30.11.2016/В2016.4.Ped433</w:t>
      </w:r>
    </w:p>
    <w:p w14:paraId="44EE42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Махсус мактаб ўқувчиларига экологик</w:t>
      </w:r>
    </w:p>
    <w:p w14:paraId="036A56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таълим-тарбия бериш технологиясини</w:t>
      </w:r>
    </w:p>
    <w:p w14:paraId="218C21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(ақли заиф ўқувчилар</w:t>
      </w:r>
    </w:p>
    <w:p w14:paraId="17E994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мисолида)</w:t>
      </w:r>
    </w:p>
    <w:p w14:paraId="76E297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технологии экологического обучения и воспитания учащихся</w:t>
      </w:r>
    </w:p>
    <w:p w14:paraId="6DCED0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специальных школ (на примере умственно отсталых учащихся)</w:t>
      </w:r>
    </w:p>
    <w:p w14:paraId="322928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Тошкент</w:t>
      </w:r>
    </w:p>
    <w:p w14:paraId="700E85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81342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15E54F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192CEB1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Неъматов</w:t>
      </w:r>
    </w:p>
    <w:p w14:paraId="6B42D69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Бобирбек</w:t>
      </w:r>
    </w:p>
    <w:p w14:paraId="7E307DBB"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Илхомжонович</w:t>
      </w:r>
    </w:p>
    <w:p w14:paraId="2554656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13.00.04</w:t>
      </w:r>
    </w:p>
    <w:p w14:paraId="31C2B44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30.11.2016/В2016.4.Ped434</w:t>
      </w:r>
    </w:p>
    <w:p w14:paraId="158AC0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Болалар-ўсмирлар спорт мактаби шуғулланувчиларини югуриш техникасига ўргатиш услубиётининг илмий-амалий асосларини такомиллаштириш</w:t>
      </w:r>
    </w:p>
    <w:p w14:paraId="07056E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научно-практических основ методики обучения технике</w:t>
      </w:r>
    </w:p>
    <w:p w14:paraId="767911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бега занимающихся в детско-юношеской</w:t>
      </w:r>
    </w:p>
    <w:p w14:paraId="1DA169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спортивной школе</w:t>
      </w:r>
    </w:p>
    <w:p w14:paraId="546A01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Саломов</w:t>
      </w:r>
    </w:p>
    <w:p w14:paraId="01CAE8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Рахматтилла</w:t>
      </w:r>
    </w:p>
    <w:p w14:paraId="603E96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Саломович</w:t>
      </w:r>
    </w:p>
    <w:p w14:paraId="5C21C0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w:t>
      </w:r>
    </w:p>
    <w:p w14:paraId="15F4A1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жисмоний</w:t>
      </w:r>
    </w:p>
    <w:p w14:paraId="64DA95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тарбия институти</w:t>
      </w:r>
    </w:p>
    <w:p w14:paraId="30A1532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Мусаева</w:t>
      </w:r>
    </w:p>
    <w:p w14:paraId="37FFB96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Нодира</w:t>
      </w:r>
    </w:p>
    <w:p w14:paraId="6877E9F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Низомовна</w:t>
      </w:r>
    </w:p>
    <w:p w14:paraId="5B57DB95"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13.00.05</w:t>
      </w:r>
    </w:p>
    <w:p w14:paraId="548FD312"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30.11.2016/В2016.4.Ped435</w:t>
      </w:r>
    </w:p>
    <w:p w14:paraId="2CA141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Узлуксиз касб-ҳунар таълими тизимида</w:t>
      </w:r>
    </w:p>
    <w:p w14:paraId="415F09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ўқитиш узвийлигини таъминлаш технологияси</w:t>
      </w:r>
    </w:p>
    <w:p w14:paraId="75F618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 обеспечения неразрывности</w:t>
      </w:r>
    </w:p>
    <w:p w14:paraId="7D0D8B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обучения в системе непрерывного профессионального образования</w:t>
      </w:r>
    </w:p>
    <w:p w14:paraId="0B9B20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Мирзахмедов</w:t>
      </w:r>
    </w:p>
    <w:p w14:paraId="592D29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Ботир</w:t>
      </w:r>
    </w:p>
    <w:p w14:paraId="34AB2D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Бухоро</w:t>
      </w:r>
    </w:p>
    <w:p w14:paraId="2605B5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муҳандисликтехнология</w:t>
      </w:r>
    </w:p>
    <w:p w14:paraId="43FF78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AD0228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Хасанов</w:t>
      </w:r>
    </w:p>
    <w:p w14:paraId="5DCA430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Абдушоҳид</w:t>
      </w:r>
    </w:p>
    <w:p w14:paraId="337957A7"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Абдурашидович</w:t>
      </w:r>
    </w:p>
    <w:p w14:paraId="512476C9"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13.00.05</w:t>
      </w:r>
    </w:p>
    <w:p w14:paraId="7EEDE40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30.11.2016/В2016.4.Ped436</w:t>
      </w:r>
    </w:p>
    <w:p w14:paraId="075270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Касб-ҳунар коллежларида ўқувчиларни фанлараро алоқадорлик воситасида</w:t>
      </w:r>
    </w:p>
    <w:p w14:paraId="00BF78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касбий фаолиятга тайёрлашнинг методик тизимини такомиллаштириш</w:t>
      </w:r>
    </w:p>
    <w:p w14:paraId="4C7F31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Совершенствование методической системы подготовки к профессиональной деятельности учащихся профессиональных</w:t>
      </w:r>
    </w:p>
    <w:p w14:paraId="469421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колледжей на основе средств межпредметных связей</w:t>
      </w:r>
    </w:p>
    <w:p w14:paraId="3BC41A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Иноятов</w:t>
      </w:r>
    </w:p>
    <w:p w14:paraId="6D2959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Улуғбек</w:t>
      </w:r>
    </w:p>
    <w:p w14:paraId="666963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Илясович</w:t>
      </w:r>
    </w:p>
    <w:p w14:paraId="7407F0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Ўрта махсус,</w:t>
      </w:r>
    </w:p>
    <w:p w14:paraId="6FA662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касб-ҳунар</w:t>
      </w:r>
    </w:p>
    <w:p w14:paraId="5D2EA2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таълими тизими</w:t>
      </w:r>
    </w:p>
    <w:p w14:paraId="611BDD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кадрларининг</w:t>
      </w:r>
    </w:p>
    <w:p w14:paraId="0510B7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малакасини</w:t>
      </w:r>
    </w:p>
    <w:p w14:paraId="6D560A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ва</w:t>
      </w:r>
    </w:p>
    <w:p w14:paraId="18E45D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 қайта</w:t>
      </w:r>
    </w:p>
    <w:p w14:paraId="0BEA6C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тайёрлаш</w:t>
      </w:r>
    </w:p>
    <w:p w14:paraId="3B55E12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институти</w:t>
      </w:r>
    </w:p>
    <w:p w14:paraId="68AAB93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890EB24" w14:textId="2E722FA3"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54 </w:t>
      </w:r>
      <w:r w:rsidR="00D52743">
        <w:rPr>
          <w:rFonts w:ascii="Cambria" w:eastAsia="Times New Roman" w:hAnsi="Cambria" w:cs="Times New Roman"/>
          <w:color w:val="000000"/>
          <w:lang w:eastAsia="ru-RU"/>
        </w:rPr>
        <w:t xml:space="preserve"> </w:t>
      </w:r>
    </w:p>
    <w:p w14:paraId="6A99B4B1"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25B5EACE"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14.00.00</w:t>
      </w:r>
    </w:p>
    <w:p w14:paraId="4EFDA80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ТИББИЁТ ФАНЛАРИ</w:t>
      </w:r>
    </w:p>
    <w:p w14:paraId="742390B8"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Шамсутдинова</w:t>
      </w:r>
    </w:p>
    <w:p w14:paraId="1373D8E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Элвира</w:t>
      </w:r>
    </w:p>
    <w:p w14:paraId="5E56067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Фаридовна</w:t>
      </w:r>
    </w:p>
    <w:p w14:paraId="2543D60F"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14.00.01</w:t>
      </w:r>
    </w:p>
    <w:p w14:paraId="3677BF76"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30.11.2016/В2016.4.Tib780</w:t>
      </w:r>
    </w:p>
    <w:p w14:paraId="2AF8EC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Ўсмирлик ёшида сурункали эстроген</w:t>
      </w:r>
    </w:p>
    <w:p w14:paraId="2A9CAE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етишмовчилиги ҳолатларида гормонал</w:t>
      </w:r>
    </w:p>
    <w:p w14:paraId="57E89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даволашнинг самарадорлиги ва хавфсизлигини клиник-биокимёвий асослаш</w:t>
      </w:r>
    </w:p>
    <w:p w14:paraId="123E50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Клинико-биохимическое обоснование</w:t>
      </w:r>
    </w:p>
    <w:p w14:paraId="7BAD80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эффективности и безопасности гормональной терапии хронических эстрогендефицитных состояний в подростковом</w:t>
      </w:r>
    </w:p>
    <w:p w14:paraId="4A1E7D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возрасте</w:t>
      </w:r>
    </w:p>
    <w:p w14:paraId="0EBBDF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Иргашева</w:t>
      </w:r>
    </w:p>
    <w:p w14:paraId="586706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Севара</w:t>
      </w:r>
    </w:p>
    <w:p w14:paraId="0362CE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Уткуровна</w:t>
      </w:r>
    </w:p>
    <w:p w14:paraId="009996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w:t>
      </w:r>
    </w:p>
    <w:p w14:paraId="1F2D23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ихтисослаштирилган</w:t>
      </w:r>
    </w:p>
    <w:p w14:paraId="21B8A7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акушерлик ва</w:t>
      </w:r>
    </w:p>
    <w:p w14:paraId="440058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гинекология</w:t>
      </w:r>
    </w:p>
    <w:p w14:paraId="5C631A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илмий-амалий</w:t>
      </w:r>
    </w:p>
    <w:p w14:paraId="60FC5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маркази</w:t>
      </w:r>
    </w:p>
    <w:p w14:paraId="4B03516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Адамбаев</w:t>
      </w:r>
    </w:p>
    <w:p w14:paraId="5957D9C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Зуфар</w:t>
      </w:r>
    </w:p>
    <w:p w14:paraId="1A4B7C7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Ибрагимович</w:t>
      </w:r>
    </w:p>
    <w:p w14:paraId="5CF1D54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14.00.13</w:t>
      </w:r>
    </w:p>
    <w:p w14:paraId="448F5FDA"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30.11.2016/В2016.4.Tib781</w:t>
      </w:r>
    </w:p>
    <w:p w14:paraId="4B5D19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Умуртқа каналининг иккиламчи стенозида неврологик ўзгаришлар (клиник хусусиятлари, ташхислаш ва даволаш)</w:t>
      </w:r>
    </w:p>
    <w:p w14:paraId="4DA215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Неврологические нарушения при вторичном стенозе позвоночного канала (клиника, диагностика и лечение)</w:t>
      </w:r>
    </w:p>
    <w:p w14:paraId="5E0F0D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Тошкент тиббиёт</w:t>
      </w:r>
    </w:p>
    <w:p w14:paraId="028CCA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6E45D3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Урганч филиали</w:t>
      </w:r>
    </w:p>
    <w:p w14:paraId="07C760BB"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16.00.00</w:t>
      </w:r>
    </w:p>
    <w:p w14:paraId="06D69BD0"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ВЕТЕРИНАРИЯ ФАНЛАРИ</w:t>
      </w:r>
    </w:p>
    <w:p w14:paraId="72241EAD"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Рўзимуродов</w:t>
      </w:r>
    </w:p>
    <w:p w14:paraId="6EB9C1D0"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Муҳиддин</w:t>
      </w:r>
    </w:p>
    <w:p w14:paraId="674D493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Ахрорович</w:t>
      </w:r>
    </w:p>
    <w:p w14:paraId="1AFE982D"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16.00.03</w:t>
      </w:r>
    </w:p>
    <w:p w14:paraId="3420BDFB"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30.11.2016/В2016.4.V38</w:t>
      </w:r>
    </w:p>
    <w:p w14:paraId="672512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бруцеллёз касаллигига</w:t>
      </w:r>
    </w:p>
    <w:p w14:paraId="1444EF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 самарадор усул ва воситаларни</w:t>
      </w:r>
    </w:p>
    <w:p w14:paraId="3396AB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w:t>
      </w:r>
    </w:p>
    <w:p w14:paraId="363527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Разработка эффективных методов и</w:t>
      </w:r>
    </w:p>
    <w:p w14:paraId="302E6F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средств борьбы с бруцеллёзом в Узбекистане</w:t>
      </w:r>
    </w:p>
    <w:p w14:paraId="006BF7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Маматкулов</w:t>
      </w:r>
    </w:p>
    <w:p w14:paraId="48FEED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Иброҳим</w:t>
      </w:r>
    </w:p>
    <w:p w14:paraId="76D811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Ҳомидович</w:t>
      </w:r>
    </w:p>
    <w:p w14:paraId="5A2D70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Ветеринария</w:t>
      </w:r>
    </w:p>
    <w:p w14:paraId="1C308E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w:t>
      </w:r>
    </w:p>
    <w:p w14:paraId="0DCDD3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2C364822"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17.00.00</w:t>
      </w:r>
    </w:p>
    <w:p w14:paraId="397A1A4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САНЪАТШУНОСЛИК ФАНЛАРИ</w:t>
      </w:r>
    </w:p>
    <w:p w14:paraId="1C4E7B59"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Нишанова</w:t>
      </w:r>
    </w:p>
    <w:p w14:paraId="09DEB43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Камола</w:t>
      </w:r>
    </w:p>
    <w:p w14:paraId="3FB556C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Солижон қизи</w:t>
      </w:r>
    </w:p>
    <w:p w14:paraId="2ACE3F13"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17.00.05</w:t>
      </w:r>
    </w:p>
    <w:p w14:paraId="45567346"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30.11.2016/В2016.4.San41</w:t>
      </w:r>
    </w:p>
    <w:p w14:paraId="209127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ХХ аср Ўзбекистон санъат музейларининг</w:t>
      </w:r>
    </w:p>
    <w:p w14:paraId="7B991F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долзарб муаммолари ва ривожланиш тенденциялари</w:t>
      </w:r>
    </w:p>
    <w:p w14:paraId="3C547B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Актуальные проблемы и тенденции развития художественных музеев Узбекистана ХХ века</w:t>
      </w:r>
    </w:p>
    <w:p w14:paraId="100103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Акилова</w:t>
      </w:r>
    </w:p>
    <w:p w14:paraId="11DFE4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Камола</w:t>
      </w:r>
    </w:p>
    <w:p w14:paraId="555EC0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Балтабаевна</w:t>
      </w:r>
    </w:p>
    <w:p w14:paraId="2F155F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w:t>
      </w:r>
    </w:p>
    <w:p w14:paraId="61F855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рассомлик ва</w:t>
      </w:r>
    </w:p>
    <w:p w14:paraId="0F04D7C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дизайн институти</w:t>
      </w:r>
    </w:p>
    <w:p w14:paraId="47D620F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CBA93DD" w14:textId="28AB713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55</w:t>
      </w:r>
    </w:p>
    <w:p w14:paraId="1CC78F15"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1 2 3 4 5</w:t>
      </w:r>
    </w:p>
    <w:p w14:paraId="2EC8CD9B"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19.00.00</w:t>
      </w:r>
    </w:p>
    <w:p w14:paraId="688476E4"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ПСИХОЛОГИЯ ФАНЛАРИ</w:t>
      </w:r>
    </w:p>
    <w:p w14:paraId="3CD202E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Уразбаева</w:t>
      </w:r>
    </w:p>
    <w:p w14:paraId="5FC5942E"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Дилбар</w:t>
      </w:r>
    </w:p>
    <w:p w14:paraId="39D2A11F"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Абдуллаевна</w:t>
      </w:r>
    </w:p>
    <w:p w14:paraId="607BF82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19.00.04</w:t>
      </w:r>
    </w:p>
    <w:p w14:paraId="0EEAE9FA"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30.11.2016/В2016.4.P73</w:t>
      </w:r>
    </w:p>
    <w:p w14:paraId="651EC3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Онкологик бемор аёлларнинг шахсий</w:t>
      </w:r>
    </w:p>
    <w:p w14:paraId="682EDD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эмоционал соҳасига таъсир этишнинг</w:t>
      </w:r>
    </w:p>
    <w:p w14:paraId="68EEFF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психологик механизмлари</w:t>
      </w:r>
    </w:p>
    <w:p w14:paraId="33C797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Психологические механизмы влияния на</w:t>
      </w:r>
    </w:p>
    <w:p w14:paraId="0AF9FE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личностно-эмоциональную сферу женщин с онкологическими заболеваниями</w:t>
      </w:r>
    </w:p>
    <w:p w14:paraId="33A914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Нишонова</w:t>
      </w:r>
    </w:p>
    <w:p w14:paraId="7888AD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Замира</w:t>
      </w:r>
    </w:p>
    <w:p w14:paraId="2E7488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Таскараевна</w:t>
      </w:r>
    </w:p>
    <w:p w14:paraId="4798F2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51925B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w:t>
      </w:r>
    </w:p>
    <w:p w14:paraId="76C032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педагогика</w:t>
      </w:r>
    </w:p>
    <w:p w14:paraId="466D76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w:t>
      </w:r>
    </w:p>
    <w:p w14:paraId="70744B6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Назаров</w:t>
      </w:r>
    </w:p>
    <w:p w14:paraId="387D849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Матяқуб</w:t>
      </w:r>
    </w:p>
    <w:p w14:paraId="42544423"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Муртозаевич</w:t>
      </w:r>
    </w:p>
    <w:p w14:paraId="35C6BDCB"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19.00.05</w:t>
      </w:r>
    </w:p>
    <w:p w14:paraId="246BEEBD" w14:textId="77777777" w:rsidR="00754110" w:rsidRPr="00BD7A1A" w:rsidRDefault="00754110" w:rsidP="00BD7A1A">
      <w:pPr>
        <w:spacing w:after="0" w:line="240" w:lineRule="auto"/>
        <w:rPr>
          <w:rFonts w:ascii="Cambria-Bold" w:eastAsia="Times New Roman" w:hAnsi="Cambria-Bold" w:cs="Times New Roman"/>
          <w:b/>
          <w:bCs/>
          <w:color w:val="FFFFFF"/>
          <w:lang w:eastAsia="ru-RU"/>
        </w:rPr>
      </w:pPr>
      <w:r w:rsidRPr="00BD7A1A">
        <w:rPr>
          <w:rFonts w:ascii="Cambria-Bold" w:eastAsia="Times New Roman" w:hAnsi="Cambria-Bold" w:cs="Times New Roman"/>
          <w:b/>
          <w:bCs/>
          <w:color w:val="FFFFFF"/>
          <w:lang w:eastAsia="ru-RU"/>
        </w:rPr>
        <w:t>30.11.2016/В2016.4.P74</w:t>
      </w:r>
    </w:p>
    <w:p w14:paraId="5BB281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Ҳарбий хизматчи кадрлар оиласида</w:t>
      </w:r>
    </w:p>
    <w:p w14:paraId="6A2E72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никоҳдан қониқишнинг ижтимоийпсихологик омиллари</w:t>
      </w:r>
    </w:p>
    <w:p w14:paraId="12E8B4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Социально-психологические факторы</w:t>
      </w:r>
    </w:p>
    <w:p w14:paraId="04721F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удовлетворенности браком в семье</w:t>
      </w:r>
    </w:p>
    <w:p w14:paraId="293E83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кадрового военнослужащего</w:t>
      </w:r>
    </w:p>
    <w:p w14:paraId="5E4EB5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Самаров</w:t>
      </w:r>
    </w:p>
    <w:p w14:paraId="0C8A63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Рустамжон</w:t>
      </w:r>
    </w:p>
    <w:p w14:paraId="341A2C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Садриддинович</w:t>
      </w:r>
    </w:p>
    <w:p w14:paraId="6B247C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w:t>
      </w:r>
    </w:p>
    <w:p w14:paraId="71D73A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техника</w:t>
      </w:r>
    </w:p>
    <w:p w14:paraId="68E733B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w:t>
      </w:r>
    </w:p>
    <w:p w14:paraId="08B8C2C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3156CCA" w14:textId="5424AC4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56 </w:t>
      </w:r>
      <w:r w:rsidR="00D52743">
        <w:rPr>
          <w:rFonts w:ascii="Cambria" w:eastAsia="Times New Roman" w:hAnsi="Cambria" w:cs="Times New Roman"/>
          <w:color w:val="000000"/>
          <w:lang w:eastAsia="ru-RU"/>
        </w:rPr>
        <w:t xml:space="preserve"> </w:t>
      </w:r>
    </w:p>
    <w:p w14:paraId="57FB5E11"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ДОКТОРЛИК ДИССЕРТАЦИЯЛАРИ ҲИМОЯСИ</w:t>
      </w:r>
    </w:p>
    <w:p w14:paraId="6154A676" w14:textId="77777777" w:rsidR="00754110" w:rsidRPr="00BD7A1A" w:rsidRDefault="00754110" w:rsidP="00BD7A1A">
      <w:pPr>
        <w:spacing w:after="0" w:line="240" w:lineRule="auto"/>
        <w:rPr>
          <w:rFonts w:ascii="Cambria-Bold" w:eastAsia="Times New Roman" w:hAnsi="Cambria-Bold" w:cs="Times New Roman"/>
          <w:b/>
          <w:bCs/>
          <w:color w:val="034EA2"/>
          <w:lang w:eastAsia="ru-RU"/>
        </w:rPr>
      </w:pPr>
      <w:r w:rsidRPr="00BD7A1A">
        <w:rPr>
          <w:rFonts w:ascii="Cambria-Bold" w:eastAsia="Times New Roman" w:hAnsi="Cambria-Bold" w:cs="Times New Roman"/>
          <w:b/>
          <w:bCs/>
          <w:color w:val="034EA2"/>
          <w:lang w:eastAsia="ru-RU"/>
        </w:rPr>
        <w:t>ТЎҒРИСИДА ЭЪЛОНЛАР1</w:t>
      </w:r>
    </w:p>
    <w:p w14:paraId="0782F97A"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Физика-математика фанлари</w:t>
      </w:r>
    </w:p>
    <w:p w14:paraId="46A9736B"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6DBDAF41"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20F933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Арзикулов Фарходжон Нематжонович. </w:t>
      </w:r>
      <w:r w:rsidRPr="00BD7A1A">
        <w:rPr>
          <w:rFonts w:ascii="Cambria" w:eastAsia="Times New Roman" w:hAnsi="Cambria" w:cs="Times New Roman"/>
          <w:color w:val="000000"/>
          <w:lang w:eastAsia="ru-RU"/>
        </w:rPr>
        <w:t>«Бэр типидаги</w:t>
      </w:r>
    </w:p>
    <w:p w14:paraId="132EC6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Йордан оператор алгебралари ва уларнинг ўлчовли</w:t>
      </w:r>
    </w:p>
    <w:p w14:paraId="0488EB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операторлар назариясига татбиқлари», 01.01.01–</w:t>
      </w:r>
    </w:p>
    <w:p w14:paraId="13B257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 анализ (физика-математика фанлари).</w:t>
      </w:r>
    </w:p>
    <w:p w14:paraId="3BD711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 FM 120.</w:t>
      </w:r>
    </w:p>
    <w:p w14:paraId="44CA06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Аюпов Шавкат Абдуллаевич, физика-математика фанлари доктори,</w:t>
      </w:r>
    </w:p>
    <w:p w14:paraId="15663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академик.</w:t>
      </w:r>
    </w:p>
    <w:p w14:paraId="0EA47C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 қошидаги</w:t>
      </w:r>
    </w:p>
    <w:p w14:paraId="57595D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Математика институти.</w:t>
      </w:r>
    </w:p>
    <w:p w14:paraId="1A6D62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71797E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 14.07.2016.FM.01.01 рақамли илмий кенгаш.</w:t>
      </w:r>
    </w:p>
    <w:p w14:paraId="5CE8BC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Кусраев Анатолий Георгиевич, физика-математика фанлари</w:t>
      </w:r>
    </w:p>
    <w:p w14:paraId="678A3A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Зокиров Ботир Сабитович, физика-математика фанлари доктори;</w:t>
      </w:r>
    </w:p>
    <w:p w14:paraId="3CF58E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Кудайбергенов Каримберган Кадирбергенович, физика-математика фанлари доктори.</w:t>
      </w:r>
    </w:p>
    <w:p w14:paraId="336171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Россия фанлар академияси Сибирь бўлими Математика институти.</w:t>
      </w:r>
    </w:p>
    <w:p w14:paraId="3C4823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аҳамиятга молик.</w:t>
      </w:r>
    </w:p>
    <w:p w14:paraId="36936A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Йордан Банах алгебралари синфи доирасида Бэр Йордан</w:t>
      </w:r>
    </w:p>
    <w:p w14:paraId="5070A0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Банах алгебралари ва уларнинг қобиқ Банах алгебраларини тавсифлаш ҳамда улар устида Бэр</w:t>
      </w:r>
    </w:p>
    <w:p w14:paraId="0BC1A2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типидаги абстракт ўлчовли операторлар Йордан алгебраларини қуришдан иборат.</w:t>
      </w:r>
    </w:p>
    <w:p w14:paraId="1E81194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9B264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Бэр Йордан Банах алгебраси таърифига эквивалент бўлган алгебраик шартлар</w:t>
      </w:r>
    </w:p>
    <w:p w14:paraId="2BB5EC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топилган;</w:t>
      </w:r>
    </w:p>
    <w:p w14:paraId="7D4805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Бэр Йордан Банах алгебрасидаги барча проекторлар тўплами тўла ортомодуляр панжара</w:t>
      </w:r>
    </w:p>
    <w:p w14:paraId="4F0A95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ташкил қилиши ва ҳар қандай комплекс ёки ҳақиқий Капланский алгебрасининг ўз-ўзига</w:t>
      </w:r>
    </w:p>
    <w:p w14:paraId="642917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қўшма қисми Бэр Йордан Банах алгебраси бўлиши кўрсатилган;</w:t>
      </w:r>
    </w:p>
    <w:p w14:paraId="176814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вақтнинг ўзида фактор бўлувчи ва минимал проекторларга эга бўлган Бэр Йордан</w:t>
      </w:r>
    </w:p>
    <w:p w14:paraId="0EE7DE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Банах алгебралари тўлиқ таснифланган;</w:t>
      </w:r>
    </w:p>
    <w:p w14:paraId="70423B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ҳар қандай кучсиз ёпиқ тескариланувчи Йордан оператор алгебрасининг қобиқ C*-</w:t>
      </w:r>
    </w:p>
    <w:p w14:paraId="37F5A7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алгебраси фон Нейман алгебраси бўлишлиги исботланган;</w:t>
      </w:r>
    </w:p>
    <w:p w14:paraId="66245B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кучсиз ёпиқ тескариланувчи Йордан оператор алгебрасидаги проекторларда аниқланган</w:t>
      </w:r>
    </w:p>
    <w:p w14:paraId="1BE8A6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ўлчовни давом эттириш мумкин бўлган шу алгебранинг қобиқ фон Нейман алгебрасидаги</w:t>
      </w:r>
    </w:p>
    <w:p w14:paraId="474E87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проекторларда аниқлаган барча ўлчовлар топилган;</w:t>
      </w:r>
    </w:p>
    <w:p w14:paraId="2AAC29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 шартлар бажарилганда ҳақиқий Капланский алгебрасининг ўз-ўзига қўшма</w:t>
      </w:r>
    </w:p>
    <w:p w14:paraId="29C19D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қисмининг қобиқ C*-алгебраси комплекс Капланский алгебраси бўлиши исботланган;</w:t>
      </w:r>
    </w:p>
    <w:p w14:paraId="03BB44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Бэр Йордан Банах алгебрасига бириктирилган абстракт ўлчовли ва локал ўлчовли</w:t>
      </w:r>
    </w:p>
    <w:p w14:paraId="424458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операторлар Йордан алгебралари Бэр Йордан алгебралари бўлишлиги кўрсатилган.</w:t>
      </w:r>
    </w:p>
    <w:p w14:paraId="5302726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FEB6A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Бэр Йордан Банах алгебралари таснифи ва ишлаб чиқилган Йордан аннуляторларини</w:t>
      </w:r>
    </w:p>
    <w:p w14:paraId="25533A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қўлловчи усуллар Россия Фанлар академияси Владикавказ илмий маркази Жанубий</w:t>
      </w:r>
    </w:p>
    <w:p w14:paraId="050650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Математика институтининг № 0120042006 «Функционал фазоларда чизиқли чегараловчи</w:t>
      </w:r>
    </w:p>
    <w:p w14:paraId="5E4785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операторларни ва оператор алгебраларни стандарт ва ностандарт усуллар ёрдамида тадқиқ</w:t>
      </w:r>
    </w:p>
    <w:p w14:paraId="78EC1D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лойиҳасида I2 типидаги Бэр Йордан Банах алгебраларини таснифлашда қўлланилган</w:t>
      </w:r>
    </w:p>
    <w:p w14:paraId="15324C6C" w14:textId="77777777" w:rsidR="00754110" w:rsidRPr="00BD7A1A" w:rsidRDefault="00754110" w:rsidP="00BD7A1A">
      <w:pPr>
        <w:spacing w:after="0" w:line="240" w:lineRule="auto"/>
        <w:rPr>
          <w:rFonts w:ascii="MinionPro-Regular" w:eastAsia="Times New Roman" w:hAnsi="MinionPro-Regular" w:cs="Times New Roman"/>
          <w:color w:val="000000"/>
          <w:lang w:eastAsia="ru-RU"/>
        </w:rPr>
      </w:pPr>
      <w:r w:rsidRPr="00BD7A1A">
        <w:rPr>
          <w:rFonts w:ascii="MinionPro-Regular" w:eastAsia="Times New Roman" w:hAnsi="MinionPro-Regular" w:cs="Times New Roman"/>
          <w:color w:val="000000"/>
          <w:lang w:eastAsia="ru-RU"/>
        </w:rPr>
        <w:t>1</w:t>
      </w:r>
    </w:p>
    <w:p w14:paraId="45AA931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TimesNewRomanPSMT" w:eastAsia="Times New Roman" w:hAnsi="TimesNewRomanPSMT" w:cs="Times New Roman"/>
          <w:color w:val="000000"/>
          <w:lang w:eastAsia="ru-RU"/>
        </w:rPr>
        <w:t>Диссертация ҳимоялари ҳақидаги материалларнинг журналда эълон қилиниши диссертация ижобий баҳоланганини англатмайди.</w:t>
      </w:r>
    </w:p>
    <w:p w14:paraId="3BD9BA9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AD8EA09" w14:textId="75D22871"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57</w:t>
      </w:r>
    </w:p>
    <w:p w14:paraId="5E971C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(Владикавказ илмий маркази Жанубий Математика институтининг 2015 йил 7 сентябрдаги</w:t>
      </w:r>
    </w:p>
    <w:p w14:paraId="6625C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147-сон маълумотномаси). Илмий натижаларнинг қўлланилиши Бул қийматли анализ</w:t>
      </w:r>
    </w:p>
    <w:p w14:paraId="539C02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усулларидан фойдаланиб, I2 типидаги Бэр Йордан Банах алгебраларининг тўлиқ таснифини</w:t>
      </w:r>
    </w:p>
    <w:p w14:paraId="230772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олинишига хизмат қилган;</w:t>
      </w:r>
    </w:p>
    <w:p w14:paraId="6FAE77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жинсли Бэр Йордан Банах алгебралари синфи бўйича олинган натижалар Россия</w:t>
      </w:r>
    </w:p>
    <w:p w14:paraId="13282D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 академияси Владикавказ илмий маркази Жанубий Математика институтининг</w:t>
      </w:r>
    </w:p>
    <w:p w14:paraId="077584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№01200805081 «Функционал фазоларда чегараловчи операторларни, оператор алгебраларни</w:t>
      </w:r>
    </w:p>
    <w:p w14:paraId="427977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операторли тенгламаларни тадқиқ қилиш» лойиҳасида бир жинсли Бэр Йордан Банах</w:t>
      </w:r>
    </w:p>
    <w:p w14:paraId="48D815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алгебраларини функционал тасвирлашда қўлланилган (Владикавказ илмий маркази Жанубий</w:t>
      </w:r>
    </w:p>
    <w:p w14:paraId="24CAD2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Математика институтининг 2015 йил 7 сентябрдаги №147-сон маълумотномаси). Илмий</w:t>
      </w:r>
    </w:p>
    <w:p w14:paraId="13EE69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натижаларнинг қўлланилиши бир жинсли Бэр Йордан Банах алгебраларини айрим операторқийматли функциялар Йордан алгебраларининг тўғри йиғиндиси кўринишда тасвирлашга</w:t>
      </w:r>
    </w:p>
    <w:p w14:paraId="3C5833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хизмат қилган;</w:t>
      </w:r>
    </w:p>
    <w:p w14:paraId="1EB46E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I типдаги Бэр Йордан Банах алгебралари ва бир жинсли Бэр Йордан Банах алгебралари</w:t>
      </w:r>
    </w:p>
    <w:p w14:paraId="0B0E95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олинган натижалар Россия Фанлар академияси Владикавказ илмий маркази Математика</w:t>
      </w:r>
    </w:p>
    <w:p w14:paraId="497C53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институтининг № 0197-2014-0001 «Банах панжараларидаги ночизиқли операторларнинг</w:t>
      </w:r>
    </w:p>
    <w:p w14:paraId="418A22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айрим синфларини тартиб анализи» лойиҳасида I типдаги Бэр Йордан Банах алгебраларини</w:t>
      </w:r>
    </w:p>
    <w:p w14:paraId="6B5236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тўлиқ таснифлашда қўлланилган (Владикавказ илмий маркази Жанубий Математика</w:t>
      </w:r>
    </w:p>
    <w:p w14:paraId="4BF5D0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институтининг 2015 йил 7 сентябрдаги № 147-сон маълумотномаси). Илмий натижаларнинг</w:t>
      </w:r>
    </w:p>
    <w:p w14:paraId="304577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қўлланилиши I типдаги Бэр Йордан Банах алгебраларини тўлиқ таснифлашга ва улар учун</w:t>
      </w:r>
    </w:p>
    <w:p w14:paraId="73F661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изоморфизмгача аниқликда кардинал қийматли инвариантларни олишга хизмат қилган;</w:t>
      </w:r>
    </w:p>
    <w:p w14:paraId="4E0D3B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тескариланувчи Бэр Йордан Банах алгебрасининг таснифи ва Бэр шартининг</w:t>
      </w:r>
    </w:p>
    <w:p w14:paraId="6CB561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Йордан аналоглари қўлланилган усуллар АҚШ Атлантика технологиялар ва тадқиқотлар</w:t>
      </w:r>
    </w:p>
    <w:p w14:paraId="057CD9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институтининг STEM 1515-2016 гранти лойиҳасида Риккарт Йордан Банах алгебрасининг</w:t>
      </w:r>
    </w:p>
    <w:p w14:paraId="21BEBA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қобиқ C*-алгебрасини ўрганишда қўлланилган (Сент-Жонс университетининг 2016 йил</w:t>
      </w:r>
    </w:p>
    <w:p w14:paraId="2D0736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22 августдаги маълумотномаси). Илмий натижаларнинг қўлланилиши тескариланувчи</w:t>
      </w:r>
    </w:p>
    <w:p w14:paraId="08BDA6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Риккарт Йордан Банах алгебрасининг қобиқ C*-алгебраси Риккарт C*-алгебраси бўлишлигини</w:t>
      </w:r>
    </w:p>
    <w:p w14:paraId="6E9A8A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исботлашга хизмат қилган.</w:t>
      </w:r>
    </w:p>
    <w:p w14:paraId="39D102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Халхўжаев Ахмад Мияссарович. </w:t>
      </w:r>
      <w:r w:rsidRPr="00BD7A1A">
        <w:rPr>
          <w:rFonts w:ascii="Cambria" w:eastAsia="Times New Roman" w:hAnsi="Cambria" w:cs="Times New Roman"/>
          <w:color w:val="000000"/>
          <w:lang w:eastAsia="ru-RU"/>
        </w:rPr>
        <w:t>«Панжарадаги икки ва учта бир хил заррачали</w:t>
      </w:r>
    </w:p>
    <w:p w14:paraId="22528A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системаларга мос Шредингер операторларининг муҳим ва дискрет спектрлари ҳақида»,</w:t>
      </w:r>
    </w:p>
    <w:p w14:paraId="53A7C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01.01.01–Математик анализ (физика-математика фанлари).</w:t>
      </w:r>
    </w:p>
    <w:p w14:paraId="66FAC5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30.09.2014/B2014.3-4.FM86.</w:t>
      </w:r>
    </w:p>
    <w:p w14:paraId="3D8A77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Самарқанд давлат университети.</w:t>
      </w:r>
    </w:p>
    <w:p w14:paraId="04263E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4A42D658" w14:textId="77777777" w:rsidR="00754110" w:rsidRPr="00BD7A1A" w:rsidRDefault="00754110" w:rsidP="00BD7A1A">
      <w:pPr>
        <w:spacing w:after="0" w:line="240" w:lineRule="auto"/>
        <w:rPr>
          <w:rFonts w:ascii="Calibri" w:eastAsia="Times New Roman" w:hAnsi="Calibri" w:cs="Calibri"/>
          <w:color w:val="000000"/>
          <w:lang w:eastAsia="ru-RU"/>
        </w:rPr>
      </w:pPr>
      <w:r w:rsidRPr="00BD7A1A">
        <w:rPr>
          <w:rFonts w:ascii="Cambria" w:eastAsia="Times New Roman" w:hAnsi="Cambria" w:cs="Times New Roman"/>
          <w:color w:val="000000"/>
          <w:lang w:eastAsia="ru-RU"/>
        </w:rPr>
        <w:t>14.07.2016. FM.01.01</w:t>
      </w:r>
      <w:r w:rsidRPr="00BD7A1A">
        <w:rPr>
          <w:rFonts w:ascii="Calibri" w:eastAsia="Times New Roman" w:hAnsi="Calibri" w:cs="Calibri"/>
          <w:color w:val="000000"/>
          <w:lang w:eastAsia="ru-RU"/>
        </w:rPr>
        <w:t>.</w:t>
      </w:r>
    </w:p>
    <w:p w14:paraId="0125D2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Лақаев Саидахмат Норжигитович, физика-математика фанлари</w:t>
      </w:r>
    </w:p>
    <w:p w14:paraId="23074F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6A81FD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Малышев Вадим Александрович, физика-математика фанлари</w:t>
      </w:r>
    </w:p>
    <w:p w14:paraId="17F562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Ғанихўжаев Расул Набиевич, физика-математика фанлари доктори,</w:t>
      </w:r>
    </w:p>
    <w:p w14:paraId="3BE16A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Рахимов Абдуғофир Абдумажидович, физика-математика фанлари доктори.</w:t>
      </w:r>
    </w:p>
    <w:p w14:paraId="51B41E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Миссури университети (АҚШ).</w:t>
      </w:r>
    </w:p>
    <w:p w14:paraId="060833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аҳамиятга молик.</w:t>
      </w:r>
    </w:p>
    <w:p w14:paraId="03AF58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панжарадаги жуфт-жуфти билан қисқа масофада ўзаро</w:t>
      </w:r>
    </w:p>
    <w:p w14:paraId="78E33F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таъсирлашувчи икки ва учта бир хил заррачали (фермионлар ёки бозонлар) системаларга мос</w:t>
      </w:r>
    </w:p>
    <w:p w14:paraId="41024E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ва уч заррачали Шредингер операторларининг муҳим ва дискрет спектрларини тадқиқ</w:t>
      </w:r>
    </w:p>
    <w:p w14:paraId="108AEA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қилишдан иборат.</w:t>
      </w:r>
    </w:p>
    <w:p w14:paraId="3C4B8FB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9D485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ихтиёрий ўлчамли панжарада қисқа масофада таъсирлашувчи иккита бир хил заррачали</w:t>
      </w:r>
    </w:p>
    <w:p w14:paraId="292346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(фермионли) системага мос Шредингер оператори муҳим спектридан ташқаридаги хос</w:t>
      </w:r>
    </w:p>
    <w:p w14:paraId="4943DA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қийматларининг мавжуд бўлишлик шартлари топилган;</w:t>
      </w:r>
    </w:p>
    <w:p w14:paraId="4B0F64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ихтиёрий ўлчамли панжарада қисқа масофада таъсирлашувчи иккита бир хил заррачали</w:t>
      </w:r>
    </w:p>
    <w:p w14:paraId="289A0F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(фермионли) системага мос Шредингер оператори муҳим спектридан ташқаридаги хос</w:t>
      </w:r>
    </w:p>
    <w:p w14:paraId="39488F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қийматлари сонининг чеклилиги исботланган;</w:t>
      </w:r>
    </w:p>
    <w:p w14:paraId="2FC54F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панжаранинг қўшни тугунларида таъсирлашувчи иккита бир хил заррачали (фермионли)</w:t>
      </w:r>
    </w:p>
    <w:p w14:paraId="3F87153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системага мос Шредингер оператори параметрларининг барча қийматларида хос қийматлар</w:t>
      </w:r>
    </w:p>
    <w:p w14:paraId="3C4608F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5D3D795" w14:textId="66561548"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58 </w:t>
      </w:r>
      <w:r w:rsidR="00D52743">
        <w:rPr>
          <w:rFonts w:ascii="Cambria" w:eastAsia="Times New Roman" w:hAnsi="Cambria" w:cs="Times New Roman"/>
          <w:color w:val="000000"/>
          <w:lang w:eastAsia="ru-RU"/>
        </w:rPr>
        <w:t xml:space="preserve"> </w:t>
      </w:r>
    </w:p>
    <w:p w14:paraId="0B024A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сони ва жойлашув ўрни аниқ топилган;</w:t>
      </w:r>
    </w:p>
    <w:p w14:paraId="71FB20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 ўлчамли панжарада жуфт-жуфти билан қисқа масофаларда ўзаро таъсирлашувчи уч</w:t>
      </w:r>
    </w:p>
    <w:p w14:paraId="4A20DC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заррачали (заррачалар бозон бўлган ҳол) системага мос Шредингер операторининг муҳим</w:t>
      </w:r>
    </w:p>
    <w:p w14:paraId="69C9ED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спектридан чапдаги хос қийматлари сони учун асимптотик формулалар олинган;</w:t>
      </w:r>
    </w:p>
    <w:p w14:paraId="02A4B9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 ўлчамли панжарада жуфт-жуфти билан қисқа масофаларда ўзаро таъсирлашувчи уч</w:t>
      </w:r>
    </w:p>
    <w:p w14:paraId="047C52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заррачали (заррачалар бозон бўлган ҳол) системага мос Шредингер оператори учун система</w:t>
      </w:r>
    </w:p>
    <w:p w14:paraId="306BFC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квазиимпульсининг ноль нуқта атрофидаги нолдан фарқли қийматларида муҳим спектридан</w:t>
      </w:r>
    </w:p>
    <w:p w14:paraId="39BDD6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чапдаги хос қийматлари сонининг чеклилиги кўрсатилган;</w:t>
      </w:r>
    </w:p>
    <w:p w14:paraId="42D1D2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бир ва икки ўлчамли панжарада жуфт-жуфти билан бир нуқтада (контакт)</w:t>
      </w:r>
    </w:p>
    <w:p w14:paraId="068FAC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таъсирлашувчи уч заррачали системага мос Шредингер оператори муҳим спектридан</w:t>
      </w:r>
    </w:p>
    <w:p w14:paraId="50D8A7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ташқарида хос қийматларининг мавжудлиги исботланган;</w:t>
      </w:r>
    </w:p>
    <w:p w14:paraId="22914D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ва икки ўлчамли панжарада жуфт-жуфти билан бир нуқтада (контакт) таъсирлашувчи</w:t>
      </w:r>
    </w:p>
    <w:p w14:paraId="3B45A2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 заррачали системага мос Шредингер оператори муҳим спектридан чапда хос қийматлари</w:t>
      </w:r>
    </w:p>
    <w:p w14:paraId="7988F2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сонининг чеклилиги кўрсатилган.</w:t>
      </w:r>
    </w:p>
    <w:p w14:paraId="15D4E17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2D9D9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тадқиқоти жараёнида олинган илмий натижалар қуйидаги йўналишларда</w:t>
      </w:r>
    </w:p>
    <w:p w14:paraId="1A85BC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амалиётга жорий қилинган:</w:t>
      </w:r>
    </w:p>
    <w:p w14:paraId="17A346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панжарадаги икки заррачали системага мос Шредингер операторлари хос қийматини</w:t>
      </w:r>
    </w:p>
    <w:p w14:paraId="6DD1DC26"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eastAsia="ru-RU"/>
        </w:rPr>
        <w:t>аниқлаш</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усуллари</w:t>
      </w:r>
      <w:r w:rsidRPr="00BD7A1A">
        <w:rPr>
          <w:rFonts w:ascii="Cambria" w:eastAsia="Times New Roman" w:hAnsi="Cambria" w:cs="Times New Roman"/>
          <w:color w:val="000000"/>
          <w:lang w:val="en-US" w:eastAsia="ru-RU"/>
        </w:rPr>
        <w:t xml:space="preserve"> QJ130000.2426.01G11 «Eigenvalue problem for the two particle Schrodinger</w:t>
      </w:r>
    </w:p>
    <w:p w14:paraId="26F7971E"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lastRenderedPageBreak/>
        <w:t xml:space="preserve">operator on lattice» </w:t>
      </w:r>
      <w:r w:rsidRPr="00BD7A1A">
        <w:rPr>
          <w:rFonts w:ascii="Cambria" w:eastAsia="Times New Roman" w:hAnsi="Cambria" w:cs="Times New Roman"/>
          <w:color w:val="000000"/>
          <w:lang w:eastAsia="ru-RU"/>
        </w:rPr>
        <w:t>грант</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лойиҳасида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икки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ва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уч</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заррачали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дискрет</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Шредингер</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операторлари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учун</w:t>
      </w:r>
    </w:p>
    <w:p w14:paraId="036D10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қўлланилган (Малайзия технология университетининг 1 ноябрдаги маълумотномаси). Илмий</w:t>
      </w:r>
    </w:p>
    <w:p w14:paraId="0A19E8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натижанинг қўлланилиши қаралаётган икки заррачали операторларининг асосий хоссаларини</w:t>
      </w:r>
    </w:p>
    <w:p w14:paraId="1EF478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 этиш ва махсус экзотик потенциалли уч заррачали система гамильтонианларининг</w:t>
      </w:r>
    </w:p>
    <w:p w14:paraId="23CE06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муҳим спектрини тавсифлаш имконини берган;</w:t>
      </w:r>
    </w:p>
    <w:p w14:paraId="31DF80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заррачали дискрет Шредингер операторлари учун олинган натижалардан LRGS/</w:t>
      </w:r>
    </w:p>
    <w:p w14:paraId="665E4B23"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TD/2011/UKM/ICT/03/02 «Investigations of the Roles of the Third Variables in Analysing Statistical</w:t>
      </w:r>
    </w:p>
    <w:p w14:paraId="4A755CCC"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 xml:space="preserve">relationship functions» </w:t>
      </w:r>
      <w:r w:rsidRPr="00BD7A1A">
        <w:rPr>
          <w:rFonts w:ascii="Cambria" w:eastAsia="Times New Roman" w:hAnsi="Cambria" w:cs="Times New Roman"/>
          <w:color w:val="000000"/>
          <w:lang w:eastAsia="ru-RU"/>
        </w:rPr>
        <w:t>грант</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лойиҳасида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ранги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бирга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тенг</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умумлашган</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Фридрихс</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моделлари</w:t>
      </w:r>
    </w:p>
    <w:p w14:paraId="1375EB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қўлланилган (Малайзия Кебангсаан университетининг 26 октябрдаги маълумотномаси).</w:t>
      </w:r>
    </w:p>
    <w:p w14:paraId="2DCD15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натижанинг қўлланилиши оператор хос қийматлари учун Пюизо қаторларини олиш</w:t>
      </w:r>
    </w:p>
    <w:p w14:paraId="2FC6CF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берган.</w:t>
      </w:r>
    </w:p>
    <w:p w14:paraId="7915CF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Апаков Юсупжон Пулатович. </w:t>
      </w:r>
      <w:r w:rsidRPr="00BD7A1A">
        <w:rPr>
          <w:rFonts w:ascii="Cambria" w:eastAsia="Times New Roman" w:hAnsi="Cambria" w:cs="Times New Roman"/>
          <w:color w:val="000000"/>
          <w:lang w:eastAsia="ru-RU"/>
        </w:rPr>
        <w:t>«Учинчи тартибли каррали характеристикали тенгламалар назариясига доир ва уч ўлчовли фазодаги айрим масалалар», 01.01.02–Дифференциал</w:t>
      </w:r>
    </w:p>
    <w:p w14:paraId="54C496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тенгламалар ва математик физика (физика-математика фанлари).</w:t>
      </w:r>
    </w:p>
    <w:p w14:paraId="14DE7F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30.09.2014/B2014.3-4.FM87.</w:t>
      </w:r>
    </w:p>
    <w:p w14:paraId="36DE76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Джураев Тўхтамурот Джураевич, физика-математика фанлари</w:t>
      </w:r>
    </w:p>
    <w:p w14:paraId="0F7B7A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академик.</w:t>
      </w:r>
    </w:p>
    <w:p w14:paraId="0F1A4E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Наманган муҳандислик-педагогика институти.</w:t>
      </w:r>
    </w:p>
    <w:p w14:paraId="7F3A54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7BC8E114" w14:textId="77777777" w:rsidR="00754110" w:rsidRPr="00BD7A1A" w:rsidRDefault="00754110" w:rsidP="00BD7A1A">
      <w:pPr>
        <w:spacing w:after="0" w:line="240" w:lineRule="auto"/>
        <w:rPr>
          <w:rFonts w:ascii="Calibri" w:eastAsia="Times New Roman" w:hAnsi="Calibri" w:cs="Calibri"/>
          <w:color w:val="000000"/>
          <w:lang w:eastAsia="ru-RU"/>
        </w:rPr>
      </w:pPr>
      <w:r w:rsidRPr="00BD7A1A">
        <w:rPr>
          <w:rFonts w:ascii="Cambria" w:eastAsia="Times New Roman" w:hAnsi="Cambria" w:cs="Times New Roman"/>
          <w:color w:val="000000"/>
          <w:lang w:eastAsia="ru-RU"/>
        </w:rPr>
        <w:t>ҳузуридаги 14.07.2016.FM.01.01 рақамли илмий кенгаш</w:t>
      </w:r>
      <w:r w:rsidRPr="00BD7A1A">
        <w:rPr>
          <w:rFonts w:ascii="Calibri" w:eastAsia="Times New Roman" w:hAnsi="Calibri" w:cs="Calibri"/>
          <w:color w:val="000000"/>
          <w:lang w:eastAsia="ru-RU"/>
        </w:rPr>
        <w:t>.</w:t>
      </w:r>
    </w:p>
    <w:p w14:paraId="646FC5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Джаналиев Мувашархан Танабаевич, физика-математика фанлари</w:t>
      </w:r>
    </w:p>
    <w:p w14:paraId="2EEB8A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Ўринов Ахмаджон Қўшоқович, физика-математика фанлари доктори,</w:t>
      </w:r>
    </w:p>
    <w:p w14:paraId="1D26FA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Хасанов Ақназар Бекдурдиевич, физика-математика фанлари доктори, профессор.</w:t>
      </w:r>
    </w:p>
    <w:p w14:paraId="7B5C6B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Амалий математика ва автоматлаштириш институти, РФА Федерал</w:t>
      </w:r>
    </w:p>
    <w:p w14:paraId="238F5B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бюджет илмий ташкилоти.</w:t>
      </w:r>
    </w:p>
    <w:p w14:paraId="4DBCB8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аҳамиятга молик.</w:t>
      </w:r>
    </w:p>
    <w:p w14:paraId="5C0344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учинчи тартибли каррали характеристикали вақт бўйича</w:t>
      </w:r>
    </w:p>
    <w:p w14:paraId="0472C6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иккинчи ҳосилага эга бўлган тенгламалар учун аналитик ва фундаментал ечим қуриш</w:t>
      </w:r>
    </w:p>
    <w:p w14:paraId="423559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назариясини ривожлантириш, уч ўлчовли фазода параболо-гиперболик ва каррали</w:t>
      </w:r>
    </w:p>
    <w:p w14:paraId="13B228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характеристикали тенгламалар учун чегаравий масалаларнинг бир қийматли ечимга эгалигини</w:t>
      </w:r>
    </w:p>
    <w:p w14:paraId="34BDA1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69DFAA8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49CEE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аналитик ва фундаментал ечимларни учинчи тартибли каррали характеристикали вақт</w:t>
      </w:r>
    </w:p>
    <w:p w14:paraId="537D5E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иккинчи ҳосилага эга бўлган тенгламалар учун махсус функциялар ёрдамида қурилган;</w:t>
      </w:r>
    </w:p>
    <w:p w14:paraId="0BA143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учинчи тартибли каррали характеристикали вақт бўйича иккинчи ҳосилага</w:t>
      </w:r>
    </w:p>
    <w:p w14:paraId="449A19A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эга бўлган тенгламалар учун чегаравий масалаларни Фурье усулида ечиш алгоритми ишлаб</w:t>
      </w:r>
    </w:p>
    <w:p w14:paraId="66D686B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EF9ED2C" w14:textId="65E04278"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59</w:t>
      </w:r>
    </w:p>
    <w:p w14:paraId="650C85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2C703B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потенциаллар назарияси учинчи тартибли каррали характеристикали вақт бўйича</w:t>
      </w:r>
    </w:p>
    <w:p w14:paraId="689DC9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иккинчи ҳосилага эга бўлган тенгламалар учун тўлиқ асосланган;</w:t>
      </w:r>
    </w:p>
    <w:p w14:paraId="08382B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учинчи тартибли каррали характеристикали вақт бўйича иккинчи ҳосилага эга бўлган</w:t>
      </w:r>
    </w:p>
    <w:p w14:paraId="6DF27D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тенгламаларга қўйилган чегаравий масалалар ечишда Грин функциялари қурилган;</w:t>
      </w:r>
    </w:p>
    <w:p w14:paraId="0AC565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учинчи тартибли каррали характеристикали вақт бўйича иккинчи ҳосилага эга бўлган</w:t>
      </w:r>
    </w:p>
    <w:p w14:paraId="51DF3C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бузилувчи тенглама учун чегаравий масалаларни ечишга Фурье алгоритми татбиқ қилинган;</w:t>
      </w:r>
    </w:p>
    <w:p w14:paraId="7C17F1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 ўлчовли фазода параболо-гиперболик тенгламалар учун Трикоми ва Геллерстедт</w:t>
      </w:r>
    </w:p>
    <w:p w14:paraId="3DA794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масалаларининг бир қийматли ечимга эга эканлиги кўрсатилган;</w:t>
      </w:r>
    </w:p>
    <w:p w14:paraId="610A99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 ўлчовли фазода чегаравий масалаларни ечишда Фурьенинг тўғри ва тескари интеграл</w:t>
      </w:r>
    </w:p>
    <w:p w14:paraId="6EA33E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алмаштириши мавжудлигининг зарурий ва етарли шартлари аниқланган.</w:t>
      </w:r>
    </w:p>
    <w:p w14:paraId="0795DEC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B8F5C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учинчи тартибли каррали характеристикали вақт бўйича иккинчи ҳосилага эга бўлган</w:t>
      </w:r>
    </w:p>
    <w:p w14:paraId="65E89B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тенгламага қўйилган чегаравий масаланинг ошкор ҳолдаги ечим қуриш усулидан «Эластиклик</w:t>
      </w:r>
    </w:p>
    <w:p w14:paraId="279FE5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пластикликнинг фундаментал муаммолари» мавзусидаги 114030440003 рақамли</w:t>
      </w:r>
    </w:p>
    <w:p w14:paraId="3C35AE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хорижий грантда учинчи тартибли тенгламага қўйилган янги коррект масалани ечишда</w:t>
      </w:r>
    </w:p>
    <w:p w14:paraId="7270AC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қўлланилган (Сибирь давлат аэрокосмик университетининг 2016 йил 10 майдаги 38/1208-сон</w:t>
      </w:r>
    </w:p>
    <w:p w14:paraId="67914A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Илмий натижанинг қўлланиши аналитик ечимини ҳосил қилиш имконини</w:t>
      </w:r>
    </w:p>
    <w:p w14:paraId="4BEF33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w:t>
      </w:r>
    </w:p>
    <w:p w14:paraId="32A5E1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Грин функциясини қуриш ёрдамида қўйилган масаланинг қурилган ечимидан «Учинчи</w:t>
      </w:r>
    </w:p>
    <w:p w14:paraId="20DA35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тартибли тенгламаларга вақт бўйича интегралли шартлар билан чегаравий масалалар»</w:t>
      </w:r>
    </w:p>
    <w:p w14:paraId="6E4B92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мавзусидаги 1.3.1 рақамли Мақсадли федерал дастурни амалга оширишда, «Инновацион</w:t>
      </w:r>
    </w:p>
    <w:p w14:paraId="644AF2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Россия илмий ва илмий-педагогик кадрлар» (2009–2013) хорижий грантда учинчи тартибли</w:t>
      </w:r>
    </w:p>
    <w:p w14:paraId="2A4C9F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тенгламага қўйилган янги чегаравий масаланинг ечимини қуришда фойдаланилган (ШимолиШарқий федерал университетининг 2016 йил 5 майдаги 71-277-сон маълумотномаси). Илмий</w:t>
      </w:r>
    </w:p>
    <w:p w14:paraId="5893BF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натижанинг қўлланиши масаланинг ечимини интеграл тенгламага келтиришга хизмат қилган;</w:t>
      </w:r>
    </w:p>
    <w:p w14:paraId="3716E7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чегаравий масалани ечишда учинчи тартибли каррали характеристикали вақт бўйича</w:t>
      </w:r>
    </w:p>
    <w:p w14:paraId="04CEC0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иккинчи ҳосилага эга бўлган тенглама учун таклиф этилган Фурье усулининг алгоритмидан</w:t>
      </w:r>
    </w:p>
    <w:p w14:paraId="0AC78E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«Аралаш типли нолокал дифференциал тенгламалар ва уларнинг динамик системаларда</w:t>
      </w:r>
    </w:p>
    <w:p w14:paraId="24A931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қўлланилиши» мавзусидаги (2013–2015) давлат рақами 01201361965 хорижий грантда янги</w:t>
      </w:r>
    </w:p>
    <w:p w14:paraId="09D426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чегаравий масалаларни ечишда фойдаланилган (РФА Амалий математика ва автоматлаштириш</w:t>
      </w:r>
    </w:p>
    <w:p w14:paraId="2ACAF9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институтининг 2016 йил 4 майдаги 01-12/84-сон маълумотномаси). Илмий натижанинг</w:t>
      </w:r>
    </w:p>
    <w:p w14:paraId="47CDB9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қўлланиши қўйилган масаланинг ошкор ҳолдаги ечимини қуришга хизмат қилган.</w:t>
      </w:r>
    </w:p>
    <w:p w14:paraId="3A46FE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Хаётов Абдулло Рахмонович. </w:t>
      </w:r>
      <w:r w:rsidRPr="00BD7A1A">
        <w:rPr>
          <w:rFonts w:ascii="Cambria" w:eastAsia="Times New Roman" w:hAnsi="Cambria" w:cs="Times New Roman"/>
          <w:color w:val="000000"/>
          <w:lang w:eastAsia="ru-RU"/>
        </w:rPr>
        <w:t>«Дифференциалланувчи функциялар фазоларида квадратур ва интерполяцион формулалар хатоликлар функционалларининг оптимал аппроксимацияси», 01.01.03–Ҳисоблаш математикаси ва дискрет математика (физика-математика фанлари).</w:t>
      </w:r>
    </w:p>
    <w:p w14:paraId="50938D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30.09.2014/B2014.5.FM131.</w:t>
      </w:r>
    </w:p>
    <w:p w14:paraId="47AD00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Шадиметов Холматвай Махкамбаевич, физика-математика фанлари</w:t>
      </w:r>
    </w:p>
    <w:p w14:paraId="52F727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6EA002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 қошидаги</w:t>
      </w:r>
    </w:p>
    <w:p w14:paraId="0B7C22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Математика институти.</w:t>
      </w:r>
    </w:p>
    <w:p w14:paraId="3446C6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1A4594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14.07.2016.FM.01.01.</w:t>
      </w:r>
    </w:p>
    <w:p w14:paraId="7A520C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Erich Novak, профессор; Алоев Рахматилло Джураевич, физикаматематика фанлари доктори, профессор; Солеев Аҳмаджон, физика-математика фанлари</w:t>
      </w:r>
    </w:p>
    <w:p w14:paraId="38B4F8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11B643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Сантьяго де Компостела университетининг Математика институти</w:t>
      </w:r>
    </w:p>
    <w:p w14:paraId="1836F0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(Испания).</w:t>
      </w:r>
    </w:p>
    <w:p w14:paraId="0EB695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аҳамиятга молик.</w:t>
      </w:r>
    </w:p>
    <w:p w14:paraId="0D8119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гильберт фазоларида оптимал квадратур формулалар, ярим</w:t>
      </w:r>
    </w:p>
    <w:p w14:paraId="2CB813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нормани минималлаштирувчи интерполяцион сплайнларни қуриш ва уларнинг оптимал</w:t>
      </w:r>
    </w:p>
    <w:p w14:paraId="2CCA5C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хатолик функционаллари нормаларини ҳисоблашдан иборат.</w:t>
      </w:r>
    </w:p>
    <w:p w14:paraId="6A5DA60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5B758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W</w:t>
      </w:r>
    </w:p>
    <w:p w14:paraId="05BC87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2CAA55A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(m, m-1) (0,1), K2(Pm) ва L2(m)(H)фазоларида квадратур ва интерполяцион формулалар</w:t>
      </w:r>
    </w:p>
    <w:p w14:paraId="1DA5423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67EACBB7" w14:textId="0990DF9A"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60 </w:t>
      </w:r>
      <w:r w:rsidR="00D52743">
        <w:rPr>
          <w:rFonts w:ascii="Cambria" w:eastAsia="Times New Roman" w:hAnsi="Cambria" w:cs="Times New Roman"/>
          <w:color w:val="000000"/>
          <w:lang w:eastAsia="ru-RU"/>
        </w:rPr>
        <w:t xml:space="preserve"> </w:t>
      </w:r>
    </w:p>
    <w:p w14:paraId="359616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хатолик функционаллари экстремал функциялари топилган;</w:t>
      </w:r>
    </w:p>
    <w:p w14:paraId="59DACF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W</w:t>
      </w:r>
    </w:p>
    <w:p w14:paraId="3A56EB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339F93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 m-1) (0,1), K2(Pm) ва L2(m)(H) фазоларда квадратур ва интерполяцион формулалар</w:t>
      </w:r>
    </w:p>
    <w:p w14:paraId="0BEF17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хатолик функционаллари нормалари ҳисобланган;</w:t>
      </w:r>
    </w:p>
    <w:p w14:paraId="6E5DA4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W</w:t>
      </w:r>
    </w:p>
    <w:p w14:paraId="198E4F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039A39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 m-1) (0,1) ва K2(Pm) фазоларда оптимал квадратур формулалар ҳамда даврий</w:t>
      </w:r>
    </w:p>
    <w:p w14:paraId="4EAF3F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n ўзгарувчили функциялар фазосида L2(m)(H) оптимал интерполяцион формулалар</w:t>
      </w:r>
    </w:p>
    <w:p w14:paraId="3426F2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коэффициентлари учун Винер-Хопф типидаги чизиқли алгебраик тенгламалар системаларига</w:t>
      </w:r>
    </w:p>
    <w:p w14:paraId="552281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келтирилган;</w:t>
      </w:r>
    </w:p>
    <w:p w14:paraId="27BD8C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системалар ечимлари мавжудлиги ва ягоналиги шартлари топилган;</w:t>
      </w:r>
    </w:p>
    <w:p w14:paraId="2DC93C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(d2m/dx2m)-(d2m-2/dx2m-2) ва (d2m/dx2m) + 2ω2(d2m-2/dx2m-2) + ω4(d2m-4/dx2m-4) дифференциал</w:t>
      </w:r>
    </w:p>
    <w:p w14:paraId="1C3255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операторлар дискрет аналоглари қурилган ва уларнинг хоссалари исботланган;</w:t>
      </w:r>
    </w:p>
    <w:p w14:paraId="51F91D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L</w:t>
      </w:r>
    </w:p>
    <w:p w14:paraId="5CDFF0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1626CD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(m)(0,1) фазосида мусбат коэффициентли оптимал квадратур формулалар қурилган ва</w:t>
      </w:r>
    </w:p>
    <w:p w14:paraId="69A3DB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оптимал хатолик функционали нормаси ҳисобланган;</w:t>
      </w:r>
    </w:p>
    <w:p w14:paraId="4E2FC9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W</w:t>
      </w:r>
    </w:p>
    <w:p w14:paraId="1A616A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262D50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 m-1) (0,1) ва K2(Pm) фазоларда Сард маъносида оптимал квадратур формулалар</w:t>
      </w:r>
    </w:p>
    <w:p w14:paraId="337552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қурилган ҳамда m=1,2 ва 3 ҳолларида қурилган оптимал формулалар хатоликлари баҳолари</w:t>
      </w:r>
    </w:p>
    <w:p w14:paraId="36EBE8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w:t>
      </w:r>
    </w:p>
    <w:p w14:paraId="134AE4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L</w:t>
      </w:r>
    </w:p>
    <w:p w14:paraId="3B3995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2B3C30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(m)(0,1), W2(m, m-1) (0,1) ва K2(Pm) фазоларида ярим нормани минималлаштирувчи</w:t>
      </w:r>
    </w:p>
    <w:p w14:paraId="3F2068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интерполяцион сплайнлар ҳосил қилинган;</w:t>
      </w:r>
    </w:p>
    <w:p w14:paraId="595780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Соболевнинг L</w:t>
      </w:r>
    </w:p>
    <w:p w14:paraId="0CFBC0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3116B0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(m)(H) даврий n ўзгарувчили функциялар фазосида оптимал интерполяцион</w:t>
      </w:r>
    </w:p>
    <w:p w14:paraId="4E8C38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формулалар қурилган.</w:t>
      </w:r>
    </w:p>
    <w:p w14:paraId="744FFB4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B68C7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W</w:t>
      </w:r>
    </w:p>
    <w:p w14:paraId="3DB40C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3F5357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 m-1)(0,1) ва K2(Pm) фазоларда қурилган Сард маъносида оптимал квадратур формулалар</w:t>
      </w:r>
    </w:p>
    <w:p w14:paraId="7B5237CC"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 xml:space="preserve">«Optimal Quadrature Formulas for the Space H^1» </w:t>
      </w:r>
      <w:r w:rsidRPr="00BD7A1A">
        <w:rPr>
          <w:rFonts w:ascii="Cambria" w:eastAsia="Times New Roman" w:hAnsi="Cambria" w:cs="Times New Roman"/>
          <w:color w:val="000000"/>
          <w:lang w:eastAsia="ru-RU"/>
        </w:rPr>
        <w:t>мавзусидаги</w:t>
      </w:r>
      <w:r w:rsidRPr="00BD7A1A">
        <w:rPr>
          <w:rFonts w:ascii="Cambria" w:eastAsia="Times New Roman" w:hAnsi="Cambria" w:cs="Times New Roman"/>
          <w:color w:val="000000"/>
          <w:lang w:val="en-US" w:eastAsia="ru-RU"/>
        </w:rPr>
        <w:t xml:space="preserve"> DFG – Priority Program 1324 </w:t>
      </w:r>
      <w:r w:rsidRPr="00BD7A1A">
        <w:rPr>
          <w:rFonts w:ascii="Cambria" w:eastAsia="Times New Roman" w:hAnsi="Cambria" w:cs="Times New Roman"/>
          <w:color w:val="000000"/>
          <w:lang w:eastAsia="ru-RU"/>
        </w:rPr>
        <w:t>рақамли</w:t>
      </w:r>
    </w:p>
    <w:p w14:paraId="1C3398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хорижий грантида шу фазоларда 0 индексли Фурье коэффициентларини сонли ҳисоблаш</w:t>
      </w:r>
    </w:p>
    <w:p w14:paraId="0261D4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қўлланилган (Йена университети Математика институтининг 2016 йил 14 сентябрдаги</w:t>
      </w:r>
    </w:p>
    <w:p w14:paraId="7E348A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Германия). Илмий натижанинг қўлланиши H^1 фазода Фурье интеграллари</w:t>
      </w:r>
    </w:p>
    <w:p w14:paraId="40BEEB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қурилган оптимал квадратур формулаларнинг натижаси билан солиштиришга имкон</w:t>
      </w:r>
    </w:p>
    <w:p w14:paraId="775FF0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w:t>
      </w:r>
    </w:p>
    <w:p w14:paraId="369AE5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W</w:t>
      </w:r>
    </w:p>
    <w:p w14:paraId="6F6EA8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w:t>
      </w:r>
    </w:p>
    <w:p w14:paraId="033154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 m-1) (0,1) фазосидаги квадратур формулалар хатолик функционалининг топилган</w:t>
      </w:r>
    </w:p>
    <w:p w14:paraId="168F66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экстремал функцияси ва (d2m/dx2m)-(d2m-2/dx2m-2) операторнинг қурилган дискрет аналоги</w:t>
      </w:r>
    </w:p>
    <w:p w14:paraId="1661421A"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 xml:space="preserve">«Approximation of integral and differential operators and applications» </w:t>
      </w:r>
      <w:r w:rsidRPr="00BD7A1A">
        <w:rPr>
          <w:rFonts w:ascii="Cambria" w:eastAsia="Times New Roman" w:hAnsi="Cambria" w:cs="Times New Roman"/>
          <w:color w:val="000000"/>
          <w:lang w:eastAsia="ru-RU"/>
        </w:rPr>
        <w:t>мавзусидаги</w:t>
      </w:r>
      <w:r w:rsidRPr="00BD7A1A">
        <w:rPr>
          <w:rFonts w:ascii="Cambria" w:eastAsia="Times New Roman" w:hAnsi="Cambria" w:cs="Times New Roman"/>
          <w:color w:val="000000"/>
          <w:lang w:val="en-US" w:eastAsia="ru-RU"/>
        </w:rPr>
        <w:t xml:space="preserve"> 174015 </w:t>
      </w:r>
      <w:r w:rsidRPr="00BD7A1A">
        <w:rPr>
          <w:rFonts w:ascii="Cambria" w:eastAsia="Times New Roman" w:hAnsi="Cambria" w:cs="Times New Roman"/>
          <w:color w:val="000000"/>
          <w:lang w:eastAsia="ru-RU"/>
        </w:rPr>
        <w:t>рақамли</w:t>
      </w:r>
    </w:p>
    <w:p w14:paraId="2C31A3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хорижий грантида W2(m, m-1) (0,1) фазосида Фурье интеграллари учун квадратур формулалар</w:t>
      </w:r>
    </w:p>
    <w:p w14:paraId="07597C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хатолик функционали экстремал функциясини топишда қўлланилган (Сербия фан ва санъат</w:t>
      </w:r>
    </w:p>
    <w:p w14:paraId="0F168E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 Математика институтининг 2016 йил 6 июндаги маълумотномаси). Илмий</w:t>
      </w:r>
    </w:p>
    <w:p w14:paraId="6F52B7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натижанинг қўлланилиши Фурье коэффициентлари учун оптимал квадратур формулалар</w:t>
      </w:r>
    </w:p>
    <w:p w14:paraId="534421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қуриш имконини берган.</w:t>
      </w:r>
    </w:p>
    <w:p w14:paraId="77D60B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Ахмедов Акром Бурханович. </w:t>
      </w:r>
      <w:r w:rsidRPr="00BD7A1A">
        <w:rPr>
          <w:rFonts w:ascii="Cambria" w:eastAsia="Times New Roman" w:hAnsi="Cambria" w:cs="Times New Roman"/>
          <w:color w:val="000000"/>
          <w:lang w:eastAsia="ru-RU"/>
        </w:rPr>
        <w:t>«Пластина ва ясси қобиқларнинг ноклассик масалаларини</w:t>
      </w:r>
    </w:p>
    <w:p w14:paraId="699003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сонли ечиш усулларини ишлаб чиқиш», 01.02.04–Деформацияланувчи қаттиқ жисм механикаси (физика-математика фанлари).</w:t>
      </w:r>
    </w:p>
    <w:p w14:paraId="54E05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 FM 136.</w:t>
      </w:r>
    </w:p>
    <w:p w14:paraId="3D736B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0FFF8A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техника университети ва Ўзбекистон Миллий университети ҳузуридаги 16.07.2013.T/FM.02.02 рақамли илмий</w:t>
      </w:r>
    </w:p>
    <w:p w14:paraId="597B08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кенгаш.</w:t>
      </w:r>
    </w:p>
    <w:p w14:paraId="5FFDF5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Хусанов Бахтиёр Эргашбоевич, физика-математика фанлари</w:t>
      </w:r>
    </w:p>
    <w:p w14:paraId="2CB8EA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Сафаров Исмоил Иброхимович, физика-математика фанлари доктори,</w:t>
      </w:r>
    </w:p>
    <w:p w14:paraId="4CFA0B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Индиаминов Равшан Шукурович, физика-математика фанлари доктори.</w:t>
      </w:r>
    </w:p>
    <w:p w14:paraId="2F8B1F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архитектура-қурилиш институти.</w:t>
      </w:r>
    </w:p>
    <w:p w14:paraId="074B0C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аҳамиятга молик.</w:t>
      </w:r>
    </w:p>
    <w:p w14:paraId="6526F1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Пластина ва ясси қобиқларнинг ноклассик масалалари сонли</w:t>
      </w:r>
    </w:p>
    <w:p w14:paraId="221CFC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ечиш усулини ишлаб чиқишдан иборат.</w:t>
      </w:r>
    </w:p>
    <w:p w14:paraId="4D01335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21B50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дифференциал операторлари қўшма ва қўшма бўлмаган спектрал масалаларини сонли</w:t>
      </w:r>
    </w:p>
    <w:p w14:paraId="2CF295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ечиш усули ишлаб чиқилган;</w:t>
      </w:r>
    </w:p>
    <w:p w14:paraId="7160FF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 вариацион яқинлашиш ва дифференциал кўчириш усуллари ишлаб</w:t>
      </w:r>
    </w:p>
    <w:p w14:paraId="31499A1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чиқилган;</w:t>
      </w:r>
    </w:p>
    <w:p w14:paraId="6FA8ACD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4FB50BB" w14:textId="552CC1F4"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61</w:t>
      </w:r>
    </w:p>
    <w:p w14:paraId="2854D8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мураккаб шаклли юк кўтарувчи конструкциялардаги ўта хавфли ички кучланиш соҳалари</w:t>
      </w:r>
    </w:p>
    <w:p w14:paraId="59FE78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 ва ушбу ҳолатларни бартараф этиш усуллари ишлаб чиқилган;</w:t>
      </w:r>
    </w:p>
    <w:p w14:paraId="1272EF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ўта баланд иншоотларда динамик сўндиргичлар ёрдамида резонанс амплитудаларини</w:t>
      </w:r>
    </w:p>
    <w:p w14:paraId="5E58DB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баробар камайтириш усули ишлаб чиқилган;</w:t>
      </w:r>
    </w:p>
    <w:p w14:paraId="11DE3E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пластинанинг маҳкамланиш усулига мос аэродинамик флаттер ҳодисасида критик</w:t>
      </w:r>
    </w:p>
    <w:p w14:paraId="1605CC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тезликлар бир неча ўн баробарга фарқланиши аниқланган.</w:t>
      </w:r>
    </w:p>
    <w:p w14:paraId="7783226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CCB32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мураккаб шаклли ясси қобиқлар ва мураккаб шаклли пластиналар учун спектрал</w:t>
      </w:r>
    </w:p>
    <w:p w14:paraId="1A628F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масалаларни сонли ечиш бўйича олинган натижалар 15-026 «Юк таъсиридаги авиация</w:t>
      </w:r>
    </w:p>
    <w:p w14:paraId="5215C4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иншоотларини чекли элементлар усулида автоматлаштирилган лойиҳалаштиришни</w:t>
      </w:r>
    </w:p>
    <w:p w14:paraId="2810FB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 ва тадқиқ этиш» грант лойиҳасида қишлоқ хўжалиги учун мўлжалланган</w:t>
      </w:r>
    </w:p>
    <w:p w14:paraId="2E7A1B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самолётларнинг юк кўтарувчи элементлари мустаҳкамлигини аниқлашда қўлланилган</w:t>
      </w:r>
    </w:p>
    <w:p w14:paraId="1D8C10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 ва технологияларни ривожлантиришни мувофиқлаштириш қўмитасининг 2016 йил</w:t>
      </w:r>
    </w:p>
    <w:p w14:paraId="217248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 июндаги 0313/348-сон маълумотномаси). Илмий натижаларнинг қўлланилиши мураккаб</w:t>
      </w:r>
    </w:p>
    <w:p w14:paraId="3863F3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шаклли соҳаларни изопериметрик координата системаси ёрдамида анъанавий соҳаларга</w:t>
      </w:r>
    </w:p>
    <w:p w14:paraId="6D79B6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акслантириш орқали самолётларнинг қанотлари, кимёвий моддалар учун мўлжалланган</w:t>
      </w:r>
    </w:p>
    <w:p w14:paraId="716C6A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баклари ва шпангоутларининг устуворлиги ҳамда мустаҳкамлигини ҳисоблаш аниқлигини</w:t>
      </w:r>
    </w:p>
    <w:p w14:paraId="67363C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30–35% га ошириш имконини берган.</w:t>
      </w:r>
    </w:p>
    <w:p w14:paraId="26BAD2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Абдужаббаров Ахмаджон Адилжанович. </w:t>
      </w:r>
      <w:r w:rsidRPr="00BD7A1A">
        <w:rPr>
          <w:rFonts w:ascii="Cambria" w:eastAsia="Times New Roman" w:hAnsi="Cambria" w:cs="Times New Roman"/>
          <w:color w:val="000000"/>
          <w:lang w:eastAsia="ru-RU"/>
        </w:rPr>
        <w:t>«Аксиал-симметрик компакт гравитацион</w:t>
      </w:r>
    </w:p>
    <w:p w14:paraId="682D9C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объектлар атрофидаги заррачалар ва электромагнит майдонлар», 01.03.01–астрономия ва</w:t>
      </w:r>
    </w:p>
    <w:p w14:paraId="38CC98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01.04.02–назарий физика (физика-математика фанлари).</w:t>
      </w:r>
    </w:p>
    <w:p w14:paraId="1BFB9F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28.04.2016/B2016.2.FM31.</w:t>
      </w:r>
    </w:p>
    <w:p w14:paraId="1F2DA5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Ядро физикаси институти ва Астрономия</w:t>
      </w:r>
    </w:p>
    <w:p w14:paraId="352E5F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4F0E61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75BBCA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 14.07.20116.FM.01.05 рақамли илмий кенгаш асосида бир марталик илмий кенгаш.</w:t>
      </w:r>
    </w:p>
    <w:p w14:paraId="4043CE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Илмий маслаҳатчи: Ахмедов Бобомурат Жураевич, физика-математика фанлари доктори,</w:t>
      </w:r>
    </w:p>
    <w:p w14:paraId="045A07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0CEAD2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Мусаханов Мирзаюсуф Мирзамахмудович, физика-математика</w:t>
      </w:r>
    </w:p>
    <w:p w14:paraId="27913F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профессор, академик; Туракулов Зафар Ялкинович, физика-математика</w:t>
      </w:r>
    </w:p>
    <w:p w14:paraId="0A3A8E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Абишев Медеу Ержанович, физика-математика фанлари доктори.</w:t>
      </w:r>
    </w:p>
    <w:p w14:paraId="037EE7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Физика институти (Чехия Республикаси Опава шаҳри).</w:t>
      </w:r>
    </w:p>
    <w:p w14:paraId="369121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аҳамиятга молик.</w:t>
      </w:r>
    </w:p>
    <w:p w14:paraId="78B103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қора ўралар сояларини тавсифловчи назарий формализм тузиш</w:t>
      </w:r>
    </w:p>
    <w:p w14:paraId="39D19A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айланувчи қора ўралар атрофида юқори энергетик жараёнларнинг физик қонуниятларини</w:t>
      </w:r>
    </w:p>
    <w:p w14:paraId="39108E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4B2E857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2C414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қора ўралар соялар шаклини тавсифлашда координатага боғлиқ бўлмаган янги</w:t>
      </w:r>
    </w:p>
    <w:p w14:paraId="4760E6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формализм тузилган, бунда айланувчи қора ўраларнинг сояларини 0,1% аниқлик билан</w:t>
      </w:r>
    </w:p>
    <w:p w14:paraId="6B76DD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тавсифлаш учун қатор полиноми коэффициентларининг дастлабки бештаси етарли экани</w:t>
      </w:r>
    </w:p>
    <w:p w14:paraId="4A0D98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 ва соя шаклининг сиқилиш параметрлари шовқин сигналига нисбатан турғунлиги</w:t>
      </w:r>
    </w:p>
    <w:p w14:paraId="06B250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кўрсатилган;</w:t>
      </w:r>
    </w:p>
    <w:p w14:paraId="01CB6D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 ўра соясининг ўлчами электромагнит нурланишнинг плазма муҳитида синиши</w:t>
      </w:r>
    </w:p>
    <w:p w14:paraId="744038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ҳисобига камайиши кўрсатилган;</w:t>
      </w:r>
    </w:p>
    <w:p w14:paraId="5EBE97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ўта юқори энергетик жараёнларда юқори самарадорликка эришиш учун ҳодисалар</w:t>
      </w:r>
    </w:p>
    <w:p w14:paraId="50BCAE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горизонтининг бўлмаслиги ва гравитацион объектнинг кучли айланиши даркорлиги</w:t>
      </w:r>
    </w:p>
    <w:p w14:paraId="71886F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кўрсатилган;</w:t>
      </w:r>
    </w:p>
    <w:p w14:paraId="1A2EA3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зарраларнинг юқори энергияларга эришиши қўшимча зарядланган зарраларга таъсир</w:t>
      </w:r>
    </w:p>
    <w:p w14:paraId="0A44C6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этувчи электромагнит жараёнларнинг ҳисобига рўй бериши мумкинлиги кўрсатилган;</w:t>
      </w:r>
    </w:p>
    <w:p w14:paraId="0B78DB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Хоржава моделида энергия ажралиш механизмлари орасида Пенроуз жараёни орқали</w:t>
      </w:r>
    </w:p>
    <w:p w14:paraId="3687DC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 ўрадан энергия ажралиб чиқиши ҳақиқатга яқинроқлиги кўрсатилган, бундан ташқари</w:t>
      </w:r>
    </w:p>
    <w:p w14:paraId="152932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Хоржава модели қўшимчасининг таъсири заррачалар чексизликкача тезлашишининг олдини</w:t>
      </w:r>
    </w:p>
    <w:p w14:paraId="687CD9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олиши кўрсатилган;</w:t>
      </w:r>
    </w:p>
    <w:p w14:paraId="18A33A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релятив юлдузнинг электромагнит энергия қувватини йўқотишида ғалати юлдузнинг</w:t>
      </w:r>
    </w:p>
    <w:p w14:paraId="49028DB3"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компактлик таъсири муҳим эканлиги кўрсатилган;</w:t>
      </w:r>
    </w:p>
    <w:p w14:paraId="0202E14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389EF36" w14:textId="1FD75999"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62 </w:t>
      </w:r>
      <w:r w:rsidR="00D52743">
        <w:rPr>
          <w:rFonts w:ascii="Cambria" w:eastAsia="Times New Roman" w:hAnsi="Cambria" w:cs="Times New Roman"/>
          <w:color w:val="000000"/>
          <w:lang w:eastAsia="ru-RU"/>
        </w:rPr>
        <w:t xml:space="preserve"> </w:t>
      </w:r>
    </w:p>
    <w:p w14:paraId="1DAAB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нисбийлик назарияси доирасида ғалати юлдуз худди шундай айланувчи нейтрон</w:t>
      </w:r>
    </w:p>
    <w:p w14:paraId="389C23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юлдузга нисбатан кўпроқ энергия йўқотиши аниқланган.</w:t>
      </w:r>
    </w:p>
    <w:p w14:paraId="590D71B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3D0D6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Компакт гравитацион объектлар атрофида зарралар ҳаракати ва электромагнит</w:t>
      </w:r>
    </w:p>
    <w:p w14:paraId="2DC83F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майдонлар учун олинган ифода ва натижалар асосида:</w:t>
      </w:r>
    </w:p>
    <w:p w14:paraId="76429C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Кехагиас-Сфетсос экстремал очиқ сингулярлик атрофида зарраларнинг юқори энергетик</w:t>
      </w:r>
    </w:p>
    <w:p w14:paraId="7480FF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жараёнлари ва уларнинг узоқдаги кузатувчи томонидан қайд этилиши бўйича олинган</w:t>
      </w:r>
    </w:p>
    <w:p w14:paraId="13D782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хулосалар «Компакт объектлар релятивистик астрофизикасида халқаро назарий ва кузатув</w:t>
      </w:r>
    </w:p>
    <w:p w14:paraId="4DB786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тадқиқотлар тармоғи билан интеграллашувни қўллаб-қувватлаш» (Европа Иттифоқи ва</w:t>
      </w:r>
    </w:p>
    <w:p w14:paraId="14C025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Чехия Республикасининг давлат бюджети тизимли фондлари томонидан молиялаштирилган</w:t>
      </w:r>
    </w:p>
    <w:p w14:paraId="2A59BC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CZ.1.07/2.3.00/20.0071 рақами билан қайд этилган, 2010–2014) дастури доирасида очиқ</w:t>
      </w:r>
    </w:p>
    <w:p w14:paraId="4FA2AD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сингулярлик атрофида аккрецион дискларни моделлаштиришда ишлатилган (Опавадаги</w:t>
      </w:r>
    </w:p>
    <w:p w14:paraId="2EEDEB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Силезия университетининг 2015 йил 23 апрелдаги маълумотномаси). Ушбу моделлаштириш</w:t>
      </w:r>
    </w:p>
    <w:p w14:paraId="786572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натижасида галактикалар марказида пайдо бўлувчи релятив джетларнинг табиатини</w:t>
      </w:r>
    </w:p>
    <w:p w14:paraId="66DCCF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тушунтиришга эришилган;</w:t>
      </w:r>
    </w:p>
    <w:p w14:paraId="401EA6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 ўраларнинг соялари ва уларга плазма муҳитининг таъсири Деҳли марказий университети (Ҳиндистон) Назарий физика марказида олиб борилувчи илмий лойиҳалар доирасида</w:t>
      </w:r>
    </w:p>
    <w:p w14:paraId="72E661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компакт гравитацион объектлар атрофида фотонларнинг ҳаракатини ҳисоблашда фойдаланилган (Деҳли марказий университетининг 2016 йил 20 сентябрдаги маълумотномаси). Ушбу</w:t>
      </w:r>
    </w:p>
    <w:p w14:paraId="0B2BE6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ҳисоблашлар натижасида Борн-Инфельд гравитация назарияси доирасида олинган қора ўраларнинг сояларини ҳисоблаш имконини берди;</w:t>
      </w:r>
    </w:p>
    <w:p w14:paraId="2E378C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Нейтрон юлдузлари секинлашишининг унинг атрофидаги магнитосфераси ва уларнинг</w:t>
      </w:r>
    </w:p>
    <w:p w14:paraId="241230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компактлик параметрига боғлиқлигини ифодаловчи ифодалар Ҳиндистоннинг Пуна</w:t>
      </w:r>
    </w:p>
    <w:p w14:paraId="68DE33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шаҳридаги Университетлараро астрономия ва астрофизика марказида олиб борилаётган илмий</w:t>
      </w:r>
    </w:p>
    <w:p w14:paraId="2F5BFD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тадқиқотларда нейтрон юлдузлар магнитосферасини моделлаштиришда жорий қилинган</w:t>
      </w:r>
    </w:p>
    <w:p w14:paraId="770CD4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(Университетлараро астрономия ва астрофизика марказининг 2016 йил 21 сентябрдаги</w:t>
      </w:r>
    </w:p>
    <w:p w14:paraId="424150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Ушбу моделлаштириш ва ҳисоблашлар натижасида нейтрон юлдузлар</w:t>
      </w:r>
    </w:p>
    <w:p w14:paraId="5EB262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сиртидаги магнит майдон қийматини аниқлаш имконини берди.</w:t>
      </w:r>
    </w:p>
    <w:p w14:paraId="7C6B62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Олимов Лутфиддин Оманович. </w:t>
      </w:r>
      <w:r w:rsidRPr="00BD7A1A">
        <w:rPr>
          <w:rFonts w:ascii="Cambria" w:eastAsia="Times New Roman" w:hAnsi="Cambria" w:cs="Times New Roman"/>
          <w:color w:val="000000"/>
          <w:lang w:eastAsia="ru-RU"/>
        </w:rPr>
        <w:t>«Поликристалл кремний донадорликлараро чегаралари:</w:t>
      </w:r>
    </w:p>
    <w:p w14:paraId="3EB86C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микротузилмаси, заряд ҳолатлари ва p–n – ўтишлари», 01.04.10–Яримўтказгичлар физикаси</w:t>
      </w:r>
    </w:p>
    <w:p w14:paraId="443A0E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(физика-математика фанлари).</w:t>
      </w:r>
    </w:p>
    <w:p w14:paraId="0259E0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30.09.2014/В2014.5.FM165.</w:t>
      </w:r>
    </w:p>
    <w:p w14:paraId="4CFEA8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Андижон давлат университети.</w:t>
      </w:r>
    </w:p>
    <w:p w14:paraId="609483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Физика-техника институти ва</w:t>
      </w:r>
    </w:p>
    <w:p w14:paraId="3C7E61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давлат университети, 14.07.2016.FM/T.12.01.</w:t>
      </w:r>
    </w:p>
    <w:p w14:paraId="5781FD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Алиев Раимжон Усманович, техника фанлари доктори, профессор.</w:t>
      </w:r>
    </w:p>
    <w:p w14:paraId="30D99D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Имамов Эркин Зуннунович, физика-математика фанлари доктори,</w:t>
      </w:r>
    </w:p>
    <w:p w14:paraId="278108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Дадамирзаев Мухаммаджон Ғуломқодирович, физика-математика фанлари</w:t>
      </w:r>
    </w:p>
    <w:p w14:paraId="1C3E35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Исмайлов Қанатбек, физика-математика фанлари доктори, профессор.</w:t>
      </w:r>
    </w:p>
    <w:p w14:paraId="199BC9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Фарғона давлат университети.</w:t>
      </w:r>
    </w:p>
    <w:p w14:paraId="08971B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27FD13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поликристалл кремний ва р–n – тузилмалар электрофизик</w:t>
      </w:r>
    </w:p>
    <w:p w14:paraId="32E510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фотоэлектрик характеристикаларининг ҳажмий нуқсон ва донадорликлараро чегара</w:t>
      </w:r>
    </w:p>
    <w:p w14:paraId="18C426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соҳаларидаги локаллашган киришмали ҳолатларига боғлиқлик қонуниятларини аниқлашдан</w:t>
      </w:r>
    </w:p>
    <w:p w14:paraId="38145B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000B294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73BEF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донадорлик ҳажмида киришмаларнинг нотекис тақсимланиши, хусусан, ҳар бир киришмалар концентрацияси донадорлик марказидан сиртга ортиб бориши, донадорликлараро чегара соҳаларида микробўшлиқ ва бўртиқлардан иборат ғадир-будир сирт ҳосил қилиши асосланган;</w:t>
      </w:r>
    </w:p>
    <w:p w14:paraId="616E1E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туташган донадорлик кенглиги нанометрларни ташкил қилиши кўрсатилган бўлиб,</w:t>
      </w:r>
    </w:p>
    <w:p w14:paraId="589E59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тузоқлар ионланиш энергияси ҳисобига температура ўзгариши жараёнида локаллашган</w:t>
      </w:r>
    </w:p>
    <w:p w14:paraId="4DE06F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тузоқлар ионланиши аниқланган, бунинг натижасида потенциал тўсиқ баландилигини</w:t>
      </w:r>
    </w:p>
    <w:p w14:paraId="36201D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~0,3÷0,9 эВ оралиқларда ўзгариши ва заряд ташувчилар концентрациясининг камайиши</w:t>
      </w:r>
    </w:p>
    <w:p w14:paraId="091CE88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кўрсатилган;</w:t>
      </w:r>
    </w:p>
    <w:p w14:paraId="35114A6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35F1BB7" w14:textId="3A4738AD"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63</w:t>
      </w:r>
    </w:p>
    <w:p w14:paraId="22B729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донадорликлараро чегара электрик хоссаларини аниқлаш имконини берувчи икки</w:t>
      </w:r>
    </w:p>
    <w:p w14:paraId="67B93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туташган донадорликнинг кўп қатламли модели ва эквивалент электрик схемаси ишлаб</w:t>
      </w:r>
    </w:p>
    <w:p w14:paraId="47F604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442330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донадорликлараро чегара соҳаларида адсорбция ва десорбция ҳодисалари аниқланган;</w:t>
      </w:r>
    </w:p>
    <w:p w14:paraId="14F9F4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чуқур сатҳли киришмали ҳолатларда электрон-ковак жуфтликлари ҳосил бўлиши ҳисобига бир жинсли ва р-n – тузилмали поликристалл кремний ҳамда р-n – тузилмали монокристалл кремнийда киришмали иссиқлик вольтаик ва фотовольтаик эффектларининг намоён бўлиш қонуниятлари аниқланган;</w:t>
      </w:r>
    </w:p>
    <w:p w14:paraId="542860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донадорликлараро чегара соҳадаги р–n – ўтиш модели таклиф этилган.</w:t>
      </w:r>
    </w:p>
    <w:p w14:paraId="2C11AC4F"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D0C15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Поликристалл кремний донадорликлараро чегараларида микротузилма, заряд ҳолатлари</w:t>
      </w:r>
    </w:p>
    <w:p w14:paraId="13B162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ва р-n – тузилмали монокристалл кремнийда киришмали эффектларини тадқиқ этиш асосида:</w:t>
      </w:r>
    </w:p>
    <w:p w14:paraId="172A7C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электрон ва ковак ўтказувчанлик ҳосил қилувчи кремний кристаллида легирланувчи</w:t>
      </w:r>
    </w:p>
    <w:p w14:paraId="53ED4D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киришмаларнинг диффузия жараёнини ўтказиш бўйича «Диффузион қурилма»га Ўзбекистон</w:t>
      </w:r>
    </w:p>
    <w:p w14:paraId="51B21F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Интеллектуал мулк агентлигининг ихтирога патенти (UZ IAP 04767, 23.09.2013</w:t>
      </w:r>
    </w:p>
    <w:p w14:paraId="397F9B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 олинган. Ишлаб чиқилган диффузион қурилманинг қўлланилиши бир жараённинг ўзида</w:t>
      </w:r>
    </w:p>
    <w:p w14:paraId="6F6AD3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кремний кристаллида изотип ва турли типлар олиш имконини берган;</w:t>
      </w:r>
    </w:p>
    <w:p w14:paraId="70306B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қуёш нурланишининг иссиқлик энергиясини электр энергияга ўзгартиргич яратиш</w:t>
      </w:r>
    </w:p>
    <w:p w14:paraId="0CAA20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«Энергия ўзгартиргич»га Ўзбекистон Республикаси Интеллектуал мулк агентлигининг</w:t>
      </w:r>
    </w:p>
    <w:p w14:paraId="75AA8C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ихтирога патенти (UZ IAP 04815, 05.12.2013 й.) олинган. Мазкур ихтиронинг қўлланилиши</w:t>
      </w:r>
    </w:p>
    <w:p w14:paraId="2AD541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анъанавий ўзгартиргичга нисбатан 10% катта ток олиш имконини берган;</w:t>
      </w:r>
    </w:p>
    <w:p w14:paraId="52347D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киришмали иссиқлик вольтаик ва фотовольтаик эффектларнинг намоён бўлиш</w:t>
      </w:r>
    </w:p>
    <w:p w14:paraId="42CFD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механизмлари ва кукунли металлургия асосида ишлаб чиқилган поликристалл кремний</w:t>
      </w:r>
    </w:p>
    <w:p w14:paraId="39D8C2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технологияси Ф3–ФА–Ф158 «Кичик ўлчамли нотекис киритмали органик ва ноорганик</w:t>
      </w:r>
    </w:p>
    <w:p w14:paraId="4BA2B3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грануллашган яримўтказгичлар асосидаги системаларда энергия ўзгартириш жараёнлари»,</w:t>
      </w:r>
    </w:p>
    <w:p w14:paraId="3BDD6E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ОТ–Ф2–002 «Поликристалл, аморф ва нанокристалл стимуллашган номувозанатли заряд кўчиш</w:t>
      </w:r>
    </w:p>
    <w:p w14:paraId="38E60C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жараёнлари» грант лойиҳасида поликристалл кремний донадорликлараро чегара соҳасида</w:t>
      </w:r>
    </w:p>
    <w:p w14:paraId="6C72EF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киришмаларнинг адсорбция ва десорбция ҳодисалари ва р–n ўтишлар олишнинг технологик</w:t>
      </w:r>
    </w:p>
    <w:p w14:paraId="1053CE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режимларини аниқлашда қўлланилган (Ўзбекистон Республикаси Фан ва технологияларни</w:t>
      </w:r>
    </w:p>
    <w:p w14:paraId="7A1BF5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 мувофиқлаштириш қўмитасининг 2016 йил 10 октябрдаги ФТК-03-13/677-</w:t>
      </w:r>
    </w:p>
    <w:p w14:paraId="1DB41B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Илмий натижанинг қўлланиши органик ва ноорганик грануллашган</w:t>
      </w:r>
    </w:p>
    <w:p w14:paraId="2184F7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яримўтказгичлар асосидаги системаларда энергия ўзгартириш жараёнлари, поликристалл,</w:t>
      </w:r>
    </w:p>
    <w:p w14:paraId="051BBA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аморф ва нанокристалларда заряд кўчиш жараёнларини аниқлаш имконини берган.</w:t>
      </w:r>
    </w:p>
    <w:p w14:paraId="13E179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Рахмонов Зафар Равшанович. </w:t>
      </w:r>
      <w:r w:rsidRPr="00BD7A1A">
        <w:rPr>
          <w:rFonts w:ascii="Cambria" w:eastAsia="Times New Roman" w:hAnsi="Cambria" w:cs="Times New Roman"/>
          <w:color w:val="000000"/>
          <w:lang w:eastAsia="ru-RU"/>
        </w:rPr>
        <w:t>«Икки карра ночизиқли муҳитда иссиқлик тарқалиш</w:t>
      </w:r>
    </w:p>
    <w:p w14:paraId="4BF5FB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жараёнини математик моделлаштириш», 05.01.07–Математик моделлаштириш. Сонли усуллар</w:t>
      </w:r>
    </w:p>
    <w:p w14:paraId="36AFB0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дастурлар мажмуи (физика-математика фанлари).</w:t>
      </w:r>
    </w:p>
    <w:p w14:paraId="0D1E68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30.06.2015/B2015.2.FM226.</w:t>
      </w:r>
    </w:p>
    <w:p w14:paraId="629A55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55C939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ахборот технологиялари</w:t>
      </w:r>
    </w:p>
    <w:p w14:paraId="23AC31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 Миллий университети, 14.07.2016.Т.29.01 рақамли бир марталик</w:t>
      </w:r>
    </w:p>
    <w:p w14:paraId="1FE8A3B6" w14:textId="77777777" w:rsidR="00754110" w:rsidRPr="00BD7A1A" w:rsidRDefault="00754110" w:rsidP="00BD7A1A">
      <w:pPr>
        <w:spacing w:after="0" w:line="240" w:lineRule="auto"/>
        <w:rPr>
          <w:rFonts w:ascii="Calibri" w:eastAsia="Times New Roman" w:hAnsi="Calibri" w:cs="Calibri"/>
          <w:color w:val="000000"/>
          <w:lang w:eastAsia="ru-RU"/>
        </w:rPr>
      </w:pPr>
      <w:r w:rsidRPr="00BD7A1A">
        <w:rPr>
          <w:rFonts w:ascii="Cambria" w:eastAsia="Times New Roman" w:hAnsi="Cambria" w:cs="Times New Roman"/>
          <w:color w:val="000000"/>
          <w:lang w:eastAsia="ru-RU"/>
        </w:rPr>
        <w:t>илмий кенгаш</w:t>
      </w:r>
      <w:r w:rsidRPr="00BD7A1A">
        <w:rPr>
          <w:rFonts w:ascii="Calibri" w:eastAsia="Times New Roman" w:hAnsi="Calibri" w:cs="Calibri"/>
          <w:color w:val="000000"/>
          <w:lang w:eastAsia="ru-RU"/>
        </w:rPr>
        <w:t>.</w:t>
      </w:r>
    </w:p>
    <w:p w14:paraId="3ADD2E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Арипов Мерсаид, физика-математика фанлари доктори, профессор.</w:t>
      </w:r>
    </w:p>
    <w:p w14:paraId="5247CC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Музафаров Хафиз Азизович, физика-математика фанлари доктори,</w:t>
      </w:r>
    </w:p>
    <w:p w14:paraId="278783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Хужаёров Бахтиёр Хужаёрович, физика-математика фанлари доктори, профессор;</w:t>
      </w:r>
    </w:p>
    <w:p w14:paraId="14CC88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Керимбеков Акылбек Керимбекович, физика-математика фанлари доктори, профессор.</w:t>
      </w:r>
    </w:p>
    <w:p w14:paraId="059CE5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Иншоотлар сейсмик мустаҳкамлиги институти.</w:t>
      </w:r>
    </w:p>
    <w:p w14:paraId="6F25BA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571C2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квазичизиқли параболик типдаги тенгламалар ва уларнинг</w:t>
      </w:r>
    </w:p>
    <w:p w14:paraId="483DCE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системалари билан ифодаланувчи нолокал чегаравий шартга эга бир жинсли ва бир жинсли</w:t>
      </w:r>
    </w:p>
    <w:p w14:paraId="061E85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бўлмаган муҳитларда иссиқлик тарқалиши жараёнларининг чизиқсиз математик моделлари</w:t>
      </w:r>
    </w:p>
    <w:p w14:paraId="5C05C2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 хоссаларини сонли ва аналитик тадқиқ этиш, ночизиқли чегаравий масалаларни сонли</w:t>
      </w:r>
    </w:p>
    <w:p w14:paraId="640463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ечиш учун дастурий воситалар мажмуини яратишдан иборат.</w:t>
      </w:r>
    </w:p>
    <w:p w14:paraId="175E712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D2870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ночизиқли чегаравий шарт билан берилган манбага эга бўлмаган бир жинсли муҳитда</w:t>
      </w:r>
    </w:p>
    <w:p w14:paraId="335FEFC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lastRenderedPageBreak/>
        <w:t>иссиқлик тарқалиши модели учун вақт бўйича глобал ва глобал бўлмаган ечимларга эга бўлиш</w:t>
      </w:r>
    </w:p>
    <w:p w14:paraId="027F6B1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D3BD5C6" w14:textId="26261E5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64 </w:t>
      </w:r>
      <w:r w:rsidR="00D52743">
        <w:rPr>
          <w:rFonts w:ascii="Cambria" w:eastAsia="Times New Roman" w:hAnsi="Cambria" w:cs="Times New Roman"/>
          <w:color w:val="000000"/>
          <w:lang w:eastAsia="ru-RU"/>
        </w:rPr>
        <w:t xml:space="preserve"> </w:t>
      </w:r>
    </w:p>
    <w:p w14:paraId="2B8502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шартлари аниқланган;</w:t>
      </w:r>
    </w:p>
    <w:p w14:paraId="28B4EC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ўзгарувчан зичликнинг чизиқсиз масалаларнинг вақтга кўра глобал ечимга эга бўлишлик</w:t>
      </w:r>
    </w:p>
    <w:p w14:paraId="3FEF54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эга бўлмаслик шартларига таъсири аниқланган;</w:t>
      </w:r>
    </w:p>
    <w:p w14:paraId="5B8D06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Нейман масаласи шаклида ифодаланувчи математик моделларнинг секин ва тез кечувчи</w:t>
      </w:r>
    </w:p>
    <w:p w14:paraId="4C3337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диффузия ҳоллари учун Фуджита типидаги критик экспонента қиймати топилган;</w:t>
      </w:r>
    </w:p>
    <w:p w14:paraId="63E14D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иккинчи тур чегаравий масала билан тасвирланувчи математик моделлар учун тез ва</w:t>
      </w:r>
    </w:p>
    <w:p w14:paraId="556E99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секин диффузия ҳолларида ечимнинг глобал мавжудлик критик экспонентаси топилган.</w:t>
      </w:r>
    </w:p>
    <w:p w14:paraId="0EFDFC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жинсли ва бир жинсли бўлмаган муҳитда секин кечувчи иссиқлик ўтказувчанлик</w:t>
      </w:r>
    </w:p>
    <w:p w14:paraId="40DC9A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масаласининг умумлашган ечимлари учун қуйи ва юқори баҳолар қурилган;</w:t>
      </w:r>
    </w:p>
    <w:p w14:paraId="6A1D97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эталон тенгламалар усули ёрдамида икки ва уч карра ночизиқли иссиқлик ўтказувчанлик масалаларининг турли автомодель ечимлар асимптотикаларининг бош ҳадлари олинган.</w:t>
      </w:r>
    </w:p>
    <w:p w14:paraId="0C398C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ўзгарувчан зичликли иссиқлик ўтказувчанлик моделларининг сифат хоссаларини ўрганиш учун ҳисоблаш схемалари, алгоритмлар, дастурий воситалар комплекси ишлаб чиқилган</w:t>
      </w:r>
    </w:p>
    <w:p w14:paraId="16C8E6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ночизиқли масалаларнинг ечимлари Visual Studio (C#) муҳитида визуаллаштирилган.</w:t>
      </w:r>
    </w:p>
    <w:p w14:paraId="3432412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6F97C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тадқиқоти жараёнида олинган илмий натижалар қуйидаги йўналишларда</w:t>
      </w:r>
    </w:p>
    <w:p w14:paraId="2C287C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амалиётга жорий қилинган:</w:t>
      </w:r>
    </w:p>
    <w:p w14:paraId="2848BE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жинсли ва бир жинсли бўлмаган муҳитда секин кечувчи иссиқлик ўтказувчанлик</w:t>
      </w:r>
    </w:p>
    <w:p w14:paraId="09C7FC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масаласининг умумлашган ечимлари учун олинган қуйи ва юқори баҳолар Ф-4-30 «Оператор</w:t>
      </w:r>
    </w:p>
    <w:p w14:paraId="583C9A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тип коэффициентли дифференциал-оператор тенгламалар учун ички ва чегаравий</w:t>
      </w:r>
    </w:p>
    <w:p w14:paraId="27FE2A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масалалар» грант лойиҳасида математик физиканинг ноклассик тенгламалари учун ички</w:t>
      </w:r>
    </w:p>
    <w:p w14:paraId="5CBB2D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чегаравий масалаларнинг корректлигини исботлашда қўлланилган (Фан ва технологияларни</w:t>
      </w:r>
    </w:p>
    <w:p w14:paraId="13CA2C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 мувофиқлаштириш қўмитасининг 2016 йил 3 ноябрдаги ФТК-03-13/743-</w:t>
      </w:r>
    </w:p>
    <w:p w14:paraId="4E1FC0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Илмий натижаларнинг қўлланилиши Колмогоров-Фишер типидаги</w:t>
      </w:r>
    </w:p>
    <w:p w14:paraId="3333A8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биологик популяция тенгламалари ва системаларини сонли ечиш имконини берган;</w:t>
      </w:r>
    </w:p>
    <w:p w14:paraId="5FDD9D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жинсли бўлмаган муҳитда иссиқлик тарқалиш жараёни математик моделини ифодаловчи параболик типдаги икки карра чизиқсиз тенгламалар учун қўйилган нолокал чегаравий</w:t>
      </w:r>
    </w:p>
    <w:p w14:paraId="53EC2F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масалаларнинг автомодель ечимлари асимптотикалари Ф-4-30 «Оператор тип коэффициентли</w:t>
      </w:r>
    </w:p>
    <w:p w14:paraId="26D85C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дифференциал-оператор тенгламалар учун ички ва чегаравий масалалар» грант лойиҳасида</w:t>
      </w:r>
    </w:p>
    <w:p w14:paraId="5559DD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чегаравий масалаларнинг ечимлари хоссаларини аниқлашда қўлланилган (Фан ва технологияларни ривожлантиришни мувофиқлаштириш қўмитасининг 2016 йил 3 ноябрдаги ФТК-</w:t>
      </w:r>
    </w:p>
    <w:p w14:paraId="73A577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03-13/743-сон маълумотномаси). Илмий натижаларнинг қўлланилиши ички чегаравий масалаларнинг корректлигини асослашга имкон берган;</w:t>
      </w:r>
    </w:p>
    <w:p w14:paraId="2DF174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ўзгарувчан зичликли муҳитда иссиқлик тарқалишини тасвирловчи математик моделларнинг сифат хоссаларини сонли ўрганиш учун таклиф этилган ҳисоблаш схемалари, ишлаб</w:t>
      </w:r>
    </w:p>
    <w:p w14:paraId="231001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алгоритмлар ва дастурий воситалар комплекси Ф-4-30 «Оператор тип коэффициентли дифференциал-оператор тенгламалар учун ички ва чегаравий масалалар» грант лойиҳасида математик физиканинг ноклассик тенгламалари учун ички чегаравий масалаларни сонли</w:t>
      </w:r>
    </w:p>
    <w:p w14:paraId="380867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моделлаштиришда қўлланилган (Фан ва технологияларни ривожлантиришни мувофиқлаштириш қўмитасининг 2016 йил 3 ноябрдаги ФТК-03-13/743-сон маълумотномаси). Илмий натижаларнинг қўлланилиши чизиқсиз чегаравий масалаларнинг сонли ечимларини визуаллаштиришга хизмат қилган.</w:t>
      </w:r>
    </w:p>
    <w:p w14:paraId="358A51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Садуллаева Шахло Азимбаевна. </w:t>
      </w:r>
      <w:r w:rsidRPr="00BD7A1A">
        <w:rPr>
          <w:rFonts w:ascii="Cambria" w:eastAsia="Times New Roman" w:hAnsi="Cambria" w:cs="Times New Roman"/>
          <w:color w:val="000000"/>
          <w:lang w:eastAsia="ru-RU"/>
        </w:rPr>
        <w:t>«Икки карра ночизиқли реакция-диффузия системалари</w:t>
      </w:r>
    </w:p>
    <w:p w14:paraId="166BD1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жараёнларини математик моделлаштириш», 05.01.07–Математик моделлаштириш. Сонли</w:t>
      </w:r>
    </w:p>
    <w:p w14:paraId="4143C2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усуллар ва дастурлар мажмуи (физика-математика фанлари).</w:t>
      </w:r>
    </w:p>
    <w:p w14:paraId="5F9023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14.07.2016/B2016.3.FM279.</w:t>
      </w:r>
    </w:p>
    <w:p w14:paraId="37BBC3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ахборот технологиялари университети.</w:t>
      </w:r>
    </w:p>
    <w:p w14:paraId="394407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ахборот технологиялари</w:t>
      </w:r>
    </w:p>
    <w:p w14:paraId="01D360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 Миллий университети, 14.07.2016.Т.29.01 рақамли бир марталик</w:t>
      </w:r>
    </w:p>
    <w:p w14:paraId="253C0953" w14:textId="77777777" w:rsidR="00754110" w:rsidRPr="00BD7A1A" w:rsidRDefault="00754110" w:rsidP="00BD7A1A">
      <w:pPr>
        <w:spacing w:after="0" w:line="240" w:lineRule="auto"/>
        <w:rPr>
          <w:rFonts w:ascii="Calibri" w:eastAsia="Times New Roman" w:hAnsi="Calibri" w:cs="Calibri"/>
          <w:color w:val="000000"/>
          <w:lang w:eastAsia="ru-RU"/>
        </w:rPr>
      </w:pPr>
      <w:r w:rsidRPr="00BD7A1A">
        <w:rPr>
          <w:rFonts w:ascii="Cambria" w:eastAsia="Times New Roman" w:hAnsi="Cambria" w:cs="Times New Roman"/>
          <w:color w:val="000000"/>
          <w:lang w:eastAsia="ru-RU"/>
        </w:rPr>
        <w:t>илмий кенгаш</w:t>
      </w:r>
      <w:r w:rsidRPr="00BD7A1A">
        <w:rPr>
          <w:rFonts w:ascii="Calibri" w:eastAsia="Times New Roman" w:hAnsi="Calibri" w:cs="Calibri"/>
          <w:color w:val="000000"/>
          <w:lang w:eastAsia="ru-RU"/>
        </w:rPr>
        <w:t>.</w:t>
      </w:r>
    </w:p>
    <w:p w14:paraId="0B3E78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Арипов Мерсаид, физика-математика фанлари доктори, профессор.</w:t>
      </w:r>
    </w:p>
    <w:p w14:paraId="76B374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Абдурахимов Бахтиёр Файзиевич, физика-математика фанлари</w:t>
      </w:r>
    </w:p>
    <w:p w14:paraId="5D9B34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Нормуратов Чори Бегалиевич, физика-математика фанлари доктори,</w:t>
      </w:r>
    </w:p>
    <w:p w14:paraId="264357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Имомназаров Холмат Худойназарович, физика-математика фанлари доктори,</w:t>
      </w:r>
    </w:p>
    <w:p w14:paraId="0081D593"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профессор.</w:t>
      </w:r>
    </w:p>
    <w:p w14:paraId="0FEB21B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A798E53" w14:textId="5831B41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65</w:t>
      </w:r>
    </w:p>
    <w:p w14:paraId="3455DC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университети.</w:t>
      </w:r>
    </w:p>
    <w:p w14:paraId="5CF93A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05925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автомодель усуллари ёрдамида ютилиш ёки манбага эга бўлган</w:t>
      </w:r>
    </w:p>
    <w:p w14:paraId="56F9AF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муҳитда икки карра ночизиқли ўзгарувчан зичликка эга бузилувчан параболик тенгламалар</w:t>
      </w:r>
    </w:p>
    <w:p w14:paraId="43BE68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системаси билан аниқланган реакция-диффузия, иссиқлик, суюқлик ва газларнинг тарқалиши,</w:t>
      </w:r>
    </w:p>
    <w:p w14:paraId="7ABC1F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фильтрация жараёнларини математик моделлаштиришдан иборат.</w:t>
      </w:r>
    </w:p>
    <w:p w14:paraId="1E18825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D4C66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карра ночизиқли ўзгарувчан зичлик муҳитидаги реакция-диффузия системаси</w:t>
      </w:r>
    </w:p>
    <w:p w14:paraId="6703EB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тенгламалари учун иссиқлик тарқалиш тезлигининг чеклилиги (ИТТЧ) ва фазовий</w:t>
      </w:r>
    </w:p>
    <w:p w14:paraId="1C7DBC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локаллашиш ҳодисалари, blow-up хоссаларга эга ечим асимптотикаси топилган;</w:t>
      </w:r>
    </w:p>
    <w:p w14:paraId="1EB0CF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манба ва ютилишга эга бўлган икки карра ночизиқли реакция-диффузия модели учун</w:t>
      </w:r>
    </w:p>
    <w:p w14:paraId="001BCB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Коши масаласининг глобал ечими қурилган;</w:t>
      </w:r>
    </w:p>
    <w:p w14:paraId="4561B6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карра ночизиқли тенгламалар ва системалар синфи учун уларнинг ечимлари</w:t>
      </w:r>
    </w:p>
    <w:p w14:paraId="50908F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фронтларини баҳолаш усуллари, автомодель тенгламалар ва системаларнинг компакт</w:t>
      </w:r>
    </w:p>
    <w:p w14:paraId="54D24D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юритувчилик умумлашган ечимларининг асимптотик ифодалари ишлаб чиқилган;</w:t>
      </w:r>
    </w:p>
    <w:p w14:paraId="230451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карра ночизиқли манба ёки ютишга ва конвектив кўчиш хусусиятига эга бўлган</w:t>
      </w:r>
    </w:p>
    <w:p w14:paraId="77CA4F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реакция-диффузия тенглама ва системалар учун Зельдович-Баренблатт типидаги ечимлар</w:t>
      </w:r>
    </w:p>
    <w:p w14:paraId="2754B2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топилган ва улар ёрдамида фазовий локализация ва ИТТЧ хоссалари ўрганилган ва критик</w:t>
      </w:r>
    </w:p>
    <w:p w14:paraId="7751C0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экспонентани топиш алгоритми ишлаб чиқилган;</w:t>
      </w:r>
    </w:p>
    <w:p w14:paraId="166532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ўрганилган ночизиқли математик моделлар хоссалари ёрдамида яқинлашувчи итерацион</w:t>
      </w:r>
    </w:p>
    <w:p w14:paraId="4341DB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 қурилган;</w:t>
      </w:r>
    </w:p>
    <w:p w14:paraId="508B0B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омиллар ва қаралаётган муҳит хоссаларини (ўзгарувчан зичлик, муҳитни</w:t>
      </w:r>
    </w:p>
    <w:p w14:paraId="014275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ўтказувчанлиги, конвектив кўчиш ва бошқ.) ҳисобга оладиган бир ёки бир қанча ночизиқли</w:t>
      </w:r>
    </w:p>
    <w:p w14:paraId="6D9B96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тенгламалар системалари сонли моделлаштирилган.</w:t>
      </w:r>
    </w:p>
    <w:p w14:paraId="04D6FF6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7100F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тадқиқоти жараёнида олинган илмий натижалар қуйидаги йўналишларда</w:t>
      </w:r>
    </w:p>
    <w:p w14:paraId="4E24AF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амалиётга жорий қилинган:</w:t>
      </w:r>
    </w:p>
    <w:p w14:paraId="70608D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карра ночизиқли реакция-диффузия тенгламаси асосида Коши масаласининг глобал</w:t>
      </w:r>
    </w:p>
    <w:p w14:paraId="431732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ечими учун олинган натижалар DMS-1401316 гранти лойиҳасида ночизиқли масалаларнинг</w:t>
      </w:r>
    </w:p>
    <w:p w14:paraId="6C01F4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глобал ечимини қуришда фойдаланилган («California State University»нинг 2016 йил 29</w:t>
      </w:r>
    </w:p>
    <w:p w14:paraId="2201E7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октябрдаги маълумотномаси). Илмий натижанинг қўлланиши ночизиқли жараёнларни</w:t>
      </w:r>
    </w:p>
    <w:p w14:paraId="3E2846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визуаллаштиришга хизмат қилган;</w:t>
      </w:r>
    </w:p>
    <w:p w14:paraId="2A37A1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карра ночизиқли реакция-диффузия системалари ечимлари мосланган манбали</w:t>
      </w:r>
    </w:p>
    <w:p w14:paraId="33477C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Кортевег-де Фриз тенгламаси ОТ-Ф1-002 «Штурм-Лиувилл операторларининг квадратик</w:t>
      </w:r>
    </w:p>
    <w:p w14:paraId="588DC4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дастаси учун тўғри ва тескари спектрал масалалар» грант лойиҳасида ночизиқли тенгламалар</w:t>
      </w:r>
    </w:p>
    <w:p w14:paraId="51BE5E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системалар синфи учун уларнинг ечимларини қуриб олиш ва хоссаларини аниқлашда</w:t>
      </w:r>
    </w:p>
    <w:p w14:paraId="0F4910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қўлланилган (Фан ва технологияларни ривожлантиришни мувофиқлаштириш қўмитасининг</w:t>
      </w:r>
    </w:p>
    <w:p w14:paraId="010EF4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3 ноябрдаги ФТК-03-13/744-сон маълумотномаси). Илмий натижанинг қўлланиши</w:t>
      </w:r>
    </w:p>
    <w:p w14:paraId="35C5FB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Коши масаласи глобал ечимининг мавжудлигини исботлаш имконини берган;</w:t>
      </w:r>
    </w:p>
    <w:p w14:paraId="0745E8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ночизиқли парчалаш ва фильтрация масаласи учун ҳайдаш усули, ечиш алгоритми</w:t>
      </w:r>
    </w:p>
    <w:p w14:paraId="2003B8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модели ФА-Ф4-Ф042 «Ғовак муҳитда бир жинсли бўлмаган суюқлик фильтрацияси</w:t>
      </w:r>
    </w:p>
    <w:p w14:paraId="49B70E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гидродинамик моделини ишлаб чиқиш ва тадқиқ қилиш» гранти лойиҳасида ночизиқли</w:t>
      </w:r>
    </w:p>
    <w:p w14:paraId="0EAF57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жараёнларни математик моделлаштириш, уларнинг ечимларини қуриб олиш ва ечим</w:t>
      </w:r>
    </w:p>
    <w:p w14:paraId="77ABC0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хоссаларини ўрганишда қўлланилган (Ўзбекистон Республикаси Ахборот технологиялари ва</w:t>
      </w:r>
    </w:p>
    <w:p w14:paraId="130A97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коммуникацияларини ривожлантириш вазирлигининг 2016 йил 10 ноябрдаги 33-8/6160-</w:t>
      </w:r>
    </w:p>
    <w:p w14:paraId="1857FD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Илмий натижанинг қўлланиши тўлқин тарқалиш тезлиги чеклилик</w:t>
      </w:r>
    </w:p>
    <w:p w14:paraId="029222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эффекти, фазовий локализация, ғовак муҳитда бир жинсли бўлмаган суюқлик фильтрацияси</w:t>
      </w:r>
    </w:p>
    <w:p w14:paraId="3B3D7E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масалаларини ечишда, жумладан кольмация ва суффозия билан ҳисобланган суспензияларни</w:t>
      </w:r>
    </w:p>
    <w:p w14:paraId="4139A54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топиш имконини берган.</w:t>
      </w:r>
    </w:p>
    <w:p w14:paraId="5B868B5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39BFCFE" w14:textId="176F7C41"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66 </w:t>
      </w:r>
      <w:r w:rsidR="00D52743">
        <w:rPr>
          <w:rFonts w:ascii="Cambria" w:eastAsia="Times New Roman" w:hAnsi="Cambria" w:cs="Times New Roman"/>
          <w:color w:val="000000"/>
          <w:lang w:eastAsia="ru-RU"/>
        </w:rPr>
        <w:t xml:space="preserve"> </w:t>
      </w:r>
    </w:p>
    <w:p w14:paraId="22457032"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Кимё фанлари</w:t>
      </w:r>
    </w:p>
    <w:p w14:paraId="5CEDF26C"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2F7A0548"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772972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Аронбаев Сергей Дмитриевич. </w:t>
      </w:r>
      <w:r w:rsidRPr="00BD7A1A">
        <w:rPr>
          <w:rFonts w:ascii="Cambria" w:eastAsia="Times New Roman" w:hAnsi="Cambria" w:cs="Times New Roman"/>
          <w:color w:val="000000"/>
          <w:lang w:eastAsia="ru-RU"/>
        </w:rPr>
        <w:t>«Экотоксикантларни</w:t>
      </w:r>
    </w:p>
    <w:p w14:paraId="0C0CF1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сорбцион концентрлаш ва аниқлашда пиво олишда</w:t>
      </w:r>
    </w:p>
    <w:p w14:paraId="678EF4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қўлланиладиган ачитқи ҳужайраси девори асосида</w:t>
      </w:r>
    </w:p>
    <w:p w14:paraId="723CD4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олинадиган биосорбентлар», 02.00.02–Аналитик кимё</w:t>
      </w:r>
    </w:p>
    <w:p w14:paraId="22BF73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фанлари).</w:t>
      </w:r>
    </w:p>
    <w:p w14:paraId="25CC9A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30.09.2014/В2014.3-4.К43.</w:t>
      </w:r>
    </w:p>
    <w:p w14:paraId="3557FF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Насимов Абдулла Мурадович, техника фанлари доктори, профессор.</w:t>
      </w:r>
    </w:p>
    <w:p w14:paraId="0BE436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Самарқанд давлат университети.</w:t>
      </w:r>
    </w:p>
    <w:p w14:paraId="4CFDB4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3C095A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14.07.2016.К.01.02.</w:t>
      </w:r>
    </w:p>
    <w:p w14:paraId="4DE161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Шабилалов Азод Ахмедович, кимё фанлари доктори, профессор;</w:t>
      </w:r>
    </w:p>
    <w:p w14:paraId="5A56E7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Бабаев Бахром Нуриллаевич, кимё фанлари доктори; Сманова Зулайхо Асаналиевна, кимё</w:t>
      </w:r>
    </w:p>
    <w:p w14:paraId="52F472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доцент.</w:t>
      </w:r>
    </w:p>
    <w:p w14:paraId="06D5B5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кимё-технология институти.</w:t>
      </w:r>
    </w:p>
    <w:p w14:paraId="4FAC78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268E15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Italic" w:eastAsia="Times New Roman" w:hAnsi="Cambria-Italic" w:cs="Times New Roman"/>
          <w:i/>
          <w:iCs/>
          <w:color w:val="000000"/>
          <w:lang w:eastAsia="ru-RU"/>
        </w:rPr>
        <w:t xml:space="preserve">Saccharomyces cerevisiae </w:t>
      </w:r>
      <w:r w:rsidRPr="00BD7A1A">
        <w:rPr>
          <w:rFonts w:ascii="Cambria" w:eastAsia="Times New Roman" w:hAnsi="Cambria" w:cs="Times New Roman"/>
          <w:color w:val="000000"/>
          <w:lang w:eastAsia="ru-RU"/>
        </w:rPr>
        <w:t>ачитқи ҳужайра девори биомассасидан</w:t>
      </w:r>
    </w:p>
    <w:p w14:paraId="33EDF2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олинадиган биосорбентлар ёрдамида табиий шароитда оғир металлар ионлари, радионуклидлар ва бошқа экотоксикантларнинг кичик миқдорларини концентрлаш ҳамда сувли муҳитда</w:t>
      </w:r>
    </w:p>
    <w:p w14:paraId="4A87D0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 металларни аниқлаш усулларини яратишдан иборат.</w:t>
      </w:r>
    </w:p>
    <w:p w14:paraId="574843E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A62AE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илк бор </w:t>
      </w:r>
      <w:r w:rsidRPr="00BD7A1A">
        <w:rPr>
          <w:rFonts w:ascii="Cambria-Italic" w:eastAsia="Times New Roman" w:hAnsi="Cambria-Italic" w:cs="Times New Roman"/>
          <w:i/>
          <w:iCs/>
          <w:color w:val="000000"/>
          <w:lang w:eastAsia="ru-RU"/>
        </w:rPr>
        <w:t xml:space="preserve">Saccharomyces cerevisiae </w:t>
      </w:r>
      <w:r w:rsidRPr="00BD7A1A">
        <w:rPr>
          <w:rFonts w:ascii="Cambria" w:eastAsia="Times New Roman" w:hAnsi="Cambria" w:cs="Times New Roman"/>
          <w:color w:val="000000"/>
          <w:lang w:eastAsia="ru-RU"/>
        </w:rPr>
        <w:t>ачитқи ҳужайра девори асосида олинган сорбентлардан</w:t>
      </w:r>
    </w:p>
    <w:p w14:paraId="06DE37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 металлар гуруҳлари, радионуклидлар ва токсинларни аналитик мақсадларда концентрлаш учун қўлланилган;</w:t>
      </w:r>
    </w:p>
    <w:p w14:paraId="15F8B6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сорбентлар ёрдамида дастлабки биосорбцион концентрлашдан фойдаланиб, уларнинг</w:t>
      </w:r>
    </w:p>
    <w:p w14:paraId="016D34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РЭМ ва ундан кичик миқдорларини сувли муҳитда инверсион-вольтамперометрия аниқлаш</w:t>
      </w:r>
    </w:p>
    <w:p w14:paraId="557349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усули ишлаб чиқилган;</w:t>
      </w:r>
    </w:p>
    <w:p w14:paraId="42C8CE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тажриба ёрдамида ачитқи ҳужайра деворлари биополимерлари функционал</w:t>
      </w:r>
    </w:p>
    <w:p w14:paraId="2CADB2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гуруҳларининг оғир металлар ионларининг ўзига хос ва ўзига хос бўлмаган боғланишларига</w:t>
      </w:r>
    </w:p>
    <w:p w14:paraId="1EB0D7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қўшган ҳиссаси аниқланган;</w:t>
      </w:r>
    </w:p>
    <w:p w14:paraId="014688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биосорбентларнинг миқдорий десорбцияси ва регенерациясини амалга ошириш</w:t>
      </w:r>
    </w:p>
    <w:p w14:paraId="09FB36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«эритма-биосорбент» гетероген системасида ион алмашинув жараёнининг сольватационкоординацион механизми аниқланган;</w:t>
      </w:r>
    </w:p>
    <w:p w14:paraId="057438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комплекс ҳосил қилувчи металл ионининг нисбий электроманфийлиги</w:t>
      </w:r>
    </w:p>
    <w:p w14:paraId="569E68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сорбентнинг бирламчи сорбцион қобилиятини таққослаш учун муҳим кўрсаткич эканлиги</w:t>
      </w:r>
    </w:p>
    <w:p w14:paraId="1628FF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кўрсатилган.</w:t>
      </w:r>
    </w:p>
    <w:p w14:paraId="3DD11A5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9EC44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Ачитқи ҳужайраси девори асосида олинадиган биосорбентлар ёрдамида табиий шароитда</w:t>
      </w:r>
    </w:p>
    <w:p w14:paraId="1812E5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 металлар ионлари, радионуклидлар ва бошқа экотоксикантларнинг кичик миқдорларини</w:t>
      </w:r>
    </w:p>
    <w:p w14:paraId="27EA25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 бўйича олинган илмий натижалар асосида:</w:t>
      </w:r>
    </w:p>
    <w:p w14:paraId="5CBBC9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кадмий, қўрғошин ва мис ионларини гуруҳлаб, инверсион-вольтамперометрик усулда</w:t>
      </w:r>
    </w:p>
    <w:p w14:paraId="2B2A7C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дастлабки биосорбцияли концентрлаш ёрдамида аниқлаш усули Навоий тоғ-металлургия</w:t>
      </w:r>
    </w:p>
    <w:p w14:paraId="17E83C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комбинатида жорий этилган («НТМК» АЖнинг 2016 йил 13 октябрдаги 01-01-07/10960-сон</w:t>
      </w:r>
    </w:p>
    <w:p w14:paraId="4365DD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Илмий тадқиқотлар натижасида ишлаб чиқилган усулнинг сезгирлиги</w:t>
      </w:r>
    </w:p>
    <w:p w14:paraId="35FA0E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ионларни топиш аниқлиги сақлаб қолинган ҳолда 1–2 тартибга (аниқлашда хато &lt; 10%)</w:t>
      </w:r>
    </w:p>
    <w:p w14:paraId="551D9E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имконини берган.</w:t>
      </w:r>
    </w:p>
    <w:p w14:paraId="6C52D2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ачитқи ҳужайраси девори асосида биосорбент олиш технологияси Ўзбекистон-Чехия</w:t>
      </w:r>
    </w:p>
    <w:p w14:paraId="406FAB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қўшма корхонасининг «Pulsar-Group Brewer» МЧЖга жорий этилган («Pulsar-Group Brewery»</w:t>
      </w:r>
    </w:p>
    <w:p w14:paraId="17085B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МЧЖнинг 2016 йил 22 мартдаги 92-сон маълумотномаси). Синтез қилинган биосорбентларни</w:t>
      </w:r>
    </w:p>
    <w:p w14:paraId="36B7E8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орқали оқава сувлардан оғир металлар концентрациясини бошланғич миқдорига</w:t>
      </w:r>
    </w:p>
    <w:p w14:paraId="484EF7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нисбатан 2,5 марта камайтиришга эришилди;</w:t>
      </w:r>
    </w:p>
    <w:p w14:paraId="188321D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оғир металлар ионларининг биосорбциясида иштирок этган функционал группаларини</w:t>
      </w:r>
    </w:p>
    <w:p w14:paraId="79B7266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24A0934" w14:textId="40F1CA8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67</w:t>
      </w:r>
    </w:p>
    <w:p w14:paraId="6D4FCF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 физикавий ва физика-кимёвий усулларда таҳлил қилиш тадқиқотлар натижаси</w:t>
      </w:r>
    </w:p>
    <w:p w14:paraId="29C72A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натив биосорбент олиш технологияси ва унга магнитбошқарувчи хусусият бериш модификациясини амалга оширишнинг тадқиқотлар натижаси Исроил-Канада медицина тадқиқотлари институтининг илмий лойиҳаларида (0394567 ва 034582) фойдаланилган (2016 йил 2</w:t>
      </w:r>
    </w:p>
    <w:p w14:paraId="58BBF5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cентябрдаги 514789239-сон маълумотномаси). Илмий-тадқиқотлар натижалари янги микроорганизм штаммлари ва иммунодиагностикум яратиш имконини берган.</w:t>
      </w:r>
    </w:p>
    <w:p w14:paraId="3DCDB4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Зиядуллаев Одилжон Эгамбердиевич. </w:t>
      </w:r>
      <w:r w:rsidRPr="00BD7A1A">
        <w:rPr>
          <w:rFonts w:ascii="Cambria" w:eastAsia="Times New Roman" w:hAnsi="Cambria" w:cs="Times New Roman"/>
          <w:color w:val="000000"/>
          <w:lang w:eastAsia="ru-RU"/>
        </w:rPr>
        <w:t>«Ароматик ацетилен спиртлари ва уларнинг</w:t>
      </w:r>
    </w:p>
    <w:p w14:paraId="178844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винил эфирлари синтези», 02.00.03–Органик кимё (кимё фанлари).</w:t>
      </w:r>
    </w:p>
    <w:p w14:paraId="61B21E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28.04.2016/В2016.2.К138.</w:t>
      </w:r>
    </w:p>
    <w:p w14:paraId="0957B2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Икрамов Абдувахоб, техника фанлари доктори, профессор.</w:t>
      </w:r>
    </w:p>
    <w:p w14:paraId="045B15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354D2A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 университети.</w:t>
      </w:r>
    </w:p>
    <w:p w14:paraId="6C6730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4DAB5D14"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14.07.2016.К.01.02</w:t>
      </w:r>
      <w:r w:rsidRPr="00BD7A1A">
        <w:rPr>
          <w:rFonts w:ascii="Cambria-Bold" w:eastAsia="Times New Roman" w:hAnsi="Cambria-Bold" w:cs="Times New Roman"/>
          <w:b/>
          <w:bCs/>
          <w:color w:val="000000"/>
          <w:lang w:eastAsia="ru-RU"/>
        </w:rPr>
        <w:t>.</w:t>
      </w:r>
    </w:p>
    <w:p w14:paraId="421EB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Абдушукуров Анвар Кабирович, кимё фанлари доктори, профессор;</w:t>
      </w:r>
    </w:p>
    <w:p w14:paraId="2FCFCE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Мухиддинов Баходир Фахриддинович, кимё фанлари доктори, профессор; Азизов Умархон</w:t>
      </w:r>
    </w:p>
    <w:p w14:paraId="522C4C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Мухтарович, кимё фанлари доктори, профессор.</w:t>
      </w:r>
    </w:p>
    <w:p w14:paraId="08781E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университети.</w:t>
      </w:r>
    </w:p>
    <w:p w14:paraId="033B0B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0B24F8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янги усуллар ёрдамида танланган ароматик ацетилен</w:t>
      </w:r>
    </w:p>
    <w:p w14:paraId="24547E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спиртлари ҳамда винил эфирларини маҳаллий хомашё ва чиқиндилар асосида синтез қилиш,</w:t>
      </w:r>
    </w:p>
    <w:p w14:paraId="5872B3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 ишлаб чиқариш технологияларини яратиш ҳамда мақсадли қўлланилиш соҳаларини</w:t>
      </w:r>
    </w:p>
    <w:p w14:paraId="43500F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716D0E4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FC8DA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КОН+ТГФ ва NH</w:t>
      </w:r>
    </w:p>
    <w:p w14:paraId="5769FF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3+KOH+CH3OH гомоген-каталитик системаларда, магний органик бирикмалар асосида ва диазотирлаш реакциялари ёрдамида янги ароматик ацетилен спиртлари</w:t>
      </w:r>
    </w:p>
    <w:p w14:paraId="187D9B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қилинган ҳамда ароматик ацетилен спиртларини синтез қилиш нисбий самарадорлик</w:t>
      </w:r>
    </w:p>
    <w:p w14:paraId="25C3E1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қатори ва усули аниқланган;</w:t>
      </w:r>
    </w:p>
    <w:p w14:paraId="66BD67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кетонлар молекуласининг тузилиши, &gt;С=О гуруҳи атрофида тўғри тармоқланган ва</w:t>
      </w:r>
    </w:p>
    <w:p w14:paraId="0B2B2B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ҳажмдор радикалларнинг ароматик ацетилен спиртлари синтези жараёнига ҳамда маҳсулот</w:t>
      </w:r>
    </w:p>
    <w:p w14:paraId="121E2F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унумига таъсири аниқланган;</w:t>
      </w:r>
    </w:p>
    <w:p w14:paraId="2B0627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маротаба ароматик ацетилен спиртларини юқори асосли каталитик система (МОНCsF-ДМСО) ва гетероген-каталитик компонентлар (МОН/Сфаол.) иштирокида ацетилен билан</w:t>
      </w:r>
    </w:p>
    <w:p w14:paraId="2612F2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виниллаш, айрим тўйинмаган карбон кислоталар билан этерификация реакциялари асосида</w:t>
      </w:r>
    </w:p>
    <w:p w14:paraId="3FF01D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винил эфирлари синтез қилинган;</w:t>
      </w:r>
    </w:p>
    <w:p w14:paraId="79A227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магний органик бирикмалар асосида ароматик ацетилен спиртлари, гетерогенкаталитик усулда ароматик ацетилен спиртлари ва винил эфирлари синтез қилиш</w:t>
      </w:r>
    </w:p>
    <w:p w14:paraId="5CCCDA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 яратилган;</w:t>
      </w:r>
    </w:p>
    <w:p w14:paraId="39E07D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синтез қилинган ароматик ацетилен спиртлари нефть-газ саноати, пўлат ва</w:t>
      </w:r>
    </w:p>
    <w:p w14:paraId="742F8E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 конструкцияларида биокоррозия жараёнига қарши биоцидлар сифатида қўлланилган;</w:t>
      </w:r>
    </w:p>
    <w:p w14:paraId="5F890B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нефть ва газ таркибидаги олтингугуртли бирикмаларни ажратиб олишда синтез қилинган ароматик ацетилен спиртлари ва винил эфирларидан фойдаланилган.</w:t>
      </w:r>
    </w:p>
    <w:p w14:paraId="278D1AE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B4D10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қилинган ароматик ацетилен спиртлари ва винил эфирлари асосида биологик</w:t>
      </w:r>
    </w:p>
    <w:p w14:paraId="068BDF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 бирикмалар яратиш бўйича олинган илмий натижалар асосида:</w:t>
      </w:r>
    </w:p>
    <w:p w14:paraId="3F0BD6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ацетилен спиртларини олиш усулига Ўзбекистон Республикасининг ихтирога патенти</w:t>
      </w:r>
    </w:p>
    <w:p w14:paraId="443C41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(№IAP 05066, 21.07.2015 й.) олинган. Ишлаб чиқилган усул янги катализаторлар асосида</w:t>
      </w:r>
    </w:p>
    <w:p w14:paraId="56A018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спиртларни олишда маҳсулот унумини сезиларли даражада оширишга хизмат қилган;</w:t>
      </w:r>
    </w:p>
    <w:p w14:paraId="56E187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нефть ва газни қайта ишлаш корхоналарида металл қурилмаларнинг биологик емирилиш</w:t>
      </w:r>
    </w:p>
    <w:p w14:paraId="251E54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жараёнига қарши яратилган янги ингибиторлар «Муборакнефтегаз» УШКда жорий этилган</w:t>
      </w:r>
    </w:p>
    <w:p w14:paraId="1798F6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11 февралдаги №714/43-67-сон маълумотномаси). Мазкур тадқиқотлар нефть</w:t>
      </w:r>
    </w:p>
    <w:p w14:paraId="624286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таркибини биокимёвий таҳлил қилиш ва нефть-газни қайта ишлаш металл конструкциялари</w:t>
      </w:r>
    </w:p>
    <w:p w14:paraId="2D3D01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эксплуатацион самарадорлигининг ошишига имкон яратган;</w:t>
      </w:r>
    </w:p>
    <w:p w14:paraId="185CAE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ароматик ацетилен спиртлари винил эфирлари нефть ва нефть маҳсулотлари таркибидаги</w:t>
      </w:r>
    </w:p>
    <w:p w14:paraId="369C5960"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олтингугуртли бирикмаларни ажратиб олувчи препаратлар сифатида Бухоро нефтни қайта</w:t>
      </w:r>
    </w:p>
    <w:p w14:paraId="271D802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1CB496A" w14:textId="0416BEBC"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68 </w:t>
      </w:r>
      <w:r w:rsidR="00D52743">
        <w:rPr>
          <w:rFonts w:ascii="Cambria" w:eastAsia="Times New Roman" w:hAnsi="Cambria" w:cs="Times New Roman"/>
          <w:color w:val="000000"/>
          <w:lang w:eastAsia="ru-RU"/>
        </w:rPr>
        <w:t xml:space="preserve"> </w:t>
      </w:r>
    </w:p>
    <w:p w14:paraId="5ECC46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ишлаш заводида жорий этилган (2016 йил 28 мартдаги №30-19/1145-сон маълумотномаси).</w:t>
      </w:r>
    </w:p>
    <w:p w14:paraId="5DABBC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Ушбу тадқиқотлар нефтнинг техник кўрсаткичларини пасайтирувчи олтингугуртли</w:t>
      </w:r>
    </w:p>
    <w:p w14:paraId="207409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бирикмалар миқдорини камайтириш ва маҳсулот сифатини ошириш имконини берган.</w:t>
      </w:r>
    </w:p>
    <w:p w14:paraId="1EA717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Хаитбаев Алишер Хамидович. </w:t>
      </w:r>
      <w:r w:rsidRPr="00BD7A1A">
        <w:rPr>
          <w:rFonts w:ascii="Cambria" w:eastAsia="Times New Roman" w:hAnsi="Cambria" w:cs="Times New Roman"/>
          <w:color w:val="000000"/>
          <w:lang w:eastAsia="ru-RU"/>
        </w:rPr>
        <w:t>«Госсипол янги ҳосилаларининг синтези, тузилиши ва</w:t>
      </w:r>
    </w:p>
    <w:p w14:paraId="0B364E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биологик фаоллиги», 02.00.03–Органик кимё; 02.00.10–Биоорганик кимё (кимё фанлари).</w:t>
      </w:r>
    </w:p>
    <w:p w14:paraId="3D808A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30.09.2014/В2014.5.К60.</w:t>
      </w:r>
    </w:p>
    <w:p w14:paraId="074AC3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Долимов Давронбек Нигманович, кимё фанлари доктори, профессор.</w:t>
      </w:r>
    </w:p>
    <w:p w14:paraId="5A473B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79CD68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582D33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14.07.2016.К.01.02.</w:t>
      </w:r>
    </w:p>
    <w:p w14:paraId="591FD3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Абдуғофуров Ибрагимжан Азизович, кимё фанлари доктори,</w:t>
      </w:r>
    </w:p>
    <w:p w14:paraId="351064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Ташмухамедова Айниса Каримовна, кимё фанлари доктори, профессор; Мавлянов</w:t>
      </w:r>
    </w:p>
    <w:p w14:paraId="50E32C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Саидмухтор Максудович, кимё фанлари доктори, профессор.</w:t>
      </w:r>
    </w:p>
    <w:p w14:paraId="361D63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фармацевтика институти.</w:t>
      </w:r>
    </w:p>
    <w:p w14:paraId="20789CB5" w14:textId="77777777" w:rsidR="00754110" w:rsidRPr="00BD7A1A" w:rsidRDefault="00754110" w:rsidP="00BD7A1A">
      <w:pPr>
        <w:spacing w:after="0" w:line="240" w:lineRule="auto"/>
        <w:rPr>
          <w:rFonts w:ascii="Calibri" w:eastAsia="Times New Roman" w:hAnsi="Calibri" w:cs="Calibri"/>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r w:rsidRPr="00BD7A1A">
        <w:rPr>
          <w:rFonts w:ascii="Calibri" w:eastAsia="Times New Roman" w:hAnsi="Calibri" w:cs="Calibri"/>
          <w:color w:val="000000"/>
          <w:lang w:eastAsia="ru-RU"/>
        </w:rPr>
        <w:t>.</w:t>
      </w:r>
    </w:p>
    <w:p w14:paraId="4E2083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госсипол молекуласи асосида структуравий аналогларини</w:t>
      </w:r>
    </w:p>
    <w:p w14:paraId="506764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белгиланган параметрлар асосида модификациялаш, биологик фаоллиги ва физик-кимёвий</w:t>
      </w:r>
    </w:p>
    <w:p w14:paraId="298668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хусусиятларини аниқлашдан иборат.</w:t>
      </w:r>
    </w:p>
    <w:p w14:paraId="246D4BB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FFE8D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пахтада эркин радикалларнинг ҳосил бўлиши аниқланган ҳамда госсиполнинг</w:t>
      </w:r>
    </w:p>
    <w:p w14:paraId="338C7E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2-оксибензальдегид, 2-оксинафтальдегид ва пиридоксалнинг 100 дан ортиқ янги азометинли</w:t>
      </w:r>
    </w:p>
    <w:p w14:paraId="2FCEAE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ҳосилалари, гидразинга ўхшаш фармакофор гуруҳга эга бўлган бирикмалар (эфедрин,</w:t>
      </w:r>
    </w:p>
    <w:p w14:paraId="26FAAC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сальсолин, карбазол ва дифениламин) синтез қилинган;</w:t>
      </w:r>
    </w:p>
    <w:p w14:paraId="79C08699"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lastRenderedPageBreak/>
        <w:t xml:space="preserve">госсиполнинг янги ҳосилаларининг везикуляр стоматит вирусига ва триптофан бирикмаларининг вирусга қарши фаоллиги кўрсатилган, шунингдек </w:t>
      </w:r>
      <w:r w:rsidRPr="00BD7A1A">
        <w:rPr>
          <w:rFonts w:ascii="Cambria-Italic" w:eastAsia="Times New Roman" w:hAnsi="Cambria-Italic" w:cs="Times New Roman"/>
          <w:i/>
          <w:iCs/>
          <w:color w:val="000000"/>
          <w:lang w:eastAsia="ru-RU"/>
        </w:rPr>
        <w:t>E.соli, St.aureus, X.malvasearum,</w:t>
      </w:r>
    </w:p>
    <w:p w14:paraId="69F89C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В.subtilis </w:t>
      </w:r>
      <w:r w:rsidRPr="00BD7A1A">
        <w:rPr>
          <w:rFonts w:ascii="Cambria" w:eastAsia="Times New Roman" w:hAnsi="Cambria" w:cs="Times New Roman"/>
          <w:color w:val="000000"/>
          <w:lang w:eastAsia="ru-RU"/>
        </w:rPr>
        <w:t>каби бактерияларга қарши юқори биологик фаолликни намоён қилувчи янги доривор</w:t>
      </w:r>
    </w:p>
    <w:p w14:paraId="0199FE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моддалар синтез қилинган;</w:t>
      </w:r>
    </w:p>
    <w:p w14:paraId="0BC445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госсиполнинг Шифф асосларининг супрамолекуляр ва металлкомплекслари (Cu2+, Ni2+ ва</w:t>
      </w:r>
    </w:p>
    <w:p w14:paraId="03A9DA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 металл ионлари) аниқланган;</w:t>
      </w:r>
    </w:p>
    <w:p w14:paraId="262E22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диаминогоссипол икки хил усулда олинган ва унинг асосида турли табиатга эга бўлган</w:t>
      </w:r>
    </w:p>
    <w:p w14:paraId="52E27A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альдегидлар ёрдамида Шифф асослари синтез қилиниб, квант-кимёвий ҳисоблаш усуллари</w:t>
      </w:r>
    </w:p>
    <w:p w14:paraId="5588D1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ёрдамида молекуляр-динамик кўрсаткичлари, электрон тузилиши аниқланган;</w:t>
      </w:r>
    </w:p>
    <w:p w14:paraId="7CDB94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ГКМАТнинг мегосин ва тагосин билан супрамолекуляр комплексларини</w:t>
      </w:r>
    </w:p>
    <w:p w14:paraId="0ED7AF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интерферониндуцирловчи фаоллиги госсипол, мегосин ва тагосинларга нисбатан устунлиги</w:t>
      </w:r>
    </w:p>
    <w:p w14:paraId="038589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исботланган;</w:t>
      </w:r>
    </w:p>
    <w:p w14:paraId="34FE31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мегаферон таркибидаги мегосин ва ГКМАТ миқдорини идентификация қилиш, аниқлаш</w:t>
      </w:r>
    </w:p>
    <w:p w14:paraId="16B5E6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ажратиш учун ЮССХ усули ишлаб чиқилган ва мегафероннинг супрамолекуляр комплекси</w:t>
      </w:r>
    </w:p>
    <w:p w14:paraId="5B57ED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 ҳамда моддаларнинг кристалланиш даражалари аниқланган.</w:t>
      </w:r>
    </w:p>
    <w:p w14:paraId="57401CA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197E6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 асосида олинадиган доривор препаратларнинг янги авлодини яратиш</w:t>
      </w:r>
    </w:p>
    <w:p w14:paraId="4B734A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олинган илмий натижалар асосида:</w:t>
      </w:r>
    </w:p>
    <w:p w14:paraId="20FCA2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қилинган янги антигерпетик препарати Universidad De Malaga томонидан</w:t>
      </w:r>
    </w:p>
    <w:p w14:paraId="16EE3357"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 xml:space="preserve">«Thermophilic and halophilic extremophiles in Eurasian Environments» </w:t>
      </w:r>
      <w:r w:rsidRPr="00BD7A1A">
        <w:rPr>
          <w:rFonts w:ascii="Cambria" w:eastAsia="Times New Roman" w:hAnsi="Cambria" w:cs="Times New Roman"/>
          <w:color w:val="000000"/>
          <w:lang w:eastAsia="ru-RU"/>
        </w:rPr>
        <w:t>илмий</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лойиҳасида</w:t>
      </w:r>
    </w:p>
    <w:p w14:paraId="4B344AC0"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eastAsia="ru-RU"/>
        </w:rPr>
        <w:t>фойдаланилган</w:t>
      </w:r>
      <w:r w:rsidRPr="00BD7A1A">
        <w:rPr>
          <w:rFonts w:ascii="Cambria" w:eastAsia="Times New Roman" w:hAnsi="Cambria" w:cs="Times New Roman"/>
          <w:color w:val="000000"/>
          <w:lang w:val="en-US" w:eastAsia="ru-RU"/>
        </w:rPr>
        <w:t xml:space="preserve"> (Universidad De Malaga (</w:t>
      </w:r>
      <w:r w:rsidRPr="00BD7A1A">
        <w:rPr>
          <w:rFonts w:ascii="Cambria" w:eastAsia="Times New Roman" w:hAnsi="Cambria" w:cs="Times New Roman"/>
          <w:color w:val="000000"/>
          <w:lang w:eastAsia="ru-RU"/>
        </w:rPr>
        <w:t>Испания</w:t>
      </w:r>
      <w:r w:rsidRPr="00BD7A1A">
        <w:rPr>
          <w:rFonts w:ascii="Cambria" w:eastAsia="Times New Roman" w:hAnsi="Cambria" w:cs="Times New Roman"/>
          <w:color w:val="000000"/>
          <w:lang w:val="en-US" w:eastAsia="ru-RU"/>
        </w:rPr>
        <w:t>)</w:t>
      </w:r>
      <w:r w:rsidRPr="00BD7A1A">
        <w:rPr>
          <w:rFonts w:ascii="Cambria" w:eastAsia="Times New Roman" w:hAnsi="Cambria" w:cs="Times New Roman"/>
          <w:color w:val="000000"/>
          <w:lang w:eastAsia="ru-RU"/>
        </w:rPr>
        <w:t>нинг</w:t>
      </w:r>
      <w:r w:rsidRPr="00BD7A1A">
        <w:rPr>
          <w:rFonts w:ascii="Cambria" w:eastAsia="Times New Roman" w:hAnsi="Cambria" w:cs="Times New Roman"/>
          <w:color w:val="000000"/>
          <w:lang w:val="en-US" w:eastAsia="ru-RU"/>
        </w:rPr>
        <w:t xml:space="preserve"> 2016 </w:t>
      </w:r>
      <w:r w:rsidRPr="00BD7A1A">
        <w:rPr>
          <w:rFonts w:ascii="Cambria" w:eastAsia="Times New Roman" w:hAnsi="Cambria" w:cs="Times New Roman"/>
          <w:color w:val="000000"/>
          <w:lang w:eastAsia="ru-RU"/>
        </w:rPr>
        <w:t>йил</w:t>
      </w:r>
      <w:r w:rsidRPr="00BD7A1A">
        <w:rPr>
          <w:rFonts w:ascii="Cambria" w:eastAsia="Times New Roman" w:hAnsi="Cambria" w:cs="Times New Roman"/>
          <w:color w:val="000000"/>
          <w:lang w:val="en-US" w:eastAsia="ru-RU"/>
        </w:rPr>
        <w:t xml:space="preserve"> 23 </w:t>
      </w:r>
      <w:r w:rsidRPr="00BD7A1A">
        <w:rPr>
          <w:rFonts w:ascii="Cambria" w:eastAsia="Times New Roman" w:hAnsi="Cambria" w:cs="Times New Roman"/>
          <w:color w:val="000000"/>
          <w:lang w:eastAsia="ru-RU"/>
        </w:rPr>
        <w:t>октябрдаги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маълумотномаси</w:t>
      </w:r>
      <w:r w:rsidRPr="00BD7A1A">
        <w:rPr>
          <w:rFonts w:ascii="Cambria" w:eastAsia="Times New Roman" w:hAnsi="Cambria" w:cs="Times New Roman"/>
          <w:color w:val="000000"/>
          <w:lang w:val="en-US" w:eastAsia="ru-RU"/>
        </w:rPr>
        <w:t>).</w:t>
      </w:r>
    </w:p>
    <w:p w14:paraId="30247F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тадқиқотлар натижаси янги антигерпетик доривор препаратларни ажратиш, сифат</w:t>
      </w:r>
    </w:p>
    <w:p w14:paraId="034752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миқдорий таркибини аниқлаш ҳамда айрим вирусларга қарши фаоллигидан фойдаланиш</w:t>
      </w:r>
    </w:p>
    <w:p w14:paraId="6239DA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берган;</w:t>
      </w:r>
    </w:p>
    <w:p w14:paraId="606F36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супрамолекуляр комплексларни синтез қилиш услублари «Фарғонаазот» АЖ фаолиятига</w:t>
      </w:r>
    </w:p>
    <w:p w14:paraId="2591C2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этилган («Фарғонаазот» АЖ нинг 2016 йил 24 октябрдаги 10/5078-сон маълумотномаси).</w:t>
      </w:r>
    </w:p>
    <w:p w14:paraId="63D104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тадқиқотлар натижаси дори воситаларининг янги авлодини яратиш имконини берган;</w:t>
      </w:r>
    </w:p>
    <w:p w14:paraId="64A058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глицирризин кислотасининг моноаммоний тузи билан мегосиннинг супрамолекуляр</w:t>
      </w:r>
    </w:p>
    <w:p w14:paraId="76785F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комплексини олиш бўйича олинган натижалар Ф-6-05 «Полифенол ва тритерпеноидларнинг</w:t>
      </w:r>
    </w:p>
    <w:p w14:paraId="030367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ҳосилаларининг антибиотиклар таъсирига резистент бўлган патоген бактерияларга</w:t>
      </w:r>
    </w:p>
    <w:p w14:paraId="34A754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 фаоллик таъсир механизмини ўрганиш» илмий лойиҳасида (ЎзМУ, 2012–2016 йй.)</w:t>
      </w:r>
    </w:p>
    <w:p w14:paraId="125E9DC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герпесга қарши янги дори воситасини яратишда фойдаланилган (Фан ва технологияларни</w:t>
      </w:r>
    </w:p>
    <w:p w14:paraId="52D7FDB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32E0DB5" w14:textId="7F08AC6A"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69</w:t>
      </w:r>
    </w:p>
    <w:p w14:paraId="58D0AE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 мувофиқлаштириш қўмитасининг 2016 йил 12 октябрдаги ФТК-03-</w:t>
      </w:r>
    </w:p>
    <w:p w14:paraId="58C7E9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13/685-cон маълумотномаси). Илмий натижаларнинг қўлланилиши янги дори воситаси</w:t>
      </w:r>
    </w:p>
    <w:p w14:paraId="085F12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«Мегаферон»ни синтез қилишга хизмат қилган;</w:t>
      </w:r>
    </w:p>
    <w:p w14:paraId="4242DD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тагосиннинг супрамолекуляр комплексини олиш бўйича олинган натижалар А-11-10</w:t>
      </w:r>
    </w:p>
    <w:p w14:paraId="1A44AE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«Митохондриал касалликларга қарши дори препаратини яратиш ва ишлаб чиқиш» илмий</w:t>
      </w:r>
    </w:p>
    <w:p w14:paraId="57DD11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лойиҳасида (ЎзМУ, 2014–2016 йй.) антибактериал хоссали дори воситаларини олишда</w:t>
      </w:r>
    </w:p>
    <w:p w14:paraId="56FC30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(Фан ва технологияларни ривожлантиришни мувофиқлаштириш қўмитасининг</w:t>
      </w:r>
    </w:p>
    <w:p w14:paraId="23ECEE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12 октябрдаги ФТК-03-13/685-cон маълумотномаси). Илмий натижаларнинг</w:t>
      </w:r>
    </w:p>
    <w:p w14:paraId="5397C2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қўлланилиши антибактериал хоссага эга бўлган янги дори препаратини яратишга хизмат</w:t>
      </w:r>
    </w:p>
    <w:p w14:paraId="001673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қилган.</w:t>
      </w:r>
    </w:p>
    <w:p w14:paraId="786165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Эшмаматова Нодира Бахромовна. </w:t>
      </w:r>
      <w:r w:rsidRPr="00BD7A1A">
        <w:rPr>
          <w:rFonts w:ascii="Cambria" w:eastAsia="Times New Roman" w:hAnsi="Cambria" w:cs="Times New Roman"/>
          <w:color w:val="000000"/>
          <w:lang w:eastAsia="ru-RU"/>
        </w:rPr>
        <w:t>«Таркибида N, P, S тутган бирикмалар асосидаги</w:t>
      </w:r>
    </w:p>
    <w:p w14:paraId="4B8D55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 коррозия ингибиторларининг синтези ва физик-кимёвий хоссалари», 02.00.04–</w:t>
      </w:r>
    </w:p>
    <w:p w14:paraId="081620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 кимё (кимё фанлари).</w:t>
      </w:r>
    </w:p>
    <w:p w14:paraId="53E361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Диссертация мавзуси рўйхатга олинган рақам: 30.09.2014/B2014.5.K63.</w:t>
      </w:r>
    </w:p>
    <w:p w14:paraId="551A98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Акбаров Хамдам Икрамович, кимё фанлари доктори, профессор.</w:t>
      </w:r>
    </w:p>
    <w:p w14:paraId="7869B7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0AA3509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r w:rsidRPr="00BD7A1A">
        <w:rPr>
          <w:rFonts w:ascii="Cambria-Bold" w:eastAsia="Times New Roman" w:hAnsi="Cambria-Bold" w:cs="Times New Roman"/>
          <w:b/>
          <w:bCs/>
          <w:color w:val="000000"/>
          <w:lang w:eastAsia="ru-RU"/>
        </w:rPr>
        <w:t>,</w:t>
      </w:r>
    </w:p>
    <w:p w14:paraId="3656B3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14.07.2016.К.01.02.</w:t>
      </w:r>
    </w:p>
    <w:p w14:paraId="374252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Шарипов Хасан Турапович, кимё фанлари доктори, профессор; Гуро</w:t>
      </w:r>
    </w:p>
    <w:p w14:paraId="067661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Виталий Павлович, кимё фанлари доктори; Сидиков Абдужалол Сидикович, кимё фанлари</w:t>
      </w:r>
    </w:p>
    <w:p w14:paraId="069A1B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w:t>
      </w:r>
    </w:p>
    <w:p w14:paraId="612F08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университети.</w:t>
      </w:r>
    </w:p>
    <w:p w14:paraId="64650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133AF8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металларни коррозиядан самарали ҳимоялайдиган янги</w:t>
      </w:r>
    </w:p>
    <w:p w14:paraId="586D8E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 ингибиторларни яратиш ҳамда улар таъсирининг физик-кимёвий хусусиятларини</w:t>
      </w:r>
    </w:p>
    <w:p w14:paraId="7DFC85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5BA5931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A07B0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таркибида азот, фосфор, олтингугурт тутган аддуктлар тиомочевина, мочевина,</w:t>
      </w:r>
    </w:p>
    <w:p w14:paraId="140115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меламин ва гексаметилендиамин ҳамда олигомер типидаги ингибиторлар фосфор кислотаси</w:t>
      </w:r>
    </w:p>
    <w:p w14:paraId="08ADA3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синтез қилинган;</w:t>
      </w:r>
    </w:p>
    <w:p w14:paraId="0858CE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металларни коррозиядан самарали ҳимоялашда олигомер ингибиторларнинг</w:t>
      </w:r>
    </w:p>
    <w:p w14:paraId="51F911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ҳимояланиш ва таъсирлашиш механизми таклиф этилган;</w:t>
      </w:r>
    </w:p>
    <w:p w14:paraId="5B0FF6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самарали ҳимояланишда коррозия токи ва тезлиги, ҳимоялаш даражаси, тормозлаш коэффициентининг ҳароратга ҳамда ингибиторларни қўллашда турли концентрациялардаги оптимал шароитлари аниқланган;</w:t>
      </w:r>
    </w:p>
    <w:p w14:paraId="0E5EC1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металлар коррозиясида электрокимёвий, гравиметрик усулларда турли азот тутган</w:t>
      </w:r>
    </w:p>
    <w:p w14:paraId="64215E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органик бирикмалар ҳамда фосфор кислотаси асосидаги аддуктлар ва олигомерларни</w:t>
      </w:r>
    </w:p>
    <w:p w14:paraId="6F22E1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ингибирланган системаларда адсорбцияланиш мувозанат константаси ва электродларнинг</w:t>
      </w:r>
    </w:p>
    <w:p w14:paraId="284072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тўла қопланиш даражалари аниқланган;</w:t>
      </w:r>
    </w:p>
    <w:p w14:paraId="4B8576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қилиб олинган олигомерларнинг пўлат сиртида турли муҳитларда бошланғич</w:t>
      </w:r>
    </w:p>
    <w:p w14:paraId="5A2820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моддадан таркиби ва структурасидан фарқ қиладиган ҳимоя қаватлар ҳосил қилиши исботланган.</w:t>
      </w:r>
    </w:p>
    <w:p w14:paraId="506256D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7AA07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 азот, фосфор тутган олигомерлар металларни коррозиядан сақлашда</w:t>
      </w:r>
    </w:p>
    <w:p w14:paraId="00EE25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ингибиторлар сифатида қўлланилганда олинган илмий натижалар асосида:</w:t>
      </w:r>
    </w:p>
    <w:p w14:paraId="4B26FF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 бирикмалар ва уларнинг композициялари «Навоийазот» АЖда амалиётга</w:t>
      </w:r>
    </w:p>
    <w:p w14:paraId="3228E7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татбиқ этилди («Навоийазот» АЖнинг 2016 йил 10 июндаги №02/3966-сон маълумотномаси).</w:t>
      </w:r>
    </w:p>
    <w:p w14:paraId="663C76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Бунда фосфор тутган бирикмалар ингибитор сифатида айланма иситиш системаларида</w:t>
      </w:r>
    </w:p>
    <w:p w14:paraId="38AAC1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пўлатнинг ҳимоя қатламини таъминлаб, коррозиядан сақлаш имконини берган;</w:t>
      </w:r>
    </w:p>
    <w:p w14:paraId="09D6EA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ингибиторларни синтез қилиш, турли муҳитларда самарадорлигини аниқлаш устида</w:t>
      </w:r>
    </w:p>
    <w:p w14:paraId="14FA28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олиб борилган илмий тадқиқотлардан ЁФ-7-1 рақамли «Маҳаллий хомашё асосида металлар</w:t>
      </w:r>
    </w:p>
    <w:p w14:paraId="5BF5EC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коррозияси ингибиторларининг янги авлоди» (ЎзМУ, 2014–2015 йй.) илмий лойиҳасида олигомер ингибиторлар олишда фойдаланилган (Фан ва технологияларни ривожлантиришни мувофиқлаштириш қўмитасининг 2016 йил 21 октябрдаги ФТК-0313/703-сон маълумотномаси).</w:t>
      </w:r>
    </w:p>
    <w:p w14:paraId="0481AAC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Илмий тадқиқотлар натижасида металларнинг хизмат муддатини узайтирувчи ингибиторлар</w:t>
      </w:r>
    </w:p>
    <w:p w14:paraId="7D826DC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FBAA6C4" w14:textId="498CCDA4"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70 </w:t>
      </w:r>
      <w:r w:rsidR="00D52743">
        <w:rPr>
          <w:rFonts w:ascii="Cambria" w:eastAsia="Times New Roman" w:hAnsi="Cambria" w:cs="Times New Roman"/>
          <w:color w:val="000000"/>
          <w:lang w:eastAsia="ru-RU"/>
        </w:rPr>
        <w:t xml:space="preserve"> </w:t>
      </w:r>
    </w:p>
    <w:p w14:paraId="069C72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w:t>
      </w:r>
    </w:p>
    <w:p w14:paraId="3AE7A5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Бекчанов Давронбек Жумазарович. </w:t>
      </w:r>
      <w:r w:rsidRPr="00BD7A1A">
        <w:rPr>
          <w:rFonts w:ascii="Cambria" w:eastAsia="Times New Roman" w:hAnsi="Cambria" w:cs="Times New Roman"/>
          <w:color w:val="000000"/>
          <w:lang w:eastAsia="ru-RU"/>
        </w:rPr>
        <w:t>«Поливинилхлорид асосида азот ва фосфор тутган</w:t>
      </w:r>
    </w:p>
    <w:p w14:paraId="63D231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ионитларнинг олиниши ва физик-кимёвий хоссалари», 02.00.04–Физик кимё; 02.00.06–Юқори</w:t>
      </w:r>
    </w:p>
    <w:p w14:paraId="11B83F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молекуляр бирикмалар (кимё фанлари).</w:t>
      </w:r>
    </w:p>
    <w:p w14:paraId="646F27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28.04.2016/B2016.2.K85.</w:t>
      </w:r>
    </w:p>
    <w:p w14:paraId="1743F7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Мухамедиев Мухтаржан Ганиевич, кимё фанлари доктори, профессор.</w:t>
      </w:r>
    </w:p>
    <w:p w14:paraId="257FFE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Диссертация бажарилган муассаса номи: Ўзбекистон Миллий университети.</w:t>
      </w:r>
    </w:p>
    <w:p w14:paraId="3A4BEB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0D8BD156"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14.07.2016.К.01.02</w:t>
      </w:r>
      <w:r w:rsidRPr="00BD7A1A">
        <w:rPr>
          <w:rFonts w:ascii="Cambria-Bold" w:eastAsia="Times New Roman" w:hAnsi="Cambria-Bold" w:cs="Times New Roman"/>
          <w:b/>
          <w:bCs/>
          <w:color w:val="000000"/>
          <w:lang w:eastAsia="ru-RU"/>
        </w:rPr>
        <w:t>.</w:t>
      </w:r>
    </w:p>
    <w:p w14:paraId="47EA8B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Шарипов Хасан Турапович, кимё фанлари доктори, профессор;</w:t>
      </w:r>
    </w:p>
    <w:p w14:paraId="0BFF8D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Рахмонбердиев Гаппор, кимё фанлари доктори, профессор; Рўзимурадов Олим Нарбекович,</w:t>
      </w:r>
    </w:p>
    <w:p w14:paraId="65EB12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фанлари доктори.</w:t>
      </w:r>
    </w:p>
    <w:p w14:paraId="063713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тўқимачилик ва енгил саноат институти.</w:t>
      </w:r>
    </w:p>
    <w:p w14:paraId="0A02E4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2C00FD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поливинилхлоридни модификациялаб, таркибида азот ва</w:t>
      </w:r>
    </w:p>
    <w:p w14:paraId="3D03B5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 гуруҳларини тутувчи анионит ва полиамфолитлар олиш ҳамда уларнинг физиккимёвий ва сорбцион хоссаларини аниқлашдан иборат.</w:t>
      </w:r>
    </w:p>
    <w:p w14:paraId="52600A4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976E7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мунчоқсимон поливинилхлорид асосида анионалмашувчи сорбент олишнинг</w:t>
      </w:r>
    </w:p>
    <w:p w14:paraId="719C5C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мақбул шароитлари аниқланган;</w:t>
      </w:r>
    </w:p>
    <w:p w14:paraId="16912C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реакциянинг модификацияланаётган поливинилхлориднинг ғовакли структурасига</w:t>
      </w:r>
    </w:p>
    <w:p w14:paraId="5A76C1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боғлиқлиги ҳамда гетероген жараёнлар кинетикаси қонуниятларига бўйсуниши исботланган;</w:t>
      </w:r>
    </w:p>
    <w:p w14:paraId="18F930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мунчоқсимон поливинилхлорид асосида олинган анионитни фосфит кислота билан модификациялаб, таркибида азот ва фосфор гуруҳлари тутган комплекс хоссага эга бўлган ионалмашувчи материал олинган ва улар олинишининг мақбул шароити ишлаб чиқилган;</w:t>
      </w:r>
    </w:p>
    <w:p w14:paraId="2AC975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ионитларнинг юқори сорбцион хоссага, термик ва механик барқарорликка эга экани ҳамда</w:t>
      </w:r>
    </w:p>
    <w:p w14:paraId="0D9C8B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параметрлари бўйича саноатда қўлланадиган АН-31 анионитдан фарқ қилмаслиги</w:t>
      </w:r>
    </w:p>
    <w:p w14:paraId="499BD4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7A2C02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анионит ва поликомплексонлар хромат, мис, ванадий, никель, индий ионлари ва йодга</w:t>
      </w:r>
    </w:p>
    <w:p w14:paraId="0571B6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нисбатан юқори сорбцион хоссага эга экани ҳамда таркибида мис (II), никель (II), рух (II) ва кобальт (II) ионларининг мураккаб эритмасидан динамик шароитда металл ионлари ажратилиб,</w:t>
      </w:r>
    </w:p>
    <w:p w14:paraId="767AA0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полиамфолитнинг мис (II) ионларига нисбатан селективлиги юқори экани аниқланган.</w:t>
      </w:r>
    </w:p>
    <w:p w14:paraId="5976010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F1144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Мунчоқсимон поливинилхлорид асосида ионитлар олиш бўйича олинган илмий</w:t>
      </w:r>
    </w:p>
    <w:p w14:paraId="74828F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асосида:</w:t>
      </w:r>
    </w:p>
    <w:p w14:paraId="4FDA72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мунчоқсимон поливинилхлорид асосида таркибида азот ва фосфор гуруҳларини тутган</w:t>
      </w:r>
    </w:p>
    <w:p w14:paraId="0A69EB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полиамфолит олиш учун Ўзбекистон Республикаси Интеллектуал мулк агентлигининг</w:t>
      </w:r>
    </w:p>
    <w:p w14:paraId="1C7040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ихтиро патенти олинган (16.05.2016 й. № IAP 05232). Илмий тадқиқотлар натижасида импорт</w:t>
      </w:r>
    </w:p>
    <w:p w14:paraId="197A1E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ўрнини босувчи янги полимер сорбентларни синтез қилиш имкониятлари яратилади;</w:t>
      </w:r>
    </w:p>
    <w:p w14:paraId="7CF97F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полимер сорбентлар газларни тозалашда қўлланадиган метилдиэтаноламин</w:t>
      </w:r>
    </w:p>
    <w:p w14:paraId="0AAB27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таркибидаги ифлослантирувчи термик барқарор тузларнинг миқдорини камайтириш учун</w:t>
      </w:r>
    </w:p>
    <w:p w14:paraId="630E17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«Фарғонаазот» АЖда амалиётга татбиқ этилган («Фарғонаазот» АЖнинг 2016 йил 26 июлдаги</w:t>
      </w:r>
    </w:p>
    <w:p w14:paraId="2EA55B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37/3768-сон маълумотномаси). Бунда маҳаллий хомашё асосида олинган сорбентларга эга</w:t>
      </w:r>
    </w:p>
    <w:p w14:paraId="18A6ED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ускуна метилдиэтаноламин таркибидаги термик барқарор тузлар миқдорини 1,5% га</w:t>
      </w:r>
    </w:p>
    <w:p w14:paraId="5703ED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камайтириш имконини беради.</w:t>
      </w:r>
    </w:p>
    <w:p w14:paraId="4CC6BF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Гафуров Махмуджон Бакиевич. </w:t>
      </w:r>
      <w:r w:rsidRPr="00BD7A1A">
        <w:rPr>
          <w:rFonts w:ascii="Cambria" w:eastAsia="Times New Roman" w:hAnsi="Cambria" w:cs="Times New Roman"/>
          <w:color w:val="000000"/>
          <w:lang w:eastAsia="ru-RU"/>
        </w:rPr>
        <w:t>«Алкалоидлар ва олеанан қатори тритерпенларининг</w:t>
      </w:r>
    </w:p>
    <w:p w14:paraId="7FBA8A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(глицирризин кислотаси) ҳосилалари синтези ва биологик фаоллигини аниқлаш», 02.00.10–</w:t>
      </w:r>
    </w:p>
    <w:p w14:paraId="325874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 (кимё фанлари).</w:t>
      </w:r>
    </w:p>
    <w:p w14:paraId="0682EB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30.09.2014/В2014.5.К72.</w:t>
      </w:r>
    </w:p>
    <w:p w14:paraId="679CBD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Далимов Давранбек Нигманович, кимё фанлари доктори, профессор.</w:t>
      </w:r>
    </w:p>
    <w:p w14:paraId="033154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Биоорганик кимё институти.</w:t>
      </w:r>
    </w:p>
    <w:p w14:paraId="167CBD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Биоорганик кимё институти ва</w:t>
      </w:r>
    </w:p>
    <w:p w14:paraId="4A81D7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 университети, 14.07.2016.K/В/T.13.01.</w:t>
      </w:r>
    </w:p>
    <w:p w14:paraId="722C5040"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Расмий оппонентлар: Мавлянов Саидмухтор Мақсудович, кимё фанлари доктори,</w:t>
      </w:r>
    </w:p>
    <w:p w14:paraId="290F8D7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4B26BB0" w14:textId="34203EC5"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71</w:t>
      </w:r>
    </w:p>
    <w:p w14:paraId="5BDA22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профессор; Рамазонов Нурмурод Шералиевич, кимё фанлари доктори, катта илмий ходим;</w:t>
      </w:r>
    </w:p>
    <w:p w14:paraId="5A796A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Абдушукуров Анвар Кабирович, кимё фанлари доктори, профессор.</w:t>
      </w:r>
    </w:p>
    <w:p w14:paraId="7EF7C3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кимё-технология институти.</w:t>
      </w:r>
    </w:p>
    <w:p w14:paraId="020E7A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08C2D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ацетилхолинэстеразанинг антидот таъсирли азот тутган</w:t>
      </w:r>
    </w:p>
    <w:p w14:paraId="1CA931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фосфорорганик қайтар ингибиторлари ҳамда яллиғланишга қарши фаолликка эга айрим</w:t>
      </w:r>
    </w:p>
    <w:p w14:paraId="21DBF9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препаратлар билан глицирризин кислота ҳосилалари асосида кенг терапевтик таъсири бўлган</w:t>
      </w:r>
    </w:p>
    <w:p w14:paraId="0EFC5E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дори воситаларини яратишдан иборат.</w:t>
      </w:r>
    </w:p>
    <w:p w14:paraId="02BC175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4D864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айрим алкалоидлар ва азот тутган гетероҳалқали бирикмаларнинг (морфолин,</w:t>
      </w:r>
    </w:p>
    <w:p w14:paraId="7C84DC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пиперидин, гексаметиленимин, анабазин, лупинин, эпилупинин) метил, метилтион ва</w:t>
      </w:r>
    </w:p>
    <w:p w14:paraId="0FFCAF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фенилфосфон кислоталари билан ацетилхолинэстеразанинг фаол марказига мос келувчи</w:t>
      </w:r>
    </w:p>
    <w:p w14:paraId="6BE30E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мураккаб эфирлари ва тузлари синтез қилинган;</w:t>
      </w:r>
    </w:p>
    <w:p w14:paraId="00A151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метилтионфосфонат молекуласида икки ва ундан ортиқ асимметрик марказлар бўлиши</w:t>
      </w:r>
    </w:p>
    <w:p w14:paraId="47C9AC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ЯМР-спектрида диастереомер анизохронлик эффектини пайдо бўлишига олиб келиши</w:t>
      </w:r>
    </w:p>
    <w:p w14:paraId="1EE6F4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1D41DA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ацетилхолинэстераза ферментининг ўта фаол қайтар ингибиторлари аниқланган;</w:t>
      </w:r>
    </w:p>
    <w:p w14:paraId="025FFA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моддаларнинг тузилиши билан фаоллиги орасидаги боғлиқлик ҳамда</w:t>
      </w:r>
    </w:p>
    <w:p w14:paraId="37166A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метилтионфосфонатларнинг антидотлик хоссалари аниқланган;</w:t>
      </w:r>
    </w:p>
    <w:p w14:paraId="71FEDB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глицирризин кислотаси (ГК) тузлари билан АХЭнинг самарали қайтар ингибиторлари</w:t>
      </w:r>
    </w:p>
    <w:p w14:paraId="5948FB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дезоксипеганин гидрохлорид (ДОП ГХ) ва галантамин алкалоидларининг турли</w:t>
      </w:r>
    </w:p>
    <w:p w14:paraId="5FD6F2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нисбатда супрамолекуляр комплекслари олинган;</w:t>
      </w:r>
    </w:p>
    <w:p w14:paraId="542536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ГК моноаммонийли тузи (ГКМАТ) ва ДОП ГХнинг комплекси (2:1) юқори антихолинэстераз</w:t>
      </w:r>
    </w:p>
    <w:p w14:paraId="32B881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фаолликка эгалиги ва кам заҳарли эканлиги кўрсатилган;</w:t>
      </w:r>
    </w:p>
    <w:p w14:paraId="6B474B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ГК ва унинг тузлари асосида олинган супрамолекуляр комплексларнинг сувли муҳитда</w:t>
      </w:r>
    </w:p>
    <w:p w14:paraId="2925D7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гель ҳосил қилиш жараёни механизмлари, мицеллалар ҳосил бўлиш критик концентрацияси</w:t>
      </w:r>
    </w:p>
    <w:p w14:paraId="2BBD1B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10DA15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ГК тузларининг ацетил салицил кислотаси (АСК) ҳамда унинг аналоглари гидролизига</w:t>
      </w:r>
    </w:p>
    <w:p w14:paraId="198449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каталитик таъсир этиши аниқланиб, унинг назарий тахмин қилинган механизми таклиф</w:t>
      </w:r>
    </w:p>
    <w:p w14:paraId="02F6F6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этилган;</w:t>
      </w:r>
    </w:p>
    <w:p w14:paraId="574FA9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ГКМАТ ва АСК (4:1) комплексининг юқори интерферон индукция қилиш хусусиятига</w:t>
      </w:r>
    </w:p>
    <w:p w14:paraId="261D6C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эгалиги аниқланиб, унинг асосида яллиғланишга қарши «ГЛАС» дори воситаси яратилган.</w:t>
      </w:r>
    </w:p>
    <w:p w14:paraId="51C5F64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284C7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Ферментнинг фаол марказини тадқиқ этиш ва асаб касалликларини даволашда</w:t>
      </w:r>
    </w:p>
    <w:p w14:paraId="2AE444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қўлланиладиган АХЭ ингибиторлари ва маҳаллий ўсимлик хомашёси асосида дори</w:t>
      </w:r>
    </w:p>
    <w:p w14:paraId="1219F0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воситаларининг кам дозали, кенг таъсир доирасига эга препаратлар яратиш бўйича олинган</w:t>
      </w:r>
    </w:p>
    <w:p w14:paraId="081C4A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 асосида:</w:t>
      </w:r>
    </w:p>
    <w:p w14:paraId="405DD1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холинэстеразага қарши фаолликка эга бўлган О-изобутил-О-2-/N-пиперидил/изопропилметилтионфосфонатнинг хлоргидратига Давлат патент идорасининг ихтирога патенти,</w:t>
      </w:r>
    </w:p>
    <w:p w14:paraId="6A47E8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(28.03.1994 й., №1109) олинган. Илмий тадқиқот натижасида бу препарат АХЭ ферментини</w:t>
      </w:r>
    </w:p>
    <w:p w14:paraId="63BC61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фосфорорганик заҳарлардан ҳимоя қилиш учун антидот восита яратиш имконини берган.</w:t>
      </w:r>
    </w:p>
    <w:p w14:paraId="4CFE5D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ўсимлик хомашёси асосида яллиғланишга қарши «ГЛАС» препаратининг</w:t>
      </w:r>
    </w:p>
    <w:p w14:paraId="5547DA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таблетка дори шакли ишлаб чиқилган. «ГЛАС» субстанцияси ва дори шакли учун барча меъёрий</w:t>
      </w:r>
    </w:p>
    <w:p w14:paraId="4096A2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 ҳужжатлар тайёрланган («Вақтинчалик фармакопея» мақоласи лойиҳаси, лаборатория</w:t>
      </w:r>
    </w:p>
    <w:p w14:paraId="6DE199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регламенти 14.10.2009) ва Соғлиқни сақлаш вазирлиги Дори воситалари ва тиббий техника</w:t>
      </w:r>
    </w:p>
    <w:p w14:paraId="02D020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сифатини назорат қилиш бош бошқармасига (ДВТТСНҚББ) топширилган. Соғлиқни сақлаш</w:t>
      </w:r>
    </w:p>
    <w:p w14:paraId="057481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 Фармакология қўмитаси кенгашининг қарорига кўра тиббиёт амалиётида қўллашга</w:t>
      </w:r>
    </w:p>
    <w:p w14:paraId="61893C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рухсат берилган ва қайд этишга тавсия этилган (Соғлиқни сақлаш вазирлиги Фармакология</w:t>
      </w:r>
    </w:p>
    <w:p w14:paraId="68CFCB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қўмитасининг 2016 йил 14 октябрдаги 29/03-1172-сон маълумотномаси). «ГЛАС» препарати</w:t>
      </w:r>
    </w:p>
    <w:p w14:paraId="06B9BDF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хориждан олиб келинаётган ўхшаш таъсирга эга бўлган дори воситалари ўрнини босади.</w:t>
      </w:r>
    </w:p>
    <w:p w14:paraId="1EB9D7B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5A9574A6" w14:textId="2A7BF78C"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72 </w:t>
      </w:r>
      <w:r w:rsidR="00D52743">
        <w:rPr>
          <w:rFonts w:ascii="Cambria" w:eastAsia="Times New Roman" w:hAnsi="Cambria" w:cs="Times New Roman"/>
          <w:color w:val="000000"/>
          <w:lang w:eastAsia="ru-RU"/>
        </w:rPr>
        <w:t xml:space="preserve"> </w:t>
      </w:r>
    </w:p>
    <w:p w14:paraId="32A8F719"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Биология фанлари</w:t>
      </w:r>
    </w:p>
    <w:p w14:paraId="171C380D"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309F0684"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5FC9CD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Ибрагимов Фазил Ахмедович. </w:t>
      </w:r>
      <w:r w:rsidRPr="00BD7A1A">
        <w:rPr>
          <w:rFonts w:ascii="Cambria" w:eastAsia="Times New Roman" w:hAnsi="Cambria" w:cs="Times New Roman"/>
          <w:color w:val="000000"/>
          <w:lang w:eastAsia="ru-RU"/>
        </w:rPr>
        <w:t>«Онкологик</w:t>
      </w:r>
    </w:p>
    <w:p w14:paraId="5BEAB3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касалликларни даволашда соядан олинган оқсил</w:t>
      </w:r>
    </w:p>
    <w:p w14:paraId="55FFD1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препаратининг биологик фаоллиги», 02.00.10–</w:t>
      </w:r>
    </w:p>
    <w:p w14:paraId="5205BD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 (биология фанлари).</w:t>
      </w:r>
    </w:p>
    <w:p w14:paraId="413BC0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30.09.2014/В2014.5.В68.</w:t>
      </w:r>
    </w:p>
    <w:p w14:paraId="2C619C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Кадырова Дильбар Абдуллаевна, биология фанлари доктори.</w:t>
      </w:r>
    </w:p>
    <w:p w14:paraId="37B8BF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Биоорганик кимё институти.</w:t>
      </w:r>
    </w:p>
    <w:p w14:paraId="45864E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Биоорганик кимё институти,</w:t>
      </w:r>
    </w:p>
    <w:p w14:paraId="4C6D64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 университети, 14.07.2016.K/В/T.13.01 рақамли илмий кенгаш асосидаги</w:t>
      </w:r>
    </w:p>
    <w:p w14:paraId="1BAF8E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марталик илмий кенгаш.</w:t>
      </w:r>
    </w:p>
    <w:p w14:paraId="38F82B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Саитмуратова Огульджан Худайбергеновна, биология фанлари</w:t>
      </w:r>
    </w:p>
    <w:p w14:paraId="23BA7A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доцент; Бугланов Анатолий Аюшевич, биология фанлари доктори; Гафур-Ахунов</w:t>
      </w:r>
    </w:p>
    <w:p w14:paraId="43F81C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 Аллаярович, тиббиёт фанлари доктори, профессор.</w:t>
      </w:r>
    </w:p>
    <w:p w14:paraId="20602C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Иммунология институти.</w:t>
      </w:r>
    </w:p>
    <w:p w14:paraId="248B6F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45185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соядан оқсил комплекси ажратиш, унинг физик-кимёвий,</w:t>
      </w:r>
    </w:p>
    <w:p w14:paraId="168323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фармако-токсикологик тавсифлари, саратонга қарши фаоллигини ўсманинг ҳар хил турларида</w:t>
      </w:r>
    </w:p>
    <w:p w14:paraId="3FF4FE66"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Italic" w:eastAsia="Times New Roman" w:hAnsi="Cambria-Italic" w:cs="Times New Roman"/>
          <w:i/>
          <w:iCs/>
          <w:color w:val="000000"/>
          <w:lang w:eastAsia="ru-RU"/>
        </w:rPr>
        <w:t>in vivo</w:t>
      </w:r>
      <w:r w:rsidRPr="00BD7A1A">
        <w:rPr>
          <w:rFonts w:ascii="Cambria" w:eastAsia="Times New Roman" w:hAnsi="Cambria" w:cs="Times New Roman"/>
          <w:color w:val="000000"/>
          <w:lang w:eastAsia="ru-RU"/>
        </w:rPr>
        <w:t xml:space="preserve">, биопсия материалида кўкрак бези, эндометрия ва йўғон ичак саратонини </w:t>
      </w:r>
      <w:r w:rsidRPr="00BD7A1A">
        <w:rPr>
          <w:rFonts w:ascii="Cambria-Italic" w:eastAsia="Times New Roman" w:hAnsi="Cambria-Italic" w:cs="Times New Roman"/>
          <w:i/>
          <w:iCs/>
          <w:color w:val="000000"/>
          <w:lang w:eastAsia="ru-RU"/>
        </w:rPr>
        <w:t>in vitro</w:t>
      </w:r>
    </w:p>
    <w:p w14:paraId="34D06B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3AB0E6B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F9036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соядан оқсил комплекси ажратиб олинган ва унинг физик-кимёвий, фармакологик ҳамда</w:t>
      </w:r>
    </w:p>
    <w:p w14:paraId="4A7B36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токсикологик хоссалари аниқланган;</w:t>
      </w:r>
    </w:p>
    <w:p w14:paraId="73E900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оқсил 12,7-79,0 кДа молекуляр массага эга полипептидлар комплексидан таркиб</w:t>
      </w:r>
    </w:p>
    <w:p w14:paraId="4CC39A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топганлиги, pI -4,1; 4,2; 4,5 ва 4,7 лардаги изоэлектрик нуқтага эгалиги исботланган;</w:t>
      </w:r>
    </w:p>
    <w:p w14:paraId="06F85B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масс-спектрометрия усули билан оқсил комплексида протеазалар Кунитц ингибитори</w:t>
      </w:r>
    </w:p>
    <w:p w14:paraId="00E2D0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186481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оқсил комплексининг </w:t>
      </w:r>
      <w:r w:rsidRPr="00BD7A1A">
        <w:rPr>
          <w:rFonts w:ascii="Cambria-Italic" w:eastAsia="Times New Roman" w:hAnsi="Cambria-Italic" w:cs="Times New Roman"/>
          <w:i/>
          <w:iCs/>
          <w:color w:val="000000"/>
          <w:lang w:eastAsia="ru-RU"/>
        </w:rPr>
        <w:t xml:space="preserve">in vitro </w:t>
      </w:r>
      <w:r w:rsidRPr="00BD7A1A">
        <w:rPr>
          <w:rFonts w:ascii="Cambria" w:eastAsia="Times New Roman" w:hAnsi="Cambria" w:cs="Times New Roman"/>
          <w:color w:val="000000"/>
          <w:lang w:eastAsia="ru-RU"/>
        </w:rPr>
        <w:t xml:space="preserve">ва </w:t>
      </w:r>
      <w:r w:rsidRPr="00BD7A1A">
        <w:rPr>
          <w:rFonts w:ascii="Cambria-Italic" w:eastAsia="Times New Roman" w:hAnsi="Cambria-Italic" w:cs="Times New Roman"/>
          <w:i/>
          <w:iCs/>
          <w:color w:val="000000"/>
          <w:lang w:eastAsia="ru-RU"/>
        </w:rPr>
        <w:t xml:space="preserve">in vivo </w:t>
      </w:r>
      <w:r w:rsidRPr="00BD7A1A">
        <w:rPr>
          <w:rFonts w:ascii="Cambria" w:eastAsia="Times New Roman" w:hAnsi="Cambria" w:cs="Times New Roman"/>
          <w:color w:val="000000"/>
          <w:lang w:eastAsia="ru-RU"/>
        </w:rPr>
        <w:t>шароитларида хавфли ўсмага, шамоллашга қарши</w:t>
      </w:r>
    </w:p>
    <w:p w14:paraId="62D2B4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фаоллиги ҳамда иммунмодулловчи ва антиканцероген хоссалари аниқланган,</w:t>
      </w:r>
    </w:p>
    <w:p w14:paraId="48548A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соя дуккакларидан олинган полипептидлар комплекси асосида «Биокор-0,2г» препарати</w:t>
      </w:r>
    </w:p>
    <w:p w14:paraId="6E4697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 ва унинг таблетка кўринишидаги дори шакли ишлаб чиқилган.</w:t>
      </w:r>
    </w:p>
    <w:p w14:paraId="2532B6F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5A177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ўсимлик хомашёси асосида саратонга қарши дори воситаларини яратиш бўйича</w:t>
      </w:r>
    </w:p>
    <w:p w14:paraId="3E7405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илмий натижалар асосида:</w:t>
      </w:r>
    </w:p>
    <w:p w14:paraId="040709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соя кунжарасидан саратонга қарши фаолликка эга оқсил ва уни ажратиш усулига</w:t>
      </w:r>
    </w:p>
    <w:p w14:paraId="1CF730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Интеллектуал мулк агентлигининг ихтирога патенти олинган (IAP</w:t>
      </w:r>
    </w:p>
    <w:p w14:paraId="520016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04501, 2012). Илмий тадқиқот натижалари онкологик касалликларни даволаш учун «Биокор-</w:t>
      </w:r>
    </w:p>
    <w:p w14:paraId="687492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0,2г» таблетка дори шаклини ишлаб чиқиш имконини берди;</w:t>
      </w:r>
    </w:p>
    <w:p w14:paraId="5B12A9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соядан ажратилган ўсмага қарши фаолликка эга оқсил комлекси бўйича натижалар</w:t>
      </w:r>
    </w:p>
    <w:p w14:paraId="75F7AB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EMBL p86527 маълумотлар базасида рўйхатдан ўтказилган (http://www.ebi.ac.uk). «Биокор-</w:t>
      </w:r>
    </w:p>
    <w:p w14:paraId="398983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0,2г» препарати АКАТОЛ, АКАТОН, меланома В-16 ва Саркома 180 каби пайвандланган ўсма</w:t>
      </w:r>
    </w:p>
    <w:p w14:paraId="6B857D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штаммларида ўсмага қарши фаоллик намоён қилган ва саратон тўқимасининг ўсишини</w:t>
      </w:r>
    </w:p>
    <w:p w14:paraId="7B2752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секинлаштирган. «Биокор-0,2г» препарати 5-фторурацил берилган ўсма ташувчи ҳайвонлар</w:t>
      </w:r>
    </w:p>
    <w:p w14:paraId="2E9F1E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иммун тизимининг қайта тикланишига ёрдам бериши, ўсмага қарши препаратларнинг</w:t>
      </w:r>
    </w:p>
    <w:p w14:paraId="295ADF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даволовчи таъсирини яхшилаши ва ўсма-ташувчи ҳайвонлар иммунитетини ошириши</w:t>
      </w:r>
    </w:p>
    <w:p w14:paraId="1E437F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тасдиқланган. Тадқиқот натижалари ўсимлик оқсиллари асосида онкологик касалликларни</w:t>
      </w:r>
    </w:p>
    <w:p w14:paraId="1E8256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даволашда янги йўналиш ва самарали доривор воситалар яратиш имконини беради.</w:t>
      </w:r>
    </w:p>
    <w:p w14:paraId="093DC2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Хашимова Нигора Рустамовна. </w:t>
      </w:r>
      <w:r w:rsidRPr="00BD7A1A">
        <w:rPr>
          <w:rFonts w:ascii="Cambria" w:eastAsia="Times New Roman" w:hAnsi="Cambria" w:cs="Times New Roman"/>
          <w:color w:val="000000"/>
          <w:lang w:eastAsia="ru-RU"/>
        </w:rPr>
        <w:t>«Ғўзанинг фитопатогенларга қарши чидамлилик</w:t>
      </w:r>
    </w:p>
    <w:p w14:paraId="214FD3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механизмининг шаклланиши ва уни табиий бирикмалар асосида бошқариш», 02.00.10–</w:t>
      </w:r>
    </w:p>
    <w:p w14:paraId="0E71BF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Биоорганик кимё (биология фанлари).</w:t>
      </w:r>
    </w:p>
    <w:p w14:paraId="3CCA727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Диссертация мавзуси рўйхатга олинган рақам: 30.09.2014/В2014.3-4.В3.</w:t>
      </w:r>
    </w:p>
    <w:p w14:paraId="3D9661A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D2DFBE5" w14:textId="3D22617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73</w:t>
      </w:r>
    </w:p>
    <w:p w14:paraId="782556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Ахунов Али Ахунович, биология фанлари доктори, профессор.</w:t>
      </w:r>
    </w:p>
    <w:p w14:paraId="4B635D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Биоорганик кимё институти.</w:t>
      </w:r>
    </w:p>
    <w:p w14:paraId="3E0439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Биоорганик кимё институти ва</w:t>
      </w:r>
    </w:p>
    <w:p w14:paraId="430C82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 университети, 14.07.2016.K/В/T.13.01 рақамли илмий кенгаш асосидаги</w:t>
      </w:r>
    </w:p>
    <w:p w14:paraId="5205DA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марталик илмий кенгаш.</w:t>
      </w:r>
    </w:p>
    <w:p w14:paraId="459EA4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Тилябаев Заитжон, биология фанлари доктори, профессор;</w:t>
      </w:r>
    </w:p>
    <w:p w14:paraId="721C62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Турдикулова Шахлохон Уткуровна, биология фанлари доктори, доцент; Цеомашко Наталья</w:t>
      </w:r>
    </w:p>
    <w:p w14:paraId="45F07E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Евгеньевна, биология фанлари доктори.</w:t>
      </w:r>
    </w:p>
    <w:p w14:paraId="362050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Микробиология институти.</w:t>
      </w:r>
    </w:p>
    <w:p w14:paraId="10B662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FE648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ғўзада ҳимоя жараёнлари шаклланишининг биокимёвий</w:t>
      </w:r>
    </w:p>
    <w:p w14:paraId="007BA5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механизмларини аниқлаш, селекция материалининг фитопатогенларга нисбатан</w:t>
      </w:r>
    </w:p>
    <w:p w14:paraId="227C34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чидамлилигини баҳоловчи тест тизимини яратиш, глицирризин кислотаси препаратлари</w:t>
      </w:r>
    </w:p>
    <w:p w14:paraId="11E65B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муҳитнинг биотик омилларига нисбатан ғўзанинг чидамлилигини оширишдан иборат.</w:t>
      </w:r>
    </w:p>
    <w:p w14:paraId="4D3EDB4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F6EBF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V.dahliae</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 xml:space="preserve">F.oxysporum </w:t>
      </w:r>
      <w:r w:rsidRPr="00BD7A1A">
        <w:rPr>
          <w:rFonts w:ascii="Cambria" w:eastAsia="Times New Roman" w:hAnsi="Cambria" w:cs="Times New Roman"/>
          <w:color w:val="000000"/>
          <w:lang w:eastAsia="ru-RU"/>
        </w:rPr>
        <w:t>замбуруғлари таъсири остида чидамли ва чидамсиз ғўза навларининг фитопатогенлар билан зарарланган жойларида кислороднинг фаол шакллари ва оксидловчи стресснинг локал зонасини юзага келтирувчи анион пероксидаза, полифенолоксидаза</w:t>
      </w:r>
    </w:p>
    <w:p w14:paraId="56AF69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фенилаланин аммиак-лиаза иштирокидаги бирламчи ҳимоя реакцияларининг шаклланиш</w:t>
      </w:r>
    </w:p>
    <w:p w14:paraId="227DF7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механизми асослаб берилган;</w:t>
      </w:r>
    </w:p>
    <w:p w14:paraId="559CAC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ғўзанинг резистентлик даражасини прогнозлашга имкон берувчи иммунферментли таҳлил асосида ғўзанинг замбуруғли касалликларга чидамлилигини баҳолаш тесттизими ишлаб чиқилган;</w:t>
      </w:r>
    </w:p>
    <w:p w14:paraId="7698D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етиштириш амалиётида муҳитнинг биотик ва абиотик омилларига чидамлиликни</w:t>
      </w:r>
    </w:p>
    <w:p w14:paraId="61329D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оширувчи ДАГ-1 ва ДАГ-2 препаратларини қўллаш асосида табиий асосга эга препаратлардан</w:t>
      </w:r>
    </w:p>
    <w:p w14:paraId="6DC983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носпецифик чидамлилик индукторлари сифатида фойдаланишнинг мутлақо янги концепцияси</w:t>
      </w:r>
    </w:p>
    <w:p w14:paraId="66BE92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3804A3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ДАГ-1 препарати таркибидаги салицил кислотанинг ғўзада фитопатогенларга нисбатан</w:t>
      </w:r>
    </w:p>
    <w:p w14:paraId="250298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чидамлилигини бошқарувчи асосий хусусияти аниқланган, ғўзада индуцирланган системик</w:t>
      </w:r>
    </w:p>
    <w:p w14:paraId="6F970A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чидамлилик шаклланишида салицил кислотанинг сигнал молекуласи сифатида иштирок</w:t>
      </w:r>
    </w:p>
    <w:p w14:paraId="108D79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этиши исботланган;</w:t>
      </w:r>
    </w:p>
    <w:p w14:paraId="1E8A85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препаратларнинг табиий фитогормонлар таъсирига мос келувчи кичик 10-7 М</w:t>
      </w:r>
    </w:p>
    <w:p w14:paraId="433575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концентрацияда экиш олдидан чигитларга ишлов бериш, ғўза ўсимлигининг ўсиш ва</w:t>
      </w:r>
    </w:p>
    <w:p w14:paraId="74DE7E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ривожланишини стимулловчи ва ҳимояни пролонгирловчи таъсири аниқланган.</w:t>
      </w:r>
    </w:p>
    <w:p w14:paraId="16B6EEB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2F07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Ғўзанинг турли навларида фитоиммунитет ферментларининг физик-кимёвий, биологик</w:t>
      </w:r>
    </w:p>
    <w:p w14:paraId="5DDBE1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хоссаларини ўрганиш ҳамда фитопатогенларга қарши чидамлиликни индуцирловчи</w:t>
      </w:r>
    </w:p>
    <w:p w14:paraId="57687A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глицирризинатларнинг таъсир механизмини аниқлаш асосида:</w:t>
      </w:r>
    </w:p>
    <w:p w14:paraId="5E2F50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ғўзанинг хитин-махсус пероксидазалари гомоген ҳолда ажратиб олиш усулига Ўзбекистон Республикаси Интеллектуал мулк агентлигининг ихтирога патенти (31.12.2012 й., №IAP</w:t>
      </w:r>
    </w:p>
    <w:p w14:paraId="583B57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04619) олинган. Илмий тадқиқот натижасида иммунофемент таҳлил усули билан ғўзанинг</w:t>
      </w:r>
    </w:p>
    <w:p w14:paraId="779CC9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вильтга чидамлилигини баҳолаш тест тизими яратилган;</w:t>
      </w:r>
    </w:p>
    <w:p w14:paraId="54F1A8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навларининг вильтга чидамлилигини баҳолаш тест тизимига Ўзбекистон</w:t>
      </w:r>
    </w:p>
    <w:p w14:paraId="55E18D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Интеллектуал мулк агентлигининг ихтирога патенти (27.02.2015 й., №IAP</w:t>
      </w:r>
    </w:p>
    <w:p w14:paraId="48EB3F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05005) олинган. Илмий тадқиқот натижасида олинган тест тизими апробациядан ўтказилган</w:t>
      </w:r>
    </w:p>
    <w:p w14:paraId="03E167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ғўзанинг турли навлари ва тизмаларини вилтга чидамлилигини аниқлаш имконини берган;</w:t>
      </w:r>
    </w:p>
    <w:p w14:paraId="794688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хомашёдан олинган глицирризин кислотанинг салицил кислотаси билан</w:t>
      </w:r>
    </w:p>
    <w:p w14:paraId="21DEB9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супрамолекуляр комплекси ва глицирризин кислотанинг моноаммонийли тузининг</w:t>
      </w:r>
    </w:p>
    <w:p w14:paraId="788464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индукторлар сифатида қўлланилиш технологиясига Ўзбекистон Республикаси Интеллектуал</w:t>
      </w:r>
    </w:p>
    <w:p w14:paraId="0A0B9F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мулк агентлигининг ихтирога патенти (30.10.2015 й., №IAP 05090) олинган. Илмий</w:t>
      </w:r>
    </w:p>
    <w:p w14:paraId="7AF794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натижасида ДАГ-1 и ДАГ-2 препаратларининг паст концентрацияси (10-7 М) ғўзани</w:t>
      </w:r>
    </w:p>
    <w:p w14:paraId="070B57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фиотопатогенларга нисбатан чидамлилигини оширувчи ва фитоиммунитетнинг асосий</w:t>
      </w:r>
    </w:p>
    <w:p w14:paraId="592A33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ферментларига пролонгирловчи хусусиятининг таъсир механизмини исботлашга хизмат</w:t>
      </w:r>
    </w:p>
    <w:p w14:paraId="4304DF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қилган;</w:t>
      </w:r>
    </w:p>
    <w:p w14:paraId="2D05D7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ўсимликларни муҳофаза қилиш ва кимёлаштириш воситалари</w:t>
      </w:r>
    </w:p>
    <w:p w14:paraId="54225F1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бўйича Давлат комиссияси томонидан ДАГ-1 ва ДАГ-2 препаратлари рўйхатга олинган ва</w:t>
      </w:r>
    </w:p>
    <w:p w14:paraId="45A6202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12CB0F2" w14:textId="226EFC2C"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74 </w:t>
      </w:r>
      <w:r w:rsidR="00D52743">
        <w:rPr>
          <w:rFonts w:ascii="Cambria" w:eastAsia="Times New Roman" w:hAnsi="Cambria" w:cs="Times New Roman"/>
          <w:color w:val="000000"/>
          <w:lang w:eastAsia="ru-RU"/>
        </w:rPr>
        <w:t xml:space="preserve"> </w:t>
      </w:r>
    </w:p>
    <w:p w14:paraId="7A8CE4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гувоҳномалар олинган (23.01.2015 й., №1А 946 ва 09.02.2016 й., №1А 1156). Илмий тадқиқот</w:t>
      </w:r>
    </w:p>
    <w:p w14:paraId="0A287D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натижасида ДАГ-1 ва ДАГ-2 препаратларини чигитларга экиш олдидан ишлов беришда</w:t>
      </w:r>
    </w:p>
    <w:p w14:paraId="4E7356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w:t>
      </w:r>
    </w:p>
    <w:p w14:paraId="39CBF8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Шахмурова Гульнара Абдуллаевна. </w:t>
      </w:r>
      <w:r w:rsidRPr="00BD7A1A">
        <w:rPr>
          <w:rFonts w:ascii="Cambria" w:eastAsia="Times New Roman" w:hAnsi="Cambria" w:cs="Times New Roman"/>
          <w:color w:val="000000"/>
          <w:lang w:eastAsia="ru-RU"/>
        </w:rPr>
        <w:t>«Экспериментал шароитда фитоэкдистероидларни</w:t>
      </w:r>
    </w:p>
    <w:p w14:paraId="61167B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меъёрий ва турли патологик ҳолатларда иммуногенезга самарадорлигини баҳолаш», 14.00.36–</w:t>
      </w:r>
    </w:p>
    <w:p w14:paraId="3685AE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Аллергология ва иммунология; 14.00.17–Фармакология ва клиник фармакология (биология</w:t>
      </w:r>
    </w:p>
    <w:p w14:paraId="41765B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49359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30.09.2014/В2014.5.В126.</w:t>
      </w:r>
    </w:p>
    <w:p w14:paraId="53DE8D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маслаҳатчилар: Батирбеков Акрам Анварович, тиббиёт фанлари доктори,</w:t>
      </w:r>
    </w:p>
    <w:p w14:paraId="1BFA56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Сиров Владимир Николаевич, тиббиёт фанлари доктори, профессор.</w:t>
      </w:r>
    </w:p>
    <w:p w14:paraId="6DD5C8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педагогика университети.</w:t>
      </w:r>
    </w:p>
    <w:p w14:paraId="3D7948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Иммунология институти ва Тошкент</w:t>
      </w:r>
    </w:p>
    <w:p w14:paraId="70E47E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академияси, 14.07.2016.Тib.16.01 рақамли илмий кенгаш асосидаги бир марталик</w:t>
      </w:r>
    </w:p>
    <w:p w14:paraId="08CFA3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кенгаш.</w:t>
      </w:r>
    </w:p>
    <w:p w14:paraId="20BB76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Залялиева Марьям Валиахмедовна, биология фанлари доктори,</w:t>
      </w:r>
    </w:p>
    <w:p w14:paraId="52C5FF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Нуралиев Неккадам Абдуллаевич, тиббиёт фанлари доктори, профессор; Аминов</w:t>
      </w:r>
    </w:p>
    <w:p w14:paraId="10FA0E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Салохитдин Джураевич, тиббиёт фанлари доктори, доцент.</w:t>
      </w:r>
    </w:p>
    <w:p w14:paraId="63FEFE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Бухоро давлат тиббиёт институти.</w:t>
      </w:r>
    </w:p>
    <w:p w14:paraId="486E0E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413CED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маҳаллий хомашёдан ажратиб олинган фитоэкдистероидларни</w:t>
      </w:r>
    </w:p>
    <w:p w14:paraId="59770B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меъёрда ва иккиламчи иммун танқисликда иммунмодулловчи сифатида экспериментал</w:t>
      </w:r>
    </w:p>
    <w:p w14:paraId="46F929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баҳолаш ҳамда амалий фойдаланиш имкониятларини асослашдан иборат.</w:t>
      </w:r>
    </w:p>
    <w:p w14:paraId="5FB3DA6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1CF70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фитоэкдистероидлар иммунмодулловчи ва иммунрағбатловчи воситалар</w:t>
      </w:r>
    </w:p>
    <w:p w14:paraId="5E0A5E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сифатида ҳамда уларнинг кимёвий структурасининг иммунотроп таъсири билан ўзаро</w:t>
      </w:r>
    </w:p>
    <w:p w14:paraId="4ECA66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алоқадорлиги аниқланган;</w:t>
      </w:r>
    </w:p>
    <w:p w14:paraId="45CABA54"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экдистерон ва туркестерон, шунингдек таркибида фитоэкдистероидлар жамланган </w:t>
      </w:r>
      <w:r w:rsidRPr="00BD7A1A">
        <w:rPr>
          <w:rFonts w:ascii="Cambria-Italic" w:eastAsia="Times New Roman" w:hAnsi="Cambria-Italic" w:cs="Times New Roman"/>
          <w:i/>
          <w:iCs/>
          <w:color w:val="000000"/>
          <w:lang w:eastAsia="ru-RU"/>
        </w:rPr>
        <w:t>Silene</w:t>
      </w:r>
    </w:p>
    <w:p w14:paraId="0D5AF8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viridiflora, Silene brahuica</w:t>
      </w:r>
      <w:r w:rsidRPr="00BD7A1A">
        <w:rPr>
          <w:rFonts w:ascii="Cambria" w:eastAsia="Times New Roman" w:hAnsi="Cambria" w:cs="Times New Roman"/>
          <w:color w:val="000000"/>
          <w:lang w:eastAsia="ru-RU"/>
        </w:rPr>
        <w:t>ва</w:t>
      </w:r>
      <w:r w:rsidRPr="00BD7A1A">
        <w:rPr>
          <w:rFonts w:ascii="Cambria-Italic" w:eastAsia="Times New Roman" w:hAnsi="Cambria-Italic" w:cs="Times New Roman"/>
          <w:i/>
          <w:iCs/>
          <w:color w:val="000000"/>
          <w:lang w:eastAsia="ru-RU"/>
        </w:rPr>
        <w:t>Ajuga terkestanica</w:t>
      </w:r>
      <w:r w:rsidRPr="00BD7A1A">
        <w:rPr>
          <w:rFonts w:ascii="Cambria" w:eastAsia="Times New Roman" w:hAnsi="Cambria" w:cs="Times New Roman"/>
          <w:color w:val="000000"/>
          <w:lang w:eastAsia="ru-RU"/>
        </w:rPr>
        <w:t>дан олинган препаратлар ҳайвонлар организмидаги</w:t>
      </w:r>
    </w:p>
    <w:p w14:paraId="75EC60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иммун жараёнларни рағбатлантириши аниқланган;</w:t>
      </w:r>
    </w:p>
    <w:p w14:paraId="083CEA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интакт ҳайвонларда стресс, узоқ муддат жисмоний ҳаракат, токсик гепатит, нур касаллиги</w:t>
      </w:r>
    </w:p>
    <w:p w14:paraId="23F573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анемияда ривожланадиган иккиламчи иммун танқислигида иммунитетнинг марказий ва</w:t>
      </w:r>
    </w:p>
    <w:p w14:paraId="1A6096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периферик органларидаги ҳужайралар умумий сонининг ортиши, эритро- ва лейкопоэзининг</w:t>
      </w:r>
    </w:p>
    <w:p w14:paraId="067829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стимуляцияси аниқланган;</w:t>
      </w:r>
    </w:p>
    <w:p w14:paraId="4ACC5D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фитоэкдистероидлар иммун жавобда антигенлар рақобати феноменини бекор қилиши,</w:t>
      </w:r>
    </w:p>
    <w:p w14:paraId="1D3DE9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қон ҳосил қилувчи илдиз ҳужайралар пролиферацияси стимуляция қилиши ва тимус</w:t>
      </w:r>
    </w:p>
    <w:p w14:paraId="6B300D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ҳужайраларининг митоз фаолиятини кучайтириши аниқланган;</w:t>
      </w:r>
    </w:p>
    <w:p w14:paraId="2D7D15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фитоэкдистероидларнинг патология олди ва патологик ҳолатлар функционалметаболик кўрсаткичларига иммунотроп ва фармакокоррегирловчи таъсирининг ўзаро</w:t>
      </w:r>
    </w:p>
    <w:p w14:paraId="32C101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боғлиқлиги исботланган;</w:t>
      </w:r>
    </w:p>
    <w:p w14:paraId="315F56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фитоэкдистероидлар юқори оқсил синтезловчи фаоллиги ҳисобига иккиламчи иммун</w:t>
      </w:r>
    </w:p>
    <w:p w14:paraId="3195EC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танқислик ҳолатларида ҳужайравий иммунитет ва фагоцитоз фаолиятини рағбатлантириши,</w:t>
      </w:r>
    </w:p>
    <w:p w14:paraId="5FA2C6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биокимёвий ва физиологик жараёнларни бошқариши аниқланган;</w:t>
      </w:r>
    </w:p>
    <w:p w14:paraId="02A544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фитоэкдистероидларнинг полифункционал восита сифатида жараёнларни рағбатловчи,</w:t>
      </w:r>
    </w:p>
    <w:p w14:paraId="1934AC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оқсил-анаболик хусусиятли ва иммун тизимидаги иккиламчи иммун танқислик ҳолатларини</w:t>
      </w:r>
    </w:p>
    <w:p w14:paraId="14D692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коррегирловчилиги аниқланган.</w:t>
      </w:r>
    </w:p>
    <w:p w14:paraId="06B3182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FB151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Экспериментал шароитда фитоэкдистероидларнинг меъёрий ва турли патологик</w:t>
      </w:r>
    </w:p>
    <w:p w14:paraId="709264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ҳолатларда иммуногенезга самарадорлигини баҳолаш бўйича олинган илмий натижалар</w:t>
      </w:r>
    </w:p>
    <w:p w14:paraId="3B2505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165836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 фитоэкдистероидлар жамланган препаратларнинг антителогенез жараёнлари, иммунитет кўрсаткичларига таъсирини баҳолаш юзасидан ишлаб чиқилган «Фитоэкдистероидлар иммунмодулловчи восита сифатида қўлланишининг истиқболлари» услубий қўлланма Соғлиқни сақлаш вазирлиги томонидан тасдиқланган (Соғлиқни сақлаш вазирлигининг</w:t>
      </w:r>
    </w:p>
    <w:p w14:paraId="513C79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2009 йил 28 августдаги 83/36-сон маълумотномаси). Услубий қўлланма фитоэкдистероидлар</w:t>
      </w:r>
    </w:p>
    <w:p w14:paraId="181E25D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янги хусусиятларини очиш ҳамда уларнинг патологик ҳолатларда функционал-метаболик кўр</w:t>
      </w:r>
    </w:p>
    <w:p w14:paraId="579E20B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859D921" w14:textId="2D07A65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75</w:t>
      </w:r>
    </w:p>
    <w:p w14:paraId="59EBC0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саткичларга иммунотроп ва фармакокоррегирловчи таъсир механизмини аниқлаш имконини</w:t>
      </w:r>
    </w:p>
    <w:p w14:paraId="443A20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беради;</w:t>
      </w:r>
    </w:p>
    <w:p w14:paraId="04FDA7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фитоэкдистероидларнинг энг самарали иммунрағбатловчи таъсири плазматик ҳужайраларнинг оқсил синтезловчи фаолиятининг продуктив даврида намоён бўлиши ва иммун жавобда антигенлар рақобати феноменини бекор қилиши асосида антителолар сонини орттириши соғлиқни сақлаш амалиётига жорий қилинган (Соғлиқни сақлаш вазирлигининг 2016</w:t>
      </w:r>
    </w:p>
    <w:p w14:paraId="121044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1 ноябрдаги 8н-д/66-сон маълумотномаси). Илмий натижада иммун тизимида ўзгаришлар</w:t>
      </w:r>
    </w:p>
    <w:p w14:paraId="152867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кечадиган беморларда ҳамда спортчиларнинг интенсив машқ ва мусобақа жараёнидаги</w:t>
      </w:r>
    </w:p>
    <w:p w14:paraId="4A130B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ҳолатларини оптималлаштиришга, сурункали касалликлар ремиссия даврини узайтиришга ва</w:t>
      </w:r>
    </w:p>
    <w:p w14:paraId="579C7D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дори-дармонга бўлган муҳтожликни камайтириш имконини беради.</w:t>
      </w:r>
    </w:p>
    <w:p w14:paraId="298DD1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Зайнитдинова Людмила Ибрахимовна. </w:t>
      </w:r>
      <w:r w:rsidRPr="00BD7A1A">
        <w:rPr>
          <w:rFonts w:ascii="Cambria" w:eastAsia="Times New Roman" w:hAnsi="Cambria" w:cs="Times New Roman"/>
          <w:color w:val="000000"/>
          <w:lang w:eastAsia="ru-RU"/>
        </w:rPr>
        <w:t>«Ғарбий Ўзбекистон конларининг кам</w:t>
      </w:r>
    </w:p>
    <w:p w14:paraId="40ADE7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миқдордаги сульфид маъданларига фильтрацион ишлов беришнинг микробиологик</w:t>
      </w:r>
    </w:p>
    <w:p w14:paraId="6A8567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 03.00.04–Микробиология ва вирусология (биология фанлари).</w:t>
      </w:r>
    </w:p>
    <w:p w14:paraId="1ADC2B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14.07.2016/В2016.3.В35.</w:t>
      </w:r>
    </w:p>
    <w:p w14:paraId="0B7865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Арипов Тахир Фатихович, биология фанлари доктори, профессор, ЎзР</w:t>
      </w:r>
    </w:p>
    <w:p w14:paraId="24EB18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 академияси академиги.</w:t>
      </w:r>
    </w:p>
    <w:p w14:paraId="6A15EE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Микробиология институти.</w:t>
      </w:r>
    </w:p>
    <w:p w14:paraId="6668FF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651BD0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Микробиология институти, 14.07.2016.В.01.03.</w:t>
      </w:r>
    </w:p>
    <w:p w14:paraId="7708E8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Мавлоний Машхура Эгамовна, биология фанлари доктори,</w:t>
      </w:r>
    </w:p>
    <w:p w14:paraId="2BCC3A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ЎзР Фанлар академияси академиги; Давранов Кахрамон Давранович, биология</w:t>
      </w:r>
    </w:p>
    <w:p w14:paraId="54E5D1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фанлари доктори, профессор; Ахунов Али Ахунович, биология фанлари доктори, профессор.</w:t>
      </w:r>
    </w:p>
    <w:p w14:paraId="0F9E20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Ўсимлик ва ҳайвонот олами генофонди институти.</w:t>
      </w:r>
    </w:p>
    <w:p w14:paraId="404613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B69E0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таркибида олтин бўлган хомашё уюм шароитда суюқликда</w:t>
      </w:r>
    </w:p>
    <w:p w14:paraId="07D43A6D"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эритиб ажратиб олишда микроорганизмлар ривожланишини аниқлаш ҳамда </w:t>
      </w:r>
      <w:r w:rsidRPr="00BD7A1A">
        <w:rPr>
          <w:rFonts w:ascii="Cambria-Italic" w:eastAsia="Times New Roman" w:hAnsi="Cambria-Italic" w:cs="Times New Roman"/>
          <w:i/>
          <w:iCs/>
          <w:color w:val="000000"/>
          <w:lang w:eastAsia="ru-RU"/>
        </w:rPr>
        <w:t>Acidithiobacillus</w:t>
      </w:r>
    </w:p>
    <w:p w14:paraId="73D226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ferrooxidans </w:t>
      </w:r>
      <w:r w:rsidRPr="00BD7A1A">
        <w:rPr>
          <w:rFonts w:ascii="Cambria" w:eastAsia="Times New Roman" w:hAnsi="Cambria" w:cs="Times New Roman"/>
          <w:color w:val="000000"/>
          <w:lang w:eastAsia="ru-RU"/>
        </w:rPr>
        <w:t>бактериясини жадаллаштириш жараёни учун қўллашдан иборат.</w:t>
      </w:r>
    </w:p>
    <w:p w14:paraId="6011C64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4F177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уран концентрациясига чидамли маҳаллий бактерия штаммлари олинган</w:t>
      </w:r>
    </w:p>
    <w:p w14:paraId="5E8529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ҳужайраларнинг ИК-спетрлари асосида уран ионлари таъсирида ҳужайра моддалари</w:t>
      </w:r>
    </w:p>
    <w:p w14:paraId="3584D2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таркибининг ўзгаришлари аниқланган;</w:t>
      </w:r>
    </w:p>
    <w:p w14:paraId="437C3A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Кокпатас кони маъданлар уюмида суюқликда эритиб ажратиб олиш жараёнида</w:t>
      </w:r>
    </w:p>
    <w:p w14:paraId="0FEACB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микроблар хилма-хиллиги, термофил архейлар кўрсатилган, ушбу маъданнинг аншлифида</w:t>
      </w:r>
    </w:p>
    <w:p w14:paraId="3D8D2B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сульфидларнинг микробиологик парчаланиш жараёни аниқланган;</w:t>
      </w:r>
    </w:p>
    <w:p w14:paraId="6BC753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сувда эрувчан полимерлар бактериал намлантирилган эритмаларда</w:t>
      </w:r>
    </w:p>
    <w:p w14:paraId="58D784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қўлланилганда, маъданга микроорганизмларнинг бирикиши ошди ва шунга кўра олтин</w:t>
      </w:r>
    </w:p>
    <w:p w14:paraId="5F0B22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ажралиши исботланган;</w:t>
      </w:r>
    </w:p>
    <w:p w14:paraId="493156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Кокпатас конида олтинсульфидли маъдан уюмини қайта ишлашга яроқлилиги,</w:t>
      </w:r>
    </w:p>
    <w:p w14:paraId="04DD84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шунингдек Қизилқум уран маъдани бактериал суюқликда эритиб ажратиб олиш учун уранли</w:t>
      </w:r>
    </w:p>
    <w:p w14:paraId="41272E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геологик жойлашиши аниқланган;</w:t>
      </w:r>
    </w:p>
    <w:p w14:paraId="1728B3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фойдаланишдан четга чиқарилган (яроқсиз) скваженаларни бактериал эритма</w:t>
      </w:r>
    </w:p>
    <w:p w14:paraId="0F7D88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бир мартали насос билан қайта ишлаш имконияти кўрсатилган.</w:t>
      </w:r>
    </w:p>
    <w:p w14:paraId="5DF828D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4431C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Геокимёвий фаол, адаптацияланган, турғун темир оксидловчи ацидофил </w:t>
      </w:r>
      <w:r w:rsidRPr="00BD7A1A">
        <w:rPr>
          <w:rFonts w:ascii="Cambria-Italic" w:eastAsia="Times New Roman" w:hAnsi="Cambria-Italic" w:cs="Times New Roman"/>
          <w:i/>
          <w:iCs/>
          <w:color w:val="000000"/>
          <w:lang w:eastAsia="ru-RU"/>
        </w:rPr>
        <w:t xml:space="preserve">A.ferrooxidans </w:t>
      </w:r>
      <w:r w:rsidRPr="00BD7A1A">
        <w:rPr>
          <w:rFonts w:ascii="Cambria" w:eastAsia="Times New Roman" w:hAnsi="Cambria" w:cs="Times New Roman"/>
          <w:color w:val="000000"/>
          <w:lang w:eastAsia="ru-RU"/>
        </w:rPr>
        <w:t>К-1</w:t>
      </w:r>
    </w:p>
    <w:p w14:paraId="6DB262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ассоциацияси Навоий кон металлургия комбинатида амалиётга жорий этилган (Навоий конметаллургия комбинатининг 2016 йил 28 октябрдаги 02-03-04/11672-сон маълумотномаси).</w:t>
      </w:r>
    </w:p>
    <w:p w14:paraId="6F80E6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натижада сульфидли маъданларга микроорганизмларнинг қўлланилиши сульфат</w:t>
      </w:r>
    </w:p>
    <w:p w14:paraId="3F1ACA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кислотасининг ишлатилишини камайтириш ва металл ажратиб олиш фоизининг ошиш</w:t>
      </w:r>
    </w:p>
    <w:p w14:paraId="01DD51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берган. ГМЗ-3 (Учқудуқ) базасидаги Кокпатас конида сульфидли маъданларнинг</w:t>
      </w:r>
    </w:p>
    <w:p w14:paraId="228C2D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биооксидланиши бўйича олиб борилган ярим саноат тажрибалари олтинни ажратиб олиш</w:t>
      </w:r>
    </w:p>
    <w:p w14:paraId="76A879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дастлабки 27,7% дан 53,76% гача ошишига хизмат қилди. Шу билан бирга, эксплуатациядан</w:t>
      </w:r>
    </w:p>
    <w:p w14:paraId="3839D7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чиқарилган Кетмончи саноат ҳудуди қудуқларида ажратиб олинган ассоциация кенг</w:t>
      </w:r>
    </w:p>
    <w:p w14:paraId="1E14A3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масштабли қўлланилганда қолдиқ уран миқдорини ажратиб олиш ва микроорганизмларнинг</w:t>
      </w:r>
    </w:p>
    <w:p w14:paraId="18BE20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 шароитларда ўстириш параметрларини аниқлашга имкон берди. Кетмончи конидаги</w:t>
      </w:r>
    </w:p>
    <w:p w14:paraId="5102DDF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қайта ишланган ҳудудида «пушпул» бирлаштирилган узлуксиз режимда ўтказилган саноат</w:t>
      </w:r>
    </w:p>
    <w:p w14:paraId="760A6F2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957E366" w14:textId="4D1088EA"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76 </w:t>
      </w:r>
      <w:r w:rsidR="00D52743">
        <w:rPr>
          <w:rFonts w:ascii="Cambria" w:eastAsia="Times New Roman" w:hAnsi="Cambria" w:cs="Times New Roman"/>
          <w:color w:val="000000"/>
          <w:lang w:eastAsia="ru-RU"/>
        </w:rPr>
        <w:t xml:space="preserve"> </w:t>
      </w:r>
    </w:p>
    <w:p w14:paraId="0BBB6F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тажрибаси синовлари варианти натижаларига кўра бактериялар металл олиб чиқишини</w:t>
      </w:r>
    </w:p>
    <w:p w14:paraId="30B680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оширгани кўрсатилган.</w:t>
      </w:r>
    </w:p>
    <w:p w14:paraId="647828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Нарбаева Хуршида Сапарбаевна. </w:t>
      </w:r>
      <w:r w:rsidRPr="00BD7A1A">
        <w:rPr>
          <w:rFonts w:ascii="Cambria" w:eastAsia="Times New Roman" w:hAnsi="Cambria" w:cs="Times New Roman"/>
          <w:color w:val="000000"/>
          <w:lang w:eastAsia="ru-RU"/>
        </w:rPr>
        <w:t>«Полифункционал хусусиятларга эга шўрга чидамли</w:t>
      </w:r>
    </w:p>
    <w:p w14:paraId="70B072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ризобактериялари ва улар асосида комплекс таъсир этувчи биопрепарат», 03.00.04–</w:t>
      </w:r>
    </w:p>
    <w:p w14:paraId="3C2D99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Микробиология ва вирусология (биология фанлари).</w:t>
      </w:r>
    </w:p>
    <w:p w14:paraId="3C683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30.09.2014/B2014.5.В87.</w:t>
      </w:r>
    </w:p>
    <w:p w14:paraId="0473A8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Джуманиязова Гульнара Исмаиловна, биология фанлари доктори,</w:t>
      </w:r>
    </w:p>
    <w:p w14:paraId="640EE9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2B1ECF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Микробиология институти.</w:t>
      </w:r>
    </w:p>
    <w:p w14:paraId="5811CC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3DE7F4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Микробиология институти, 14.07.2016.В.01.03.</w:t>
      </w:r>
    </w:p>
    <w:p w14:paraId="069059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Назаров Ренат Саидович, қишлоқ хўжалиги фанлари доктори,</w:t>
      </w:r>
    </w:p>
    <w:p w14:paraId="6ACCA2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Ахмедова Захро Рахматовна, биология фанлари доктори, профессор; Мамбетуллаева</w:t>
      </w:r>
    </w:p>
    <w:p w14:paraId="477E31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Светлана Мирзамуратовна, биология фанлари доктори.</w:t>
      </w:r>
    </w:p>
    <w:p w14:paraId="4F508D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Етакчи ташкилот: Генетика ва ўсимликлар экспериментал биологияси институти.</w:t>
      </w:r>
    </w:p>
    <w:p w14:paraId="6043ED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90018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шўрланган тупроқларда ғўза етиштириш учун янги шўрга</w:t>
      </w:r>
    </w:p>
    <w:p w14:paraId="03C705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чидамли полифункционал хусусиятларга эга ғўза ризобактериялари асосида комплекс таъсир</w:t>
      </w:r>
    </w:p>
    <w:p w14:paraId="052F59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этувчи янги биопрепарат яратишдан иборат.</w:t>
      </w:r>
    </w:p>
    <w:p w14:paraId="04926B4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02923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шўрланган тупроқлардан ғўза ризосферасидан янги шўрга чидамли ризобактерия</w:t>
      </w:r>
    </w:p>
    <w:p w14:paraId="4546E0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штаммлари ажратилган ва натижада 4 та фаол штаммлар кислота ҳосил қилиш фаолликлари</w:t>
      </w:r>
    </w:p>
    <w:p w14:paraId="4B2CB6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скрининг қилинган;</w:t>
      </w:r>
    </w:p>
    <w:p w14:paraId="0D70B9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4 та янги шўрга чидамли ғўза ризобактерия штаммларининг полифункционал</w:t>
      </w:r>
    </w:p>
    <w:p w14:paraId="389C20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 юқори концентрацияли хлоридли (NaCl, MgCl2) ва сульфатли (Na2SO4, MgSO4)</w:t>
      </w:r>
    </w:p>
    <w:p w14:paraId="58962A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токсик тузларга чидамлилиги, қийин ўзлаштириладиган минерал (кальций (III) фосфат)</w:t>
      </w:r>
    </w:p>
    <w:p w14:paraId="13F7D5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органик (фитин) фосфатларни парчалаш, турғун хлорорганик пестицидларни (ГХЦГ,</w:t>
      </w:r>
    </w:p>
    <w:p w14:paraId="25CD22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ПХБ) деструкция қилиш, ғўза фитопатогенларига қарши антагонистик фаоллиги, ўсишни</w:t>
      </w:r>
    </w:p>
    <w:p w14:paraId="49BD85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жадаллаштириш ва илдиз ҳосил қилиш фаолликлари аниқланган. Ризобактерияларнинг тур</w:t>
      </w:r>
    </w:p>
    <w:p w14:paraId="06A4C32C"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мансублиги – </w:t>
      </w:r>
      <w:r w:rsidRPr="00BD7A1A">
        <w:rPr>
          <w:rFonts w:ascii="Cambria-Italic" w:eastAsia="Times New Roman" w:hAnsi="Cambria-Italic" w:cs="Times New Roman"/>
          <w:i/>
          <w:iCs/>
          <w:color w:val="000000"/>
          <w:lang w:eastAsia="ru-RU"/>
        </w:rPr>
        <w:t>Bacillus subtilis BS-80, Bacillus licheniformis BL-83, Paenibacillus polymyxa PP-113,</w:t>
      </w:r>
    </w:p>
    <w:p w14:paraId="79E024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Paenibacillus amylolyticus PA-118 </w:t>
      </w:r>
      <w:r w:rsidRPr="00BD7A1A">
        <w:rPr>
          <w:rFonts w:ascii="Cambria" w:eastAsia="Times New Roman" w:hAnsi="Cambria" w:cs="Times New Roman"/>
          <w:color w:val="000000"/>
          <w:lang w:eastAsia="ru-RU"/>
        </w:rPr>
        <w:t>аниқланган;</w:t>
      </w:r>
    </w:p>
    <w:p w14:paraId="26F2D6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4 та шўрга чидамли ғўза ризобактерия штаммлари асосида комплекс таъсир</w:t>
      </w:r>
    </w:p>
    <w:p w14:paraId="4D17F6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этувчи RIZOKOM-1 биопрепарати яратилган;</w:t>
      </w:r>
    </w:p>
    <w:p w14:paraId="2B4BDE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лаборатория шароитида полифункционал хусусиятга эга ризобактерияларни</w:t>
      </w:r>
    </w:p>
    <w:p w14:paraId="1895AA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ўстириш шароити оптималлаштирилган.</w:t>
      </w:r>
    </w:p>
    <w:p w14:paraId="40BF81A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DDDF9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 таъсир этувчи RIZOKOM-1 биопрепаратини яратиш ва жорий қилиш жараёнида</w:t>
      </w:r>
    </w:p>
    <w:p w14:paraId="17B78E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илмий натижалар асосида:</w:t>
      </w:r>
    </w:p>
    <w:p w14:paraId="77E03A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полифункционал хусусиятларга эга бактериялар штамми учун Ўзбекистон</w:t>
      </w:r>
    </w:p>
    <w:p w14:paraId="703021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Республикасининг Интеллектул мулк агентлиги томонидан ихтиро патенти (2013 й., №IAP</w:t>
      </w:r>
    </w:p>
    <w:p w14:paraId="017C5B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04712) олинган. Натижада яратилган янги озиқа муҳити саноат шароитида биопрепаратни</w:t>
      </w:r>
    </w:p>
    <w:p w14:paraId="1ABCF3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имконини беради;</w:t>
      </w:r>
    </w:p>
    <w:p w14:paraId="5DD985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хўжалик ишлаб чиқаришида Сирдарё вилоятининг Мирзаобод райони «Сувчи</w:t>
      </w:r>
    </w:p>
    <w:p w14:paraId="7CDEAE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Мироб даласи» фермер хўжалигининг шўрланган тупроқларида ғўза ўсимлигида 2014–2015</w:t>
      </w:r>
    </w:p>
    <w:p w14:paraId="05EA4D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йилларда комплекс таъсир этувчи RIZOKOM-1 биопрепарати жорий этилган (Қишлоқ ва</w:t>
      </w:r>
    </w:p>
    <w:p w14:paraId="08B8CF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 хўжалиги вазирлигининг 2016 йил 15 октябрдаги 02/20-3326-сон маълумотномаси).</w:t>
      </w:r>
    </w:p>
    <w:p w14:paraId="34EA1F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RIZOKOM-1 биопрепаратини қўллаш натижасида шўрланган тупроқларнинг унумдорлиги</w:t>
      </w:r>
    </w:p>
    <w:p w14:paraId="14B5E6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пахта ҳосилдорлиги ошган ҳамда қўшимча 12–14,6 ц/га ҳосил олишга ва рентабеллик</w:t>
      </w:r>
    </w:p>
    <w:p w14:paraId="2152E0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даражасини 25–28% га ошишига имкон берган.</w:t>
      </w:r>
    </w:p>
    <w:p w14:paraId="036C95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Батошов Авазбек Рисқулович. </w:t>
      </w:r>
      <w:r w:rsidRPr="00BD7A1A">
        <w:rPr>
          <w:rFonts w:ascii="Cambria" w:eastAsia="Times New Roman" w:hAnsi="Cambria" w:cs="Times New Roman"/>
          <w:color w:val="000000"/>
          <w:lang w:eastAsia="ru-RU"/>
        </w:rPr>
        <w:t>«Жануби-шарқий Қизилқум қолдиқ тоғларининг</w:t>
      </w:r>
    </w:p>
    <w:p w14:paraId="779FB9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флораси», 03.00.05–Ботаника (биология фанлари).</w:t>
      </w:r>
    </w:p>
    <w:p w14:paraId="45AB3E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14.07.2016/В2016.3.В174.</w:t>
      </w:r>
    </w:p>
    <w:p w14:paraId="55825E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Тожибаев Комилжон Шаробитдинович, биология фанлари доктори.</w:t>
      </w:r>
    </w:p>
    <w:p w14:paraId="057D983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Диссертация бажарилган муассаса номи: Ўсимлик ва ҳайвонот олами генофонди</w:t>
      </w:r>
    </w:p>
    <w:p w14:paraId="3E45CA6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672A963" w14:textId="3B3EBCD1"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77</w:t>
      </w:r>
    </w:p>
    <w:p w14:paraId="47D8F7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69AA66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Ўсимлик ва ҳайвонот олами генофонди институти, Ўзбекистон Миллий университети, Генетика ва ўсимликлар экспериментал</w:t>
      </w:r>
    </w:p>
    <w:p w14:paraId="49284E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биологияси институти, 14.07.2016.В.15.01.</w:t>
      </w:r>
    </w:p>
    <w:p w14:paraId="2A64A5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Хасанов Фурқат Орунбаевич, биология фанлари доктори, профессор;</w:t>
      </w:r>
    </w:p>
    <w:p w14:paraId="722870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Мадумаров Толибжон Абдумаликович, биология фанлари доктори, профессор; Мавлонов</w:t>
      </w:r>
    </w:p>
    <w:p w14:paraId="146E9D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Хударган, биология фанлари доктори, профессор.</w:t>
      </w:r>
    </w:p>
    <w:p w14:paraId="72A9B4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университети.</w:t>
      </w:r>
    </w:p>
    <w:p w14:paraId="7387B7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8AA2C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жануби-шарқий Қизилқум қолдиқ тоғлари флорасининг</w:t>
      </w:r>
    </w:p>
    <w:p w14:paraId="736D3D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конспектини тузиш ва Тоғлиўртаосиё провинцияси таркибида ботаник-географик район</w:t>
      </w:r>
    </w:p>
    <w:p w14:paraId="40DFDC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сифатидаги мустақил ўрнини асослашдан иборат.</w:t>
      </w:r>
    </w:p>
    <w:p w14:paraId="671F2D1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21235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жануби-шарқий Қизилқум қолдиқ тоғлари флорасининг 69 оила, 355 туркум ва 781</w:t>
      </w:r>
    </w:p>
    <w:p w14:paraId="7FA9E7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турдан иборат бўлган конспекти тузилган, шулардан 412 тур тадқиқот ҳудуди учун илк бор</w:t>
      </w:r>
    </w:p>
    <w:p w14:paraId="3413E6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келтирилган;</w:t>
      </w:r>
    </w:p>
    <w:p w14:paraId="7A6B7D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флоранинг таксономик таркиби ва турларнинг ареал типлари бўйича тақсимланиши</w:t>
      </w:r>
    </w:p>
    <w:p w14:paraId="08ABD0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 етакчи оилалар ва ўсимлик қопламининг қиёсланиши асосида жануби-шарқий</w:t>
      </w:r>
    </w:p>
    <w:p w14:paraId="425948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Қизилқум қолдиқ тоғлари флорасининг бошқа қолдиқ тоғлардан фарқланиши исботланган;</w:t>
      </w:r>
    </w:p>
    <w:p w14:paraId="7649F4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жануби-шарқий Қизилқум қолдиқ тоғларини ботаник-географик тавсифи келтирилган</w:t>
      </w:r>
    </w:p>
    <w:p w14:paraId="0E2756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флоранинг келиб чиқиши тоғли минтақалар билан боғлиқлиги исботланган ҳамда Нурота</w:t>
      </w:r>
    </w:p>
    <w:p w14:paraId="1639D4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округи таркибида Нурота олди ботаник-географик районининг мустақил ўрни очиб берилган;</w:t>
      </w:r>
    </w:p>
    <w:p w14:paraId="43AB96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юксак ўсимликлар, камёб, йўқолиб бораётган ва эндем турларнинг давлат кадастри</w:t>
      </w:r>
    </w:p>
    <w:p w14:paraId="28C1D0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амалга оширилган;</w:t>
      </w:r>
    </w:p>
    <w:p w14:paraId="2E7839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флоранинг маълумотлар электрон базаси ва турларининг тарқалишини акс эттирувчи</w:t>
      </w:r>
    </w:p>
    <w:p w14:paraId="554BB8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ГАТ хариталари тузилган.</w:t>
      </w:r>
    </w:p>
    <w:p w14:paraId="5500C34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94FE9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Жануби-шарқий Қизилқум қолдиқ тоғлари флорасини тадқиқ қилиш доирасида олинган</w:t>
      </w:r>
    </w:p>
    <w:p w14:paraId="29C2D5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асосида:</w:t>
      </w:r>
    </w:p>
    <w:p w14:paraId="3279EE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флора конспекти, ГАТ хариталар ва маълумотларнинг электрон базаси табиатни муҳофаза</w:t>
      </w:r>
    </w:p>
    <w:p w14:paraId="0AB411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фаолиятига жорий этилган (Ўзбекистон Республикаси Табиатни муҳофаза қилиш</w:t>
      </w:r>
    </w:p>
    <w:p w14:paraId="39053A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қўмитасининг 2016 йил 9 февралдаги № ОЭ-02/19-625-сон маълумотномаси; Ўсимлик</w:t>
      </w:r>
    </w:p>
    <w:p w14:paraId="189010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ҳайвонот дунёсини муҳофаза қилиш ва улардан оқилона фойдаланиш Республика давлат</w:t>
      </w:r>
    </w:p>
    <w:p w14:paraId="69D90F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инспекциясининг 2016 йил 9 февралдаги №19-04/90-сон маълумотномаси). Маълумотлар</w:t>
      </w:r>
    </w:p>
    <w:p w14:paraId="473486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муҳофаза этиладиган турлар таркибини аниқлаштириш, камёб, йўқолиб бораётган ва</w:t>
      </w:r>
    </w:p>
    <w:p w14:paraId="4518D7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эндем турларни муҳофаза қилиш, давлат кадастрини юритиш ва табиатни муҳофаза этишга</w:t>
      </w:r>
    </w:p>
    <w:p w14:paraId="64FD40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қаратилган самарали чора-тадбирларни ишлаб чиқишда фойдаланилган;</w:t>
      </w:r>
    </w:p>
    <w:p w14:paraId="62AF4A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юксак ўсимликларнинг 69 оиласига мансуб 1255 гербарий намуналари, хусусан, ҳудуд</w:t>
      </w:r>
    </w:p>
    <w:p w14:paraId="79CA5B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камёб, эндем, Ўзбекистон флораси учун янги бўлган тур намуналари Ўрта Осиёда гербарий намуналари сони бўйича етакчи бўлган республика «Ноёб объекти» – Марказий гербарийга (TASH) тақдим этилган (Ўзбекистон Республикаси Фанлар академиясининг 2016 йил 20</w:t>
      </w:r>
    </w:p>
    <w:p w14:paraId="632CF9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сентябрдаги №5/1255-1172-сон маълумотномаси). Бу намуналар мазкур ҳудуддан йиғилган</w:t>
      </w:r>
    </w:p>
    <w:p w14:paraId="4F709A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гербарий фондини бойитишга хизмат қилиб, турлар таркибини аниқлаштириш, оила ва туркумларини систематик таҳлил қилиш ҳамда Ўзбекистон флорасининг электрон маълумотлар</w:t>
      </w:r>
    </w:p>
    <w:p w14:paraId="2DF0A9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базаси – FLORUZ ахборот-таҳлил тизимини шакллантириш давомида фойдаланилган.</w:t>
      </w:r>
    </w:p>
    <w:p w14:paraId="04B4E7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Дусчанова Гулжан Мадримбаевна. </w:t>
      </w:r>
      <w:r w:rsidRPr="00BD7A1A">
        <w:rPr>
          <w:rFonts w:ascii="Cambria" w:eastAsia="Times New Roman" w:hAnsi="Cambria" w:cs="Times New Roman"/>
          <w:color w:val="000000"/>
          <w:lang w:eastAsia="ru-RU"/>
        </w:rPr>
        <w:t>«</w:t>
      </w:r>
      <w:r w:rsidRPr="00BD7A1A">
        <w:rPr>
          <w:rFonts w:ascii="Cambria-Italic" w:eastAsia="Times New Roman" w:hAnsi="Cambria-Italic" w:cs="Times New Roman"/>
          <w:i/>
          <w:iCs/>
          <w:color w:val="000000"/>
          <w:lang w:eastAsia="ru-RU"/>
        </w:rPr>
        <w:t>Climacoptera Botsch. (Chenopodiaceae</w:t>
      </w:r>
      <w:r w:rsidRPr="00BD7A1A">
        <w:rPr>
          <w:rFonts w:ascii="Cambria" w:eastAsia="Times New Roman" w:hAnsi="Cambria" w:cs="Times New Roman"/>
          <w:color w:val="000000"/>
          <w:lang w:eastAsia="ru-RU"/>
        </w:rPr>
        <w:t>) туркум</w:t>
      </w:r>
    </w:p>
    <w:p w14:paraId="2B3189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турлари вегетатив органларининг шўрланишга мослашиш хусусиятлари», 03.00.05–Ботаника</w:t>
      </w:r>
    </w:p>
    <w:p w14:paraId="26691B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 фанлари).</w:t>
      </w:r>
    </w:p>
    <w:p w14:paraId="295C83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14.07.2016/В2016.3.В54.</w:t>
      </w:r>
    </w:p>
    <w:p w14:paraId="5D1E71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Бутник Антонина Анатольевна, биология фанлари доктори, профессор.</w:t>
      </w:r>
    </w:p>
    <w:p w14:paraId="73F191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Ўсимлик ва ҳайвонот олами генофонди</w:t>
      </w:r>
    </w:p>
    <w:p w14:paraId="1562ED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0F425C8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ИК фаолият кўрсатаётган муассаса номи, ИК рақами: Ўсимлик ва ҳайвонот олами генофонди институти, Ўзбекистон Миллий университети, Генетика ва ўсимликлар экспериментал</w:t>
      </w:r>
    </w:p>
    <w:p w14:paraId="7FE38AB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74E789C" w14:textId="49B0BE1A"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78 </w:t>
      </w:r>
      <w:r w:rsidR="00D52743">
        <w:rPr>
          <w:rFonts w:ascii="Cambria" w:eastAsia="Times New Roman" w:hAnsi="Cambria" w:cs="Times New Roman"/>
          <w:color w:val="000000"/>
          <w:lang w:eastAsia="ru-RU"/>
        </w:rPr>
        <w:t xml:space="preserve"> </w:t>
      </w:r>
    </w:p>
    <w:p w14:paraId="7875CD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биологияси институти, 14.07.2016.В.15.01.</w:t>
      </w:r>
    </w:p>
    <w:p w14:paraId="5A5C05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Печеницын Владимир Петрович, биология фанлари доктори,</w:t>
      </w:r>
    </w:p>
    <w:p w14:paraId="17573F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Шамсувалиева Лайля Абдрахимовна, биология фанлари доктори, профессор;</w:t>
      </w:r>
    </w:p>
    <w:p w14:paraId="093D02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Белолипов Игорь Владимирович, биология фанлари доктори, профессор.</w:t>
      </w:r>
    </w:p>
    <w:p w14:paraId="04A05A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Етакчи ташкилот: Гулистон давлат университети.</w:t>
      </w:r>
    </w:p>
    <w:p w14:paraId="16B4CC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1147C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Italic" w:eastAsia="Times New Roman" w:hAnsi="Cambria-Italic" w:cs="Times New Roman"/>
          <w:i/>
          <w:iCs/>
          <w:color w:val="000000"/>
          <w:lang w:eastAsia="ru-RU"/>
        </w:rPr>
        <w:t xml:space="preserve">Climacoptera Botsch. </w:t>
      </w:r>
      <w:r w:rsidRPr="00BD7A1A">
        <w:rPr>
          <w:rFonts w:ascii="Cambria" w:eastAsia="Times New Roman" w:hAnsi="Cambria" w:cs="Times New Roman"/>
          <w:color w:val="000000"/>
          <w:lang w:eastAsia="ru-RU"/>
        </w:rPr>
        <w:t>(</w:t>
      </w:r>
      <w:r w:rsidRPr="00BD7A1A">
        <w:rPr>
          <w:rFonts w:ascii="Cambria-Italic" w:eastAsia="Times New Roman" w:hAnsi="Cambria-Italic" w:cs="Times New Roman"/>
          <w:i/>
          <w:iCs/>
          <w:color w:val="000000"/>
          <w:lang w:eastAsia="ru-RU"/>
        </w:rPr>
        <w:t>Chenopodiaceae</w:t>
      </w:r>
      <w:r w:rsidRPr="00BD7A1A">
        <w:rPr>
          <w:rFonts w:ascii="Cambria" w:eastAsia="Times New Roman" w:hAnsi="Cambria" w:cs="Times New Roman"/>
          <w:color w:val="000000"/>
          <w:lang w:eastAsia="ru-RU"/>
        </w:rPr>
        <w:t>) туркуми турларини</w:t>
      </w:r>
    </w:p>
    <w:p w14:paraId="7A064A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шўрланишга боғлиқ ҳолда морфогенези, онтогенези ва вегетатив органлари анатомик</w:t>
      </w:r>
    </w:p>
    <w:p w14:paraId="5E5A72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тузилишининг мослашиш хусусиятларини аниқлашдан иборат.</w:t>
      </w:r>
    </w:p>
    <w:p w14:paraId="4EDA2F5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356E9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илк бор турли шароитларга боғлиқ ҳолда </w:t>
      </w:r>
      <w:r w:rsidRPr="00BD7A1A">
        <w:rPr>
          <w:rFonts w:ascii="Cambria-Italic" w:eastAsia="Times New Roman" w:hAnsi="Cambria-Italic" w:cs="Times New Roman"/>
          <w:i/>
          <w:iCs/>
          <w:color w:val="000000"/>
          <w:lang w:eastAsia="ru-RU"/>
        </w:rPr>
        <w:t xml:space="preserve">Climacoptera </w:t>
      </w:r>
      <w:r w:rsidRPr="00BD7A1A">
        <w:rPr>
          <w:rFonts w:ascii="Cambria" w:eastAsia="Times New Roman" w:hAnsi="Cambria" w:cs="Times New Roman"/>
          <w:color w:val="000000"/>
          <w:lang w:eastAsia="ru-RU"/>
        </w:rPr>
        <w:t>туркуми турларининг онтогенези</w:t>
      </w:r>
    </w:p>
    <w:p w14:paraId="5836BC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морфогенезидаги турларга хос мосланиш белгилари аниқланган;</w:t>
      </w:r>
    </w:p>
    <w:p w14:paraId="46E02B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ассимиляцияловчи органлардаги мезофиллнинг турли типлари, яшаш муҳитига</w:t>
      </w:r>
    </w:p>
    <w:p w14:paraId="210307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 ҳолдаги ксеро- ва галоморф белгиларнинг мутаносиблиги, шунингдек ўзгарган яшаш</w:t>
      </w:r>
    </w:p>
    <w:p w14:paraId="0C44C8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шароитидаги баргнинг реакцияси аниқланган;</w:t>
      </w:r>
    </w:p>
    <w:p w14:paraId="45D50C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Climacoptera </w:t>
      </w:r>
      <w:r w:rsidRPr="00BD7A1A">
        <w:rPr>
          <w:rFonts w:ascii="Cambria" w:eastAsia="Times New Roman" w:hAnsi="Cambria" w:cs="Times New Roman"/>
          <w:color w:val="000000"/>
          <w:lang w:eastAsia="ru-RU"/>
        </w:rPr>
        <w:t>туркуми турлари ўқ органлари структураларининг шаклланиши</w:t>
      </w:r>
    </w:p>
    <w:p w14:paraId="19455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тавсифланган ва структуралар тараққиётининг йўналиши пояда бирламчи боғламдан аномал</w:t>
      </w:r>
    </w:p>
    <w:p w14:paraId="1529A9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поликамбиалликка, илдизда диархдан иккиламчи йўғонлашишга ўтиши аниқланган;</w:t>
      </w:r>
    </w:p>
    <w:p w14:paraId="7A5944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турли хил экологик шароитларда марказий цилиндрни ҳимоялашда бирламчи ва</w:t>
      </w:r>
    </w:p>
    <w:p w14:paraId="4D9E61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иккиламчи пўстлоқнинг структуравий аҳамияти исботланган;</w:t>
      </w:r>
    </w:p>
    <w:p w14:paraId="500559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Сlimасорtеrа </w:t>
      </w:r>
      <w:r w:rsidRPr="00BD7A1A">
        <w:rPr>
          <w:rFonts w:ascii="Cambria" w:eastAsia="Times New Roman" w:hAnsi="Cambria" w:cs="Times New Roman"/>
          <w:color w:val="000000"/>
          <w:lang w:eastAsia="ru-RU"/>
        </w:rPr>
        <w:t>туркуми турлари ер устки қисмида алкалоидлар миқдори ва озуқавий</w:t>
      </w:r>
    </w:p>
    <w:p w14:paraId="784A0B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қиймати аниқланган;</w:t>
      </w:r>
    </w:p>
    <w:p w14:paraId="4BB7A3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Climacoptera</w:t>
      </w:r>
      <w:r w:rsidRPr="00BD7A1A">
        <w:rPr>
          <w:rFonts w:ascii="Cambria" w:eastAsia="Times New Roman" w:hAnsi="Cambria" w:cs="Times New Roman"/>
          <w:color w:val="000000"/>
          <w:lang w:eastAsia="ru-RU"/>
        </w:rPr>
        <w:t>туркуми турлари адаптациогенези умумий йўналиши: ўсишнинг тупбарглиги,</w:t>
      </w:r>
    </w:p>
    <w:p w14:paraId="5EFF35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мезобазитон ва базитон шохланганлиги, кранц-тузилмали баргнинг суккулентлиги, поя ва</w:t>
      </w:r>
    </w:p>
    <w:p w14:paraId="7FB098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илдизнинг поликамбиаллиги аниқланган;</w:t>
      </w:r>
    </w:p>
    <w:p w14:paraId="34C89F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Мирзачўлда тарқалган турларда тупроқ шўрланишининг сульфат-хлоридли типига</w:t>
      </w:r>
    </w:p>
    <w:p w14:paraId="0FA45A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оид галоморф белгилар, Устюртда тарқалган турларда эса тупроқ шўрланишининг хлоридсульфатли типига оид ксероморф белгилар устунлик қилиши аниқланган;</w:t>
      </w:r>
    </w:p>
    <w:p w14:paraId="2F3254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Сlimасорtеrа </w:t>
      </w:r>
      <w:r w:rsidRPr="00BD7A1A">
        <w:rPr>
          <w:rFonts w:ascii="Cambria" w:eastAsia="Times New Roman" w:hAnsi="Cambria" w:cs="Times New Roman"/>
          <w:color w:val="000000"/>
          <w:lang w:eastAsia="ru-RU"/>
        </w:rPr>
        <w:t>туркум турларининг галоморф ва ксероморф белгилари ҳамда уларни ем-хашаклик сифатлари асосида инқирозга учраган яйловлар фитомелиорациясида фойдаланишга</w:t>
      </w:r>
    </w:p>
    <w:p w14:paraId="38D7C9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 қилинган.</w:t>
      </w:r>
    </w:p>
    <w:p w14:paraId="4963160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94FDC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Climacoptera Botsch. </w:t>
      </w:r>
      <w:r w:rsidRPr="00BD7A1A">
        <w:rPr>
          <w:rFonts w:ascii="Cambria" w:eastAsia="Times New Roman" w:hAnsi="Cambria" w:cs="Times New Roman"/>
          <w:color w:val="000000"/>
          <w:lang w:eastAsia="ru-RU"/>
        </w:rPr>
        <w:t>(</w:t>
      </w:r>
      <w:r w:rsidRPr="00BD7A1A">
        <w:rPr>
          <w:rFonts w:ascii="Cambria-Italic" w:eastAsia="Times New Roman" w:hAnsi="Cambria-Italic" w:cs="Times New Roman"/>
          <w:i/>
          <w:iCs/>
          <w:color w:val="000000"/>
          <w:lang w:eastAsia="ru-RU"/>
        </w:rPr>
        <w:t>Chenopodiaceae</w:t>
      </w:r>
      <w:r w:rsidRPr="00BD7A1A">
        <w:rPr>
          <w:rFonts w:ascii="Cambria" w:eastAsia="Times New Roman" w:hAnsi="Cambria" w:cs="Times New Roman"/>
          <w:color w:val="000000"/>
          <w:lang w:eastAsia="ru-RU"/>
        </w:rPr>
        <w:t>) туркум турлари вегетатив органларининг</w:t>
      </w:r>
    </w:p>
    <w:p w14:paraId="07D01C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шўрланишга мослашиш хусусиятлари бўйича олинган натижалар асосида:</w:t>
      </w:r>
    </w:p>
    <w:p w14:paraId="55E238D5"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Italic" w:eastAsia="Times New Roman" w:hAnsi="Cambria-Italic" w:cs="Times New Roman"/>
          <w:i/>
          <w:iCs/>
          <w:color w:val="000000"/>
          <w:lang w:eastAsia="ru-RU"/>
        </w:rPr>
        <w:t>С</w:t>
      </w:r>
      <w:r w:rsidRPr="00BD7A1A">
        <w:rPr>
          <w:rFonts w:ascii="Cambria-Italic" w:eastAsia="Times New Roman" w:hAnsi="Cambria-Italic" w:cs="Times New Roman"/>
          <w:i/>
          <w:iCs/>
          <w:color w:val="000000"/>
          <w:lang w:val="en-US" w:eastAsia="ru-RU"/>
        </w:rPr>
        <w:t xml:space="preserve">limacoptera </w:t>
      </w:r>
      <w:r w:rsidRPr="00BD7A1A">
        <w:rPr>
          <w:rFonts w:ascii="Cambria" w:eastAsia="Times New Roman" w:hAnsi="Cambria" w:cs="Times New Roman"/>
          <w:color w:val="000000"/>
          <w:lang w:eastAsia="ru-RU"/>
        </w:rPr>
        <w:t>туркумининг</w:t>
      </w:r>
      <w:r w:rsidRPr="00BD7A1A">
        <w:rPr>
          <w:rFonts w:ascii="Cambria" w:eastAsia="Times New Roman" w:hAnsi="Cambria" w:cs="Times New Roman"/>
          <w:color w:val="000000"/>
          <w:lang w:val="en-US" w:eastAsia="ru-RU"/>
        </w:rPr>
        <w:t xml:space="preserve"> </w:t>
      </w:r>
      <w:r w:rsidRPr="00BD7A1A">
        <w:rPr>
          <w:rFonts w:ascii="Cambria-Italic" w:eastAsia="Times New Roman" w:hAnsi="Cambria-Italic" w:cs="Times New Roman"/>
          <w:i/>
          <w:iCs/>
          <w:color w:val="000000"/>
          <w:lang w:val="en-US" w:eastAsia="ru-RU"/>
        </w:rPr>
        <w:t xml:space="preserve">C. lanata, C. longistylosa, C. ferganica, C. affinis </w:t>
      </w:r>
      <w:r w:rsidRPr="00BD7A1A">
        <w:rPr>
          <w:rFonts w:ascii="Cambria" w:eastAsia="Times New Roman" w:hAnsi="Cambria" w:cs="Times New Roman"/>
          <w:color w:val="000000"/>
          <w:lang w:eastAsia="ru-RU"/>
        </w:rPr>
        <w:t>ва</w:t>
      </w:r>
      <w:r w:rsidRPr="00BD7A1A">
        <w:rPr>
          <w:rFonts w:ascii="Cambria" w:eastAsia="Times New Roman" w:hAnsi="Cambria" w:cs="Times New Roman"/>
          <w:color w:val="000000"/>
          <w:lang w:val="en-US" w:eastAsia="ru-RU"/>
        </w:rPr>
        <w:t xml:space="preserve"> </w:t>
      </w:r>
      <w:r w:rsidRPr="00BD7A1A">
        <w:rPr>
          <w:rFonts w:ascii="Cambria-Italic" w:eastAsia="Times New Roman" w:hAnsi="Cambria-Italic" w:cs="Times New Roman"/>
          <w:i/>
          <w:iCs/>
          <w:color w:val="000000"/>
          <w:lang w:val="en-US" w:eastAsia="ru-RU"/>
        </w:rPr>
        <w:t>C. intricat</w:t>
      </w:r>
      <w:r w:rsidRPr="00BD7A1A">
        <w:rPr>
          <w:rFonts w:ascii="Cambria-Italic" w:eastAsia="Times New Roman" w:hAnsi="Cambria-Italic" w:cs="Times New Roman"/>
          <w:i/>
          <w:iCs/>
          <w:color w:val="000000"/>
          <w:lang w:eastAsia="ru-RU"/>
        </w:rPr>
        <w:t>а</w:t>
      </w:r>
      <w:r w:rsidRPr="00BD7A1A">
        <w:rPr>
          <w:rFonts w:ascii="Cambria-Italic" w:eastAsia="Times New Roman" w:hAnsi="Cambria-Italic" w:cs="Times New Roman"/>
          <w:i/>
          <w:iCs/>
          <w:color w:val="000000"/>
          <w:lang w:val="en-US" w:eastAsia="ru-RU"/>
        </w:rPr>
        <w:t xml:space="preserve"> </w:t>
      </w:r>
      <w:r w:rsidRPr="00BD7A1A">
        <w:rPr>
          <w:rFonts w:ascii="Cambria" w:eastAsia="Times New Roman" w:hAnsi="Cambria" w:cs="Times New Roman"/>
          <w:color w:val="000000"/>
          <w:lang w:eastAsia="ru-RU"/>
        </w:rPr>
        <w:t>турлари</w:t>
      </w:r>
    </w:p>
    <w:p w14:paraId="62AB3784"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eastAsia="ru-RU"/>
        </w:rPr>
        <w:t>фитомелиорант</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ва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ем</w:t>
      </w:r>
      <w:r w:rsidRPr="00BD7A1A">
        <w:rPr>
          <w:rFonts w:ascii="Cambria" w:eastAsia="Times New Roman" w:hAnsi="Cambria" w:cs="Times New Roman"/>
          <w:color w:val="000000"/>
          <w:lang w:val="en-US" w:eastAsia="ru-RU"/>
        </w:rPr>
        <w:t>-</w:t>
      </w:r>
      <w:r w:rsidRPr="00BD7A1A">
        <w:rPr>
          <w:rFonts w:ascii="Cambria" w:eastAsia="Times New Roman" w:hAnsi="Cambria" w:cs="Times New Roman"/>
          <w:color w:val="000000"/>
          <w:lang w:eastAsia="ru-RU"/>
        </w:rPr>
        <w:t>хашак</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ўсимлиги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сифатида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шўрланган</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ерлар</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учун</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жорий</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этилган</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Қишлоқ</w:t>
      </w:r>
    </w:p>
    <w:p w14:paraId="5D7DB1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сув хўжалиги вазирлигининг 2016 йил 3 октябрдаги 02/20-1215-сон маълумотномаси).</w:t>
      </w:r>
    </w:p>
    <w:p w14:paraId="3A1405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 шўрланган ҳудудларда агрофитоценозлар яратишда чорвачилик учун</w:t>
      </w:r>
    </w:p>
    <w:p w14:paraId="2D2284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қимматли ем-хашак сифатида </w:t>
      </w:r>
      <w:r w:rsidRPr="00BD7A1A">
        <w:rPr>
          <w:rFonts w:ascii="Cambria-Italic" w:eastAsia="Times New Roman" w:hAnsi="Cambria-Italic" w:cs="Times New Roman"/>
          <w:i/>
          <w:iCs/>
          <w:color w:val="000000"/>
          <w:lang w:eastAsia="ru-RU"/>
        </w:rPr>
        <w:t xml:space="preserve">Сlimacoptera </w:t>
      </w:r>
      <w:r w:rsidRPr="00BD7A1A">
        <w:rPr>
          <w:rFonts w:ascii="Cambria" w:eastAsia="Times New Roman" w:hAnsi="Cambria" w:cs="Times New Roman"/>
          <w:color w:val="000000"/>
          <w:lang w:eastAsia="ru-RU"/>
        </w:rPr>
        <w:t>туркуми турларини ҳосилдорлигини ошириш</w:t>
      </w:r>
    </w:p>
    <w:p w14:paraId="204FFB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берган;</w:t>
      </w:r>
    </w:p>
    <w:p w14:paraId="3780DE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Сlimacoptera </w:t>
      </w:r>
      <w:r w:rsidRPr="00BD7A1A">
        <w:rPr>
          <w:rFonts w:ascii="Cambria" w:eastAsia="Times New Roman" w:hAnsi="Cambria" w:cs="Times New Roman"/>
          <w:color w:val="000000"/>
          <w:lang w:eastAsia="ru-RU"/>
        </w:rPr>
        <w:t>туркуми турларининг шўрланишга мослашиш хусусиятлари бўйича олинган</w:t>
      </w:r>
    </w:p>
    <w:p w14:paraId="65D1D8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 Германиянинг Фридрих Шиллер номидаги Йена университети қошидаги</w:t>
      </w:r>
    </w:p>
    <w:p w14:paraId="3E7BF3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ботаника ва ўсимликлар физиологияси институти АР 54/11-1 «</w:t>
      </w:r>
      <w:r w:rsidRPr="00BD7A1A">
        <w:rPr>
          <w:rFonts w:ascii="Cambria-Italic" w:eastAsia="Times New Roman" w:hAnsi="Cambria-Italic" w:cs="Times New Roman"/>
          <w:i/>
          <w:iCs/>
          <w:color w:val="000000"/>
          <w:lang w:eastAsia="ru-RU"/>
        </w:rPr>
        <w:t>Arabidopsis thaliana</w:t>
      </w:r>
      <w:r w:rsidRPr="00BD7A1A">
        <w:rPr>
          <w:rFonts w:ascii="Cambria" w:eastAsia="Times New Roman" w:hAnsi="Cambria" w:cs="Times New Roman"/>
          <w:color w:val="000000"/>
          <w:lang w:eastAsia="ru-RU"/>
        </w:rPr>
        <w:t>да</w:t>
      </w:r>
    </w:p>
    <w:p w14:paraId="342677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КАК ёруғликни бошқарувчи махсус-ген эксперссияси ва уни транскрипция ва трансляция</w:t>
      </w:r>
    </w:p>
    <w:p w14:paraId="42CA33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ёрдамида бошқарилиши» лойиҳасининг илмий-тадқиқот ишларида қўлланилган (Германия,</w:t>
      </w:r>
    </w:p>
    <w:p w14:paraId="623577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Фридрих Шиллер номидаги Йена университети қошидаги Умумий ботаника ва ўсимликлар</w:t>
      </w:r>
    </w:p>
    <w:p w14:paraId="3847F2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физиологияси институтининг 2015 йил 23 ноябрдаги маълумотномаси). Илмий натижалар</w:t>
      </w:r>
    </w:p>
    <w:p w14:paraId="3B3AAB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стресс шароитларда ем-хашак ўсимликларнинг анатомик тузилиши асосида уларнинг</w:t>
      </w:r>
    </w:p>
    <w:p w14:paraId="54E128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чидамлилигини аниқлаш имконини берган.</w:t>
      </w:r>
    </w:p>
    <w:p w14:paraId="5CDFE0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Абдуллаев Икрам Искандарович. </w:t>
      </w:r>
      <w:r w:rsidRPr="00BD7A1A">
        <w:rPr>
          <w:rFonts w:ascii="Cambria" w:eastAsia="Times New Roman" w:hAnsi="Cambria" w:cs="Times New Roman"/>
          <w:color w:val="000000"/>
          <w:lang w:eastAsia="ru-RU"/>
        </w:rPr>
        <w:t>«Термитлар популяцияларининг экологияси ва</w:t>
      </w:r>
    </w:p>
    <w:p w14:paraId="13AB19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табиий ҳамда урбанлашган экотизимлардаги аҳамияти», 03.00.06–Зоология</w:t>
      </w:r>
    </w:p>
    <w:p w14:paraId="260E33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 фанлари).</w:t>
      </w:r>
    </w:p>
    <w:p w14:paraId="09D3C0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30.09.2014/B2014.5.B.91.</w:t>
      </w:r>
    </w:p>
    <w:p w14:paraId="1B92CE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Хамраев Аловиддин Шамсиддинович, биология фанлари доктори,</w:t>
      </w:r>
    </w:p>
    <w:p w14:paraId="69FAFE23"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профессор.</w:t>
      </w:r>
    </w:p>
    <w:p w14:paraId="5CF4745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2920B9A0" w14:textId="1F554685"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79</w:t>
      </w:r>
    </w:p>
    <w:p w14:paraId="677DFE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Урганч давлат университети.</w:t>
      </w:r>
    </w:p>
    <w:p w14:paraId="679B2F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Ўсимлик ва ҳайвонот олами генофонди институти, Ўзбекистон Миллий университети, Генетика ва ўсимликлар экспериментал</w:t>
      </w:r>
    </w:p>
    <w:p w14:paraId="477573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биологияси институти, 14.07.2016.В.15.01.</w:t>
      </w:r>
    </w:p>
    <w:p w14:paraId="7FC9D4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Сулаймонов Ботиржон Абдушукирович, биология фанлари доктори,</w:t>
      </w:r>
    </w:p>
    <w:p w14:paraId="7CE011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Ахмедов Мадаминбек Хатамович, биология фанлари доктори, профессор; Дадаев</w:t>
      </w:r>
    </w:p>
    <w:p w14:paraId="3AFB51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Сайдулла, биология фанлари доктори, профессор.</w:t>
      </w:r>
    </w:p>
    <w:p w14:paraId="567942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университети.</w:t>
      </w:r>
    </w:p>
    <w:p w14:paraId="050B1E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69373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Ўзбекистоннинг табиий ҳамда урбанлашган экотизимларидаги</w:t>
      </w:r>
    </w:p>
    <w:p w14:paraId="31CCA7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Anacanthotermes </w:t>
      </w:r>
      <w:r w:rsidRPr="00BD7A1A">
        <w:rPr>
          <w:rFonts w:ascii="Cambria" w:eastAsia="Times New Roman" w:hAnsi="Cambria" w:cs="Times New Roman"/>
          <w:color w:val="000000"/>
          <w:lang w:eastAsia="ru-RU"/>
        </w:rPr>
        <w:t>авлоди термитлар популяцияси экологиясини комплекс аниқлаш ва термитлар сонини назорат қилишнинг самарали биологик усулларини ишлаб чиқишдан иборат.</w:t>
      </w:r>
    </w:p>
    <w:p w14:paraId="133EF0A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0A35F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илк бор дунё фаунаси учун термитларда нематоданинг янги </w:t>
      </w:r>
      <w:r w:rsidRPr="00BD7A1A">
        <w:rPr>
          <w:rFonts w:ascii="Cambria-Italic" w:eastAsia="Times New Roman" w:hAnsi="Cambria-Italic" w:cs="Times New Roman"/>
          <w:i/>
          <w:iCs/>
          <w:color w:val="000000"/>
          <w:lang w:eastAsia="ru-RU"/>
        </w:rPr>
        <w:t xml:space="preserve">Caenorhabditis sp. </w:t>
      </w:r>
      <w:r w:rsidRPr="00BD7A1A">
        <w:rPr>
          <w:rFonts w:ascii="Cambria" w:eastAsia="Times New Roman" w:hAnsi="Cambria" w:cs="Times New Roman"/>
          <w:color w:val="000000"/>
          <w:lang w:eastAsia="ru-RU"/>
        </w:rPr>
        <w:t>тури</w:t>
      </w:r>
    </w:p>
    <w:p w14:paraId="46A133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315287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Anacanthotermes </w:t>
      </w:r>
      <w:r w:rsidRPr="00BD7A1A">
        <w:rPr>
          <w:rFonts w:ascii="Cambria" w:eastAsia="Times New Roman" w:hAnsi="Cambria" w:cs="Times New Roman"/>
          <w:color w:val="000000"/>
          <w:lang w:eastAsia="ru-RU"/>
        </w:rPr>
        <w:t>авлоди термитлари сўлак безида лактаза ферменти фаоллиги аниқланган;</w:t>
      </w:r>
    </w:p>
    <w:p w14:paraId="461AC4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термит танаси, уя камералари ва озуқасидан 24 турдаги замбуруғлар ажратиб</w:t>
      </w:r>
    </w:p>
    <w:p w14:paraId="0BFA6C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ва тур таркиби аниқланган;</w:t>
      </w:r>
    </w:p>
    <w:p w14:paraId="2120CB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марокаш чигирткасидан ажратиб олинган, термитларга қарши курашда қўлланиладиган</w:t>
      </w:r>
    </w:p>
    <w:p w14:paraId="022AFF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Beauveria tenella </w:t>
      </w:r>
      <w:r w:rsidRPr="00BD7A1A">
        <w:rPr>
          <w:rFonts w:ascii="Cambria" w:eastAsia="Times New Roman" w:hAnsi="Cambria" w:cs="Times New Roman"/>
          <w:color w:val="000000"/>
          <w:lang w:eastAsia="ru-RU"/>
        </w:rPr>
        <w:t>(Del) Siem BD-85 штаммининг вирулентлиги оширилган;</w:t>
      </w:r>
    </w:p>
    <w:p w14:paraId="46A73E8B" w14:textId="77777777" w:rsidR="00754110" w:rsidRPr="00BD7A1A" w:rsidRDefault="00754110" w:rsidP="00BD7A1A">
      <w:pPr>
        <w:spacing w:after="0" w:line="240" w:lineRule="auto"/>
        <w:rPr>
          <w:rFonts w:ascii="Cambria-Italic" w:eastAsia="Times New Roman" w:hAnsi="Cambria-Italic" w:cs="Times New Roman"/>
          <w:i/>
          <w:iCs/>
          <w:color w:val="000000"/>
          <w:lang w:val="en-US" w:eastAsia="ru-RU"/>
        </w:rPr>
      </w:pPr>
      <w:r w:rsidRPr="00BD7A1A">
        <w:rPr>
          <w:rFonts w:ascii="Cambria" w:eastAsia="Times New Roman" w:hAnsi="Cambria" w:cs="Times New Roman"/>
          <w:color w:val="000000"/>
          <w:lang w:eastAsia="ru-RU"/>
        </w:rPr>
        <w:t>илк</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бор</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кунгабоқар</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пояси</w:t>
      </w:r>
      <w:r w:rsidRPr="00BD7A1A">
        <w:rPr>
          <w:rFonts w:ascii="Cambria" w:eastAsia="Times New Roman" w:hAnsi="Cambria" w:cs="Times New Roman"/>
          <w:color w:val="000000"/>
          <w:lang w:val="en-US" w:eastAsia="ru-RU"/>
        </w:rPr>
        <w:t xml:space="preserve">, </w:t>
      </w:r>
      <w:r w:rsidRPr="00BD7A1A">
        <w:rPr>
          <w:rFonts w:ascii="Cambria-Italic" w:eastAsia="Times New Roman" w:hAnsi="Cambria-Italic" w:cs="Times New Roman"/>
          <w:i/>
          <w:iCs/>
          <w:color w:val="000000"/>
          <w:lang w:val="en-US" w:eastAsia="ru-RU"/>
        </w:rPr>
        <w:t xml:space="preserve">Beauveria tenella </w:t>
      </w:r>
      <w:r w:rsidRPr="00BD7A1A">
        <w:rPr>
          <w:rFonts w:ascii="Cambria" w:eastAsia="Times New Roman" w:hAnsi="Cambria" w:cs="Times New Roman"/>
          <w:color w:val="000000"/>
          <w:lang w:val="en-US" w:eastAsia="ru-RU"/>
        </w:rPr>
        <w:t xml:space="preserve">(Del) Siem BD-85 </w:t>
      </w:r>
      <w:r w:rsidRPr="00BD7A1A">
        <w:rPr>
          <w:rFonts w:ascii="Cambria" w:eastAsia="Times New Roman" w:hAnsi="Cambria" w:cs="Times New Roman"/>
          <w:color w:val="000000"/>
          <w:lang w:eastAsia="ru-RU"/>
        </w:rPr>
        <w:t>ва</w:t>
      </w:r>
      <w:r w:rsidRPr="00BD7A1A">
        <w:rPr>
          <w:rFonts w:ascii="Cambria" w:eastAsia="Times New Roman" w:hAnsi="Cambria" w:cs="Times New Roman"/>
          <w:color w:val="000000"/>
          <w:lang w:val="en-US" w:eastAsia="ru-RU"/>
        </w:rPr>
        <w:t xml:space="preserve"> </w:t>
      </w:r>
      <w:r w:rsidRPr="00BD7A1A">
        <w:rPr>
          <w:rFonts w:ascii="Cambria-Italic" w:eastAsia="Times New Roman" w:hAnsi="Cambria-Italic" w:cs="Times New Roman"/>
          <w:i/>
          <w:iCs/>
          <w:color w:val="000000"/>
          <w:lang w:val="en-US" w:eastAsia="ru-RU"/>
        </w:rPr>
        <w:t>Bacillus thuringiensis</w:t>
      </w:r>
    </w:p>
    <w:p w14:paraId="1917323E"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eastAsia="ru-RU"/>
        </w:rPr>
        <w:t>штаммлари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асосида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термитлар</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миқдорини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бошқариш</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хусусиятига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эга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бўлган</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патогенли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емхўрак</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яратилган</w:t>
      </w:r>
      <w:r w:rsidRPr="00BD7A1A">
        <w:rPr>
          <w:rFonts w:ascii="Cambria" w:eastAsia="Times New Roman" w:hAnsi="Cambria" w:cs="Times New Roman"/>
          <w:color w:val="000000"/>
          <w:lang w:val="en-US" w:eastAsia="ru-RU"/>
        </w:rPr>
        <w:t>.</w:t>
      </w:r>
    </w:p>
    <w:p w14:paraId="29EF338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val="en-US" w:eastAsia="ru-RU"/>
        </w:rPr>
      </w:pPr>
      <w:r w:rsidRPr="00BD7A1A">
        <w:rPr>
          <w:rFonts w:ascii="Cambria-BoldItalic" w:eastAsia="Times New Roman" w:hAnsi="Cambria-BoldItalic" w:cs="Times New Roman"/>
          <w:b/>
          <w:bCs/>
          <w:i/>
          <w:iCs/>
          <w:color w:val="000000"/>
          <w:lang w:eastAsia="ru-RU"/>
        </w:rPr>
        <w:t>Тадқиқотнинг</w:t>
      </w:r>
      <w:r w:rsidRPr="00BD7A1A">
        <w:rPr>
          <w:rFonts w:ascii="Cambria-BoldItalic" w:eastAsia="Times New Roman" w:hAnsi="Cambria-BoldItalic" w:cs="Times New Roman"/>
          <w:b/>
          <w:bCs/>
          <w:i/>
          <w:iCs/>
          <w:color w:val="000000"/>
          <w:lang w:val="en-US" w:eastAsia="ru-RU"/>
        </w:rPr>
        <w:t xml:space="preserve"> </w:t>
      </w:r>
      <w:r w:rsidRPr="00BD7A1A">
        <w:rPr>
          <w:rFonts w:ascii="Cambria-BoldItalic" w:eastAsia="Times New Roman" w:hAnsi="Cambria-BoldItalic" w:cs="Times New Roman"/>
          <w:b/>
          <w:bCs/>
          <w:i/>
          <w:iCs/>
          <w:color w:val="000000"/>
          <w:lang w:eastAsia="ru-RU"/>
        </w:rPr>
        <w:t>амалиётга</w:t>
      </w:r>
      <w:r w:rsidRPr="00BD7A1A">
        <w:rPr>
          <w:rFonts w:ascii="Cambria-BoldItalic" w:eastAsia="Times New Roman" w:hAnsi="Cambria-BoldItalic" w:cs="Times New Roman"/>
          <w:b/>
          <w:bCs/>
          <w:i/>
          <w:iCs/>
          <w:color w:val="000000"/>
          <w:lang w:val="en-US" w:eastAsia="ru-RU"/>
        </w:rPr>
        <w:t xml:space="preserve"> </w:t>
      </w:r>
      <w:r w:rsidRPr="00BD7A1A">
        <w:rPr>
          <w:rFonts w:ascii="Cambria-BoldItalic" w:eastAsia="Times New Roman" w:hAnsi="Cambria-BoldItalic" w:cs="Times New Roman"/>
          <w:b/>
          <w:bCs/>
          <w:i/>
          <w:iCs/>
          <w:color w:val="000000"/>
          <w:lang w:eastAsia="ru-RU"/>
        </w:rPr>
        <w:t>жорий</w:t>
      </w:r>
      <w:r w:rsidRPr="00BD7A1A">
        <w:rPr>
          <w:rFonts w:ascii="Cambria-BoldItalic" w:eastAsia="Times New Roman" w:hAnsi="Cambria-BoldItalic" w:cs="Times New Roman"/>
          <w:b/>
          <w:bCs/>
          <w:i/>
          <w:iCs/>
          <w:color w:val="000000"/>
          <w:lang w:val="en-US" w:eastAsia="ru-RU"/>
        </w:rPr>
        <w:t xml:space="preserve"> </w:t>
      </w:r>
      <w:r w:rsidRPr="00BD7A1A">
        <w:rPr>
          <w:rFonts w:ascii="Cambria-BoldItalic" w:eastAsia="Times New Roman" w:hAnsi="Cambria-BoldItalic" w:cs="Times New Roman"/>
          <w:b/>
          <w:bCs/>
          <w:i/>
          <w:iCs/>
          <w:color w:val="000000"/>
          <w:lang w:eastAsia="ru-RU"/>
        </w:rPr>
        <w:t>этилган</w:t>
      </w:r>
      <w:r w:rsidRPr="00BD7A1A">
        <w:rPr>
          <w:rFonts w:ascii="Cambria-BoldItalic" w:eastAsia="Times New Roman" w:hAnsi="Cambria-BoldItalic" w:cs="Times New Roman"/>
          <w:b/>
          <w:bCs/>
          <w:i/>
          <w:iCs/>
          <w:color w:val="000000"/>
          <w:lang w:val="en-US" w:eastAsia="ru-RU"/>
        </w:rPr>
        <w:t xml:space="preserve"> </w:t>
      </w:r>
      <w:r w:rsidRPr="00BD7A1A">
        <w:rPr>
          <w:rFonts w:ascii="Cambria-BoldItalic" w:eastAsia="Times New Roman" w:hAnsi="Cambria-BoldItalic" w:cs="Times New Roman"/>
          <w:b/>
          <w:bCs/>
          <w:i/>
          <w:iCs/>
          <w:color w:val="000000"/>
          <w:lang w:eastAsia="ru-RU"/>
        </w:rPr>
        <w:t>илмий</w:t>
      </w:r>
      <w:r w:rsidRPr="00BD7A1A">
        <w:rPr>
          <w:rFonts w:ascii="Cambria-BoldItalic" w:eastAsia="Times New Roman" w:hAnsi="Cambria-BoldItalic" w:cs="Times New Roman"/>
          <w:b/>
          <w:bCs/>
          <w:i/>
          <w:iCs/>
          <w:color w:val="000000"/>
          <w:lang w:val="en-US" w:eastAsia="ru-RU"/>
        </w:rPr>
        <w:t xml:space="preserve"> </w:t>
      </w:r>
      <w:r w:rsidRPr="00BD7A1A">
        <w:rPr>
          <w:rFonts w:ascii="Cambria-BoldItalic" w:eastAsia="Times New Roman" w:hAnsi="Cambria-BoldItalic" w:cs="Times New Roman"/>
          <w:b/>
          <w:bCs/>
          <w:i/>
          <w:iCs/>
          <w:color w:val="000000"/>
          <w:lang w:eastAsia="ru-RU"/>
        </w:rPr>
        <w:t>натижалари</w:t>
      </w:r>
      <w:r w:rsidRPr="00BD7A1A">
        <w:rPr>
          <w:rFonts w:ascii="Cambria-BoldItalic" w:eastAsia="Times New Roman" w:hAnsi="Cambria-BoldItalic" w:cs="Times New Roman"/>
          <w:b/>
          <w:bCs/>
          <w:i/>
          <w:iCs/>
          <w:color w:val="000000"/>
          <w:lang w:val="en-US" w:eastAsia="ru-RU"/>
        </w:rPr>
        <w:t>:</w:t>
      </w:r>
    </w:p>
    <w:p w14:paraId="589905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Термитлар популяцияларининг экологияси ва уларнинг табиий ҳамда урбанлашган</w:t>
      </w:r>
    </w:p>
    <w:p w14:paraId="017EA8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экотизимлардаги аҳамияти бўйича олинган илмий натижалар асосида:</w:t>
      </w:r>
    </w:p>
    <w:p w14:paraId="730142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термитларга қарши яратилган заҳарли ем-хўрак Кимёлаштириш ва ўсимликларни ҳимоя</w:t>
      </w:r>
    </w:p>
    <w:p w14:paraId="126D85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воситалари Давлат комиссиясининг «Ўзбекистон Республикаси қишлоқ хўжалигида</w:t>
      </w:r>
    </w:p>
    <w:p w14:paraId="0EA848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ишлатиш учун рухсат этилган пестицидлар ва агрохимикатлар рўйхати»га киритилган (25.02.</w:t>
      </w:r>
    </w:p>
    <w:p w14:paraId="68E713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2013 й., № 2-2/1-28);</w:t>
      </w:r>
    </w:p>
    <w:p w14:paraId="03F698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термитларга қарши заҳарли ва патогенли ем-хўрак Республика термитларга қарши кураш</w:t>
      </w:r>
    </w:p>
    <w:p w14:paraId="2649B8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 томонидан «Ичон-Қалъа» давлат музейи қўриқхонаси, аҳоли тураржой бинолари ва</w:t>
      </w:r>
    </w:p>
    <w:p w14:paraId="754044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очиқ майдонларда қўлланилган (Қишлоқ ва сув хўжалиги вазирлигининг 2016 йил 15 апрелдаги</w:t>
      </w:r>
    </w:p>
    <w:p w14:paraId="3D80C0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02/90-542-сонли маълумотномаси). Термитлардан зарарланишни 90 %, популяцияларда</w:t>
      </w:r>
    </w:p>
    <w:p w14:paraId="0F5D5E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термитлар миқдорини 80% гача пасайишига эришилган ҳамда қанотли табақаларининг уядан</w:t>
      </w:r>
    </w:p>
    <w:p w14:paraId="0BF789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кўчиб чиқиш мигарциясини кескин қисқартириш имконини берган;</w:t>
      </w:r>
    </w:p>
    <w:p w14:paraId="3254E3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Вазирлар Маҳкамасининг 2012 йил 2 февралдаги 27-сон «Республикада термитларга қарши курашиш ишларини жадаллаштириш ва уларнинг зарарини</w:t>
      </w:r>
    </w:p>
    <w:p w14:paraId="7DA498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бартараф қилиш тўғрисида»ги қарорига асосан «Термитларга қарши кураш тизимига оид тавсиялар» тайёрланиб, қишлоқ хўжалик ишлаб чиқаришига жорий қилинган (Қишлоқ ва сув хўжалиги вазирлигининг 2016 йил 15 апрелдаги 02/90-542-сон маълумотномаси). Мазкур тавсиялар Республика ўсимликларни ҳимоя қилиш ва агрокимё маркази томонидан татбиқ қилиниб, очиқ майдонларда термитлар тарқалишининг олдини олиш ва тураржой биноларида</w:t>
      </w:r>
    </w:p>
    <w:p w14:paraId="2E6E9A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термитлар зарарини камайтириш имконини берган;</w:t>
      </w:r>
    </w:p>
    <w:p w14:paraId="6436EF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Вазирлар Маҳкамасининг 2012 йил 2 февралдаги 27-сон «Республикада термитларга қарши курашиш ишларини жадаллаштириш ва уларнинг зарарини</w:t>
      </w:r>
    </w:p>
    <w:p w14:paraId="2A85D0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бартараф қилиш тўғрисида»ги қарорига асосан бакалавриат таълим йўналишлари учун «Биозарарланиш» дарслиги чоп қилинган (ҳаммуаллифликда);</w:t>
      </w:r>
    </w:p>
    <w:p w14:paraId="6A9426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A.ahngerianus </w:t>
      </w:r>
      <w:r w:rsidRPr="00BD7A1A">
        <w:rPr>
          <w:rFonts w:ascii="Cambria" w:eastAsia="Times New Roman" w:hAnsi="Cambria" w:cs="Times New Roman"/>
          <w:color w:val="000000"/>
          <w:lang w:eastAsia="ru-RU"/>
        </w:rPr>
        <w:t xml:space="preserve">ва </w:t>
      </w:r>
      <w:r w:rsidRPr="00BD7A1A">
        <w:rPr>
          <w:rFonts w:ascii="Cambria-Italic" w:eastAsia="Times New Roman" w:hAnsi="Cambria-Italic" w:cs="Times New Roman"/>
          <w:i/>
          <w:iCs/>
          <w:color w:val="000000"/>
          <w:lang w:eastAsia="ru-RU"/>
        </w:rPr>
        <w:t xml:space="preserve">A. turkestanicus </w:t>
      </w:r>
      <w:r w:rsidRPr="00BD7A1A">
        <w:rPr>
          <w:rFonts w:ascii="Cambria" w:eastAsia="Times New Roman" w:hAnsi="Cambria" w:cs="Times New Roman"/>
          <w:color w:val="000000"/>
          <w:lang w:eastAsia="ru-RU"/>
        </w:rPr>
        <w:t>турларининг тарқалиши бўйича тадқиқот натижалари</w:t>
      </w:r>
    </w:p>
    <w:p w14:paraId="5084E7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дунё термитлар фаунаси систематикасини такомиллаштириш мақсадида Америка табиат</w:t>
      </w:r>
    </w:p>
    <w:p w14:paraId="15ACB3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тарихи музейи нашриёти орқали чоп қилинган «Дунё термитлари ҳақида илмий рисола»га</w:t>
      </w:r>
    </w:p>
    <w:p w14:paraId="1D6C31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киритилган.</w:t>
      </w:r>
    </w:p>
    <w:p w14:paraId="5AC1E03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Bold" w:eastAsia="Times New Roman" w:hAnsi="Cambria-Bold" w:cs="Times New Roman"/>
          <w:b/>
          <w:bCs/>
          <w:color w:val="034EA2"/>
          <w:lang w:eastAsia="ru-RU"/>
        </w:rPr>
        <w:t xml:space="preserve">Жабборов Абдурашид Райимович. </w:t>
      </w:r>
      <w:r w:rsidRPr="00BD7A1A">
        <w:rPr>
          <w:rFonts w:ascii="Cambria" w:eastAsia="Times New Roman" w:hAnsi="Cambria" w:cs="Times New Roman"/>
          <w:color w:val="000000"/>
          <w:lang w:eastAsia="ru-RU"/>
        </w:rPr>
        <w:t>«Ўзбекистонда қушлар келтириб чиқарадиган биозарарланишлар ва уларнинг олдини олишда эко-технологик усулларни такомиллаштириш»,</w:t>
      </w:r>
    </w:p>
    <w:p w14:paraId="5AC4BF7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8F2AF6B" w14:textId="08F3B7C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80 </w:t>
      </w:r>
      <w:r w:rsidR="00D52743">
        <w:rPr>
          <w:rFonts w:ascii="Cambria" w:eastAsia="Times New Roman" w:hAnsi="Cambria" w:cs="Times New Roman"/>
          <w:color w:val="000000"/>
          <w:lang w:eastAsia="ru-RU"/>
        </w:rPr>
        <w:t xml:space="preserve"> </w:t>
      </w:r>
    </w:p>
    <w:p w14:paraId="21407E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03.00.06–Зоология (биология фанлари).</w:t>
      </w:r>
    </w:p>
    <w:p w14:paraId="4246A9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30.09.2014/В2014.3-4.В58.</w:t>
      </w:r>
    </w:p>
    <w:p w14:paraId="2BDD8F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Шерназаров Элмурод, биология фанлари доктори, профессор.</w:t>
      </w:r>
    </w:p>
    <w:p w14:paraId="6DE100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Самарқанд давлат университети.</w:t>
      </w:r>
    </w:p>
    <w:p w14:paraId="6BD4BF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Ўсимлик ва ҳайвонот олами генофонди институти, Ўзбекистон Миллий университети, Генетика ва ўсимликлар экспериментал</w:t>
      </w:r>
    </w:p>
    <w:p w14:paraId="5BB7B0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биологияси институти, 14.07.2016.В.15.01.</w:t>
      </w:r>
    </w:p>
    <w:p w14:paraId="30FB79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Ахмедов Мадаминбек Хатамович, биология фанлари доктори,</w:t>
      </w:r>
    </w:p>
    <w:p w14:paraId="3A6614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Бакаев Савриддин Бакаевич, биология фанлари доктори, профессор; Дадаев</w:t>
      </w:r>
    </w:p>
    <w:p w14:paraId="793A38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Сайдулла, биология фанлари доктори, профессор.</w:t>
      </w:r>
    </w:p>
    <w:p w14:paraId="4987EA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Бухоро давлат университети.</w:t>
      </w:r>
    </w:p>
    <w:p w14:paraId="7E2B11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54748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қушлар томонидан содир этилаётган биозарарланишларни</w:t>
      </w:r>
    </w:p>
    <w:p w14:paraId="2ABA02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 ва уларнинг олдини олишда эко-технологик усулларни такомиллаштиришдан иборат.</w:t>
      </w:r>
    </w:p>
    <w:p w14:paraId="3D00F90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95E23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экинлари майдонлари ва аэродром ҳудудларида қушлар томонидан</w:t>
      </w:r>
    </w:p>
    <w:p w14:paraId="5B78B1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келтириб чиқариладиган биозарарланишларнинг даражаси ва динамикаси аниқланган;</w:t>
      </w:r>
    </w:p>
    <w:p w14:paraId="40356C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чуғурчиқлар популяцияси ва турлараро акустик-коммуникатив муносабатларда акустик</w:t>
      </w:r>
    </w:p>
    <w:p w14:paraId="5C9C9C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сигналларнинг биологик аҳамияти ҳамда чумчуқсимонлар акустик репеллент сигналларининг</w:t>
      </w:r>
    </w:p>
    <w:p w14:paraId="7F2A60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филогенетик негизи аниқланган;</w:t>
      </w:r>
    </w:p>
    <w:p w14:paraId="17D682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биоакустик изланишлар натижасида илк бор тилла ранг куркунак (</w:t>
      </w:r>
      <w:r w:rsidRPr="00BD7A1A">
        <w:rPr>
          <w:rFonts w:ascii="Cambria-Italic" w:eastAsia="Times New Roman" w:hAnsi="Cambria-Italic" w:cs="Times New Roman"/>
          <w:i/>
          <w:iCs/>
          <w:color w:val="000000"/>
          <w:lang w:eastAsia="ru-RU"/>
        </w:rPr>
        <w:t xml:space="preserve">Merops apiaster </w:t>
      </w:r>
      <w:r w:rsidRPr="00BD7A1A">
        <w:rPr>
          <w:rFonts w:ascii="Cambria" w:eastAsia="Times New Roman" w:hAnsi="Cambria" w:cs="Times New Roman"/>
          <w:color w:val="000000"/>
          <w:lang w:eastAsia="ru-RU"/>
        </w:rPr>
        <w:t>L.)</w:t>
      </w:r>
    </w:p>
    <w:p w14:paraId="1B68A0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кўк куркунак (</w:t>
      </w:r>
      <w:r w:rsidRPr="00BD7A1A">
        <w:rPr>
          <w:rFonts w:ascii="Cambria-Italic" w:eastAsia="Times New Roman" w:hAnsi="Cambria-Italic" w:cs="Times New Roman"/>
          <w:i/>
          <w:iCs/>
          <w:color w:val="000000"/>
          <w:lang w:eastAsia="ru-RU"/>
        </w:rPr>
        <w:t xml:space="preserve">Merops superciliosus </w:t>
      </w:r>
      <w:r w:rsidRPr="00BD7A1A">
        <w:rPr>
          <w:rFonts w:ascii="Cambria" w:eastAsia="Times New Roman" w:hAnsi="Cambria" w:cs="Times New Roman"/>
          <w:color w:val="000000"/>
          <w:lang w:eastAsia="ru-RU"/>
        </w:rPr>
        <w:t>L.) репеллент сигналларининг юқори босқичи – офат</w:t>
      </w:r>
    </w:p>
    <w:p w14:paraId="17F44E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сигналлари мавжудлиги топилган ва бу репеллент сигналлар воситасида куркунакларни</w:t>
      </w:r>
    </w:p>
    <w:p w14:paraId="1265B0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асаларичилик хўжаликларидан чўчитиб ҳайдаш усули илмий асосланган;</w:t>
      </w:r>
    </w:p>
    <w:p w14:paraId="623816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майна офат сигналларининг қушларга турлараро – интерспецифик таъсир этиши</w:t>
      </w:r>
    </w:p>
    <w:p w14:paraId="1CD609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5A3472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аэродром территориясида қушларнинг самолётлар учун хавфли миграцияси ва</w:t>
      </w:r>
    </w:p>
    <w:p w14:paraId="291BE1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вазиятларини прогноз қилишнинг эко-технологик услублари ишлаб чиқилган;</w:t>
      </w:r>
    </w:p>
    <w:p w14:paraId="2DAA51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Ўзбекистон шароитида қушлар сенсор тизимларининг ўзига хос хусусиятларини</w:t>
      </w:r>
    </w:p>
    <w:p w14:paraId="7A072C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инобатга олган ҳолда оптико-акустик репеллент мажмуа яратилган.</w:t>
      </w:r>
    </w:p>
    <w:p w14:paraId="004B65E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79178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Ўзбекистонда қушлар келтириб чиқарадиган биозарарланишлар ва уларнинг олдини</w:t>
      </w:r>
    </w:p>
    <w:p w14:paraId="52BC63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олишда эко-технологик усулларни такомиллаштириш бўйича олинган натижалар асосида:</w:t>
      </w:r>
    </w:p>
    <w:p w14:paraId="203149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оптико-акустик репеллент мажмуа – «Қушларни чўчитиб ҳайдаш учун қурилма»си</w:t>
      </w:r>
    </w:p>
    <w:p w14:paraId="1DE495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экин майдонларига ва аэродром ҳудудларига жорий этилган (Қишлоқ</w:t>
      </w:r>
    </w:p>
    <w:p w14:paraId="6547D1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сув хўжалиги вазирлигининг 2016 йил 19 октябрдаги 02/22-1225-сон маълумотномаси,</w:t>
      </w:r>
    </w:p>
    <w:p w14:paraId="0F3258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ҳаво йўллари» Миллий авиакомпаниясининг 2016 йил 26 июлдаги ПС31-5716-</w:t>
      </w:r>
    </w:p>
    <w:p w14:paraId="1974CD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114-сон маълумотномаси). Репеллент мажмуа аэродром ҳудудларида қушлар ва самолётлар</w:t>
      </w:r>
    </w:p>
    <w:p w14:paraId="310693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тўқнашуви сонини кескин қисқартириш, бундан ташқари боғдорчилик, ғалла экинлари</w:t>
      </w:r>
    </w:p>
    <w:p w14:paraId="6462B5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ҳосилини қушлар томонидан зарарланишининг олдини олиш имконини берган;</w:t>
      </w:r>
    </w:p>
    <w:p w14:paraId="39E4C4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«Қушларни қўрқитиш қурилмаси» асаларичилик хўжаликларига жорий этилган</w:t>
      </w:r>
    </w:p>
    <w:p w14:paraId="18560C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ва сув хўжалиги вазирлигининг 2016 йил 2016 йил 19 октябрдаги 02/22-1225-сон</w:t>
      </w:r>
    </w:p>
    <w:p w14:paraId="381B0C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маълумотномаси). Қурилма ишчи асалариларни куркунаклардан ҳимоялаш ва асаларичилик</w:t>
      </w:r>
    </w:p>
    <w:p w14:paraId="00CD89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хўжаликлари рентабеллигини ошириш имконини берган;</w:t>
      </w:r>
    </w:p>
    <w:p w14:paraId="682FDD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иқтисодий тармоқларга қушлар томонидан етказиладиган зарарланишлар ва уларнинг</w:t>
      </w:r>
    </w:p>
    <w:p w14:paraId="0F40F5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олдини олиш тавсиялари асосида «Биозарарлантириш асослари» дарслиги чоп қилинган</w:t>
      </w:r>
    </w:p>
    <w:p w14:paraId="4A0F50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(ҳаммуаллифликда) (Ўзбекистон Республикаси Олий ва ўрта махсус таълим вазирлигининг</w:t>
      </w:r>
    </w:p>
    <w:p w14:paraId="4887B4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2012 йил 6 февралдаги 45-сон буйруғи). Дарслик қишлоқ хўжалиги менежменти, ўсимликларни</w:t>
      </w:r>
    </w:p>
    <w:p w14:paraId="192AEE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ҳимоя қилиш, мевачилик ва узумчилик йўналиши ва ихтисосликлари бўйича таълим олаётган</w:t>
      </w:r>
    </w:p>
    <w:p w14:paraId="1EFEDC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бакалавр ва магистрларни мамлакатимиз шароитида биозарарланишларнинг келиб чиқиши,</w:t>
      </w:r>
    </w:p>
    <w:p w14:paraId="324EC9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моҳияти ва ундан ҳимояланиш йўллари бўйича билим ва кўникмаларини ошириш имконини</w:t>
      </w:r>
    </w:p>
    <w:p w14:paraId="13916D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w:t>
      </w:r>
    </w:p>
    <w:p w14:paraId="4D1736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Абдуллаев Гаффуржон Рахимжонович. </w:t>
      </w:r>
      <w:r w:rsidRPr="00BD7A1A">
        <w:rPr>
          <w:rFonts w:ascii="Cambria" w:eastAsia="Times New Roman" w:hAnsi="Cambria" w:cs="Times New Roman"/>
          <w:color w:val="000000"/>
          <w:lang w:eastAsia="ru-RU"/>
        </w:rPr>
        <w:t>«Стресснинг ривожланишида митохондриялар</w:t>
      </w:r>
    </w:p>
    <w:p w14:paraId="0E888D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функциясининг бузилиши ва уни антигипоксантлар билан коррекциялаш», 03.00.08–Одам ва</w:t>
      </w:r>
    </w:p>
    <w:p w14:paraId="27AAB6A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ҳайвонлар физиологияси (биология фанлари).</w:t>
      </w:r>
    </w:p>
    <w:p w14:paraId="5B2D33F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02FD077" w14:textId="173A28A9"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81</w:t>
      </w:r>
    </w:p>
    <w:p w14:paraId="755D4C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30.09.2014/В2014.5.В101.</w:t>
      </w:r>
    </w:p>
    <w:p w14:paraId="174BF0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Алматов Карим Тажибаевич, биология фанлари доктори, профессор.</w:t>
      </w:r>
    </w:p>
    <w:p w14:paraId="574B26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Наманган давлат университети.</w:t>
      </w:r>
    </w:p>
    <w:p w14:paraId="79074E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286AAB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Микробиология институти, 14.07.2016. В.01.03.</w:t>
      </w:r>
    </w:p>
    <w:p w14:paraId="1F4B57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Матчанов Азат Таубалдиевич, биология фанлари доктори,</w:t>
      </w:r>
    </w:p>
    <w:p w14:paraId="287969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Ражамурадов Зайнитдин Турабович, биология фанлари доктори, профессор;</w:t>
      </w:r>
    </w:p>
    <w:p w14:paraId="54D8FE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Туляганов Рустам Турсунович, биология фанлари доктори.</w:t>
      </w:r>
    </w:p>
    <w:p w14:paraId="239DB6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давлат университети.</w:t>
      </w:r>
    </w:p>
    <w:p w14:paraId="747919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4D23C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сурункали эмоционал оғриқ стресси ривожланиш динамикасида оқ каламушлар организмидаги газ-кислород алмашинуви, бош мия, буйрак усти безлари ва</w:t>
      </w:r>
    </w:p>
    <w:p w14:paraId="707A01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тимусдаги айрим физиологик кўрсаткичларининг ўзгариши, энергетик ва липид алмашинуви,</w:t>
      </w:r>
    </w:p>
    <w:p w14:paraId="139400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липолитик ферментлар фаоллигининг ва ЛПО жараёнларининг ўзгаришини, уларнинг танасига</w:t>
      </w:r>
    </w:p>
    <w:p w14:paraId="2FD642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катацин ва бензонал киритилганда қандай ўзгаришларга учрашини аниқлашдан иборат.</w:t>
      </w:r>
    </w:p>
    <w:p w14:paraId="49C288D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7084D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сурункали эмоционал-оғриқли стресс таъсирида турли аъзолардаги ҳужайра ва</w:t>
      </w:r>
    </w:p>
    <w:p w14:paraId="248417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митохондрия мембраналарининг структура ва функцияларининг бузилиш хавотирланиш,</w:t>
      </w:r>
    </w:p>
    <w:p w14:paraId="7A969B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резистентлик ва ҳолсизланиш босқичларида бир-биридан фарқланишининг молекуляр</w:t>
      </w:r>
    </w:p>
    <w:p w14:paraId="7ECF54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механизмлари аниқланган;</w:t>
      </w:r>
    </w:p>
    <w:p w14:paraId="72D924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стресснинг хавотирланиш босқичида фосфолипазаларнинг гидролитик фоалликларига</w:t>
      </w:r>
    </w:p>
    <w:p w14:paraId="0F6407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нисбатан трансфераза фаолликларини кучайиши липид ва фосфолипидларнинг миқдорини,</w:t>
      </w:r>
    </w:p>
    <w:p w14:paraId="0B8C68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«ионоқатлам»ларни мембранада кўпайишига ва ҳужайрадаги метаболизмининг кучайишига</w:t>
      </w:r>
    </w:p>
    <w:p w14:paraId="2487D6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олиб келиши исботланган;</w:t>
      </w:r>
    </w:p>
    <w:p w14:paraId="0A3943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стресснинг хавотирланиш босқичида ҳужайрада катехоламин ва адениннуклеотид (АД)</w:t>
      </w:r>
    </w:p>
    <w:p w14:paraId="51D998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лар синтезининг кучайиши митохондрияларда нафас олиш ва оксидланишли фосфорланиш</w:t>
      </w:r>
    </w:p>
    <w:p w14:paraId="23CCB6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организмда газ-кислород алмашинувининг ошишига боғлиқлиги аниқланган;</w:t>
      </w:r>
    </w:p>
    <w:p w14:paraId="7F6F32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фосфолипазаларнинг трансфераза фаолликларини ошиши ҳужайранинг структура ҳамда</w:t>
      </w:r>
    </w:p>
    <w:p w14:paraId="67F17F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функцияси, митохондрияда АТФ синтези, организмда газ-кислород алмашинувининг соғлом</w:t>
      </w:r>
    </w:p>
    <w:p w14:paraId="36B5C0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ҳайвонлардаги кўрсаткичларга яқинлашишига олиб келиши резистентлик босқичида содир</w:t>
      </w:r>
    </w:p>
    <w:p w14:paraId="759939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бўлиши исботланган;</w:t>
      </w:r>
    </w:p>
    <w:p w14:paraId="123D4A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стресснинг ҳолсизланиш босқичида фосфолипазаларнинг гидролитик фаолликларини</w:t>
      </w:r>
    </w:p>
    <w:p w14:paraId="544E3F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ошиши ҳужайраларда фосфолипидлар синтезини секинлаштириши натижасида мембраналарда</w:t>
      </w:r>
    </w:p>
    <w:p w14:paraId="58D65C6C"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«моноқатлам»ларнинг ҳосил бўлиши, митохондриянинг ички мембранасидан цитохром </w:t>
      </w:r>
      <w:r w:rsidRPr="00BD7A1A">
        <w:rPr>
          <w:rFonts w:ascii="Cambria-Italic" w:eastAsia="Times New Roman" w:hAnsi="Cambria-Italic" w:cs="Times New Roman"/>
          <w:i/>
          <w:iCs/>
          <w:color w:val="000000"/>
          <w:lang w:eastAsia="ru-RU"/>
        </w:rPr>
        <w:t>с</w:t>
      </w:r>
    </w:p>
    <w:p w14:paraId="32A46E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чиқишининг кучайиши аниқланган;</w:t>
      </w:r>
    </w:p>
    <w:p w14:paraId="6934F6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катацин ва бензонал ҳайвонлар организмига киритилганда, сурункали эмоционалоғриқли стресс таъсирида ҳужайра ва митохондриялардаги энергия ва липид алмашинувидаги</w:t>
      </w:r>
    </w:p>
    <w:p w14:paraId="2FE8ED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ўзгаришларни меъёрга яқинлашиши ёки тенглашиши исботланган.</w:t>
      </w:r>
    </w:p>
    <w:p w14:paraId="15E06B8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D8A2E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Стресснинг ривожланишида митохондриялар функциясининг бузилиши ва уни</w:t>
      </w:r>
    </w:p>
    <w:p w14:paraId="1925D1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антигипоксантлар билан коррекциялаш бўйича олинган илмий натижалар асосида:</w:t>
      </w:r>
    </w:p>
    <w:p w14:paraId="5AE859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стресс даврида тўқима ва митохондриялардаги липидлар, фосфолипидлар миқдорининг</w:t>
      </w:r>
    </w:p>
    <w:p w14:paraId="1ECA8D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ЛПО жараёни ва фосфолипазалар фаолликлари ўзгариши аниқланган бўлиб, бу илмий</w:t>
      </w:r>
    </w:p>
    <w:p w14:paraId="5BA63A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натижалардан Amity university (Ҳиндистон) тадқиқотчи олимлари ўзларининг илмий</w:t>
      </w:r>
    </w:p>
    <w:p w14:paraId="132916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ишларида фойдаланишмоқда (Amity university (Ҳиндистон)нинг 2016 йил 30 сентябрдаги</w:t>
      </w:r>
    </w:p>
    <w:p w14:paraId="2A4072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Маълумотлар тўқималардаги липид, холестерин, фосфолипид ва</w:t>
      </w:r>
    </w:p>
    <w:p w14:paraId="056626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лизофосфолипидлар миқдорининг ўзгариши, липолитик энзимларнинг фаолликларини</w:t>
      </w:r>
    </w:p>
    <w:p w14:paraId="3AEBCB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кучайиши ва ЛПО жараёнининг фаоллашуви стресснинг патологик таъсир механизмини</w:t>
      </w:r>
    </w:p>
    <w:p w14:paraId="02E935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белгилашда асосий омиллардан бири эканлигини кўрсатди;</w:t>
      </w:r>
    </w:p>
    <w:p w14:paraId="47C1BB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стресснинг ривожланишида организм тўқима ва митохондрияларида липидлар алмашинувининг, ЛПО жараёнларининг ва митохондрияларда фосфолипазалар фаолликларининг ўзгариши бўйича олинган натижалар ОТ-Ф3-109 «Атеросклероз муаммоси этиопатогенезининг</w:t>
      </w:r>
    </w:p>
    <w:p w14:paraId="6E3C9F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томонларини илмий асослаш, уни босқичма-босқич реаблитацияси дастурини ва олдини</w:t>
      </w:r>
    </w:p>
    <w:p w14:paraId="26B140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даволаш услубларини иммунокорректорлар, табиий ва сунъий физик омиллардан фойдаланган ҳолда ишлаб чиқиш» илмий лойиҳасида (НамДУ, 2007–2011 йй.) эмоционал стресс</w:t>
      </w:r>
    </w:p>
    <w:p w14:paraId="790B139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таъсирида юзага келадиган атеросклерознинг турли босқичларида липидлар алмашинувини</w:t>
      </w:r>
    </w:p>
    <w:p w14:paraId="38FAC95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80BE269" w14:textId="490C8903"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82 </w:t>
      </w:r>
      <w:r w:rsidR="00D52743">
        <w:rPr>
          <w:rFonts w:ascii="Cambria" w:eastAsia="Times New Roman" w:hAnsi="Cambria" w:cs="Times New Roman"/>
          <w:color w:val="000000"/>
          <w:lang w:eastAsia="ru-RU"/>
        </w:rPr>
        <w:t xml:space="preserve"> </w:t>
      </w:r>
    </w:p>
    <w:p w14:paraId="4AF97F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липолитик энзимларнинг ўзгаришларини аниқлашда фойдаланилган (Фан ва технологияларни ривожлантиришни мувофиқлаштириш қўмитасининг 2016 йил 9 ноябрдаги ФТК-03-</w:t>
      </w:r>
    </w:p>
    <w:p w14:paraId="60A31B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13/780-сон маълумотномаси). Илмий натижаларнинг қўлланилиши атеросклерознинг турли</w:t>
      </w:r>
    </w:p>
    <w:p w14:paraId="6C67FA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босқичларида липид ва фосфолипидлар алмашинувининг издан чиқишини иммунокорректорлар билан даволашга хизмат қилган.</w:t>
      </w:r>
    </w:p>
    <w:p w14:paraId="6BF878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Зайнабиддинов Анвар Эркинжонович</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«15-ацетоксиазометин атизин ва</w:t>
      </w:r>
    </w:p>
    <w:p w14:paraId="363CBE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15-гидроксиазометин атизин дитерпеноид алкалоидларининг инотроп таъсирини қиёсий</w:t>
      </w:r>
    </w:p>
    <w:p w14:paraId="53653E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тавсифлаш», 03.00.08–Одам ва ҳайвонлар физиологияси (биология фанлари).</w:t>
      </w:r>
    </w:p>
    <w:p w14:paraId="6E1F1D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30.06.2015/B2015.2.B166.</w:t>
      </w:r>
    </w:p>
    <w:p w14:paraId="3ACE6B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Усманов Пулат Бекмуратович, биология фанлари доктори, профессор.</w:t>
      </w:r>
    </w:p>
    <w:p w14:paraId="1C093D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Биоорганик кимё институти.</w:t>
      </w:r>
    </w:p>
    <w:p w14:paraId="299AAE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2E1AD9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Микробиология институти, 14.07.2016.В.01.03.</w:t>
      </w:r>
    </w:p>
    <w:p w14:paraId="570AD2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Мирходжаев Улугбек Зокирович, биология фанлари доктори,</w:t>
      </w:r>
    </w:p>
    <w:p w14:paraId="55370D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Кучкарова Любовь Салижановна, биология фанлари доктори, профессор; Матчанов</w:t>
      </w:r>
    </w:p>
    <w:p w14:paraId="3C0989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Азат Таубалдиевич, биология фанлари доктори, профессор.</w:t>
      </w:r>
    </w:p>
    <w:p w14:paraId="54FA1F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давлат университети.</w:t>
      </w:r>
    </w:p>
    <w:p w14:paraId="1A9656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47D61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15-ГАА ва 15-ААА дитерпен алкалоидларининг инотроп</w:t>
      </w:r>
    </w:p>
    <w:p w14:paraId="2900C2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эффектларини тавсифлаш ва 15-АААда антиаритмик ва манфий инотроп фаолликлари орасида</w:t>
      </w:r>
    </w:p>
    <w:p w14:paraId="1D3685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боғлиқлик мавжуд эмаслигининг сабабини аниқлашдан иборат.</w:t>
      </w:r>
    </w:p>
    <w:p w14:paraId="4FAAA87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10E3B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15-ГАА ва 15-ААА алкалоидларининг инотроп таъсирининг ўзига хос жиҳатлари, уларнинг</w:t>
      </w:r>
    </w:p>
    <w:p w14:paraId="7A095A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структуралар билан ўзаро алоқалари ва уларнинг мусбат ва манфий инотроп фаоллигининг</w:t>
      </w:r>
    </w:p>
    <w:p w14:paraId="53EE0E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ётувчи асосий механизмлар аниқланган;</w:t>
      </w:r>
    </w:p>
    <w:p w14:paraId="6EBF25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15-АААнинг антиаритмик фаоллиги ошишини таъминловчи С-15 углерод атомидаги ОНгуруҳини СН3О-гуруҳига алмаштириш йўли билан 15-ГАА структурасининг модификацияси</w:t>
      </w:r>
    </w:p>
    <w:p w14:paraId="35FF97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унинг манфий инотроп фаоллигини кучайтирмасдан, аксинча, пасайишига олиб келиши</w:t>
      </w:r>
    </w:p>
    <w:p w14:paraId="29739F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53BA29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15-ААА паст концентрацияларда (3–8 мкМ) ва қўзғатишнинг паст частоталарида (0,1-1</w:t>
      </w:r>
    </w:p>
    <w:p w14:paraId="27DF51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Гц) мусбат инотроп таъсирни намоён қилса, нисбатан юқори концентрацияларда (&gt;8 мкМ) ва</w:t>
      </w:r>
    </w:p>
    <w:p w14:paraId="3D3C39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қўзғатишни юқори частоталарида (&gt;1 Гц) фақат манфий инотроп таъсири аниқланган;</w:t>
      </w:r>
    </w:p>
    <w:p w14:paraId="4A6466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15-АААнинг мусбат инотроп таъсири β-адренорецепторлар ва потенциалга боғлиқ</w:t>
      </w:r>
    </w:p>
    <w:p w14:paraId="08CDAA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Са2+ каналларининг фаоллашувига боғлиқ бўлмаган Са2+-ташувчи тизимлар томонидан</w:t>
      </w:r>
    </w:p>
    <w:p w14:paraId="551E5B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таъминланувчи саркоплазматик ретикулумдаги Са2+ ионларининг концентрациясининг</w:t>
      </w:r>
    </w:p>
    <w:p w14:paraId="08A386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ошишига боғлиқлиги аниқланган;</w:t>
      </w:r>
    </w:p>
    <w:p w14:paraId="046EB1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15-ГАА ва 15-АААларнинг манфий инотроп таъсири асосан Na+-каналларининг</w:t>
      </w:r>
    </w:p>
    <w:p w14:paraId="2598D4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блокадасига боғлиқ бўлиб, у Са2+-ташувчи тизимлар функциясининг бузилиши билан бирга</w:t>
      </w:r>
    </w:p>
    <w:p w14:paraId="731268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кечиб, кейинчалик кардиомиоцитларда Са2+ ионларининг миқдори пасайиши ва уларнинг</w:t>
      </w:r>
    </w:p>
    <w:p w14:paraId="244754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қисқариш фаоллиги тушиб кетиши аниқланган;</w:t>
      </w:r>
    </w:p>
    <w:p w14:paraId="5F78D2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15-ААА ва 15-ГАА алкалоидларининг манфий инотроп фаолликлари орасидаги фарқлар,</w:t>
      </w:r>
    </w:p>
    <w:p w14:paraId="393346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структурасидаги ўзига хос жиҳатлар ва кардиомиоцитлардаги Са2+ пасайиш</w:t>
      </w:r>
    </w:p>
    <w:p w14:paraId="7F2DA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даражасини белгилаб берувчи Na+-каналлари блокадасининг турлича самарадорлигига</w:t>
      </w:r>
    </w:p>
    <w:p w14:paraId="162214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боғлиқлиги исботланган;</w:t>
      </w:r>
    </w:p>
    <w:p w14:paraId="34767E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15-ААА инотроп ва антиаритмик таъсири орасида бевосита корреляциянинг мавжуд</w:t>
      </w:r>
    </w:p>
    <w:p w14:paraId="40D54E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эмаслиги, эҳтимол, унинг Na+ каналларини блокланишига таъсири кам бўлиши, шунингдек</w:t>
      </w:r>
    </w:p>
    <w:p w14:paraId="523A70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унда мусбат инотроп фаолликнинг мавжудлигига боғлиқ эканлиги исботланган.</w:t>
      </w:r>
    </w:p>
    <w:p w14:paraId="26EA19F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DF3C2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хомашёдан антиаритмик воситаларнинг янги авлодини яратиш учун ишлаб</w:t>
      </w:r>
    </w:p>
    <w:p w14:paraId="0B70B6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структуравий-функционал тавсияномалар асосида:</w:t>
      </w:r>
    </w:p>
    <w:p w14:paraId="7E0B64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антиаритмик препаратлар олишни таъминловчи ва уларнинг манфий</w:t>
      </w:r>
    </w:p>
    <w:p w14:paraId="161E3A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инотропли фаоллигини пасайтиришга ёрдам берувчи дитерпеноидли алкалоидларни</w:t>
      </w:r>
    </w:p>
    <w:p w14:paraId="20ADF4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структуравий модификациялашнинг нисбатан оптимал бўлган ёндашувлар «Узфармсаноат»</w:t>
      </w:r>
    </w:p>
    <w:p w14:paraId="4C9096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ДАК фаолиятига жорий этилган («Узфармсаноат» ДАКнинг 2016 йил 14 ноябрдаги БА-06/2069-</w:t>
      </w:r>
    </w:p>
    <w:p w14:paraId="61FC872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сон маълумотномаси). Илмий тадқиқотлар натижаси юрак етишмовчилигида, мусбат инотроп</w:t>
      </w:r>
    </w:p>
    <w:p w14:paraId="2FDAB67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495F8DF" w14:textId="2432EEBC"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83</w:t>
      </w:r>
    </w:p>
    <w:p w14:paraId="38796B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эффекти аниқланган 15-ААА алкалоидининг бу хоссаси, унинг манфий инотроп фаоллигини</w:t>
      </w:r>
    </w:p>
    <w:p w14:paraId="251C6F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чегаралаб, ўзининг антиаритмик таъсирининг ошишига ёрдам берувчи янги антиаритмик</w:t>
      </w:r>
    </w:p>
    <w:p w14:paraId="4EF9CE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воситаларни яратиш имконини беради;</w:t>
      </w:r>
    </w:p>
    <w:p w14:paraId="607247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15-ацетоксиазометин атизин ва 15-гидроксиазометин атизин дитерпеноид</w:t>
      </w:r>
    </w:p>
    <w:p w14:paraId="1B2180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алкалоидларининг инотроп таъсири бўйича олинган натижалар ФА-Ф5-Т084 «Митохондриялар</w:t>
      </w:r>
    </w:p>
    <w:p w14:paraId="6F39A8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 транспорти ва метаболик жараёнлар биорегуляторларининг меъёр ва патологиядаги</w:t>
      </w:r>
    </w:p>
    <w:p w14:paraId="11FB1D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таъсирини тавсифлаш» илмий лойиҳасида (БКИ, 2012–2016 йй.), яъни митохондрияларда</w:t>
      </w:r>
    </w:p>
    <w:p w14:paraId="69A649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Na+/Ca2+-алмашинувчи тизими орқали кирувчи Ca2+ ионларига таъсир этиб, улардаги Са2+</w:t>
      </w:r>
    </w:p>
    <w:p w14:paraId="2B683D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ионлари гомеостазини регуляция қилишда фойдаланилган (Фан ва технологияларни</w:t>
      </w:r>
    </w:p>
    <w:p w14:paraId="59137B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 мувофиқлаштириш қўмитасининг 2016 йил 22 ноябрдаги ФТК-03-</w:t>
      </w:r>
    </w:p>
    <w:p w14:paraId="5B6A53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13/828-сон маълумотномаси). Илмий натижаларнинг қўлланилиши митохондрияларда Na+/</w:t>
      </w:r>
    </w:p>
    <w:p w14:paraId="191DDE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Ca2+-алмашинувчи тизимини дисфункцияси туфайли уларда Са2+ гомеостази бузилишларини</w:t>
      </w:r>
    </w:p>
    <w:p w14:paraId="29ECC3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регуляция қилиш имконини берган.</w:t>
      </w:r>
    </w:p>
    <w:p w14:paraId="7B1846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Исагалиев Муроджон Тўйчибоевич. </w:t>
      </w:r>
      <w:r w:rsidRPr="00BD7A1A">
        <w:rPr>
          <w:rFonts w:ascii="Cambria" w:eastAsia="Times New Roman" w:hAnsi="Cambria" w:cs="Times New Roman"/>
          <w:color w:val="000000"/>
          <w:lang w:eastAsia="ru-RU"/>
        </w:rPr>
        <w:t>«Тоғ ва тоғ олди тупроқларининг экологикгенетик хусусиятлари ва унумдорлигини тадқиқ этиш (Фарғона водийси мисолида)», 03.00.13–</w:t>
      </w:r>
    </w:p>
    <w:p w14:paraId="6D53BE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Тупроқшунослик (биология фанлари).</w:t>
      </w:r>
    </w:p>
    <w:p w14:paraId="40C910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12.05.2015/В2015.1.В150.</w:t>
      </w:r>
    </w:p>
    <w:p w14:paraId="7C78E5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Юлдашев Гулом Юлдашевич, қишлоқ хўжалиги фанлари доктори,</w:t>
      </w:r>
    </w:p>
    <w:p w14:paraId="45124D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6A3584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Тупроқшунослик ва агрокимё илмий-тадқиқот</w:t>
      </w:r>
    </w:p>
    <w:p w14:paraId="22371B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372327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5AB693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Андижон қишлоқ</w:t>
      </w:r>
    </w:p>
    <w:p w14:paraId="293288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институти ва Тупроқшунослик ва агрокимё илмий-тадқиқот институти, 14.07.2016.</w:t>
      </w:r>
    </w:p>
    <w:p w14:paraId="129ECE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Qx/B.24.01.</w:t>
      </w:r>
    </w:p>
    <w:p w14:paraId="716AF8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Мирзажонов Қирғизбой Мирзажонович, қишлоқ хўжалиги фанлари</w:t>
      </w:r>
    </w:p>
    <w:p w14:paraId="2FCFB8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Турсунов Хамза Хамдамович, қишлоқ хўжалиги фанлари доктори,</w:t>
      </w:r>
    </w:p>
    <w:p w14:paraId="4EF2A6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Исақов Валижон Юнусович, биология фанлари доктори, профессор.</w:t>
      </w:r>
    </w:p>
    <w:p w14:paraId="4DEAAE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давлат аграр университети.</w:t>
      </w:r>
    </w:p>
    <w:p w14:paraId="3F47A0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9DCE6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морфогенетик ва ландшафт-геокимёвий тадқиқот усуллари</w:t>
      </w:r>
    </w:p>
    <w:p w14:paraId="6A9083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тоғ ва тоғ олди тупроқларига мажмуавий тавсиф бериш, экологик-генетик</w:t>
      </w:r>
    </w:p>
    <w:p w14:paraId="45050A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хусусиятларига кимёвий элементларнинг миграция, аккумуляция ва дифференциациясининг</w:t>
      </w:r>
    </w:p>
    <w:p w14:paraId="6D66F5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таъсирини оналик жинси-тупроқ-ўсимлик занжирида амалга ошириш ҳамда унумдорлигини</w:t>
      </w:r>
    </w:p>
    <w:p w14:paraId="21F31D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06BE339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9CD63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Фарғона водийси тоғ ва тоғ олди тупроқ ҳосил бўлиши жараёнлари ёғинлар,</w:t>
      </w:r>
    </w:p>
    <w:p w14:paraId="67810B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суғориш сувлари, рельеф ва бошқалар таъсирида ҳозирги экологик-генетик ва тупроқгеокимёвий хусусиятларни олганлиги исботланган;</w:t>
      </w:r>
    </w:p>
    <w:p w14:paraId="5CA597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турли хил шароит ва жинслар устида шаклланган қўнғир тоғ-ўрмон ва тоғ жигарранг</w:t>
      </w:r>
    </w:p>
    <w:p w14:paraId="57BCD9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тупроқларининг морфогенетик, биогеокимёвий, физик-кимёвий, кимёвий хоссалари ва</w:t>
      </w:r>
    </w:p>
    <w:p w14:paraId="02E767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геокимёвий барьерлари аниқланган;</w:t>
      </w:r>
    </w:p>
    <w:p w14:paraId="027218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 ва оналик жинсларида Rb, Cs, Cr, U, Sc, La, Hf, Sb, Ce, Sm, Tb, Yb, Lu, Thларнинг</w:t>
      </w:r>
    </w:p>
    <w:p w14:paraId="6E2BCD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педогеокимёси ва фон миқдорлари аниқланган;</w:t>
      </w:r>
    </w:p>
    <w:p w14:paraId="217772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тоғ ва тоғ олди тупроқларнинг гумуслилик ҳолати, гумификация ва минерализация</w:t>
      </w:r>
    </w:p>
    <w:p w14:paraId="7E7EC3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 гумус фульватли-гумат типга мансублиги ҳамда СГК:СФК нисбати 1–2 оралиғида</w:t>
      </w:r>
    </w:p>
    <w:p w14:paraId="601A4F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тебраниши исботланган;</w:t>
      </w:r>
    </w:p>
    <w:p w14:paraId="6C661E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икки томонлама педогеокимёвий барьерлар ажратилиб, барийли, магнийли,</w:t>
      </w:r>
    </w:p>
    <w:p w14:paraId="249CCD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молибденли ва бошқа педогеокимёвий провинция аниқланган, шу асосида тупроқ ва оналик</w:t>
      </w:r>
    </w:p>
    <w:p w14:paraId="2E8147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жинсининг генетик, геокимёвий ва экологик-генетик ҳолати ва хусусиятлари исботланган;</w:t>
      </w:r>
    </w:p>
    <w:p w14:paraId="30B148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тупроқларнинг вертикал минтақавийлик чегараларида гидротермик кўрсаткичлар</w:t>
      </w:r>
    </w:p>
    <w:p w14:paraId="1C47B9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водийнинг шимолий ва жанубий қисмларида йиллик ўртача ҳароратни 1,85єС га кўтарилиши,</w:t>
      </w:r>
    </w:p>
    <w:p w14:paraId="06A980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натижада аридланиш жараёнини ортиб бораётганлиги, тупроқ генезиси, хоссаларига ҳамда</w:t>
      </w:r>
    </w:p>
    <w:p w14:paraId="2FB84ED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элементар ландшафт блокларига муҳим таъсир кўрсатиши аниқланган.</w:t>
      </w:r>
    </w:p>
    <w:p w14:paraId="4CB6853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120B43F" w14:textId="3C469DC1"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84 </w:t>
      </w:r>
      <w:r w:rsidR="00D52743">
        <w:rPr>
          <w:rFonts w:ascii="Cambria" w:eastAsia="Times New Roman" w:hAnsi="Cambria" w:cs="Times New Roman"/>
          <w:color w:val="000000"/>
          <w:lang w:eastAsia="ru-RU"/>
        </w:rPr>
        <w:t xml:space="preserve"> </w:t>
      </w:r>
    </w:p>
    <w:p w14:paraId="2EAF89A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F4007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 водийси тоғ ва тоғ олди тупроқларининг экологик-генетик хусусиятлари ва</w:t>
      </w:r>
    </w:p>
    <w:p w14:paraId="76634F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унумдорлигини тадқиқ этиш бўйича олиб борилган илмий-тадқиқот натижалари асосида:</w:t>
      </w:r>
    </w:p>
    <w:p w14:paraId="5ADBE0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Фарғона водийси тоғ ва тоғ олди тупроқлари минтақасидаги кўп йиллик иқлим</w:t>
      </w:r>
    </w:p>
    <w:p w14:paraId="404E5A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тупроқда содир бўлаётган экологик ўзгаришлар ва бунинг натижасида аридланиш</w:t>
      </w:r>
    </w:p>
    <w:p w14:paraId="1904D0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жараёнининг ортиб бораётганлиги, тупроқ-геокимёвий провинцияси, барьерлари ҳамда</w:t>
      </w:r>
    </w:p>
    <w:p w14:paraId="68BB15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 металлар, радионуклидлар билан ифлосланиши тупроқ муҳофазасига доир масалаларга</w:t>
      </w:r>
    </w:p>
    <w:p w14:paraId="6C41DB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аниқлик киритишда жорий этилган (Ўзбекистон Республикаси Табиатни муҳофаза қилиш</w:t>
      </w:r>
    </w:p>
    <w:p w14:paraId="359F18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қўмитаси 28.10.2016 й. №РФ-02/21-6332-сон маълумотномаси). Тупроқда, уни ҳосил</w:t>
      </w:r>
    </w:p>
    <w:p w14:paraId="3388F9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қилувчи оналик жинсларида, ўсимликларда макро- ва микроэлементлар миқдорлари,</w:t>
      </w:r>
    </w:p>
    <w:p w14:paraId="28CB09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миграцияси ва аккумуляцияси ҳамда экологик хусусиятлари аниқланган, бундан ташқари</w:t>
      </w:r>
    </w:p>
    <w:p w14:paraId="10295D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тоғ ва тоғ олди тупроқларида барийли (КК 1,71–6,63), молибденли (КК 1,63–4,64) ва бошқа</w:t>
      </w:r>
    </w:p>
    <w:p w14:paraId="1DE19D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провинциялар ишлаб чиқилган ҳамда бир қатор макро- ва микроэлементлар учун ишланган</w:t>
      </w:r>
    </w:p>
    <w:p w14:paraId="73538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фон миқдорларидан тупроқ-геокимёвий аномалиялар ва провинциялар ишлаб чиқиш учун</w:t>
      </w:r>
    </w:p>
    <w:p w14:paraId="677149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қабул қилинган;</w:t>
      </w:r>
    </w:p>
    <w:p w14:paraId="000E42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натижалари Ф5-008+(Ф5-007+Ф5-006) рақамли «Суғориладиган тупроқларнинг эволюцияси ва тупроқ унумдорлигини бошқаришнинг назарий асосларини тадқиқ этиш»</w:t>
      </w:r>
    </w:p>
    <w:p w14:paraId="3E0DF9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мавзусидаги фундаментал лойиҳанинг бажарилишида фойдаланилган (Фан ва технологияларни ривожлантиришни мувофиқлаштириш қўмитасининг 10.10.2016 йилдаги №ФТК-0313/672-</w:t>
      </w:r>
    </w:p>
    <w:p w14:paraId="39357A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Бунда водийнинг суғориладиган тупроқлари унумдорлигини кўрсатувчи морфологик белгилар, гумуслилик ҳолати, кимёвий таҳлил натижалари, биомикроэлементлар билан таъминланганлик даражаси, суғориш, агроирригацион қатламлар тупроқ генезиси,</w:t>
      </w:r>
    </w:p>
    <w:p w14:paraId="539FE0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хоссаларига ва элементар ландшафт блокларига муҳим таъсири ҳамда олинган физик-кимёвий ва бошқа таҳлил маълумотларидан фойдаланилган.</w:t>
      </w:r>
    </w:p>
    <w:p w14:paraId="378707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Набиева Гулчехра Мирэргашевна. </w:t>
      </w:r>
      <w:r w:rsidRPr="00BD7A1A">
        <w:rPr>
          <w:rFonts w:ascii="Cambria" w:eastAsia="Times New Roman" w:hAnsi="Cambria" w:cs="Times New Roman"/>
          <w:color w:val="000000"/>
          <w:lang w:eastAsia="ru-RU"/>
        </w:rPr>
        <w:t>«Деградацияга учраган яйлов тупроқлари ва уларнинг унумдорлигини ошириш технологияларини такомиллаштириш», 03.00.13–Тупроқшунослик (биология фанлари).</w:t>
      </w:r>
    </w:p>
    <w:p w14:paraId="5234BF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30.09.2014/В2014.3-4.В46.</w:t>
      </w:r>
    </w:p>
    <w:p w14:paraId="4C9C03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Гафурова Лазизахон Акрамовна, биология фанлари доктори,</w:t>
      </w:r>
    </w:p>
    <w:p w14:paraId="185081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638CBC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293A43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3B2DCB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Андижон қишлоқ</w:t>
      </w:r>
    </w:p>
    <w:p w14:paraId="66E907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институти ва Тупроқшунослик ва агрокимё илмий-тадқиқот институти, 14.07.2016.</w:t>
      </w:r>
    </w:p>
    <w:p w14:paraId="14C6F0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Qx/В.24.01.</w:t>
      </w:r>
    </w:p>
    <w:p w14:paraId="2F08DD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Ташкузиев Маъруф Мансурович, биология фанлари доктори,</w:t>
      </w:r>
    </w:p>
    <w:p w14:paraId="022EC8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Турапов Ибрагим, қишлоқ хўжалиги фанлари доктори, профессор; Юлдашев Гулом,</w:t>
      </w:r>
    </w:p>
    <w:p w14:paraId="57C5AC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фанлари доктори, профессор.</w:t>
      </w:r>
    </w:p>
    <w:p w14:paraId="556AFB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қишлоқ хўжалик институти.</w:t>
      </w:r>
    </w:p>
    <w:p w14:paraId="043249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83327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яйлов тупроқларининг морфогенез хусусиятлари,</w:t>
      </w:r>
    </w:p>
    <w:p w14:paraId="7D7A79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тупроқларнинг таркиби ва хоссаларини аниқлаш, уларни деградацияга олиб келувчи</w:t>
      </w:r>
    </w:p>
    <w:p w14:paraId="5E8A4A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омилларга боғлиқ ҳолда ўзгаришларини миқдорий тавсифлаш ҳамда унумдорлигини ошириш</w:t>
      </w:r>
    </w:p>
    <w:p w14:paraId="7A67E0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технологияларини такомиллаштиришдан иборат.</w:t>
      </w:r>
    </w:p>
    <w:p w14:paraId="7E2E899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A6278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деградацияга учраган арид минтақаси тупроқлари хоссаларини комплекс</w:t>
      </w:r>
    </w:p>
    <w:p w14:paraId="0EB945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ёндашувлар асосида тупроқ ҳосил бўлиш жараёнлари аниқланган;</w:t>
      </w:r>
    </w:p>
    <w:p w14:paraId="74A630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оч тусли бўз тупроқлар тарқалган ярим чўл яйловлар минтақаси тупроқларининг ҳозирги</w:t>
      </w:r>
    </w:p>
    <w:p w14:paraId="26AF42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ҳолати ва уларнинг морфогенетик, агрокимёвий, агрофизикавий хоссалари, гумус ҳолати,</w:t>
      </w:r>
    </w:p>
    <w:p w14:paraId="2C9F72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микробиологик ва ферментатив фаоллиги аниқланган;</w:t>
      </w:r>
    </w:p>
    <w:p w14:paraId="7BEDC5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бута, ярим бута ва ўтсимон ўсимликларни етиштириш ва янги агробиотехнологиялар</w:t>
      </w:r>
    </w:p>
    <w:p w14:paraId="6BB812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натижасида яйлов тупроқларининг гумификация коэффиценти, ферментлар билан</w:t>
      </w:r>
    </w:p>
    <w:p w14:paraId="0FA834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таъминланганлик даражаси ва нисбий биологик фаоллиги ҳамда уларнинг унумдорлик ҳолати</w:t>
      </w:r>
    </w:p>
    <w:p w14:paraId="42EBFB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яхшиланган;</w:t>
      </w:r>
    </w:p>
    <w:p w14:paraId="7216125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деградацияга учраган яйловларнинг диагностик кўрсаткичлари аниқланган ва тупроқ</w:t>
      </w:r>
    </w:p>
    <w:p w14:paraId="53CB913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38EC891" w14:textId="22885654"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85</w:t>
      </w:r>
    </w:p>
    <w:p w14:paraId="57B137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унумдорлиги элементлари ўртасидаги ўзаро корреляцион боғлиқликлар аниқланган;</w:t>
      </w:r>
    </w:p>
    <w:p w14:paraId="44AACE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ЕМЗ ва ГАТ технологиялар маълумотларидан фойдаланган ҳолатда деградацияга</w:t>
      </w:r>
    </w:p>
    <w:p w14:paraId="67B8CD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учраш даражаси, ўсимликлар қопламининг ареали ва тавсифи ҳисобга олинган ҳолда бешта</w:t>
      </w:r>
    </w:p>
    <w:p w14:paraId="37BD8C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агрогуруҳларга ажратилган ҳамда ГИС хариталари ишлаб чиқилган.</w:t>
      </w:r>
    </w:p>
    <w:p w14:paraId="7DC774B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7D668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Деградацияга учраган яйлов тупроқлари ва улар унумдорлигини ошириш бўйича олиб</w:t>
      </w:r>
    </w:p>
    <w:p w14:paraId="2772E6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борилган тадқиқотлар асосида:</w:t>
      </w:r>
    </w:p>
    <w:p w14:paraId="7E0F7E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яйлов экинлари унумдорлик элементларини КЭР-УБН такомиллаштириш</w:t>
      </w:r>
    </w:p>
    <w:p w14:paraId="336B78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технологияларидан фойдаланиш бўйича тадқиқотлар натижалари «Шўрланган тупроқ</w:t>
      </w:r>
    </w:p>
    <w:p w14:paraId="3D090D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шароитида ғўзанинг С-6524, С-6541, Дустлик-2 ва Чимбой-5018 механизмларини ўрганиш»</w:t>
      </w:r>
    </w:p>
    <w:p w14:paraId="1F59D4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фундаментал лойиҳа доирасида фойдаланилган (Фан ва технологияларни ривожлантиришни</w:t>
      </w:r>
    </w:p>
    <w:p w14:paraId="5445C2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мувофиқлаштириш қўмитасининг 10.11.2016 йилдаги ФТК-0313/803-сон маълумотномаси).</w:t>
      </w:r>
    </w:p>
    <w:p w14:paraId="13557F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Бунда илмий натижаларнинг қўлланилиши тупроқ унумдорлик элементлари ва уруғ</w:t>
      </w:r>
    </w:p>
    <w:p w14:paraId="520F28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унувчанлиги мазкур технология асосида оптималлаштирилган.</w:t>
      </w:r>
    </w:p>
    <w:p w14:paraId="2A9264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яйлов тупроқлари унумдорлигини оширишда ресурстежамкор уруғни қобиқлаш,</w:t>
      </w:r>
    </w:p>
    <w:p w14:paraId="4D139DEE"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гидрогел қўллаш, «Микроўстиргич» биопрепаратидан фойдаланиш ва </w:t>
      </w:r>
      <w:r w:rsidRPr="00BD7A1A">
        <w:rPr>
          <w:rFonts w:ascii="Cambria-Italic" w:eastAsia="Times New Roman" w:hAnsi="Cambria-Italic" w:cs="Times New Roman"/>
          <w:i/>
          <w:iCs/>
          <w:color w:val="000000"/>
          <w:lang w:eastAsia="ru-RU"/>
        </w:rPr>
        <w:t>Agropyron desertorum</w:t>
      </w:r>
    </w:p>
    <w:p w14:paraId="049EA1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L. ем-хашак ўсимлиги уруғига ПЭР-УБН билан ишлов бериш технологиялари 2012–2015</w:t>
      </w:r>
    </w:p>
    <w:p w14:paraId="549F12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йилларда Навоий вилоятининг, Нурота туманидаги «Абдураҳмон бобо» ва «Муҳиддин</w:t>
      </w:r>
    </w:p>
    <w:p w14:paraId="7586C8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бобо» фермер хўжаликларида 5 гектар майдонда жорий этилган (Қишлоқ ва сув хўжалиги</w:t>
      </w:r>
    </w:p>
    <w:p w14:paraId="4EB8CC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26.10.2016 йилдаги 01/20-3432-сон маълумотномаси). Натижада эркак ўти</w:t>
      </w:r>
    </w:p>
    <w:p w14:paraId="228045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уруғларидан гектарига 0,5–1,5 центнер қўшимча ҳосил олинган ва иқтисодий самара</w:t>
      </w:r>
    </w:p>
    <w:p w14:paraId="2DE9F9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гектарига 1201–3020 минг сўмни ташкил этган.</w:t>
      </w:r>
    </w:p>
    <w:p w14:paraId="040937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ГАТ технологиялардан фойдаланилган ҳолда Навоий вилоятининг Нурота туманида</w:t>
      </w:r>
    </w:p>
    <w:p w14:paraId="70B232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653 042 гектар ер майдонининг таназзулга учраш ҳолатини аниқлаш бўйича мониторинг</w:t>
      </w:r>
    </w:p>
    <w:p w14:paraId="7F441D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кузатувлари асосида электрон хариталар тузишга жорий этилган («Ергеодезкадастр» давлат</w:t>
      </w:r>
    </w:p>
    <w:p w14:paraId="732291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қўмитаси қошидаги «Тупроқ бонитировкаси» «Ўздаверлойиҳа» давлат корхонасининг</w:t>
      </w:r>
    </w:p>
    <w:p w14:paraId="1028CB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10.11.2016 йилдаги 01-10/556-сон маълумотномаси). Бунда яйлов тупроқларини мониторинг</w:t>
      </w:r>
    </w:p>
    <w:p w14:paraId="0806AC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натижасида деградацияга учраган ерлар майдони аниқланган.</w:t>
      </w:r>
    </w:p>
    <w:p w14:paraId="0325C3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Турдиалиев Авазбек Турдиалиевич</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«Марказий Фарғона ерларидаги арзик-шохли,</w:t>
      </w:r>
    </w:p>
    <w:p w14:paraId="5ADAA9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шох-арзикли қатламлар генезиси, физик-кимёвий ва биогеокимёвий хусусиятлари», 03.00.13–</w:t>
      </w:r>
    </w:p>
    <w:p w14:paraId="11B7A2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Тупроқшунослик (биология фанлари).</w:t>
      </w:r>
    </w:p>
    <w:p w14:paraId="4CEF7D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30.06.2015/B2015.2.B169.</w:t>
      </w:r>
    </w:p>
    <w:p w14:paraId="1AAF99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Юлдашев Ғулом Юлдашевич, қишлоқ хўжалиги фанлари доктори,</w:t>
      </w:r>
    </w:p>
    <w:p w14:paraId="5D9929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7D7A1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Фарғона давлат университети.</w:t>
      </w:r>
    </w:p>
    <w:p w14:paraId="0653EB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Пахта селекцияси, уруғчилиги ва</w:t>
      </w:r>
    </w:p>
    <w:p w14:paraId="5C73EB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 агротехнологиялари илмий-тадқиқот институти, Андижон қишлоқ хўжалик</w:t>
      </w:r>
    </w:p>
    <w:p w14:paraId="66151E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ва Тупроқшунослик ва агрокимё илмий-тадқиқот институти, 14.07.2016.Qx/B.24.01.</w:t>
      </w:r>
    </w:p>
    <w:p w14:paraId="5352AB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Тошқўзиев Маруф Мансурович, биология фанлари доктори,</w:t>
      </w:r>
    </w:p>
    <w:p w14:paraId="259778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Турсунов Хамза Хамдамович, қишлоқ хўжалиги фанлари доктори, профессор;</w:t>
      </w:r>
    </w:p>
    <w:p w14:paraId="3F0229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Исақов Валижон Юнусович, биология фанлари доктори, профессор.</w:t>
      </w:r>
    </w:p>
    <w:p w14:paraId="510152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қишлоқ хўжалик институти.</w:t>
      </w:r>
    </w:p>
    <w:p w14:paraId="3AB4B2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13B6D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lastRenderedPageBreak/>
        <w:t xml:space="preserve">Тадқиқотнинг мақсади: </w:t>
      </w:r>
      <w:r w:rsidRPr="00BD7A1A">
        <w:rPr>
          <w:rFonts w:ascii="Cambria" w:eastAsia="Times New Roman" w:hAnsi="Cambria" w:cs="Times New Roman"/>
          <w:color w:val="000000"/>
          <w:lang w:eastAsia="ru-RU"/>
        </w:rPr>
        <w:t>Марказий Фарғонада шаклланган суғориладиган шўрланган</w:t>
      </w:r>
    </w:p>
    <w:p w14:paraId="1FD6A0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педолитли ўтлоқи саз тупроқларининг агрокимёвий, мелиоратив ва педогеокимёвий</w:t>
      </w:r>
    </w:p>
    <w:p w14:paraId="07D144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 ҳамда унумдорлигини аниқлашдан иборат.</w:t>
      </w:r>
    </w:p>
    <w:p w14:paraId="022AA88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98F94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суғориладиган ўтлоқи саз тупроқларнинг генетик қатламларида арзик-шохли,</w:t>
      </w:r>
    </w:p>
    <w:p w14:paraId="5449E6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шох-арзикли қатламлар чуқурлигини саёзлашиб бориши марказ томон кўтарилиб, ер юзасига</w:t>
      </w:r>
    </w:p>
    <w:p w14:paraId="322697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яқинлашиб бориши аниқланган;</w:t>
      </w:r>
    </w:p>
    <w:p w14:paraId="0DA193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педолитли қатламлар ва тупроқда қатор микро- ва макроэлементлар учун фон миқдори</w:t>
      </w:r>
    </w:p>
    <w:p w14:paraId="0AB330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174BF7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кислородли икки томонлама барьерлар тавсифи такомиллаштирилган;</w:t>
      </w:r>
    </w:p>
    <w:p w14:paraId="5861E7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молибденли кучсиз, ўртача, кучли аномалиялар очилган ва унга мос равишда</w:t>
      </w:r>
    </w:p>
    <w:p w14:paraId="3F0C2CF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провинциялар аниқланган.</w:t>
      </w:r>
    </w:p>
    <w:p w14:paraId="5125075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496B29A" w14:textId="424A228E"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86 </w:t>
      </w:r>
      <w:r w:rsidR="00D52743">
        <w:rPr>
          <w:rFonts w:ascii="Cambria" w:eastAsia="Times New Roman" w:hAnsi="Cambria" w:cs="Times New Roman"/>
          <w:color w:val="000000"/>
          <w:lang w:eastAsia="ru-RU"/>
        </w:rPr>
        <w:t xml:space="preserve"> </w:t>
      </w:r>
    </w:p>
    <w:p w14:paraId="744E814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2C372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Марказий Фарғона ерларидаги арзик-шохли, шох-арзикли қатламлар генезиси, физиккимёвий ва биогеокимёвий хусусиятларини тадқиқ этиш бўйича олиб борилган илмийтадқиқот натижалари асосида:</w:t>
      </w:r>
    </w:p>
    <w:p w14:paraId="1F0C07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Марказий Фарғона тупроқларида педолитли қатламларнинг юза, саёз ва чуқур ётиши,</w:t>
      </w:r>
    </w:p>
    <w:p w14:paraId="2B8DFD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ушбу қатламларни сув, макро ва микроэлементлар учун педогеокимёвий барьер ролини ижро</w:t>
      </w:r>
    </w:p>
    <w:p w14:paraId="0140A0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этиши ҳамда молибденли провинцияни тупроқни шўрланиш даражасига боғлиқ эканлиги,</w:t>
      </w:r>
    </w:p>
    <w:p w14:paraId="2768C6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тупроқларда микроэлементларнинг фон миқдорларини ишлаб чиқилиши, тупроқ унумдорлигини оширишда саёз ва юза жойлашган педолитли қатламларда минерал ўғитлар учун барьер ролини ижро этувчи механизм ишлаб чиқилганлиги бўйича олинган натижалар асосида</w:t>
      </w:r>
    </w:p>
    <w:p w14:paraId="79A1A7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чиқаришга тавсия этилган иши Фарғона вилоятининг арзик-шохли қатламларга эга</w:t>
      </w:r>
    </w:p>
    <w:p w14:paraId="49ABC2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экин майдонларида жорий этилган (Қишлоқ ва сув хўжалиги вазирлигининг 04.10.2016</w:t>
      </w:r>
    </w:p>
    <w:p w14:paraId="5D5289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 №02/32-1216-сон маълумотномаси). Бунда тупроқ унумдорлиги сақланиб, тупроқларнинг</w:t>
      </w:r>
    </w:p>
    <w:p w14:paraId="426B8F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 сақлаш қобилияти, агрофизик-агрокимёвий хусусиятлари яхшиланган, минерал ўғитлардан фойдаланиш самарадорлиги ортган ҳамда вегетация даврида суғориш меъёрлари белгиланиб, сувни беҳуда сарфланишини олди олиниб, тежаш имконияти яратилган;</w:t>
      </w:r>
    </w:p>
    <w:p w14:paraId="3366FA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натижалари ОТ-ЕФ-3-011 рақамли «Мевали боғларнинг шираларини</w:t>
      </w:r>
    </w:p>
    <w:p w14:paraId="10A167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ўрганиш» мавзусидаги фундаментал лойиҳанинг бажарилишида фойдаланилган (Фан ва</w:t>
      </w:r>
    </w:p>
    <w:p w14:paraId="1AF9A1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технологияларни ривожлантиришни мувофиқлаштириш қўмитасининг 08.11.2016 й. №ФТК-</w:t>
      </w:r>
    </w:p>
    <w:p w14:paraId="75C4DD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03-13/778-сон маълумотномаси). Бунда Марказий Фарғонанинг суғориладиган ўтлоқи</w:t>
      </w:r>
    </w:p>
    <w:p w14:paraId="1C6510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саз тупроқларида арзик-шохли, шох-арзикли қатламлар чуқурлигини саёзлашиб бориши</w:t>
      </w:r>
    </w:p>
    <w:p w14:paraId="6C45A7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 томон кўтарилиб, ер юзасига яқинлашиб боришидан, илк бор аниқланган педолитли</w:t>
      </w:r>
    </w:p>
    <w:p w14:paraId="473FC3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қатламларни жойлашувидан ва бошқа маълумотлардан фойдаланилган.</w:t>
      </w:r>
    </w:p>
    <w:p w14:paraId="743797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Буриев Забардаст Тожибаевич. </w:t>
      </w:r>
      <w:r w:rsidRPr="00BD7A1A">
        <w:rPr>
          <w:rFonts w:ascii="Cambria" w:eastAsia="Times New Roman" w:hAnsi="Cambria" w:cs="Times New Roman"/>
          <w:color w:val="000000"/>
          <w:lang w:eastAsia="ru-RU"/>
        </w:rPr>
        <w:t>«Ғўзада (</w:t>
      </w:r>
      <w:r w:rsidRPr="00BD7A1A">
        <w:rPr>
          <w:rFonts w:ascii="Cambria-Italic" w:eastAsia="Times New Roman" w:hAnsi="Cambria-Italic" w:cs="Times New Roman"/>
          <w:i/>
          <w:iCs/>
          <w:color w:val="000000"/>
          <w:lang w:eastAsia="ru-RU"/>
        </w:rPr>
        <w:t xml:space="preserve">Gossypium </w:t>
      </w:r>
      <w:r w:rsidRPr="00BD7A1A">
        <w:rPr>
          <w:rFonts w:ascii="Cambria" w:eastAsia="Times New Roman" w:hAnsi="Cambria" w:cs="Times New Roman"/>
          <w:color w:val="000000"/>
          <w:lang w:eastAsia="ru-RU"/>
        </w:rPr>
        <w:t>spp</w:t>
      </w:r>
      <w:r w:rsidRPr="00BD7A1A">
        <w:rPr>
          <w:rFonts w:ascii="Cambria-Italic" w:eastAsia="Times New Roman" w:hAnsi="Cambria-Italic" w:cs="Times New Roman"/>
          <w:i/>
          <w:iCs/>
          <w:color w:val="000000"/>
          <w:lang w:eastAsia="ru-RU"/>
        </w:rPr>
        <w:t>.</w:t>
      </w:r>
      <w:r w:rsidRPr="00BD7A1A">
        <w:rPr>
          <w:rFonts w:ascii="Cambria" w:eastAsia="Times New Roman" w:hAnsi="Cambria" w:cs="Times New Roman"/>
          <w:color w:val="000000"/>
          <w:lang w:eastAsia="ru-RU"/>
        </w:rPr>
        <w:t>) патогенларга чидамлиликни</w:t>
      </w:r>
    </w:p>
    <w:p w14:paraId="13CAC1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белгиловчи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кластер генлар оиласини клонлаш, тавсифлаш ва молекуляр эволюциясини</w:t>
      </w:r>
    </w:p>
    <w:p w14:paraId="645BC9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ўрганиш ҳамда бу генларнинг ғўза биотехнологиясидаги аҳамияти», 03.00.14–Геномика,</w:t>
      </w:r>
    </w:p>
    <w:p w14:paraId="305AFB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протеомика ва биоинформатика (биология фанлари).</w:t>
      </w:r>
    </w:p>
    <w:p w14:paraId="2D72E2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14.07.2016/B2016.3.B.158.</w:t>
      </w:r>
    </w:p>
    <w:p w14:paraId="2B7340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Абдурахмонов Иброхим Юлчиевич, биология фанлари доктори,</w:t>
      </w:r>
    </w:p>
    <w:p w14:paraId="7F8964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4DA56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Геномика ва биоинформатика маркази.</w:t>
      </w:r>
    </w:p>
    <w:p w14:paraId="573886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Ўсимлик ва ҳайвонот олами генофонди институти, Ўзбекистон Миллий университети, Генетика ва ўсимликлар экспериментал</w:t>
      </w:r>
    </w:p>
    <w:p w14:paraId="2E86AD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биологияси институти, 14.07.2016.В.15.01 рақамли илмий кенгаш асосидаги бир марталик илмий кенгаш.</w:t>
      </w:r>
    </w:p>
    <w:p w14:paraId="7FB104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Мухамедов Рустам Султонович, биология фанлари доктори,</w:t>
      </w:r>
    </w:p>
    <w:p w14:paraId="44F75E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Турдикулова Шахло Уткуровна, биология фанлари доктори; Ризаева София</w:t>
      </w:r>
    </w:p>
    <w:p w14:paraId="60FD5E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Мамедовна, биология фанлари доктори, профессор.</w:t>
      </w:r>
    </w:p>
    <w:p w14:paraId="730E08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Микробиология институти.</w:t>
      </w:r>
    </w:p>
    <w:p w14:paraId="7C6F49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47055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генларини ғўза геномидаги таркиби, тузилиши,</w:t>
      </w:r>
    </w:p>
    <w:p w14:paraId="7496C4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хромосомалардаги ўрнини ҳамда аллотетраплоид ва уларнинг аждодларига яқин бўлган</w:t>
      </w:r>
    </w:p>
    <w:p w14:paraId="56F0BD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диплоид геномлардаги дупликация механизмлари ва молекуляр эволюцияланиши кўламини</w:t>
      </w:r>
    </w:p>
    <w:p w14:paraId="6CB117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60EB4D7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E06E1F6"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биринчи марта ғўзанинг 15 та аллотетраплоид ва диплоид геномларидан </w:t>
      </w:r>
      <w:r w:rsidRPr="00BD7A1A">
        <w:rPr>
          <w:rFonts w:ascii="Cambria-Italic" w:eastAsia="Times New Roman" w:hAnsi="Cambria-Italic" w:cs="Times New Roman"/>
          <w:i/>
          <w:iCs/>
          <w:color w:val="000000"/>
          <w:lang w:eastAsia="ru-RU"/>
        </w:rPr>
        <w:t>MIC-3</w:t>
      </w:r>
    </w:p>
    <w:p w14:paraId="291762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суперген оиласига мансуб 169 та индивидуал ген аъзолари клонланган, секвенс қилинган ва</w:t>
      </w:r>
    </w:p>
    <w:p w14:paraId="011D26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тавсифланган;</w:t>
      </w:r>
    </w:p>
    <w:p w14:paraId="564B3B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ушбу 169 та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 аъзолари таҳлили асосида 15 та ғўза генотипларида 4 тадан 16</w:t>
      </w:r>
    </w:p>
    <w:p w14:paraId="1F4367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тагача ген аъзолари мавжудлиги ва улар 2–10 тагача субоилаларга бўлиниши аниқланган.</w:t>
      </w:r>
    </w:p>
    <w:p w14:paraId="77F0CC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Барча </w:t>
      </w:r>
      <w:r w:rsidRPr="00BD7A1A">
        <w:rPr>
          <w:rFonts w:ascii="Cambria-Italic" w:eastAsia="Times New Roman" w:hAnsi="Cambria-Italic" w:cs="Times New Roman"/>
          <w:i/>
          <w:iCs/>
          <w:color w:val="000000"/>
          <w:lang w:eastAsia="ru-RU"/>
        </w:rPr>
        <w:t xml:space="preserve">Gossypium </w:t>
      </w:r>
      <w:r w:rsidRPr="00BD7A1A">
        <w:rPr>
          <w:rFonts w:ascii="Cambria" w:eastAsia="Times New Roman" w:hAnsi="Cambria" w:cs="Times New Roman"/>
          <w:color w:val="000000"/>
          <w:lang w:eastAsia="ru-RU"/>
        </w:rPr>
        <w:t xml:space="preserve">турларида 169 та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 кетма-кетликлари филогенетик жиҳатдан</w:t>
      </w:r>
    </w:p>
    <w:p w14:paraId="6BE245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миқдорда 17 та геномларга хос бўлган субоилаларга ажратилган;</w:t>
      </w:r>
    </w:p>
    <w:p w14:paraId="629DD5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аллотетраплоид геномларида аниқланган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генларининг таҳлили асосида At ва Dt</w:t>
      </w:r>
    </w:p>
    <w:p w14:paraId="5C18F5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геномларга хос бўлган 42 та гаплотип кетма-кетликлари исботланган.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генларига хос SNP</w:t>
      </w:r>
    </w:p>
    <w:p w14:paraId="4480A79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маркерлари яратилган ҳамда гаплотип, субоила гуруҳлари асосида At геномда 9 та тахминий</w:t>
      </w:r>
    </w:p>
    <w:p w14:paraId="16AA12F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5A64FAC" w14:textId="2368A572"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87</w:t>
      </w:r>
    </w:p>
    <w:p w14:paraId="284B26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локуслари ва Dt геномда 3 та тахминий локуслар аниқланган;</w:t>
      </w:r>
    </w:p>
    <w:p w14:paraId="6622B5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биринчи марта геномларга хос бўлган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генларидан олинган махсус SNP маркерлар</w:t>
      </w:r>
    </w:p>
    <w:p w14:paraId="5C9560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яратилган ва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 ғўзанинг 4- ва 19-гомелогик хромосомаларида кластер ҳолида</w:t>
      </w:r>
    </w:p>
    <w:p w14:paraId="69AE3C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жойлашганлиги аниқланган;</w:t>
      </w:r>
    </w:p>
    <w:p w14:paraId="5C47B0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биринчи марта ғўзанинг 15 та тетраплоид ва диплоид генотипларида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генларининг</w:t>
      </w:r>
    </w:p>
    <w:p w14:paraId="453854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нуклеотидлар алмашинуви тезлиги ва молекуляр эволюция жараёнлари аниқланган;</w:t>
      </w:r>
    </w:p>
    <w:p w14:paraId="1D043F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генларини кодловчи ДНК кетма-кетликларидаги синоним (Ks) ва носиноним (Ka)</w:t>
      </w:r>
    </w:p>
    <w:p w14:paraId="4714BD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нуклеотидларни ўртача сонини баҳолаш асосида «ҳамкорликдаги» бошланғич эволюция</w:t>
      </w:r>
    </w:p>
    <w:p w14:paraId="01BFCB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амалга ошганлигига қарамай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 «туғилиш ва ўлим» эволюцион модели остида</w:t>
      </w:r>
    </w:p>
    <w:p w14:paraId="35E772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1-экзонда тозаловчи ва 2-экзонда дивергенция селекцияси таъсирида эволюцияланиб</w:t>
      </w:r>
    </w:p>
    <w:p w14:paraId="0B2A6D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борганлиги аниқланган;</w:t>
      </w:r>
    </w:p>
    <w:p w14:paraId="75ADE2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илк бор «генларни амплификацияланиши»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генларининг барча дупликацияланган</w:t>
      </w:r>
    </w:p>
    <w:p w14:paraId="2AD82A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нусхаларини сақланиб қолишини таъминловчи механизм сифатида эканлиги ва ғўзани</w:t>
      </w:r>
    </w:p>
    <w:p w14:paraId="41DC0D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ҳимояланиш жараёнида генларнинг янги функцияларини «шарпали ўлжа» модели остида</w:t>
      </w:r>
    </w:p>
    <w:p w14:paraId="320ABA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пайдо бўлиши аниқланган;</w:t>
      </w:r>
    </w:p>
    <w:p w14:paraId="60AA6D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ҳар хил геномларда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генларининг дупликацияси турли тезликларда содир бўлиши</w:t>
      </w:r>
    </w:p>
    <w:p w14:paraId="0534D2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исботланган. Аллотетраплоид геномларда ҳар ~1 миллион йилда, A/F-геномларда ҳар ~2</w:t>
      </w:r>
    </w:p>
    <w:p w14:paraId="566D11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миллион йилда ва D геномларда ҳар ~8 миллион йилда битта дупликация содир бўлиши</w:t>
      </w:r>
    </w:p>
    <w:p w14:paraId="314BF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4A910F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 xml:space="preserve">генларининг экспрессияси таҳлилига кўра </w:t>
      </w:r>
      <w:r w:rsidRPr="00BD7A1A">
        <w:rPr>
          <w:rFonts w:ascii="Cambria-Italic" w:eastAsia="Times New Roman" w:hAnsi="Cambria-Italic" w:cs="Times New Roman"/>
          <w:i/>
          <w:iCs/>
          <w:color w:val="000000"/>
          <w:lang w:eastAsia="ru-RU"/>
        </w:rPr>
        <w:t xml:space="preserve">Fusarium </w:t>
      </w:r>
      <w:r w:rsidRPr="00BD7A1A">
        <w:rPr>
          <w:rFonts w:ascii="Cambria" w:eastAsia="Times New Roman" w:hAnsi="Cambria" w:cs="Times New Roman"/>
          <w:color w:val="000000"/>
          <w:lang w:eastAsia="ru-RU"/>
        </w:rPr>
        <w:t xml:space="preserve">ва </w:t>
      </w:r>
      <w:r w:rsidRPr="00BD7A1A">
        <w:rPr>
          <w:rFonts w:ascii="Cambria-Italic" w:eastAsia="Times New Roman" w:hAnsi="Cambria-Italic" w:cs="Times New Roman"/>
          <w:i/>
          <w:iCs/>
          <w:color w:val="000000"/>
          <w:lang w:eastAsia="ru-RU"/>
        </w:rPr>
        <w:t xml:space="preserve">Verticillium </w:t>
      </w:r>
      <w:r w:rsidRPr="00BD7A1A">
        <w:rPr>
          <w:rFonts w:ascii="Cambria" w:eastAsia="Times New Roman" w:hAnsi="Cambria" w:cs="Times New Roman"/>
          <w:color w:val="000000"/>
          <w:lang w:eastAsia="ru-RU"/>
        </w:rPr>
        <w:t>вилтига чидамли</w:t>
      </w:r>
    </w:p>
    <w:p w14:paraId="3A1D88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генотипларида бу генларнинг фаол эканлиги аниқланган;</w:t>
      </w:r>
    </w:p>
    <w:p w14:paraId="1A137B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биринчи марта ўзида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гени илдиз-специфик промоторини тутган 2,5 кб узунликдаги</w:t>
      </w:r>
    </w:p>
    <w:p w14:paraId="787A6F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регионнинг генлараро спейсер кетма-кетликлари клонланган, секвенсланган ва тавсифланган.</w:t>
      </w:r>
    </w:p>
    <w:p w14:paraId="0C0551A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31B1E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кластер генлар оиласини тавсифлаш ва молекуляр эволюциясини ўрганиш ҳамда</w:t>
      </w:r>
    </w:p>
    <w:p w14:paraId="027B9C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 ғўза биотехнологиясида қўллаш доирасида олинган натижалар асосида:</w:t>
      </w:r>
    </w:p>
    <w:p w14:paraId="5B3214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ўсимлик ҳужайраларида ген экспрессиясини сусайтирувчи кичик интерференция берувчи РНК (siRNA) усули учун Ўзбекистон Республикаси Интеллектуал мулк агентлигининг ихтиро патентлари (12.01.2011, №IAP 04300; 02.06.2011, №IAP 04383; 23.05.2011, №IAP 04360;</w:t>
      </w:r>
    </w:p>
    <w:p w14:paraId="2B47A5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23.05.2011, №IAP 04361) олинган. Илмий тадқиқот натижалари ўсимликлар биотехнологиясида генлар, жумладан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генлари фаоллигини аниқлаш, вектор конструкциялар трансформацияси орқали янги линиялар олиш имконини берган;</w:t>
      </w:r>
    </w:p>
    <w:p w14:paraId="76AB87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кластер генлари АҚШ Қишлоқ хўжалиги департаменти томонидан</w:t>
      </w:r>
    </w:p>
    <w:p w14:paraId="2D85DF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молиялаштирилган №6064-21000-014-00-D «Маркерларга асосланган ва анъанавий селекция</w:t>
      </w:r>
    </w:p>
    <w:p w14:paraId="03D266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ёрдамида ғўзани генетик яхшилаш ва генларни </w:t>
      </w:r>
      <w:r w:rsidRPr="00BD7A1A">
        <w:rPr>
          <w:rFonts w:ascii="Cambria-Italic" w:eastAsia="Times New Roman" w:hAnsi="Cambria-Italic" w:cs="Times New Roman"/>
          <w:i/>
          <w:iCs/>
          <w:color w:val="000000"/>
          <w:lang w:eastAsia="ru-RU"/>
        </w:rPr>
        <w:t xml:space="preserve">Gossypium </w:t>
      </w:r>
      <w:r w:rsidRPr="00BD7A1A">
        <w:rPr>
          <w:rFonts w:ascii="Cambria" w:eastAsia="Times New Roman" w:hAnsi="Cambria" w:cs="Times New Roman"/>
          <w:color w:val="000000"/>
          <w:lang w:eastAsia="ru-RU"/>
        </w:rPr>
        <w:t>нинг экзотик турлари орасидан</w:t>
      </w:r>
    </w:p>
    <w:p w14:paraId="39A000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гибридлаш» лойиҳаси доирасида фойдаланилган (2013–2018) (АҚШ Қишлоқ хўжалиги</w:t>
      </w:r>
    </w:p>
    <w:p w14:paraId="4A39EA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департаментининг 2016 йил 26 сентябрдаги маълумотномаси). </w:t>
      </w:r>
      <w:r w:rsidRPr="00BD7A1A">
        <w:rPr>
          <w:rFonts w:ascii="Cambria-Italic" w:eastAsia="Times New Roman" w:hAnsi="Cambria-Italic" w:cs="Times New Roman"/>
          <w:i/>
          <w:iCs/>
          <w:color w:val="000000"/>
          <w:lang w:eastAsia="ru-RU"/>
        </w:rPr>
        <w:t xml:space="preserve">MIC-3 </w:t>
      </w:r>
      <w:r w:rsidRPr="00BD7A1A">
        <w:rPr>
          <w:rFonts w:ascii="Cambria" w:eastAsia="Times New Roman" w:hAnsi="Cambria" w:cs="Times New Roman"/>
          <w:color w:val="000000"/>
          <w:lang w:eastAsia="ru-RU"/>
        </w:rPr>
        <w:t>кластер генларидан</w:t>
      </w:r>
    </w:p>
    <w:p w14:paraId="2AE591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фойдаланган ҳолда нематодаларга чидамли линияларни олиш ҳамда ғўзанинг патогенларга</w:t>
      </w:r>
    </w:p>
    <w:p w14:paraId="441C2D1B" w14:textId="77777777" w:rsidR="00754110" w:rsidRPr="00BD7A1A" w:rsidRDefault="00754110" w:rsidP="00BD7A1A">
      <w:pPr>
        <w:spacing w:after="0" w:line="240" w:lineRule="auto"/>
        <w:rPr>
          <w:rFonts w:ascii="Calibri" w:eastAsia="Times New Roman" w:hAnsi="Calibri" w:cs="Calibri"/>
          <w:color w:val="000000"/>
          <w:lang w:eastAsia="ru-RU"/>
        </w:rPr>
      </w:pPr>
      <w:r w:rsidRPr="00BD7A1A">
        <w:rPr>
          <w:rFonts w:ascii="Cambria" w:eastAsia="Times New Roman" w:hAnsi="Cambria" w:cs="Times New Roman"/>
          <w:color w:val="000000"/>
          <w:lang w:eastAsia="ru-RU"/>
        </w:rPr>
        <w:t>чидамлилигини янада ошириш имконияти яратилган</w:t>
      </w:r>
      <w:r w:rsidRPr="00BD7A1A">
        <w:rPr>
          <w:rFonts w:ascii="Calibri" w:eastAsia="Times New Roman" w:hAnsi="Calibri" w:cs="Calibri"/>
          <w:color w:val="000000"/>
          <w:lang w:eastAsia="ru-RU"/>
        </w:rPr>
        <w:t>.</w:t>
      </w:r>
    </w:p>
    <w:p w14:paraId="07FB2FE4"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Техника фанлари</w:t>
      </w:r>
    </w:p>
    <w:p w14:paraId="4A68F174"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3703CEC0"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281F6C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Юнусов Ҳайдар Эргашович</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«Целлюлоза ва унинг</w:t>
      </w:r>
    </w:p>
    <w:p w14:paraId="58A182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ҳосиласи асосида нанотузулишли кумуш тутган</w:t>
      </w:r>
    </w:p>
    <w:p w14:paraId="471960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бактерицид препаратларнинг олиниши, хоссалари ва</w:t>
      </w:r>
    </w:p>
    <w:p w14:paraId="338928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чиқариш технологиясини яратиш», 02.00.05–</w:t>
      </w:r>
    </w:p>
    <w:p w14:paraId="2FD179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Целлюлоза ва целлюлоза-қоғоз ишлаб чиқариш кимёси ва технологияси; 02.00.12–Нанокимё,</w:t>
      </w:r>
    </w:p>
    <w:p w14:paraId="122264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нанофизика ва нанотехнология (техника фанлари).</w:t>
      </w:r>
    </w:p>
    <w:p w14:paraId="4C7C22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30.09.2014/В2014.5.Т279.</w:t>
      </w:r>
    </w:p>
    <w:p w14:paraId="513410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Саримсаков Абдушкур Абдухалилович, техника фанлари доктори,</w:t>
      </w:r>
    </w:p>
    <w:p w14:paraId="5571FF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1170C0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 қошидаги</w:t>
      </w:r>
    </w:p>
    <w:p w14:paraId="2D8C860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Полимерлар кимёси ва физикаси илмий-тадқиқот маркази.</w:t>
      </w:r>
    </w:p>
    <w:p w14:paraId="02FFBE6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83722F2" w14:textId="2EB77F4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88 </w:t>
      </w:r>
      <w:r w:rsidR="00D52743">
        <w:rPr>
          <w:rFonts w:ascii="Cambria" w:eastAsia="Times New Roman" w:hAnsi="Cambria" w:cs="Times New Roman"/>
          <w:color w:val="000000"/>
          <w:lang w:eastAsia="ru-RU"/>
        </w:rPr>
        <w:t xml:space="preserve"> </w:t>
      </w:r>
    </w:p>
    <w:p w14:paraId="66446E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Умумий ва ноорганик кимё</w:t>
      </w:r>
    </w:p>
    <w:p w14:paraId="6A62BE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Миллий университети қошидаги Полимерлар кимёси ва физикаси</w:t>
      </w:r>
    </w:p>
    <w:p w14:paraId="694323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маркази, Тошкент кимё-технология институти, Тошкент давлат техника</w:t>
      </w:r>
    </w:p>
    <w:p w14:paraId="4FB5AF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14.07.2016.K/T.14.01.</w:t>
      </w:r>
    </w:p>
    <w:p w14:paraId="080A7A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Негматов Сайибжон Содиқович, техника фанлари доктори,</w:t>
      </w:r>
    </w:p>
    <w:p w14:paraId="150440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академик; Рахмонбердиев Гаппар, кимё фанлари доктори, профессор; Каримов</w:t>
      </w:r>
    </w:p>
    <w:p w14:paraId="5F3AF4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Аминжон, кимё фанлари доктори, профессор.</w:t>
      </w:r>
    </w:p>
    <w:p w14:paraId="73BAF6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Биоорганик кимё институти.</w:t>
      </w:r>
    </w:p>
    <w:p w14:paraId="669545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07A586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полимер таркибли кумуш тутган бактерицид препаратлар ва</w:t>
      </w:r>
    </w:p>
    <w:p w14:paraId="741E04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тиббий материалларнинг олиниши, тузилиши, физик-кимёвий, тиббий-биологик хоссаларини</w:t>
      </w:r>
    </w:p>
    <w:p w14:paraId="3E9021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 ва уларни ишлаб чиқариш технологиясини яратишдан иборат.</w:t>
      </w:r>
    </w:p>
    <w:p w14:paraId="3A71674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B939F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ултрабинафша нурлар таъсирида натрий-карбоксиметилцеллюлоза</w:t>
      </w:r>
    </w:p>
    <w:p w14:paraId="5957FE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эритмасида кумуш ионларининг қайтарилиш шароитлари ва полимер матрицасида кумуш</w:t>
      </w:r>
    </w:p>
    <w:p w14:paraId="1FD9AE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нанозарраларининг шаклланиш механизми аниқланган;</w:t>
      </w:r>
    </w:p>
    <w:p w14:paraId="7D1740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кумуш катионларининг фотокимёвий қайтарилиши туфайли турли шакл ва ўлчамга эга</w:t>
      </w:r>
    </w:p>
    <w:p w14:paraId="001879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кумуш нанозарралари шаклланишида карбоксиметилцеллюлоза полианионларининг</w:t>
      </w:r>
    </w:p>
    <w:p w14:paraId="45F7F3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барқарорлаштириш самарадорлиги аниқланган;</w:t>
      </w:r>
    </w:p>
    <w:p w14:paraId="5446C8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натрий-карбоксиметилцеллюлозадаги карбоксилат анионлари кумуш</w:t>
      </w:r>
    </w:p>
    <w:p w14:paraId="3A9630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катионлари учун қопқон вазифасини ўтаб, кумуш ионлари фотокимёвий қайтарилганда МоттГерни назариясига биноан, «нанореактор» вазифасини бажариши кўрсатилган;</w:t>
      </w:r>
    </w:p>
    <w:p w14:paraId="2EC58A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барқарорлаштирилган кумуш нанозарралари тутган карбоксиметилцеллюлоза</w:t>
      </w:r>
    </w:p>
    <w:p w14:paraId="6B66B6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эритмалари, гидрогеллари, плёнкалари ва пахта толаси асосидаги материаллар олинган ва</w:t>
      </w:r>
    </w:p>
    <w:p w14:paraId="5E6656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таркиби, тузилиши, физик-кимёвий ҳамда тиббий-биологик хоссалари аниқланган;</w:t>
      </w:r>
    </w:p>
    <w:p w14:paraId="17245F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кумуш нанозарралари тутган карбоксиметилцеллюлоза эритмалари,</w:t>
      </w:r>
    </w:p>
    <w:p w14:paraId="696753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гидрогеллари, плёнкалари ва пахта толаси асосидаги материаллар бактерицид фаоллиги</w:t>
      </w:r>
    </w:p>
    <w:p w14:paraId="3BE8E4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турли шакл ва ўлчамдаги кумуш нанозарралари орасидаги корреляцион боғлиқликлар</w:t>
      </w:r>
    </w:p>
    <w:p w14:paraId="708641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6987E8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барқарорлаштирилган кумуш нанозарралари тутган карбоксиметилцеллюлоза</w:t>
      </w:r>
    </w:p>
    <w:p w14:paraId="1E00BF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эритмалари, гидрогеллари, плёнкалари ва пахта толаси асосидаги материалларининг</w:t>
      </w:r>
    </w:p>
    <w:p w14:paraId="1DAED4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дезинфекцияловчи, бактерицид, замбуруғга қарши фаоллиги тиббий-биологик синовлар</w:t>
      </w:r>
    </w:p>
    <w:p w14:paraId="571FFC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орқали аниқланган;</w:t>
      </w:r>
    </w:p>
    <w:p w14:paraId="011672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барқарорлаштирилган кумуш нанозарралари тутган, бактерицид хоссали</w:t>
      </w:r>
    </w:p>
    <w:p w14:paraId="5522D8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карбоксиметилцеллюлоза эритмалари, гидрогеллари, плёнкалари ва пахта толаси асосидаги</w:t>
      </w:r>
    </w:p>
    <w:p w14:paraId="34C96D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перепаратлар ва материалларни олиш технологиялари яратилган.</w:t>
      </w:r>
    </w:p>
    <w:p w14:paraId="2E6D8BA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B940D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Полимер таркибли оригинал бактерицид препаратлар ва материалларнинг янги</w:t>
      </w:r>
    </w:p>
    <w:p w14:paraId="39E1E3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шаклларини ҳамда ишлаб чиқариш технологияларини яратиш бўйича олинган илмий</w:t>
      </w:r>
    </w:p>
    <w:p w14:paraId="29D1A1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асосида:</w:t>
      </w:r>
    </w:p>
    <w:p w14:paraId="6A3260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Биопарчаланувчан кумуш нанозарралари тутган бактерицид препаратлар ва материаллар</w:t>
      </w:r>
    </w:p>
    <w:p w14:paraId="29B76A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усулларига Ўзбекистон Республикаси Интеллектуал мулк агентлигининг ихтиро патенти</w:t>
      </w:r>
    </w:p>
    <w:p w14:paraId="7C6EC0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(18.07.2016 й. №IAP 05250) олинган. Натижада маҳаллий хомашё асосида импорт ўрнини</w:t>
      </w:r>
    </w:p>
    <w:p w14:paraId="3FE4E3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босувчи экспортга мўлжалланган яра ва куйган яраларни даволовчи бактерицид хоссага эга</w:t>
      </w:r>
    </w:p>
    <w:p w14:paraId="4AED4C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биопарчаланувчан полимер таркибли препаратлар ва материалларнинг янги авлодларини</w:t>
      </w:r>
    </w:p>
    <w:p w14:paraId="0C9452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имкониятлари яратилди;</w:t>
      </w:r>
    </w:p>
    <w:p w14:paraId="31396A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 барқарорлаштирилган кумуш нанозарралари тутган полимер эритмаси</w:t>
      </w:r>
    </w:p>
    <w:p w14:paraId="02C4E1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бактерицид хоссали ич кийим яратилди, уларнинг техник шартлари «Ўзстандарт»</w:t>
      </w:r>
    </w:p>
    <w:p w14:paraId="561156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агентлигида (Ts05957837-24:2014, №112-001255/18.04.2014 ва Ts05957837-25:2014, №01-</w:t>
      </w:r>
    </w:p>
    <w:p w14:paraId="722F50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008603/27.05.2014) рўйхатга олинди;</w:t>
      </w:r>
    </w:p>
    <w:p w14:paraId="1C3028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кумуш нанозарралари асосида полимер таркибли «Полиардез» дезинфекцияловчи</w:t>
      </w:r>
    </w:p>
    <w:p w14:paraId="7E9257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эритмаси, ташкилот стандарти «Ўзстандарт» агентлигида (Ts05957837-27:2015, №112-</w:t>
      </w:r>
    </w:p>
    <w:p w14:paraId="4F28A6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002792/20.02.2015) рўйхатга олинди ва кумуш нанозарралари асосида полимер таркибли</w:t>
      </w:r>
    </w:p>
    <w:p w14:paraId="6586A9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«Полиардез» дезинфекцияловчи эритмасини олиш бўйича технологик регламент ва уни</w:t>
      </w:r>
    </w:p>
    <w:p w14:paraId="7A1F7D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бўйича йўриқнома ишлаб чиқилди;</w:t>
      </w:r>
    </w:p>
    <w:p w14:paraId="251FEC0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«Silver technology» МЧЖ корхонасида лицензион шартнома асосида ер ости ва усти жамоат</w:t>
      </w:r>
    </w:p>
    <w:p w14:paraId="54AE9AB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9732877" w14:textId="0F067F5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89</w:t>
      </w:r>
    </w:p>
    <w:p w14:paraId="61E434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транспортлари, меҳмонхоналар ва жамоат иншоотларини дезинфекциялаш учун мўлжалланган,</w:t>
      </w:r>
    </w:p>
    <w:p w14:paraId="0AD102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қуввати ойига 2,0–3,0 тонна бўлган полимер таркибли «Полиардез» дезинфекцияловчи</w:t>
      </w:r>
    </w:p>
    <w:p w14:paraId="0F667F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эритмасини ишлаб чиқариш йўлга қўйилди («Ўзфармсаноат» ДАКнинг 2016 йил 11 августдаги</w:t>
      </w:r>
    </w:p>
    <w:p w14:paraId="6A2599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МД-06/1465-сон маълумотномаси). Йилига 36 тонна полимер таркибли «Полиардез»</w:t>
      </w:r>
    </w:p>
    <w:p w14:paraId="3F75F4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дезинфекцияловчи эритмасини ишлаб чиқаришдан олинган иқтисодий самара 684 миллион</w:t>
      </w:r>
    </w:p>
    <w:p w14:paraId="2B20D7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сўмни ташкил этди.</w:t>
      </w:r>
    </w:p>
    <w:p w14:paraId="25F004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Давлатов Расулжон Маматқулович. </w:t>
      </w:r>
      <w:r w:rsidRPr="00BD7A1A">
        <w:rPr>
          <w:rFonts w:ascii="Cambria" w:eastAsia="Times New Roman" w:hAnsi="Cambria" w:cs="Times New Roman"/>
          <w:color w:val="000000"/>
          <w:lang w:eastAsia="ru-RU"/>
        </w:rPr>
        <w:t>«Оқсилли толаларни модификациялаш учун</w:t>
      </w:r>
    </w:p>
    <w:p w14:paraId="03F056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 композициялар ва уларни олиш технологиясини ишлаб чиқиш», 02.00.07–</w:t>
      </w:r>
    </w:p>
    <w:p w14:paraId="362174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Композицион, лок-бўёқ ва резина материаллари кимёси ва технологияси (техника фанлари).</w:t>
      </w:r>
    </w:p>
    <w:p w14:paraId="3C7B8B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14.07.2016/В2016.3.Т731.</w:t>
      </w:r>
    </w:p>
    <w:p w14:paraId="6A963B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Исмаилов Ровшан Исраилович, кимё фанлари доктори, доцент.</w:t>
      </w:r>
    </w:p>
    <w:p w14:paraId="20641A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 «Фан ва</w:t>
      </w:r>
    </w:p>
    <w:p w14:paraId="3B48EE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тараққиёт» ДУК.</w:t>
      </w:r>
    </w:p>
    <w:p w14:paraId="77FDBB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Умумий ва ноорганик кимё</w:t>
      </w:r>
    </w:p>
    <w:p w14:paraId="5C1ADA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Миллий университети қошидаги Полимерлар кимёси ва физикаси</w:t>
      </w:r>
    </w:p>
    <w:p w14:paraId="0D47D1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маркази, Тошкент кимё-технология институти, Тошкент давлат техника</w:t>
      </w:r>
    </w:p>
    <w:p w14:paraId="1738E6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14.07.2016.K/T.14.01.</w:t>
      </w:r>
    </w:p>
    <w:p w14:paraId="7CDCBE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Ибодуллаев Ахмаджон Собирович, техника фанлари доктори,</w:t>
      </w:r>
    </w:p>
    <w:p w14:paraId="3B77DF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Мухитдинов Баходир Фахритдинович, кимё фанлари доктори, профессор; Собиров</w:t>
      </w:r>
    </w:p>
    <w:p w14:paraId="00D151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Баҳодир Бойпулатович, техника фанлари доктори.</w:t>
      </w:r>
    </w:p>
    <w:p w14:paraId="793EE4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Наманган муҳандислик-технология институти.</w:t>
      </w:r>
    </w:p>
    <w:p w14:paraId="7CC293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4F91BB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табиий оқсилли толаларни модификациялаш учун сувда</w:t>
      </w:r>
    </w:p>
    <w:p w14:paraId="24CAC8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эрийдиган тўртламчи аммоний тузлари асосида полимер композиция яратиш ва уларни олиш</w:t>
      </w:r>
    </w:p>
    <w:p w14:paraId="128BB5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ишлаб чиқишдан иборат.</w:t>
      </w:r>
    </w:p>
    <w:p w14:paraId="14B30B5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3C7E4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эркин-радикал полимерланиш қонуниятларига асосан мономер тўртламчи аммоний</w:t>
      </w:r>
    </w:p>
    <w:p w14:paraId="1698A3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 N,N-диметил-аллил-β-метакрилоилгидроксиэтил аммоний бромиднинг инициатор</w:t>
      </w:r>
    </w:p>
    <w:p w14:paraId="78C77B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иштирокидаги полимерланиши ва улар асосида оқсилли толаларни модификациялаш учун</w:t>
      </w:r>
    </w:p>
    <w:p w14:paraId="17E202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композициялар яратишнинг мақбул шароити аниқланган;</w:t>
      </w:r>
    </w:p>
    <w:p w14:paraId="548146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сувда эрувчан полимер композицияларнинг функционал гуруҳлари ва унинг алоҳида</w:t>
      </w:r>
    </w:p>
    <w:p w14:paraId="7E688D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компонентларининг оқсил толаларнинг, хусусан, жун ва ипак толаларининг структура, физикмеханик хоссалари ва технологик кўрсаткичларига таъсири кўрсатилган;</w:t>
      </w:r>
    </w:p>
    <w:p w14:paraId="0BFA03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оқсил толасининг механик хоссаларини яхшиланиши, тола юзасида мавжуд бўлган</w:t>
      </w:r>
    </w:p>
    <w:p w14:paraId="116047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шикастни бартараф этиш, шунингдек алоҳида кератин макромолекулалари кучланишининг</w:t>
      </w:r>
    </w:p>
    <w:p w14:paraId="35957A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релаксацияси ва унинг устмолекуляр шаклланиши билан боғлиқ ҳолда ўзгариши аниқланган;</w:t>
      </w:r>
    </w:p>
    <w:p w14:paraId="4297E4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 оқсилли ипак толаси билан β-метакрилоилэтил-N,N-диметилметиленкарбоксиаммоний иодиднинг пайванд сополимерланиш жараёнини амалга ошириш шароитлари</w:t>
      </w:r>
    </w:p>
    <w:p w14:paraId="583634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 ва табиий оқсилли ипакни кимёвий модификациялашнинг технологик тизими</w:t>
      </w:r>
    </w:p>
    <w:p w14:paraId="3279F2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0B49F12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EB4CB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 оқсилли толаларни модификациялаш учун сувда эрийдиган тўртламчи аммоний</w:t>
      </w:r>
    </w:p>
    <w:p w14:paraId="68E309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тузлари асосида полимер композициялар яратиш ва уларни олиш технологиясини ишлаб</w:t>
      </w:r>
    </w:p>
    <w:p w14:paraId="68EA04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 бўйича олинган илмий натижалар асосида:</w:t>
      </w:r>
    </w:p>
    <w:p w14:paraId="74BAAD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 оқсилли жун ва ипак толасини модификациялашда қўлланиладиган</w:t>
      </w:r>
    </w:p>
    <w:p w14:paraId="3891EC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полимер композицияларга технологик регламентлар ишлаб чиқилган ва тасдиқланган</w:t>
      </w:r>
    </w:p>
    <w:p w14:paraId="5138B4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(«Ўзбекенгилсаноат» ДАКнинг 2016 йил 28 октябрдаги ДМ-19-сон маълумотномаси). Ушбу</w:t>
      </w:r>
    </w:p>
    <w:p w14:paraId="077440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регламентларга асосан жун ва ипак толасини тўртламчи аммоний тузлари</w:t>
      </w:r>
    </w:p>
    <w:p w14:paraId="11DC15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асосидаги композиция эритмалари билан бойитиш орқали яхши бўялувчан ва мустаҳкам</w:t>
      </w:r>
    </w:p>
    <w:p w14:paraId="432BA1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оқсилли тола олиш имконияти яратилди;</w:t>
      </w:r>
    </w:p>
    <w:p w14:paraId="7BDD49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сувда эрувчан юқори молекулярли катион сирт-фаол моддалар асосидаги композиция</w:t>
      </w:r>
    </w:p>
    <w:p w14:paraId="7347C8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эритмаси билан модификацияланган табиий оқсилли жун ва ипак толаси олиш технологияси</w:t>
      </w:r>
    </w:p>
    <w:p w14:paraId="23D320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«Ўзбекенгилсаноат» ДАК тизимига, жумладан «Хоразм гиламлари» МЧЖ ва «Нурли тонг silk»</w:t>
      </w:r>
    </w:p>
    <w:p w14:paraId="758AE1A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МЧЖда ишлаб чиқаришга жорий қилинган («Ўзбекенгилсаноат» ДАКнинг 2016 йил 6 октябрдаги ИХ-15-сон маълумотномаси). Мазкур ишланманинг амалиётга жорий этилиши оқсилли</w:t>
      </w:r>
    </w:p>
    <w:p w14:paraId="6BFF4F3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C8E7D32" w14:textId="2E0F90D3"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90 </w:t>
      </w:r>
      <w:r w:rsidR="00D52743">
        <w:rPr>
          <w:rFonts w:ascii="Cambria" w:eastAsia="Times New Roman" w:hAnsi="Cambria" w:cs="Times New Roman"/>
          <w:color w:val="000000"/>
          <w:lang w:eastAsia="ru-RU"/>
        </w:rPr>
        <w:t xml:space="preserve"> </w:t>
      </w:r>
    </w:p>
    <w:p w14:paraId="4165B2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жун ва ипак толаларни самарали композит ва модификаторлар билан ишлов бериш асосида</w:t>
      </w:r>
    </w:p>
    <w:p w14:paraId="756B2E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структураси, физик-механик хоссалари ва сифатини яхшилаш ҳамда тола ипларининг узилишини 20% га камайтириш имконини беради.</w:t>
      </w:r>
    </w:p>
    <w:p w14:paraId="2BF319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lastRenderedPageBreak/>
        <w:t xml:space="preserve">Солиев Рустамжон Хакимжанович. </w:t>
      </w:r>
      <w:r w:rsidRPr="00BD7A1A">
        <w:rPr>
          <w:rFonts w:ascii="Cambria" w:eastAsia="Times New Roman" w:hAnsi="Cambria" w:cs="Times New Roman"/>
          <w:color w:val="000000"/>
          <w:lang w:eastAsia="ru-RU"/>
        </w:rPr>
        <w:t>«Кескин континентал иқлим шароитларда</w:t>
      </w:r>
    </w:p>
    <w:p w14:paraId="282720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фойдаланиладиган автомобиль йўллари учун модификацияланган герметик композицион</w:t>
      </w:r>
    </w:p>
    <w:p w14:paraId="0008E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мастикаларни олиш технологиясини ишлаб чиқиш», 02.00.07–Композицион, лок-бўёқ ва</w:t>
      </w:r>
    </w:p>
    <w:p w14:paraId="705C83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резина материаллари кимёси ва технологияси (техника фанлари).</w:t>
      </w:r>
    </w:p>
    <w:p w14:paraId="282EE2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28.04.2016/В2016.2.Т114.</w:t>
      </w:r>
    </w:p>
    <w:p w14:paraId="29BA1E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Негматов Сойибжон Садикович, техника фанлари доктори, профессор,</w:t>
      </w:r>
    </w:p>
    <w:p w14:paraId="641EA1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ЎзР Фанлар академияси академиги.</w:t>
      </w:r>
    </w:p>
    <w:p w14:paraId="062A47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Диссертация бажарилган муассаса номи: Тошкент давлат техника университети </w:t>
      </w:r>
      <w:r w:rsidRPr="00BD7A1A">
        <w:rPr>
          <w:rFonts w:ascii="Cambria-Bold" w:eastAsia="Times New Roman" w:hAnsi="Cambria-Bold" w:cs="Times New Roman"/>
          <w:b/>
          <w:bCs/>
          <w:color w:val="000000"/>
          <w:lang w:eastAsia="ru-RU"/>
        </w:rPr>
        <w:t>«</w:t>
      </w:r>
      <w:r w:rsidRPr="00BD7A1A">
        <w:rPr>
          <w:rFonts w:ascii="Cambria" w:eastAsia="Times New Roman" w:hAnsi="Cambria" w:cs="Times New Roman"/>
          <w:color w:val="000000"/>
          <w:lang w:eastAsia="ru-RU"/>
        </w:rPr>
        <w:t>Фан ва</w:t>
      </w:r>
    </w:p>
    <w:p w14:paraId="1EF730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ДУК.</w:t>
      </w:r>
    </w:p>
    <w:p w14:paraId="0C02E5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Умумий ва ноорганик кимё</w:t>
      </w:r>
    </w:p>
    <w:p w14:paraId="663439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Миллий университети қошидаги Полимерлар кимёси ва физикаси</w:t>
      </w:r>
    </w:p>
    <w:p w14:paraId="7C7BE8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маркази, Тошкент кимё-технология институти, Тошкент давлат техника</w:t>
      </w:r>
    </w:p>
    <w:p w14:paraId="388605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14.07.2016.K/T.14.01.</w:t>
      </w:r>
    </w:p>
    <w:p w14:paraId="08927C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Умаров Абдусалом Вахитович, техника фанлари доктори, профессор;</w:t>
      </w:r>
    </w:p>
    <w:p w14:paraId="76BF2F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Рискулов Алимжон Ахмаджанович, техника фанлари доктори, профессор; Ибодуллаев</w:t>
      </w:r>
    </w:p>
    <w:p w14:paraId="1F8410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Ахмаджон, техника фанлари доктори, профессор.</w:t>
      </w:r>
    </w:p>
    <w:p w14:paraId="28873F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машинасозлик институти.</w:t>
      </w:r>
    </w:p>
    <w:p w14:paraId="6788F1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BB75A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композицион материаллар ва улар асосида герметикловчи</w:t>
      </w:r>
    </w:p>
    <w:p w14:paraId="1407D1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мастикалар олишнинг оптимал таркиби ва самарали технологиясини яратишдан иборат.</w:t>
      </w:r>
    </w:p>
    <w:p w14:paraId="0AF0039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4C573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автомобиль йўллари ва аэродромларнинг асфальтобетон қопламалари ёриқлари ва бетон қопламалари деформацион чокларини герметиклаш учун минус 30 дан плюс 1700С гача</w:t>
      </w:r>
    </w:p>
    <w:p w14:paraId="15F9F8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ҳарорат оралиғида ишлатиладиган, маҳаллий хомашё ва турли хил саноат чиқиндиларидан физик-кимёвий ва механик хусусиятларга эга бўлган герметикловчи композицион материаллар ва улар асосида мастикалар яратилган;</w:t>
      </w:r>
    </w:p>
    <w:p w14:paraId="31C756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автомобиль йўлларида асфальтобетон қопламаларининг ёриқларини ва бетон</w:t>
      </w:r>
    </w:p>
    <w:p w14:paraId="4757EE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қопламаларининг деформацион чокларини тўлдирувчи герметикловчи композицион</w:t>
      </w:r>
    </w:p>
    <w:p w14:paraId="13665E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мастикалар яратиш учун маҳаллий ва иккиламчи хомашёлар асосида органоминерал</w:t>
      </w:r>
    </w:p>
    <w:p w14:paraId="593C7E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ингредиентларнинг нисбати, таркиби ва структураларига боғлиқ ҳолда композициянинг</w:t>
      </w:r>
    </w:p>
    <w:p w14:paraId="00D655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физик-механик хоссалари аниқланган;</w:t>
      </w:r>
    </w:p>
    <w:p w14:paraId="399619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физик-кимёвий модификацияланган ва механик фаоллаштирилган органоминерал</w:t>
      </w:r>
    </w:p>
    <w:p w14:paraId="4E580E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ингредиентларни қўшиш йўли билан герметикловчи композицион материаллар ва улар асосида</w:t>
      </w:r>
    </w:p>
    <w:p w14:paraId="23370A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олинадиган мастикаларнинг физик-механик ва эксплуатацион кўрсаткичларини яхшилаш</w:t>
      </w:r>
    </w:p>
    <w:p w14:paraId="119568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усуллари ишлаб чиқилган ҳамда уларнинг иссиқ ва совуққа чидамлилиги яхшиланган;</w:t>
      </w:r>
    </w:p>
    <w:p w14:paraId="2BDBAF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асфальтобетон қопламаларнинг ёриқлари ва бетон қопламаларнинг деформацион</w:t>
      </w:r>
    </w:p>
    <w:p w14:paraId="25FAA1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чокларини герметиклаш учун яратилган композицион материалларнинг физик-механик</w:t>
      </w:r>
    </w:p>
    <w:p w14:paraId="1B20CD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хоссаларига технологик кўрсаткичларнинг таъсири аниқланган;</w:t>
      </w:r>
    </w:p>
    <w:p w14:paraId="547CE5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физик-механик ва эксплуатацион хоссаларга эга ҳамда шунга мос равишда кескин</w:t>
      </w:r>
    </w:p>
    <w:p w14:paraId="567FA3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континентал иқлим шароитларида ишчанлигини ва узоқ муддат ишлашини таъминловчи</w:t>
      </w:r>
    </w:p>
    <w:p w14:paraId="79BE84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герметикловчи композицион материаллар ҳамда улар асосида мастикалар олишнинг</w:t>
      </w:r>
    </w:p>
    <w:p w14:paraId="1CF55C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тизими ишлаб чиқилган.</w:t>
      </w:r>
    </w:p>
    <w:p w14:paraId="0BEE8C2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982EE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хомашёдан олинган янги композицион герметикловчи материаллар ва улар</w:t>
      </w:r>
    </w:p>
    <w:p w14:paraId="0F0F67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мастикалар олиш усулларини ишлаб чиқиш бўйича олинган илмий натижалар асосида:</w:t>
      </w:r>
    </w:p>
    <w:p w14:paraId="5CF78C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композицион битумлар олиш усулига Ўзбекистон Республикаси Интеллектуал мулк</w:t>
      </w:r>
    </w:p>
    <w:p w14:paraId="1FE0D2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агентлигининг ихтирога патенти олинган (№IAP 04849, 2014). Олинган композицион</w:t>
      </w:r>
    </w:p>
    <w:p w14:paraId="0F0251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битумлар асфальтобетон хусусиятларини яхшилаш ва автомобиль йўлларидан узоқ муддатга</w:t>
      </w:r>
    </w:p>
    <w:p w14:paraId="66F284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 имконини беради;</w:t>
      </w:r>
    </w:p>
    <w:p w14:paraId="00D87E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автомобиль йўлларининг асфальтобетон қопламалари ёриқлари ва бетон қопламалари</w:t>
      </w:r>
    </w:p>
    <w:p w14:paraId="0C6F0B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деформацион чокларини тўлдириш учун композицион герметикловчи мастикалар олиш</w:t>
      </w:r>
    </w:p>
    <w:p w14:paraId="1B2B434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усулига Ўзбекистон Республикаси Интеллектуал мулк агентлигининг ихтирога патенти</w:t>
      </w:r>
    </w:p>
    <w:p w14:paraId="65C198E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4F13D9C1" w14:textId="091B973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91</w:t>
      </w:r>
    </w:p>
    <w:p w14:paraId="47959E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(№IAP 04848, 2014). Ушбу усул бўйича темир-бетон йўлларнинг деформацион</w:t>
      </w:r>
    </w:p>
    <w:p w14:paraId="51F32D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чокларини ва асфальтобетон йўлларининг ёриқлари мастикалар ёрдамида герметикланганда,</w:t>
      </w:r>
    </w:p>
    <w:p w14:paraId="79379F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ишлаш қобилиятини 2,5–3 маротабага ошириш имконияти яратилади;</w:t>
      </w:r>
    </w:p>
    <w:p w14:paraId="65DF3C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йўл ва аэродром қопламаларининг деформацион чоклари ва ёриқлари учун сув ўтказмас</w:t>
      </w:r>
    </w:p>
    <w:p w14:paraId="401935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композицион материалларга техник шартлар (ТSh-14-22:2010) ишлаб чиқилиб, «Ўзстандарт»</w:t>
      </w:r>
    </w:p>
    <w:p w14:paraId="221547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агентлиги томонидан рўйхатга олинган ва амал қилиш муддати 2018 йил 31 декабргача узайтирилган («Ўзстандарт» агентлигининг 2016 йил 4 ноябрдаги 05/4167-сон маълумотномаси).</w:t>
      </w:r>
    </w:p>
    <w:p w14:paraId="25589B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Ушбу техник шартлар маҳаллий хомашё ва турли хил саноат чиқиндиларидан фойдаланиб,</w:t>
      </w:r>
    </w:p>
    <w:p w14:paraId="535398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четдан келтириладиган МБР-100 ва МБР-120 русумли битумли мастикаларга нисбатан юқори физик-механик хоссаларга эга бўлган янги таркибли герметик композицион материаллар</w:t>
      </w:r>
    </w:p>
    <w:p w14:paraId="491BEB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чиқариш имконини беради.</w:t>
      </w:r>
    </w:p>
    <w:p w14:paraId="4F2044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кескин континентал иқлим шароитида фойдаланиладиган автомобиль йўллари учун модификацияланган герметик композицион мастикаларни олиш технологиясини ишлаб чиқариш бўйича олинган илмий натижалар VII Республика инновацион ғоялар, технологиялар ва</w:t>
      </w:r>
    </w:p>
    <w:p w14:paraId="23DE3E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лойиҳалар ярмаркасида (2014) «Шарқий» халқаро ва давлат аҳамиятидаги автомобиль йўлларини сақлашга ихтисослаштирилган таъмирлаш фойдаланиш (ХДААЙСИТФ) давлат ташкилоти билан амалиётга жорий қилиш юзасидан шартнома тузилган (Фан ва технологияларни ривожлантиришни мувофиқлаштириш қўмитасининг 2016 йил 7 ноябрдаги ФТК 0213/750-сон</w:t>
      </w:r>
    </w:p>
    <w:p w14:paraId="200B92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«Шарқий» ХДААЙСИТФ давлат ташкилотининг 2016 йил 25 августдаги 954-сон маълумотномалари). Натижада «Бейнеу–Бухоро–Самарқанд–Тошкент–Андижон» магистрал автомобиль</w:t>
      </w:r>
    </w:p>
    <w:p w14:paraId="76F02C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йўлининг 10 </w:t>
      </w:r>
      <w:r w:rsidRPr="00BD7A1A">
        <w:rPr>
          <w:rFonts w:ascii="Cambria-Italic" w:eastAsia="Times New Roman" w:hAnsi="Cambria-Italic" w:cs="Times New Roman"/>
          <w:i/>
          <w:iCs/>
          <w:color w:val="000000"/>
          <w:lang w:eastAsia="ru-RU"/>
        </w:rPr>
        <w:t>км</w:t>
      </w:r>
      <w:r w:rsidRPr="00BD7A1A">
        <w:rPr>
          <w:rFonts w:ascii="Cambria" w:eastAsia="Times New Roman" w:hAnsi="Cambria" w:cs="Times New Roman"/>
          <w:color w:val="000000"/>
          <w:lang w:eastAsia="ru-RU"/>
        </w:rPr>
        <w:t>ни қуриш ва таъмирлаш жараёнида 10 тонна композицион герметикловчи мастикалар қўлланилиб, автомобиль йўлларидан узоқ муддат фойдаланиш имкони яратилди.</w:t>
      </w:r>
    </w:p>
    <w:p w14:paraId="76D816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Cалиханова Дилноза Саидакбаровна. </w:t>
      </w:r>
      <w:r w:rsidRPr="00BD7A1A">
        <w:rPr>
          <w:rFonts w:ascii="Cambria" w:eastAsia="Times New Roman" w:hAnsi="Cambria" w:cs="Times New Roman"/>
          <w:color w:val="000000"/>
          <w:lang w:eastAsia="ru-RU"/>
        </w:rPr>
        <w:t>«Пахта мойларини тозалашда қўлланиладиган</w:t>
      </w:r>
    </w:p>
    <w:p w14:paraId="5AE4AD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композицион ишқорий кўмир ва гил адсорбентларини ишлаб чиқиш», 02.00.11–Коллоид</w:t>
      </w:r>
    </w:p>
    <w:p w14:paraId="11E3E8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мембрана кимёси (техника фанлари).</w:t>
      </w:r>
    </w:p>
    <w:p w14:paraId="6F62DE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30.09.2014/В2014.3-4.Т121.</w:t>
      </w:r>
    </w:p>
    <w:p w14:paraId="3EEC01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Агзамходжаев Анварходжа Атаходжаевич, кимё фанлари доктори,</w:t>
      </w:r>
    </w:p>
    <w:p w14:paraId="7F0C8C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1F7AC5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Умумий ва ноорганик кимё институти.</w:t>
      </w:r>
    </w:p>
    <w:p w14:paraId="44095C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Умумий ва ноорганик кимё</w:t>
      </w:r>
    </w:p>
    <w:p w14:paraId="362648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Миллий университети қошидаги Полимерлар кимёси ва физикаси</w:t>
      </w:r>
    </w:p>
    <w:p w14:paraId="75AF3A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маркази, Тошкент кимё-технология институти, Тошкент давлат техника</w:t>
      </w:r>
    </w:p>
    <w:p w14:paraId="5E5802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14.07.2016.K/T.14.01.</w:t>
      </w:r>
    </w:p>
    <w:p w14:paraId="71770B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Кадиров Юлдашхон, техника фанлари доктори, профессор; Аминов</w:t>
      </w:r>
    </w:p>
    <w:p w14:paraId="7F0EC4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Собир Нигматович, кимё фанлари доктори, профессор; Юсупов Фарход Махкамович, техника</w:t>
      </w:r>
    </w:p>
    <w:p w14:paraId="74A84E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w:t>
      </w:r>
    </w:p>
    <w:p w14:paraId="77EA3B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Фарғона политехника институти.</w:t>
      </w:r>
    </w:p>
    <w:p w14:paraId="700B2B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78908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маҳаллий хомашё асосида янги ишқорий кўмир ва гилли</w:t>
      </w:r>
    </w:p>
    <w:p w14:paraId="5F0CAD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адсорбентлар яратиш ҳамда уларни қўллаш орқали прессланган ва экстракцияланган пахта</w:t>
      </w:r>
    </w:p>
    <w:p w14:paraId="047BFA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мойларини тозалаш технологиясини такомиллаштиришдан иборат.</w:t>
      </w:r>
    </w:p>
    <w:p w14:paraId="233CA20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82097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паст кул миқдорига эга бўлган 2БПК маркали Ангрен кўмирини дастлабки Na2CO3</w:t>
      </w:r>
    </w:p>
    <w:p w14:paraId="455448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эритмаси билан тўйинтириб, сўнгра ҳавосиз шароитда пиролиз усулида термик ишлов бериш</w:t>
      </w:r>
    </w:p>
    <w:p w14:paraId="4D6A73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орқали самарали ишқорий кўмир адсорбентини олишнинг шарт-шароитлари ишлаб чиқилган;</w:t>
      </w:r>
    </w:p>
    <w:p w14:paraId="07EF3D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каолинли адсорбентларни фаоллантиришни ЎЮЧли нурлантириш орқали амалга</w:t>
      </w:r>
    </w:p>
    <w:p w14:paraId="002A17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анъанавий (конвектив) қиздириш усулига қараганда жараённи 2,5–3,0 баробар</w:t>
      </w:r>
    </w:p>
    <w:p w14:paraId="69DE49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тезлаштириши ва ғоваклигини 1,2–1,4 баробар ошириши аниқланган;</w:t>
      </w:r>
    </w:p>
    <w:p w14:paraId="0FAA9C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юқори миқдорда кальцийга бой </w:t>
      </w:r>
      <w:r w:rsidRPr="00BD7A1A">
        <w:rPr>
          <w:rFonts w:ascii="Cambria-Bold" w:eastAsia="Times New Roman" w:hAnsi="Cambria-Bold" w:cs="Times New Roman"/>
          <w:b/>
          <w:bCs/>
          <w:color w:val="000000"/>
          <w:lang w:eastAsia="ru-RU"/>
        </w:rPr>
        <w:t>«</w:t>
      </w:r>
      <w:r w:rsidRPr="00BD7A1A">
        <w:rPr>
          <w:rFonts w:ascii="Cambria" w:eastAsia="Times New Roman" w:hAnsi="Cambria" w:cs="Times New Roman"/>
          <w:color w:val="000000"/>
          <w:lang w:eastAsia="ru-RU"/>
        </w:rPr>
        <w:t>Жаҳон</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кони бентонитини хлорид кислотаси</w:t>
      </w:r>
    </w:p>
    <w:p w14:paraId="1F50BE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фаоллантирилганда анъанавий сульфат кислотасини қўллашга нисбатан олинган</w:t>
      </w:r>
    </w:p>
    <w:p w14:paraId="779AA4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адсорбентнинг пахта мойини оқлаш кўрсаткичи 1,1–1,3 баробар ошиши аниқланган;</w:t>
      </w:r>
    </w:p>
    <w:p w14:paraId="02A292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пахта мойини ишқорий рафинациялашда анъанавий қиммат NaOH эритмаси</w:t>
      </w:r>
    </w:p>
    <w:p w14:paraId="31CA26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ўрнига, арзон Ca(OH)2ни сувли эритмасини қўллаш орқали нейтрал мой совунланишининг ва</w:t>
      </w:r>
    </w:p>
    <w:p w14:paraId="333719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ишқорий реагент сарфининг камайиши исботланган;</w:t>
      </w:r>
    </w:p>
    <w:p w14:paraId="63E82E2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илк бор экстракцияланган пахта мойини канцероген 3,4-бензо(а)пирен ва углеводород</w:t>
      </w:r>
    </w:p>
    <w:p w14:paraId="5D3FFD4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AE3E4C7" w14:textId="278ECA43"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92 </w:t>
      </w:r>
      <w:r w:rsidR="00D52743">
        <w:rPr>
          <w:rFonts w:ascii="Cambria" w:eastAsia="Times New Roman" w:hAnsi="Cambria" w:cs="Times New Roman"/>
          <w:color w:val="000000"/>
          <w:lang w:eastAsia="ru-RU"/>
        </w:rPr>
        <w:t xml:space="preserve"> </w:t>
      </w:r>
    </w:p>
    <w:p w14:paraId="13CCA6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қолдиқларидан ишлаб чиқилган ишқорий кўмир адсорбенти ёрдамида тозалаши аниқланган;</w:t>
      </w:r>
    </w:p>
    <w:p w14:paraId="2D21E7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ишқорий кўмир ва гил адсорбентларнинг пахта мойи таркибидаги зарарли ва канцероген</w:t>
      </w:r>
    </w:p>
    <w:p w14:paraId="08BFBD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моддаларни танлаб ютиш хусусиятлари аниқланиб, улар асосида янги самарали композициялар</w:t>
      </w:r>
    </w:p>
    <w:p w14:paraId="3ECBBE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 технологияси яратилган;</w:t>
      </w:r>
    </w:p>
    <w:p w14:paraId="295354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мойини икки босқичда гилмояли ва ишқорий кўмир адсорбентларни рециркуляцион оқимда қўллаш орқали тозалаш ва оқлаш технологияси ишлаб чиқилган.</w:t>
      </w:r>
    </w:p>
    <w:p w14:paraId="7CD6B9C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4A13D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хомашёлардан ишқорий кўмир ва гил адсорбентлари ишлаб чиқариш ва уларни</w:t>
      </w:r>
    </w:p>
    <w:p w14:paraId="48CF20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пресс ва экстракцион усулда олинган мойларни оқлаш бўйича олинган илмий натижалар</w:t>
      </w:r>
    </w:p>
    <w:p w14:paraId="4D2B1A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09B087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тўқ рангли пахта мойларини ишқорий рафинация қилиш усулига Ўзбекистон Республикаси Интеллектуал мулк агентлиги томонидан ихтирога патент олинган (№IAP 2013 0308,</w:t>
      </w:r>
    </w:p>
    <w:p w14:paraId="5448A0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 мойларини рафинациялаш усули»). Натижада пахта мойини рафинациялашда қимматбаҳо NaOH ўрнига Ca(OH)2 (оҳак сути) 10% ли эритмасини қўллаб, мойни тозалаш самарадорлигини ошириш исботланган;</w:t>
      </w:r>
    </w:p>
    <w:p w14:paraId="013EDC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хомашёлар асосида олинган ишқорий кўмир ва гил адсорбентлари</w:t>
      </w:r>
    </w:p>
    <w:p w14:paraId="639814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«Ўзпахтасаноатэкспорт» холдинг компанияси тизимида, жумладан «Беруний Ёғ-гар» ва</w:t>
      </w:r>
    </w:p>
    <w:p w14:paraId="5C4443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«Фарғона ёғ-мой» акциядорлик жамиятларида пресс ва экстракцион усулда олинган ёғларни</w:t>
      </w:r>
    </w:p>
    <w:p w14:paraId="41E81C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оқлаш жараёнларида қўлланилиб, амалиётга татбиқ этилган («Ўзпахтасаноатэкспорт» холдинг</w:t>
      </w:r>
    </w:p>
    <w:p w14:paraId="00A5CE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компаниясининг 2016 йил 3 ноябрдаги BД-ёғ/1394-сон маълумотномаси). Ушбу натижаларни</w:t>
      </w:r>
    </w:p>
    <w:p w14:paraId="73F298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амалиётга жорий қилиш ёғ-мой корхоналарига четдан келтириладиган адсорбентлар нархидан</w:t>
      </w:r>
    </w:p>
    <w:p w14:paraId="3CD7CB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 баробар арзон маҳаллий адсорбентларни ва юқори сифатли пахта мойини олиш имконини</w:t>
      </w:r>
    </w:p>
    <w:p w14:paraId="3DB87A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w:t>
      </w:r>
    </w:p>
    <w:p w14:paraId="694819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Дехканов Зулфикахар Киргизбаевич. </w:t>
      </w:r>
      <w:r w:rsidRPr="00BD7A1A">
        <w:rPr>
          <w:rFonts w:ascii="Cambria" w:eastAsia="Times New Roman" w:hAnsi="Cambria" w:cs="Times New Roman"/>
          <w:color w:val="000000"/>
          <w:lang w:eastAsia="ru-RU"/>
        </w:rPr>
        <w:t>«Марказий Қизилқум фосфоритларини этанол</w:t>
      </w:r>
    </w:p>
    <w:p w14:paraId="0DFA4E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иштирокида нитрат кислотали бойитиш технологиясини ишлаб чиқиш», 02.00.13–Ноорганик</w:t>
      </w:r>
    </w:p>
    <w:p w14:paraId="56B2BE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моддалар ва улар асосидаги материаллар технологияси (техника фанлари).</w:t>
      </w:r>
    </w:p>
    <w:p w14:paraId="224E9D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18.11.2015/В2015.3-4.Т561.</w:t>
      </w:r>
    </w:p>
    <w:p w14:paraId="3CEDFE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Намазов Шафоат Саттарович, техника фанлари доктори, профессор.</w:t>
      </w:r>
    </w:p>
    <w:p w14:paraId="1147AC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Умумий ва ноорганик кимё институти.</w:t>
      </w:r>
    </w:p>
    <w:p w14:paraId="05B8C2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Умумий ва ноорганик кимё</w:t>
      </w:r>
    </w:p>
    <w:p w14:paraId="1BFCAF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Миллий университети қошидаги Полимерлар кимёси ва физикаси</w:t>
      </w:r>
    </w:p>
    <w:p w14:paraId="47EA71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илмий-тадқиқот маркази, Тошкент кимё-технология институти, Тошкент давлат техника</w:t>
      </w:r>
    </w:p>
    <w:p w14:paraId="0800F1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14.07.2016.K/T.14.01.</w:t>
      </w:r>
    </w:p>
    <w:p w14:paraId="274E97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Джусипбеков Умирзак Жумасилович, техника фанлари доктори,</w:t>
      </w:r>
    </w:p>
    <w:p w14:paraId="0D0581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Қозоғистон Республикаси Миллий Фанлар Академияси мухбир аъзоси; Эркаев</w:t>
      </w:r>
    </w:p>
    <w:p w14:paraId="275152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Актам Улашевич, техника фанлари доктори, профессор; Хамракулов Зохид Абдусамадович,</w:t>
      </w:r>
    </w:p>
    <w:p w14:paraId="75C9F4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 доктори.</w:t>
      </w:r>
    </w:p>
    <w:p w14:paraId="5FA41B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«Аммофос-Максам» АЖ.</w:t>
      </w:r>
    </w:p>
    <w:p w14:paraId="35B509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D321C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Қизилқум фосфоритларини нитрат кислотаси билан</w:t>
      </w:r>
    </w:p>
    <w:p w14:paraId="067B17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этанол иштирокида бойитиш, ҳосил бўлган кальций нитрат ва фосфоконцентратни қаттиқ</w:t>
      </w:r>
    </w:p>
    <w:p w14:paraId="3B3FEB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азоткальцийли селитра ҳамда комплекс фосфорли ўғитларга қайта ишлаш технологиясини</w:t>
      </w:r>
    </w:p>
    <w:p w14:paraId="1E291B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яратишдан иборат.</w:t>
      </w:r>
    </w:p>
    <w:p w14:paraId="2A1A804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5B7CA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биринчи маротаба Марказий Қизилқум фосфоритларини нитрат кислотаси билан</w:t>
      </w:r>
    </w:p>
    <w:p w14:paraId="06CD7A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кислота меъёри ва фосфоритнинг этанолга оғирлик нисбатига боғлиқ равишда бойитиб, ҳосил</w:t>
      </w:r>
    </w:p>
    <w:p w14:paraId="13E64C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кальций нитратни этанол эритмаси билан ажратиб олиш мумкинлиги исботланган ва</w:t>
      </w:r>
    </w:p>
    <w:p w14:paraId="050DE4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тизими яратилган;</w:t>
      </w:r>
    </w:p>
    <w:p w14:paraId="00F2E8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нитрокальцийфосфат бўтқасини рНни 3 гача аммонийлаштириш орқали Р2О5 ни суюқ</w:t>
      </w:r>
    </w:p>
    <w:p w14:paraId="01D6A9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фазага йўқолишини тўлиқ бартараф қилиш усули ишлаб чиқилган;</w:t>
      </w:r>
    </w:p>
    <w:p w14:paraId="232F42A6"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 xml:space="preserve">3 </w:t>
      </w:r>
      <w:r w:rsidRPr="00BD7A1A">
        <w:rPr>
          <w:rFonts w:ascii="Cambria" w:eastAsia="Times New Roman" w:hAnsi="Cambria" w:cs="Times New Roman"/>
          <w:color w:val="000000"/>
          <w:lang w:eastAsia="ru-RU"/>
        </w:rPr>
        <w:t>та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учлик</w:t>
      </w:r>
      <w:r w:rsidRPr="00BD7A1A">
        <w:rPr>
          <w:rFonts w:ascii="Cambria" w:eastAsia="Times New Roman" w:hAnsi="Cambria" w:cs="Times New Roman"/>
          <w:color w:val="000000"/>
          <w:lang w:val="en-US" w:eastAsia="ru-RU"/>
        </w:rPr>
        <w:t xml:space="preserve">: Ca(NO3)2 - C2H5OH - H2O; NH4NO3 - C2H5OH - H2O; Ca(NO3)2 - NH4NO3 - H2O </w:t>
      </w:r>
      <w:r w:rsidRPr="00BD7A1A">
        <w:rPr>
          <w:rFonts w:ascii="Cambria" w:eastAsia="Times New Roman" w:hAnsi="Cambria" w:cs="Times New Roman"/>
          <w:color w:val="000000"/>
          <w:lang w:eastAsia="ru-RU"/>
        </w:rPr>
        <w:t>ва</w:t>
      </w:r>
      <w:r w:rsidRPr="00BD7A1A">
        <w:rPr>
          <w:rFonts w:ascii="Cambria" w:eastAsia="Times New Roman" w:hAnsi="Cambria" w:cs="Times New Roman"/>
          <w:color w:val="000000"/>
          <w:lang w:val="en-US" w:eastAsia="ru-RU"/>
        </w:rPr>
        <w:t xml:space="preserve"> 3 </w:t>
      </w:r>
      <w:r w:rsidRPr="00BD7A1A">
        <w:rPr>
          <w:rFonts w:ascii="Cambria" w:eastAsia="Times New Roman" w:hAnsi="Cambria" w:cs="Times New Roman"/>
          <w:color w:val="000000"/>
          <w:lang w:eastAsia="ru-RU"/>
        </w:rPr>
        <w:t>та</w:t>
      </w:r>
    </w:p>
    <w:p w14:paraId="671C9D2C"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eastAsia="ru-RU"/>
        </w:rPr>
        <w:t>бинар</w:t>
      </w:r>
      <w:r w:rsidRPr="00BD7A1A">
        <w:rPr>
          <w:rFonts w:ascii="Cambria" w:eastAsia="Times New Roman" w:hAnsi="Cambria" w:cs="Times New Roman"/>
          <w:color w:val="000000"/>
          <w:lang w:val="en-US" w:eastAsia="ru-RU"/>
        </w:rPr>
        <w:t xml:space="preserve"> Ca(NO3)2 - H2O; NH4NO3 - H2O </w:t>
      </w:r>
      <w:r w:rsidRPr="00BD7A1A">
        <w:rPr>
          <w:rFonts w:ascii="Cambria" w:eastAsia="Times New Roman" w:hAnsi="Cambria" w:cs="Times New Roman"/>
          <w:color w:val="000000"/>
          <w:lang w:eastAsia="ru-RU"/>
        </w:rPr>
        <w:t>ва</w:t>
      </w:r>
      <w:r w:rsidRPr="00BD7A1A">
        <w:rPr>
          <w:rFonts w:ascii="Cambria" w:eastAsia="Times New Roman" w:hAnsi="Cambria" w:cs="Times New Roman"/>
          <w:color w:val="000000"/>
          <w:lang w:val="en-US" w:eastAsia="ru-RU"/>
        </w:rPr>
        <w:t xml:space="preserve"> C2H5OH - H2O </w:t>
      </w:r>
      <w:r w:rsidRPr="00BD7A1A">
        <w:rPr>
          <w:rFonts w:ascii="Cambria" w:eastAsia="Times New Roman" w:hAnsi="Cambria" w:cs="Times New Roman"/>
          <w:color w:val="000000"/>
          <w:lang w:eastAsia="ru-RU"/>
        </w:rPr>
        <w:t>системаларидан</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иборат</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мураккаб</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таркибли</w:t>
      </w:r>
    </w:p>
    <w:p w14:paraId="4FC6A1BF"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val="en-US" w:eastAsia="ru-RU"/>
        </w:rPr>
        <w:t xml:space="preserve">Ca(NO3)2 - NH4NO3 - C2H5OH - H2O </w:t>
      </w:r>
      <w:r w:rsidRPr="00BD7A1A">
        <w:rPr>
          <w:rFonts w:ascii="Cambria" w:eastAsia="Times New Roman" w:hAnsi="Cambria" w:cs="Times New Roman"/>
          <w:color w:val="000000"/>
          <w:lang w:eastAsia="ru-RU"/>
        </w:rPr>
        <w:t>системалардаги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компонентларнинг</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ўзаро</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таъсирлашуви</w:t>
      </w:r>
    </w:p>
    <w:p w14:paraId="12380F2E" w14:textId="77777777" w:rsidR="00754110" w:rsidRPr="00BD7A1A" w:rsidRDefault="00754110" w:rsidP="00BD7A1A">
      <w:pPr>
        <w:spacing w:after="0" w:line="240" w:lineRule="auto"/>
        <w:rPr>
          <w:rFonts w:ascii="Cambria" w:eastAsia="Times New Roman" w:hAnsi="Cambria" w:cs="Times New Roman"/>
          <w:color w:val="000000"/>
          <w:lang w:val="en-US" w:eastAsia="ru-RU"/>
        </w:rPr>
      </w:pPr>
      <w:r w:rsidRPr="00BD7A1A">
        <w:rPr>
          <w:rFonts w:ascii="Cambria" w:eastAsia="Times New Roman" w:hAnsi="Cambria" w:cs="Times New Roman"/>
          <w:color w:val="000000"/>
          <w:lang w:eastAsia="ru-RU"/>
        </w:rPr>
        <w:t>бўйича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янги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маълумотлар</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олиниб</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улар</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асосида</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эрувчанлик</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диаграммалари</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қурилган</w:t>
      </w:r>
      <w:r w:rsidRPr="00BD7A1A">
        <w:rPr>
          <w:rFonts w:ascii="Cambria" w:eastAsia="Times New Roman" w:hAnsi="Cambria" w:cs="Times New Roman"/>
          <w:color w:val="000000"/>
          <w:lang w:val="en-US" w:eastAsia="ru-RU"/>
        </w:rPr>
        <w:t xml:space="preserve"> </w:t>
      </w:r>
      <w:r w:rsidRPr="00BD7A1A">
        <w:rPr>
          <w:rFonts w:ascii="Cambria" w:eastAsia="Times New Roman" w:hAnsi="Cambria" w:cs="Times New Roman"/>
          <w:color w:val="000000"/>
          <w:lang w:eastAsia="ru-RU"/>
        </w:rPr>
        <w:t>ҳамда</w:t>
      </w:r>
    </w:p>
    <w:p w14:paraId="0BAB15A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карбонатли фосфоритларни нитрат кислотаси билан бойитиш жараёнида этил спиртини (ЭС)</w:t>
      </w:r>
    </w:p>
    <w:p w14:paraId="3D6B700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DB4AE41" w14:textId="54EC62FF"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93</w:t>
      </w:r>
    </w:p>
    <w:p w14:paraId="778DCF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мумкинлиги исботланган;</w:t>
      </w:r>
    </w:p>
    <w:p w14:paraId="166E88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аммоний-нитрат-кальцийли эритмасининг физик-кимёвий хоссалари аниқланиб, унга</w:t>
      </w:r>
    </w:p>
    <w:p w14:paraId="297927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бентонит моддасини қўшиш орқали яхши товар хоссаларига эга бўлган донадор кальцийли</w:t>
      </w:r>
    </w:p>
    <w:p w14:paraId="27EA15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селитра олиш мумкинлиги кўрсатилган;</w:t>
      </w:r>
    </w:p>
    <w:p w14:paraId="5A44E3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аммоний-нитрат-кальцийли эритмани CO2 ва NH3 ёрдамида NH4NO3 ва CaCO3 га конверсия</w:t>
      </w:r>
    </w:p>
    <w:p w14:paraId="1FD749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қилишнинг мақбул шароитлари аниқланган;</w:t>
      </w:r>
    </w:p>
    <w:p w14:paraId="212BF5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кимёвий бойитилган фосфоконцентратни ЭФК, PK- ва NPK- ўғитларга қайта ишлаш</w:t>
      </w:r>
    </w:p>
    <w:p w14:paraId="2E6461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янги турдаги комплекс ўғитлар олиш технологияси яратилган.</w:t>
      </w:r>
    </w:p>
    <w:p w14:paraId="5BF539D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9B98E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Марказий Қизилқум фосфоритларини нитрат кислотаси билан этанол иштирокида</w:t>
      </w:r>
    </w:p>
    <w:p w14:paraId="0EAD0A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бойитиш, ҳосил бўлган кальций нитрат ва фосфоконцентратни қаттиқ азоткальцийли селитра</w:t>
      </w:r>
    </w:p>
    <w:p w14:paraId="1F7569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комплекс ўғитларга қайта ишлаш технологиясини ишлаб чиқиш бўйича олинган илмий</w:t>
      </w:r>
    </w:p>
    <w:p w14:paraId="764C5B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асосида:</w:t>
      </w:r>
    </w:p>
    <w:p w14:paraId="6A5F7C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Марказий Қизилқум фосфоритларини этанол иштирокида нитрат кислотаси билан</w:t>
      </w:r>
    </w:p>
    <w:p w14:paraId="6C2968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бойитиш усулига Ўзбекистон Республикаси Интеллектуал мулк агентлиги томонидан ихтиро</w:t>
      </w:r>
    </w:p>
    <w:p w14:paraId="0B9472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патенти олинган (№IAP 04973 «Юқори карбонатланган фосфоритларни бойитиш усули»).</w:t>
      </w:r>
    </w:p>
    <w:p w14:paraId="58EB09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Натижада паст навли Марказий Қизилқум фосфоритидаги кальций модулини 2,84 дан 1,5–</w:t>
      </w:r>
    </w:p>
    <w:p w14:paraId="4BCBA4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1,7 гача камайтириш ва шу орқали уни қайта ишлашда ишлатиладиган ўта танқис сульфат</w:t>
      </w:r>
    </w:p>
    <w:p w14:paraId="5E7CCD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кислотаси сарфини 30% га қисқартириш имконияти яратилади;</w:t>
      </w:r>
    </w:p>
    <w:p w14:paraId="74E42F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паст навли Марказий Қизилқум фосфоритларини нитрат кислотаси билан этанол</w:t>
      </w:r>
    </w:p>
    <w:p w14:paraId="710E24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иштирокида бойитиш технологияси «Самарқандкимё» акциядорлик жамиятида амалиётга</w:t>
      </w:r>
    </w:p>
    <w:p w14:paraId="46A8B6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татбиқ этилиб, юқори сифатли янги фосфорит хомашёси олинган («Ўзкимёсаноат» АЖнинг</w:t>
      </w:r>
    </w:p>
    <w:p w14:paraId="515F0D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14 июлдаги 03-2342/14-сон маълумотномаси). Ушбу натижаларни амалиётга жорий</w:t>
      </w:r>
    </w:p>
    <w:p w14:paraId="46A2B7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фосфоконцентрат таннархини амалдаги ювиб куйдирилган фосфорит концентратидан</w:t>
      </w:r>
    </w:p>
    <w:p w14:paraId="6B6239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 баробарга арзонлаштириш имконини беради</w:t>
      </w:r>
    </w:p>
    <w:p w14:paraId="323E99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Жуманова Миясар Ортиковна. </w:t>
      </w:r>
      <w:r w:rsidRPr="00BD7A1A">
        <w:rPr>
          <w:rFonts w:ascii="Cambria" w:eastAsia="Times New Roman" w:hAnsi="Cambria" w:cs="Times New Roman"/>
          <w:color w:val="000000"/>
          <w:lang w:eastAsia="ru-RU"/>
        </w:rPr>
        <w:t>«Ангрен қўнғир кўмири асосида комплекс ўғитлар</w:t>
      </w:r>
    </w:p>
    <w:p w14:paraId="26907D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ўсимликлар ўсиш стимуляторларини олиш технологиясини ишлаб чиқиш», 02.00.13–</w:t>
      </w:r>
    </w:p>
    <w:p w14:paraId="1027C8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моддалар ва улар асосидаги материаллар технологияси (техника фанлари).</w:t>
      </w:r>
    </w:p>
    <w:p w14:paraId="615558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31.03.2016/В2016.1.Т474.</w:t>
      </w:r>
    </w:p>
    <w:p w14:paraId="222F91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Намазов Шафоат Саттарович, техника фанлари доктори, профессор.</w:t>
      </w:r>
    </w:p>
    <w:p w14:paraId="15F034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Умумий ва ноорганик кимё институти.</w:t>
      </w:r>
    </w:p>
    <w:p w14:paraId="3B144D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Умумий ва ноорганик кимё</w:t>
      </w:r>
    </w:p>
    <w:p w14:paraId="14E9A4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Миллий университети қошидаги Полимерлар кимёси ва физикаси</w:t>
      </w:r>
    </w:p>
    <w:p w14:paraId="62627F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маркази, Тошкент кимё-технология институти, Тошкент давлат техника</w:t>
      </w:r>
    </w:p>
    <w:p w14:paraId="77C1D6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14.07.2016.K/T.14.01.</w:t>
      </w:r>
    </w:p>
    <w:p w14:paraId="624F8C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Тухтаев Сайдиахрал, кимё фанлари доктори, профессор, ЎзР Фанлар</w:t>
      </w:r>
    </w:p>
    <w:p w14:paraId="20D493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 академиги; Жуманиязов Махсуд Жаббиевич, техника фанлари доктори, профессор;</w:t>
      </w:r>
    </w:p>
    <w:p w14:paraId="161C26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Эркаев Актам Улашевич, техника фанлари доктори, профессор.</w:t>
      </w:r>
    </w:p>
    <w:p w14:paraId="50FE2F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Фарғона политехника институти.</w:t>
      </w:r>
    </w:p>
    <w:p w14:paraId="427CBE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6B2F3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оксидланган Ангрен қўнғир кўмири, Қизилқум фосфоритлари,</w:t>
      </w:r>
    </w:p>
    <w:p w14:paraId="5A3975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аммофос, супрефос, фосфогипс чиқиндиси ҳамда бентонитлар асосида органик минерал</w:t>
      </w:r>
    </w:p>
    <w:p w14:paraId="6959CB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ўғитлар олиш технологиясини ишлаб чиқишдан иборат.</w:t>
      </w:r>
    </w:p>
    <w:p w14:paraId="34D955D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0BEDF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Ангрен қўнғир кўмирини нитрат ва сульфат кислоталари аралашмаси билан оксидлаш</w:t>
      </w:r>
    </w:p>
    <w:p w14:paraId="058421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жараёнининг таркибида гумин кислоталарини 4,1 % дан 61,62 % гача кўтариб, азот</w:t>
      </w:r>
    </w:p>
    <w:p w14:paraId="390EC3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оксидларнинг йўқотилиши энг кам (3,49%) бўлишини таъминлайдиган мақбул шароити</w:t>
      </w:r>
    </w:p>
    <w:p w14:paraId="067854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5159EA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оксидланган Ангрен қўнғир кўмиридан натрий, калий ва аммоний гидроксид</w:t>
      </w:r>
    </w:p>
    <w:p w14:paraId="019397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эритмалари ёрдамида гумин кислоталарни ажратиб олиш кинетикаси ва гуматларнинг физиккимёвий хоссалари аниқланган;</w:t>
      </w:r>
    </w:p>
    <w:p w14:paraId="163139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оксидланган қўнғир кўмир ва Марказий Қизилқум фосфоритларидан механокимёвий</w:t>
      </w:r>
    </w:p>
    <w:p w14:paraId="796875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кислотали ишлов бериш орқали органик минерал ўғитлар олиш имкониятлари</w:t>
      </w:r>
    </w:p>
    <w:p w14:paraId="3772CF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 ва ўғитларни донадорлаш учун пресслаш усули ишлаб чиқилган;</w:t>
      </w:r>
    </w:p>
    <w:p w14:paraId="4A8F039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аммофос ва супрефос ишлаб чиқаришнинг ярим маҳсулотлари, фосфогипс чиқиндиси</w:t>
      </w:r>
    </w:p>
    <w:p w14:paraId="6B89AA7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B5EA088" w14:textId="07C32CAA"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94 </w:t>
      </w:r>
      <w:r w:rsidR="00D52743">
        <w:rPr>
          <w:rFonts w:ascii="Cambria" w:eastAsia="Times New Roman" w:hAnsi="Cambria" w:cs="Times New Roman"/>
          <w:color w:val="000000"/>
          <w:lang w:eastAsia="ru-RU"/>
        </w:rPr>
        <w:t xml:space="preserve"> </w:t>
      </w:r>
    </w:p>
    <w:p w14:paraId="184145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оксидланган қўнғир кўмир асосида янги турдаги органик минерал ўғит олишнинг</w:t>
      </w:r>
    </w:p>
    <w:p w14:paraId="1B14B7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мақбул шароитлари аниқланган;</w:t>
      </w:r>
    </w:p>
    <w:p w14:paraId="04BFC0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миқдорда гумин кислоталари тутган донадорланган кўмиргумин бентонитли</w:t>
      </w:r>
    </w:p>
    <w:p w14:paraId="4B3761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ўғит олиш технологияси яратилган.</w:t>
      </w:r>
    </w:p>
    <w:p w14:paraId="26922D2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0D9E7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Ангрен қўнғир кўмирини нитрат ва сульфат кислоталари иштирокида оксидлаш, ҳосил</w:t>
      </w:r>
    </w:p>
    <w:p w14:paraId="529174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оксидланган кўмир ва маҳаллий хомашёлар асосида органик минерал ўғитлар технологиясини ишлаб чиқиш бўйича олинган илмий натижалар V Республика инновацион ғоя,</w:t>
      </w:r>
    </w:p>
    <w:p w14:paraId="313336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 ва лойиҳалар ярмаркасида («Ўзэкспомарказ</w:t>
      </w:r>
      <w:r w:rsidRPr="00BD7A1A">
        <w:rPr>
          <w:rFonts w:ascii="Cambria-Bold" w:eastAsia="Times New Roman" w:hAnsi="Cambria-Bold" w:cs="Times New Roman"/>
          <w:b/>
          <w:bCs/>
          <w:color w:val="000000"/>
          <w:lang w:eastAsia="ru-RU"/>
        </w:rPr>
        <w:t>»</w:t>
      </w:r>
      <w:r w:rsidRPr="00BD7A1A">
        <w:rPr>
          <w:rFonts w:ascii="Cambria" w:eastAsia="Times New Roman" w:hAnsi="Cambria" w:cs="Times New Roman"/>
          <w:color w:val="000000"/>
          <w:lang w:eastAsia="ru-RU"/>
        </w:rPr>
        <w:t>, 2012) «Аммофос-Максам» акциядорлик жамияти билан амалиётга жорий қилиш юзасидан шартнома имзоланди (Фан ва технологияларни ривожлантиришни мувофиқлаштириш қўмитасининг 2016 йил 28 сентябрдаги</w:t>
      </w:r>
    </w:p>
    <w:p w14:paraId="14CCFD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ФТҚ-0413/622-сон маълумотномаси) ва оксидланган Ангрен қўнғир кўмири ҳамда бентонит</w:t>
      </w:r>
    </w:p>
    <w:p w14:paraId="172CA8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асосида органик минерал ўғит олиш технологияси «Аммофос-Максам» акциядорлик жамиятида амалиётга татбиқ этилди (</w:t>
      </w:r>
      <w:r w:rsidRPr="00BD7A1A">
        <w:rPr>
          <w:rFonts w:ascii="Cambria-Bold" w:eastAsia="Times New Roman" w:hAnsi="Cambria-Bold" w:cs="Times New Roman"/>
          <w:b/>
          <w:bCs/>
          <w:color w:val="000000"/>
          <w:lang w:eastAsia="ru-RU"/>
        </w:rPr>
        <w:t>«</w:t>
      </w:r>
      <w:r w:rsidRPr="00BD7A1A">
        <w:rPr>
          <w:rFonts w:ascii="Cambria" w:eastAsia="Times New Roman" w:hAnsi="Cambria" w:cs="Times New Roman"/>
          <w:color w:val="000000"/>
          <w:lang w:eastAsia="ru-RU"/>
        </w:rPr>
        <w:t>Узкимёсаноат</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АЖнинг 2016 йил 14 июлдаги 03-2343/14 сон</w:t>
      </w:r>
    </w:p>
    <w:p w14:paraId="274BB0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Мазкур ишланманинг жорий этилиши қишлоқ хўжалигида қўлланиладиган</w:t>
      </w:r>
    </w:p>
    <w:p w14:paraId="1DCE22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азотли, фосфорли ва калийли ўғитлар самарадорлигини 5–10% га ошириш, тупроқнинг физик-кимёвий ва мелиоратив ҳолатини яхшилаб, гумус миқдорини кўпайтириш ва Республикамизда юқори самарали, экспортбоп органик минерал ўғит ишлаб чиқариш имконини беради.</w:t>
      </w:r>
    </w:p>
    <w:p w14:paraId="080C66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Каипбергенов Атабек Тулепбергенович. </w:t>
      </w:r>
      <w:r w:rsidRPr="00BD7A1A">
        <w:rPr>
          <w:rFonts w:ascii="Cambria" w:eastAsia="Times New Roman" w:hAnsi="Cambria" w:cs="Times New Roman"/>
          <w:color w:val="000000"/>
          <w:lang w:eastAsia="ru-RU"/>
        </w:rPr>
        <w:t>«Карбонат, бикарбонат ва натрий гидроксид</w:t>
      </w:r>
    </w:p>
    <w:p w14:paraId="5ECFA1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техник ювиш воситалари ва сесквикарбонат натрий олиш технологияси», 02.00.13–</w:t>
      </w:r>
    </w:p>
    <w:p w14:paraId="5E6D06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Ноорганик моддалар ва улар асосидаги материаллар технологияси (техника фанлари).</w:t>
      </w:r>
    </w:p>
    <w:p w14:paraId="17ABE1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30.06.2015/В2015.2.Т475.</w:t>
      </w:r>
    </w:p>
    <w:p w14:paraId="3800BB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Эркаев Актам Улашевич, техника фанлари доктори, профессор.</w:t>
      </w:r>
    </w:p>
    <w:p w14:paraId="0F187B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393FBC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Умумий ва ноорганик кимё</w:t>
      </w:r>
    </w:p>
    <w:p w14:paraId="5D2D62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Миллий университети қошидаги Полимерлар кимёси ва физикаси</w:t>
      </w:r>
    </w:p>
    <w:p w14:paraId="31265A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маркази, Тошкент кимё-технология институти, Тошкент давлат техника</w:t>
      </w:r>
    </w:p>
    <w:p w14:paraId="277064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14.07.2016.K/T.14.01.</w:t>
      </w:r>
    </w:p>
    <w:p w14:paraId="1DD505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Намазов Шафоат Саттарович, техника фанлари доктори, профессор;</w:t>
      </w:r>
    </w:p>
    <w:p w14:paraId="1050D3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Дадаходжаев Абдулла Турсунович, техника фанлари доктори, профессор; Жуманиязов Махсуд</w:t>
      </w:r>
    </w:p>
    <w:p w14:paraId="07D83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Жаббиевич, техника фанлари доктори, профессор.</w:t>
      </w:r>
    </w:p>
    <w:p w14:paraId="0D8C32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«Ўзоғирнефтгазлойиҳа» давлат институти.</w:t>
      </w:r>
    </w:p>
    <w:p w14:paraId="56755F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FDE58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органик ва ноорганик фаол қўшимчалар иштирокида натрий</w:t>
      </w:r>
    </w:p>
    <w:p w14:paraId="3FF898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карбонати, гидрокарбонати ва гидроксидлари асосида натрий сесквикарбонати, супер-ишқор</w:t>
      </w:r>
    </w:p>
    <w:p w14:paraId="3EEE21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техник ювиш воситаларини олиш технологиясини ишлаб чиқишдан иборат.</w:t>
      </w:r>
    </w:p>
    <w:p w14:paraId="5092E78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EC9C3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натрий карбонати, бикарбонати, хлориди, сульфати ва сувдан иборат уч ва тўрт</w:t>
      </w:r>
    </w:p>
    <w:p w14:paraId="0D5601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компонентли системаларни назарий таҳлил қилиш орқали натрий сесквикарбонат ҳосил</w:t>
      </w:r>
    </w:p>
    <w:p w14:paraId="378412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бўлишнинг қулай шароитлари аниқланган;</w:t>
      </w:r>
    </w:p>
    <w:p w14:paraId="60B9DB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натрий хлориди ва сульфатлари иштирокида натрий сесквикарбонатнинг синтез қилиш</w:t>
      </w:r>
    </w:p>
    <w:p w14:paraId="553336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жараёнининг мақбул технологик кўрсаткичлари аниқланган, унга кўра жараён ҳарорати</w:t>
      </w:r>
    </w:p>
    <w:p w14:paraId="28C06D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600С ва NaНCO</w:t>
      </w:r>
    </w:p>
    <w:p w14:paraId="792B38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 : Na2CO3 нисбати 0,15–0,25 оралиғида бўлганда натрий сесквикарбонатни</w:t>
      </w:r>
    </w:p>
    <w:p w14:paraId="0A1590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кристалланиш майдони 7,5% дан 22,85% гача, маҳсулот чиқими эса 64,8% дан 83% гача ошиши</w:t>
      </w:r>
    </w:p>
    <w:p w14:paraId="785172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исботланган ҳамда трона олишнинг янги технологияси яратилган;</w:t>
      </w:r>
    </w:p>
    <w:p w14:paraId="679A8D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 ювиш воситаларининг физик-кимёвий хоссалари ва технологик омилларининг</w:t>
      </w:r>
    </w:p>
    <w:p w14:paraId="2F4284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(зичлик, қовушқоқлик, ювиш қобилияти ҳамда кўпикнинг барқарорлиги) таркиби, нисбати ва</w:t>
      </w:r>
    </w:p>
    <w:p w14:paraId="25E9A0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компонентларнинг тури ўртасидаги боғлиқлиги аниқланган;</w:t>
      </w:r>
    </w:p>
    <w:p w14:paraId="0EB357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композиция таркибига кирувчи органик ҳамда ноорганик фаол қўшимчаларнинг</w:t>
      </w:r>
    </w:p>
    <w:p w14:paraId="113008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физик-кимёвий хусусиятлари ва уларнинг сода маҳсулотлари билан ўзаро таъсири ўрганилиб,</w:t>
      </w:r>
    </w:p>
    <w:p w14:paraId="7AB5FE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яхши хусусиятларга эга бўлган техник фойдаланиш учун мўлжалланган кукунсимон ва суюқ</w:t>
      </w:r>
    </w:p>
    <w:p w14:paraId="32E263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ювиш воситалари композицияси яратилган;</w:t>
      </w:r>
    </w:p>
    <w:p w14:paraId="321490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каустик сода ишлаб чиқаришнинг шламли чиқиндисидан олинган чистолнинг юқори</w:t>
      </w:r>
    </w:p>
    <w:p w14:paraId="59F91C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физик-кимёвий ва товар хусусиятларга эга эканлиги кўрсатилган.</w:t>
      </w:r>
    </w:p>
    <w:p w14:paraId="44BEA11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036CC4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1472F89" w14:textId="649B1961"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95</w:t>
      </w:r>
    </w:p>
    <w:p w14:paraId="12F764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хомашёлар асосида натрий сесквикарбонат ва техник ювувчи воситалар</w:t>
      </w:r>
    </w:p>
    <w:p w14:paraId="37DD11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олишнинг самарали технологияларини ишлаб чиқиш бўйича олинган илмий натижалар</w:t>
      </w:r>
    </w:p>
    <w:p w14:paraId="37042C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3631A7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натрий сесквикарбонат, супер-ишқор, техник кукунсимон ва суюқ ювиш воситалар</w:t>
      </w:r>
    </w:p>
    <w:p w14:paraId="29F214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олишнинг ташкилот стандартлари ишлаб чиқилиб, «Узстандарт» агентлиги томонидан</w:t>
      </w:r>
    </w:p>
    <w:p w14:paraId="4707CE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тасдиқланган (Ts 15510698–06:2016, Ts 15510698–05:2016, Ts 15510698–02:2016, Ts 15510698–</w:t>
      </w:r>
    </w:p>
    <w:p w14:paraId="11844A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01:2016). Натижада натрий сесквикарбонат, ювувчи ва тозаловчи воситаларни маҳаллий</w:t>
      </w:r>
    </w:p>
    <w:p w14:paraId="1B2E01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хомашёлардан ишлаб чиқариш имкони яратилди;</w:t>
      </w:r>
    </w:p>
    <w:p w14:paraId="4EFF87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 ювиш воситаларининг суюқ композициялари ва техник ювувчи восита олишга</w:t>
      </w:r>
    </w:p>
    <w:p w14:paraId="3C01C3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оид ишлаб чиқилган технологиялар «Қўнғирот сода заводи»да амалиётга татбиқ этилган</w:t>
      </w:r>
    </w:p>
    <w:p w14:paraId="2AB924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(«Қўнғирот сода заводи» УКнинг 2015 йил 19 сентябрдаги 3266-11-сон маълумотномаси). Ушбу</w:t>
      </w:r>
    </w:p>
    <w:p w14:paraId="1BBA99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натижаларни амалиётга жорий қилиш валюта эвазига республикамизга импорт қилинадиган</w:t>
      </w:r>
    </w:p>
    <w:p w14:paraId="6098AF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 ювувчи ва тозаловчи воситаларни четдан олиб келинишини камайтириш имконини</w:t>
      </w:r>
    </w:p>
    <w:p w14:paraId="5C93F9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беради.</w:t>
      </w:r>
    </w:p>
    <w:p w14:paraId="33E353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Бекназаров Ҳасан Сойибназарович. </w:t>
      </w:r>
      <w:r w:rsidRPr="00BD7A1A">
        <w:rPr>
          <w:rFonts w:ascii="Cambria" w:eastAsia="Times New Roman" w:hAnsi="Cambria" w:cs="Times New Roman"/>
          <w:color w:val="000000"/>
          <w:lang w:eastAsia="ru-RU"/>
        </w:rPr>
        <w:t>«Янги олигомер антиоксидант ва коррозия</w:t>
      </w:r>
    </w:p>
    <w:p w14:paraId="3307B6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ингибиторларини маҳаллий хомашёлардан олиш технологияси», 02.00.14–Органик моддалар</w:t>
      </w:r>
    </w:p>
    <w:p w14:paraId="49E605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улар асосидаги материаллар технологияси (техника фанлари).</w:t>
      </w:r>
    </w:p>
    <w:p w14:paraId="186D7E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28.04.2016./В2016.2.Т107.</w:t>
      </w:r>
    </w:p>
    <w:p w14:paraId="3B960D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Джалилов Абдулахат Турапович, кимё фанлари доктори, профессор.</w:t>
      </w:r>
    </w:p>
    <w:p w14:paraId="068845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34EF1C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w:t>
      </w:r>
    </w:p>
    <w:p w14:paraId="54176D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21DAC6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Мухамедиев Мухтар Ганиевич, кимё фанлари доктори, профессор;</w:t>
      </w:r>
    </w:p>
    <w:p w14:paraId="60EFB6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Қодиров Тўлқин Жумаевич, техника фанлари доктори, профессор; Ашуров Нигмат Рустамович,</w:t>
      </w:r>
    </w:p>
    <w:p w14:paraId="672ED1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 доктори, профессор.</w:t>
      </w:r>
    </w:p>
    <w:p w14:paraId="0A371D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давлат техника университети.</w:t>
      </w:r>
    </w:p>
    <w:p w14:paraId="7F7673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E26EF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таркибида азот, фосфор ва олтингугурт тутган олигомерлардан</w:t>
      </w:r>
    </w:p>
    <w:p w14:paraId="36AE22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кўп функцияли антиоксидантлар, коррозия ингибиторлари олиш технологияларини ишлаб</w:t>
      </w:r>
    </w:p>
    <w:p w14:paraId="517B46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чиқишдан иборат.</w:t>
      </w:r>
    </w:p>
    <w:p w14:paraId="014BB54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07526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госсиполнинг олигомер таркибли ҳосилалари, полиметиленди(тио)-амидофосфатлар,</w:t>
      </w:r>
    </w:p>
    <w:p w14:paraId="3954C1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эпихлоргидрин билан ди(тио)амидофосфатлар олигомерлари ва диметилтерефталатнинг</w:t>
      </w:r>
    </w:p>
    <w:p w14:paraId="03A134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полиэтиленполиамин билан олигомерлари асосидаги органик кимёвий қўшимчаларнинг</w:t>
      </w:r>
    </w:p>
    <w:p w14:paraId="5A5DBB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физик-кимёвий хоссалари ва тузилиши аниқланган;</w:t>
      </w:r>
    </w:p>
    <w:p w14:paraId="58DD2E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N-, S- ва P-сақловчи олигомер ингибиторларининг полимер материаллар ва</w:t>
      </w:r>
    </w:p>
    <w:p w14:paraId="385DE7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 маҳсулотларининг физик-кимёвий ва механик хоссаларига таъсири аниқланган;</w:t>
      </w:r>
    </w:p>
    <w:p w14:paraId="058FBC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госсипол асосида синтез қилинган олигомерли антиоксидантларни эффективлиги фенол</w:t>
      </w:r>
    </w:p>
    <w:p w14:paraId="763258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асосидаги ишлаб чиқаришда кенг қўлланиладиган антиоксидантлар билан таққосланган ва</w:t>
      </w:r>
    </w:p>
    <w:p w14:paraId="048647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сифат ва миқдор таъсири ҳамда кимёвий боғлардаги фарқлари асосланган;</w:t>
      </w:r>
    </w:p>
    <w:p w14:paraId="2E77C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олигомер таркибли коррозия ингибиторларининг металларда хлорид ва сульфид</w:t>
      </w:r>
    </w:p>
    <w:p w14:paraId="449037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кислота муҳитларидаги ингибирлаш хоссалари аниқланган;</w:t>
      </w:r>
    </w:p>
    <w:p w14:paraId="6B9FF3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металларни коррозиядан ҳимояловчи олигомер таркибли коррозия ингибиторларини</w:t>
      </w:r>
    </w:p>
    <w:p w14:paraId="7246F7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полимерлар барқарорлигини ошириш учун антиоксидант маҳсулотларини олиш</w:t>
      </w:r>
    </w:p>
    <w:p w14:paraId="279FE0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 яратилган.</w:t>
      </w:r>
    </w:p>
    <w:p w14:paraId="3B6FD64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C7B86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 таркибли антиоксидантлар ва коррозия ингибиторларини олиш ҳамда уларни</w:t>
      </w:r>
    </w:p>
    <w:p w14:paraId="39F05F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қилиш технологияси ва қўлланилиши бўйича олинган илмий натижалар асосида:</w:t>
      </w:r>
    </w:p>
    <w:p w14:paraId="558FDE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антиоксидант хоссасига эга бўлган олигомер стабилизаторни олиш усулига Ўзбекистон</w:t>
      </w:r>
    </w:p>
    <w:p w14:paraId="0B66FC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Интеллектуал мулк агентлигининг ихтирога патенти олинган (IAP 04208, 2010).</w:t>
      </w:r>
    </w:p>
    <w:p w14:paraId="08F126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ихтирога патент юқори самарага эга бўлган антиоксидант олиш имконини беради;</w:t>
      </w:r>
    </w:p>
    <w:p w14:paraId="26617C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олигомер коррозия ингибиторини олиш усулига Ўзбекистон Республикаси Интеллектуал</w:t>
      </w:r>
    </w:p>
    <w:p w14:paraId="04FB46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мулк агентлигининг ихтирога патенти олинган (IAP 03969, 2009). Мазкур ихтирога патент</w:t>
      </w:r>
    </w:p>
    <w:p w14:paraId="36C720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металлар коррозиясини олдини олиш имконини беради;</w:t>
      </w:r>
    </w:p>
    <w:p w14:paraId="102CEF26"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занглаш олигомер ингибиторини олиш усулига Ўзбекистон Республикаси Интеллектуал</w:t>
      </w:r>
    </w:p>
    <w:p w14:paraId="26DF4B9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F649276" w14:textId="25927D86"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96 </w:t>
      </w:r>
      <w:r w:rsidR="00D52743">
        <w:rPr>
          <w:rFonts w:ascii="Cambria" w:eastAsia="Times New Roman" w:hAnsi="Cambria" w:cs="Times New Roman"/>
          <w:color w:val="000000"/>
          <w:lang w:eastAsia="ru-RU"/>
        </w:rPr>
        <w:t xml:space="preserve"> </w:t>
      </w:r>
    </w:p>
    <w:p w14:paraId="30539D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мулк агентлигининг ихтирога патенти олинган (IAP 03613, 2008). Мазкур ихтирога патент</w:t>
      </w:r>
    </w:p>
    <w:p w14:paraId="12C269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металларни занглашдан ва юзасида тузлар йиғилишининг олдини олиш имконини беради;</w:t>
      </w:r>
    </w:p>
    <w:p w14:paraId="474F46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олигомер антиоксидантлар ва коррозия ингибиторлари «Ўзкимёсаноат»</w:t>
      </w:r>
    </w:p>
    <w:p w14:paraId="47575D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 корхоналарида полимер материалларини барқарорлигини оширишда ва сув айланма</w:t>
      </w:r>
    </w:p>
    <w:p w14:paraId="7DABAF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системаларида коррозияга қарши жорий этилган («Ўзкимёсаноат» АЖнинг 2016 йил 10</w:t>
      </w:r>
    </w:p>
    <w:p w14:paraId="3E6A49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майдаги 05-1522/М-сон маълумотномаси). Полимер композияларида қўлланиладиган</w:t>
      </w:r>
    </w:p>
    <w:p w14:paraId="0E9181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ингридиентни олигомер антиоксидантга алмаштириш ва сув қувурларини ҳимоя қилиш 7%</w:t>
      </w:r>
    </w:p>
    <w:p w14:paraId="7F2962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ортишига эришилган.</w:t>
      </w:r>
    </w:p>
    <w:p w14:paraId="71AA3F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Муродов Музаффар Муродович. </w:t>
      </w:r>
      <w:r w:rsidRPr="00BD7A1A">
        <w:rPr>
          <w:rFonts w:ascii="Cambria" w:eastAsia="Times New Roman" w:hAnsi="Cambria" w:cs="Times New Roman"/>
          <w:color w:val="000000"/>
          <w:lang w:eastAsia="ru-RU"/>
        </w:rPr>
        <w:t>«Целлюлоза сақловчи хомашёлар асосида композицион</w:t>
      </w:r>
    </w:p>
    <w:p w14:paraId="2B5BE2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полимер материаллар олиш технологиясини ишлаб чиқиш», 02.00.14–Органик моддалар ва</w:t>
      </w:r>
    </w:p>
    <w:p w14:paraId="7EFD81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 асосидаги материаллар технологияси (техника фанлари).</w:t>
      </w:r>
    </w:p>
    <w:p w14:paraId="5E626E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31.03.2016/В2016.1.Т105.</w:t>
      </w:r>
    </w:p>
    <w:p w14:paraId="013618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Раҳмонбердиев Ғаффор Раҳмонбердиевич, кимё фанлари доктори,</w:t>
      </w:r>
    </w:p>
    <w:p w14:paraId="1347F4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4A86C4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 «Фан ва</w:t>
      </w:r>
    </w:p>
    <w:p w14:paraId="2F2FFC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 ДУК.</w:t>
      </w:r>
    </w:p>
    <w:p w14:paraId="5EF897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w:t>
      </w:r>
    </w:p>
    <w:p w14:paraId="01E345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06F3A6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Магрупов Фарход Асадуллаевич, техника фанлари доктори,</w:t>
      </w:r>
    </w:p>
    <w:p w14:paraId="4C363C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Сайфутдинов Рамзиддин Сайфутдинович, техника фанлари доктори, профессор;</w:t>
      </w:r>
    </w:p>
    <w:p w14:paraId="57ADB5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Миркомилов Шавкат Миромилович, техника фанлари доктори, профессор.</w:t>
      </w:r>
    </w:p>
    <w:p w14:paraId="3E0723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Миллий университети.</w:t>
      </w:r>
    </w:p>
    <w:p w14:paraId="32DFB6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B6910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таркибида целлюлоза сақловчи хомашёлар асосида кимёвий</w:t>
      </w:r>
    </w:p>
    <w:p w14:paraId="189AEF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қайта ишлашга яроқли бўлган композицион полимер материаллар олиш технологиясини</w:t>
      </w:r>
    </w:p>
    <w:p w14:paraId="0AEA08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яратишдан иборат.</w:t>
      </w:r>
    </w:p>
    <w:p w14:paraId="4F5AE71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D5FC0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терак дарахтидан кимёвий қайта ишлашга яроқли бўлган целлюлоза ва унинг асосида</w:t>
      </w:r>
    </w:p>
    <w:p w14:paraId="0D5AB8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нитроцеллюлоза (коллоксилин) яратилган;</w:t>
      </w:r>
    </w:p>
    <w:p w14:paraId="6C5E88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топинамбур ўсимлигининг поя қисмидан реакцион фаол бўлган целлюлоза олиш</w:t>
      </w:r>
    </w:p>
    <w:p w14:paraId="01B86D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имкониятлари кўрсатилиб, унинг асосида карбоксиметилцеллюлоза ҳамда ацетатцеллюлоза</w:t>
      </w:r>
    </w:p>
    <w:p w14:paraId="1B4419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w:t>
      </w:r>
    </w:p>
    <w:p w14:paraId="1E82CC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тўқимачилик корхоналарининг толали чиқиндилари асосида кимёвий қайта ишлашга</w:t>
      </w:r>
    </w:p>
    <w:p w14:paraId="1ADF45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яроқли бўлган целлюлоза ишлаб чиқилган;</w:t>
      </w:r>
    </w:p>
    <w:p w14:paraId="026986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терак дарахти, топинамбур ўсимлиги пояси ҳамда тўқимачилик корхоналарининг толали</w:t>
      </w:r>
    </w:p>
    <w:p w14:paraId="25690A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чиқиндиларидан олинган целлюлозалари асосида техник карбоксиметилцеллюлозанинг ҳар</w:t>
      </w:r>
    </w:p>
    <w:p w14:paraId="49CCA3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хил соҳалар учун ишлатиладиган бир нечта маркалари яратилган;</w:t>
      </w:r>
    </w:p>
    <w:p w14:paraId="4AB630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топинамбур ўсимлиги целлюлозаси асосида фармацевтика ва озиқ-овқат саноати учун</w:t>
      </w:r>
    </w:p>
    <w:p w14:paraId="4A75E7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тозаликка эга бўлган КМЦ олиш технологияси яратилган;</w:t>
      </w:r>
    </w:p>
    <w:p w14:paraId="283E78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саноат миқёсида Na-КМЦнинг бир нечта маркаларини «Моноаппарат» усулида ишлаб</w:t>
      </w:r>
    </w:p>
    <w:p w14:paraId="7F9A36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чиқариш технологияси яратилган;</w:t>
      </w:r>
    </w:p>
    <w:p w14:paraId="5A2EA6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топинамбур ўсимлигининг пояси асосида олинган целлюлозалардан сифатли ёзув</w:t>
      </w:r>
    </w:p>
    <w:p w14:paraId="4ABE87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қоғозлари олиш технологияси яратилган.</w:t>
      </w:r>
    </w:p>
    <w:p w14:paraId="0A5E75B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4D666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хомашёлар асосида композицион полимер материаллар олиш ва ишлаб</w:t>
      </w:r>
    </w:p>
    <w:p w14:paraId="10164E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чиқариш технологиясини такомиллаштириш бўйича олинган илмий натижалар асосида:</w:t>
      </w:r>
    </w:p>
    <w:p w14:paraId="42C7B0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целлюлозадан карбоксиметилцеллюлоза (Na-КМЦ) олишнинг «Моноаппарат»</w:t>
      </w:r>
    </w:p>
    <w:p w14:paraId="01BE89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усулида олиш технологиясига Ўзбекистон Республикаси Интеллектуал мулк агентлигининг</w:t>
      </w:r>
    </w:p>
    <w:p w14:paraId="059B09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ихтирога патенти олинган (IAP 04359, 2011). Мазкур ихтирога патент бир нечта босқичларни</w:t>
      </w:r>
    </w:p>
    <w:p w14:paraId="27CF77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ўзида жамлаган ягона жиҳоз орқали барча сифат кўрсаткичи юқори бўлган Na-КМЦ олиш</w:t>
      </w:r>
    </w:p>
    <w:p w14:paraId="5D22ED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беради;</w:t>
      </w:r>
    </w:p>
    <w:p w14:paraId="20082B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хомашёлардан юқори молекуляр массага эга бўлган Na-КМЦ олиш усулига</w:t>
      </w:r>
    </w:p>
    <w:p w14:paraId="7470B4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Интеллектуал мулк агентлигининг ихтирога патенти олинган</w:t>
      </w:r>
    </w:p>
    <w:p w14:paraId="22CB98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(IAP 04989, 2014). Мазкур ихтирога патент алмашиниш даражаси асосий модда миқдори,</w:t>
      </w:r>
    </w:p>
    <w:p w14:paraId="77991803"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полимерланиш даражасининг юқорилиги ва препаратнинг ишлатилиш соҳасини кенгайтириш</w:t>
      </w:r>
    </w:p>
    <w:p w14:paraId="473B10F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007BB50" w14:textId="2BA860AA"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97</w:t>
      </w:r>
    </w:p>
    <w:p w14:paraId="03A9BA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беради;</w:t>
      </w:r>
    </w:p>
    <w:p w14:paraId="2156B4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терак ёғочи целлюлозаси ҳамда пахта линти асосида термик деструкцияга чидамли бўлган</w:t>
      </w:r>
    </w:p>
    <w:p w14:paraId="166689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Na-КМЦ олиш технологиясига Ўзбекистон Республикаси Интеллектуал мулк агентлигининг</w:t>
      </w:r>
    </w:p>
    <w:p w14:paraId="76B261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ихтирога патенти олинган (IAP 04359, 2009). Мазкур ихтирога патент бурғилаш эритмаларини</w:t>
      </w:r>
    </w:p>
    <w:p w14:paraId="344ABC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стабилловчи стабилизатор сифатида ишлатилиши турли деструктив омилларни бартараф</w:t>
      </w:r>
    </w:p>
    <w:p w14:paraId="3228C7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 имконини беради;</w:t>
      </w:r>
    </w:p>
    <w:p w14:paraId="6181F3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топинамбур поясидан олинган целлюлоза асосида «Ўзкимёсаноат» АЖ корхоналарида</w:t>
      </w:r>
    </w:p>
    <w:p w14:paraId="515F79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карбоксиметилцеллюлоза, қоғоз ва қоғоз маҳсулотларини ишлаб чиқариш жорий этилган</w:t>
      </w:r>
    </w:p>
    <w:p w14:paraId="56B9D4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(«Ўзкимёсаноат» АЖнинг 2016 йил 10 ноябрдаги 01/3-24/D-сон маълумотномаси). Целлюлоза</w:t>
      </w:r>
    </w:p>
    <w:p w14:paraId="322766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карбоксиметилцеллюлозани ишлаб чиқариш самарадорлиги мавжуд технологияга</w:t>
      </w:r>
    </w:p>
    <w:p w14:paraId="2C96AB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нисбатан 18–22% га ортишига имкон беради.</w:t>
      </w:r>
    </w:p>
    <w:p w14:paraId="2B3B84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Нурқулов Файзулла Нурмуминович. </w:t>
      </w:r>
      <w:r w:rsidRPr="00BD7A1A">
        <w:rPr>
          <w:rFonts w:ascii="Cambria" w:eastAsia="Times New Roman" w:hAnsi="Cambria" w:cs="Times New Roman"/>
          <w:color w:val="000000"/>
          <w:lang w:eastAsia="ru-RU"/>
        </w:rPr>
        <w:t>«Таркибида фосфор-, олтингугурт-, хлор тутган</w:t>
      </w:r>
    </w:p>
    <w:p w14:paraId="254CD3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олигомерларни маҳаллий хомашёлардан олиш технологияси», 02.00.14–Органик моддалар ва</w:t>
      </w:r>
    </w:p>
    <w:p w14:paraId="0F5AD0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 асосидаги материаллар технологияси (техника фанлари).</w:t>
      </w:r>
    </w:p>
    <w:p w14:paraId="29F635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28.04.2016/В2016.2.Т659.</w:t>
      </w:r>
    </w:p>
    <w:p w14:paraId="656A73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Джалилов Абдулахат Турапович, кимё фанлари доктори, профессор.</w:t>
      </w:r>
    </w:p>
    <w:p w14:paraId="3FCD79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48BBA0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 14.07.2016.Т.08.01.</w:t>
      </w:r>
    </w:p>
    <w:p w14:paraId="60F92B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Махсумова Ойтўра Сиддиқовна, кимё фанлари доктори, профессор;</w:t>
      </w:r>
    </w:p>
    <w:p w14:paraId="52021B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Қодиров Тулқин Жумаевич, техника фанлари доктори, профессор; Амонов Мухтор Рахматович,</w:t>
      </w:r>
    </w:p>
    <w:p w14:paraId="35ED9E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 доктори, профессор.</w:t>
      </w:r>
    </w:p>
    <w:p w14:paraId="77EE69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Миллий университети.</w:t>
      </w:r>
    </w:p>
    <w:p w14:paraId="10460B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A2DC5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фосфор-, олтингугурт-, хлор тутган бирикмалар асосидаги янги</w:t>
      </w:r>
    </w:p>
    <w:p w14:paraId="78F9B3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олигомерларни, композицион полимер материаллар олишда қўллаш ва олиш технологиясини</w:t>
      </w:r>
    </w:p>
    <w:p w14:paraId="1E5F04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чиқишдан иборат.</w:t>
      </w:r>
    </w:p>
    <w:p w14:paraId="3E48293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16280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хомашёлар асосида фосфор-, олтингугурт-, хлор тутган олигомерлар олинган;</w:t>
      </w:r>
    </w:p>
    <w:p w14:paraId="6AE752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олтингугурт тутган полисульфид каучуклари, фосфор-, олтингугурт сақловчи олигомер</w:t>
      </w:r>
    </w:p>
    <w:p w14:paraId="475DD9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антипиренлари ва олтингугурт-, хлор тутган хлорсульфатланган полиэтиленларни физиккимёвий хоссалари аниқланган;</w:t>
      </w:r>
    </w:p>
    <w:p w14:paraId="76768F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қилинган бирикмаларнинг хоссалари ва тузилиши аниқланган;</w:t>
      </w:r>
    </w:p>
    <w:p w14:paraId="3D7BA1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 олтингугурт-, хлор тутган олигомерлар учун модификаторлар синтези, уларнинг</w:t>
      </w:r>
    </w:p>
    <w:p w14:paraId="4AE528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модификацияси ва механик хоссаларга таъсири асосланган;</w:t>
      </w:r>
    </w:p>
    <w:p w14:paraId="54470F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 олтингугурт-, хлор тутган олигомерларнинг физик-механик, герметик,</w:t>
      </w:r>
    </w:p>
    <w:p w14:paraId="452878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оловбардошлик ва антикоррозион хоссалари ҳамда ушбу олигомерларнинг қўлланилишидаги</w:t>
      </w:r>
    </w:p>
    <w:p w14:paraId="3CA6C2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техник-иқтисодий самарадорлиги аниқланган.</w:t>
      </w:r>
    </w:p>
    <w:p w14:paraId="6489F25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B224B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 таркибли антипиренлар, герметиклар ва антикоррозион қопламаларини</w:t>
      </w:r>
    </w:p>
    <w:p w14:paraId="0DAF60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қилиб олиш технологияси ва қўлланилиши бўйича олинган илмий натижалар асосида:</w:t>
      </w:r>
    </w:p>
    <w:p w14:paraId="1C1E89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олигомер антипиренларни олиш усулига Ўзбекистон Республикаси Интеллектуал мулк</w:t>
      </w:r>
    </w:p>
    <w:p w14:paraId="5A861E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агентлигининг ихтирога патенти олинган (IAP05216, 2016). Мазкур ихтирога патент юқори</w:t>
      </w:r>
    </w:p>
    <w:p w14:paraId="665196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самарага эга бўлган олигомер антипирен олиш имконини беради;</w:t>
      </w:r>
    </w:p>
    <w:p w14:paraId="6313E7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олигомерлар антипирен, герметик ва антикоррозион қопламалари</w:t>
      </w:r>
    </w:p>
    <w:p w14:paraId="0D93EC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«Ўзкимёсаноат» АЖ корхоналарида қурилиш материалларининг барқарорлигини оширишда</w:t>
      </w:r>
    </w:p>
    <w:p w14:paraId="7ED4E6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металл системаларида коррозияга қарши жорий этилган («Ўзкимёсаноат» АЖнинг 2016</w:t>
      </w:r>
    </w:p>
    <w:p w14:paraId="4894F2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28 июлдаги 05-2862/М-сон маълумотномаси). Ушбу натижалар бино ва иншоотларнинг,</w:t>
      </w:r>
    </w:p>
    <w:p w14:paraId="151FEF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конструкциялар учун қопламалар, ёнғиндан сақловчи олигомерлар импортини қисқартиради</w:t>
      </w:r>
    </w:p>
    <w:p w14:paraId="053B98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газ қувурларини антикоррозион қопламалар ёрдамида ишлаш даврини 12% га узайтиради.</w:t>
      </w:r>
    </w:p>
    <w:p w14:paraId="5A5CAE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Рахимова Латофат Собиржоновна. </w:t>
      </w:r>
      <w:r w:rsidRPr="00BD7A1A">
        <w:rPr>
          <w:rFonts w:ascii="Cambria" w:eastAsia="Times New Roman" w:hAnsi="Cambria" w:cs="Times New Roman"/>
          <w:color w:val="000000"/>
          <w:lang w:eastAsia="ru-RU"/>
        </w:rPr>
        <w:t>«Поликонденсацион типдаги термо-, кимё-,</w:t>
      </w:r>
    </w:p>
    <w:p w14:paraId="309FC1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радиацияга чидамли ион алмашгич полимерлар олишнинг илмий тамойилларини ишлаб</w:t>
      </w:r>
    </w:p>
    <w:p w14:paraId="7BE1DE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 02.00.14–Органик моддалар ва улар асосидаги материаллар технологияси (техника</w:t>
      </w:r>
    </w:p>
    <w:p w14:paraId="23107C1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фанлари).</w:t>
      </w:r>
    </w:p>
    <w:p w14:paraId="4A74DFB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0B717CC" w14:textId="3FE3FB94"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98 </w:t>
      </w:r>
      <w:r w:rsidR="00D52743">
        <w:rPr>
          <w:rFonts w:ascii="Cambria" w:eastAsia="Times New Roman" w:hAnsi="Cambria" w:cs="Times New Roman"/>
          <w:color w:val="000000"/>
          <w:lang w:eastAsia="ru-RU"/>
        </w:rPr>
        <w:t xml:space="preserve"> </w:t>
      </w:r>
    </w:p>
    <w:p w14:paraId="0B1895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30.09.2014/В2014.3-4.Т27.</w:t>
      </w:r>
    </w:p>
    <w:p w14:paraId="493D3E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Туробжонов Садриддин Махамаддинович, техника фанлари доктори,</w:t>
      </w:r>
    </w:p>
    <w:p w14:paraId="4D94AF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C244D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77CE3A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 14.07.2016.Т.08.01.</w:t>
      </w:r>
    </w:p>
    <w:p w14:paraId="3DB6F7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Магрупов Фарход Асадуллаевич, техника фанлари доктори,</w:t>
      </w:r>
    </w:p>
    <w:p w14:paraId="2F374C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Юнусов Мирахмат Пулатович, техника фанлари доктори, профессор; Мухамедиев</w:t>
      </w:r>
    </w:p>
    <w:p w14:paraId="777342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Мухтар Ганиевич, кимё фанлари доктори, профессор.</w:t>
      </w:r>
    </w:p>
    <w:p w14:paraId="1BC934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Умумий ва ноорганик кимё институти.</w:t>
      </w:r>
    </w:p>
    <w:p w14:paraId="10F4F2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1FFEAB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термо-кимё-радиацион барқарор поликонденсацион турдаги</w:t>
      </w:r>
    </w:p>
    <w:p w14:paraId="081127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 алмашинувчи полимерлар олиш технологиясини яратишдан иборат.</w:t>
      </w:r>
    </w:p>
    <w:p w14:paraId="152E892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55165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дифениламин ва фурфуролни поликонденсациялаш йўли билан оғир металл ионларига</w:t>
      </w:r>
    </w:p>
    <w:p w14:paraId="0EACFD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 ҳосил қилувчи хоссали термо-кимёвий барқарор кучсиз асосли анионит олиш усули</w:t>
      </w:r>
    </w:p>
    <w:p w14:paraId="1D94A7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6AEC03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ионоген группаларни киритиш учун дифенилоксидни фурфурол билан</w:t>
      </w:r>
    </w:p>
    <w:p w14:paraId="7B5C3D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поликонденсациялаб, янги полимер матрицаси яратилган;</w:t>
      </w:r>
    </w:p>
    <w:p w14:paraId="1CAF3A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дифенилоксид ва фурфуролнинг поликонденсация реакциясини бошланғич мономерлар,</w:t>
      </w:r>
    </w:p>
    <w:p w14:paraId="095992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катализатор табиати ва концентрацияси, реакция температураси ва бошқаларга боғлиқлиги</w:t>
      </w:r>
    </w:p>
    <w:p w14:paraId="4C6439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3C0457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полимерни сульфирлаш ва фосфориллаш реакцияларининг технологик жараёни</w:t>
      </w:r>
    </w:p>
    <w:p w14:paraId="0D9C58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420E6C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сульфокўмир билан олинган сульфокатионитнинг натрий, кальций, магний ионларига</w:t>
      </w:r>
    </w:p>
    <w:p w14:paraId="3E644F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нисбатан сорбцион хоссалари, ишчи интервали, механик мустаҳкамлиги аниқланган;</w:t>
      </w:r>
    </w:p>
    <w:p w14:paraId="294116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фосфорли катионит таркибида мис ионлари тутган оқова сувлардан мис ионларини динамик шароитда сорбциялаш, катионитнинг регенерация технологияси такомиллаштирилган.</w:t>
      </w:r>
    </w:p>
    <w:p w14:paraId="41016FD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F2BC2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Саноат сувларини тозалаш ва деминераллаш учун олинган ион алмашинувчи полимерлар,</w:t>
      </w:r>
    </w:p>
    <w:p w14:paraId="7CC042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уларнинг синтез қилиб олиш технологияси ва қўлланилиши бўйича олинган илмий натижалар</w:t>
      </w:r>
    </w:p>
    <w:p w14:paraId="76CD3A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3A4D2B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фуфурол ва дифенилоксид асосида олинган сульфокатионитнинг ташкилот стандарти</w:t>
      </w:r>
    </w:p>
    <w:p w14:paraId="3D8E02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Ts14825224-02:2016 ишлаб чиқилган. Мазкур стандартнинг тасдиқланиши сульфокатионитни</w:t>
      </w:r>
    </w:p>
    <w:p w14:paraId="0BF03C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чиқаришнинг меъёрий асосини такомиллаштириш имконини беради;</w:t>
      </w:r>
    </w:p>
    <w:p w14:paraId="1A426E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фурфурол ва дифенилоксид асосида синтез қилинган янги фосфорли нордон катионит</w:t>
      </w:r>
    </w:p>
    <w:p w14:paraId="0189CC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усулига Ўзбекистон Республикаси Интеллектуал мулк агентлигининг ихтирога патенти</w:t>
      </w:r>
    </w:p>
    <w:p w14:paraId="1E640E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(IAP05133, 2015). Мазкур усул юқори радиацион барқарорликка эга бўлган катионит</w:t>
      </w:r>
    </w:p>
    <w:p w14:paraId="7F89E0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имконини беради;</w:t>
      </w:r>
    </w:p>
    <w:p w14:paraId="677105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синтез қилиб олинган ион алмашинувчи полимерлар «Ўзкимёсаноат» АЖ корхоналарида</w:t>
      </w:r>
    </w:p>
    <w:p w14:paraId="75E5F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оқова сувларни тозалаш ва сувни тайёрлаш жараёнларида юмшатиш учун жорий этилган</w:t>
      </w:r>
    </w:p>
    <w:p w14:paraId="138A43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(«Ўзкимёсаноат» АЖнинг 2016 йил 1 ноябрдаги 01/3-3527/И-сон маълумотномаси). Олинган</w:t>
      </w:r>
    </w:p>
    <w:p w14:paraId="3A43E0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сульфокатионит ишлаб чиқариш шароитида артезиан сувини юмшатиш жараёнларида</w:t>
      </w:r>
    </w:p>
    <w:p w14:paraId="590188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қўлланганда сувнинг қаттиқлиги 1,1 мг-экв/л гача камайтирилишига эришилди, саноат</w:t>
      </w:r>
    </w:p>
    <w:p w14:paraId="2AD8A1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айланма сувларини тозалашда эса тозалаш чегараси ГОСТ талабларига жавоб берди. Олинган</w:t>
      </w:r>
    </w:p>
    <w:p w14:paraId="53A5D2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фосфорли нордон катионит оқова сув таркибидаги мис ионларини сорбциялашда қўллашга</w:t>
      </w:r>
    </w:p>
    <w:p w14:paraId="1B8552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 этиш имконини берди.</w:t>
      </w:r>
    </w:p>
    <w:p w14:paraId="64BB8C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Тешабаева Элмира Убайдуллаевна. </w:t>
      </w:r>
      <w:r w:rsidRPr="00BD7A1A">
        <w:rPr>
          <w:rFonts w:ascii="Cambria" w:eastAsia="Times New Roman" w:hAnsi="Cambria" w:cs="Times New Roman"/>
          <w:color w:val="000000"/>
          <w:lang w:eastAsia="ru-RU"/>
        </w:rPr>
        <w:t>«Маҳаллий хомашёлар асосида эластомер</w:t>
      </w:r>
    </w:p>
    <w:p w14:paraId="0A0584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композицияларни яратиш ва уларни олиш технологияси», 02.00.14–Органик моддалар ва улар</w:t>
      </w:r>
    </w:p>
    <w:p w14:paraId="10ABFC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асосидаги материаллар технологияси (техника фанлари).</w:t>
      </w:r>
    </w:p>
    <w:p w14:paraId="310A36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31.03.2016./В2016.1.Т567.</w:t>
      </w:r>
    </w:p>
    <w:p w14:paraId="6FE3F1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Ибодуллаев Ахмаджон, техника фанлари доктори, профессор.</w:t>
      </w:r>
    </w:p>
    <w:p w14:paraId="16C584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326F0256"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 14.07.2016.Т.08.01.</w:t>
      </w:r>
    </w:p>
    <w:p w14:paraId="67B95F7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D90BB0A" w14:textId="595C40F7"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99</w:t>
      </w:r>
    </w:p>
    <w:p w14:paraId="446441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Сайфутдинов Рамзиддин Сайфутдинович, техника фанлари доктори,</w:t>
      </w:r>
    </w:p>
    <w:p w14:paraId="553D47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Мухиддинов Баходир Фахриддинович, кимё фанлари доктори, профессор; Собиров</w:t>
      </w:r>
    </w:p>
    <w:p w14:paraId="2ADEF8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Баходир Бойпулатович, техника фанлари доктори.</w:t>
      </w:r>
    </w:p>
    <w:p w14:paraId="46F44B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«Ўзкимёсаноат» АЖ қошидаги «Кимё-технология илмий тадқиқот</w:t>
      </w:r>
    </w:p>
    <w:p w14:paraId="251148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ДУК.</w:t>
      </w:r>
    </w:p>
    <w:p w14:paraId="231CA6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D269E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бентонитни модификация қилиш, уни қўллаш асосида ҳар</w:t>
      </w:r>
    </w:p>
    <w:p w14:paraId="6D9458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хил шароитларда ишлатилувчи резина-техника буюмлари олиш таркиби ва технологиясини</w:t>
      </w:r>
    </w:p>
    <w:p w14:paraId="6F078C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яратишдан иборат.</w:t>
      </w:r>
    </w:p>
    <w:p w14:paraId="0FA6799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093AD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олдиндан қўйилган хосса ва тузилишга эга бўлган тўлдирилган композицион эластомер</w:t>
      </w:r>
    </w:p>
    <w:p w14:paraId="3C7CE6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материаллар ва улар асосида ҳар хил шароитларда ишлатилувчи резина-техника буюмлари</w:t>
      </w:r>
    </w:p>
    <w:p w14:paraId="1E9A27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учун Ўзбекистон бентонитини модификация қилиш усуллари ишлаб чиқилган;</w:t>
      </w:r>
    </w:p>
    <w:p w14:paraId="1ADAED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бентонитни термик ишлов бериш жараёнида физик-кимёвий хоссалари ва структураси</w:t>
      </w:r>
    </w:p>
    <w:p w14:paraId="5BD37E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ўзгариб, эркин радикаллар ҳосил бўлиши аниқланган;</w:t>
      </w:r>
    </w:p>
    <w:p w14:paraId="5BB2C4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термик ишлов берилган ва кимёвий модификация қилинган бентонит ва каучук структура</w:t>
      </w:r>
    </w:p>
    <w:p w14:paraId="742CFF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тузилишлари орасидаги ўзаро боғланиш шароитлари аниқланган;</w:t>
      </w:r>
    </w:p>
    <w:p w14:paraId="7D5448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махсус хоссаларга эга бўлган резина қоришмаси тайёрлаш жараёни ва улар асосида</w:t>
      </w:r>
    </w:p>
    <w:p w14:paraId="257970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резина-техника буюмлари тузилишини шакллантиришда кимёвий модификация қилинган</w:t>
      </w:r>
    </w:p>
    <w:p w14:paraId="3EE69F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бентонит заррачалари юзасидаги алигомер қатлам аҳамияти аниқланган;</w:t>
      </w:r>
    </w:p>
    <w:p w14:paraId="308D94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умумий ва махсус каучуклар асосида олинган композицион эластомер материаллар</w:t>
      </w:r>
    </w:p>
    <w:p w14:paraId="429721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пласто-эластиклик, реологик, технологик, физик-механик, динамик ва эксплуатацион</w:t>
      </w:r>
    </w:p>
    <w:p w14:paraId="3AFDC5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хоссаларига модификация қилинган бентонит таъсири аниқланган;</w:t>
      </w:r>
    </w:p>
    <w:p w14:paraId="349C62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бентонитини модификация қилиш, уни қўллаш асосида композицион</w:t>
      </w:r>
    </w:p>
    <w:p w14:paraId="6E7465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эластомер материаллар ва ҳар хил шароитда ишлатилувчи резина-техника буюмлари олиш</w:t>
      </w:r>
    </w:p>
    <w:p w14:paraId="025E93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 яратилган.</w:t>
      </w:r>
    </w:p>
    <w:p w14:paraId="0152A04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9DB38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бентонитини модификация қилиш технологияси, модификация қилинган</w:t>
      </w:r>
    </w:p>
    <w:p w14:paraId="4A1586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бентонитни қўллаш натижасида олинган композицион эластомер материаллар ва улар</w:t>
      </w:r>
    </w:p>
    <w:p w14:paraId="36E82B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асосидаги ҳар хил шароитларда ишлатилувчи резина-техника буюмлари олиш таркиби ва</w:t>
      </w:r>
    </w:p>
    <w:p w14:paraId="03D57D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 «Ўзкимёсаноат» акциядорлик жамияти корхоналарида амалиётга жорий</w:t>
      </w:r>
    </w:p>
    <w:p w14:paraId="304A35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этилган («Ўзкимёсаноат» АЖнинг 2016 йил 4 ноябрдаги 05-3584/М-сон маълумотномаси).</w:t>
      </w:r>
    </w:p>
    <w:p w14:paraId="29EB45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натижанинг жорий қилиниши бентонитни қуритиш, термик ишлов бериш ва</w:t>
      </w:r>
    </w:p>
    <w:p w14:paraId="41E774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модификация қилиш технологиясини жорий қилишга, қуритилган бентонит асосида умумий</w:t>
      </w:r>
    </w:p>
    <w:p w14:paraId="677EDA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шароитларда ишлатилувчи, термик ишлов берилган бентонит асосида ўртача мустаҳкамликка</w:t>
      </w:r>
    </w:p>
    <w:p w14:paraId="089552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 бўлган ва модификация қилинган бентонит асосида юқори мустаҳкамликка ва махсус</w:t>
      </w:r>
    </w:p>
    <w:p w14:paraId="639C7B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хоссаларга эга бўлган резина-техника буюмлари олишда ишлатилиши ва хориждан</w:t>
      </w:r>
    </w:p>
    <w:p w14:paraId="05356A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олиб келтирилувчи каолин, БС-50 ва БС-75 тўлдиргичларини алмаштиришга, яратилган</w:t>
      </w:r>
    </w:p>
    <w:p w14:paraId="6D30DD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тўлдиргичлар асосида эластомер композиция ва улар асосида резина-техника буюмлари олиш</w:t>
      </w:r>
    </w:p>
    <w:p w14:paraId="069BB9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жараёнини яратишга имкон беради.</w:t>
      </w:r>
    </w:p>
    <w:p w14:paraId="1F347F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Файзуллаев Нормурот Ибодуллаевич. </w:t>
      </w:r>
      <w:r w:rsidRPr="00BD7A1A">
        <w:rPr>
          <w:rFonts w:ascii="Cambria" w:eastAsia="Times New Roman" w:hAnsi="Cambria" w:cs="Times New Roman"/>
          <w:color w:val="000000"/>
          <w:lang w:eastAsia="ru-RU"/>
        </w:rPr>
        <w:t>«Метандан олинган маҳсулотларнинг</w:t>
      </w:r>
    </w:p>
    <w:p w14:paraId="3C05DC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ишлаб чиқиш», 02.00.14–Органик моддалар ва улар асосидаги материаллар</w:t>
      </w:r>
    </w:p>
    <w:p w14:paraId="47D9FE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 (техника фанлари).</w:t>
      </w:r>
    </w:p>
    <w:p w14:paraId="10F812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30.06.2015/В2015.2.Т478.</w:t>
      </w:r>
    </w:p>
    <w:p w14:paraId="17DD69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241C1C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 14.07.2016.Т.08.01.</w:t>
      </w:r>
    </w:p>
    <w:p w14:paraId="6575FA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Маҳсумов Абдуҳамид Ғофурович, кимё фанлари доктори, профессор; Икромов Абдуваҳоб, техника фанлари доктори, профессор; Акбаров Ҳамдам Икрамович,</w:t>
      </w:r>
    </w:p>
    <w:p w14:paraId="7A14321B" w14:textId="77777777" w:rsidR="00754110" w:rsidRPr="00BD7A1A" w:rsidRDefault="00754110" w:rsidP="00BD7A1A">
      <w:pPr>
        <w:spacing w:after="0" w:line="240" w:lineRule="auto"/>
        <w:rPr>
          <w:rFonts w:ascii="Calibri" w:eastAsia="Times New Roman" w:hAnsi="Calibri" w:cs="Calibri"/>
          <w:color w:val="000000"/>
          <w:lang w:eastAsia="ru-RU"/>
        </w:rPr>
      </w:pPr>
      <w:r w:rsidRPr="00BD7A1A">
        <w:rPr>
          <w:rFonts w:ascii="Cambria" w:eastAsia="Times New Roman" w:hAnsi="Cambria" w:cs="Times New Roman"/>
          <w:color w:val="000000"/>
          <w:lang w:eastAsia="ru-RU"/>
        </w:rPr>
        <w:t>кимё фанлари доктори, профессор</w:t>
      </w:r>
      <w:r w:rsidRPr="00BD7A1A">
        <w:rPr>
          <w:rFonts w:ascii="Calibri" w:eastAsia="Times New Roman" w:hAnsi="Calibri" w:cs="Calibri"/>
          <w:color w:val="000000"/>
          <w:lang w:eastAsia="ru-RU"/>
        </w:rPr>
        <w:t>.</w:t>
      </w:r>
    </w:p>
    <w:p w14:paraId="73D33D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кимё-фармацевтика илмий-тадқиқот институти.</w:t>
      </w:r>
    </w:p>
    <w:p w14:paraId="09DFD6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B31C1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метанни қайта ишлаш учун юқори унумдорлик ва коксланишни</w:t>
      </w:r>
    </w:p>
    <w:p w14:paraId="6EDFFE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камайтирадиган барқарор катализаторларнинг таркибини олиш технологиясини яратиш</w:t>
      </w:r>
    </w:p>
    <w:p w14:paraId="224219D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ҳамда жараёнларнинг технологик параметрларини, реакторларини моделлаштириш ва</w:t>
      </w:r>
    </w:p>
    <w:p w14:paraId="5CE5283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E439B4B" w14:textId="6992A5D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100 </w:t>
      </w:r>
      <w:r w:rsidR="00D52743">
        <w:rPr>
          <w:rFonts w:ascii="Cambria" w:eastAsia="Times New Roman" w:hAnsi="Cambria" w:cs="Times New Roman"/>
          <w:color w:val="000000"/>
          <w:lang w:eastAsia="ru-RU"/>
        </w:rPr>
        <w:t xml:space="preserve"> </w:t>
      </w:r>
    </w:p>
    <w:p w14:paraId="62A96E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оптималлаштиришдан иборат.</w:t>
      </w:r>
    </w:p>
    <w:p w14:paraId="1905DCE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0F919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дифференциал реактор шароитида яратилган катализаторлар иштирокида</w:t>
      </w:r>
    </w:p>
    <w:p w14:paraId="3F5B21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реакцияларнинг кинетик қонуниятлари ва жараёнлар боришининг мақбул шароити</w:t>
      </w:r>
    </w:p>
    <w:p w14:paraId="261368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 ҳамда реакцияларнинг бориш механизмлари таклиф этилган ва жараёнларни</w:t>
      </w:r>
    </w:p>
    <w:p w14:paraId="51A56A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ифодалайдиган кинетик тенгламалар танланиб, уларнинг адекватлиги асосланган;</w:t>
      </w:r>
    </w:p>
    <w:p w14:paraId="51FB72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метанни каталитик оксиконденсатлаш, ароматлаш, ацетиленни гидратлаш, гидрохлорлаш, ацетиллаш реакцияларининг бориши термодинамик жиҳатдан асосланган;</w:t>
      </w:r>
    </w:p>
    <w:p w14:paraId="365158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метанни қайта ишлаш жараёнларининг термодинамик асослари яратилган ҳамда кинетик ва иссиқлик баланс ночизиқли тенгламалари асосида катализаторнинг зич қатламида қурилманинг технологик параметрлари оптималлаштирилган;</w:t>
      </w:r>
    </w:p>
    <w:p w14:paraId="69BADD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диффузия режимида ишловчи бир поғонали адиабатик қурилмада метанни</w:t>
      </w:r>
    </w:p>
    <w:p w14:paraId="40C54B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каталитик оксиконденсатлаш жараёни технологияси ишлаб чиқилган;</w:t>
      </w:r>
    </w:p>
    <w:p w14:paraId="6BF2AE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метандан С2- ва ароматик углеводородлар ҳамда ацетилендан винилхлорид, ацетон ва</w:t>
      </w:r>
    </w:p>
    <w:p w14:paraId="581F8C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винилацетат синтези унумини оширишга имкон берувчи шароитлар, юқори танлаб таъсир</w:t>
      </w:r>
    </w:p>
    <w:p w14:paraId="4D6586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этувчи ва ишлаш муддати юқори бўлган катализаторлар таркиби аниқланган ҳамда олиш</w:t>
      </w:r>
    </w:p>
    <w:p w14:paraId="4AE482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 ишлаб чиқилган;</w:t>
      </w:r>
    </w:p>
    <w:p w14:paraId="3B6DAC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этилен, суюқ ёқилғи, ацетон, винилхлорид ва винилацетат синтези технологик</w:t>
      </w:r>
    </w:p>
    <w:p w14:paraId="798651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параметрлари ишлаб чиқилган.</w:t>
      </w:r>
    </w:p>
    <w:p w14:paraId="30EF722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CFA55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Метанни каталитик оксиконденсатлаб этилен, метанни ароматлаб суюқ ёқилғи,</w:t>
      </w:r>
    </w:p>
    <w:p w14:paraId="5AB2A0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ацетиленни каталитик гидрохлорлаб винилхлорид ва хлоропрен, гидратлаб ацетон, ацетиллаб</w:t>
      </w:r>
    </w:p>
    <w:p w14:paraId="11D1B6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винилацетат синтези учун катализаторлар ишлаб чиқариш бўйича олинган илмий натижалар</w:t>
      </w:r>
    </w:p>
    <w:p w14:paraId="35447E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1FB415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метанни каталитик оксиконденсатлаш ва ароматлаш ҳамда ацетиленни гидрохлорлаш,</w:t>
      </w:r>
    </w:p>
    <w:p w14:paraId="5A96EB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гидратлаш, ацетиллаш реакциялари учун янги таркибдаги юқори унумдорлик ва селективликка</w:t>
      </w:r>
    </w:p>
    <w:p w14:paraId="6AC27A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 бўлган катализаторларнинг техникавий шартлари Давлат реестрига киритилган (Ts-</w:t>
      </w:r>
    </w:p>
    <w:p w14:paraId="41D5F1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16909155-02:2013; Ts-16909155-03:2013; Ts-16909155-04:2013; Ts-16909155-05:2013). Илмий</w:t>
      </w:r>
    </w:p>
    <w:p w14:paraId="478B99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маҳсулотларнинг сифатини ва технологик жараённи назорат қилишга имкон</w:t>
      </w:r>
    </w:p>
    <w:p w14:paraId="518680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беради;</w:t>
      </w:r>
    </w:p>
    <w:p w14:paraId="3000D0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метанни каталитик оксиконденсатлаб этилен, метанни ароматлаб суюқ ёқилғи, ацетиленни каталитик гидрохлорлаб винилхлорид ва хлоропрен, гидратлаб ацетон, ацетиллаб винилацетат синтези учун танланган катализаторлар «Навоийазот» АЖда ишлаб чиқаришга жорий этилган («Ўзкимёсаноат» АЖнинг 2016 йил 1 ноябрдаги 01/3-3528-сон маълумотномаси).</w:t>
      </w:r>
    </w:p>
    <w:p w14:paraId="2A5E5E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Иқтисодий самара хориждан олиб келинаётган катализаторларни маҳаллийлаштириш, янги</w:t>
      </w:r>
    </w:p>
    <w:p w14:paraId="015ACB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моддалар олиш ва технологик жараёнларни оптималлаштириш имконини берди.</w:t>
      </w:r>
    </w:p>
    <w:p w14:paraId="134E34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Эргашев Улуғбек Абдурасулович. </w:t>
      </w:r>
      <w:r w:rsidRPr="00BD7A1A">
        <w:rPr>
          <w:rFonts w:ascii="Cambria" w:eastAsia="Times New Roman" w:hAnsi="Cambria" w:cs="Times New Roman"/>
          <w:color w:val="000000"/>
          <w:lang w:eastAsia="ru-RU"/>
        </w:rPr>
        <w:t>«Мураккаб ва ўта мураккаб таркибли олтин сақлаган</w:t>
      </w:r>
    </w:p>
    <w:p w14:paraId="3A53AB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Қизилқум рудаларини қайта ишлаш самарадорлигининг илмий-техник асослари», 04.00.14–</w:t>
      </w:r>
    </w:p>
    <w:p w14:paraId="36E147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Фойдали қазилмаларни бойитиш (техника фанлари).</w:t>
      </w:r>
    </w:p>
    <w:p w14:paraId="7B8919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28.04.2016/В2016.2.Т708.</w:t>
      </w:r>
    </w:p>
    <w:p w14:paraId="55A39A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Санақулов Қувондиқ Санақулович, техника фанлари доктори, доцент.</w:t>
      </w:r>
    </w:p>
    <w:p w14:paraId="0065C6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Навоий давлат кончилик институти.</w:t>
      </w:r>
    </w:p>
    <w:p w14:paraId="5B79A8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Навоий давлат кончилик институти,</w:t>
      </w:r>
    </w:p>
    <w:p w14:paraId="65358D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Минерал ресурслар илмий-тадқиқот институти, Тошкент давлат техника университети ва</w:t>
      </w:r>
    </w:p>
    <w:p w14:paraId="528C11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Миллий университети, 14.07.2016.GM/T.10.01.</w:t>
      </w:r>
    </w:p>
    <w:p w14:paraId="6280E8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Юсупходжаев Анвар Абдуллаевич, техника фанлари доктори,</w:t>
      </w:r>
    </w:p>
    <w:p w14:paraId="066935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Искандарова Мастура Искандаровна, кимё фанлари доктори, профессор;</w:t>
      </w:r>
    </w:p>
    <w:p w14:paraId="0D3C98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Абдурахмонов Сойиб Абдурахмонович, техника фанлари доктори, профессор.</w:t>
      </w:r>
    </w:p>
    <w:p w14:paraId="68A1BD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«Олмалиқ кон-металлургия комбинати» АЖ.</w:t>
      </w:r>
    </w:p>
    <w:p w14:paraId="1FE834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A4513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қўшимча олтин ажратиб олишни таъминловчи техник</w:t>
      </w:r>
    </w:p>
    <w:p w14:paraId="3719E1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технологик ечимларга асосланган, олтин сақлаган сулфидларни тўлиқ очилишига</w:t>
      </w:r>
    </w:p>
    <w:p w14:paraId="76EFE8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йўналтирилган комбинациялашган қайта ишлаш технологиясини ишлаб чиқишдан иборат.</w:t>
      </w:r>
    </w:p>
    <w:p w14:paraId="6CB1624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C14A77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қарама-қарши оқим декантациясида коллоид формада қоладиган олтиннинг pH муҳитга</w:t>
      </w:r>
    </w:p>
    <w:p w14:paraId="6F6A7B4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308C316" w14:textId="6C178988"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101</w:t>
      </w:r>
    </w:p>
    <w:p w14:paraId="623110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боғлиқлиги илк бор аниқланиши ва биокекни ювиш жараёнидаги олтиннинг йўқотилиши 50%</w:t>
      </w:r>
    </w:p>
    <w:p w14:paraId="0F62A6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 камайтирилишга эришиш асосида биооксидли бойитиш технологияси ишлаб чиқилган;</w:t>
      </w:r>
    </w:p>
    <w:p w14:paraId="56962B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арсенат ва темир оксисульфати коллоид эритмаси ҳосил бўлиб, бўтананинг суюқ</w:t>
      </w:r>
    </w:p>
    <w:p w14:paraId="5A1B8A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фазасидаги Fe+3 тузларининг гидролизи (ювишда рН ўзгариб) бу бўтана суюқ фазаси</w:t>
      </w:r>
    </w:p>
    <w:p w14:paraId="6D8DE2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қовушқоқлигининг ортишига ва биооксидлаш кеки шлам фракцияси чўкиши тезлигининг</w:t>
      </w:r>
    </w:p>
    <w:p w14:paraId="77367D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камайишига олиб келиши ҳамда қарама-қарши оқим декантацияси қуюлтиргичларида</w:t>
      </w:r>
    </w:p>
    <w:p w14:paraId="006AF2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тиндирилишнинг ёмонлашиш сабаби аниқланган;</w:t>
      </w:r>
    </w:p>
    <w:p w14:paraId="21E96D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биооксидлаш жараёнидаги кўпик ҳосил бўлиш механизми асосида реакторлардаги</w:t>
      </w:r>
    </w:p>
    <w:p w14:paraId="130AC3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пульпанинг кўмирли қисмини флотация факторлари ҳисобидан коллоидли ва майда дисперсли</w:t>
      </w:r>
    </w:p>
    <w:p w14:paraId="1F0865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олтин зарраларини фракциялаш йўли билан олтинни бойитиш (флотоконцентрат билан</w:t>
      </w:r>
    </w:p>
    <w:p w14:paraId="203995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солиштирганда 6–8 марта) усули тавсия этилган;</w:t>
      </w:r>
    </w:p>
    <w:p w14:paraId="5C39D9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биооксидлаш маҳсулотларини цианлаш жараёнида роданидлар ҳосил бўлиши кинетикаси</w:t>
      </w:r>
    </w:p>
    <w:p w14:paraId="325C42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олтиннинг цианли комплекси билан рақобатли сорбциясидаги иштироки аниқланган ҳамда</w:t>
      </w:r>
    </w:p>
    <w:p w14:paraId="186DB2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вақт мобайнида роданидлар миқдорларининг цианид натрий концентрацияси динамикасини</w:t>
      </w:r>
    </w:p>
    <w:p w14:paraId="4353B3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ўзгаришига боғлиқлиги (10–12 соат), вақт тугаши билан эса жараённинг ўзгаришига таъсир</w:t>
      </w:r>
    </w:p>
    <w:p w14:paraId="7D1DD4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кўрсатмаслиги ҳамда олтинни цианидли танлаб эритишдаги тезлигининг роданидлар юзага</w:t>
      </w:r>
    </w:p>
    <w:p w14:paraId="7C6DAC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келиш тезлигидан катталиги аниқланган;</w:t>
      </w:r>
    </w:p>
    <w:p w14:paraId="167CDC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биооксидлаш маҳсулотларини сорбцияли цианлаш жараёнидаги ионалмашувчи</w:t>
      </w:r>
    </w:p>
    <w:p w14:paraId="4F32E4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смоланинг ҳолати асосида сорбентлар хоссасининг роданидлар билан заҳарланиши ҳисобига</w:t>
      </w:r>
    </w:p>
    <w:p w14:paraId="6E64B7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пасайиши кузатилди ва бу сорбция суюқ чиқиндиларида олтин миқдорининг ошиши ҳамда</w:t>
      </w:r>
    </w:p>
    <w:p w14:paraId="28E144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 ажратиб олишнинг камайишига сабаб бўлиши аниқланган;</w:t>
      </w:r>
    </w:p>
    <w:p w14:paraId="650DE4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биооксидлаш маҳсулотининг оксидли куйдириш жараёнида ҳароратнинг олинадиган</w:t>
      </w:r>
    </w:p>
    <w:p w14:paraId="611521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куйинди сифатига таъсир кўрсатувчи асосий омил экани, 650–743°С иссиқ ҳароратга қараганда</w:t>
      </w:r>
    </w:p>
    <w:p w14:paraId="02A6D8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570–600°С да олтин ажратиб олиниши юқори бўлиши аниқланган ҳамда бу ҳолат 650–743°С</w:t>
      </w:r>
    </w:p>
    <w:p w14:paraId="55DCAF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 ҳароратда олтинни цианлашда халақит берувчи скородит қобиғи юзага келиши билан</w:t>
      </w:r>
    </w:p>
    <w:p w14:paraId="0E3A0C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исботланган.</w:t>
      </w:r>
    </w:p>
    <w:p w14:paraId="6406F3D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9C568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Мураккаб ва ўта мураккаб таркибли олтин сақлаган рудаларини қайта ишлаш асосида:</w:t>
      </w:r>
    </w:p>
    <w:p w14:paraId="255092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кислоталаш ёрдамида сульфидли олтинмишьякли рудалардан олтин ажратиб олиш</w:t>
      </w:r>
    </w:p>
    <w:p w14:paraId="1F0953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усулига Ўзбекистон Республикаси Интеллектуал мулк агентлигининг ихтирога патенти</w:t>
      </w:r>
    </w:p>
    <w:p w14:paraId="43E402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(20.02.2012 й., IAP №04489) олинган. Илмий натижанинг амалиётга жорий қилиниши</w:t>
      </w:r>
    </w:p>
    <w:p w14:paraId="1D5337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чиқиндига кетаётган олтин ҳажмини камайтириш имконини берган;</w:t>
      </w:r>
    </w:p>
    <w:p w14:paraId="1C727A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куйдириш ёрдамида мураккаб таркибли сульфидли олтинмишьякли рудалардан олтин</w:t>
      </w:r>
    </w:p>
    <w:p w14:paraId="6ED28F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ажратиб олиш усули ишлаб чиқилган куйдириш технологиясига Ўзбекистон Республикаси Интеллектуал мулк агентлигининг ихтирога патенти (17.11.2015 й. IAP №05134) олинган. Илмий</w:t>
      </w:r>
    </w:p>
    <w:p w14:paraId="1EE4F0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натижанинг амалиётга жорий қилиниши сульфидли олтинмишьякли рудалардан олтин ажратиб олиш даражасини ошириш имконини берган;</w:t>
      </w:r>
    </w:p>
    <w:p w14:paraId="4FFC0C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пульпадаги биооксид маҳсулотларини ювишдан олдин кислоталаш технологияси Навоий</w:t>
      </w:r>
    </w:p>
    <w:p w14:paraId="1369A8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кон-металлургия комбинатининг Шимолий кон бошқармасига қарашли ГМЗ-3 корхонасида</w:t>
      </w:r>
    </w:p>
    <w:p w14:paraId="5761BE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қилинган (Навоий кон-металлургия комбинатининг 2016 йил 7 октябрдаги 02-02-</w:t>
      </w:r>
    </w:p>
    <w:p w14:paraId="5BCA16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10/10718-сон маълумотномаси). Мазкур технологияни амалиётга жорий қилиш натижасида</w:t>
      </w:r>
    </w:p>
    <w:p w14:paraId="72D77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қарама-қарши оқим декантацияси қуюлтиргичида тоза устки оқим маҳсулоти олинган;</w:t>
      </w:r>
    </w:p>
    <w:p w14:paraId="4F4ABA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биооксидлаш ва углеродли моддалар сақлаган, мураккаб ва ўта мураккаб таркибли олтин</w:t>
      </w:r>
    </w:p>
    <w:p w14:paraId="00E6E8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сақлаган рудаларни ва концентратларни комбинацион қайта ишлаш технологияси Навоий</w:t>
      </w:r>
    </w:p>
    <w:p w14:paraId="358324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кон-металлургия комбинатининг Шимолий кон бошқармасига қарашли ГМЗ-3 корхонасида</w:t>
      </w:r>
    </w:p>
    <w:p w14:paraId="0315FF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қилинган (Навоий кон-металлургия комбинатининг 2016 йил 7 октябрдаги 02-02-</w:t>
      </w:r>
    </w:p>
    <w:p w14:paraId="7DFEDF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10/10718-сон маълумотномаси). Мазкур технологияни амалиётга жорий қилиш натижасида</w:t>
      </w:r>
    </w:p>
    <w:p w14:paraId="35CA4B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амалдаги қайта ишланадиган рудаларнинг йиллик ҳажмини сақлаган ҳолда тайёр маҳсулотлар</w:t>
      </w:r>
    </w:p>
    <w:p w14:paraId="2CC1F7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таннархини камайтириш имконини берган;</w:t>
      </w:r>
    </w:p>
    <w:p w14:paraId="284002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ҚСТК нейтрализация маҳсулотидан олтин ажратиш технологияси Навоий</w:t>
      </w:r>
    </w:p>
    <w:p w14:paraId="3AAE9F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кон-металлургия комбинатининг Шимолий кон бошқармасига қарашли ГМЗ-3 корхонасида</w:t>
      </w:r>
    </w:p>
    <w:p w14:paraId="5817DE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қилинган (Навоий кон-металлургия комбинатининг 2016 йил 7 октябрдаги 02-02-</w:t>
      </w:r>
    </w:p>
    <w:p w14:paraId="26BFEA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10/10718-сон маълумотномаси). Илмий натижаларни амалиётга жорий қилиш натижасида</w:t>
      </w:r>
    </w:p>
    <w:p w14:paraId="2B9729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ҚСТК нейтрализация маҳсулотидан қўшимча олтин ажратиш ва чиқиндилар билан қимматли</w:t>
      </w:r>
    </w:p>
    <w:p w14:paraId="61183A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маҳсулотнинг чиқиб кетиш олди олинган;</w:t>
      </w:r>
    </w:p>
    <w:p w14:paraId="79807E5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ишлаб чиқилган ҚҚОД контурида биооксидлаш маҳсулотларини қуюқланиш</w:t>
      </w:r>
    </w:p>
    <w:p w14:paraId="517B096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8246066" w14:textId="71356B1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102 </w:t>
      </w:r>
      <w:r w:rsidR="00D52743">
        <w:rPr>
          <w:rFonts w:ascii="Cambria" w:eastAsia="Times New Roman" w:hAnsi="Cambria" w:cs="Times New Roman"/>
          <w:color w:val="000000"/>
          <w:lang w:eastAsia="ru-RU"/>
        </w:rPr>
        <w:t xml:space="preserve"> </w:t>
      </w:r>
    </w:p>
    <w:p w14:paraId="26931A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унумдорлигини ошириш усули Навоий кон-металлургия комбинатининг Шимолий кон</w:t>
      </w:r>
    </w:p>
    <w:p w14:paraId="7477D3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бошқармасига қарашли ГМЗ-3 корхонасида жорий қилинган (Навоий кон-металлургия</w:t>
      </w:r>
    </w:p>
    <w:p w14:paraId="340396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комбинатининг 2016 йил 7 октябрдаги 02-02-10/10718-сон маълумотномаси). Илмий</w:t>
      </w:r>
    </w:p>
    <w:p w14:paraId="08B2F6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натижаларни амалиётга жорий қилиш натижасида биокекнинг қуюқланишидаги харажатларни</w:t>
      </w:r>
    </w:p>
    <w:p w14:paraId="54AE8D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камайтириш имконини берган;</w:t>
      </w:r>
    </w:p>
    <w:p w14:paraId="4777B0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«пульпада кўмир» схемасидан фойдаланиб, кекни сорбцияли цианлаш</w:t>
      </w:r>
    </w:p>
    <w:p w14:paraId="55C1F8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жараёнида олтин ажратиб олишни кўпайтириш технологияси Навоий кон-металлургия</w:t>
      </w:r>
    </w:p>
    <w:p w14:paraId="0D57BE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комбинатининг Шимолий кон бошқармасига қарашли ГМЗ-3 корхонасида жорий қилинган</w:t>
      </w:r>
    </w:p>
    <w:p w14:paraId="7A3C07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(Навоий кон-металлургия комбинатининг 2016 йил 7 октябрдаги 02-02-10/10718-сон</w:t>
      </w:r>
    </w:p>
    <w:p w14:paraId="6BFCCE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Илмий натижаларни амалиётга жорий қилиш натижасида операциядан</w:t>
      </w:r>
    </w:p>
    <w:p w14:paraId="5C79B5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олтин ажратиб олиш даражасини 8–10 % га ошириш имконини берган.</w:t>
      </w:r>
    </w:p>
    <w:p w14:paraId="44385F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Каримов Қудратилла Фуадович. </w:t>
      </w:r>
      <w:r w:rsidRPr="00BD7A1A">
        <w:rPr>
          <w:rFonts w:ascii="Cambria" w:eastAsia="Times New Roman" w:hAnsi="Cambria" w:cs="Times New Roman"/>
          <w:color w:val="000000"/>
          <w:lang w:eastAsia="ru-RU"/>
        </w:rPr>
        <w:t>«Cовутиш техникаси, иссиқлик алмашиниш</w:t>
      </w:r>
    </w:p>
    <w:p w14:paraId="41A970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аппаратлари ва машиналарини такомиллаштириш», 02.00.16–Кимё технологияси ва озиқовқат ишлаб чиқариш жараёнлари ва аппаратлари (техника фанлари).</w:t>
      </w:r>
    </w:p>
    <w:p w14:paraId="1C3BE5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30.09.2014/B2014.5.T283.</w:t>
      </w:r>
    </w:p>
    <w:p w14:paraId="40EBF6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Зокиров Санат Гапурович</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техника фанлари доктори, профессор.</w:t>
      </w:r>
    </w:p>
    <w:p w14:paraId="37506D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2395D2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техника</w:t>
      </w:r>
    </w:p>
    <w:p w14:paraId="45B745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«Илмий-техника маркази» МЧЖ, 14.07.2016.Т.02.01 рақамли илмий кенгаш</w:t>
      </w:r>
    </w:p>
    <w:p w14:paraId="22FF2E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бир марталик илмий кенгаш.</w:t>
      </w:r>
    </w:p>
    <w:p w14:paraId="32A9FB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Морозюк Татьяна, техника фанлари доктори, профессор;</w:t>
      </w:r>
    </w:p>
    <w:p w14:paraId="3E23C3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Мухиддинов Джалалиддин Носирович, техника фанлари доктори, профессор; Искандаров</w:t>
      </w:r>
    </w:p>
    <w:p w14:paraId="7D2089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Зафар Самандарович, техника фанлари доктори, профессор.</w:t>
      </w:r>
    </w:p>
    <w:p w14:paraId="64519A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кимё-технология институти.</w:t>
      </w:r>
    </w:p>
    <w:p w14:paraId="299F89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87229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кўп компонентли совутиш агенти аралашмасининг кўндаланг</w:t>
      </w:r>
    </w:p>
    <w:p w14:paraId="7EB140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ҳалқасимон ариқчали юзаларда пуфакли қайнашининг илмий-услубий асосини ва совутиш</w:t>
      </w:r>
    </w:p>
    <w:p w14:paraId="70F5B1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машиналарининг кўндаланг ҳалқасимон турбулизаторли трубадан ясалган иссиқлик</w:t>
      </w:r>
    </w:p>
    <w:p w14:paraId="1CAE91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алмашиниш аппаратини яратишдан иборат.</w:t>
      </w:r>
    </w:p>
    <w:p w14:paraId="7007BFE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45B1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углеводород совутиш агентлари ва уларнинг ноазеотроп аралашмасининг R290/R600a/</w:t>
      </w:r>
    </w:p>
    <w:p w14:paraId="64E89B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R600 кўндаланг ҳалқасимон турбулизаторли трубалар юзасида пуфакли қайнашидаги</w:t>
      </w:r>
    </w:p>
    <w:p w14:paraId="4AB23F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иссиқлик алмашиниш модели яратилган;</w:t>
      </w:r>
    </w:p>
    <w:p w14:paraId="334801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 конденсатор, буғлатгич ва конденсатор-буғлатгич билан жиҳозланган бир</w:t>
      </w:r>
    </w:p>
    <w:p w14:paraId="6C6144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босқичли ва каскад совутиш машиналарининг совутиш унумдорлиги, энергия сарфи бўйича</w:t>
      </w:r>
    </w:p>
    <w:p w14:paraId="6A8DF5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тенгламалар олинган;</w:t>
      </w:r>
    </w:p>
    <w:p w14:paraId="62FF25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совутиш унумдорлигининг, сарфланаётган қувватнинг совутиш агенти турига, самарадор</w:t>
      </w:r>
    </w:p>
    <w:p w14:paraId="7149C7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трубаларнинг ишлатилиш ўрнига (конденсаторда, буғлатгичда ва конденсатор-буғлатгичда)</w:t>
      </w:r>
    </w:p>
    <w:p w14:paraId="36740A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боғлиқлиги аниқланган;</w:t>
      </w:r>
    </w:p>
    <w:p w14:paraId="1CCEED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совиш, исиш, қайнаш, конденсацияланишдаги иссиқлик алмашинишнинг ярим эмпирик</w:t>
      </w:r>
    </w:p>
    <w:p w14:paraId="496BED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моделлари яратилган;</w:t>
      </w:r>
    </w:p>
    <w:p w14:paraId="4C86BB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томонида ҳалқасимон ариқчалар ичкари томонидан унга мос диафрагмаларга эга</w:t>
      </w:r>
    </w:p>
    <w:p w14:paraId="67D620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трубалардан ясалган иссиқлик алмашиниш аппаратларининг самарадорлиги кўрсатилган. Накаткаланган трубаларни буғлатгичларда ишлатиш термодинамик жиҳатдан фойдали, кўндаланг ҳалқасимон турбулизаторли трубалардан ясалган конденсатор ФИК Reв = 1500 ÷ 8000</w:t>
      </w:r>
    </w:p>
    <w:p w14:paraId="1CAAFB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интервалда 1,06 ÷ 1,25 ни ташкил қилиши аниқланган;</w:t>
      </w:r>
    </w:p>
    <w:p w14:paraId="667DD9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ҳалқасимон ариқча ва диафрагмаларга эга трубалардан ясалган иссиқлик алмашиниш</w:t>
      </w:r>
    </w:p>
    <w:p w14:paraId="051F11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аппаратли буғ-компрессион совутиш машиналарининг самарадорлиги кўрсатилган.</w:t>
      </w:r>
    </w:p>
    <w:p w14:paraId="13E873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Конденсаторда №3 труба ва буғлатгичда №4 труба қўлланилган энергетик самарадор совутиш</w:t>
      </w:r>
    </w:p>
    <w:p w14:paraId="579166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машиналарининг ФИК To = 213 К да мос равишда ƞe = 0,60 ва 0,59 бўлиши аниқланган;</w:t>
      </w:r>
    </w:p>
    <w:p w14:paraId="002194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иссиқлик алмашиниш аппаратлари энергетик самарасини баҳолаш учун критерий</w:t>
      </w:r>
    </w:p>
    <w:p w14:paraId="233B63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w:t>
      </w:r>
    </w:p>
    <w:p w14:paraId="38710F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каскадли буғ компрессион совутиш машинасини эксергетик таҳлил қилиш</w:t>
      </w:r>
    </w:p>
    <w:p w14:paraId="646CDA7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методикаси яратилган.</w:t>
      </w:r>
    </w:p>
    <w:p w14:paraId="3F07260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04AF054" w14:textId="5C506E3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103</w:t>
      </w:r>
    </w:p>
    <w:p w14:paraId="25F27DD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2D170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Иссиқлик алмашинишнинг аниқланган қонуниятлари ва иссиқлик алмашинишни</w:t>
      </w:r>
    </w:p>
    <w:p w14:paraId="17CFF3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жадаллаштиришнинг яратилган усули асосида кўндаланг ариқчалар кўринишидаги</w:t>
      </w:r>
    </w:p>
    <w:p w14:paraId="1FC607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турбулизаторли буғлатгич аппарати «Нефт-газ ва кимё машинасозлиги заводи» АЖда жорий</w:t>
      </w:r>
    </w:p>
    <w:p w14:paraId="0B2A00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қилинган («Ўзбекнефтегаз» МХКнинг 2016 йил 9 июндаги 08/364-645-сон маълумотномаси).</w:t>
      </w:r>
    </w:p>
    <w:p w14:paraId="6570C1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натижанинг қўлланилиши совуқлик ташувчи томонидан гидравлик қаршилик</w:t>
      </w:r>
    </w:p>
    <w:p w14:paraId="31B799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сезиларли ортмаганда иссиқлик алмашинишни 1,8–2,2 марта ошириш ва аппаратни</w:t>
      </w:r>
    </w:p>
    <w:p w14:paraId="6B9904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тайёрлашдаги конструкцион материал сарфини қисқартириш, унинг габарит ўлчамларини</w:t>
      </w:r>
    </w:p>
    <w:p w14:paraId="684794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кичрайтириш ёки буғлатгич орқали совуқлик ташувчини ҳайдаш энергияси сарфини, совуқлик</w:t>
      </w:r>
    </w:p>
    <w:p w14:paraId="1D2672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ташувчи томонида қуйқа ҳосил бўлишини камайтириш имконини берган. Тавсия этилган</w:t>
      </w:r>
    </w:p>
    <w:p w14:paraId="66F3E9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конструкциядаги труба силлиқ трубали буғлатгичларнинг йиғиш технологиясини бузмаслик,</w:t>
      </w:r>
    </w:p>
    <w:p w14:paraId="364136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трубалар тўридаги трубалар сонини камайтирмаслик, трубалар диаметрини ўзгартирмаслик,</w:t>
      </w:r>
    </w:p>
    <w:p w14:paraId="7EC25F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ариқча ва диафрагмаларни накатка йўли билан ҳосил қилишда иссиқлик алмашиниш юзасини</w:t>
      </w:r>
    </w:p>
    <w:p w14:paraId="01E594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8 % дан катта қийматга орттирмаслик, аппаратни узоқ вақт давомида ифлосликлардан махсус</w:t>
      </w:r>
    </w:p>
    <w:p w14:paraId="5F7567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тозалаш тадбирларисиз ишлатиш, аппарат ишончлилигини камайтирмаслик ҳамда яратилган</w:t>
      </w:r>
    </w:p>
    <w:p w14:paraId="3602AE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аппаратни буғ-компрессион совутиш машинаси таркибида ишлатишда электр энергияни</w:t>
      </w:r>
    </w:p>
    <w:p w14:paraId="1FF29C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1368,4 кВт/сутка миқдорида тежаш имконини берган.</w:t>
      </w:r>
    </w:p>
    <w:p w14:paraId="3979FC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Сафаров Жасур Эсиргапович. </w:t>
      </w:r>
      <w:r w:rsidRPr="00BD7A1A">
        <w:rPr>
          <w:rFonts w:ascii="Cambria" w:eastAsia="Times New Roman" w:hAnsi="Cambria" w:cs="Times New Roman"/>
          <w:color w:val="000000"/>
          <w:lang w:eastAsia="ru-RU"/>
        </w:rPr>
        <w:t>«Топинамбур туганаги ва наъматак меваси таркибидаги</w:t>
      </w:r>
    </w:p>
    <w:p w14:paraId="17E3DE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биофаол моддаларни сақлаган ҳолда қайта ишлаш технологиясини ишлаб чиқиш», 02.00.16–</w:t>
      </w:r>
    </w:p>
    <w:p w14:paraId="1BD7C3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Кимё технологияси ва озиқ-овқат ишлаб чиқариш жараёнлари ва аппаратлари (техника</w:t>
      </w:r>
    </w:p>
    <w:p w14:paraId="3F6294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3F916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30.09.2014/В2014.5.Т322.</w:t>
      </w:r>
    </w:p>
    <w:p w14:paraId="45D5A0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Норқулова Карима Тўхтабаевна, техника фанлари доктори, профессор.</w:t>
      </w:r>
    </w:p>
    <w:p w14:paraId="2F71D5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3D26BA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w:t>
      </w:r>
    </w:p>
    <w:p w14:paraId="11C62A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 рақамли илмий кенгаш асосидаги бир марталик илмий кенгаш.</w:t>
      </w:r>
    </w:p>
    <w:p w14:paraId="7A5BA3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Юсупбеков Нодирбек Рустамбекович, техника фанлари доктори,</w:t>
      </w:r>
    </w:p>
    <w:p w14:paraId="289050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ЎзР Фанлар академияси академиги; Қурбонов Жамшид Мажидович, техника</w:t>
      </w:r>
    </w:p>
    <w:p w14:paraId="436217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профессор; Баракаев Нусратилла Раджабович, техника фанлари доктори.</w:t>
      </w:r>
    </w:p>
    <w:p w14:paraId="252BD1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Бухоро муҳандислик-технология институти.</w:t>
      </w:r>
    </w:p>
    <w:p w14:paraId="1D03AE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14DC6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вакуумда инфрақизил нур ёрдамида қуритиш қурилмасида</w:t>
      </w:r>
    </w:p>
    <w:p w14:paraId="0FC4E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топинамбур туганаги ва наъматак мевасини қайта ишлаш технологиясини такомиллаштириш</w:t>
      </w:r>
    </w:p>
    <w:p w14:paraId="102010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қурилманинг энерготехнологик самарадорлигини ошириш ва биологик фаол моддаларни</w:t>
      </w:r>
    </w:p>
    <w:p w14:paraId="3931EA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сақлашдан иборат.</w:t>
      </w:r>
    </w:p>
    <w:p w14:paraId="4AEDFE6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7454F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ИҚ-қиздириш орқали вакуумда-қуритиш қурилмасида топинамбур туганаги ва наъматак</w:t>
      </w:r>
    </w:p>
    <w:p w14:paraId="290A56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меваларини қуриш жараёнининг кинетикаси аниқланган;</w:t>
      </w:r>
    </w:p>
    <w:p w14:paraId="0CA82A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капилляр ғовак материалда намликнинг ҳаракатланиш модели ва қуритиш жараёнини</w:t>
      </w:r>
    </w:p>
    <w:p w14:paraId="2A784B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орқали маҳсулотда микроэлементларни тақсимланиши натижасида юқори сифатли</w:t>
      </w:r>
    </w:p>
    <w:p w14:paraId="63F6B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 олиш асосланган;</w:t>
      </w:r>
    </w:p>
    <w:p w14:paraId="0B47E6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ИҚ-қиздириш орқали паст вакуум шароитида материалнинг ички қатламларида иссиқлик</w:t>
      </w:r>
    </w:p>
    <w:p w14:paraId="6067A2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намликни узатилиши ҳамда қуритиш жараёнида дискрет режим учун иссиқликнинг</w:t>
      </w:r>
    </w:p>
    <w:p w14:paraId="02CE23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ночизиқли тарқалишини ўзига хос афзалликлари аниқланган;</w:t>
      </w:r>
    </w:p>
    <w:p w14:paraId="39288C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сорбция ва десорбция изотермасини қайта ишлаш усуллари орқали таҳлилий</w:t>
      </w:r>
    </w:p>
    <w:p w14:paraId="63AD8B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солиштирилган ҳамда ортогонал регрессия усули Поснов тенгламаси кўринишида асосланган;</w:t>
      </w:r>
    </w:p>
    <w:p w14:paraId="13D942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 қанд моддалари бўлган маҳсулотлардан кукун олиш учун совутиш системасига</w:t>
      </w:r>
    </w:p>
    <w:p w14:paraId="10E046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 бўлган майдалагич конструкцияси ишлаб чиқилган;</w:t>
      </w:r>
    </w:p>
    <w:p w14:paraId="06FDCA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топинамбур туганаги ва наъматак меваси таркибидаги биологик фаол моддаларни</w:t>
      </w:r>
    </w:p>
    <w:p w14:paraId="515387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сақлаган ҳолда вакуумда ИҚ-қиздириш орқали қуритиш жараёни учун оптимал босим ҳамда</w:t>
      </w:r>
    </w:p>
    <w:p w14:paraId="0C8D09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ҳарорат аниқланган.</w:t>
      </w:r>
    </w:p>
    <w:p w14:paraId="19A5F76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F115E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Қуритиш усулини ишлаб чиқиш бўйича олинган илмий натижалар асосида:</w:t>
      </w:r>
    </w:p>
    <w:p w14:paraId="28706D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туганакли маҳсулотларни қуритиш усулига Ўзбекистон Республикаси Интеллектуал мулк</w:t>
      </w:r>
    </w:p>
    <w:p w14:paraId="7C1DB4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агентлигининг ихтиро патенти (23.07.2014 й., №IAP 04936) олинган. Илмий тадқиқот натижаси</w:t>
      </w:r>
    </w:p>
    <w:p w14:paraId="1AA2A60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қуритиш орқали хомашё таркибидаги биофаол моддалари сақланган маҳсулот олиш имконини</w:t>
      </w:r>
    </w:p>
    <w:p w14:paraId="6CC873C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10E37DD" w14:textId="29B5B395"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104 </w:t>
      </w:r>
      <w:r w:rsidR="00D52743">
        <w:rPr>
          <w:rFonts w:ascii="Cambria" w:eastAsia="Times New Roman" w:hAnsi="Cambria" w:cs="Times New Roman"/>
          <w:color w:val="000000"/>
          <w:lang w:eastAsia="ru-RU"/>
        </w:rPr>
        <w:t xml:space="preserve"> </w:t>
      </w:r>
    </w:p>
    <w:p w14:paraId="7981F7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берди;</w:t>
      </w:r>
    </w:p>
    <w:p w14:paraId="09F9DD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топинамбур туганаги ва наъматак меваси таркибидаги биофаол моддаларни сақлаган</w:t>
      </w:r>
    </w:p>
    <w:p w14:paraId="51A23B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ҳолда қайта ишлаш технологияси «Ўзфармсаноат» давлат акциядорлик концерни ҳамда</w:t>
      </w:r>
    </w:p>
    <w:p w14:paraId="57BF46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ва сув хўжалиги вазирлиги тизимларига кирувчи корхоналарда жорий этилган</w:t>
      </w:r>
    </w:p>
    <w:p w14:paraId="5FF99C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(«Ўзфармсаноат» давлат акциядорлик концернининг 2015 йил 30 ноябрдаги МД-06/1868-</w:t>
      </w:r>
    </w:p>
    <w:p w14:paraId="05ECCC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ҳамда Қишлоқ ва сув хўжалиги вазирлигининг 2015 йил 10 сентябрдаги 06/14-893-сон</w:t>
      </w:r>
    </w:p>
    <w:p w14:paraId="68797D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маълумотномалари). Вакуумда инфрақизил нур ёрдамида қуритиш технологиясини қўллаш</w:t>
      </w:r>
    </w:p>
    <w:p w14:paraId="17DA58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натижасида ишлаб чиқариш қувватини 20 %гача ошириш имконини берган.</w:t>
      </w:r>
    </w:p>
    <w:p w14:paraId="2E8370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Абдураҳимов Аҳрор Анварович. </w:t>
      </w:r>
      <w:r w:rsidRPr="00BD7A1A">
        <w:rPr>
          <w:rFonts w:ascii="Cambria" w:eastAsia="Times New Roman" w:hAnsi="Cambria" w:cs="Times New Roman"/>
          <w:color w:val="000000"/>
          <w:lang w:eastAsia="ru-RU"/>
        </w:rPr>
        <w:t>«Пахта мойи мисцелласини рафинациялаш жараёнини</w:t>
      </w:r>
    </w:p>
    <w:p w14:paraId="03811F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электрофизик жадаллаштиришнинг илмий-техникавий асосларини такомиллаштириш»,</w:t>
      </w:r>
    </w:p>
    <w:p w14:paraId="0BACA6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02.00.17–Қишлоқ хўжалик ва озиқ-овқат маҳсулотларига ишлов бериш, сақлаш ҳамда қайта</w:t>
      </w:r>
    </w:p>
    <w:p w14:paraId="798BB9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ишлаш технологиялари ва биотехнологиялари (техника фанлари).</w:t>
      </w:r>
    </w:p>
    <w:p w14:paraId="005FA9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18.11.2015/В2015.3-4.Т555.</w:t>
      </w:r>
    </w:p>
    <w:p w14:paraId="710873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Қодиров Йўлдошхон Қодирович, техника фанлари доктори, профессор.</w:t>
      </w:r>
    </w:p>
    <w:p w14:paraId="6C5217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2460D5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w:t>
      </w:r>
    </w:p>
    <w:p w14:paraId="31FCA5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14.07.2016.Т.08.01.</w:t>
      </w:r>
    </w:p>
    <w:p w14:paraId="445741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Қурбонов Жамшед Мажидович, техника фанлари доктори,</w:t>
      </w:r>
    </w:p>
    <w:p w14:paraId="627B57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Махсумов Абдухамид Гафурович, кимё фанлари доктори, профессор; Исабаев</w:t>
      </w:r>
    </w:p>
    <w:p w14:paraId="30D5E5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Исмоил Бабаджонович, техника фанлари доктори, доцент.</w:t>
      </w:r>
    </w:p>
    <w:p w14:paraId="18C62E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ёғ-мой комбинати» АЖ.</w:t>
      </w:r>
    </w:p>
    <w:p w14:paraId="05E6D9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43D88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пахта мойи мисцелласини гидратациялаш ва ишқорий</w:t>
      </w:r>
    </w:p>
    <w:p w14:paraId="479DFA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рафинациялаш технологияларини электрофизик жадаллаштиришни илмий-техникавий</w:t>
      </w:r>
    </w:p>
    <w:p w14:paraId="12ADEC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асосларини такомиллаштиришдан иборат.</w:t>
      </w:r>
    </w:p>
    <w:p w14:paraId="354EC45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9CE7E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гидратациялаш усули билан пахта мойи мисцелласидан фосфолипид чўкмасини ажратиб</w:t>
      </w:r>
    </w:p>
    <w:p w14:paraId="71CA0A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натижасида нейтраллаш жараёнида рафинацияланган мойда сирт-фаол моддалар,</w:t>
      </w:r>
    </w:p>
    <w:p w14:paraId="6F08D3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фосфолипидлар (лецитин, кефалин ва бошқалар) миқдорининг камайиши аниқланган.</w:t>
      </w:r>
    </w:p>
    <w:p w14:paraId="4096C2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пахта мойи мисцелласини гидратациялаш жараёнини жадаллаштириш учун 0,5–0,6 Тл</w:t>
      </w:r>
    </w:p>
    <w:p w14:paraId="729EEB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10–15 дақиқа электромагнит таъсирида ишлов беришнинг етарли эканлиги исботланган;</w:t>
      </w:r>
    </w:p>
    <w:p w14:paraId="55C6F0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электромагнит таъсир эттириш билан бир қаторда пахта мойи мисцелласини ишқорий</w:t>
      </w:r>
    </w:p>
    <w:p w14:paraId="4C0DF0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нейтраллаш жараёнида ишлатиладиган анъанавий натрий гидроксид эритмаси ўрнига натрий</w:t>
      </w:r>
    </w:p>
    <w:p w14:paraId="4DD426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силикат сувли эритмасини қўллаш афзаллиги аниқланган;</w:t>
      </w:r>
    </w:p>
    <w:p w14:paraId="5ED20A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мойи мисцелласини силикат натрий эритмаси билан рафинациялаш жараёнида</w:t>
      </w:r>
    </w:p>
    <w:p w14:paraId="3AF5E6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 бўладиган поликремний гели госсипол ва унинг ҳосилаларини самарали сорбциялаши,</w:t>
      </w:r>
    </w:p>
    <w:p w14:paraId="0689DF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шунинг ҳисобига мойнинг қизил ранги пасайиши аниқланган;</w:t>
      </w:r>
    </w:p>
    <w:p w14:paraId="725D3E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пресслаш ва экстракциялаш усули билан олинадиган хом пахта мойи триглицеридларига</w:t>
      </w:r>
    </w:p>
    <w:p w14:paraId="7E2932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йўлдош бўлган моддаларнинг ассоциацияларини парчалашда ўзгарувчан электромагнит</w:t>
      </w:r>
    </w:p>
    <w:p w14:paraId="0D7C92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кучларининг таъсири аниқланган;</w:t>
      </w:r>
    </w:p>
    <w:p w14:paraId="7F1533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ЭМТни ва силикат натрий эритмасини қўллаш орқали юқори интенсивликдаги пахта</w:t>
      </w:r>
    </w:p>
    <w:p w14:paraId="6B789C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мойини мисцеллада гидратациялаш ва ишқорий рафинациялаш технологиялари яратилган;</w:t>
      </w:r>
    </w:p>
    <w:p w14:paraId="0D12CC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саноат-синов тажрибаларида ўз тасдиғини топган пахта мойини мисцеллада</w:t>
      </w:r>
    </w:p>
    <w:p w14:paraId="253F70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гидратациялаш ва ишқорий рафинациялаш жараёнларини математик модели ҳамда оптимал</w:t>
      </w:r>
    </w:p>
    <w:p w14:paraId="0DD0BE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шарт-шароит режимлари ишлаб чиқилган.</w:t>
      </w:r>
    </w:p>
    <w:p w14:paraId="1C17282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F6D16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мойи мисцелласини гидратациялаш ва ишқорий нейтраллаш жараёнлари</w:t>
      </w:r>
    </w:p>
    <w:p w14:paraId="56F494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«Ўзпахтасаноатэкспорт» холдинг компаниясининг «Урганч ёғ-мой» ва «Қўқон ёғмой» акциядорлик жамиятлари корхоналарида ишлаб чиқаришга жорий қилинган</w:t>
      </w:r>
    </w:p>
    <w:p w14:paraId="7FF46B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(«Ўзпахтасаноатэкспорт» холдинг компаниясининг 2016 йил 14 ноябрдаги ВД-Ё/1447-сон</w:t>
      </w:r>
    </w:p>
    <w:p w14:paraId="5EC611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Илмий натижаларнинг ёғ-мой саноати корхоналарида жорий қилиниши</w:t>
      </w:r>
    </w:p>
    <w:p w14:paraId="6F8D53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рафинацияланган пахта мойи ишлаб чиқариш технологик линияларини такомиллаштиришга,</w:t>
      </w:r>
    </w:p>
    <w:p w14:paraId="1BBB98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амалда қўлланилаётган жараёнларни бир неча марта жадаллаштиришга, янги импорт ўрнини</w:t>
      </w:r>
    </w:p>
    <w:p w14:paraId="06E741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босувчи фосфолипидли сирт-фаол моддаларни маҳаллий хомашё асосида ишлаб чиқаришга,</w:t>
      </w:r>
    </w:p>
    <w:p w14:paraId="70DAC0E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ажратиб олинадиган соапстокда қимматли нейтрал мой миқдорини ва ускуналардаги энергия</w:t>
      </w:r>
    </w:p>
    <w:p w14:paraId="13282B4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710FAEB" w14:textId="6BBF5EC2"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105</w:t>
      </w:r>
    </w:p>
    <w:p w14:paraId="3176BE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сарфларини камайтиришга ҳамда мойни нейтраллаш жараёнида янги ишқорий реагент ва</w:t>
      </w:r>
    </w:p>
    <w:p w14:paraId="337F7F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электромагнит ишловини биргаликда қўллаш орқали олинаётган мой сифатини ва чиқиш</w:t>
      </w:r>
    </w:p>
    <w:p w14:paraId="3D425F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миқдорини оширишга имкон беради.</w:t>
      </w:r>
    </w:p>
    <w:p w14:paraId="365748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Отениязов Рашид Идрисович. </w:t>
      </w:r>
      <w:r w:rsidRPr="00BD7A1A">
        <w:rPr>
          <w:rFonts w:ascii="Cambria" w:eastAsia="Times New Roman" w:hAnsi="Cambria" w:cs="Times New Roman"/>
          <w:color w:val="000000"/>
          <w:lang w:eastAsia="ru-RU"/>
        </w:rPr>
        <w:t>«Табиий-техноген характердаги гидрогеологик</w:t>
      </w:r>
    </w:p>
    <w:p w14:paraId="4D94D3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объектларни геоахборот моделлаштириш асосида қарорлар қабул қилишни қувватловчи</w:t>
      </w:r>
    </w:p>
    <w:p w14:paraId="6172AE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 05.01.04–Ҳисоблаш машиналари, мажмуалари ва компьютер тармоқларининг</w:t>
      </w:r>
    </w:p>
    <w:p w14:paraId="079F8D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 ва дастурий таъминоти (техника фанлари).</w:t>
      </w:r>
    </w:p>
    <w:p w14:paraId="0EFC85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30.09.2014/B2014.3-4.T166.</w:t>
      </w:r>
    </w:p>
    <w:p w14:paraId="089211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ахборот технологиялари университети.</w:t>
      </w:r>
    </w:p>
    <w:p w14:paraId="66C35A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ахборот</w:t>
      </w:r>
    </w:p>
    <w:p w14:paraId="6F746B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 университети ва Ўзбекистон Миллий университети, 14.07.2016.Т.29.01.</w:t>
      </w:r>
    </w:p>
    <w:p w14:paraId="605FDA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Усманов Ришат Ниязбекович, техника фанлари доктори.</w:t>
      </w:r>
    </w:p>
    <w:p w14:paraId="5853D1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Хабибуллаев Иброхим Хабибуллаевич, техника фанлари доктори,</w:t>
      </w:r>
    </w:p>
    <w:p w14:paraId="228687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Мухаммадиева Дилноз Тулкуновна, техника фанлари доктори, профессор; Жмудь</w:t>
      </w:r>
    </w:p>
    <w:p w14:paraId="1E198A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Вадим Аркадьевич, техника фанлари доктори, профессор (Россия Федерацияси).</w:t>
      </w:r>
    </w:p>
    <w:p w14:paraId="54E35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давлат техника университети.</w:t>
      </w:r>
    </w:p>
    <w:p w14:paraId="308A70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A0423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турли хилдаги маълумотлар шароитида табиий-техноген</w:t>
      </w:r>
    </w:p>
    <w:p w14:paraId="1BC46F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характердаги гидрогеологик объектлар учун қарорлар қабул қилишга кўмаклашувчи</w:t>
      </w:r>
    </w:p>
    <w:p w14:paraId="5A0771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геоахборот-аналитик тизим ишлаб чиқишдан иборат.</w:t>
      </w:r>
    </w:p>
    <w:p w14:paraId="6A918CE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CD676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табиий-техноген характердаги гидрогеологик объектлар маълумотларини тўплаш,</w:t>
      </w:r>
    </w:p>
    <w:p w14:paraId="7A9268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сақлаш ва ишлов бериш, геоахборот технологиялар асосида моделлаштириш, интеллектуаллаштиришга мўлжалланган ахборот-аналитик компьютерлаштирилган тизим ишлаб чиқилган;</w:t>
      </w:r>
    </w:p>
    <w:p w14:paraId="5DCAE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гидрогеологик объектлар ҳолатларини қатъиймас тўпламлар назарияси тамойиллари асосида баҳолаш ва умумлаштиришга асосланган бошқарув</w:t>
      </w:r>
    </w:p>
    <w:p w14:paraId="4C09C7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қарорларини қабул қилиш моделлари ишлаб чиқилган;</w:t>
      </w:r>
    </w:p>
    <w:p w14:paraId="2E4965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гидрогеологик объектлар тасвирларидан маълумот олиш,</w:t>
      </w:r>
    </w:p>
    <w:p w14:paraId="50D870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ишлов бериш жараёнларини параллеллаштириш алгоритми ва дастурий воситалари ишлаб</w:t>
      </w:r>
    </w:p>
    <w:p w14:paraId="1A6BF5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3AC7AC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гидрогеологик объектлар геоахборот модели тематик</w:t>
      </w:r>
    </w:p>
    <w:p w14:paraId="19322F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қатламлари орасидаги ўзаро боғланишларни акс эттирувчи электрон карталар яратиш асосида</w:t>
      </w:r>
    </w:p>
    <w:p w14:paraId="3545C8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қарорлар қабул қилишга кўмаклашувчи компьютерлаштирилган тизимнинг алгоритмлари ва</w:t>
      </w:r>
    </w:p>
    <w:p w14:paraId="512B5D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дастурий воситалари ишлаб чиқилган;</w:t>
      </w:r>
    </w:p>
    <w:p w14:paraId="079BC7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қатъиймас маълумотлар шароитида табиий-техноген характердаги гидрогеологик</w:t>
      </w:r>
    </w:p>
    <w:p w14:paraId="7E3DA4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объектларни вазиятлари бўйича қайта тиклаш, локаллаштириш, огоҳлантириш ечимлари</w:t>
      </w:r>
    </w:p>
    <w:p w14:paraId="1DE2FD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улар орасидаги ўзаро боғланишларининг баҳолаш моделлари, алгоритмлари ва дастурий</w:t>
      </w:r>
    </w:p>
    <w:p w14:paraId="281D44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воситалари ишлаб чиқилган;</w:t>
      </w:r>
    </w:p>
    <w:p w14:paraId="05E62D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гидрогеологик объектларнинг тасвирларига тезкор</w:t>
      </w:r>
    </w:p>
    <w:p w14:paraId="6A5F8E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параллель ишлов бериш алгоритмлари ҳамда растрли тасвирлар асосида ҳудудлар геоахборот</w:t>
      </w:r>
    </w:p>
    <w:p w14:paraId="6EE23A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модели ва вазиятни баҳолаш алгоритмлари ишлаб чиқилган;</w:t>
      </w:r>
    </w:p>
    <w:p w14:paraId="77F75B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геоахборот моделга асосланиб, тематик қатламлар орасидаги корреляцион боғланишлар</w:t>
      </w:r>
    </w:p>
    <w:p w14:paraId="678CE5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харитасини яратиш ва бошқарув қарорларини қабул қилиш алгоритми ҳамда дастурий</w:t>
      </w:r>
    </w:p>
    <w:p w14:paraId="235EE7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мажмуаси ишлаб чиқилган.</w:t>
      </w:r>
    </w:p>
    <w:p w14:paraId="0AEDCBB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FAC84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гидрогеологик объектларнинг геоахборот ресурсларига</w:t>
      </w:r>
    </w:p>
    <w:p w14:paraId="78564B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ишлов бериш жараёнларини бошқариш тизими ва математик моделлари асосида:</w:t>
      </w:r>
    </w:p>
    <w:p w14:paraId="219828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ҳудудлар ер қатламларида ва шўрланиш даражасини</w:t>
      </w:r>
    </w:p>
    <w:p w14:paraId="65604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башоратлаш моделларининг инструментал дастурий воситалар мажмуи Қорақалпоғистон</w:t>
      </w:r>
    </w:p>
    <w:p w14:paraId="39D224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шимолий зонасида Ўзбекистон Республикаси Давлат геология ва минерал</w:t>
      </w:r>
    </w:p>
    <w:p w14:paraId="4DC9F1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ресурслар қўмитаси тизимига кирувчи корхоналарнинг технологик тизими «Оролбўйи гидрогеологик экспедициясининг Қорақалпоғистон гидрогеологик станцияси» давлат корхонасига</w:t>
      </w:r>
    </w:p>
    <w:p w14:paraId="573373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қилинган (Давлат геология ва минерал ресурслар қўмитасининг 2015 йил 14 июлдаги</w:t>
      </w:r>
    </w:p>
    <w:p w14:paraId="6BD63B1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08-1266-сон маълумотномаси). Илмий натижанинг қўлланилиши табиий-техноген характер</w:t>
      </w:r>
    </w:p>
    <w:p w14:paraId="14A5047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9A85A44" w14:textId="210D848E"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106 </w:t>
      </w:r>
      <w:r w:rsidR="00D52743">
        <w:rPr>
          <w:rFonts w:ascii="Cambria" w:eastAsia="Times New Roman" w:hAnsi="Cambria" w:cs="Times New Roman"/>
          <w:color w:val="000000"/>
          <w:lang w:eastAsia="ru-RU"/>
        </w:rPr>
        <w:t xml:space="preserve"> </w:t>
      </w:r>
    </w:p>
    <w:p w14:paraId="6A9B95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даги ҳар бир гидрогеологик объектларнинг мелиоратив ва экологик ҳолатини баҳолаш ҳамда</w:t>
      </w:r>
    </w:p>
    <w:p w14:paraId="6DCED5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башоратлаш имконини берган;</w:t>
      </w:r>
    </w:p>
    <w:p w14:paraId="32CF5B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гидрогеологик объектларнинг мелиоратив ҳолатини</w:t>
      </w:r>
    </w:p>
    <w:p w14:paraId="57F789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таъминлаш жараёнининг геоахборот моделлари ва инструментал дастурий воситалар</w:t>
      </w:r>
    </w:p>
    <w:p w14:paraId="4E6237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мажмуи Ахборот технологиялари ва коммуникацияларини ривожлантириш вазирлиги</w:t>
      </w:r>
    </w:p>
    <w:p w14:paraId="28F477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 корхоналарида жорий этилган (Ахборот технологиялари ва коммуникацияларини</w:t>
      </w:r>
    </w:p>
    <w:p w14:paraId="458851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 вазирлигининг 2016 йил 31 октябрдаги 33-8/5937-сон маълумотномаси).</w:t>
      </w:r>
    </w:p>
    <w:p w14:paraId="19BD50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натижалари табиий-техноген характердаги гидрогеологик объектларнинг</w:t>
      </w:r>
    </w:p>
    <w:p w14:paraId="0EC88A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геоахборот карталарини яратиш ва мелиоратив ҳолатини баҳолаш алгоритмлари ҳамда</w:t>
      </w:r>
    </w:p>
    <w:p w14:paraId="3E70FA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башоратлаш моделларини амалда жорий этиш ҳисобига самарали бошқарув қарорларини қабул</w:t>
      </w:r>
    </w:p>
    <w:p w14:paraId="0F50D0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тизимини шакллантириш ва экологик хавфсизлик даражасини 11.2 % га оширишни</w:t>
      </w:r>
    </w:p>
    <w:p w14:paraId="2A623B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таъминлайди;</w:t>
      </w:r>
    </w:p>
    <w:p w14:paraId="158E1E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табиий-техноген характердаги гидрогеологик объектлар тасвирларидан маълумот олиш</w:t>
      </w:r>
    </w:p>
    <w:p w14:paraId="083BFC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ишлов бериш жараёнларини параллеллаштириш дастурий воситалари «Китоб-Шаҳрисабз</w:t>
      </w:r>
    </w:p>
    <w:p w14:paraId="006063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ерости сув олиш иншоотлари» тизимига жорий этилган (Давлат геология ва минерал ресурслар қўмитасининг 2015 йил 24 ноябрдаги 01/574-сон маълумотномаси). Илмий-тадқиқот натижалари табиий-техноген характердаги гидрогеологик объектларнинг мелиоратив ва экологик ҳолатини қайта тиклаш жараёнларини бошқариш тизимини такомиллаштириш, техноген</w:t>
      </w:r>
    </w:p>
    <w:p w14:paraId="0CCBAA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объектлар сонини камайтириш ҳисобига мелиорация ҳудудларининг самарадорлигини 58,7 %</w:t>
      </w:r>
    </w:p>
    <w:p w14:paraId="7C4853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дан 66,08 % га оширишни таъминлашга хизмат қилади.</w:t>
      </w:r>
    </w:p>
    <w:p w14:paraId="7DCB55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Ташманов Ержан Байматович. </w:t>
      </w:r>
      <w:r w:rsidRPr="00BD7A1A">
        <w:rPr>
          <w:rFonts w:ascii="Cambria" w:eastAsia="Times New Roman" w:hAnsi="Cambria" w:cs="Times New Roman"/>
          <w:color w:val="000000"/>
          <w:lang w:eastAsia="ru-RU"/>
        </w:rPr>
        <w:t>«Видеоахборот тизимларида телевизион тасвирларнинг</w:t>
      </w:r>
    </w:p>
    <w:p w14:paraId="7C9F45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 даражасини ошириш ва фильтрлаш жараёнларининг математик моделлари», 05.01.07–</w:t>
      </w:r>
    </w:p>
    <w:p w14:paraId="052974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 моделлаштириш</w:t>
      </w:r>
      <w:r w:rsidRPr="00BD7A1A">
        <w:rPr>
          <w:rFonts w:ascii="Calibri" w:eastAsia="Times New Roman" w:hAnsi="Calibri" w:cs="Calibri"/>
          <w:color w:val="000000"/>
          <w:lang w:eastAsia="ru-RU"/>
        </w:rPr>
        <w:t xml:space="preserve">. </w:t>
      </w:r>
      <w:r w:rsidRPr="00BD7A1A">
        <w:rPr>
          <w:rFonts w:ascii="Cambria" w:eastAsia="Times New Roman" w:hAnsi="Cambria" w:cs="Times New Roman"/>
          <w:color w:val="000000"/>
          <w:lang w:eastAsia="ru-RU"/>
        </w:rPr>
        <w:t>Сонли усуллар ва дастурлар мажмуи (техника фанлари).</w:t>
      </w:r>
    </w:p>
    <w:p w14:paraId="2265EA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14.07.2016/B2016.3.T.157.</w:t>
      </w:r>
    </w:p>
    <w:p w14:paraId="3AE5C2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ахборот технологиялари университети.</w:t>
      </w:r>
    </w:p>
    <w:p w14:paraId="1B6771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ахборот</w:t>
      </w:r>
    </w:p>
    <w:p w14:paraId="6A80CA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технологиялари университети ва Ўзбекистон Миллий университети, 14.07.2016.Т.29.01.</w:t>
      </w:r>
    </w:p>
    <w:p w14:paraId="69EA08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Маматов Машрабжон Шахабутдинович, физика-математика фанлари</w:t>
      </w:r>
    </w:p>
    <w:p w14:paraId="524BA5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3B10F5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Петров Николай Никандрович, физика-математика фанлари</w:t>
      </w:r>
    </w:p>
    <w:p w14:paraId="14A725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(Россия Федерацияси); Зайнидинов Хакимжон Насридинович, техника</w:t>
      </w:r>
    </w:p>
    <w:p w14:paraId="6B5F8F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профессор; Нигматов Хикматулла, техника фанлари доктори, профессор</w:t>
      </w:r>
    </w:p>
    <w:p w14:paraId="4C07E1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(Россия Федерацияси).</w:t>
      </w:r>
    </w:p>
    <w:p w14:paraId="656C1F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«UZTELECOM» акциядорлик компанияси.</w:t>
      </w:r>
    </w:p>
    <w:p w14:paraId="7FF3C8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6628C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видеоахборот тизимларида телевизион тасвирларнинг сифат</w:t>
      </w:r>
    </w:p>
    <w:p w14:paraId="4DA51C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даражасини ошириш ва фильтрлаш жараёнларининг растрли моделлари, усуллари ҳамда</w:t>
      </w:r>
    </w:p>
    <w:p w14:paraId="523DAC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алгоритмларини хусусий ҳосилали дифференциал тенгламалар ёрдамида ишлаб чиқишдан</w:t>
      </w:r>
    </w:p>
    <w:p w14:paraId="2306AB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51EA948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F5151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видеоахборот тизимларида телевизион тасвирларга ишлов бериш шакли ва усуллари,</w:t>
      </w:r>
    </w:p>
    <w:p w14:paraId="5DA598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ўзига хос хусусиятларидан келиб чиққан ҳолда жараёнга талаб этилган чегаравий шартлар</w:t>
      </w:r>
    </w:p>
    <w:p w14:paraId="34C7FC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мезонларга мувофиқ Фурье, вейвлет ҳамда дискрет-косинусли ўзгартиришлар киритиш</w:t>
      </w:r>
    </w:p>
    <w:p w14:paraId="77372D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механизми ишлаб чиқилган;</w:t>
      </w:r>
    </w:p>
    <w:p w14:paraId="1ADF67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пикселларнинг ўртача интенсивлигини берилган қийматларида рақамли телевизион</w:t>
      </w:r>
    </w:p>
    <w:p w14:paraId="079E72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тасвирлардаги сифат кўрсаткичини визуал баҳолаш ва тасвирнинг тиниқлик даражасини</w:t>
      </w:r>
    </w:p>
    <w:p w14:paraId="648A2E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таъминлаш жараёнини бошқариш усули ишлаб чиқилган;</w:t>
      </w:r>
    </w:p>
    <w:p w14:paraId="241CF2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рақамли телевизион тасвирларга вақтий ва фазовий ишлов бериш жараёнларининг икки</w:t>
      </w:r>
    </w:p>
    <w:p w14:paraId="0589C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параметрли ночизиқли тизими, алгоритми ҳамда математик модели ишлаб чиқилган;</w:t>
      </w:r>
    </w:p>
    <w:p w14:paraId="121A05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видеоахборот тизимларида тасвирларни сегмент ва контурларга ажратиш усули ҳамда</w:t>
      </w:r>
    </w:p>
    <w:p w14:paraId="0B6168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динамик кўринишдаги рақамли телевизион тасвирларга ишлов бериш жараёнларининг</w:t>
      </w:r>
    </w:p>
    <w:p w14:paraId="32EB35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энтропий кодлаш модели ишлаб чиқилган;</w:t>
      </w:r>
    </w:p>
    <w:p w14:paraId="04780B2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видеоахборот тизимларида рақамли телевизион тасвирларга ишлов бериш жараёнларида дифференциал ва дискрет ўйинлар назариясига асосланиб, тасвирдаги нуқсонларни бартараф этиш масалаларини хусусий ҳосилали дифференциал тенгламалар ёрдамида ечиш алго</w:t>
      </w:r>
    </w:p>
    <w:p w14:paraId="0C511CC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EC8F16E" w14:textId="36CE9611"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107</w:t>
      </w:r>
    </w:p>
    <w:p w14:paraId="1DE2D0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ритмлари ҳамда усуллари ишлаб чиқилган;</w:t>
      </w:r>
    </w:p>
    <w:p w14:paraId="215AC4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ночизиқли ўйинлар масаласини шакллантириш ва дифференциал тенгламалар асосида</w:t>
      </w:r>
    </w:p>
    <w:p w14:paraId="322663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статик ҳамда динамик телевизион тасвирларга компьютерли ишлов беришда тасвир</w:t>
      </w:r>
    </w:p>
    <w:p w14:paraId="05D51F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тиниқлигини оширишнинг чизиқли ва ночизиқли фильтрлаш усуллари ишлаб чиқилган;</w:t>
      </w:r>
    </w:p>
    <w:p w14:paraId="5C1F4F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видеоахборот тизимларида тасвирлардаги силжишлар, аддитив, импульсли ва адаптив</w:t>
      </w:r>
    </w:p>
    <w:p w14:paraId="383BA7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гаусс типидаги нуқсонларни анизитроп фильтрлаш ҳамда тасвирларнинг бўлимли силлиқ</w:t>
      </w:r>
    </w:p>
    <w:p w14:paraId="63A897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моделлари ёрдамида бартараф этиш усули ишлаб чиқилган.</w:t>
      </w:r>
    </w:p>
    <w:p w14:paraId="55DA864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B5EC1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Рақамли телевизион тасвирларга ишлов бериш жараёнларини бошқариш тизими ва</w:t>
      </w:r>
    </w:p>
    <w:p w14:paraId="3D31B4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 моделлари асосида:</w:t>
      </w:r>
    </w:p>
    <w:p w14:paraId="36F4AE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чизиқли ва ночизиқли фильтрлаш алгоритми ва моделларининг инструментал дастурий</w:t>
      </w:r>
    </w:p>
    <w:p w14:paraId="63D33B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воситалар мажмуалари Ахборот технологиялари ва коммуникацияларини ривожлантириш</w:t>
      </w:r>
    </w:p>
    <w:p w14:paraId="3996AD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 тизимида, жумладан «Тошкент радио телевизион эшиттириш маркази» давлат</w:t>
      </w:r>
    </w:p>
    <w:p w14:paraId="649C06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унитар корхонасида жорий қилинган (Ахборот технологиялари ва коммуникацияларини</w:t>
      </w:r>
    </w:p>
    <w:p w14:paraId="50C01F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 вазирлигининг 2016 йил 4 октябрдаги 02-8/5459-сон маълумотномаси).</w:t>
      </w:r>
    </w:p>
    <w:p w14:paraId="7597B5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тадқиқот натижалари асосида дифференциал ўйинлар назариясига асосланган</w:t>
      </w:r>
    </w:p>
    <w:p w14:paraId="582A30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тасвирларни адаптив ва аддитив фильтрлаш усуллари, дастурий воситалар мажмуалари</w:t>
      </w:r>
    </w:p>
    <w:p w14:paraId="65A549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тасвирдаги силжиш ва нуқсонларни 11% дан 26% гача камайтириш имконини берган;</w:t>
      </w:r>
    </w:p>
    <w:p w14:paraId="110832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телевизион тасвирларга ишлов бериш жараёнларнинг икки параметрли ночизиқли</w:t>
      </w:r>
    </w:p>
    <w:p w14:paraId="0283BC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 ва математик моделини ишлаб чиқиш алгоритми «UZDIGITAL TV» МЧЖда жорий</w:t>
      </w:r>
    </w:p>
    <w:p w14:paraId="12D784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қилинган (Ахборот технологиялари ва коммуникацияларини ривожлантириш вазирлигининг</w:t>
      </w:r>
    </w:p>
    <w:p w14:paraId="7112A1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4 октябрдаги 02-8/5459-сон маълумотномаси). Олинган тадқиқот натижалари асосида</w:t>
      </w:r>
    </w:p>
    <w:p w14:paraId="72D27D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 алгоритм видеоахборот тизимларида тасвирларни сегмент ва контурларга ажратиш</w:t>
      </w:r>
    </w:p>
    <w:p w14:paraId="1013AB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динамик кўринишдаги рақамли телевизион тасвирларга ишлов бериш жараёнларининг</w:t>
      </w:r>
    </w:p>
    <w:p w14:paraId="5DB454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энтропияли кодлаш моделини ишлаб чиқиш имконини берган;</w:t>
      </w:r>
    </w:p>
    <w:p w14:paraId="6A2487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телевизион тасвирлар сифат кўрсаткичларини баҳолаш алгоритми ва тиниқлик</w:t>
      </w:r>
    </w:p>
    <w:p w14:paraId="16795C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даражасини таъминлаш жараёнини бошқариш усули «Ўзбектелеком» АКнинг рақамли</w:t>
      </w:r>
    </w:p>
    <w:p w14:paraId="48E301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телевизион тармоқларида жорий қилинган («Ўзбектелеком» АКнинг 2016 йил 4 октябрь</w:t>
      </w:r>
    </w:p>
    <w:p w14:paraId="47B3C4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28-01/1420-сон маълумотномаси). Диссертация тадқиқотининг натижалари тасвирнинг</w:t>
      </w:r>
    </w:p>
    <w:p w14:paraId="568BEA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тиниқлик даражасини 8,5 % га ошириш ҳисобига рақамли телевизион тасвирларга ишлов</w:t>
      </w:r>
    </w:p>
    <w:p w14:paraId="50A939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бериш жараёнларини бошқариш тизими самарадорлигини ошириш имконини беради.</w:t>
      </w:r>
    </w:p>
    <w:p w14:paraId="0717C0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Гуляев Ринат Амирович. </w:t>
      </w:r>
      <w:r w:rsidRPr="00BD7A1A">
        <w:rPr>
          <w:rFonts w:ascii="Cambria" w:eastAsia="Times New Roman" w:hAnsi="Cambria" w:cs="Times New Roman"/>
          <w:color w:val="000000"/>
          <w:lang w:eastAsia="ru-RU"/>
        </w:rPr>
        <w:t>«Пахта тозалаш корхоналарида пахта хомашёси ва толани</w:t>
      </w:r>
    </w:p>
    <w:p w14:paraId="3540CF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намлашнинг комплекс технологиясини яратиш усуллари», 05.01.08–Тўқимачилик материаллари технологияси ва хомашёга дастлабки ишлов бериш (техника фанлари).</w:t>
      </w:r>
    </w:p>
    <w:p w14:paraId="1277B6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30.09.2014/В2014.5.Т342.</w:t>
      </w:r>
    </w:p>
    <w:p w14:paraId="159145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Лугачев Анатолий Евгеньевич, техника фанлари доктори, профессор.</w:t>
      </w:r>
    </w:p>
    <w:p w14:paraId="011211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«Paxtasanoat ilmiy markazi» акциядорлик</w:t>
      </w:r>
    </w:p>
    <w:p w14:paraId="2D48AE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жамияти.</w:t>
      </w:r>
    </w:p>
    <w:p w14:paraId="5855FA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тўқимачилик</w:t>
      </w:r>
    </w:p>
    <w:p w14:paraId="7564E3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енгил саноат институти, 14.07.2016.Т.06.01.</w:t>
      </w:r>
    </w:p>
    <w:p w14:paraId="3A8B97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Корабельников Андрей Ростиславович, техника фанлари доктори,</w:t>
      </w:r>
    </w:p>
    <w:p w14:paraId="184EA8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(Россия Федерацияси); Мурадов Рустам Мурадович, техника фанлари доктори,</w:t>
      </w:r>
    </w:p>
    <w:p w14:paraId="1CAF53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Мухаммадиев Давлат Мустафаевич, техника фанлари доктори.</w:t>
      </w:r>
    </w:p>
    <w:p w14:paraId="0D21A1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«Ўзстандарт» агентлиги Стандартлаштириш, метрология ва</w:t>
      </w:r>
    </w:p>
    <w:p w14:paraId="5E30DD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сертификатлаштириш илмий тадқиқот институти.</w:t>
      </w:r>
    </w:p>
    <w:p w14:paraId="13AEE4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37754A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толали материалларнинг табиий хусусиятларини сақланиб</w:t>
      </w:r>
    </w:p>
    <w:p w14:paraId="29C35E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қолинишини таъминлайдиган босқичма-босқич намлашнинг юқори самарали технология,</w:t>
      </w:r>
    </w:p>
    <w:p w14:paraId="471BD7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ускуна ва усулларини ишлаб чиқишдан иборат.</w:t>
      </w:r>
    </w:p>
    <w:p w14:paraId="122FA2F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88B67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пахтани жинлаш жараёнидан олдин намлашнинг янги қурилмалари ишлаб чиқилган;</w:t>
      </w:r>
    </w:p>
    <w:p w14:paraId="2701D8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толасини пресслаш жараёнидан олдин намлашнинг янги усуллари ва қурилмалари</w:t>
      </w:r>
    </w:p>
    <w:p w14:paraId="0CDAA3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3ACBB7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фаоллаштирилган ва тузли эритмалар қўлланилган ҳолда толали материалларни</w:t>
      </w:r>
    </w:p>
    <w:p w14:paraId="345A37F6"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намлашнинг усуллари ишлаб чиқилган;</w:t>
      </w:r>
    </w:p>
    <w:p w14:paraId="0421B09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1B7F2FC6" w14:textId="6B836CF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108 </w:t>
      </w:r>
      <w:r w:rsidR="00D52743">
        <w:rPr>
          <w:rFonts w:ascii="Cambria" w:eastAsia="Times New Roman" w:hAnsi="Cambria" w:cs="Times New Roman"/>
          <w:color w:val="000000"/>
          <w:lang w:eastAsia="ru-RU"/>
        </w:rPr>
        <w:t xml:space="preserve"> </w:t>
      </w:r>
    </w:p>
    <w:p w14:paraId="79587F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 ва пахта толасини намлаш қурилмаларининг рационал технологик ва</w:t>
      </w:r>
    </w:p>
    <w:p w14:paraId="532F3A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конструктив кўрсаткичлари аниқланган;</w:t>
      </w:r>
    </w:p>
    <w:p w14:paraId="55D79D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 ва пахта толасининг дастлабки намликларини жинлашда олинадиган</w:t>
      </w:r>
    </w:p>
    <w:p w14:paraId="4BAEDB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маҳсулоти ва прессланаётган пахта толасининг сифат кўрсаткичларига таъсири</w:t>
      </w:r>
    </w:p>
    <w:p w14:paraId="0E35CF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4171EA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хомашёсини жинлашдан, пахта толасини эса пресслашдан олдин намлашнинг янги</w:t>
      </w:r>
    </w:p>
    <w:p w14:paraId="4A4B7E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 технологиялари ишлаб чиқилган.</w:t>
      </w:r>
    </w:p>
    <w:p w14:paraId="4D51C3E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4D58B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тозалаш корхоналарида толали материалларни намлашнинг комплекс</w:t>
      </w:r>
    </w:p>
    <w:p w14:paraId="1F5F10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яратиш бўйича ишлаб чиқилган илмий натижалар асосида:</w:t>
      </w:r>
    </w:p>
    <w:p w14:paraId="1D1750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жараёндаги толали материалларни намлаш усулларига Ўзбекистон Республикаси Интеллектуал мулк агентлигининг тўртта ихтирога патенти олинган («Толали материалларни намлаш усули ва уни амалга оширувчи қурилма», №IАP 02733–2005 й.; «Толали материалларни намлаш усули», №IАP 02731, №IАP 02732–2005 й.; №IAP 03995–2009 й.). Илмий</w:t>
      </w:r>
    </w:p>
    <w:p w14:paraId="226C5A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босқичма-босқич пахта ва унинг толасини намлаш технологиясини яратиш имконини берган;</w:t>
      </w:r>
    </w:p>
    <w:p w14:paraId="31D677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хомашёсини жинлашдан, пахта толасини эса пресслашдан олдин намлаш технологиялари ҳамда толали материалларнинг намлигини аниқлаш қурилмаси “Ўзпахтасаноатэкспорт” холдинг компанияси корхоналарида, жумладан Тошкент вилояти Чиноз экспериментал</w:t>
      </w:r>
    </w:p>
    <w:p w14:paraId="0BB114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Бўка пахта тозалаш корхоналарининг технологик тизимига ва Ўзбекистон «Сифат» Марказининг бўлинмалари қошидаги лабораторияларида жорий этилган. («Ўзпахтасаноатэкспорт» холдинг компаниясининг 2016 йил 30 мартдаги МА-Э/431ХК-сон маълумотномаси).</w:t>
      </w:r>
    </w:p>
    <w:p w14:paraId="236A5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тадқиқот натижаларининг ишлаб чиқаришга жорий этилиши пахта толаси ассортиментининг сифатини 5 фоизга яхшиланишини, ўров ва боғлов материалларининг сарфини ва</w:t>
      </w:r>
    </w:p>
    <w:p w14:paraId="419558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транспорт харажатларини 1,4 фоизга камайишини таъминлайди, намликнинг меъёрдан камлиги сабабли нархдан чегириш ҳолатларига барҳам берилади.</w:t>
      </w:r>
    </w:p>
    <w:p w14:paraId="1979AB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Норхуджаев Файзулла Рамазанович. </w:t>
      </w:r>
      <w:r w:rsidRPr="00BD7A1A">
        <w:rPr>
          <w:rFonts w:ascii="Cambria" w:eastAsia="Times New Roman" w:hAnsi="Cambria" w:cs="Times New Roman"/>
          <w:color w:val="000000"/>
          <w:lang w:eastAsia="ru-RU"/>
        </w:rPr>
        <w:t>«Металл қатламли композицияларни ишлаб</w:t>
      </w:r>
    </w:p>
    <w:p w14:paraId="6BC324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чиқариш ва термик ишлов беришнинг назарий ва технологик асосларини яратиш», 05.02.01–</w:t>
      </w:r>
    </w:p>
    <w:p w14:paraId="3857C1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Машинасозликда материалшунослик. Қуймачилик. Металларга термик ва босим остида ишлов</w:t>
      </w:r>
    </w:p>
    <w:p w14:paraId="19A38B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бериш. Қора, рангли ва ноёб металлар металлургияси (техника фанлари).</w:t>
      </w:r>
    </w:p>
    <w:p w14:paraId="323402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30.09.2014/В2014.5.Т312.</w:t>
      </w:r>
    </w:p>
    <w:p w14:paraId="106362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4FB470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техника</w:t>
      </w:r>
    </w:p>
    <w:p w14:paraId="5843FD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 Миллий университети, 14.07.2016.T/FM.02.02.</w:t>
      </w:r>
    </w:p>
    <w:p w14:paraId="4350C5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Рискулов Алимжон Ахмаджонович, техника фанлари доктори;</w:t>
      </w:r>
    </w:p>
    <w:p w14:paraId="0CAEF1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Михридинов Рискидин Михридинович, техника фанлари доктори, профессор; Абдуллаев</w:t>
      </w:r>
    </w:p>
    <w:p w14:paraId="2E83AC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Фатхулла Сагдуллаевич, техника фанлари доктори, профессор.</w:t>
      </w:r>
    </w:p>
    <w:p w14:paraId="0C7896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«Агрегат заводи» акционерлик жамияти.</w:t>
      </w:r>
    </w:p>
    <w:p w14:paraId="093FD0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032B8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юқори мустаҳкамликка эга бўлган металл қатламли</w:t>
      </w:r>
    </w:p>
    <w:p w14:paraId="64EF33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композициялар ишлаб чиқариш ва термик ишлов беришнинг назарий ва технологик</w:t>
      </w:r>
    </w:p>
    <w:p w14:paraId="47987A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асосларини яратиш.</w:t>
      </w:r>
    </w:p>
    <w:p w14:paraId="3F9938B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4217C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 қатламли композицияларни олиш технологияси ишлаб чиқилган;</w:t>
      </w:r>
    </w:p>
    <w:p w14:paraId="43AA7C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металлнинг кристалланиш жараёнида ички зўриқиш кучлари юзага келишини</w:t>
      </w:r>
    </w:p>
    <w:p w14:paraId="7E6A9A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ифодалайдиган аналитик усул такомиллаштирилган;</w:t>
      </w:r>
    </w:p>
    <w:p w14:paraId="5AC527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зарбли қовушқоқликка эга бўлган металл қатламли композицияларнинг оптимал</w:t>
      </w:r>
    </w:p>
    <w:p w14:paraId="587B9C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таркиби ишлаб чиқилган;</w:t>
      </w:r>
    </w:p>
    <w:p w14:paraId="1926D7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суюқ қотишмани квази яримкристаллиги ва диффузия механизмини эътиборга олган</w:t>
      </w:r>
    </w:p>
    <w:p w14:paraId="02182B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ҳолда металл қатламли композицияларнинг шаклланиш механизми аниқланган;</w:t>
      </w:r>
    </w:p>
    <w:p w14:paraId="74596D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 қатламли композицияларнинг термик ишлов бериш режимлари ишлаб чиқилган;</w:t>
      </w:r>
    </w:p>
    <w:p w14:paraId="25C8AC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 қатлам ва нометалл композицияларнинг композициядаги оралиқ қатлам</w:t>
      </w:r>
    </w:p>
    <w:p w14:paraId="1E8F4F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қалинлигига нисбатан функционал боғлиқлиги кўрсатилган.</w:t>
      </w:r>
    </w:p>
    <w:p w14:paraId="7AF1304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1D64B7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Металл қатламли композицияларни ишлаб чиқариш ва термик ишлов бериш</w:t>
      </w:r>
    </w:p>
    <w:p w14:paraId="65190FA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D7B7A0E" w14:textId="2E25F15C"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109</w:t>
      </w:r>
    </w:p>
    <w:p w14:paraId="550617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яратиш асосида:</w:t>
      </w:r>
    </w:p>
    <w:p w14:paraId="65C118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машинасозликда ишлатиладиган асбоб ва деталлар юзасига иссиқ ҳолда пресслаш</w:t>
      </w:r>
    </w:p>
    <w:p w14:paraId="3BC7FA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усули билан ейилишга чидамли қопламлар қоплаш технологияси «Муборакнефтгаз» давлат</w:t>
      </w:r>
    </w:p>
    <w:p w14:paraId="01D6E1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унитар корхонасида асбоб ва деталларнинг хизмат муддатини ошириш учун қўлланилган</w:t>
      </w:r>
    </w:p>
    <w:p w14:paraId="2B901D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(«Ўзбекнефтгазқазибчиқариш» акциядорлик компаниясининг 2016 йил 26 октябрдаги</w:t>
      </w:r>
    </w:p>
    <w:p w14:paraId="52CB6F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8/2-АК-778ж-сон маълумотномаси). Ишлаб чиқилган технологиянинг қўлланиши штамплаш</w:t>
      </w:r>
    </w:p>
    <w:p w14:paraId="61728C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асбобининг хизмат кўрсатиш муддатини беш марта ошириш имконини берган;</w:t>
      </w:r>
    </w:p>
    <w:p w14:paraId="029018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 қатламли композицияларнинг оптимал таркиби «Alutex» қўшма корхонасида</w:t>
      </w:r>
    </w:p>
    <w:p w14:paraId="6D1218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асбоб ва деталларнинг механик хоссаларини ошириш учун татбиқ этилган («Alutex» қўшма</w:t>
      </w:r>
    </w:p>
    <w:p w14:paraId="6A3FDA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корхонасининг 2016 йил 29 сентябрдаги 259-сон маълумотномаси). Ишлаб чиқилган ейилишга чидамли қоплама материалининг оптимал таркибининг қўлланиши металл қатламли композицияларнинг механик хоссаларини яхшилаш имконини берган;</w:t>
      </w:r>
    </w:p>
    <w:p w14:paraId="2EB032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штамплаш, металл қирқиш ва шакл бериш асбоблари учун биметалл композиция «Alutex»</w:t>
      </w:r>
    </w:p>
    <w:p w14:paraId="389246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қўшма корхонасида асбоб ва деталларнинг мустаҳкамлигини ошириш учун татбиқ этилган</w:t>
      </w:r>
    </w:p>
    <w:p w14:paraId="5EB75A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(«Alutex» қўшма корхонасининг 2016 йил 29 сентябрдаги 259-сон маълумотномаси). Ишлаб</w:t>
      </w:r>
    </w:p>
    <w:p w14:paraId="3B11CB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биметалл композициянинг қўлланиши асбобларнинг мустаҳкамлигини 1,5–2 марта</w:t>
      </w:r>
    </w:p>
    <w:p w14:paraId="34C8CA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имконини берган.</w:t>
      </w:r>
    </w:p>
    <w:p w14:paraId="15FCC3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Тураходжаев Нодир Джахонгирович. </w:t>
      </w:r>
      <w:r w:rsidRPr="00BD7A1A">
        <w:rPr>
          <w:rFonts w:ascii="Cambria" w:eastAsia="Times New Roman" w:hAnsi="Cambria" w:cs="Times New Roman"/>
          <w:color w:val="000000"/>
          <w:lang w:eastAsia="ru-RU"/>
        </w:rPr>
        <w:t>«Алюминий қотишмаларини суюқлантириш</w:t>
      </w:r>
    </w:p>
    <w:p w14:paraId="1CF3FA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даврида сифатли структура шаклланишининг илмий-техникавий ечими», 05.02.01–</w:t>
      </w:r>
    </w:p>
    <w:p w14:paraId="56D3CC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Машинасозликда материалшунослик. Қуймачилик. Металларга термик ва босим остида ишлов</w:t>
      </w:r>
    </w:p>
    <w:p w14:paraId="164708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бериш. Қора, рангли ва ноёб металлар металлургияси (техника фанлари).</w:t>
      </w:r>
    </w:p>
    <w:p w14:paraId="3E1EF0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30.09.2014/В2014.3-4.Т45.</w:t>
      </w:r>
    </w:p>
    <w:p w14:paraId="4403B0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муассасалар номи: Тошкент давлат техника университети.</w:t>
      </w:r>
    </w:p>
    <w:p w14:paraId="5CA488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техника</w:t>
      </w:r>
    </w:p>
    <w:p w14:paraId="2F07AA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Ўзбекистон Миллий университети, 14.07.2016.T/FM.02.02.</w:t>
      </w:r>
    </w:p>
    <w:p w14:paraId="543690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Грачёв Владимир Александрович, техника фанлари доктори,</w:t>
      </w:r>
    </w:p>
    <w:p w14:paraId="4C4170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(Россия Федерацияси).</w:t>
      </w:r>
    </w:p>
    <w:p w14:paraId="058501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Рискулов Алимжон Ахмаджонович, техника фанлари доктори;</w:t>
      </w:r>
    </w:p>
    <w:p w14:paraId="5A898F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Михридинов Рискидин Михридинович, техника фанлари доктори, профессор; Абдуллаев</w:t>
      </w:r>
    </w:p>
    <w:p w14:paraId="6A522D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Фатхулла Сагдуллаевич, техника фанлари доктори, профессор.</w:t>
      </w:r>
    </w:p>
    <w:p w14:paraId="6DA8CD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Навоий давлат кончилик институти.</w:t>
      </w:r>
    </w:p>
    <w:p w14:paraId="7FE1DD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6FC7F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алюминий қотишмаларини суюқлантириш даврида сифатли</w:t>
      </w:r>
    </w:p>
    <w:p w14:paraId="6FB23E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структура шаклланишини таъминлайдиган технология ишлаб чиқишдан иборат.</w:t>
      </w:r>
    </w:p>
    <w:p w14:paraId="24244C3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F8C65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юкланаётган алюминий шихтасининг ҳароратини 2000С дан 5000С га ошириб, қотишма</w:t>
      </w:r>
    </w:p>
    <w:p w14:paraId="682DD7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таркибидаги водород миқдорини 8–10 % га, оксид қўшимчалари миқдорини эса 14–16 % га</w:t>
      </w:r>
    </w:p>
    <w:p w14:paraId="41AF98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камайтирадиган технология ишлаб чиқилган;</w:t>
      </w:r>
    </w:p>
    <w:p w14:paraId="0878FB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алюминий қотишмасини суюқлантиришда қотишма таркибидаги водороднинг</w:t>
      </w:r>
    </w:p>
    <w:p w14:paraId="2461AB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миқдорини 15–18% га, оксид қўшимчаларининг миқдорини 20–22% га камайтирадиган</w:t>
      </w:r>
    </w:p>
    <w:p w14:paraId="51F8D7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углеродли флюс таркиби ишлаб чиқилган;</w:t>
      </w:r>
    </w:p>
    <w:p w14:paraId="527897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алюминий қотишмасини суюқлантиришда қотишма таркибидаги водороднинг</w:t>
      </w:r>
    </w:p>
    <w:p w14:paraId="774A3B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миқдорини 40–43% га, оксид қўшимчаларининг миқдорини 55–58% га камайтирадиган 2000–</w:t>
      </w:r>
    </w:p>
    <w:p w14:paraId="75DD7D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21000С ҳароратли углерод муҳитида ишлов бериш технологияси ишлаб чиқилган;</w:t>
      </w:r>
    </w:p>
    <w:p w14:paraId="4D2E23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алюминий қотишмасини суюқлантиришда сифатли структура ҳосил қилиш учун шихтани</w:t>
      </w:r>
    </w:p>
    <w:p w14:paraId="7E22AB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суюқлантириш ва юқори ҳароратли ишлов бериш печининг конструкцияси ишлаб чиқилган.</w:t>
      </w:r>
    </w:p>
    <w:p w14:paraId="131B368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606D2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Алюминий қотишмаларини суюқлантиришда сифатли структура шакллантириш бўйича</w:t>
      </w:r>
    </w:p>
    <w:p w14:paraId="1EC25D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технология асосида:</w:t>
      </w:r>
    </w:p>
    <w:p w14:paraId="217F99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печга юкланаётган шихтанинг қиздириш технологияси «Ўзбекистон қаттиқ қотишмалар</w:t>
      </w:r>
    </w:p>
    <w:p w14:paraId="373FAA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ўтга чидамли металлар комбинати» акциядорлик жамиятига олинаётган қотишма</w:t>
      </w:r>
    </w:p>
    <w:p w14:paraId="207DC9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структурасидаги водород ва оксид қўшимчаларининг миқдорини камайтириш учун татбиқ</w:t>
      </w:r>
    </w:p>
    <w:p w14:paraId="14AF84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этилган («Ўзбекистон қаттиқ қотишмалар ва ўтга чидамли металлар комбинати» акциядорлик</w:t>
      </w:r>
    </w:p>
    <w:p w14:paraId="2C7C51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жамиятининг 2016 йил 18 апрелдаги УР/893-сон маълумотномаси). Ишлаб чиқилган</w:t>
      </w:r>
    </w:p>
    <w:p w14:paraId="3851DA5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технологиянинг татбиқ этилиши қотишма структурасидаги водород миқдорини 8–10 % га,</w:t>
      </w:r>
    </w:p>
    <w:p w14:paraId="37319A4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4F7DCB4" w14:textId="45A67336"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110 </w:t>
      </w:r>
      <w:r w:rsidR="00D52743">
        <w:rPr>
          <w:rFonts w:ascii="Cambria" w:eastAsia="Times New Roman" w:hAnsi="Cambria" w:cs="Times New Roman"/>
          <w:color w:val="000000"/>
          <w:lang w:eastAsia="ru-RU"/>
        </w:rPr>
        <w:t xml:space="preserve"> </w:t>
      </w:r>
    </w:p>
    <w:p w14:paraId="33DA89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оксид қўшимчаларининг миқдорини эса 14–16% га камайтириш имконини берган;</w:t>
      </w:r>
    </w:p>
    <w:p w14:paraId="61CBA9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ҳимоя воситаси (флюс) «Ўзбекистон қаттиқ қотишмалар ва ўтга чидамли</w:t>
      </w:r>
    </w:p>
    <w:p w14:paraId="5D319C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металлар комбинати» акциядорлик жамиятига ванна юзасидан суюқ металл таркибига</w:t>
      </w:r>
    </w:p>
    <w:p w14:paraId="533FDD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нометалл қўшимчаларининг сингишининг олдини олиш учун татбиқ этилган («Ўзбекистон</w:t>
      </w:r>
    </w:p>
    <w:p w14:paraId="541BC2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қаттиқ қотишмалар ва ўтга чидамли металлар комбинати» акциядорлик жамиятининг 2016</w:t>
      </w:r>
    </w:p>
    <w:p w14:paraId="47FFA0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18 апрелдаги УР/893-сон маълумотномаси). Ишлаб чиқилган ҳимоя воситаси (флюс)</w:t>
      </w:r>
    </w:p>
    <w:p w14:paraId="34B0B5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нинг қўлланиши структурасидаги водород миқдорини 15–18% га, алюминий оксидининг</w:t>
      </w:r>
    </w:p>
    <w:p w14:paraId="7A2F5F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миқдорини 20–22% га камайтириш имконини берган;</w:t>
      </w:r>
    </w:p>
    <w:p w14:paraId="0679B6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углерод ёрдамида юқори ҳароратда ишлов бериш технологияси «Ўзбекистон қаттиқ</w:t>
      </w:r>
    </w:p>
    <w:p w14:paraId="065B0D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қотишмалар ва ўтга чидамли металлар комбинати» акциядорлик жамиятига суюқ қотишма</w:t>
      </w:r>
    </w:p>
    <w:p w14:paraId="6E1A94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таркибидаги газ ва оксид қўшимчаларини чиқариш учун татбиқ этилган («Ўзбекистон қаттиқ</w:t>
      </w:r>
    </w:p>
    <w:p w14:paraId="0CBEBA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қотишмалар ва ўтга чидамли металлар комбинати» акциядорлик жамиятининг 2016 йил</w:t>
      </w:r>
    </w:p>
    <w:p w14:paraId="0C0D4F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 апрелдаги УР/893-сон маълумотномаси). Ишлаб чиқилган технологиянинг қўлланиши</w:t>
      </w:r>
    </w:p>
    <w:p w14:paraId="75B57F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алюминий қотишмасининг таркибидаги водород миқдорини 40–43% га камайтириш,</w:t>
      </w:r>
    </w:p>
    <w:p w14:paraId="4EE376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алюминий оксидининг миқдорини 55–58% га камайтиришга имкон берган;</w:t>
      </w:r>
    </w:p>
    <w:p w14:paraId="074D13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қуймаларнинг йўналтирилган кристалланиш технологияси «Ўзбекистон қаттиқ</w:t>
      </w:r>
    </w:p>
    <w:p w14:paraId="32EF46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қотишмалар ва ўтга чидамли металлар комбинати» акциядорлик жамиятига деталь юзасида</w:t>
      </w:r>
    </w:p>
    <w:p w14:paraId="206F25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ейилишга чидамли қобиқ ҳосил қилиш учун татбиқ этилган («Ўзбекистон қаттиқ қотишмалар</w:t>
      </w:r>
    </w:p>
    <w:p w14:paraId="62FCFE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ўтга чидамли металлар комбинати» акциядорлик жамиятининг 2016 йил 18 апрелдаги</w:t>
      </w:r>
    </w:p>
    <w:p w14:paraId="1EC4FD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УР/893-сон маълумотномаси). Ишлаб чиқилган технологиянинг қўлланиши деталларнинг</w:t>
      </w:r>
    </w:p>
    <w:p w14:paraId="0647F3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ейилишга чидамли қобиғини ҳосил қилиб, хизмат кўрсатиш муддатини ошириш имконини</w:t>
      </w:r>
    </w:p>
    <w:p w14:paraId="115B81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w:t>
      </w:r>
    </w:p>
    <w:p w14:paraId="7E8C5C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Максудов Равшан Хасанович. </w:t>
      </w:r>
      <w:r w:rsidRPr="00BD7A1A">
        <w:rPr>
          <w:rFonts w:ascii="Cambria" w:eastAsia="Times New Roman" w:hAnsi="Cambria" w:cs="Times New Roman"/>
          <w:color w:val="000000"/>
          <w:lang w:eastAsia="ru-RU"/>
        </w:rPr>
        <w:t>«Пахта саноати асосий технологик машиналари</w:t>
      </w:r>
    </w:p>
    <w:p w14:paraId="69B990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юритмаларининг рационал схемаларини яратиш ва параметрларини ҳисоблаш усуллари»,</w:t>
      </w:r>
    </w:p>
    <w:p w14:paraId="0EE1C5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05.02.03–Технологик машиналар. Роботлар, мехатроника ва робототехника тизимлари (техника</w:t>
      </w:r>
    </w:p>
    <w:p w14:paraId="065CA5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2B5815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30.09.2014/В2014.5.Т318.</w:t>
      </w:r>
    </w:p>
    <w:p w14:paraId="6D418E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тўқимачилик ва енгил саноат институти.</w:t>
      </w:r>
    </w:p>
    <w:p w14:paraId="06F5A7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w:t>
      </w:r>
    </w:p>
    <w:p w14:paraId="193554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университети ва Ўзбекистон Миллий университети, 14.07.2016.FM/T.02.02 рақамли</w:t>
      </w:r>
    </w:p>
    <w:p w14:paraId="2E011B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кенгаш асосидаги бир марталик илмий кенгаш.</w:t>
      </w:r>
    </w:p>
    <w:p w14:paraId="7B8B97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Рудовский Павел Николаевич, техника фанлари доктори, профессор</w:t>
      </w:r>
    </w:p>
    <w:p w14:paraId="353AB7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(Россия Федерацияси); Баходиров Ғайрат Атаханович, техника фанлари доктори; Ахмадхўжаев</w:t>
      </w:r>
    </w:p>
    <w:p w14:paraId="289060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Хамид Турсунович, техника фанлари доктори, профессор.</w:t>
      </w:r>
    </w:p>
    <w:p w14:paraId="45BFD9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машинасозлик институти.</w:t>
      </w:r>
    </w:p>
    <w:p w14:paraId="6BFDA8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D3981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пахта саноати технологик машиналарини юритиш</w:t>
      </w:r>
    </w:p>
    <w:p w14:paraId="223819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механизмлари ишчи органларининг янги самарали схемаларини яратиш, юқори сифатли пахта</w:t>
      </w:r>
    </w:p>
    <w:p w14:paraId="5D4107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толаси олишни таъминлайдиган параметрларини ишлаб чиқишдан иборат.</w:t>
      </w:r>
    </w:p>
    <w:p w14:paraId="22D946B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47AC8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бунтларини бузгич машинасининг ишчи органи ва барабани такомиллаштирилган</w:t>
      </w:r>
    </w:p>
    <w:p w14:paraId="75781C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пахта ғарамини титувчи машинанинг ишчи орган чангини тозаловчи қурилма яратилган;</w:t>
      </w:r>
    </w:p>
    <w:p w14:paraId="1BD801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саноати технологик машиналари ишчи органларининг керакли ҳаракат</w:t>
      </w:r>
    </w:p>
    <w:p w14:paraId="48B6A8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қонунларини таъминлайдиган янги схемадаги узатмалар конструкциялари яратилган;</w:t>
      </w:r>
    </w:p>
    <w:p w14:paraId="2277E6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тасмали узатмаларнинг турли ҳаракат узатиш схемаларига мос равишда</w:t>
      </w:r>
    </w:p>
    <w:p w14:paraId="6CD723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тасмалар тарангликларини аниқлашнинг янги услублари ишлаб чиқилган;</w:t>
      </w:r>
    </w:p>
    <w:p w14:paraId="146D3E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саноати технологик машиналарининг таркибида тавсия қилинган янги схемадаги</w:t>
      </w:r>
    </w:p>
    <w:p w14:paraId="3E0E32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узатмаларни инобатга олган ҳолда машина агрегатлари ишчи органларининг ҳаракат</w:t>
      </w:r>
    </w:p>
    <w:p w14:paraId="41B193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қонунлари олинган;</w:t>
      </w:r>
    </w:p>
    <w:p w14:paraId="5474AB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ишчи органларининг ҳаракат қонунлари ва юкланишлари тажрибавий усулларда</w:t>
      </w:r>
    </w:p>
    <w:p w14:paraId="1AD607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 ҳамда ҳаракат қонунларининг технологик жараёнга ва тола сифатига таъсир</w:t>
      </w:r>
    </w:p>
    <w:p w14:paraId="1FDA47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этиши бўйича рационал параметрлари ишлаб чиқилган.</w:t>
      </w:r>
    </w:p>
    <w:p w14:paraId="1406621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3EE8E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саноати технологик машиналарининг ишчи органларини такомиллаштириш</w:t>
      </w:r>
    </w:p>
    <w:p w14:paraId="01D17BE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бўйича ишлаб чиқилган илмий натижалар асосида:</w:t>
      </w:r>
    </w:p>
    <w:p w14:paraId="5C8A92F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B36312E" w14:textId="7673A316"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111</w:t>
      </w:r>
    </w:p>
    <w:p w14:paraId="79099B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машиналарнинг ишчи органларини такомиллаштириш йўналишида</w:t>
      </w:r>
    </w:p>
    <w:p w14:paraId="00AB35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Интеллектуал мулк агентлигининг 2 та ихтирога патенти олинган</w:t>
      </w:r>
    </w:p>
    <w:p w14:paraId="433CF9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бунтларини бузгич машинасининг ишчи органи», №IAP 03181-2006 й; «Пахта</w:t>
      </w:r>
    </w:p>
    <w:p w14:paraId="154CF9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бунтларини бузгич машинасининг ишчи барабани», №IAP 03129-2006 й.). Натижада босқичмабосқич пахта ғарамларидаги пахта хомашёсининг сифатини сақлаган ҳолда технологик</w:t>
      </w:r>
    </w:p>
    <w:p w14:paraId="4501FC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жараёнга узатиб бериш имконини берган;</w:t>
      </w:r>
    </w:p>
    <w:p w14:paraId="783685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ғарамларини титувчи машиналарнинг ишчи органларини такомиллаштириш бўйича Ўзбекистон Республикаси Интеллектуал мулк агентлигининг ихтирога патенти олинган («Пахта ғарамини титувчи машинанинг ишчи органи чангини тозаловчи қурилма», №IAP</w:t>
      </w:r>
    </w:p>
    <w:p w14:paraId="5EB23B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04272-2006 й.). Натижада пахта ғарамларини титувчи машинанинг ишлаш давомийлигини</w:t>
      </w:r>
    </w:p>
    <w:p w14:paraId="7694E9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узайтириш имкони яратилган;</w:t>
      </w:r>
    </w:p>
    <w:p w14:paraId="49C3C1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машиналарининг қуритиш барабани, сепаратор, пахта регенератори, пахта</w:t>
      </w:r>
    </w:p>
    <w:p w14:paraId="75F02D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тозалаш агрегатининг майда ва йирик чиқиндилардан тозалаш секциялари, аррали жин, тола</w:t>
      </w:r>
    </w:p>
    <w:p w14:paraId="1A0C4E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тозалагич ва линтер машиналарининг янги такомиллашган юритмалари «Ўзпахтасаноатэкспорт» холдинг компанияси корхоналарида, жумладан Андижон вилоятининг 1-Андижон, Пайтуг 3-Андижон, Хўжаобод пахта саноати корхоналарида, Фарғона вилоятининг Тошлоқ, 2-Қўқон,</w:t>
      </w:r>
    </w:p>
    <w:p w14:paraId="651FCD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Риштон, Қўқон пахта саноати корхоналарида, Жиззах вилоятининг Зарбдор пахта саноати ва</w:t>
      </w:r>
    </w:p>
    <w:p w14:paraId="1010B2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вилоятининг Алимкент пахта саноати корхоналарида жорий этилган («Ўзпахтасаноатэкспорт» холдинг компаниясининг 2016 йил 24 октябрдаги МА-02/1381-сон маълумотномаси). Диссертация натижалари бўйича тавсия қилинган янги схемадаги юритмалар ва ишчи</w:t>
      </w:r>
    </w:p>
    <w:p w14:paraId="6B8A00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органларининг пахта саноати корхоналарида қўлланилиши умумий тозалаш самарадорлигининг 5,1% га ошишини, тола ифлослиги ва нуқсонлар йиғиндиси 1,23% га, чигитнинг механик</w:t>
      </w:r>
    </w:p>
    <w:p w14:paraId="284889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шикастланиши 1,46% га, тозаланган пахтадаги эркин толалар миқдори 0,56% га камайишини</w:t>
      </w:r>
    </w:p>
    <w:p w14:paraId="01C8E9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таъминлади.</w:t>
      </w:r>
    </w:p>
    <w:p w14:paraId="13B3B8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Мирсаатов Равшанбек Муминович. </w:t>
      </w:r>
      <w:r w:rsidRPr="00BD7A1A">
        <w:rPr>
          <w:rFonts w:ascii="Cambria" w:eastAsia="Times New Roman" w:hAnsi="Cambria" w:cs="Times New Roman"/>
          <w:color w:val="000000"/>
          <w:lang w:eastAsia="ru-RU"/>
        </w:rPr>
        <w:t>«Пиллалар сифатини назорат қилишга</w:t>
      </w:r>
    </w:p>
    <w:p w14:paraId="70BE06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мўлжалланган статистик усулларни ва автоматлаштирилган қурилмаларни ишлаб чиқиш»,</w:t>
      </w:r>
    </w:p>
    <w:p w14:paraId="451E68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05.03.01–Асбоблар. Ўлчаш ва назорат қилиш усуллари (техника фанлари).</w:t>
      </w:r>
    </w:p>
    <w:p w14:paraId="3A8F91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30.06.2015/B2015.2.Т535.</w:t>
      </w:r>
    </w:p>
    <w:p w14:paraId="30DE8D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автомобиль йўлларини</w:t>
      </w:r>
    </w:p>
    <w:p w14:paraId="64DD29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лойиҳалаштириш, қуриш ва фойдаланиш институти.</w:t>
      </w:r>
    </w:p>
    <w:p w14:paraId="139FA3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техника университети ва «Илмий-теника маркази» масъулияти чекланган жамият, 14.07.2016.T.02.01.</w:t>
      </w:r>
    </w:p>
    <w:p w14:paraId="6E43C2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Юсупов Ахмаджон Юсупович, физика-математика фанлари доктори,</w:t>
      </w:r>
    </w:p>
    <w:p w14:paraId="3898CB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8BCD3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Мухитдинов Мухсин Муминович, техника фанлари доктори,</w:t>
      </w:r>
    </w:p>
    <w:p w14:paraId="5F1026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Хакимов Ортигали Шарипович, техника фанлари доктори, профессор; Сединин</w:t>
      </w:r>
    </w:p>
    <w:p w14:paraId="098FA0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Валерий Иванович, техника фанлари доктори, профессор (Россия Федерацияси).</w:t>
      </w:r>
    </w:p>
    <w:p w14:paraId="65FFC8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тўқимачилик ва енгил саноат институти.</w:t>
      </w:r>
    </w:p>
    <w:p w14:paraId="20AFD9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1531BA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ипакли пиллалар қобиғини қаттиқлиги бўйича сифат</w:t>
      </w:r>
    </w:p>
    <w:p w14:paraId="2FD6DB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кўрсаткичларини назорат қилиш усулларини ишлаб чиқиш ва автоматлаштирилган</w:t>
      </w:r>
    </w:p>
    <w:p w14:paraId="609F5A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қурилмаларни яратишдан иборат.</w:t>
      </w:r>
    </w:p>
    <w:p w14:paraId="5C729C1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3DBD6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қобиғининг қаттиқлиги асосида пиллаларнинг сифат кўрсаткичлари, жумладан</w:t>
      </w:r>
    </w:p>
    <w:p w14:paraId="13B588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пиллаларнинг ипакчанлиги, ҳажмий қаттиқлиги, пиллаларнинг етилганлик даражаси, пилла</w:t>
      </w:r>
    </w:p>
    <w:p w14:paraId="3647F0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қобиғининг қалинлиги ва зичлигини аниқлаш усуллари ишлаб чиқилган;</w:t>
      </w:r>
    </w:p>
    <w:p w14:paraId="00D56D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ипакли пиллалар ҳажмини аниқлаш имконини берадиган, мураккаб шаклдаги жисмлар</w:t>
      </w:r>
    </w:p>
    <w:p w14:paraId="16D1C7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ҳажмини аниқлаш қурилмаси ишлаб чиқилган;</w:t>
      </w:r>
    </w:p>
    <w:p w14:paraId="08ECD7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етилмаган ва катта солиштирма ҳажмли (кар) пиллаларнинг улушини аниқлаш усули ва</w:t>
      </w:r>
    </w:p>
    <w:p w14:paraId="0103FA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қурилмаси ишлаб чиқилган;</w:t>
      </w:r>
    </w:p>
    <w:p w14:paraId="10A5A6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топширилаётган партияларда пиллаларнинг ҳақиқий ипак миқдорини, етилганлик</w:t>
      </w:r>
    </w:p>
    <w:p w14:paraId="3DFD45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даражасини, пилла қобиғининг қалинлиги ва зичлигини пилла қобиғининг қаттиқлиги</w:t>
      </w:r>
    </w:p>
    <w:p w14:paraId="384EFC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юқорироқ аниқликда ҳисоблаш имконини берувчи учта қурилма ишлаб чиқилган;</w:t>
      </w:r>
    </w:p>
    <w:p w14:paraId="493419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ипакли пиллаларни кесмасдан ипакчанлигини аниқлашга мўлжалланган, пиллаларнинг</w:t>
      </w:r>
    </w:p>
    <w:p w14:paraId="6ECFD3F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солиштирма ҳажмини ўлчайдиган ФТИ-1М асбоби тирик пиллаларнинг (3 кг) ўзгармас массали</w:t>
      </w:r>
    </w:p>
    <w:p w14:paraId="3604D2C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215E5FD" w14:textId="6B98E36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112 </w:t>
      </w:r>
      <w:r w:rsidR="00D52743">
        <w:rPr>
          <w:rFonts w:ascii="Cambria" w:eastAsia="Times New Roman" w:hAnsi="Cambria" w:cs="Times New Roman"/>
          <w:color w:val="000000"/>
          <w:lang w:eastAsia="ru-RU"/>
        </w:rPr>
        <w:t xml:space="preserve"> </w:t>
      </w:r>
    </w:p>
    <w:p w14:paraId="4D251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намуналарини олиш ва ўлчов цилиндридаги пиллалар қатламининг баландлигини автоматик</w:t>
      </w:r>
    </w:p>
    <w:p w14:paraId="23F294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тарзда ўлчаш ҳисобига такомиллаштирилган. Пиллалар ипакчанлигини аниқлашнинг тезкор</w:t>
      </w:r>
    </w:p>
    <w:p w14:paraId="2C4479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усули ишлаб чиқилган.</w:t>
      </w:r>
    </w:p>
    <w:p w14:paraId="59F8360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23E2E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Пиллалар сифатини назорат қилишга мўлжалланган усуллар ва автоматлаштирилган</w:t>
      </w:r>
    </w:p>
    <w:p w14:paraId="46922F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қурилмаларни ишлаб чиқиш асосида:</w:t>
      </w:r>
    </w:p>
    <w:p w14:paraId="712E09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пиллаларни кесмасдан ипакчанлигини аниқлаш бўйича «Пиллаларнинг ипак миқдорини</w:t>
      </w:r>
    </w:p>
    <w:p w14:paraId="0E277E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 усули», «Тирик пиллалардаги ипак миқдорини аниқлаш усули», «Пилладаги ипак</w:t>
      </w:r>
    </w:p>
    <w:p w14:paraId="1C290E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миқдорини аниқлаш усули», «Ипак миқдорини пилла қобиғининг қаттиқлиги бўйича аниқлаш</w:t>
      </w:r>
    </w:p>
    <w:p w14:paraId="6E1E69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усули» Ўзбекистон Республикаси Интеллектуал мулк агентлигининг 4 та ихтирога патенти</w:t>
      </w:r>
    </w:p>
    <w:p w14:paraId="1FD31E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(UZ IAP05164, 22.01.2016 й.; UZ IAP05014, 19.01.2015 й.; UZ IAP04905, 08.05.2014 й.;</w:t>
      </w:r>
    </w:p>
    <w:p w14:paraId="0150F5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UZ IAP04652, 15.01.2013 й.). Ишлаб чиқилган усуллар ва уларни амалга оширувчи қурилмалар</w:t>
      </w:r>
    </w:p>
    <w:p w14:paraId="19F7C7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топширилаётган партияларида тирик пиллалардаги ипак миқдорини юқорироқ аниқликда</w:t>
      </w:r>
    </w:p>
    <w:p w14:paraId="51B75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ўлчаш имконини берган;</w:t>
      </w:r>
    </w:p>
    <w:p w14:paraId="0201FF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пилла партияларидаги нуқсонли пиллалар улушини аниқлаш бўйича «Катта солиштирма</w:t>
      </w:r>
    </w:p>
    <w:p w14:paraId="21C11E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ҳажмли пиллаларнинг фоиз улушини аниқлаш усули» Ўзбекистон Республикаси Интеллектуал</w:t>
      </w:r>
    </w:p>
    <w:p w14:paraId="08AB64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мулк агентлигининг ихтирога патенти олинган (UZ IAP05003, 05.12.2014 й.). Ишлаб чиқилган</w:t>
      </w:r>
    </w:p>
    <w:p w14:paraId="322DB4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 ва уни амалга оширувчи қурилма пиллаларнинг сифат кўрсаткичларига салбий таъсир</w:t>
      </w:r>
    </w:p>
    <w:p w14:paraId="1E71D9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этувчи етилмаган ва кар пиллаларнинг партияларидаги улушини юқорироқ даражада аниқлаш</w:t>
      </w:r>
    </w:p>
    <w:p w14:paraId="10A2B5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берган;</w:t>
      </w:r>
    </w:p>
    <w:p w14:paraId="4D160D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ипакли пиллалар сифат параметрларини аниқлаш бўйича ишлаб чиқилган усуллар ва</w:t>
      </w:r>
    </w:p>
    <w:p w14:paraId="61FEB2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 асосида яратилган қурилмалар, тирик пиллаларнинг солиштирма ҳажмини ўлчайдиган</w:t>
      </w:r>
    </w:p>
    <w:p w14:paraId="0320A2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 ФТИ-1М асбоби ҳамда тирик пиллалар ипакчанликни аниқлашнинг тезкор усули қишлоқ хўжалигига, жумладан Тошкент вилоятининг Янгийўл Бош пиллахонасига</w:t>
      </w:r>
    </w:p>
    <w:p w14:paraId="160C96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(2011–2015 йй.) жорий қилинган (Қишлоқ ва сув хўжалиги вазирлигининг 2016 йил 9 январдаги 02/35-26-сон маълумотномаси). Тадқиқот натижаларининг жорий қилиниши топширилаётган пилла партияларида тирик пиллаларнинг сифат параметрларини, жумладан пиллаларнинг ўртача ҳажми, ҳажмий қаттиқлиги, етилганлик даражаси, ипакчанлиги, етилмаган ва</w:t>
      </w:r>
    </w:p>
    <w:p w14:paraId="7BF25D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катта солиштирма ҳажмга эга бўлган (кар) пиллаларнинг фоизли улушини аниқлашга хизмат</w:t>
      </w:r>
    </w:p>
    <w:p w14:paraId="1BEFAE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қилган.</w:t>
      </w:r>
    </w:p>
    <w:p w14:paraId="550BE6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Ишназаров Ойбек Хайрилаевич. </w:t>
      </w:r>
      <w:r w:rsidRPr="00BD7A1A">
        <w:rPr>
          <w:rFonts w:ascii="Cambria" w:eastAsia="Times New Roman" w:hAnsi="Cambria" w:cs="Times New Roman"/>
          <w:color w:val="000000"/>
          <w:lang w:eastAsia="ru-RU"/>
        </w:rPr>
        <w:t>«Минерал хомашё ресурсларни қайта ишлашда энергия</w:t>
      </w:r>
    </w:p>
    <w:p w14:paraId="44A41D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тежамкор технологияларни ишлаб чиқиш (кон-металлургия саноат мисолида)», 05.05.01–</w:t>
      </w:r>
    </w:p>
    <w:p w14:paraId="66FF20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Энергетика тизимлари ва мажмуалари (техника фанлари).</w:t>
      </w:r>
    </w:p>
    <w:p w14:paraId="648DFB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28.04.2016/B2016.2.T675.</w:t>
      </w:r>
    </w:p>
    <w:p w14:paraId="35E9EE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Камалов Толяган Сиражиддинович, техника фанлари доктори,</w:t>
      </w:r>
    </w:p>
    <w:p w14:paraId="6A620A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4E477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«Илмий-техника маркази» МЧЖ.</w:t>
      </w:r>
    </w:p>
    <w:p w14:paraId="26EE88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w:t>
      </w:r>
    </w:p>
    <w:p w14:paraId="2809B4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университети ва «Илмий-техника маркази» МЧЖ, 14.07.2016.Т.02.01.</w:t>
      </w:r>
    </w:p>
    <w:p w14:paraId="176883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Арипов Назиржон Мукарамович, техника фанлари доктори,</w:t>
      </w:r>
    </w:p>
    <w:p w14:paraId="1F94C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Морозюк Татьяна, техника фанлари доктори, профессор (Германия); Алимходжаев</w:t>
      </w:r>
    </w:p>
    <w:p w14:paraId="2A6C94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Камолиддин Тиллаходжаевич, техника фанлари доктори.</w:t>
      </w:r>
    </w:p>
    <w:p w14:paraId="228450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«Олмалиқ кон-металлургия комбинати» акциядорлик жамияти.</w:t>
      </w:r>
    </w:p>
    <w:p w14:paraId="49106E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66558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рудани бойитиш технологик жараёнида ростланувчи электр</w:t>
      </w:r>
    </w:p>
    <w:p w14:paraId="49095A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юритма ва электр кўрсаткичларини меъёрлаш асосида энергия самарадорлигини таъминловчи</w:t>
      </w:r>
    </w:p>
    <w:p w14:paraId="06D8D1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 ечимларни ишлаб чиқишдан иборат.</w:t>
      </w:r>
    </w:p>
    <w:p w14:paraId="46DF4E7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FD25E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 деталларнинг емирилишига таъсир этувчи асосий омилларнинг функцияси</w:t>
      </w:r>
    </w:p>
    <w:p w14:paraId="448CFA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сифатида емирилишининг математик модели ишлаб чиқилиб, насос деталлари емирилишига</w:t>
      </w:r>
    </w:p>
    <w:p w14:paraId="6F6A5B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 этувчи муҳим омиллар аниқланган;</w:t>
      </w:r>
    </w:p>
    <w:p w14:paraId="5E32B7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частотавий ростланадиган «асинхрон мотор–пульпа тортиб чиқарувчи насос» тизимининг</w:t>
      </w:r>
    </w:p>
    <w:p w14:paraId="5AC48C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энергия ва ресурстежамкор режимлари ишлаб чиқилган;</w:t>
      </w:r>
    </w:p>
    <w:p w14:paraId="4152B8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 энергия истеъмолининг самарадорликка ва майдалашнинг иккинчи босқичида</w:t>
      </w:r>
    </w:p>
    <w:p w14:paraId="1D7633D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тегирмонни шарлар билан тўлдириш даражасига боғлиқлиги аниқланган;</w:t>
      </w:r>
    </w:p>
    <w:p w14:paraId="5AAF002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6A63549" w14:textId="55FA2E70"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lastRenderedPageBreak/>
        <w:t xml:space="preserve"> </w:t>
      </w:r>
      <w:r w:rsidR="00754110" w:rsidRPr="00BD7A1A">
        <w:rPr>
          <w:rFonts w:ascii="Cambria-Bold" w:eastAsia="Times New Roman" w:hAnsi="Cambria-Bold" w:cs="Times New Roman"/>
          <w:b/>
          <w:bCs/>
          <w:color w:val="000000"/>
          <w:lang w:eastAsia="ru-RU"/>
        </w:rPr>
        <w:t>113</w:t>
      </w:r>
    </w:p>
    <w:p w14:paraId="3156E5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энергиятежамкорлик самарадорлигини баҳолаш учун электр истеъмолини меъёрлаш ва</w:t>
      </w:r>
    </w:p>
    <w:p w14:paraId="6DBB7A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моделлаштиришнинг комплекс услуби ишлаб чиқилган;</w:t>
      </w:r>
    </w:p>
    <w:p w14:paraId="4C6628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асосий технологик кўрсаткичлари асосида электр энергия истеъмолини башорат қилиш</w:t>
      </w:r>
    </w:p>
    <w:p w14:paraId="063B5E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модели ишлаб чиқилган.</w:t>
      </w:r>
    </w:p>
    <w:p w14:paraId="2EB11CF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BB019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Рудани бойитиш технологик жараёнида ростланувчи электр юритмалар ва электр</w:t>
      </w:r>
    </w:p>
    <w:p w14:paraId="0DBDD6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кўрсаткичларини меъёрлаш асосида энергия самарадорлигини таъминловчи техник</w:t>
      </w:r>
    </w:p>
    <w:p w14:paraId="46E815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ечимларни ишлаб чиқиш асосида:</w:t>
      </w:r>
    </w:p>
    <w:p w14:paraId="508CD0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пульпани тортувчи насос қурилмасининг частотавий ростланувчи электр юритмасининг математик модели, насос қурилмаларининг энергиятежамкор иш режимлари, насос қурилмасининг структура схемалари ва уни бошқариш алгоритми Навоий</w:t>
      </w:r>
    </w:p>
    <w:p w14:paraId="452A56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кон-металлургия комбинати корхоналарида, жумладан 2- ва 3-Гидрометаллургия заводларида технологик жараённи бошқариш ва назорат қилиш учун насос қурилмаларига қўлланилган (Навоий кон-металлургия комбинатининг 2016 йил 4 майдаги</w:t>
      </w:r>
    </w:p>
    <w:p w14:paraId="044217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02-07-07/5028-сон маълумотномаси). Илмий натижаларнинг қўлланиши насос қурилмалари</w:t>
      </w:r>
    </w:p>
    <w:p w14:paraId="768C27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электр энергия сарфининг 5 фоизга камайишига хизмат қилган;</w:t>
      </w:r>
    </w:p>
    <w:p w14:paraId="79DBB9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частотавий ростланадиган «асинхрон мотор – насос» тизими ва технологик жараёнларда</w:t>
      </w:r>
    </w:p>
    <w:p w14:paraId="7D5D86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электроэнергия истеъмолининг башорати масалаларининг ечимлари ФА-Ф5-Ф050</w:t>
      </w:r>
    </w:p>
    <w:p w14:paraId="07F882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«Турбомеханизмларда содир бўладиган ўзаро алоқадор электрик, гидравлик ва механик</w:t>
      </w:r>
    </w:p>
    <w:p w14:paraId="63BB73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жараёнларни тадқиқ қилиш ва моделлаштириш ҳамда электр юритмаларини рационал</w:t>
      </w:r>
    </w:p>
    <w:p w14:paraId="2953B1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тизимларини ишлаб чиқиш» грант лойиҳасида (2007–2011) турбомеханизм</w:t>
      </w:r>
    </w:p>
    <w:p w14:paraId="0AC159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қурилмаларини частотавий ростлаганда энергетик параметрларини ва электр энергия</w:t>
      </w:r>
    </w:p>
    <w:p w14:paraId="36982B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истеъмолининг таркибий тузилмасини, комбинацияланган частота орқали бошқариладиган</w:t>
      </w:r>
    </w:p>
    <w:p w14:paraId="06BBB9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асинхрон электр юритмани ўзаро аниқлашда қўлланилган (Фан ва технологияларни</w:t>
      </w:r>
    </w:p>
    <w:p w14:paraId="6ACE10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 мувофиқлаштириш қўмитасининг 2016 йил 20 сентябрдаги ФТК-03-</w:t>
      </w:r>
    </w:p>
    <w:p w14:paraId="7E6116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13/596-сон маълумотномаси). Илмий натижанинг қўлланилиши насос ускуналарини хизмат</w:t>
      </w:r>
    </w:p>
    <w:p w14:paraId="6DA187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кўрсатиш муддатини ошириш, технологик жараёнларда электр энергия сарфининг пасайиши</w:t>
      </w:r>
    </w:p>
    <w:p w14:paraId="68C9B9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унинг ресурстежамкор режимларини таъминлаш ҳамда технологик жараёнларнинг</w:t>
      </w:r>
    </w:p>
    <w:p w14:paraId="1DEDC6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энергиятежамкор иш режимларини аниқ баҳолаш имконини берган.</w:t>
      </w:r>
    </w:p>
    <w:p w14:paraId="45EBF3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Титова Жанна Олеговна. </w:t>
      </w:r>
      <w:r w:rsidRPr="00BD7A1A">
        <w:rPr>
          <w:rFonts w:ascii="Cambria" w:eastAsia="Times New Roman" w:hAnsi="Cambria" w:cs="Times New Roman"/>
          <w:color w:val="000000"/>
          <w:lang w:eastAsia="ru-RU"/>
        </w:rPr>
        <w:t>«Насос станцияларининг ҳолатларини ростлаш алгоритмлари</w:t>
      </w:r>
    </w:p>
    <w:p w14:paraId="07E589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усуллари», 05.05.01–Энергетика тизимлари ва мажмуалари (техника фанлари).</w:t>
      </w:r>
    </w:p>
    <w:p w14:paraId="0BD391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30.09.2014/В2014.3-4.Т174.</w:t>
      </w:r>
    </w:p>
    <w:p w14:paraId="4E837C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2555CA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w:t>
      </w:r>
    </w:p>
    <w:p w14:paraId="673C3C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университети ва «Илмий-техника маркази» МЧЖ, 14.07.2016.Т.02.01.</w:t>
      </w:r>
    </w:p>
    <w:p w14:paraId="0CEEEE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Аллаев Кахрамон Рахимович, техника фанлари доктори, профессор.</w:t>
      </w:r>
    </w:p>
    <w:p w14:paraId="4548B0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Тягунов Михаил Георгиевич, техника фанлари доктори, профессор</w:t>
      </w:r>
    </w:p>
    <w:p w14:paraId="10A73B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(Россия Федерацияси); Хашимов Арифжан Адилович, техника фанлари доктори, профессор;</w:t>
      </w:r>
    </w:p>
    <w:p w14:paraId="7AB198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Камалов Толяган Сирожиддинович, техника фанлари доктори, профессор.</w:t>
      </w:r>
    </w:p>
    <w:p w14:paraId="0A3579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«Гидролойиҳа» акциядорлик жамияти.</w:t>
      </w:r>
    </w:p>
    <w:p w14:paraId="40761F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EA2F9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насос ва гидроэлектрик станцияларнинг асосий ва ёрдамчи</w:t>
      </w:r>
    </w:p>
    <w:p w14:paraId="1D4847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энергетик жиҳоз ва қувурларидаги бехосдан ўтиш жараёнлари ҳамда беқарор режимларига</w:t>
      </w:r>
    </w:p>
    <w:p w14:paraId="78F0D4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салбий таъсири ва оқибатларини пасайтирувчи алгоритм, усул, услуб ва қурилмаларини</w:t>
      </w:r>
    </w:p>
    <w:p w14:paraId="4A1C3E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яратишдан иборат.</w:t>
      </w:r>
    </w:p>
    <w:p w14:paraId="389D4B7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565CF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 станцияларининг энергетик жиҳозларидан фойдаланиш муддатини ҳисобга олган</w:t>
      </w:r>
    </w:p>
    <w:p w14:paraId="2DDD14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ҳолда электромеханик ва гидромеханик ўтиш жараёнларини босқичма-босқич ечиш алгоритми</w:t>
      </w:r>
    </w:p>
    <w:p w14:paraId="157437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268D44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 станцияларининг беқарор режимларидаги энергия тизимларининг ўтиш</w:t>
      </w:r>
    </w:p>
    <w:p w14:paraId="148905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жараёнларини тадқиқ қилиш имкониятини берувчи «қувур-насос-электрдвигатель-электр</w:t>
      </w:r>
    </w:p>
    <w:p w14:paraId="67A282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тармоқ» тизими элементларини ҳисоблашнинг умумлаштирилган математик модели ва</w:t>
      </w:r>
    </w:p>
    <w:p w14:paraId="6086F9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дастурий мажмуалари ишлаб чиқилган;</w:t>
      </w:r>
    </w:p>
    <w:p w14:paraId="350E22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насос станцияларининг энергетик жиҳозлари ва қувурларини гидравлик зарбадан</w:t>
      </w:r>
    </w:p>
    <w:p w14:paraId="7A487F0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ҳимоялаш учун қайта ишга тушириш қурилмасини қўллашнинг янги усуллари ишлаб чиқилган;</w:t>
      </w:r>
    </w:p>
    <w:p w14:paraId="4A3D3EE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AA3E3CA" w14:textId="382B92EB"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114 </w:t>
      </w:r>
      <w:r w:rsidR="00D52743">
        <w:rPr>
          <w:rFonts w:ascii="Cambria" w:eastAsia="Times New Roman" w:hAnsi="Cambria" w:cs="Times New Roman"/>
          <w:color w:val="000000"/>
          <w:lang w:eastAsia="ru-RU"/>
        </w:rPr>
        <w:t xml:space="preserve"> </w:t>
      </w:r>
    </w:p>
    <w:p w14:paraId="6C6680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 станцияларининг энергетик жиҳозлари ишончлилигини ошириш учун насоснинг</w:t>
      </w:r>
    </w:p>
    <w:p w14:paraId="334DE0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дискли занжирини пропорционал бошқариш қурилмаси ишлаб чиқилган;</w:t>
      </w:r>
    </w:p>
    <w:p w14:paraId="4DAB8E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ростлаш тизимли пурковчи насос ёрдамида турли хил баландликдаги дренаж ва оқава</w:t>
      </w:r>
    </w:p>
    <w:p w14:paraId="499826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сувларни бир вақтда чиқариш услуби ишлаб чиқилган;</w:t>
      </w:r>
    </w:p>
    <w:p w14:paraId="6D141E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бинодан фильтрацияли, дренаж ва ёмғир сувлари ҳамда насос станцияси ҳудудига</w:t>
      </w:r>
    </w:p>
    <w:p w14:paraId="37DA1A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туташган қисмдаги сувларни пурковчи насос ёрдамида бир вақтда олиб ташлашнинг ростлаш</w:t>
      </w:r>
    </w:p>
    <w:p w14:paraId="453A6D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 яратилган.</w:t>
      </w:r>
    </w:p>
    <w:p w14:paraId="6D8C15A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22848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 станциялари иш режимларининг алгоритми ва усулларини яратиш бўйича олинган</w:t>
      </w:r>
    </w:p>
    <w:p w14:paraId="4E6193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асосида:</w:t>
      </w:r>
    </w:p>
    <w:p w14:paraId="105B38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 станциялари ва насосларни беқарор иш режимларини ростлашнинг энергиятежамкор восита ва усуллари, насос станциялари қувурларига гидравлик зарбани камайтиришнинг</w:t>
      </w:r>
    </w:p>
    <w:p w14:paraId="1682F6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тизимлари қишлоқ ва сув хўжалиги тизимидаги қатор, жумладан Қарши магистрал</w:t>
      </w:r>
    </w:p>
    <w:p w14:paraId="39320F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канали фойдаланиш бошқармасининг 1-4 КМК, «Мирзачўл» насос станцияларини эксплуатация қилишда вилоятлараро бошқармасининг ДНС-1, ДНС-2, ДНС-3 ва «Ховост-Ғаллакор» насос</w:t>
      </w:r>
    </w:p>
    <w:p w14:paraId="5097BF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станцияларида жорий қилинган (Қишлоқ ва сув хўжалиги вазирлигининг 2016 йил 28 июндаги</w:t>
      </w:r>
    </w:p>
    <w:p w14:paraId="68A5AA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04/31-700-сон маълумотномаси). Илмий натижаларнинг қўлланилишида насос станциялари</w:t>
      </w:r>
    </w:p>
    <w:p w14:paraId="367DB1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шахсий эҳтиёжларига электр энергия сарфини ўртача 4% га камайтириш имкониятини берди;</w:t>
      </w:r>
    </w:p>
    <w:p w14:paraId="0F0D58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бинодан фильтрацияли, дренаж ва оқава сувлари ҳамда насос станцияси ҳудудига туташган қисмдаги сувларни пурковчи насос ёрдамида бир вақтда чиқариб ташлаш учун ростлаш</w:t>
      </w:r>
    </w:p>
    <w:p w14:paraId="0E034A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тизимлари қишлоқ ва сув хўжалиги тизимидаги қатор, жумладан Наманган насос станцияси,</w:t>
      </w:r>
    </w:p>
    <w:p w14:paraId="2F58F5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энергетика ва алоқа бошқармасининг «Туркистон 1-1» ва «Туркистон 1-2», Қашқадарё насос</w:t>
      </w:r>
    </w:p>
    <w:p w14:paraId="02DEAC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станциялари энергетика ва алоқа бошқармасининг «Пахтакор», «Гувалак», Жиззах насос станциялари энергетика ва алоқа бошқармасининг «Қораянтоқ» ва «ДМ-1», Қарши кичик насос</w:t>
      </w:r>
    </w:p>
    <w:p w14:paraId="339C22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станцияларини эксплуатация қилиш бошқармасининг «М-2-2» насос станцияларида жорий</w:t>
      </w:r>
    </w:p>
    <w:p w14:paraId="07D67B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қилинган (Қишлоқ ва сув хўжалиги вазирлигининг 2016 йил 28 июндаги 04/31-700-сон маълумотномаси). Илмий натижаларни қўлланилишида 1 йил муддат ичида сарфларни қоплайдиган, шунингдек сарфларни қоплаш нормативидан 6,5 баробар энергия самарадор пурковчи</w:t>
      </w:r>
    </w:p>
    <w:p w14:paraId="4A3D4B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насосларни ишлаб чиқиш имкониятини берган;</w:t>
      </w:r>
    </w:p>
    <w:p w14:paraId="2C86F4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насос станцияларининг энергетик жиҳозларидан фойдаланиш муддатининг давомийлигини ҳисобга олган ҳолда электромеханик ва гидромеханик ўтиш жараёнларининг босқичма-босқич ечиш алгоритми, босим ҳосил бўладиган насос станция қувурларидаги гидравлик</w:t>
      </w:r>
    </w:p>
    <w:p w14:paraId="50531B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зарбаларни аниқлаш ва ҳисоблаш дастурлари, «қувур-насос-электрдвигатель-электр тармоқ»</w:t>
      </w:r>
    </w:p>
    <w:p w14:paraId="1F630C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 элементларининг ўзаро боғлиқлик умумлаштирилган математик модели ОТ-Ф5-036</w:t>
      </w:r>
    </w:p>
    <w:p w14:paraId="35F45C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«Энергетикада электромеханик ва гидромеханик ўтиш жараёнларнинг ўзаро боғлиқликларини формаллаштириш» грант лойиҳасида (2007–2011) ўтиш жараёнларидаги энергетик параметрларни аниқлаш учун фойдаланилган (Фан ва технологияларни ривожлантиришни мувофиқлаштириш қўмитасининг 2016 йил 20 октябрдаги ФТК-03-13/700-сон маълумотномаси).</w:t>
      </w:r>
    </w:p>
    <w:p w14:paraId="7A7D65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натижаларининг қўлланилиши насос станцияларининг асосий ва ёрдамчи</w:t>
      </w:r>
    </w:p>
    <w:p w14:paraId="37BED5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энергетик жиҳозлари ва қувурларидаги бехосдан ўтиш жараёнига тушиш ва беқарор режимлардаги салбий таъсирларни камайтириш имкониятини берган. Гидравлик зарб 40% га, босим</w:t>
      </w:r>
    </w:p>
    <w:p w14:paraId="2F1954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тушишининг давомийлиги 1,5 мартага камайган.</w:t>
      </w:r>
    </w:p>
    <w:p w14:paraId="79BE16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Мирзабаев Акрам Махкамович. </w:t>
      </w:r>
      <w:r w:rsidRPr="00BD7A1A">
        <w:rPr>
          <w:rFonts w:ascii="Cambria" w:eastAsia="Times New Roman" w:hAnsi="Cambria" w:cs="Times New Roman"/>
          <w:color w:val="000000"/>
          <w:lang w:eastAsia="ru-RU"/>
        </w:rPr>
        <w:t>«Электр тизимларининг статик турғунлигини таҳлил</w:t>
      </w:r>
    </w:p>
    <w:p w14:paraId="0C5F53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қилишнинг матрица усуллари ва алгоритмлари», 05.05.02–Электротехника. Электр энергия</w:t>
      </w:r>
    </w:p>
    <w:p w14:paraId="4017CF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станциялари, тизимлари. Электротехник мажмуалар ва қурилмалар (техника фанлари).</w:t>
      </w:r>
    </w:p>
    <w:p w14:paraId="6C74F2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30.06.2015/В2015.2.T540.</w:t>
      </w:r>
    </w:p>
    <w:p w14:paraId="5D9863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3A3424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w:t>
      </w:r>
    </w:p>
    <w:p w14:paraId="7D5923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университети ва «Илмий-техника маркази» МЧЖ, 14.07.2016.Т.02.01.</w:t>
      </w:r>
    </w:p>
    <w:p w14:paraId="5FBC78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Аллаев Кахрамон Рахимович, техника фанлари доктори, профессор.</w:t>
      </w:r>
    </w:p>
    <w:p w14:paraId="5C5C30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Чемборисова Наиля Шавкатовна, техника фанлари доктори,</w:t>
      </w:r>
    </w:p>
    <w:p w14:paraId="57BB38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(Россия Федерацияси); Игамбердиев Хусан Закирович, техника фанлари доктори,</w:t>
      </w:r>
    </w:p>
    <w:p w14:paraId="447F74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Соколов Валерий Константинович, техника фанлари доктори, профессор.</w:t>
      </w:r>
    </w:p>
    <w:p w14:paraId="68AA21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«Энергия» координацион диспетчерлик маркази.</w:t>
      </w:r>
    </w:p>
    <w:p w14:paraId="61E727D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BF0A57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A08CD2D" w14:textId="63E492BD"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115</w:t>
      </w:r>
    </w:p>
    <w:p w14:paraId="1EB416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мураккаб электр тизимларида кичик тебранишлар таҳлилининг</w:t>
      </w:r>
    </w:p>
    <w:p w14:paraId="7DCD67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матрицали усуллари ва алгоритмларини, статик турғунлик чегарасини аниқлашнинг</w:t>
      </w:r>
    </w:p>
    <w:p w14:paraId="4BF76F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соддалаштирилган усулларини ишлаб чиқиш ҳамда тизимларни киритиш технологиясининг</w:t>
      </w:r>
    </w:p>
    <w:p w14:paraId="6E8CFF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негизида автоматик ростлагич моделларини синтезлашдан иборат.</w:t>
      </w:r>
    </w:p>
    <w:p w14:paraId="323E6A9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F8BD3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квадратик шаклда Ляпунов функциялари асосида электр энергетика тизимлари</w:t>
      </w:r>
    </w:p>
    <w:p w14:paraId="524E50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турғунлигининг зарурий ва етарли шартларини таъминлайдиган, квадратик шаклдаги</w:t>
      </w:r>
    </w:p>
    <w:p w14:paraId="217A5A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матрицанинг биринчи асосий минорининг (q11&gt;0) мусбатлигидан иборат бўлган, электр</w:t>
      </w:r>
    </w:p>
    <w:p w14:paraId="6DDFCC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 статик турғунлигининг соддалаштирилган мезони ишлаб чиқилган;</w:t>
      </w:r>
    </w:p>
    <w:p w14:paraId="3DBF91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мураккаб электр тизимининг статик турғунлиги тадқиқотларини оддий «генераторшина» схемасига келтириш имконини берадиган квадратик шаклда Ляпунов функцияларини</w:t>
      </w:r>
    </w:p>
    <w:p w14:paraId="793570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тугун кучланишлар тенгламаларини биргаликда қўллаш усули ишлаб чиқилган;</w:t>
      </w:r>
    </w:p>
    <w:p w14:paraId="1233E1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 энергетика тизимлари динамик хусусиятларини тадқиқ қилиш имконини</w:t>
      </w:r>
    </w:p>
    <w:p w14:paraId="6B5DC9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берувчи тизимларни киритиш технологияси асосида мураккаб электр тизимининг муаммоли</w:t>
      </w:r>
    </w:p>
    <w:p w14:paraId="08169E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матрицаси ишлаб чиқилган;</w:t>
      </w:r>
    </w:p>
    <w:p w14:paraId="66C390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 энергетика тизимлари режим параметрларининг кичик қўзғалишларда</w:t>
      </w:r>
    </w:p>
    <w:p w14:paraId="778265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тебранишларни демпферловчи ва турғунлигини таъминловчи қутбларни ўзгартириш</w:t>
      </w:r>
    </w:p>
    <w:p w14:paraId="607EE5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алгоритми ишлаб чиқилган;</w:t>
      </w:r>
    </w:p>
    <w:p w14:paraId="7F2A11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тизимларни киритиш технологияси асосида электр энергетика тизимларида кичик</w:t>
      </w:r>
    </w:p>
    <w:p w14:paraId="0BDB85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тебранишларнинг демпферланиши ва турғунлигини таъминловчи ростлагичларнинг</w:t>
      </w:r>
    </w:p>
    <w:p w14:paraId="7FB03C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математик модели ва синтезлаш алгоритми ишлаб чиқилган.</w:t>
      </w:r>
    </w:p>
    <w:p w14:paraId="2706972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2E0FE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 тизимларнинг статик турғунлигини таҳлил қилиш матрица усуллари ва</w:t>
      </w:r>
    </w:p>
    <w:p w14:paraId="4C7ECE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алгоритмларини ишлаб чиқиш бўйича олинган натижалар асосида:</w:t>
      </w:r>
    </w:p>
    <w:p w14:paraId="37B786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Ляпунов функциялари, матрица усуллари ва алгоритмлари асосида яратилган статик турғунлик назорати усуллари ва алгоритмлари «Ўзбекэнерго» акциядорлик жамияти</w:t>
      </w:r>
    </w:p>
    <w:p w14:paraId="169EC9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«КУЧГЭС» унитар корхонасида жорий қилинган («Ўзбекэнерго» АЖнинг 2016 йил 15 июлдаги</w:t>
      </w:r>
    </w:p>
    <w:p w14:paraId="64AF0F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DU-OP-21/2628-сон маълумотномаси). Илмий тадқиқотлар натижалари статик турғунлик захираси кўрсаткичини 1% камайтириш ва ишлаб чиқариш самарадорлигини оширишга хизмат</w:t>
      </w:r>
    </w:p>
    <w:p w14:paraId="2AEA4E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қилади;</w:t>
      </w:r>
    </w:p>
    <w:p w14:paraId="79CD46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киритиш технологияси асосида синтез қилинган ростлагичлар ва қутбларни ўзгартириш</w:t>
      </w:r>
    </w:p>
    <w:p w14:paraId="531F8B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алгоритми «Узэлтехсаноат» акциядорлик компанияси, «Chirchiq trans-formator zavodi»</w:t>
      </w:r>
    </w:p>
    <w:p w14:paraId="7C2F6C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акциядорлик жамияти тизимига жорий қилинган («Ўзэлтехсаноат» АКнинг 2016 йил 14</w:t>
      </w:r>
    </w:p>
    <w:p w14:paraId="425F63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октябрдаги 04-149-сон маълумотномаси). Натижада кичик тебранишларни демферланишини</w:t>
      </w:r>
    </w:p>
    <w:p w14:paraId="607BA7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ҳисобга олган ҳолда лойиҳалаштирилган ҳар бир ТДТН-25000/110/35 трансформатори</w:t>
      </w:r>
    </w:p>
    <w:p w14:paraId="02C5E9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чулғамига сарфланадиган хомашёни ва материалларни 5% иқтисод қилишга эришилади;</w:t>
      </w:r>
    </w:p>
    <w:p w14:paraId="7D89C3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генераторлар мутлақ бурчагига асосланган мураккаб электр тизимидаги кичик</w:t>
      </w:r>
    </w:p>
    <w:p w14:paraId="29155F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тебранишларда ўтиш жараёнларининг математик модели ва муаммоли матрицасини</w:t>
      </w:r>
    </w:p>
    <w:p w14:paraId="340900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яратишга доир янги илмий техник ечимлар ОТ-Ф5-036 «Энергетикада электромеханик ва</w:t>
      </w:r>
    </w:p>
    <w:p w14:paraId="585E93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гидромеханик ўткинчи жараёнларининг ўзаро боғлиқликларини формаллаштириш» (2007–</w:t>
      </w:r>
    </w:p>
    <w:p w14:paraId="3F5E87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2011) лойиҳасида электромеханик ўткинчи жараёнларни формаллаштиришда фойдаланилган</w:t>
      </w:r>
    </w:p>
    <w:p w14:paraId="28796D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 ва технологияларни ривожлантиришни мувофиқлаштириш қўмитасининг 2016 йил</w:t>
      </w:r>
    </w:p>
    <w:p w14:paraId="556655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26 октябрдаги ФТК-0313/722-сон маълумотномаси). Илмий натижаларнинг қўлланилиши</w:t>
      </w:r>
    </w:p>
    <w:p w14:paraId="51F242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электромеханик ва гидромеханик ўткинчи жараёнларининг ўзаро боғлиқликларини</w:t>
      </w:r>
    </w:p>
    <w:p w14:paraId="55E4F1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формаллаштириш жараёнини енгиллаштирди ва илмий тадқиқотлар самарадорлигини</w:t>
      </w:r>
    </w:p>
    <w:p w14:paraId="4B1D7A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оширишни таъминлашга хизмат қилади.</w:t>
      </w:r>
    </w:p>
    <w:p w14:paraId="44F154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Юлдошев Исроил Абриевич. </w:t>
      </w:r>
      <w:r w:rsidRPr="00BD7A1A">
        <w:rPr>
          <w:rFonts w:ascii="Cambria" w:eastAsia="Times New Roman" w:hAnsi="Cambria" w:cs="Times New Roman"/>
          <w:color w:val="000000"/>
          <w:lang w:eastAsia="ru-RU"/>
        </w:rPr>
        <w:t>«Кристалли кремний фотоэлектрик батареялари асосида</w:t>
      </w:r>
    </w:p>
    <w:p w14:paraId="793D97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бириктирилган энергетик қурилмалар», 05.05.06–Қайта тикланадиган энергия турлари</w:t>
      </w:r>
    </w:p>
    <w:p w14:paraId="4AEE9E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асосидаги энергия қурилмалари (техника фанлари).</w:t>
      </w:r>
    </w:p>
    <w:p w14:paraId="3F53E7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 В.2014.3-4Т.252.</w:t>
      </w:r>
    </w:p>
    <w:p w14:paraId="10D7A3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Физика-техника институти.</w:t>
      </w:r>
    </w:p>
    <w:p w14:paraId="3B97FC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Физика-техника институти ва</w:t>
      </w:r>
    </w:p>
    <w:p w14:paraId="50CECE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давлат университети, 14.07.2016.FM/T.12.01.</w:t>
      </w:r>
    </w:p>
    <w:p w14:paraId="28D83D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Турсунов Мухамад Нишанович, техника фанлари доктори.</w:t>
      </w:r>
    </w:p>
    <w:p w14:paraId="0AAB703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Расмий оппонентлар: Мухаммадиев Муродулла, техника фанлари доктори, профессор;</w:t>
      </w:r>
    </w:p>
    <w:p w14:paraId="6DFCF34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C0DC9F4" w14:textId="5027E2C4"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116 </w:t>
      </w:r>
      <w:r w:rsidR="00D52743">
        <w:rPr>
          <w:rFonts w:ascii="Cambria" w:eastAsia="Times New Roman" w:hAnsi="Cambria" w:cs="Times New Roman"/>
          <w:color w:val="000000"/>
          <w:lang w:eastAsia="ru-RU"/>
        </w:rPr>
        <w:t xml:space="preserve"> </w:t>
      </w:r>
    </w:p>
    <w:p w14:paraId="580963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Хайриддинов Ботир Эгамбердиевич, техника фанлари доктори, профессор; Абдуқодиров</w:t>
      </w:r>
    </w:p>
    <w:p w14:paraId="7B3AA8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Мухиддин Абдурашидович, техника фанлари доктори, профессор.</w:t>
      </w:r>
    </w:p>
    <w:p w14:paraId="144DB4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Фарғона политехника институти.</w:t>
      </w:r>
    </w:p>
    <w:p w14:paraId="042360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5C3F13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тўғри ва акслантирилган қуёш нурланиши учун оптимал</w:t>
      </w:r>
    </w:p>
    <w:p w14:paraId="7AED16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параметрларга эга бўлган иссиқ иқлим шароитларига мўлжалланган фотоэлектрик батарея</w:t>
      </w:r>
    </w:p>
    <w:p w14:paraId="748E12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бириктирилган энергетик қурилмаларни ишлаб чиқишдан иборат.</w:t>
      </w:r>
    </w:p>
    <w:p w14:paraId="09720B52"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Bold" w:eastAsia="Times New Roman" w:hAnsi="Cambria-Bold" w:cs="Times New Roman"/>
          <w:b/>
          <w:bCs/>
          <w:color w:val="000000"/>
          <w:lang w:eastAsia="ru-RU"/>
        </w:rPr>
        <w:t>Тадқиқотнинг илмий янгилиги қуйидагилардан иборат:</w:t>
      </w:r>
    </w:p>
    <w:p w14:paraId="77290B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фотоэлектрик батареяни қуёшга нисбатан оператив равишда ориентация қилишнинг</w:t>
      </w:r>
    </w:p>
    <w:p w14:paraId="7CB873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интерфейс усули таклиф қилинган;</w:t>
      </w:r>
    </w:p>
    <w:p w14:paraId="4B32DB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 иқлим шароитларига мослаштирилган қўшимча қуёш элементлари билан</w:t>
      </w:r>
    </w:p>
    <w:p w14:paraId="792232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таъминланган фотоэлектрик батарея конструкцияси ишлаб чиқилган;</w:t>
      </w:r>
    </w:p>
    <w:p w14:paraId="30084E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фотоэлектрик батареянинг ҳарорат динамикаси ўзгаришини аниқлашга имкон берувчи</w:t>
      </w:r>
    </w:p>
    <w:p w14:paraId="49BCD6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Solid Works Flow Simulation дастурида фотоиссиқлик қурилмасининг иссиқлик модели ишлаб</w:t>
      </w:r>
    </w:p>
    <w:p w14:paraId="6C8EC9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ва фотоиссиқлик батареяси ҳароратига сув оқими тезлигининг таъсири баҳоланган,</w:t>
      </w:r>
    </w:p>
    <w:p w14:paraId="3CDC8B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фотоиссиқлик батареясининг иш ҳарорат режимининг барқарорлигини таъминловчи</w:t>
      </w:r>
    </w:p>
    <w:p w14:paraId="73F1E4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совитувчи трубкалар учун материаллар тури ва уларнинг металл-лист асосидаги (иссиқлик</w:t>
      </w:r>
    </w:p>
    <w:p w14:paraId="21E4AD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ютувчи материал) абсорбернинг конструкция элементига боғлиқлиги аниқланган;</w:t>
      </w:r>
    </w:p>
    <w:p w14:paraId="5CDC08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экспериментал фотоэлектрик батарея ўлчамларига мутаносиб акслантирувчи</w:t>
      </w:r>
    </w:p>
    <w:p w14:paraId="003476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рефлекторларнинг қўлланилиши қуёш нурланиши оқим зичлигини 1,6 марта ва мос равишда</w:t>
      </w:r>
    </w:p>
    <w:p w14:paraId="77B040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қуёш элементлари қувватини 18% га, термобатареяда эса 47% ортишига олиб келган.</w:t>
      </w:r>
    </w:p>
    <w:p w14:paraId="3F9D3B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Термоэлектрик батареяларнинг қўлланилиши ҳисобига қуёш элементининг ҳарорати</w:t>
      </w:r>
    </w:p>
    <w:p w14:paraId="0E074A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пасайиши натижасида қуёш элементлари самарадорлигининг 2% га ортиши аниқланган;</w:t>
      </w:r>
    </w:p>
    <w:p w14:paraId="48B14F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юзаси тоза ва чангланган фотоэлектрик батареяда фойдали иш коэффициенти нисбий</w:t>
      </w:r>
    </w:p>
    <w:p w14:paraId="554126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ўзгаришини аниқлашга имкон берувчи фотоэлектрик батарея юзасининг чангланиш</w:t>
      </w:r>
    </w:p>
    <w:p w14:paraId="3F67FF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даражасини аниқлаш усули таклиф этилган;</w:t>
      </w:r>
    </w:p>
    <w:p w14:paraId="13B5C7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бошқариладиган совитиш мосламасига эга фотоэлектрик қурилма ишлаб чиқилган,</w:t>
      </w:r>
    </w:p>
    <w:p w14:paraId="3FBCFF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иккита айнан ўхшаш фотоэлектрик батареянинг эксплуатацион характеристикаларига</w:t>
      </w:r>
    </w:p>
    <w:p w14:paraId="50A270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мажбурий ҳаво совитишнинг таъсири ўрганилган ҳамда совитувчи ҳаво оқими тезлигининг</w:t>
      </w:r>
    </w:p>
    <w:p w14:paraId="02C09F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фотоэлектрик батарея қувватига чизиқли боғлиқлиги аниқланган;</w:t>
      </w:r>
    </w:p>
    <w:p w14:paraId="32C431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фотоиссиқлик батареяси электрик қувватини 38% га ўзгартирувчи полимер трубкалар</w:t>
      </w:r>
    </w:p>
    <w:p w14:paraId="2B9D4C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совитиш мосламасига эга фотоиссиқлик қурилмасининг янги варианти ишлаб</w:t>
      </w:r>
    </w:p>
    <w:p w14:paraId="4C9D08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3F63846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7DA76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Президентининг 2013 йил 22 августдаги ПФ-4556-сон</w:t>
      </w:r>
    </w:p>
    <w:p w14:paraId="430B55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Фармони билан «Кремнийли фотоайлантиргичлар асосидаги қуёш нурланишини бевосита</w:t>
      </w:r>
    </w:p>
    <w:p w14:paraId="24D1A7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 энергияга айлантирувчи ҳозирги замон тизимлари ишланмасини яратиш ва уларни</w:t>
      </w:r>
    </w:p>
    <w:p w14:paraId="1A0D14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 амалий тадқиқоти учун фан ва техника соҳасидаги Давлат мукофоти билан</w:t>
      </w:r>
    </w:p>
    <w:p w14:paraId="02E24F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тақдирланган. Илмий натижанинг амалиётга жорий қилиниши иссиқ иқлим шароитига</w:t>
      </w:r>
    </w:p>
    <w:p w14:paraId="3F01CF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мослаштирилган қўшимча қуёш элементлари билан таъминланган фотоэлектрик батарея</w:t>
      </w:r>
    </w:p>
    <w:p w14:paraId="43934A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конструкцияси ва фотоиссиқлик батареяси электрик қувватини 38% га оширувчи полимер</w:t>
      </w:r>
    </w:p>
    <w:p w14:paraId="049F4F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трубкалар асосида совитиш мосламасига эга фотоиссиқлик қурилмасининг янги варианти</w:t>
      </w:r>
    </w:p>
    <w:p w14:paraId="6EBA94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бўлиб, кунига 1,5 кВт қувватли электр энергияси ва 150 литр сувни иситиб</w:t>
      </w:r>
    </w:p>
    <w:p w14:paraId="06EA92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бериш ҳисобига ёқилғи ресурсларини тежаш имконини берган.</w:t>
      </w:r>
    </w:p>
    <w:p w14:paraId="70153D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Гуламов Азамат Эшанкулович. </w:t>
      </w:r>
      <w:r w:rsidRPr="00BD7A1A">
        <w:rPr>
          <w:rFonts w:ascii="Cambria" w:eastAsia="Times New Roman" w:hAnsi="Cambria" w:cs="Times New Roman"/>
          <w:color w:val="000000"/>
          <w:lang w:eastAsia="ru-RU"/>
        </w:rPr>
        <w:t>«Янги маҳаллий дурагай пиллаларни чувиш ва юқори</w:t>
      </w:r>
    </w:p>
    <w:p w14:paraId="79F408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сифатли хом ипак олиш технологиясини такомиллаштириш», 05.06.02–Тўқимачилик</w:t>
      </w:r>
    </w:p>
    <w:p w14:paraId="21FFAA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материаллари технологияси ва хомашёга дастлабки ишлов бериш (техника фанлари).</w:t>
      </w:r>
    </w:p>
    <w:p w14:paraId="68447A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30.09.2014/В2014.5.Т341.</w:t>
      </w:r>
    </w:p>
    <w:p w14:paraId="2629F7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тўқимачилик ва енгил саноат институти.</w:t>
      </w:r>
    </w:p>
    <w:p w14:paraId="330DAD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w:t>
      </w:r>
    </w:p>
    <w:p w14:paraId="2ECCF6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университети ва Ўзбекистон Миллий университети, 14.07.2016.FM/T.02.02 рақамли</w:t>
      </w:r>
    </w:p>
    <w:p w14:paraId="0814BE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кенгаш асосидаги бир марталик илмий кенгаш.</w:t>
      </w:r>
    </w:p>
    <w:p w14:paraId="1EEF71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Алимова Халимахан, техника фанлари доктори, профессор.</w:t>
      </w:r>
    </w:p>
    <w:p w14:paraId="62E454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Мукимов Мирабзал Мираюпович, техника фанлари доктори,</w:t>
      </w:r>
    </w:p>
    <w:p w14:paraId="6C8FDB50"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профессор; Умаров Шавкат Рамазонович, қишлоқ хўжалиги фанлари доктори; Муродов Рустам</w:t>
      </w:r>
    </w:p>
    <w:p w14:paraId="65DD6DB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AC61336" w14:textId="3233DA4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117</w:t>
      </w:r>
    </w:p>
    <w:p w14:paraId="1BDBFE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Муродович, техника фанлари доктори, профессор.</w:t>
      </w:r>
    </w:p>
    <w:p w14:paraId="61C8B0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табиий толалар илмий-тадқиқот институти.</w:t>
      </w:r>
    </w:p>
    <w:p w14:paraId="6B1DFF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8E3C9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янги маҳаллий дурагай пиллаларининг чувиш технологияларини такомиллаштириш асосида юқори сифатли хом ипак олиш ва ипак маҳсулотларининг</w:t>
      </w:r>
    </w:p>
    <w:p w14:paraId="55AD9F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турларини кенгайтириш усулларини яратиш.</w:t>
      </w:r>
    </w:p>
    <w:p w14:paraId="00C3613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2749A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аралаш толалардан бикомпонентли йигирилган ип олиш усули ишлаб чиқилган;</w:t>
      </w:r>
    </w:p>
    <w:p w14:paraId="2E4B70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трикотаж маҳсулотларини олиш учун чийратма шойи ипларни тайёрлаш усули яратилган;</w:t>
      </w:r>
    </w:p>
    <w:p w14:paraId="1F18DD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комбинацияли «Ипаклайкра» ипларни олиш усули ишлаб чиқилган;</w:t>
      </w:r>
    </w:p>
    <w:p w14:paraId="17F956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сифатли хом ипак ишлаб чиқариш технологияси, чувилаётган пилла қобиғи</w:t>
      </w:r>
    </w:p>
    <w:p w14:paraId="5384B1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 шакли ва чарх параметрларининг таъсир этиш қонуниятлари аниқланган;</w:t>
      </w:r>
    </w:p>
    <w:p w14:paraId="24909A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давлат стандарти талабларига жавоб берувчи «А» синфига мансуб юқори сифатли</w:t>
      </w:r>
    </w:p>
    <w:p w14:paraId="5A83E7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хом ипак ишлаб чиқариш имконини берувчи замонавий зот ва дурагай пиллаларни чувиш</w:t>
      </w:r>
    </w:p>
    <w:p w14:paraId="11534D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параметрлари асосланган ва технологияси такомиллаштирилган;</w:t>
      </w:r>
    </w:p>
    <w:p w14:paraId="43DF19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ипакдан сифати яхшиланган кўз жарроҳлик ипини олишда икки ўтимга қисқартирилган</w:t>
      </w:r>
    </w:p>
    <w:p w14:paraId="60EB24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технологик жараён ишлаб чиқилган.</w:t>
      </w:r>
    </w:p>
    <w:p w14:paraId="37D8AFB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EDABF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маҳаллий дурагай пиллаларни чувиш ва юқори сифатли хом ипак олиш</w:t>
      </w:r>
    </w:p>
    <w:p w14:paraId="78E303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такомиллаштириш бўйича ишлаб чиқилган илмий натижалар асосида:</w:t>
      </w:r>
    </w:p>
    <w:p w14:paraId="38165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соф пахта йигирилган ипга нисбатан сифати яхшиланган пахта-ипак йигирилган ипини</w:t>
      </w:r>
    </w:p>
    <w:p w14:paraId="4C1168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чиқариш янги технологияси бўйича Ўзбекистон Республикаси Интеллектуал мулк</w:t>
      </w:r>
    </w:p>
    <w:p w14:paraId="52D2F1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агентлигининг ихтиро патенти олинган («Аралаш толалардан бикомпонентли йигирилган</w:t>
      </w:r>
    </w:p>
    <w:p w14:paraId="0181EF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 олиш усули», №IAP04347-2008 й.). Натижада нисбий узилиш кучи ошган, соф пахтадан</w:t>
      </w:r>
    </w:p>
    <w:p w14:paraId="70DFFA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йигирилган ипга нисбатан маҳсулотнинг сифат кўрсаткичларини яхшиланиши имкони</w:t>
      </w:r>
    </w:p>
    <w:p w14:paraId="5BAC02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w:t>
      </w:r>
    </w:p>
    <w:p w14:paraId="70E0C2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«Ипаклайкра» ипини олиш усулини ишлаб чиқиш бўйича Ўзбекистон Республикаси</w:t>
      </w:r>
    </w:p>
    <w:p w14:paraId="799463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Интеллектуал мулк агентлигининг ихтиро патенти олинган («Комбинацияли ипларни олиш</w:t>
      </w:r>
    </w:p>
    <w:p w14:paraId="4CC3B6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усули», №IAP04441-2011 й.). Натижада олинган маҳсулотнинг эластиклик даражасини ва</w:t>
      </w:r>
    </w:p>
    <w:p w14:paraId="0B37B9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мустаҳкамлигини оширишга имконият яратилган;</w:t>
      </w:r>
    </w:p>
    <w:p w14:paraId="73DE85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хом ипакдан эшилган трикотаж ипи олиш усули бўйича Ўзбекистон Республикаси</w:t>
      </w:r>
    </w:p>
    <w:p w14:paraId="3AC564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Интеллектуал мулк агентлигининг ихтиро патенти олинган («Трикотаж маҳсулотларини</w:t>
      </w:r>
    </w:p>
    <w:p w14:paraId="41AA05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чиқариш учун чийратма шойи ипларни тайёрлаш усули», №IAP04056-2009 й.). Илмий</w:t>
      </w:r>
    </w:p>
    <w:p w14:paraId="32A9CA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сифатли тирикотаж иплари олишнинг янги технологиясини яратиш имконини</w:t>
      </w:r>
    </w:p>
    <w:p w14:paraId="36C55B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w:t>
      </w:r>
    </w:p>
    <w:p w14:paraId="4C4B98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маҳаллий дурагай пиллаларни чувиш ва юқори сифатли хом ипак олиш технологияси</w:t>
      </w:r>
    </w:p>
    <w:p w14:paraId="0B27FF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«Узбекенгилсаноат» акциядорлик жамияти корхоналарида, жумладан Фарғона вилоятининг</w:t>
      </w:r>
    </w:p>
    <w:p w14:paraId="189356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«BESHARIQTEKSTIL» ҚК, «NURLI TONG SILK» МЧЖ, Наманган вилоятининг «VERIGROW» МЧЖ</w:t>
      </w:r>
    </w:p>
    <w:p w14:paraId="67715B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корхоналарида жорий этилган («Узбекенгилсаноат» акциядорлик жамиятининг 2016 йил</w:t>
      </w:r>
    </w:p>
    <w:p w14:paraId="02BD10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24 октябрдаги БС-12-2922-сон маълумотномаси). Илмий тадқиқот натижаларининг ишлаб</w:t>
      </w:r>
    </w:p>
    <w:p w14:paraId="2A33AD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чиқаришга жорий этилиши маҳаллий дурагай пиллаларидан халқаро стандарт талабларининг</w:t>
      </w:r>
    </w:p>
    <w:p w14:paraId="1B84BC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 синфига мос хом ипак олиш имконони берган ҳамда тоза пахта ипи билан солиштирилганда,</w:t>
      </w:r>
    </w:p>
    <w:p w14:paraId="4E4532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ипак ипининг сифатини 20–40% га оширишга эришилган.</w:t>
      </w:r>
    </w:p>
    <w:p w14:paraId="4FAE18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Усманкулов Алишер Кадиркулович. </w:t>
      </w:r>
      <w:r w:rsidRPr="00BD7A1A">
        <w:rPr>
          <w:rFonts w:ascii="Cambria" w:eastAsia="Times New Roman" w:hAnsi="Cambria" w:cs="Times New Roman"/>
          <w:color w:val="000000"/>
          <w:lang w:eastAsia="ru-RU"/>
        </w:rPr>
        <w:t>«Иссиқлик-намлик алмашув жараёнларини</w:t>
      </w:r>
    </w:p>
    <w:p w14:paraId="64ED2B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тезлаштириш асосида юқори иш унумли пахтани қуритиш ускунаси ва технологиясини</w:t>
      </w:r>
    </w:p>
    <w:p w14:paraId="79B635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 05.06.02–Тўқимачилик материаллари технологияси ва хомашёга дастлабки ишлов</w:t>
      </w:r>
    </w:p>
    <w:p w14:paraId="5E2F94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бериш (техника фанлари).</w:t>
      </w:r>
    </w:p>
    <w:p w14:paraId="62607E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30.09.2014/В2014.5.Т350.</w:t>
      </w:r>
    </w:p>
    <w:p w14:paraId="2AE9FD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тўқимачилик ва енгил саноат институти.</w:t>
      </w:r>
    </w:p>
    <w:p w14:paraId="6DA5B1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тўқимачилик</w:t>
      </w:r>
    </w:p>
    <w:p w14:paraId="08959F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енгил саноат институти, 14.07.2016.Т.06.01.</w:t>
      </w:r>
    </w:p>
    <w:p w14:paraId="6F0A90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Парпиев Азимжон, техника фанлари доктори, профессор.</w:t>
      </w:r>
    </w:p>
    <w:p w14:paraId="035442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Ахмадхўжаев Хамид Турсунович, техника фанлари доктори,</w:t>
      </w:r>
    </w:p>
    <w:p w14:paraId="52870C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Рахмонов Хайриддин Кадирович, техника фанлари доктори; Сидиков Исамидин</w:t>
      </w:r>
    </w:p>
    <w:p w14:paraId="2205BCF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Хакимович, техника фанлари доктори.</w:t>
      </w:r>
    </w:p>
    <w:p w14:paraId="512EA35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53E5F56" w14:textId="3B3F731A"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118 </w:t>
      </w:r>
      <w:r w:rsidR="00D52743">
        <w:rPr>
          <w:rFonts w:ascii="Cambria" w:eastAsia="Times New Roman" w:hAnsi="Cambria" w:cs="Times New Roman"/>
          <w:color w:val="000000"/>
          <w:lang w:eastAsia="ru-RU"/>
        </w:rPr>
        <w:t xml:space="preserve"> </w:t>
      </w:r>
    </w:p>
    <w:p w14:paraId="44DC28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Вазирлар Маҳкамаси ҳузуридаги «SIFAT»</w:t>
      </w:r>
    </w:p>
    <w:p w14:paraId="4D0400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пахта толасини сертификатлаш маркази.</w:t>
      </w:r>
    </w:p>
    <w:p w14:paraId="2D8C3F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85A93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иссиқлик-намлик алмашув жараёнларини жадаллаштириш</w:t>
      </w:r>
    </w:p>
    <w:p w14:paraId="45E262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пахтани юқори иш унумли қуритиш ускунаси ва технологиясини яратишдан иборат.</w:t>
      </w:r>
    </w:p>
    <w:p w14:paraId="18F7DB4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7A329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мосламалар конструкцияси такомиллаштирилган, янги юқори иш унумли пахта</w:t>
      </w:r>
    </w:p>
    <w:p w14:paraId="496B9D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қуритиш барабани ва технологияси яратилган;</w:t>
      </w:r>
    </w:p>
    <w:p w14:paraId="407DDC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тола, тукли ва туксиз чигитларнинг иссиқлик ўтказувчанлиги ҳамда иссиқлик</w:t>
      </w:r>
    </w:p>
    <w:p w14:paraId="377572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сиғимини намлик, ҳажмий зичлик ва қуритиш температурасига қараб ўзгаришини ҳисоблаш</w:t>
      </w:r>
    </w:p>
    <w:p w14:paraId="2FC33B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услуби ишлаб чиқилган;</w:t>
      </w:r>
    </w:p>
    <w:p w14:paraId="6FC334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тола массаси ва чигит ядросида иссиқлик, намликни фазовий ҳамда вақтли тақсимланишининг турли қонуниятлари асосида пахта толаси ва чигитини қуриш бир текислигини таъминловчи қуритиш режими ишлаб чиқилган;</w:t>
      </w:r>
    </w:p>
    <w:p w14:paraId="2EBB26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иссиқлик тарқалиши назарияси асосида муҳитнинг кўп компонентлилигини ҳисобга</w:t>
      </w:r>
    </w:p>
    <w:p w14:paraId="5CBB08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олувчи нам пахтанинг самарали (келтирилган) иссиқлик ўтказувчанлигини ҳисоблаш услуби</w:t>
      </w:r>
    </w:p>
    <w:p w14:paraId="0E36DE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ишлаб чиқилган;</w:t>
      </w:r>
    </w:p>
    <w:p w14:paraId="69FC06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қуритиш вақтида чигит ядроси ва қобиғи ҳажмининг ўзгариши, ҳаво қатлами ҳосил</w:t>
      </w:r>
    </w:p>
    <w:p w14:paraId="049C8D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бўлиши, уларга пахта бошланғич намлигининг таъсир даражаси аниқланган;</w:t>
      </w:r>
    </w:p>
    <w:p w14:paraId="04F240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ҳаво температураси ва пахта компонентларининг намлиги ҳамда температурасининг</w:t>
      </w:r>
    </w:p>
    <w:p w14:paraId="5C9099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ўзгаришини аниқлаб берувчи қонуниятлар асосида қуритиш барабанининг узунлигидан</w:t>
      </w:r>
    </w:p>
    <w:p w14:paraId="32522F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фойдаланиш имконияти яратилган.</w:t>
      </w:r>
    </w:p>
    <w:p w14:paraId="15EB1EB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80607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Иссиқлик-масса алмашув жараёнларини жадаллаштириш асосида юқори иш унумли</w:t>
      </w:r>
    </w:p>
    <w:p w14:paraId="1A4797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қуритиш ускунаси ва технологиясини яратиш бўйича ишлаб чиқилган натижалар асосида:</w:t>
      </w:r>
    </w:p>
    <w:p w14:paraId="4799E5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мосламалари конструкцияси такомиллаштирилган пахта қуритиш барабанини</w:t>
      </w:r>
    </w:p>
    <w:p w14:paraId="760E24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 бўйича Ўзбекистон Республикаси Интеллектуал мулк агентлигининг ихтирога</w:t>
      </w:r>
    </w:p>
    <w:p w14:paraId="179085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патенти олинган («Чигитли пахта қуритиш барабани-1», №IAP03063–2006 й.). Натижада</w:t>
      </w:r>
    </w:p>
    <w:p w14:paraId="1E6D0D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пахтани барабан юзаси, узунлиги бўйича бир текис титилган ҳолда тақсимланиш имконияти</w:t>
      </w:r>
    </w:p>
    <w:p w14:paraId="58AF0F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w:t>
      </w:r>
    </w:p>
    <w:p w14:paraId="4EE724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иш унумли пахта қуритиш барабанини яратиш бўйича Ўзбекистон Республикаси</w:t>
      </w:r>
    </w:p>
    <w:p w14:paraId="14691C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Интеллектуал мулк агентлигининг ихтирога патенти олинган («Чигитли пахта қуритиш</w:t>
      </w:r>
    </w:p>
    <w:p w14:paraId="1F85BB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барабани-2», №IAP 03064–2006 й.). Натижада пахта ва ҳаво билан конвектив иссиқлик-намлик</w:t>
      </w:r>
    </w:p>
    <w:p w14:paraId="68706C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алмашинуви жараёнини жадаллаштириш имконини берган;</w:t>
      </w:r>
    </w:p>
    <w:p w14:paraId="3BF841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иш унумли қуритиш ускунаси ва технологияси «Ўзпахтасаноатэкспорт» холдинг</w:t>
      </w:r>
    </w:p>
    <w:p w14:paraId="3DF029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компанияси корхоналарида, жумладан Пайтуғ пахта тозалаш корхонаси ва Чинобод пахта</w:t>
      </w:r>
    </w:p>
    <w:p w14:paraId="417163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тозалаш корхоналарида таклиф этилган технологик регламент асосида жорий қилинган</w:t>
      </w:r>
    </w:p>
    <w:p w14:paraId="36014F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(«Ўзпахтасаноатэкспорт» холдинг компаниясининг 2016 йил 24 октябрдаги МА-02/1380-</w:t>
      </w:r>
    </w:p>
    <w:p w14:paraId="6B6047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w:t>
      </w:r>
      <w:r w:rsidRPr="00BD7A1A">
        <w:rPr>
          <w:rFonts w:ascii="Cambria-Italic" w:eastAsia="Times New Roman" w:hAnsi="Cambria-Italic" w:cs="Times New Roman"/>
          <w:i/>
          <w:iCs/>
          <w:color w:val="000000"/>
          <w:lang w:eastAsia="ru-RU"/>
        </w:rPr>
        <w:t xml:space="preserve">. </w:t>
      </w:r>
      <w:r w:rsidRPr="00BD7A1A">
        <w:rPr>
          <w:rFonts w:ascii="Cambria" w:eastAsia="Times New Roman" w:hAnsi="Cambria" w:cs="Times New Roman"/>
          <w:color w:val="000000"/>
          <w:lang w:eastAsia="ru-RU"/>
        </w:rPr>
        <w:t>Илмий тадқиқот натижаларининг ишлаб чиқаришга жорий этилиши</w:t>
      </w:r>
    </w:p>
    <w:p w14:paraId="67932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қуритгичда намлик олишни ўртача (нисбий) 64,2 фоизга ошишини ва толада нуқсонли</w:t>
      </w:r>
    </w:p>
    <w:p w14:paraId="12ACF0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аралашмалар миқдорининг 0,5 фоизга камайишини таъминлайди.</w:t>
      </w:r>
    </w:p>
    <w:p w14:paraId="0F9B8F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Хакимов Шерқул Шерғозиевич. </w:t>
      </w:r>
      <w:r w:rsidRPr="00BD7A1A">
        <w:rPr>
          <w:rFonts w:ascii="Cambria" w:eastAsia="Times New Roman" w:hAnsi="Cambria" w:cs="Times New Roman"/>
          <w:color w:val="000000"/>
          <w:lang w:eastAsia="ru-RU"/>
        </w:rPr>
        <w:t>«Пахта хомашёсини ифлосликлардан тозалаш жараёни</w:t>
      </w:r>
    </w:p>
    <w:p w14:paraId="5DD9EE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технологиясини ва тозалагичлар ишчи қисмларининг рационал конструкциясини</w:t>
      </w:r>
    </w:p>
    <w:p w14:paraId="0C918E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 05.06.02–Тўқимачилик материаллари технологияси ва хомашёга дастлабки ишлов</w:t>
      </w:r>
    </w:p>
    <w:p w14:paraId="47198F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бериш (техника фанлари).</w:t>
      </w:r>
    </w:p>
    <w:p w14:paraId="3A94BA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28.04.2016/B2016.2.T191.</w:t>
      </w:r>
    </w:p>
    <w:p w14:paraId="76BA44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тўқимачилик ва енгил саноат институти.</w:t>
      </w:r>
    </w:p>
    <w:p w14:paraId="62E5A9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тўқимачилик</w:t>
      </w:r>
    </w:p>
    <w:p w14:paraId="1FB779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енгил саноат институти, 14.07.2016.Т.06.01.</w:t>
      </w:r>
    </w:p>
    <w:p w14:paraId="5CB814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Турсунов Ҳамидулла Қўчқорович, техника фанлари доктори.</w:t>
      </w:r>
    </w:p>
    <w:p w14:paraId="1CEE5D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Муродов Рустам Муродович, техника фанлари доктори, профессор;</w:t>
      </w:r>
    </w:p>
    <w:p w14:paraId="7F9821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Эргашов Махаматрасул, техника фанлари доктори, профессор; Мухаммадиев Давлат</w:t>
      </w:r>
    </w:p>
    <w:p w14:paraId="0A4B0C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Мустафаевич, техника фанлари доктори.</w:t>
      </w:r>
    </w:p>
    <w:p w14:paraId="7C2AE6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Вазирлар Маҳкамаси ҳузуридаги «SIFAT»</w:t>
      </w:r>
    </w:p>
    <w:p w14:paraId="14CC891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Ўзбекистон пахта толасини сертификатлаш маркази.</w:t>
      </w:r>
    </w:p>
    <w:p w14:paraId="05B3007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F255395" w14:textId="5D89B22F"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119</w:t>
      </w:r>
    </w:p>
    <w:p w14:paraId="160455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F423F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пахта хомашёсини майда ва йирик ифлосликлардан</w:t>
      </w:r>
    </w:p>
    <w:p w14:paraId="6B8B2F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тозалашнинг юқори иш унумдорлигидаги самарали технологиясини, тозалагичларнинг янги</w:t>
      </w:r>
    </w:p>
    <w:p w14:paraId="55A544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ресурстежамкор ишчи қисмларини ҳамда кетма-кет технологияли тозалагич асосида тозалаш</w:t>
      </w:r>
    </w:p>
    <w:p w14:paraId="404F24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оқимини яратишдан иборат.</w:t>
      </w:r>
    </w:p>
    <w:p w14:paraId="3727042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ED728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хомашёсини йирик ифлосликлардан тозаловчи кетма-кет технологияли тозалагич</w:t>
      </w:r>
    </w:p>
    <w:p w14:paraId="4F3BA8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w:t>
      </w:r>
    </w:p>
    <w:p w14:paraId="3EA8EE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 таркибидаги майда ифлосликларни тозаловчи узун қозиқли барабан</w:t>
      </w:r>
    </w:p>
    <w:p w14:paraId="71DB30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 ҳамда унинг технологик кўрсаткичлари аниқланган;</w:t>
      </w:r>
    </w:p>
    <w:p w14:paraId="00E1BE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аррали барабан юзасидан пахта хомашёсини ажратувчи, йўналтирувчи барабан ва</w:t>
      </w:r>
    </w:p>
    <w:p w14:paraId="6F647F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илдирувчи мослама яратилган;</w:t>
      </w:r>
    </w:p>
    <w:p w14:paraId="7D85C3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тозалагичнинг ейилувчанлиги кам ишчи қисмларининг асосий технологик</w:t>
      </w:r>
    </w:p>
    <w:p w14:paraId="0FAC56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 аниқланган;</w:t>
      </w:r>
    </w:p>
    <w:p w14:paraId="617ADD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чигитли пахта хомашёсини майда ва йирик ифлосликлардан тозаловчи самарали тозалаш</w:t>
      </w:r>
    </w:p>
    <w:p w14:paraId="4183A6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оқими яратилган.</w:t>
      </w:r>
    </w:p>
    <w:p w14:paraId="728C85E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3F943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тозалаш корхоналарида пахта хомашёсини тозалаш технологиясини яратиш</w:t>
      </w:r>
    </w:p>
    <w:p w14:paraId="5CA392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ишлаб чиқилган илмий натижалар асосида:</w:t>
      </w:r>
    </w:p>
    <w:p w14:paraId="0A291F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хомашёсини ифлосликлардан тозалаш технологик жараёнидаги қурилмаларга</w:t>
      </w:r>
    </w:p>
    <w:p w14:paraId="669FD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Интеллектуал мулк агентлигининг бешта ихтирога патенти олинган</w:t>
      </w:r>
    </w:p>
    <w:p w14:paraId="1C68EC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хомашёсини тозалагич», №IAP 03994-2009 й., №IAP 04054-2009 й.; «Пахта хомашёсини</w:t>
      </w:r>
    </w:p>
    <w:p w14:paraId="00508A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қуритиш ва тозалаш агрегати», №IAP 03829-2008 й; «Пахта хомашёси таркибидаги оғир</w:t>
      </w:r>
    </w:p>
    <w:p w14:paraId="2CE1F6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аралашмаларни ушлагич», №IАР 04231-2010 й.). Бу пахта хомашёсини ифлосликлардан</w:t>
      </w:r>
    </w:p>
    <w:p w14:paraId="73BBAF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тозалаш ускуналарини ишлаб чиқиш имконини яратган;</w:t>
      </w:r>
    </w:p>
    <w:p w14:paraId="023FFF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хомашёсини ифлосликлардан тозалагич ишчи қисмига Ўзбекистон Республикаси</w:t>
      </w:r>
    </w:p>
    <w:p w14:paraId="6C49E5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Интеллектуал мулк агентлигининг ихтирога патенти олинган («Пахта хомашёсини тозалаш ва</w:t>
      </w:r>
    </w:p>
    <w:p w14:paraId="69F0F8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титиш барабани», №IAP 03913-2009 й.). Бу пахта хомашёсини майда ифлосликлардан самарали</w:t>
      </w:r>
    </w:p>
    <w:p w14:paraId="5C7858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тозалаш имконини берган;</w:t>
      </w:r>
    </w:p>
    <w:p w14:paraId="0FECCD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янги пахта тозалаш ускуна ва технологиялари «Ўзпахтасаноатэкспорт»</w:t>
      </w:r>
    </w:p>
    <w:p w14:paraId="0AA171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холдинг компанияси корхоналарида, жумладан «Сайхунобод пахта тозалаш» ОАЖда, «Шеробод</w:t>
      </w:r>
    </w:p>
    <w:p w14:paraId="6E7F64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тозалаш» АЖда жорий этилган («Ўзпахтасаноатэкспорт» холдинг компаниясининг 2016</w:t>
      </w:r>
    </w:p>
    <w:p w14:paraId="282F04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18 июндаги МА-Э/791-сон маълумотномаси). Илмий тадқиқот натижаларининг ишлаб</w:t>
      </w:r>
    </w:p>
    <w:p w14:paraId="2ECC3C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чиқаришга жорий этилиши тозалаш ускуналарининг ишончли ишлашини, пахта толаси</w:t>
      </w:r>
    </w:p>
    <w:p w14:paraId="6C3F95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ассортиментининг бир синф юқорига ўтишини ва ишлаб чиқариш харажатлари 15–20 фоизга</w:t>
      </w:r>
    </w:p>
    <w:p w14:paraId="5E4BD1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камайишини таъминлайди.</w:t>
      </w:r>
    </w:p>
    <w:p w14:paraId="1DA255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Имомқулов Қутбиддин Боқижонович. </w:t>
      </w:r>
      <w:r w:rsidRPr="00BD7A1A">
        <w:rPr>
          <w:rFonts w:ascii="Cambria" w:eastAsia="Times New Roman" w:hAnsi="Cambria" w:cs="Times New Roman"/>
          <w:color w:val="000000"/>
          <w:lang w:eastAsia="ru-RU"/>
        </w:rPr>
        <w:t>«Кам энергия сарфлаб тупроққа ишлов берадиган машиналарни яратиш», 05.07.01–Қишлоқ хўжалиги ва мелиорация машиналари. Қишлоқ</w:t>
      </w:r>
    </w:p>
    <w:p w14:paraId="77A49A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хўжалиги ва мелиорация ишларини механизациялаш (техника фанлари).</w:t>
      </w:r>
    </w:p>
    <w:p w14:paraId="00D938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30.09.2014/В2014.3-4.Т77.</w:t>
      </w:r>
    </w:p>
    <w:p w14:paraId="286B29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Қишлоқ хўжалигини механизациялаш ва</w:t>
      </w:r>
    </w:p>
    <w:p w14:paraId="322CC8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электрлаштириш илмий-тадқиқот институти.</w:t>
      </w:r>
    </w:p>
    <w:p w14:paraId="7B0717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w:t>
      </w:r>
    </w:p>
    <w:p w14:paraId="5A1513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автомобиль йўлларини лойиҳалаш, қуриш ва эксплуатацияси институти, Тошкент давлат</w:t>
      </w:r>
    </w:p>
    <w:p w14:paraId="759C5A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университети, Тошкент ирригация ва мелиорация институти, Қишлоқ хўжалигини</w:t>
      </w:r>
    </w:p>
    <w:p w14:paraId="0A5601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механизациялаш ва электрлаштириш илмий-тадқиқот институти, Тошкент шаҳридаги Турин</w:t>
      </w:r>
    </w:p>
    <w:p w14:paraId="2071A3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политехника университети, 14.07.2016.Т.07.01.</w:t>
      </w:r>
    </w:p>
    <w:p w14:paraId="4293EC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Тўхтақўзиев Абдусалим, техника фанлари доктори, профессор.</w:t>
      </w:r>
    </w:p>
    <w:p w14:paraId="3FE548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Маматов Фармон Муртозевич, техника фанлари доктори, профессор;</w:t>
      </w:r>
    </w:p>
    <w:p w14:paraId="5A15EB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Ахметов Адилбек Агабекович, техника фанлари доктори; Муродов Нусрат Муртазаевич,</w:t>
      </w:r>
    </w:p>
    <w:p w14:paraId="15F4C3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фанлари доктори.</w:t>
      </w:r>
    </w:p>
    <w:p w14:paraId="69FE0E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«BMKB-Аgromash» АЖ.</w:t>
      </w:r>
    </w:p>
    <w:p w14:paraId="5281F2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5E501E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тупроқ билан очиқ кесиш шароитида таъсирлашадиган иш</w:t>
      </w:r>
    </w:p>
    <w:p w14:paraId="42B674E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органларига эга энергия ва ресурстежамкор тупроққа ишлов бериш машиналарини ишлаб</w:t>
      </w:r>
    </w:p>
    <w:p w14:paraId="6CAF540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D384EEA" w14:textId="1605F2C8"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120 </w:t>
      </w:r>
      <w:r w:rsidR="00D52743">
        <w:rPr>
          <w:rFonts w:ascii="Cambria" w:eastAsia="Times New Roman" w:hAnsi="Cambria" w:cs="Times New Roman"/>
          <w:color w:val="000000"/>
          <w:lang w:eastAsia="ru-RU"/>
        </w:rPr>
        <w:t xml:space="preserve"> </w:t>
      </w:r>
    </w:p>
    <w:p w14:paraId="143838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чиқишдан иборат.</w:t>
      </w:r>
    </w:p>
    <w:p w14:paraId="4BEBE43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39ED3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тупроқни очиқ кесиш шароитида ишлаётган уч ёқли ва тик пона кўринишидаги иш</w:t>
      </w:r>
    </w:p>
    <w:p w14:paraId="6F31D2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органлари таъсири остида деформациялаш ва парчалаш учун техник ечимлар ишлаб чиқилган;</w:t>
      </w:r>
    </w:p>
    <w:p w14:paraId="655F61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тупроққа экиш олдидан ишлов берувчи ва иш органлари очиқ кесиш шароитида</w:t>
      </w:r>
    </w:p>
    <w:p w14:paraId="1735A5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ишлайдиган энергиятежамкор чизел-култиваторнинг технологик ва конструктив схемалари</w:t>
      </w:r>
    </w:p>
    <w:p w14:paraId="0029FC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65D946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тупроққа ағдармасдан чуқур ишлов берувчи кам энергия сарфига эга яссикескич-чуқур</w:t>
      </w:r>
    </w:p>
    <w:p w14:paraId="5B68CE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юмшаткичнинг технологик ва конструктив схемалари ишлаб чиқилган;</w:t>
      </w:r>
    </w:p>
    <w:p w14:paraId="5EC811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тупроқни очиқ кесиш шароитида ишлайдиган уч ёқли ва тик пона кўринишидаги иш</w:t>
      </w:r>
    </w:p>
    <w:p w14:paraId="3C672E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органлари таъсири остида деформацияланиш ва парчаланиш жараёнлари учун математик</w:t>
      </w:r>
    </w:p>
    <w:p w14:paraId="5D66BD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моделлар ва аналитик боғланишлар мажмуаси яратилган;</w:t>
      </w:r>
    </w:p>
    <w:p w14:paraId="4976EB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 билан очиқ кесиш шароитида таъсирлашаётган иш органлари сифат ва энергетик</w:t>
      </w:r>
    </w:p>
    <w:p w14:paraId="724325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кўрсаткичларини уларнинг параметрлари, ишлов бериш чуқурлиги ва ҳаракат тезлигига</w:t>
      </w:r>
    </w:p>
    <w:p w14:paraId="150ECD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 равишда ўзгариш тавсифлари аниқланган.</w:t>
      </w:r>
    </w:p>
    <w:p w14:paraId="73EA68F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2C8C9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 энергия сарфлаб тупроққа ишлов берадиган машиналарни ишлаб чиқиш бўйича</w:t>
      </w:r>
    </w:p>
    <w:p w14:paraId="6BF2BF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натижалар асосида:</w:t>
      </w:r>
    </w:p>
    <w:p w14:paraId="5A9CE4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даладан бир ўтишда унинг юқори қатламини юмшатиб, текислаб уруғ экиш учун майин</w:t>
      </w:r>
    </w:p>
    <w:p w14:paraId="50078F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қатлам ҳосил қилиб кетадиган КМ–3,0 комбинациялашган машинанинг саноат нусхаси</w:t>
      </w:r>
    </w:p>
    <w:p w14:paraId="4D1CB4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(Ўзбекистон Республикаси «Ўзагромашсервис» уюшмасининг 2016 йил 4</w:t>
      </w:r>
    </w:p>
    <w:p w14:paraId="6139FD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октябрдаги 02/13-2016-сон маълумотномаси). Олинган натижалар асосида ишлаб чиқилган</w:t>
      </w:r>
    </w:p>
    <w:p w14:paraId="08C452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комбинациялашган машинани қўллаш ерларга экишдан олдин ишлов беришда эксплуатацион</w:t>
      </w:r>
    </w:p>
    <w:p w14:paraId="6EA73E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харажатларнинг камайишини таъминлайди;</w:t>
      </w:r>
    </w:p>
    <w:p w14:paraId="212421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тупроққа асосий ва юза ишлов беришда қўлланиладиган энергия-ресуртежамкор чизелкултиватор ва яссикескич-чуқурюмшаткичлар ишлаб чиқилиб, улар Тошкент вилоятининг</w:t>
      </w:r>
    </w:p>
    <w:p w14:paraId="021C29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Янгийўл ва Қуйи Чирчиқ туманларидаги фермер хўжаликларида жорий этилган (Ўзбекистон</w:t>
      </w:r>
    </w:p>
    <w:p w14:paraId="0D7AAF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Қишлоқ ва сув хўжалиги вазирлигининг 2016 йил 8 апрелдаги 02/23-511-сон</w:t>
      </w:r>
    </w:p>
    <w:p w14:paraId="36BDBB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Натижаларнинг амалиётга жорий қилиниши ерларга ишлов беришда</w:t>
      </w:r>
    </w:p>
    <w:p w14:paraId="27D4B8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ёқилғи сарфини 1,3–1,4 мартага, моддий харажатлар сарфини 19,1–22,8 фоизга камайиши ва</w:t>
      </w:r>
    </w:p>
    <w:p w14:paraId="26A8A8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 унумини 1,3–1,5 мартага ортишига олиб келади;</w:t>
      </w:r>
    </w:p>
    <w:p w14:paraId="2F4B66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тупроқни очиқ кесиш шароитида ишлайдиган уч ёқли ва тик пона кўринишидаги иш</w:t>
      </w:r>
    </w:p>
    <w:p w14:paraId="7A9719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органлари таъсири остида деформацияланиш ва парчаланишига доир янги илмий-техник</w:t>
      </w:r>
    </w:p>
    <w:p w14:paraId="11C88A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ечимлар ҚҲФ-2-003 «Қишлоқ хўжалиги ишлаб чиқаришида турли технологик жараёнларни</w:t>
      </w:r>
    </w:p>
    <w:p w14:paraId="557DFD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қўшиб бажарадиган мобиль энергия-ресурстежамкор агрегатларни яратишнинг илмий</w:t>
      </w:r>
    </w:p>
    <w:p w14:paraId="5D779B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асосларини ишлаб чиқиш» грант лойиҳасида (2012–2016 йй.) тракторнинг олди ва орқасига</w:t>
      </w:r>
    </w:p>
    <w:p w14:paraId="5099FA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осиладиган секциялардан иборат ерларга экиш олдидан ишлов берувчи комбинациялашган</w:t>
      </w:r>
    </w:p>
    <w:p w14:paraId="3E3D34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машина иш органларининг тури ва шаклини танлаш, уларни рамада мақбул жойлаштириш,</w:t>
      </w:r>
    </w:p>
    <w:p w14:paraId="4D127A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 органлари орасидаги бўйлама ва кўндаланг масофалар, уларнинг ўрнатилиш бурчаклари</w:t>
      </w:r>
    </w:p>
    <w:p w14:paraId="58E696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қамраш кенглиги ҳамда агрегат ҳаракат тезлигини аниқлашда фойдаланилган (Ўзбекистон</w:t>
      </w:r>
    </w:p>
    <w:p w14:paraId="211AFC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Фан ва технологияларни ривожлантиришни мувофиқлаштириш қўмитасининг</w:t>
      </w:r>
    </w:p>
    <w:p w14:paraId="234E27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7 октябрдаги ФТК 03/13-671-сон маълумотномаси). Илмий натижанинг қўлланилиши</w:t>
      </w:r>
    </w:p>
    <w:p w14:paraId="08534F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тупроққа ишлов берувчи янги машиналарнинг энергия ва материал ҳажмдорлигини</w:t>
      </w:r>
    </w:p>
    <w:p w14:paraId="7F2C8F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камайтириш, иш органларининг мустаҳкамлигини таъминлаш имконини берган.</w:t>
      </w:r>
    </w:p>
    <w:p w14:paraId="6B92D1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Худаяров Бердирасул Мирзаевич. </w:t>
      </w:r>
      <w:r w:rsidRPr="00BD7A1A">
        <w:rPr>
          <w:rFonts w:ascii="Cambria" w:eastAsia="Times New Roman" w:hAnsi="Cambria" w:cs="Times New Roman"/>
          <w:color w:val="000000"/>
          <w:lang w:eastAsia="ru-RU"/>
        </w:rPr>
        <w:t>«Ғўзапояли далаларни пуштага экиш учун</w:t>
      </w:r>
    </w:p>
    <w:p w14:paraId="7A8489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тайёрлашнинг илмий-техникавий ечимлари», 05.07.01–Қишлоқ хўжалиги ва мелиорация</w:t>
      </w:r>
    </w:p>
    <w:p w14:paraId="499B4D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машиналари. Қишлоқ хўжалиги ва мелиорация ишларини механизациялаш (техника фанлари).</w:t>
      </w:r>
    </w:p>
    <w:p w14:paraId="6604F0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Диссертация мавзуси рўйхатга олинган рақам: 28.04.16/В2016.2.Т361.</w:t>
      </w:r>
    </w:p>
    <w:p w14:paraId="6689DF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аграр университети.</w:t>
      </w:r>
    </w:p>
    <w:p w14:paraId="524267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w:t>
      </w:r>
    </w:p>
    <w:p w14:paraId="587965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автомобиль йўлларини лойиҳалаш, қуриш ва эксплуатацияси институти, Тошкент давлат</w:t>
      </w:r>
    </w:p>
    <w:p w14:paraId="4446F7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техника университети, Тошкент ирригация ва мелиорация институти, Қишлоқ хўжалигини</w:t>
      </w:r>
    </w:p>
    <w:p w14:paraId="718481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механизациялаш ва электрлаштириш илмий-тадқиқот институти, Тошкент шаҳридаги Турин</w:t>
      </w:r>
    </w:p>
    <w:p w14:paraId="0372F3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политехника университети, 14.07.2016.Т.07.01.</w:t>
      </w:r>
    </w:p>
    <w:p w14:paraId="6BF7313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Илмий маслаҳатчи: Маматов Фармон Муртазоевич, техника фанлари доктори, профессор.</w:t>
      </w:r>
    </w:p>
    <w:p w14:paraId="052894A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0DC8E96" w14:textId="4C1640B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121</w:t>
      </w:r>
    </w:p>
    <w:p w14:paraId="2856CC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Тўхтақўзиев Абдусалим, техника фанлари доктори, профессор;</w:t>
      </w:r>
    </w:p>
    <w:p w14:paraId="24FEE3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Байбобоев Набижон Ғуломович, техника фанлари доктори, профессор; Ахметов Адилбек</w:t>
      </w:r>
    </w:p>
    <w:p w14:paraId="6165C7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Агабекович, техника фанлари доктори.</w:t>
      </w:r>
    </w:p>
    <w:p w14:paraId="189353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«БМКБ-Агромаш» АЖ.</w:t>
      </w:r>
    </w:p>
    <w:p w14:paraId="66FFAF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79F622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ғўзапояли далада ғўзапояларни ётқизиб, улар устида янги</w:t>
      </w:r>
    </w:p>
    <w:p w14:paraId="729755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пушта ва мавжуд пушталар ўрнида янги эгатларни ҳосил қилиш технологияси ва уни амалга</w:t>
      </w:r>
    </w:p>
    <w:p w14:paraId="32C870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оширадиган комбинациялашган агрегатни ишлаб чиқишдан иборат.</w:t>
      </w:r>
    </w:p>
    <w:p w14:paraId="4EA3788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05456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ғўзапояли далаларни агрегат ёрдамида бир ўтишда пуштага экиш учун тайёрлаш</w:t>
      </w:r>
    </w:p>
    <w:p w14:paraId="6E79A7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 ишлаб чиқилган;</w:t>
      </w:r>
    </w:p>
    <w:p w14:paraId="4C208B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ғўзапояларни бир йўла ён эгатга ётқизиш ва устига тупроқ ағдариш орқали эски эгат</w:t>
      </w:r>
    </w:p>
    <w:p w14:paraId="1790C6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ўрнида янги пушта, мавжуд пушта ўрнида эса янги эгат ҳосил қилишни амалга оширувчи</w:t>
      </w:r>
    </w:p>
    <w:p w14:paraId="280921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комбинациялашган агрегатнинг принципиал схемаси ва конструкцияси яратилган;</w:t>
      </w:r>
    </w:p>
    <w:p w14:paraId="015819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ғўзапояларни эгилтириш ва пушта тупроғини бўлакларга ажратиб, уларнинг ҳар бирини</w:t>
      </w:r>
    </w:p>
    <w:p w14:paraId="2BE94E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ён эгатга алоҳида ағдариб, янги пушта ҳосил қиладиган самарали усул ишлаб чиқилган;</w:t>
      </w:r>
    </w:p>
    <w:p w14:paraId="30811D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комбинациялашган агрегат ва унинг иш органларини ғўзапоя ҳамда тупроқ билан ўзаро</w:t>
      </w:r>
    </w:p>
    <w:p w14:paraId="645606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таъсирлашиш жараёнларини ифодаловчи аналитик боғланишлар асосида иш органларининг</w:t>
      </w:r>
    </w:p>
    <w:p w14:paraId="5340EE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рационал параметрлари аниқланган;</w:t>
      </w:r>
    </w:p>
    <w:p w14:paraId="7CFF33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ғўзапояли далаларни пуштага экиш учун тайёрлашда эгилтиргич, сферик диск, ясси диск</w:t>
      </w:r>
    </w:p>
    <w:p w14:paraId="6562FF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пуштаолгич каби иш органларидан ташкил топган комбинациялашган агрегат яратилган.</w:t>
      </w:r>
    </w:p>
    <w:p w14:paraId="21DFAEC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D41CB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Ғўзапояли далаларни бир ўтишда пуштага экиш учун тайёрлаш технологияси ва уни</w:t>
      </w:r>
    </w:p>
    <w:p w14:paraId="003590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амалга оширадиган комбинациялашган агрегатни ишлаб чиқиш бўйича олинган натижалар</w:t>
      </w:r>
    </w:p>
    <w:p w14:paraId="21FB54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41E75E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ғўзапояли даладан бир ўтишда ғўзапояларни эгатга ётқизиб устида янги пушта, мавжуд</w:t>
      </w:r>
    </w:p>
    <w:p w14:paraId="6428A0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пушта ўрнида эса янги эгат ҳосил қилиш усули бўйича Ўзбекистон Республикаси Интеллектуал</w:t>
      </w:r>
    </w:p>
    <w:p w14:paraId="05AB56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мулк агентлигининг учта ихтирога патенти олинган («Чопиқ экинларини пушта ва жўякларга</w:t>
      </w:r>
    </w:p>
    <w:p w14:paraId="192F4A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экиш учун ерни тайёрлаш усули», №IAP 02613–2005 й.; «Жўякларда ҳайдаладиган экинларни</w:t>
      </w:r>
    </w:p>
    <w:p w14:paraId="464332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экиш учун ерни тайёрлаш усули» №IAP 03071–2006 й.; «Тупроққа ишлов бериш ва экиш усули»</w:t>
      </w:r>
    </w:p>
    <w:p w14:paraId="1AECF6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№IAP 04004–2009 й.). Илмий натижалар пахтачилик соҳасида анъанавий технологиянинг</w:t>
      </w:r>
    </w:p>
    <w:p w14:paraId="0FA95C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ўрнини босувчи энергия-ресурстежамкор технологияларни яратиш имконини берган;</w:t>
      </w:r>
    </w:p>
    <w:p w14:paraId="6F3FD8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далаларини шудгорламасдан экишга тайёрлашда қўлланиладиган тупроққа ишлов</w:t>
      </w:r>
    </w:p>
    <w:p w14:paraId="7F6516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берувчи қуроллар бўйича Ўзбекистон Республикаси Интеллектуал мулк агентлигининг учта</w:t>
      </w:r>
    </w:p>
    <w:p w14:paraId="640C2B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ихтирога патенти олинган («Тупроққа ишлов берувчи мужассамлашган қурол», №IAP 03192–</w:t>
      </w:r>
    </w:p>
    <w:p w14:paraId="41E8A0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2006 й.; «Тупроққа ишлов бериш қуроли», №IAP 03148–2006 й.; «Тупроққа ишлов бериш ва экиш</w:t>
      </w:r>
    </w:p>
    <w:p w14:paraId="147432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учун мужассамлашган қурол», №IAP 03618–2008 й.). Олинган натижалар асосида амалиётда</w:t>
      </w:r>
    </w:p>
    <w:p w14:paraId="48C3E0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алоҳида машиналар билан бажариладиган технологик жараёнларни бир ўтишда бажариб</w:t>
      </w:r>
    </w:p>
    <w:p w14:paraId="1D7FDF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кетадиган комбинациялашган агрегатлар ишлаб чиқилган;</w:t>
      </w:r>
    </w:p>
    <w:p w14:paraId="4DA2BE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ғўзапояли далаларни пуштага экиш учун тайёрлаш технологияси ва комбинациялашган</w:t>
      </w:r>
    </w:p>
    <w:p w14:paraId="777EDA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агрегат 2008–2014 йиллар давомида Қуйи Чирчиқ, Ўрта Чирчиқ ва Бекобод туманларидаги</w:t>
      </w:r>
    </w:p>
    <w:p w14:paraId="589BB4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фермер хўжаликларида жорий қилинган (Қишлоқ ва сув хўжалиги вазирлигининг 2015 йил</w:t>
      </w:r>
    </w:p>
    <w:p w14:paraId="685618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 ноябрдаги 02/23–998-сон маълумотномаси). Тадқиқот натижаларининг амалиётга жорий</w:t>
      </w:r>
    </w:p>
    <w:p w14:paraId="4A0178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қилиниши ёнилғи-мойлаш материалларини 3,3 марта, умумий меҳнат сарфини 3,5 марта ва</w:t>
      </w:r>
    </w:p>
    <w:p w14:paraId="35877A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 харажатларини 2,8 мартагача камайтириш, иш унумини 3,4 марта ошириш, тупроқ</w:t>
      </w:r>
    </w:p>
    <w:p w14:paraId="2967D9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унумдорлигини яхшилаш имконини беради.</w:t>
      </w:r>
    </w:p>
    <w:p w14:paraId="100788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Курбанбаев Шухрат Эргашевич. </w:t>
      </w:r>
      <w:r w:rsidRPr="00BD7A1A">
        <w:rPr>
          <w:rFonts w:ascii="Cambria" w:eastAsia="Times New Roman" w:hAnsi="Cambria" w:cs="Times New Roman"/>
          <w:color w:val="000000"/>
          <w:lang w:eastAsia="ru-RU"/>
        </w:rPr>
        <w:t>«Маҳаллий минерал хомашёлар асосида ўтга чидамли</w:t>
      </w:r>
    </w:p>
    <w:p w14:paraId="0C09C5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қоплама ва теплоизоляцион тўлдирувчилар яратиш», 05.10.02–Фавқулодда ҳолатларда</w:t>
      </w:r>
    </w:p>
    <w:p w14:paraId="6DF105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хавфсизлик. Ёнғин, саноат, ядро ва радиация хавфсизлиги (техника фанлари).</w:t>
      </w:r>
    </w:p>
    <w:p w14:paraId="526F5A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30.09.2014/В2014.3-4.Т209.</w:t>
      </w:r>
    </w:p>
    <w:p w14:paraId="14E9FE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Ёнғин хавфсизлиги олий техник мактаби.</w:t>
      </w:r>
    </w:p>
    <w:p w14:paraId="6FC3D3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ирригация</w:t>
      </w:r>
    </w:p>
    <w:p w14:paraId="46977C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мелиорация институти, Тошкент архитектура-қурилиш институти ва Тошкент темир йўл</w:t>
      </w:r>
    </w:p>
    <w:p w14:paraId="3C9991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муҳандислари институти, 16.07.2013.Т.23.01 рақамли илмий кенгаш асосидаги бир марталик</w:t>
      </w:r>
    </w:p>
    <w:p w14:paraId="6A817D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кенгаш.</w:t>
      </w:r>
    </w:p>
    <w:p w14:paraId="04C24AD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Илмий маслаҳатчи: Мирзаев Сирожиддин Зайниевич, физика-математика фанлари</w:t>
      </w:r>
    </w:p>
    <w:p w14:paraId="2CBD683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9536DC7" w14:textId="0C389EF9"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122 </w:t>
      </w:r>
      <w:r w:rsidR="00D52743">
        <w:rPr>
          <w:rFonts w:ascii="Cambria" w:eastAsia="Times New Roman" w:hAnsi="Cambria" w:cs="Times New Roman"/>
          <w:color w:val="000000"/>
          <w:lang w:eastAsia="ru-RU"/>
        </w:rPr>
        <w:t xml:space="preserve"> </w:t>
      </w:r>
    </w:p>
    <w:p w14:paraId="10A751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w:t>
      </w:r>
    </w:p>
    <w:p w14:paraId="7DF9C5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Тўлаганов Абдуқобил Абдунабиевич, техника фанлари доктори,</w:t>
      </w:r>
    </w:p>
    <w:p w14:paraId="720DD6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Щипачева Елена Владимировна, техника фанлари доктори, профессор; Исмоилов</w:t>
      </w:r>
    </w:p>
    <w:p w14:paraId="17DB17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Равшан Исроилович, кимё фанлари доктори.</w:t>
      </w:r>
    </w:p>
    <w:p w14:paraId="4B285A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архитектура-қурилиш институти.</w:t>
      </w:r>
    </w:p>
    <w:p w14:paraId="6629CC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C904C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маҳаллий минерал хомашёлар асосида ёнғинга қарши ҳимоя</w:t>
      </w:r>
    </w:p>
    <w:p w14:paraId="76E57E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воситаларини яратишдан иборат.</w:t>
      </w:r>
    </w:p>
    <w:p w14:paraId="5D24FFD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F7705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вермикулит минерали асосида юқори дисперсли ўтга чидамли теплоизоляцион</w:t>
      </w:r>
    </w:p>
    <w:p w14:paraId="442AA7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тўлдирувчилар яратилган;</w:t>
      </w:r>
    </w:p>
    <w:p w14:paraId="337008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вермикулит минерали асосида нисбатан паст ва юқори ҳароратда қавариқланувчи вермикулитлар, гидрофоб вермикулит, юқори қавариқланиш даражасига эга бўлган вермикулит</w:t>
      </w:r>
    </w:p>
    <w:p w14:paraId="6C00BA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яхши ғовакдорликка эга бўлган вермикулит турлари ишлаб чиқилган;</w:t>
      </w:r>
    </w:p>
    <w:p w14:paraId="72FBFC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майин дисперсли вермикулит минералини ультратовуш таъсири ва кимёвий реагентлар</w:t>
      </w:r>
    </w:p>
    <w:p w14:paraId="48024C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модификациялаш орқали вермикулитнинг олов ва иссиқлик таъсиридан ҳимояловчи</w:t>
      </w:r>
    </w:p>
    <w:p w14:paraId="1B2D79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функциясини ошириш усули яратилган;</w:t>
      </w:r>
    </w:p>
    <w:p w14:paraId="3AA496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стандартлари талаблари бўйича ёғоч қурилиш материалларининг қийин ёнувчан</w:t>
      </w:r>
    </w:p>
    <w:p w14:paraId="572D13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гуруҳга ўтишини таъминловчи майин дисперсли модификацияланган вермикулитлар асосида</w:t>
      </w:r>
    </w:p>
    <w:p w14:paraId="774A09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олов таъсиридан кўп босқичли ҳимояловчи янги таркиблар ишлаб чиқилган;</w:t>
      </w:r>
    </w:p>
    <w:p w14:paraId="6E62EF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майин дисперсли модификацияланган вермикулитлар асосида оловдан ҳимояловчи</w:t>
      </w:r>
    </w:p>
    <w:p w14:paraId="648F67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силикат бўёқ маҳсулотини олиш технологияси ишлаб чиқилган;</w:t>
      </w:r>
    </w:p>
    <w:p w14:paraId="6C79D1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қавариқланган вермикулит асосида ёнғинга қарши тўсиқлар сифатида ишлатишга</w:t>
      </w:r>
    </w:p>
    <w:p w14:paraId="186348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мўлжалланган ўтга чидамли, иссиқдан сақловчи материаллар ишлаб чиқилган;</w:t>
      </w:r>
    </w:p>
    <w:p w14:paraId="33E593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майин дисперсли вермикулит ва ортофосфат кислоталари асосида ўтга чидамли, янги</w:t>
      </w:r>
    </w:p>
    <w:p w14:paraId="096A37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таркибли ноорганик ғоваксимон материал яратилган;</w:t>
      </w:r>
    </w:p>
    <w:p w14:paraId="4AEF9C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майин дисперсли вермикулитлар асосида янги суюқ ўт ўчириш таркиблари яратилди ва</w:t>
      </w:r>
    </w:p>
    <w:p w14:paraId="655645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ушбу таркиблар самарадорлигини баҳолаш бўйича қўшимча кўрсаткичларини аниқлаш усули</w:t>
      </w:r>
    </w:p>
    <w:p w14:paraId="39C7B0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ишлаб чиқилган.</w:t>
      </w:r>
    </w:p>
    <w:p w14:paraId="3CBEDA8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0D27C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минерал хомашёлар асосида ўтга чидамли қоплама ва теплоизоляцион</w:t>
      </w:r>
    </w:p>
    <w:p w14:paraId="261180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тўлдирувчилар яратиш бўйича олинган натижалар асосида:</w:t>
      </w:r>
    </w:p>
    <w:p w14:paraId="0877B3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ёғоч қурилиш материалларини олов таъсиридан самарали ҳимояловчи янги таркибли</w:t>
      </w:r>
    </w:p>
    <w:p w14:paraId="73296B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бўёқ материалини маҳаллий минерал хомашё – «Тебинбулоқ» вермикулити асосида ишлаб</w:t>
      </w:r>
    </w:p>
    <w:p w14:paraId="171DBF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чиқариш «Ўз-ДонгЖУ Пэинт Ко» МЧЖ қўшма корхонасида жорий қилинган («O‘zAvtosanoat»</w:t>
      </w:r>
    </w:p>
    <w:p w14:paraId="6B52BD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акциядорлик компаниясининг 2016 йил 17 октябрдаги №7/04-25-2340-сон маълумотномаси).</w:t>
      </w:r>
    </w:p>
    <w:p w14:paraId="6029EA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илмий натижалар асосида ишлаб чиқилган оптимал хоссаларга эга бўёқ материали</w:t>
      </w:r>
    </w:p>
    <w:p w14:paraId="432030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ёғоч қурилиш конструкциялари ва материалларининг оловбардошлилиги ошишини таъминлайди;</w:t>
      </w:r>
    </w:p>
    <w:p w14:paraId="44F378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маҳаллий минерал хомашё – «Тебинбулоқ» вермикулити асосида ишлаб чиқилган ёғоч</w:t>
      </w:r>
    </w:p>
    <w:p w14:paraId="4B6D1E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материалларини олов ва иссиқлик таъсиридан самарали ҳимояловчи бўёқ материали ва қопламалар Қорақалпоғистон Республикаси Тўрткўл туманидаги якка тартибдаги намунавий</w:t>
      </w:r>
    </w:p>
    <w:p w14:paraId="34441E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уй-жойлар қурилишида ва ишлаб чиқариш корхоналарининг турли биноларида қўлланилган</w:t>
      </w:r>
    </w:p>
    <w:p w14:paraId="345028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вазирлиги Ёнғин хавфсизлиги бош бошқармасининг 2016 йил 26 октябрдаги</w:t>
      </w:r>
    </w:p>
    <w:p w14:paraId="021C1B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№29/3-1-3456-сон маълумотномаси). Натижада объектларнинг ёнғин хавфлилиги даражаси</w:t>
      </w:r>
    </w:p>
    <w:p w14:paraId="0B4FA6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1,1–1,8 мартага, ёнғиннинг келиб чиқиш эҳтимоллиги 2–3 фоизга ва ёнғин зиён миқдорининг</w:t>
      </w:r>
    </w:p>
    <w:p w14:paraId="09BAD9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 фоизга камайишига эришилган;</w:t>
      </w:r>
    </w:p>
    <w:p w14:paraId="602699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антипирен хоссали модда ва аралашмалар билан модификацияланган юқори дисперсли инерт тўлдирувчилар асосида олов таъсиридан ҳимояловчи таркибларни яратиш ва улар</w:t>
      </w:r>
    </w:p>
    <w:p w14:paraId="43E0FA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қурилиш конструкциялари ва материалларининг оловбардошлилигини ошириш усуллари №КА-14-003 «Саноат чиқиндилари асосида олинган ресурстежамкор антипиренлар билан ишлов берилган оловбардош қурилиш ашёларини яратиш ва тадқиқ этиш» лойиҳасида</w:t>
      </w:r>
    </w:p>
    <w:p w14:paraId="290275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(2015–2017 йй.) янги антипирен таркибларнинг ёғоч материалини оловга бардошлилик самарадорлигини оширишда қўлланилган (Ўзбекистон Республикаси Фан ва технологияларни ривожлантиришни мувофиқлаштириш қўмитасининг 2016 йил 24 октябрдаги №ФТК-0313/707-</w:t>
      </w:r>
    </w:p>
    <w:p w14:paraId="5E6A04B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сон маълумотномаси). Илмий натижанинг қўлланилиши ёғоч материалларини оловга бар</w:t>
      </w:r>
    </w:p>
    <w:p w14:paraId="2444565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CB06034" w14:textId="44D26999"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123</w:t>
      </w:r>
    </w:p>
    <w:p w14:paraId="456791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дошлилигини самарали оширувчи комбинациялашган хоссали янги антипирен таркибларни</w:t>
      </w:r>
    </w:p>
    <w:p w14:paraId="314A35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 имконини берган.</w:t>
      </w:r>
    </w:p>
    <w:p w14:paraId="06F0D7C4"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Қишлоқ хўжалиги фанлари</w:t>
      </w:r>
    </w:p>
    <w:p w14:paraId="60923804"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647BEC09"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011AF5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Избасаров Бахром Эргашевич. </w:t>
      </w:r>
      <w:r w:rsidRPr="00BD7A1A">
        <w:rPr>
          <w:rFonts w:ascii="Cambria" w:eastAsia="Times New Roman" w:hAnsi="Cambria" w:cs="Times New Roman"/>
          <w:color w:val="000000"/>
          <w:lang w:eastAsia="ru-RU"/>
        </w:rPr>
        <w:t>«Ғўза ва унга</w:t>
      </w:r>
    </w:p>
    <w:p w14:paraId="02454B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издош экинлардан юқори ҳосил етиштириш</w:t>
      </w:r>
    </w:p>
    <w:p w14:paraId="3780B4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тупроқ унумдорлигини ошириш</w:t>
      </w:r>
    </w:p>
    <w:p w14:paraId="5FA023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тадбирлари (Жиззах чўли шароитида)»,</w:t>
      </w:r>
    </w:p>
    <w:p w14:paraId="1D8598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06.01.01–Умумий деҳқончилик. Пахтачилик (қишлоқ хўжалиги фанлари).</w:t>
      </w:r>
    </w:p>
    <w:p w14:paraId="29414B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12.05.2015/В2015.1.Qx154.</w:t>
      </w:r>
    </w:p>
    <w:p w14:paraId="490A7E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аграр университети.</w:t>
      </w:r>
    </w:p>
    <w:p w14:paraId="32A749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56B16F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Андижон қишлоқ</w:t>
      </w:r>
    </w:p>
    <w:p w14:paraId="7012EA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институти ва Тупроқшунослик ва агрокимё илмий-тадқиқот институти, 14.07.2016.</w:t>
      </w:r>
    </w:p>
    <w:p w14:paraId="20AE46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Qx/В.24.01.</w:t>
      </w:r>
    </w:p>
    <w:p w14:paraId="58C7A6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Мирзажонов Қирғизбой Мирзажонович, қишлоқ хўжалиги фанлари</w:t>
      </w:r>
    </w:p>
    <w:p w14:paraId="7E411C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доктори, профессор; Ўразматов Назир, қишлоқ хўжалиги фанлари доктори; Ибрагимов</w:t>
      </w:r>
    </w:p>
    <w:p w14:paraId="22FD5F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Одилжон Олимжонович, қишлоқ хўжалиги фанлари доктори.</w:t>
      </w:r>
    </w:p>
    <w:p w14:paraId="6D330B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қишлоқ хўжалик институти.</w:t>
      </w:r>
    </w:p>
    <w:p w14:paraId="5A5587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E4C99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Жиззах вилоятининг кучсиз шўрланган, ўтлоқлашиб бораётган</w:t>
      </w:r>
    </w:p>
    <w:p w14:paraId="7BA93D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оч тусли бўз тупроқларида тупроқ унумдорлигини яхшилаш ҳамда экинлар ҳосилдорлигини</w:t>
      </w:r>
    </w:p>
    <w:p w14:paraId="26982A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оширишда навбатлаб экишнинг 1:1 ва 2:1 тизимларида такрорий экин турларини танлаш,</w:t>
      </w:r>
    </w:p>
    <w:p w14:paraId="36A1CB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улардан кейин экиладиган ғўза ва кузги буғдойнинг мақбул ўғит меъёрларини аниқлашдан</w:t>
      </w:r>
    </w:p>
    <w:p w14:paraId="781291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7B69207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B0EFC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Жиззах вилоятининг ўтлоқи бўз тупроқлари унумдорлигини оширишда қисқа</w:t>
      </w:r>
    </w:p>
    <w:p w14:paraId="58E846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навбатлаб экишнинг 1:1 (кузги буғдой+такрорий экинлар: ғўза) ва 2:1 (кузги буғдой+такрорий</w:t>
      </w:r>
    </w:p>
    <w:p w14:paraId="61E87D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экинлар: кузги буғдой+такрорий экинлар: ғўза) тизимлари ишлаб чиқилган;</w:t>
      </w:r>
    </w:p>
    <w:p w14:paraId="2F1120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навбатлаб экишнинг 1:1 (кузги буғдой+такрорий экинлар: ғўза) ва 2:1 (кузги</w:t>
      </w:r>
    </w:p>
    <w:p w14:paraId="3F0C45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буғдой+такрорий экинлар: кузги буғдой+такрорий экинлар: ғўза) тизимларида такрорий</w:t>
      </w:r>
    </w:p>
    <w:p w14:paraId="54DCA3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экинларни тупроқнинг сув-физикавий ҳамда агрокимёвий хоссаларига таъсири аниқланган;</w:t>
      </w:r>
    </w:p>
    <w:p w14:paraId="2F80F8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такрорий экинларни кейин экилган ғўза ва кузги буғдойни ўғит меъёрларига боғлиқ</w:t>
      </w:r>
    </w:p>
    <w:p w14:paraId="01D489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ҳолда ўсиши-ривожланиши ва ҳосилдорлигига таъсири аниқланган;</w:t>
      </w:r>
    </w:p>
    <w:p w14:paraId="51A1C3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мақбул ўтмишдош такрорий экин турлари танланган, ғўза ва кузги буғдойни</w:t>
      </w:r>
    </w:p>
    <w:p w14:paraId="45DC87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озиқлантиришда мақбул ўғит меъёрлари ишлаб чиқилган;</w:t>
      </w:r>
    </w:p>
    <w:p w14:paraId="384777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яримгидроморф, кучсиз шўрланган ўтлоқи бўз тупроқлар унумдорлиги ҳамда ғўза ва</w:t>
      </w:r>
    </w:p>
    <w:p w14:paraId="28CF54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дон ҳосилдорлигини оширишни таъминловчи қисқа навбатли алмашлаб экиш тизимлари</w:t>
      </w:r>
    </w:p>
    <w:p w14:paraId="34F210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w:t>
      </w:r>
    </w:p>
    <w:p w14:paraId="456E046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8AC1A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Ўтлоқи бўз тупроқлар шароитида ғўза, ғалла ва такрорий экинлардан юқори ҳосил</w:t>
      </w:r>
    </w:p>
    <w:p w14:paraId="6D917C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етиштириш ҳамда тупроқ унумдорлигини ошириш бўйича олиб борилган тадқиқотлар асосида:</w:t>
      </w:r>
    </w:p>
    <w:p w14:paraId="0174EB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ғўзанинг «Пахтакор-1» нави 2016 йилдан, мошнинг «Зилола» нави 2008 йилдан ва</w:t>
      </w:r>
    </w:p>
    <w:p w14:paraId="7D691B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маккажўхорининг «Молдовский 215 АМВ» нави 2017 йилдан қишлоқ хўжалиги экинлари Давлат</w:t>
      </w:r>
    </w:p>
    <w:p w14:paraId="444DDA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реестрига киритилган ва экиш учун тавсия этилган (Қишлоқ хўжалиги экинлари навларини</w:t>
      </w:r>
    </w:p>
    <w:p w14:paraId="79CBC9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синаш давлат комиссиясининг 27.10.2016 йилдаги 53/4-340-сон маълумотномаси). Бунда</w:t>
      </w:r>
    </w:p>
    <w:p w14:paraId="1A0161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 унумдорлигини яхшиловчи мақбул ўтмишдош такрорий экин турлари танланган ва</w:t>
      </w:r>
    </w:p>
    <w:p w14:paraId="41F4F6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такрорий экинлардан кейин экилган ғўза ва кузги буғдойни етиштириш агротехнологиялари</w:t>
      </w:r>
    </w:p>
    <w:p w14:paraId="6D9CCC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334E7A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ўтлоқи бўз тупроқлари унумдорлигини оширишда навбатлаб экишнинг 1:1 (кузги</w:t>
      </w:r>
    </w:p>
    <w:p w14:paraId="64CEB7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буғдой+такрорий экин: ғўза) ва 2:1 (кузги буғдой+такрорий экин: кузги буғдой+такрорий</w:t>
      </w:r>
    </w:p>
    <w:p w14:paraId="69658EA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экин: ғўза) тизимларида такрорий экинларни етиштириш технологиялари 2013–2015</w:t>
      </w:r>
    </w:p>
    <w:p w14:paraId="781F112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AE21FF8" w14:textId="3299A876"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124 </w:t>
      </w:r>
      <w:r w:rsidR="00D52743">
        <w:rPr>
          <w:rFonts w:ascii="Cambria" w:eastAsia="Times New Roman" w:hAnsi="Cambria" w:cs="Times New Roman"/>
          <w:color w:val="000000"/>
          <w:lang w:eastAsia="ru-RU"/>
        </w:rPr>
        <w:t xml:space="preserve"> </w:t>
      </w:r>
    </w:p>
    <w:p w14:paraId="2FF151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йилларда Жиззах вилоятининг Арнасой туманида 320 гектар, Зафаробод туманида 255 гектар,</w:t>
      </w:r>
    </w:p>
    <w:p w14:paraId="57CD7E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Пахтакор туманида 235 гектар майдонга, жами 810 гектар майдонга жорий этилган (Қишлоқ</w:t>
      </w:r>
    </w:p>
    <w:p w14:paraId="01769A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сув хўжалиги вазирлигининг 22.10.2016 йилдаги 02/20-3374-сон маълумотномаси). Бунда</w:t>
      </w:r>
    </w:p>
    <w:p w14:paraId="3E0732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 (кузги буғдой+такрорий экин (соя, маккажўхори, мош): ғўза) навбатлаб экиш тизимида</w:t>
      </w:r>
    </w:p>
    <w:p w14:paraId="352F28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ҳосилдорлиги 36,1-37,5 ц/га, рентабеллик даражаси 34,9 фоиз, навбатлаб экиш тизими</w:t>
      </w:r>
    </w:p>
    <w:p w14:paraId="6D30C6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2:1 (кузги буғдой+такрорий экин: кузги буғдой+такрорий экин: ғўза) бўлганда кузги буғдой</w:t>
      </w:r>
    </w:p>
    <w:p w14:paraId="034107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ҳосилдорлиги 54,6-55,8 ц/га, рентабеллик даражаси 58,5 фоизни ташкил этган.</w:t>
      </w:r>
    </w:p>
    <w:p w14:paraId="70C69A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Намозов Фазлиддин Баҳромович. </w:t>
      </w:r>
      <w:r w:rsidRPr="00BD7A1A">
        <w:rPr>
          <w:rFonts w:ascii="Cambria" w:eastAsia="Times New Roman" w:hAnsi="Cambria" w:cs="Times New Roman"/>
          <w:color w:val="000000"/>
          <w:lang w:eastAsia="ru-RU"/>
        </w:rPr>
        <w:t>«Тупроқ унумдорлиги ва ғўза ҳосилдорлигини</w:t>
      </w:r>
    </w:p>
    <w:p w14:paraId="0E2863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оширишда қисқа навбатлаб экиш тизимларини такомиллаштириш (Тошкент вилоятининг</w:t>
      </w:r>
    </w:p>
    <w:p w14:paraId="3E7254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типик бўз тупроқлари шароитида)», 06.01.01–Умумий деҳқончилик. Пахтачилик (қишлоқ</w:t>
      </w:r>
    </w:p>
    <w:p w14:paraId="4316E1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хўжалиги фанлари).</w:t>
      </w:r>
    </w:p>
    <w:p w14:paraId="5FE846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18.11.2015/В2015.3-4.Qx211.</w:t>
      </w:r>
    </w:p>
    <w:p w14:paraId="6CD27C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Халиков Баходир Мейликович, қишлоқ хўжалиги фанлари доктори,</w:t>
      </w:r>
    </w:p>
    <w:p w14:paraId="620B19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ED820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2461FA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5DC1A9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69A372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Андижон қишлоқ</w:t>
      </w:r>
    </w:p>
    <w:p w14:paraId="3E5D40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институти ва Тупроқшунослик ва агрокимё илмий-тадқиқот институти, 14.07.2016.</w:t>
      </w:r>
    </w:p>
    <w:p w14:paraId="1A8C3E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Qx/В.24.01.</w:t>
      </w:r>
    </w:p>
    <w:p w14:paraId="1149BD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Мирзажонов Қирғизбой Мирзажонович, қишлоқ хўжалиги фанлари</w:t>
      </w:r>
    </w:p>
    <w:p w14:paraId="550571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Орипов Разоқ Орипович, қишлоқ хўжалиги фанлари доктори, профессор;</w:t>
      </w:r>
    </w:p>
    <w:p w14:paraId="4CE78C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Ибрагимов Одилжон Олимжонович, қишлоқ хўжалиги фанлари доктори.</w:t>
      </w:r>
    </w:p>
    <w:p w14:paraId="69F8DA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қишлоқ хўжалик институти.</w:t>
      </w:r>
    </w:p>
    <w:p w14:paraId="0AD810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E0C31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типик бўз тупроқлар шароитида ғўзани муттасил ва беда: ғўза</w:t>
      </w:r>
    </w:p>
    <w:p w14:paraId="54CA2F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алмашлаб (3:7) экишда тупроқ унумдорлиги ҳамда ғўза ҳосилдорлигига таъсирини аниқлаш,</w:t>
      </w:r>
    </w:p>
    <w:p w14:paraId="6B9AA2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 унумдорлиги ва ғўза ҳосилдорлигини оширувчи қисқа навбатли алмашлаб экишнинг</w:t>
      </w:r>
    </w:p>
    <w:p w14:paraId="265CB0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такомиллашган тизимларини ишлаб чиқишдан иборат.</w:t>
      </w:r>
    </w:p>
    <w:p w14:paraId="4CF3E39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36F48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Тошкент вилоятининг типик бўз тупроқлари шароитида муттасил ғўза ва бедағўза алмашлаб экиш тизимларига таққосланган ҳолда ғўза-ғалла қисқа навбатли алмашлаб</w:t>
      </w:r>
    </w:p>
    <w:p w14:paraId="1F3315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экиш тизимлари ишлаб чиқилган;</w:t>
      </w:r>
    </w:p>
    <w:p w14:paraId="05DE7B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пахтачилик мажмуида оралиқ экинлар – сули, кўк нўхат, жавдарнинг икки (сули+кўк</w:t>
      </w:r>
    </w:p>
    <w:p w14:paraId="432EDE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нўхат) ва уч (сули+кўк нўхат+жавдар) компонентли аралашмалари ва такрорий экин соянинг</w:t>
      </w:r>
    </w:p>
    <w:p w14:paraId="7811EE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 унумдорлигини сақлаш ва оширишдаги аҳамияти ўрганилган ҳамда уларнинг қисқа</w:t>
      </w:r>
    </w:p>
    <w:p w14:paraId="62EC4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навбатли алмашлаб экиш (1:1, 1:2, 2:1) тизимларидаги ўрни аниқлаб берилган;</w:t>
      </w:r>
    </w:p>
    <w:p w14:paraId="1E2235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типик бўз тупроқларнинг унумдорлигини сақлаш ва ошириш, ғўзадан муттасил мўл ва</w:t>
      </w:r>
    </w:p>
    <w:p w14:paraId="215BFD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сифатли ҳосил етиштириш учун (1:1; 1:2; 2:1) кузги буғдой анғизига такрорий экин сифатида</w:t>
      </w:r>
    </w:p>
    <w:p w14:paraId="610827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дуккакли-дон экин соя ва оралиқ экин сифатида сули, кўк нўхат, жавдар каби экинларни</w:t>
      </w:r>
    </w:p>
    <w:p w14:paraId="10E9E1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икки ва уч компонентли аралашма ҳолда экиш ҳамда уларнинг ғўза ўсиши, ривожланиши ва</w:t>
      </w:r>
    </w:p>
    <w:p w14:paraId="778BCC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ҳосилдорлигига таъсири аниқланган;</w:t>
      </w:r>
    </w:p>
    <w:p w14:paraId="4929BC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типик бўз тупроқлар унумдорлиги ва ғўза ҳосилдорлигига таъсири бўйича қисқа навбатли</w:t>
      </w:r>
    </w:p>
    <w:p w14:paraId="612E97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алмашлаб экиш тизимлари такомиллаштирилган.</w:t>
      </w:r>
    </w:p>
    <w:p w14:paraId="537B18B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470AE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Типик бўз тупроқлар шароитида тупроқ унумдорлиги ва пахта ҳосилдорлигини оширишда</w:t>
      </w:r>
    </w:p>
    <w:p w14:paraId="61EAF1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қисқа навбатлаб экиш тизимларини ишлаб чиқиш бўйича олиб борилган тадқиқотлар асосида:</w:t>
      </w:r>
    </w:p>
    <w:p w14:paraId="0D2D77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фермер хўжаликларига қўлланма сифатида «Қисқа навбатли алмашлаб экишни жорий</w:t>
      </w:r>
    </w:p>
    <w:p w14:paraId="245CC0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 бўйича тавсиялар» ишлаб чиқилган (Қишлоқ ва сув хўжалиги вазирлигининг 30.08.2016</w:t>
      </w:r>
    </w:p>
    <w:p w14:paraId="155250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йилдаги 02/20-1151-сон маълумотномаси). Бунда тупроқ унумдорлигини сақлаш ва ошириш,</w:t>
      </w:r>
    </w:p>
    <w:p w14:paraId="11DDD8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ғўзадан мўл ва сифатли ҳосил олишни таъминлаш мақсадида қисқа навбатли алмашлаб</w:t>
      </w:r>
    </w:p>
    <w:p w14:paraId="06CE69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экишнинг 1:2 кузги буғдой+такрорий экин (соя): ғўза: ғўза тизимида ғўзани кузги буғдой</w:t>
      </w:r>
    </w:p>
    <w:p w14:paraId="37BF6D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такрорий дуккакли-дон соядан кейин фақат бир йил, 1:2 кузги буғдой+такрорий экин</w:t>
      </w:r>
    </w:p>
    <w:p w14:paraId="45C9F6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(соя)+оралиқ экин (сули+кўк нўхат+жавдар): ғўза: ғўза тизимида икки йил давомида экиб</w:t>
      </w:r>
    </w:p>
    <w:p w14:paraId="6FF269D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етиштириш тавсия этилган.</w:t>
      </w:r>
    </w:p>
    <w:p w14:paraId="41D2E0E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520BC820" w14:textId="003CE771"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125</w:t>
      </w:r>
    </w:p>
    <w:p w14:paraId="290960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қисқа навбатлаб экишнинг 1:2, кузги буғдой+такрорий экин (соя)+оралиқ экин (сули+кўк</w:t>
      </w:r>
    </w:p>
    <w:p w14:paraId="67BF1F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нўхат): ғўза: ғўза, 1:2 кузги буғдой+такрорий экин (соя)+оралиқ экин (сули+кўк нўхат+жавдар):</w:t>
      </w:r>
    </w:p>
    <w:p w14:paraId="2A260C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ғўза ва 2:1 кузги буғдой+такрорий экин (соя): кузги буғдой+такрорий экин (соя)+оралиқ</w:t>
      </w:r>
    </w:p>
    <w:p w14:paraId="10C859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экин (сули+кўк нўхат+жавдар): ғўза каби навбатлаб экиш тизимлари 2009–2011 йиллар</w:t>
      </w:r>
    </w:p>
    <w:p w14:paraId="712A97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давомида Бўка туманида 420 гектар, 2010–2014 йилларда Юқори Чирчиқ туманида 320 гектар</w:t>
      </w:r>
    </w:p>
    <w:p w14:paraId="0A01A9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майдонга жорий қилинган (Қишлоқ ва сув хўжалиги вазирлигининг 27.07.2016 йилдаги 02/20-</w:t>
      </w:r>
    </w:p>
    <w:p w14:paraId="7CD7AF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988-сон маълумотномаси).</w:t>
      </w:r>
    </w:p>
    <w:p w14:paraId="797CAC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Бунда навбатлаб экишнинг (1:2) тизимида ғўза биринчи йил парвариш қилинганда ғўза</w:t>
      </w:r>
    </w:p>
    <w:p w14:paraId="3EFB9D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ҳосилдорлиги гектарига 36,5–35,7 центнер, рентабеллик даражаси 26,2–23,4 фоизни, иккинчи</w:t>
      </w:r>
    </w:p>
    <w:p w14:paraId="55D29B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эса бу кўрсаткичлар тегишли равишда 38,6–36,5 центнер ва 33,4–26,2 фоизни ташкил</w:t>
      </w:r>
    </w:p>
    <w:p w14:paraId="0BA001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этган. Навбатлаб экишнинг (2:1) тизимида кетма-кет 2 йил (кузги буғдой, такрорий ва оралиқ</w:t>
      </w:r>
    </w:p>
    <w:p w14:paraId="146391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экинлардан кейин ғўза) экилганда ғўза ҳосили 38,6 центнер, рентабеллик даражаси эса 33,4</w:t>
      </w:r>
    </w:p>
    <w:p w14:paraId="4AE42C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фоизни ташкил этган.</w:t>
      </w:r>
    </w:p>
    <w:p w14:paraId="2E971C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Исаев Сабиржан Хусанбаевич. </w:t>
      </w:r>
      <w:r w:rsidRPr="00BD7A1A">
        <w:rPr>
          <w:rFonts w:ascii="Cambria" w:eastAsia="Times New Roman" w:hAnsi="Cambria" w:cs="Times New Roman"/>
          <w:color w:val="000000"/>
          <w:lang w:eastAsia="ru-RU"/>
        </w:rPr>
        <w:t>«Ғўза ва ғаллани субирригация усули билан суғориш</w:t>
      </w:r>
    </w:p>
    <w:p w14:paraId="7635A8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такомиллаштириш», 06.01.02–Мелиорация ва суғорма деҳқончилик (қишлоқ</w:t>
      </w:r>
    </w:p>
    <w:p w14:paraId="039947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хўжалиги фанлари).</w:t>
      </w:r>
    </w:p>
    <w:p w14:paraId="2A568F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30.09.2014/В2014.5.Qx95.</w:t>
      </w:r>
    </w:p>
    <w:p w14:paraId="55D92A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Хамидов Мухаммадхон Хамидович, қишлоқ хўжалиги фанлари</w:t>
      </w:r>
    </w:p>
    <w:p w14:paraId="073FA8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303B54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6F1659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478432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358431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Тупроқшунослик</w:t>
      </w:r>
    </w:p>
    <w:p w14:paraId="2B5F31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агрокимё илмий-тадқиқот институти, 14.07.2016.Qx/В.24.01.</w:t>
      </w:r>
    </w:p>
    <w:p w14:paraId="7DF1AD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Мамбетназаров Бейсенбай Сатназарович, қишлоқ хўжалиги</w:t>
      </w:r>
    </w:p>
    <w:p w14:paraId="3BA2C9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профессор; Мурадов Рустам Анварович, техника фанлари доктори; Махмудов</w:t>
      </w:r>
    </w:p>
    <w:p w14:paraId="6F129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Обиджон Махмудович, қишлоқ хўжалиги фанлари доктори.</w:t>
      </w:r>
    </w:p>
    <w:p w14:paraId="378538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қишлоқ хўжалик институти.</w:t>
      </w:r>
    </w:p>
    <w:p w14:paraId="0CC8C4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D247E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республикамизда сув танқислигининг салбий оқибатларини</w:t>
      </w:r>
    </w:p>
    <w:p w14:paraId="4C1B02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юмшатишда сизот сувлари яқин, минерализацияси паст бўлган гидроморф тупроқлари шароитида ғўза ва кузги буғдойнинг ўсиши, ривожланиши ва ҳосилдорлигига таъсирини ишлаб</w:t>
      </w:r>
    </w:p>
    <w:p w14:paraId="433876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чиқишда субирригация суғориш усулининг қўллаш технологиясини такомиллаштиришдан</w:t>
      </w:r>
    </w:p>
    <w:p w14:paraId="681866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0B1CF01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03322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тақирсимон, ўтлоқи аллювиал ва ўтлоқи соз тупроқлар шароитида ғўза ва кузги</w:t>
      </w:r>
    </w:p>
    <w:p w14:paraId="74C836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буғдойнинг субирригация суғориш технологияси такомиллаштирилган;</w:t>
      </w:r>
    </w:p>
    <w:p w14:paraId="3FD618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гидроморф тупроқлар шароитида сизот сувлари сатҳи 1–3 метр минерализацияси 1–3</w:t>
      </w:r>
    </w:p>
    <w:p w14:paraId="137DA6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г/л бўлган тақирсимон, ўтлоқи аллювиал ва ўтлоқи соз тупроқлари шароитида субирригация</w:t>
      </w:r>
    </w:p>
    <w:p w14:paraId="566B32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усули билан суғорилганда ғўза ва кузги буғдойнинг сувга бўлган талаби ишлаб чиқилган;</w:t>
      </w:r>
    </w:p>
    <w:p w14:paraId="698902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ва кузги буғдойни субирригация технологияси билан суғориш ерларнинг мелиоратив</w:t>
      </w:r>
    </w:p>
    <w:p w14:paraId="4840E0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ҳолати сизот сувлари сатҳи ва минераллашганлик даражасининг ўзгаришига ҳамда тупроқнинг</w:t>
      </w:r>
    </w:p>
    <w:p w14:paraId="7C011C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сув-физикавий хоссаларига таъсири аниқланган;</w:t>
      </w:r>
    </w:p>
    <w:p w14:paraId="51B688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тақирсимон, ўтлоқи аллювиал, ўтлоқи соз тупроқлар шароитида субирригация суғориш</w:t>
      </w:r>
    </w:p>
    <w:p w14:paraId="6292B9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технологиясининг ғўза ва кузги буғдойнинг ўсиши, ривожланиши ва ҳосилдорлигига таъсири</w:t>
      </w:r>
    </w:p>
    <w:p w14:paraId="31ECFC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6BA6515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68B3D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Тақирсимон, ўтлоқи аллювиал, ўтлоқи соз тупроқлар шароитида ғўза ва ғаллани</w:t>
      </w:r>
    </w:p>
    <w:p w14:paraId="06D3F7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суғоришнинг субирригация технологиясини такомиллаштириш бўйича олиб борилган</w:t>
      </w:r>
    </w:p>
    <w:p w14:paraId="0CB8B5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тадқиқотлар асосида:</w:t>
      </w:r>
    </w:p>
    <w:p w14:paraId="25137B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фермер хўжаликларига қўлланма сифатида «Ғўза ва кузги буғдойни субирригация</w:t>
      </w:r>
    </w:p>
    <w:p w14:paraId="777F0D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суғориш усулини жорий этиш бўйича тавсиялар» ишлаб чиқилган (Қишлоқ ва сув хўжалиги</w:t>
      </w:r>
    </w:p>
    <w:p w14:paraId="603A98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27.07.2016 йилдаги №02/29-865-сон маълумотномаси). Бунда ғўза ва кузги</w:t>
      </w:r>
    </w:p>
    <w:p w14:paraId="42FF1D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буғдойни суғоришда сув ресурсларидан самарали фойдаланишга ҳамда пахтадан 2–4 ц/га ва</w:t>
      </w:r>
    </w:p>
    <w:p w14:paraId="5013FC9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дондан 5–7 ц/га қўшимча ҳосилдорликни оширишга эришилган.</w:t>
      </w:r>
    </w:p>
    <w:p w14:paraId="29CF3DF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E88531F" w14:textId="7C92F5AC"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126 </w:t>
      </w:r>
      <w:r w:rsidR="00D52743">
        <w:rPr>
          <w:rFonts w:ascii="Cambria" w:eastAsia="Times New Roman" w:hAnsi="Cambria" w:cs="Times New Roman"/>
          <w:color w:val="000000"/>
          <w:lang w:eastAsia="ru-RU"/>
        </w:rPr>
        <w:t xml:space="preserve"> </w:t>
      </w:r>
    </w:p>
    <w:p w14:paraId="1EE976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республиканинг гидроморф тупроқлари шароитида кучсиз минераллашган, тупроғи</w:t>
      </w:r>
    </w:p>
    <w:p w14:paraId="7D71D7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шўрланмаган ёки кучсиз шўрланган ерларда ғўза ва кузги буғдойнинг субирригация суғориш</w:t>
      </w:r>
    </w:p>
    <w:p w14:paraId="136016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 фермер хўжаликларида жами 5 минг гектар майдонга жорий қилинган (Қишлоқ</w:t>
      </w:r>
    </w:p>
    <w:p w14:paraId="685889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сув хўжалиги вазирлигининг 23.06.2016 йилдаги №02/29-865-сон маълумотномаси). Бунда</w:t>
      </w:r>
    </w:p>
    <w:p w14:paraId="279531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суғориш сувлари гектарига 900–1500 м3/га тежалган, ёқилғи-мойлаш материаллар сарфи</w:t>
      </w:r>
    </w:p>
    <w:p w14:paraId="218A04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гектарига 10 литрга камайган, гектаридан 3–4 центнер қўшимча пахта ва 5–7 центнер дон</w:t>
      </w:r>
    </w:p>
    <w:p w14:paraId="46DA4E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ҳосили олинган, иқтисодий самара гектарига 120–150 минг сўмни ташкил этган.</w:t>
      </w:r>
    </w:p>
    <w:p w14:paraId="400C0F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Каримов Хусниддин Нагимович. </w:t>
      </w:r>
      <w:r w:rsidRPr="00BD7A1A">
        <w:rPr>
          <w:rFonts w:ascii="Cambria" w:eastAsia="Times New Roman" w:hAnsi="Cambria" w:cs="Times New Roman"/>
          <w:color w:val="000000"/>
          <w:lang w:eastAsia="ru-RU"/>
        </w:rPr>
        <w:t>«Антропоген ўзгаришларга учраган суғориладиган</w:t>
      </w:r>
    </w:p>
    <w:p w14:paraId="29C786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тупроқларнинг агроэкологик ҳолати ва уларнинг унумдорлигини ошириш», 06.01.04–Агрокимё (қишлоқ хўжалиги фанлари).</w:t>
      </w:r>
    </w:p>
    <w:p w14:paraId="6676A1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18.11.2015/B2015/3-4.Qx214.</w:t>
      </w:r>
    </w:p>
    <w:p w14:paraId="7011A6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Рискиева Хуршида Турсуновна, қишлоқ хўжалиги фанлари доктори.</w:t>
      </w:r>
    </w:p>
    <w:p w14:paraId="702E03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Тупроқшунослик ва агрокимё илмий-тадқиқот</w:t>
      </w:r>
    </w:p>
    <w:p w14:paraId="303AAF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65D49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53ECA0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Андижон қишлоқ</w:t>
      </w:r>
    </w:p>
    <w:p w14:paraId="37DB87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институти ва Тупроқшунослик ва агрокимё илмий-тадқиқот институти, 14.07.2016.</w:t>
      </w:r>
    </w:p>
    <w:p w14:paraId="7BF29D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Qx/В.24.01.</w:t>
      </w:r>
    </w:p>
    <w:p w14:paraId="258C25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Хошимов Фарход Ҳакимович, қишлоқ хўжалиги фанлари доктори,</w:t>
      </w:r>
    </w:p>
    <w:p w14:paraId="0C7BC7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Турсунов Хамза Хамдамович, қишлоқ хўжалиги фанлари доктори, профессор;</w:t>
      </w:r>
    </w:p>
    <w:p w14:paraId="039BBF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Муродов Шуҳрат Одилович, техника фанлари доктори.</w:t>
      </w:r>
    </w:p>
    <w:p w14:paraId="091D02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давлат аграр университети.</w:t>
      </w:r>
    </w:p>
    <w:p w14:paraId="38E50C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6104D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суғориладиган тупроқларда токсик моддаларнинг миқдори,</w:t>
      </w:r>
    </w:p>
    <w:p w14:paraId="7A7606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тупроқ муҳитига, экологик ва агрокимёвий ҳолатига таъсирини аниқлаш ҳамда</w:t>
      </w:r>
    </w:p>
    <w:p w14:paraId="1CF6F5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тупроқнинг ўз-ўзини тиклаш қобилиятини ошириш йўлларини ишлаб чиқишдан иборат.</w:t>
      </w:r>
    </w:p>
    <w:p w14:paraId="49461D4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1DD26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тупроқ таркибидаги ҳаракатчан шаклдаги заҳарли токсик моддалар миқдорининг</w:t>
      </w:r>
    </w:p>
    <w:p w14:paraId="3C15E9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вегетация даврида ўзгариш қобилиятига эга эканлиги ва биологик айланиш тизимига ўтиши</w:t>
      </w:r>
    </w:p>
    <w:p w14:paraId="2FAF59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75023D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тупроқнинг механик таркибига боғлиқ ҳолда токсик элементлар тупроқ қатламларида</w:t>
      </w:r>
    </w:p>
    <w:p w14:paraId="720CEF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тўпланиши исботланган;</w:t>
      </w:r>
    </w:p>
    <w:p w14:paraId="754ED6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қолдиқ хлорорганик пестицидлар сизот сув билан чегарадош тупроқ кесмаларида</w:t>
      </w:r>
    </w:p>
    <w:p w14:paraId="6C7A7F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сизот, суғориш, артезиан, ичимлик сувларида, қишлоқ хўжалик экинларидан – ғўза ва ғўза</w:t>
      </w:r>
    </w:p>
    <w:p w14:paraId="327DB3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мажмуидаги экинларда чегаравий рухсат этилган миқдорлардан ошганлиги аниқланган;</w:t>
      </w:r>
    </w:p>
    <w:p w14:paraId="1B5EE1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 металлар ва пестицидларнинг заҳарли таъсир кўрсатадиган миқдори тупроқдаги</w:t>
      </w:r>
    </w:p>
    <w:p w14:paraId="22036F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гумус ҳолатига боғлиқлиги аниқланган;</w:t>
      </w:r>
    </w:p>
    <w:p w14:paraId="78DC45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 таркибидаги қолдиқ заҳарли оғир металларнинг таъсир даражасини камайтириш учун микроорганизмлар, зоофауна ва органик моддаларни иннокуляция қилиш орқали</w:t>
      </w:r>
    </w:p>
    <w:p w14:paraId="3556A2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тупроқларнинг ўз-ўзини ҳимоя қилиш ҳамда тозалаш қобилиятини ошириш услублари ишлаб</w:t>
      </w:r>
    </w:p>
    <w:p w14:paraId="57B6D2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1BC37EA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5DE0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Зарафшон дарёсининг ўрта оқими тупроқлари мисолида тупроқнинг агроэкологик</w:t>
      </w:r>
    </w:p>
    <w:p w14:paraId="2200EB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ҳолатини яхшилаш борасида олиб борилган тадқиқотлар асосида:</w:t>
      </w:r>
    </w:p>
    <w:p w14:paraId="184E25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Қашқадарё вилоятида «Шўртаннефтгаз» унитар шўъба корхонаси атрофида (заводдан</w:t>
      </w:r>
    </w:p>
    <w:p w14:paraId="08F641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 км узоқликда) жойлашган 20 гектар майдонда жорий этилган (Қишлоқ ва сув хўжалиги</w:t>
      </w:r>
    </w:p>
    <w:p w14:paraId="6A2CCD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07.10.2016 йилдаги 02/20-3247-сон маълумотномаси). Дастлабки таҳлил</w:t>
      </w:r>
    </w:p>
    <w:p w14:paraId="53DD2A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натижаларида тупроқ таркибида токсик моддалардан – хром, кадмий, никель ва қўрғошин</w:t>
      </w:r>
    </w:p>
    <w:p w14:paraId="66B025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рухсат этилган миқдордан ортиб борганлиги кузатилган. Фиторемидиация тадбирини</w:t>
      </w:r>
    </w:p>
    <w:p w14:paraId="0EA164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орқали агротехнологик формула асосида оғир металларнинг ҳаракатчан шакллари</w:t>
      </w:r>
    </w:p>
    <w:p w14:paraId="6086B9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миқдорининг камайишига ва тупроқнинг агрокимёвий ҳолати яхшиланиб, гектаридан 5–6</w:t>
      </w:r>
    </w:p>
    <w:p w14:paraId="2B98B0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центнердан қўшимча пахта ҳосили олинган;</w:t>
      </w:r>
    </w:p>
    <w:p w14:paraId="1BC8C5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Сурхондарё вилояти, Сариосиё тумани «Турсунмурод Абдуҳалил» фермер хўжалигининг</w:t>
      </w:r>
    </w:p>
    <w:p w14:paraId="0042F3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 гектар майдонида мақбул агротадбирлар олиб борилиши натижасида тупроқ таркибидан</w:t>
      </w:r>
    </w:p>
    <w:p w14:paraId="23967040"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никель, хром элементларининг ифлосланиш даражаси рухсат этилган миқдордан камайишига</w:t>
      </w:r>
    </w:p>
    <w:p w14:paraId="5D5D041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472E176" w14:textId="5B333B5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127</w:t>
      </w:r>
    </w:p>
    <w:p w14:paraId="564056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эришилган (Ўзбекистон Республикаси Табиатни муҳофаза қилиш давлат қўмитаси Аналитик</w:t>
      </w:r>
    </w:p>
    <w:p w14:paraId="7D4005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назоратга ихтисослашган давлат инспекциясининг 04.11.2016 йилдаги 06-484-сон маълумотномаси).</w:t>
      </w:r>
    </w:p>
    <w:p w14:paraId="1C2326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Ниязалиев Бегали Ирисолиевич. </w:t>
      </w:r>
      <w:r w:rsidRPr="00BD7A1A">
        <w:rPr>
          <w:rFonts w:ascii="Cambria" w:eastAsia="Times New Roman" w:hAnsi="Cambria" w:cs="Times New Roman"/>
          <w:color w:val="000000"/>
          <w:lang w:eastAsia="ru-RU"/>
        </w:rPr>
        <w:t>«Пахтачиликда органик ва органо-минерал ўғитларни</w:t>
      </w:r>
    </w:p>
    <w:p w14:paraId="0B8CDD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технологиясини такомиллаштириш», 06.01.04–Агрокимё (қишлоқ хўжалиги фанлари).</w:t>
      </w:r>
    </w:p>
    <w:p w14:paraId="3614A5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30.09.2014/В2014.5.Qx100.</w:t>
      </w:r>
    </w:p>
    <w:p w14:paraId="5127B1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Ибрагимов Назирбай Мадримович, қишлоқ хўжалиги фанлари</w:t>
      </w:r>
    </w:p>
    <w:p w14:paraId="7AD949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7CE062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472080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44E4D4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19A683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Андижон қишлоқ</w:t>
      </w:r>
    </w:p>
    <w:p w14:paraId="240455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институти ва Тупроқшунослик ва агрокимё илмий-тадқиқот институти, 14.07.2016.</w:t>
      </w:r>
    </w:p>
    <w:p w14:paraId="554B5A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Qx/В.24.01.</w:t>
      </w:r>
    </w:p>
    <w:p w14:paraId="46D6F8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Саттаров Жўрақул Саттарович, қишлоқ хўжалиги фанлари доктори,</w:t>
      </w:r>
    </w:p>
    <w:p w14:paraId="4000A3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ЎзР Фанлар академияси академиги; Юлдашев Гулом, қишлоқ хўжалиги фанлари</w:t>
      </w:r>
    </w:p>
    <w:p w14:paraId="739107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Телляев Рихсивой Шомахамадович, қишлоқ хўжалиги фанлари доктори,</w:t>
      </w:r>
    </w:p>
    <w:p w14:paraId="1DDBF7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1AA482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қишлоқ хўжалик институти.</w:t>
      </w:r>
    </w:p>
    <w:p w14:paraId="3428CC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C381B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бўз тупроқлар минтақаси пахтачилигида тупроқ унумдорлигини сақловчи ва ғўза ҳосилдорлигини оширувчи янги шаклдаги турли органик ўғитларни,</w:t>
      </w:r>
    </w:p>
    <w:p w14:paraId="2F92B1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Қизилқум фосфоритлари асосидаги органо-минерал компостларни ҳамда биогумусни минерал</w:t>
      </w:r>
    </w:p>
    <w:p w14:paraId="29B333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ўғитлар билан биргаликда қўллаш технологиясини такомиллаштиришдан иборат.</w:t>
      </w:r>
    </w:p>
    <w:p w14:paraId="5AD0C8E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lastRenderedPageBreak/>
        <w:t>Тадқиқотнинг илмий янгилиги қуйидагилардан иборат:</w:t>
      </w:r>
    </w:p>
    <w:p w14:paraId="16B769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типик бўз тупроқларида тупроқнинг озиқа тартиблари, пахта ҳосили ва сифати, NРКни</w:t>
      </w:r>
    </w:p>
    <w:p w14:paraId="155E21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ғўзанинг ўзлаштириш ва ҳосил учун сарфланишига турли шаклларидаги органик ўғитлар</w:t>
      </w:r>
    </w:p>
    <w:p w14:paraId="573493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меъёр ва муддатларининг таъсири аниқланган;</w:t>
      </w:r>
    </w:p>
    <w:p w14:paraId="171A1D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тупроқнинг озиқа тартиби ва ўсимликларни NРКни ўзлаштирилиши, органик массани</w:t>
      </w:r>
    </w:p>
    <w:p w14:paraId="5FF0F7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тўпланиши ва пахта ҳосилига органо-минерал ўғитларнинг (компостлар) таъсири ва сўнги</w:t>
      </w:r>
    </w:p>
    <w:p w14:paraId="3A50BC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таъсирлари аниқланган;</w:t>
      </w:r>
    </w:p>
    <w:p w14:paraId="466DCA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вермикультура усулида қорамол гўнгидан олинган биогумусни тупроқдаги гумус, озиқа</w:t>
      </w:r>
    </w:p>
    <w:p w14:paraId="7D0C3B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элементларининг умумий ва ҳаракатчан шакллари, ўсимликни ўзлаштирилиши исботланган;</w:t>
      </w:r>
    </w:p>
    <w:p w14:paraId="594724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 таъминланган Қизилқум фосфоритларидан (умумий фосфор 12–14%) таркибида</w:t>
      </w:r>
    </w:p>
    <w:p w14:paraId="19581B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гўнг ва фосфоритларнинг нисбати 80:20 бўлган органо-минерал ўғитлар (ОМЎ) тайёрлаш</w:t>
      </w:r>
    </w:p>
    <w:p w14:paraId="64197A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 такомиллаштирилган;</w:t>
      </w:r>
    </w:p>
    <w:p w14:paraId="4077B9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компостларнинг тупроқни микробиологик ва агрокимёвий хусусиятларига, типик бўз ва</w:t>
      </w:r>
    </w:p>
    <w:p w14:paraId="4C0D44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ўтлоқи бўз тупроқларда ғўзадаги самараси аниқланган;</w:t>
      </w:r>
    </w:p>
    <w:p w14:paraId="3408AC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қорамол гўнги, парранда қийи ва дарахт баргларининг турли нисбатларидан компост</w:t>
      </w:r>
    </w:p>
    <w:p w14:paraId="4BDFBB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тайёрлаш технологияси ишлаб чиқилган.</w:t>
      </w:r>
    </w:p>
    <w:p w14:paraId="6130783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B8022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Тупроқ унумдорлиги ва пахта ҳосилдорлигини оширишда органик ва органо-минерал</w:t>
      </w:r>
    </w:p>
    <w:p w14:paraId="1DC6F0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ўғитларни қўллаш технологияси бўйича олиб борилган тадқиқотлар асосида:</w:t>
      </w:r>
    </w:p>
    <w:p w14:paraId="73FA96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фермер хўжаликларига қўлланма сифатида «Экинларни озиқлантиришда минерал</w:t>
      </w:r>
    </w:p>
    <w:p w14:paraId="6F696D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маҳаллий ўғитлардан фойдаланиш бўйича тавсиялар» ишлаб чиқилган (Ўзбекистон</w:t>
      </w:r>
    </w:p>
    <w:p w14:paraId="3A92E2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Қишлоқ ва сув хўжалиги вазирлигининг 28.10.2016 йилдаги 01/20-3458-сон</w:t>
      </w:r>
    </w:p>
    <w:p w14:paraId="2FFA37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Тупроқ унумдорлигини тиклашда минерал ўғитларнинг самарадорлиги,</w:t>
      </w:r>
    </w:p>
    <w:p w14:paraId="2D2A3A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экинлари ҳосилдорлигини ошириш, айниқса, маҳсулот сифатини яхшилашда</w:t>
      </w:r>
    </w:p>
    <w:p w14:paraId="48258D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органик ўғитларнинг аҳамияти, уларни сақлаш, тўплаш ва ғўзада қўллаш бўйича самарали</w:t>
      </w:r>
    </w:p>
    <w:p w14:paraId="63AD35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натижаларга эришилган;</w:t>
      </w:r>
    </w:p>
    <w:p w14:paraId="06E48E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органик ва органо-минерал ўғитларни қўллаш технологияси бўйича тўпланган илмийтадқиқот натижалари 2012–2015 йилларда Қорақалпоғистон Республикаси ва барча вилоятлар</w:t>
      </w:r>
    </w:p>
    <w:p w14:paraId="0931C4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пахтачилик фермер хўжаликларида жами 22 820 гектар ғўза майдонида жорий этилган (Қишлоқ</w:t>
      </w:r>
    </w:p>
    <w:p w14:paraId="554B61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сув хўжалиги вазирлигининг 28.10.2016 йилдаги 01/20-3457-сон маълумотномаси). Бунда</w:t>
      </w:r>
    </w:p>
    <w:p w14:paraId="47FB602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органик ва органо-минерал ўғитларни ғўзага қўллаш натижасида минерал ўғитлар 20–25</w:t>
      </w:r>
    </w:p>
    <w:p w14:paraId="11A3D2C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4DA7270" w14:textId="4F5DE54B"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128 </w:t>
      </w:r>
      <w:r w:rsidR="00D52743">
        <w:rPr>
          <w:rFonts w:ascii="Cambria" w:eastAsia="Times New Roman" w:hAnsi="Cambria" w:cs="Times New Roman"/>
          <w:color w:val="000000"/>
          <w:lang w:eastAsia="ru-RU"/>
        </w:rPr>
        <w:t xml:space="preserve"> </w:t>
      </w:r>
    </w:p>
    <w:p w14:paraId="5B6511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фоизга тежалиб, гектаридан 3–5 центнер қўшимча пахта ҳосили олинган, кўсакларни очилиши</w:t>
      </w:r>
    </w:p>
    <w:p w14:paraId="4F5C20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4–6 кунга тезлашган, биринчи терим салмоғи 6–8 фоизга ошган ва иқтисодий самарадорлик</w:t>
      </w:r>
    </w:p>
    <w:p w14:paraId="1C4B5A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гектарига 138,4–287,8 минг сўмни ташкил этган.</w:t>
      </w:r>
    </w:p>
    <w:p w14:paraId="11E19F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Aйтжанов Бахытжан Узақбаевич. </w:t>
      </w:r>
      <w:r w:rsidRPr="00BD7A1A">
        <w:rPr>
          <w:rFonts w:ascii="Cambria" w:eastAsia="Times New Roman" w:hAnsi="Cambria" w:cs="Times New Roman"/>
          <w:color w:val="000000"/>
          <w:lang w:eastAsia="ru-RU"/>
        </w:rPr>
        <w:t>«Қурғоқчиликка бардошли бўлган ғўза ва кунгабоқарнинг мураккаб дурагайлаш асосидаги селекцияси», 06.01.05–Селекция ва уруғчилик</w:t>
      </w:r>
    </w:p>
    <w:p w14:paraId="17B560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фанлари).</w:t>
      </w:r>
    </w:p>
    <w:p w14:paraId="243AF1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30.06.2015/В2015.2.Qх195.</w:t>
      </w:r>
    </w:p>
    <w:p w14:paraId="045B7B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Ибрагимов Паридун Шукурович, қишлоқ хўжалиги фанлари доктори,</w:t>
      </w:r>
    </w:p>
    <w:p w14:paraId="44A272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270BCB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Қорақалпоғистон деҳқончилик илмий-тадқиқот</w:t>
      </w:r>
    </w:p>
    <w:p w14:paraId="0A9D51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w:t>
      </w:r>
    </w:p>
    <w:p w14:paraId="505E85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 аграр</w:t>
      </w:r>
    </w:p>
    <w:p w14:paraId="5538AE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Андижон қишлоқ хўжалик институти, 14.07.2016.Qx.22.01.</w:t>
      </w:r>
    </w:p>
    <w:p w14:paraId="7A96D5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Нариманов Абдужалил Абдусаматович, қишлоқ хўжалиги фанлари</w:t>
      </w:r>
    </w:p>
    <w:p w14:paraId="0783A0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Эргашев Ибрагим Ташкентович, қишлоқ хўжалиги фанлари доктори, профессор;</w:t>
      </w:r>
    </w:p>
    <w:p w14:paraId="5FA6DC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Ахмедов Джамалхан Ходжаханович, биология фанлари доктори.</w:t>
      </w:r>
    </w:p>
    <w:p w14:paraId="1F6C28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Генетика ва ўсимликлар экспериментал биологияси институти.</w:t>
      </w:r>
    </w:p>
    <w:p w14:paraId="13586A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1EFA0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Тадқиқотнинг мақсади: </w:t>
      </w:r>
      <w:r w:rsidRPr="00BD7A1A">
        <w:rPr>
          <w:rFonts w:ascii="Cambria" w:eastAsia="Times New Roman" w:hAnsi="Cambria" w:cs="Times New Roman"/>
          <w:color w:val="000000"/>
          <w:lang w:eastAsia="ru-RU"/>
        </w:rPr>
        <w:t>ғўзада мураккаб дурагайлаш услублари орқали сув танқислигига бардошли, тола сифати юқори IV ва V типга хос бўлган ва кунгабоқарда серҳосил, юқори</w:t>
      </w:r>
    </w:p>
    <w:p w14:paraId="20F832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мойдор белгиларининг тезпишарлик билан жипслашишини аниқлаган ҳолда янги навларини</w:t>
      </w:r>
    </w:p>
    <w:p w14:paraId="6CC6D4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яратишдан иборат.</w:t>
      </w:r>
    </w:p>
    <w:p w14:paraId="22D66F9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7829E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Қорақалпоғистон тупроқ иқлим шароитида моделлаштирилган қурғоқчилик</w:t>
      </w:r>
    </w:p>
    <w:p w14:paraId="0908C2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шароитларида ғўзада G</w:t>
      </w:r>
      <w:r w:rsidRPr="00BD7A1A">
        <w:rPr>
          <w:rFonts w:ascii="Cambria-Italic" w:eastAsia="Times New Roman" w:hAnsi="Cambria-Italic" w:cs="Times New Roman"/>
          <w:i/>
          <w:iCs/>
          <w:color w:val="000000"/>
          <w:lang w:eastAsia="ru-RU"/>
        </w:rPr>
        <w:t xml:space="preserve">.hirsutum L. ва кунгабоқарда эса Helianthus annuus L. </w:t>
      </w:r>
      <w:r w:rsidRPr="00BD7A1A">
        <w:rPr>
          <w:rFonts w:ascii="Cambria" w:eastAsia="Times New Roman" w:hAnsi="Cambria" w:cs="Times New Roman"/>
          <w:color w:val="000000"/>
          <w:lang w:eastAsia="ru-RU"/>
        </w:rPr>
        <w:t>турларига мансуб</w:t>
      </w:r>
    </w:p>
    <w:p w14:paraId="301DE6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навларда ҳамда уларнинг оддий ва мураккаб дурагайларида физиологик ҳамда қимматли</w:t>
      </w:r>
    </w:p>
    <w:p w14:paraId="060DBB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белгилари бўйича генотипик полиморфизми аниқланган;</w:t>
      </w:r>
    </w:p>
    <w:p w14:paraId="57E604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сув танқислиги шароитида ушбу белгиларнинг стрессга физиологик мослашувчанлигининг ўзгариши, бу ўзгарувчанлик белгиларнинг полиген хусусияти ва генотип муҳитга</w:t>
      </w:r>
    </w:p>
    <w:p w14:paraId="2E36AB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ўзаро таъсири исботланган;</w:t>
      </w:r>
    </w:p>
    <w:p w14:paraId="0257CD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кунгабоқар ва ғўзада қурғоқчиликка чидамлиликнинг селекцияси, мураккаблиги,</w:t>
      </w:r>
    </w:p>
    <w:p w14:paraId="7D7AFC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генотипнинг юқорилиги, олинган дурагай авлод оилаларидан сув танқислигига чидамли</w:t>
      </w:r>
    </w:p>
    <w:p w14:paraId="72276F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бўлган биотипларни ажратиб олиниши аниқланган;</w:t>
      </w:r>
    </w:p>
    <w:p w14:paraId="6DE7E0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оддий ва мураккаб дурагайлаш услублари орқали яратилган дурагайларда қимматли</w:t>
      </w:r>
    </w:p>
    <w:p w14:paraId="738C60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белгиларининг ирсийланиши, ўзгарувчанлиги ва шаклланишига қиёсий баҳо бериш</w:t>
      </w:r>
    </w:p>
    <w:p w14:paraId="6B59CE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асосий қимматли хўжалик белгиларнинг генетик табиати ҳамда белгиларнинг янги</w:t>
      </w:r>
    </w:p>
    <w:p w14:paraId="6F5EF0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генетик ўзгарувчанлигига эга юқори авлод дурагайларини ажратиб олишдаги самарадорлиги</w:t>
      </w:r>
    </w:p>
    <w:p w14:paraId="2845E5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1C773A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 ичида оддий ва мураккаб дурагайлашнинг услублари орқали қурғоқчиликка бардошли баъзи салбий коррелатив боғликларини узиш, ғўзада юқори тезпишарлик ва маҳсулдорлик, тола чиқими ва сифати ҳамда бошқа белгиларнинг, кунгабоқарда эса тезпишар, серҳосил,</w:t>
      </w:r>
    </w:p>
    <w:p w14:paraId="24FE0B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мойдор, мағиз чиқими ва бошқа белгиларнинг юқори мажмуасига эга рекомбинантлар</w:t>
      </w:r>
    </w:p>
    <w:p w14:paraId="4104B1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ажратиб олиш мумкинлиги аниқланган;</w:t>
      </w:r>
    </w:p>
    <w:p w14:paraId="6C0E4F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ажратиб олинган асосий хўжалик белгилари мужассамлашган оила ва тизмалардан</w:t>
      </w:r>
    </w:p>
    <w:p w14:paraId="7C1E5B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амалий селекцияда қурғоқчиликка бардошли кунгабоқарда юқори мойдор ва маҳсулдор,</w:t>
      </w:r>
    </w:p>
    <w:p w14:paraId="33B55D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ғўзада тола сифати юқори бўлган серҳосил, қимматли манба сифатида фойдаланиб, янги</w:t>
      </w:r>
    </w:p>
    <w:p w14:paraId="4FDD86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навлар яратилган.</w:t>
      </w:r>
    </w:p>
    <w:p w14:paraId="007AD97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3F58A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Қурғоқчиликка бардошли ғўза ва кунгабоқар навларини яратиш бўйича олиб борилган</w:t>
      </w:r>
    </w:p>
    <w:p w14:paraId="7DC42D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изланишлар асосида:</w:t>
      </w:r>
    </w:p>
    <w:p w14:paraId="6A167F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мураккаб ва оддий тур ичида дурагайлаш услубларини қўллаш орқали яратилган ғўзанинг КК-3543 навига Ўзбекистон Республикаси Интеллектуал мулк агентлигининг патенти</w:t>
      </w:r>
    </w:p>
    <w:p w14:paraId="7C279E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(UZ NAP 00131. 30.06.2016);</w:t>
      </w:r>
    </w:p>
    <w:p w14:paraId="1705391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мураккаб ва оддий тур ичида дурагайлаш услубларини қўллаш орқали яратилган ғўзанинг КК-3506 навига Ўзбекистон Республикаси Интеллектуал мулк агентлигининг патенти</w:t>
      </w:r>
    </w:p>
    <w:p w14:paraId="3E6B9D1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176599E" w14:textId="6AAA6EA0"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129</w:t>
      </w:r>
    </w:p>
    <w:p w14:paraId="7458C9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(UZ NAP 00138. 31.08.2016);</w:t>
      </w:r>
    </w:p>
    <w:p w14:paraId="0D2BC2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кунгабоқарнинг КК-60 нави оддий навлараро дурагайлаш ва танлаш орқали яратилган</w:t>
      </w:r>
    </w:p>
    <w:p w14:paraId="62D871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экиш учун қишлоқ хўжалик экинларининг Давлат реестрига киритилган (Қишлоқ</w:t>
      </w:r>
    </w:p>
    <w:p w14:paraId="24889D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экинларини нав синаш Давлат комиссиясининг 03.06.2016 йилдаги 53/4-208-сон</w:t>
      </w:r>
    </w:p>
    <w:p w14:paraId="2806F7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Бунда кунгабоқар КК-60 навининг дон ҳосилдорлиги андоза навга нисбатан</w:t>
      </w:r>
    </w:p>
    <w:p w14:paraId="2E5C43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гектарига 2,6 центнерга, 1000 дона вазни 1,0 граммга юқори бўлгани аниқланган;</w:t>
      </w:r>
    </w:p>
    <w:p w14:paraId="248C72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оддий ва мураккаб иккита узоқ тур ичи навлар ва дурагайлар ора чатиштириш ва танлаш</w:t>
      </w:r>
    </w:p>
    <w:p w14:paraId="3B237E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орқали яратилган КК-3543 ва КК-3506 ғўза навлари Элликқаъла, Жиззах ва Пискент нав</w:t>
      </w:r>
    </w:p>
    <w:p w14:paraId="5BC9BE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синаш участкаларида жорий этилган (Қорақалпоғистон Республикаси Қишлоқ ва сув хўжалиги</w:t>
      </w:r>
    </w:p>
    <w:p w14:paraId="659035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14.10.2016 йилдаги 01/04-1253-сон маълумотномаси). Бунда мазкур навлардан</w:t>
      </w:r>
    </w:p>
    <w:p w14:paraId="686937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андоза С-4727 навига нисбатан гектарига 3,6–4,0 қўшимча пахта ҳосили олинган, тола чиқими</w:t>
      </w:r>
    </w:p>
    <w:p w14:paraId="277B30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 фоизга юқори бўлган ва кўсаклар очилишининг тезлашишига эришилган.</w:t>
      </w:r>
    </w:p>
    <w:p w14:paraId="3C0393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Рашидова Дилбар Каримовна. </w:t>
      </w:r>
      <w:r w:rsidRPr="00BD7A1A">
        <w:rPr>
          <w:rFonts w:ascii="Cambria" w:eastAsia="Times New Roman" w:hAnsi="Cambria" w:cs="Times New Roman"/>
          <w:color w:val="000000"/>
          <w:lang w:eastAsia="ru-RU"/>
        </w:rPr>
        <w:t>«Полимер системалар билан капсулалаш жараёнининг</w:t>
      </w:r>
    </w:p>
    <w:p w14:paraId="702C57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 ўсимлиги ва уруғлик чигитнинг ривожланишига таъсири», 06.01.05–Селекция ва</w:t>
      </w:r>
    </w:p>
    <w:p w14:paraId="702B48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уруғчилик (қишлоқ хўжалиги фанлари).</w:t>
      </w:r>
    </w:p>
    <w:p w14:paraId="478B53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№30.09.2014/В2014.5.Qх117.</w:t>
      </w:r>
    </w:p>
    <w:p w14:paraId="471F1A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Назаров Ренат Саидович, қишлоқ хўжалиги фанлари доктори,</w:t>
      </w:r>
    </w:p>
    <w:p w14:paraId="0F3E75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6A1C19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52F833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16DE69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 аграр</w:t>
      </w:r>
    </w:p>
    <w:p w14:paraId="6D761C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Андижон қишлоқ хўжалик институти, 14.07.2016.Qx.22.01.</w:t>
      </w:r>
    </w:p>
    <w:p w14:paraId="672D27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Нариманов Абдужалил Абдусаматович, қишлоқ хўжалиги фанлари</w:t>
      </w:r>
    </w:p>
    <w:p w14:paraId="4A5A42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Ибрагимов Паридун Шукурович, қишлоқ хўжалиги фанлари доктори, профессор;</w:t>
      </w:r>
    </w:p>
    <w:p w14:paraId="03BC7F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Абзалов Миратхам Фузаилович, биология фанлари доктори, профессор.</w:t>
      </w:r>
    </w:p>
    <w:p w14:paraId="7165C2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Миллий университети.</w:t>
      </w:r>
    </w:p>
    <w:p w14:paraId="67EDD8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AA05D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Тадқиқотнинг мақсади: </w:t>
      </w:r>
      <w:r w:rsidRPr="00BD7A1A">
        <w:rPr>
          <w:rFonts w:ascii="Cambria" w:eastAsia="Times New Roman" w:hAnsi="Cambria" w:cs="Times New Roman"/>
          <w:color w:val="000000"/>
          <w:lang w:eastAsia="ru-RU"/>
        </w:rPr>
        <w:t>чигитга экишдан аввал маҳаллий экологик хавфсиз хитозан ва</w:t>
      </w:r>
    </w:p>
    <w:p w14:paraId="653A0E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унинг ҳосилалари асосидаги полимер таркибли моддалар билан ишлов бериш ва капсулалаш</w:t>
      </w:r>
    </w:p>
    <w:p w14:paraId="7F41BC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қўллаш орқали ўсимликнинг ўсиши-ривожланиши ва физиологик</w:t>
      </w:r>
    </w:p>
    <w:p w14:paraId="17ECB2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жараёнларини жадаллаштириш, уруғларнинг навдорлик сифатини яхшилаш ҳамда пахта</w:t>
      </w:r>
    </w:p>
    <w:p w14:paraId="6E8FEE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ҳосилдорлигини оширишдан иборат.</w:t>
      </w:r>
    </w:p>
    <w:p w14:paraId="22CB87D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5268716"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илк бор ғўзанинг чигити ва ўсимликнинг ривожланиши жараёнларига </w:t>
      </w:r>
      <w:r w:rsidRPr="00BD7A1A">
        <w:rPr>
          <w:rFonts w:ascii="Cambria-Italic" w:eastAsia="Times New Roman" w:hAnsi="Cambria-Italic" w:cs="Times New Roman"/>
          <w:i/>
          <w:iCs/>
          <w:color w:val="000000"/>
          <w:lang w:eastAsia="ru-RU"/>
        </w:rPr>
        <w:t>Bombyx mori</w:t>
      </w:r>
    </w:p>
    <w:p w14:paraId="621944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хитозани ва унинг ҳосилалари билан капсулаланган полимер таркибли моддаларнинг таъсири</w:t>
      </w:r>
    </w:p>
    <w:p w14:paraId="7E5BAB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1DD706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хитозан ва унинг ҳосилалари асосидаги препаратларни қўллашнинг мақбул ва чегаравий</w:t>
      </w:r>
    </w:p>
    <w:p w14:paraId="5D2290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меъёрлари ишлаб чиқилган;</w:t>
      </w:r>
    </w:p>
    <w:p w14:paraId="120324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ғўзанинг маҳаллий Узхитан полимер препарати билан капсулаланган чигитида кечадиган</w:t>
      </w:r>
    </w:p>
    <w:p w14:paraId="1D94C9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 асосланган;</w:t>
      </w:r>
    </w:p>
    <w:p w14:paraId="70026B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ўсимликда кечадиган фотосинтетик жараёнларга турли ташқи ва ички омилларнинг</w:t>
      </w:r>
    </w:p>
    <w:p w14:paraId="27DA0C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таъсири аниқланган;</w:t>
      </w:r>
    </w:p>
    <w:p w14:paraId="730B8F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Узхитан, карбоксиметилхитозан (КМХ) ва мис хитозан металлокомплексини чигитни</w:t>
      </w:r>
    </w:p>
    <w:p w14:paraId="1D96AF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капсулалашда қўллашнинг самарадорлиги аниқланган.</w:t>
      </w:r>
    </w:p>
    <w:p w14:paraId="38DAEAA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167F3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«Уруғларни капсулалаш усули» ишланмаси учун Ўзбекистон Республикаси Интеллектуал</w:t>
      </w:r>
    </w:p>
    <w:p w14:paraId="4C0322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мулк агентлигининг ихтирога патенти олинган (№IAP 03956);</w:t>
      </w:r>
    </w:p>
    <w:p w14:paraId="2F5AF1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«Дастлабки экиш материалида ажратиб олиш бўйича мезонли тартиб кўрсаткичини</w:t>
      </w:r>
    </w:p>
    <w:p w14:paraId="4EE362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белгилаш билан юқори сифатли уруғликни аниқлаш усули» ишланмаси учун Ўзбекистон</w:t>
      </w:r>
    </w:p>
    <w:p w14:paraId="04400A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Интеллектуал мулк агентлигининг ихтирога патенти олинган (№IAP 04697);</w:t>
      </w:r>
    </w:p>
    <w:p w14:paraId="27E2B6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экинлари уруғларига экишдан олдин ишлов бериш учун композиция</w:t>
      </w:r>
    </w:p>
    <w:p w14:paraId="3F7A1A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уни олиш усули» ишланмаси учун Ўзбекистон Республикаси Интеллектуал мулк агентлигининг ихтирога патенти олинган (№IAP 20130 271);</w:t>
      </w:r>
    </w:p>
    <w:p w14:paraId="4A6A77FC"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маҳаллий хомашё маҳсулотларидан тайёрланган Узхитан препарати, 2014–2016 йилларда тайёр маҳсулотлар, бутловчи қисмлар ва материалларни маҳаллийлаштириш Дастурига ки</w:t>
      </w:r>
    </w:p>
    <w:p w14:paraId="7189E61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24D27F8" w14:textId="0371AC43"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130 </w:t>
      </w:r>
      <w:r w:rsidR="00D52743">
        <w:rPr>
          <w:rFonts w:ascii="Cambria" w:eastAsia="Times New Roman" w:hAnsi="Cambria" w:cs="Times New Roman"/>
          <w:color w:val="000000"/>
          <w:lang w:eastAsia="ru-RU"/>
        </w:rPr>
        <w:t xml:space="preserve"> </w:t>
      </w:r>
    </w:p>
    <w:p w14:paraId="75033B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ритилган. 2010–2015 йилларда Узхитан препарати билан ишлов берилган, туксизлантирилиб</w:t>
      </w:r>
    </w:p>
    <w:p w14:paraId="181502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капсулаланган уруғлик чигитини тайёрлаш ҳажми «Ўзпахтасаноат» ассоциацияси заводларида</w:t>
      </w:r>
    </w:p>
    <w:p w14:paraId="790E2A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6,5 минг тоннага тенг бўлиб, ушбу уруғлик чигитлари республиканинг барча вилоятлари пахтачилик фермер хўжаликларида 190 минг гектар майдонга жорий этилган (Қишлоқ ва сув хўжалиги вазирлигининг 06.06.2016 йилдаги №02/20-773-сон маълумотномаси). Бунда уруғлик</w:t>
      </w:r>
    </w:p>
    <w:p w14:paraId="2F9220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чигит Узхитан препарати билан капсулаланиб экилганда гектаридан 2,0–4,0 центнер қўшимча</w:t>
      </w:r>
    </w:p>
    <w:p w14:paraId="13FECD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пахта ҳосили олинган, толанинг технологик сифат кўрсаткичлари яхшиланган ва иқтисодий</w:t>
      </w:r>
    </w:p>
    <w:p w14:paraId="31261A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 гектарига 100–150 минг сўмни ташкил этган.</w:t>
      </w:r>
    </w:p>
    <w:p w14:paraId="1DC43B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Халманов Бахтиёр Абдурашидович. </w:t>
      </w:r>
      <w:r w:rsidRPr="00BD7A1A">
        <w:rPr>
          <w:rFonts w:ascii="Cambria" w:eastAsia="Times New Roman" w:hAnsi="Cambria" w:cs="Times New Roman"/>
          <w:color w:val="000000"/>
          <w:lang w:eastAsia="ru-RU"/>
        </w:rPr>
        <w:t>«</w:t>
      </w:r>
      <w:r w:rsidRPr="00BD7A1A">
        <w:rPr>
          <w:rFonts w:ascii="Cambria-Italic" w:eastAsia="Times New Roman" w:hAnsi="Cambria-Italic" w:cs="Times New Roman"/>
          <w:i/>
          <w:iCs/>
          <w:color w:val="000000"/>
          <w:lang w:eastAsia="ru-RU"/>
        </w:rPr>
        <w:t xml:space="preserve">Gossypium hirsutum </w:t>
      </w:r>
      <w:r w:rsidRPr="00BD7A1A">
        <w:rPr>
          <w:rFonts w:ascii="Cambria" w:eastAsia="Times New Roman" w:hAnsi="Cambria" w:cs="Times New Roman"/>
          <w:color w:val="000000"/>
          <w:lang w:eastAsia="ru-RU"/>
        </w:rPr>
        <w:t>L. турига мансуб айрим</w:t>
      </w:r>
    </w:p>
    <w:p w14:paraId="0C303D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экстремал омилларга чидамли селекцион ашёларни яратиш», 06.01.05–Селекция ва уруғчилик</w:t>
      </w:r>
    </w:p>
    <w:p w14:paraId="31AE39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фанлари).</w:t>
      </w:r>
    </w:p>
    <w:p w14:paraId="03D176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30.09.2014/В2014.5.Qх123.</w:t>
      </w:r>
    </w:p>
    <w:p w14:paraId="15A903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0FED4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агротехнологиялари илмий-тадқиқот институти.</w:t>
      </w:r>
    </w:p>
    <w:p w14:paraId="1C23BD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аграр университети</w:t>
      </w:r>
    </w:p>
    <w:p w14:paraId="2230F6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Андижон қишлоқ хўжалик институти, 14.07.2016.Qx.22.01.</w:t>
      </w:r>
    </w:p>
    <w:p w14:paraId="4B783B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Эргашев Ибрагим Ташкентович, қишлоқ хўжалиги фанлари доктори, профессор; Ризаева Сафия Мамедовна, биология фанлари доктори, профессор; Мамарахимов Бунёд Икрамович, қишлоқ хўжалиги фанлари доктори.</w:t>
      </w:r>
    </w:p>
    <w:p w14:paraId="5E8CF6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Ўсимликшунослик илмий-тадқиқот институти.</w:t>
      </w:r>
    </w:p>
    <w:p w14:paraId="60E9C7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39C23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гамма нурининг ҳар хил меъёрларини қуруқ чигитга таъсир</w:t>
      </w:r>
    </w:p>
    <w:p w14:paraId="1811D3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эттириб, маркерга асосланган селекциянинг биокимёвий усули, селекциянинг синтетик ва</w:t>
      </w:r>
    </w:p>
    <w:p w14:paraId="7EE246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бошқа анъанавий усулларини қўллаш натижасида </w:t>
      </w:r>
      <w:r w:rsidRPr="00BD7A1A">
        <w:rPr>
          <w:rFonts w:ascii="Cambria-Italic" w:eastAsia="Times New Roman" w:hAnsi="Cambria-Italic" w:cs="Times New Roman"/>
          <w:i/>
          <w:iCs/>
          <w:color w:val="000000"/>
          <w:lang w:eastAsia="ru-RU"/>
        </w:rPr>
        <w:t xml:space="preserve">G. hirsutum </w:t>
      </w:r>
      <w:r w:rsidRPr="00BD7A1A">
        <w:rPr>
          <w:rFonts w:ascii="Cambria" w:eastAsia="Times New Roman" w:hAnsi="Cambria" w:cs="Times New Roman"/>
          <w:color w:val="000000"/>
          <w:lang w:eastAsia="ru-RU"/>
        </w:rPr>
        <w:t>L. турига мансуб янги селекцион</w:t>
      </w:r>
    </w:p>
    <w:p w14:paraId="49C78B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ашёларни яратиш ҳамда уларни турли экстремал шароитларга чидамлилигини аниқлашдан</w:t>
      </w:r>
    </w:p>
    <w:p w14:paraId="0733F7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6FB15AA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1EF71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илк бор </w:t>
      </w:r>
      <w:r w:rsidRPr="00BD7A1A">
        <w:rPr>
          <w:rFonts w:ascii="Cambria-Italic" w:eastAsia="Times New Roman" w:hAnsi="Cambria-Italic" w:cs="Times New Roman"/>
          <w:i/>
          <w:iCs/>
          <w:color w:val="000000"/>
          <w:lang w:eastAsia="ru-RU"/>
        </w:rPr>
        <w:t xml:space="preserve">G. hirsutum </w:t>
      </w:r>
      <w:r w:rsidRPr="00BD7A1A">
        <w:rPr>
          <w:rFonts w:ascii="Cambria" w:eastAsia="Times New Roman" w:hAnsi="Cambria" w:cs="Times New Roman"/>
          <w:color w:val="000000"/>
          <w:lang w:eastAsia="ru-RU"/>
        </w:rPr>
        <w:t>L. га мансуб С-9082, Турон, Бухоро-102, Жарқўрғон навларининг</w:t>
      </w:r>
    </w:p>
    <w:p w14:paraId="59F4CF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қуруқ чигитлари 60Со элементи гамма нурининг турли дозаларида нурлантирилиб, қимматли</w:t>
      </w:r>
    </w:p>
    <w:p w14:paraId="1FB9EA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хўжалик белгиларига эга бўлган мутант тизмалар (МТ-90, МТ-7, МТ-10) ва навлар (СП-2530, СП-</w:t>
      </w:r>
    </w:p>
    <w:p w14:paraId="3A5D31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2531, СП-2532) ажратиб олинган;</w:t>
      </w:r>
    </w:p>
    <w:p w14:paraId="242EE3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мутант шаклларнинг сув танқислигига чидамлилигини аниқлаш учун турли суғориш</w:t>
      </w:r>
    </w:p>
    <w:p w14:paraId="35CE75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тартиблари қўлланилиб, сунъий сув танқислиги ҳосил қилинган, тажрибалар сизот сувлари</w:t>
      </w:r>
    </w:p>
    <w:p w14:paraId="4C88A5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чуқур жойлашган, эрозияга учраган ва зичлашган типик бўз тупроқлар шароитида ўтказилган;</w:t>
      </w:r>
    </w:p>
    <w:p w14:paraId="31312DE1"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 xml:space="preserve">янги яратилган ўрта ва ингичка толали мутант тизмаларининг </w:t>
      </w:r>
      <w:r w:rsidRPr="00BD7A1A">
        <w:rPr>
          <w:rFonts w:ascii="Cambria-Italic" w:eastAsia="Times New Roman" w:hAnsi="Cambria-Italic" w:cs="Times New Roman"/>
          <w:i/>
          <w:iCs/>
          <w:color w:val="000000"/>
          <w:lang w:eastAsia="ru-RU"/>
        </w:rPr>
        <w:t>Verticillium, Fusarium</w:t>
      </w:r>
    </w:p>
    <w:p w14:paraId="46B9ED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замбуруғ ва </w:t>
      </w:r>
      <w:r w:rsidRPr="00BD7A1A">
        <w:rPr>
          <w:rFonts w:ascii="Cambria-Italic" w:eastAsia="Times New Roman" w:hAnsi="Cambria-Italic" w:cs="Times New Roman"/>
          <w:i/>
          <w:iCs/>
          <w:color w:val="000000"/>
          <w:lang w:eastAsia="ru-RU"/>
        </w:rPr>
        <w:t xml:space="preserve">Xanthomonas </w:t>
      </w:r>
      <w:r w:rsidRPr="00BD7A1A">
        <w:rPr>
          <w:rFonts w:ascii="Cambria" w:eastAsia="Times New Roman" w:hAnsi="Cambria" w:cs="Times New Roman"/>
          <w:color w:val="000000"/>
          <w:lang w:eastAsia="ru-RU"/>
        </w:rPr>
        <w:t>бактериал касалликларига чидамлилиги касалликлар билан сунъий</w:t>
      </w:r>
    </w:p>
    <w:p w14:paraId="65CABD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зарарлантирилган («Фитотрон-иссиқхона» мажмуи) ва </w:t>
      </w:r>
      <w:r w:rsidRPr="00BD7A1A">
        <w:rPr>
          <w:rFonts w:ascii="Cambria-Italic" w:eastAsia="Times New Roman" w:hAnsi="Cambria-Italic" w:cs="Times New Roman"/>
          <w:i/>
          <w:iCs/>
          <w:color w:val="000000"/>
          <w:lang w:eastAsia="ru-RU"/>
        </w:rPr>
        <w:t xml:space="preserve">Verticillium </w:t>
      </w:r>
      <w:r w:rsidRPr="00BD7A1A">
        <w:rPr>
          <w:rFonts w:ascii="Cambria" w:eastAsia="Times New Roman" w:hAnsi="Cambria" w:cs="Times New Roman"/>
          <w:color w:val="000000"/>
          <w:lang w:eastAsia="ru-RU"/>
        </w:rPr>
        <w:t>замбуруғи билан табиий</w:t>
      </w:r>
    </w:p>
    <w:p w14:paraId="2DC30F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зарарланган муҳитларда аниқланган;</w:t>
      </w:r>
    </w:p>
    <w:p w14:paraId="2F3117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Л-712 тизмасининг (C-6570) «ҳосилдорлик» белгисининг шаклланиши Қашқадарё</w:t>
      </w:r>
    </w:p>
    <w:p w14:paraId="095AF8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вилоятининг мажмуавий экстремал омиллар мавжуд бўлган минтақаларида, яъни табиий</w:t>
      </w:r>
    </w:p>
    <w:p w14:paraId="01EBB2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иссиқ атмосфера ҳарорати ва ҳавонинг паст нисбий намлиги, гумус билан кам таъминланган,</w:t>
      </w:r>
    </w:p>
    <w:p w14:paraId="4A38B5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зичлашган тақирсимон тупроқлари шароитида турли кўчат қалинлигига боғлиқлиги</w:t>
      </w:r>
    </w:p>
    <w:p w14:paraId="7CA90E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7CAEC7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тупроқ шўрланиши ва сув танқислигига чидамли </w:t>
      </w:r>
      <w:r w:rsidRPr="00BD7A1A">
        <w:rPr>
          <w:rFonts w:ascii="Cambria-Italic" w:eastAsia="Times New Roman" w:hAnsi="Cambria-Italic" w:cs="Times New Roman"/>
          <w:i/>
          <w:iCs/>
          <w:color w:val="000000"/>
          <w:lang w:eastAsia="ru-RU"/>
        </w:rPr>
        <w:t xml:space="preserve">G. hirsutum </w:t>
      </w:r>
      <w:r w:rsidRPr="00BD7A1A">
        <w:rPr>
          <w:rFonts w:ascii="Cambria" w:eastAsia="Times New Roman" w:hAnsi="Cambria" w:cs="Times New Roman"/>
          <w:color w:val="000000"/>
          <w:lang w:eastAsia="ru-RU"/>
        </w:rPr>
        <w:t>L турига мансуб С-9085 нави</w:t>
      </w:r>
    </w:p>
    <w:p w14:paraId="582D5F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2013 йилдан бошлаб Қорақалпоғистон Республикаси бўйича истиқболли навлар рўйхатига,</w:t>
      </w:r>
    </w:p>
    <w:p w14:paraId="5FB1C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Наманган-102 нави 2016 йилдан бошлаб Қашқадарё вилояти бўйича Давлат реестрига</w:t>
      </w:r>
    </w:p>
    <w:p w14:paraId="42F5D1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киритилган;</w:t>
      </w:r>
    </w:p>
    <w:p w14:paraId="6B78A6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G. hirsutum </w:t>
      </w:r>
      <w:r w:rsidRPr="00BD7A1A">
        <w:rPr>
          <w:rFonts w:ascii="Cambria" w:eastAsia="Times New Roman" w:hAnsi="Cambria" w:cs="Times New Roman"/>
          <w:color w:val="000000"/>
          <w:lang w:eastAsia="ru-RU"/>
        </w:rPr>
        <w:t>L. га мансуб турли янги селекцион ашёларнинг «ҳосилдорлик» белгисининг</w:t>
      </w:r>
    </w:p>
    <w:p w14:paraId="0E9FC8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шаклланиши Қорақалпоғистон Республикасининг айрим озиқ элементлари тақчил, кучли</w:t>
      </w:r>
    </w:p>
    <w:p w14:paraId="22EA9E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шўрланган тупроқлари шароитида синалиб, муҳитга мослари танланган;</w:t>
      </w:r>
    </w:p>
    <w:p w14:paraId="1DD286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яратилган нав ва тизмаларнинг қимматли-хўжалик белгилари орасидаги</w:t>
      </w:r>
    </w:p>
    <w:p w14:paraId="306F9A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корреляцион ва регрессион боғлиқлиги аниқланган.</w:t>
      </w:r>
    </w:p>
    <w:p w14:paraId="448E4CD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225E9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Ғўзанинг айрим экстремал омилларга чидамли селекцион ашёларни яратиш бўйича олиб</w:t>
      </w:r>
    </w:p>
    <w:p w14:paraId="238C40E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борилган илмий-тадқиқотлар натижалари асосида:</w:t>
      </w:r>
    </w:p>
    <w:p w14:paraId="56A2B7E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B761EE4" w14:textId="17BC2E6F"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131</w:t>
      </w:r>
    </w:p>
    <w:p w14:paraId="3D8BE1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ўрта толали ғўзанинг Наманган-102 навига Ўзбекистон Республикаси Давлат патент идорасининг патенти олинган (NAP 00067, 27.06.2006);</w:t>
      </w:r>
    </w:p>
    <w:p w14:paraId="3A6902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ўрта толали ғўзанинг С-9083 навига Ўзбекистон Республикаси Давлат патент идорасининг патенти олинган (NAP 00097, 31.07.2008);</w:t>
      </w:r>
    </w:p>
    <w:p w14:paraId="699D10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ўрта толали ғўзанинг С-9085 навига Ўзбекистон Республикаси Интеллектуал мулк агентлигининг патенти олинган (NAP 00126, 07.12.2010).</w:t>
      </w:r>
    </w:p>
    <w:p w14:paraId="499B11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ғўза навлари 2016 йилда республика пахтачилик фермер хўжаликларида жами</w:t>
      </w:r>
    </w:p>
    <w:p w14:paraId="5CF81A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4,2 минг гектар майдонда экилди.</w:t>
      </w:r>
    </w:p>
    <w:p w14:paraId="351D78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Ғўзанинг Наманган-102 нави Қашқадарё вилояти учун 2016 йилдан бошлаб Давлат реестрига киритилган ва 2013 йилдан вилоятнинг пахтачилик фермер хўжаликларида жами 3</w:t>
      </w:r>
    </w:p>
    <w:p w14:paraId="4697D1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минг гектар, С-9083 нави 2013 йили Қашқадарё вилоятида 30 гектар майдонга экилган. С-9085</w:t>
      </w:r>
    </w:p>
    <w:p w14:paraId="493AD7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ғўза нави 2013 йилдан истиқболли навлар рўйхатига киритилган ва 2013–2015 йилларда Қорақалпоғистон Республикаси ва Хоразм вилоятида жами 12 минг гектар, гамма нури таъсирида яратилган </w:t>
      </w:r>
      <w:r w:rsidRPr="00BD7A1A">
        <w:rPr>
          <w:rFonts w:ascii="Cambria-Italic" w:eastAsia="Times New Roman" w:hAnsi="Cambria-Italic" w:cs="Times New Roman"/>
          <w:i/>
          <w:iCs/>
          <w:color w:val="000000"/>
          <w:lang w:eastAsia="ru-RU"/>
        </w:rPr>
        <w:t xml:space="preserve">G. hirsutum </w:t>
      </w:r>
      <w:r w:rsidRPr="00BD7A1A">
        <w:rPr>
          <w:rFonts w:ascii="Cambria" w:eastAsia="Times New Roman" w:hAnsi="Cambria" w:cs="Times New Roman"/>
          <w:color w:val="000000"/>
          <w:lang w:eastAsia="ru-RU"/>
        </w:rPr>
        <w:t>турига мансуб СП-2530 нави Сурхондарё вилояти, Жарқўрғон тумани</w:t>
      </w:r>
    </w:p>
    <w:p w14:paraId="716481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Сурхон тажриба участкасида 2015 йилда 4 гектар, СП-2531 нави 1 гектар майдонга экилган</w:t>
      </w:r>
    </w:p>
    <w:p w14:paraId="37C5CB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ва сув хўжалиги вазирлигининг 30.06.2016 йилдаги 02/20-887-сон маълумотномаси). Бунда янги Наманган-102 ғўза навидан андоза Наманган-77 навига нисбатан гектарига</w:t>
      </w:r>
    </w:p>
    <w:p w14:paraId="3A0A87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5–6 центнер, С-9085 нави андоза С–4727 навига нисбатан ўртача 1–2 центнер қўшимча пахта</w:t>
      </w:r>
    </w:p>
    <w:p w14:paraId="40F9A6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ҳосили олинган, тола чиқими андоза навларга нисбатан 1–2 фоиз юқори бўлган, толасининг</w:t>
      </w:r>
    </w:p>
    <w:p w14:paraId="44624C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штапел масса узунлиги 1,1–1,3 миллиметрга ва микронейр кўрсаткичи 0,1–0,2 бирликка камлиги аниқланган.</w:t>
      </w:r>
    </w:p>
    <w:p w14:paraId="0A1FB5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Низомов Рустам Ахролович. </w:t>
      </w:r>
      <w:r w:rsidRPr="00BD7A1A">
        <w:rPr>
          <w:rFonts w:ascii="Cambria" w:eastAsia="Times New Roman" w:hAnsi="Cambria" w:cs="Times New Roman"/>
          <w:color w:val="000000"/>
          <w:lang w:eastAsia="ru-RU"/>
        </w:rPr>
        <w:t>«Помидорни уруғи билан плёнка остига мульчалаб</w:t>
      </w:r>
    </w:p>
    <w:p w14:paraId="7D7F3E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экиб парваришлаш технологиясини такомиллаштириш», 06.01.06–Cабзавотчилик (қишлоқ</w:t>
      </w:r>
    </w:p>
    <w:p w14:paraId="157E7E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хўжалиги фанлари).</w:t>
      </w:r>
    </w:p>
    <w:p w14:paraId="30BA91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30.09.2014/В2014.3-4.Qx82.</w:t>
      </w:r>
    </w:p>
    <w:p w14:paraId="00608A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Азимов Ботир Жўраевич, қишлоқ хўжалиги фанлари доктори,</w:t>
      </w:r>
    </w:p>
    <w:p w14:paraId="12BF3B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4D6267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Сабзавот, полиз экинлари ва картошкачилик</w:t>
      </w:r>
    </w:p>
    <w:p w14:paraId="5333D0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тадқиқот институти.</w:t>
      </w:r>
    </w:p>
    <w:p w14:paraId="05D986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давлат аграр</w:t>
      </w:r>
    </w:p>
    <w:p w14:paraId="050F1C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ва Андижон қишлоқ хўжалик институти, 14.07.2016.Qx.22.01.</w:t>
      </w:r>
    </w:p>
    <w:p w14:paraId="2FD247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Ибрагимов Мақсуд Юлдашевич, қишлоқ хўжалиги фанлари доктори,</w:t>
      </w:r>
    </w:p>
    <w:p w14:paraId="30FDEE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Остонақулов Тоштемир Эшимович, қишлоқ хўжалиги фанлари доктори, профессор;</w:t>
      </w:r>
    </w:p>
    <w:p w14:paraId="18BF50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Дусмуродова Саодат Исмаиловна, қишлоқ хўжалиги фанлари доктори, профессор.</w:t>
      </w:r>
    </w:p>
    <w:p w14:paraId="7E81BA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Ўсимликшунослик илмий-тадқиқот институти.</w:t>
      </w:r>
    </w:p>
    <w:p w14:paraId="51CBE2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5B4E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шаффоф ва қора плёнка билан мульчаланган майдонларда</w:t>
      </w:r>
    </w:p>
    <w:p w14:paraId="585027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помидор экинидан мўл ва сифатли ҳосил олишнинг истиқболли агротехнологияларини ишлаб</w:t>
      </w:r>
    </w:p>
    <w:p w14:paraId="160BC2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 ҳамда ресурстежамкор технологияларини такомиллаштиришдан иборат.</w:t>
      </w:r>
    </w:p>
    <w:p w14:paraId="5C3BBD2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AD48D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реестрига киритилган 15 та маҳаллий навларини қора плёнка остига уруғидан</w:t>
      </w:r>
    </w:p>
    <w:p w14:paraId="473A16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экиб ҳосилини етиштириш учун мос навлари танланган;</w:t>
      </w:r>
    </w:p>
    <w:p w14:paraId="1A879E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помидорни уруғи билан плёнка остида мульчалаб экиб, ҳосил етиштириш технологияси</w:t>
      </w:r>
    </w:p>
    <w:p w14:paraId="5FCC7A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428412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помидор уруғига экишдан олдин ишлов бериш, кимёвий препаратлар билан ишлов бериб</w:t>
      </w:r>
    </w:p>
    <w:p w14:paraId="5FC8C9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экиш, уруғ экиш чуқурликлари ва меъёрлари, экиш тизими ҳамда экиш муддати аниқланган;</w:t>
      </w:r>
    </w:p>
    <w:p w14:paraId="34DA72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помидорни суғориш сони, ўғитлаш меъёри, қора плёнка билан мульчаланган майдонларда бегона ўтларга қарши гербицидларни қўллаш миқдори ишлаб чиқилган.</w:t>
      </w:r>
    </w:p>
    <w:p w14:paraId="3B77D50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F351D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Помидорни уруғи билан плёнка остига мульчалаб экиб, парваришлаш технологиясини</w:t>
      </w:r>
    </w:p>
    <w:p w14:paraId="33AF1B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бўйича олиб борилган илмий-тадқиқотлар натижалари асосида:</w:t>
      </w:r>
    </w:p>
    <w:p w14:paraId="5FB276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чет эл дурагайларидан танлов усули билан ажратиб олинган помидорнинг янги</w:t>
      </w:r>
    </w:p>
    <w:p w14:paraId="5C8353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Юлдуз нави яратилган ва 2016 йилдан Қишлоқ хўжалик экинлари навларини синаш Давлат</w:t>
      </w:r>
    </w:p>
    <w:p w14:paraId="351C0A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комиссиясида нав синовидан ўтмоқда. Мазкур навнинг уруғчилиги йўлга қўйилган ва 10 гектар</w:t>
      </w:r>
    </w:p>
    <w:p w14:paraId="0FD7E9B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майдонга жорий этилган (Қишлоқ хўжалик экинлари навларини синаш Давлат комиссиясининг</w:t>
      </w:r>
    </w:p>
    <w:p w14:paraId="692DD9A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F0318FC" w14:textId="4967D9B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132 </w:t>
      </w:r>
      <w:r w:rsidR="00D52743">
        <w:rPr>
          <w:rFonts w:ascii="Cambria" w:eastAsia="Times New Roman" w:hAnsi="Cambria" w:cs="Times New Roman"/>
          <w:color w:val="000000"/>
          <w:lang w:eastAsia="ru-RU"/>
        </w:rPr>
        <w:t xml:space="preserve"> </w:t>
      </w:r>
    </w:p>
    <w:p w14:paraId="54E23C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10.11.2016 йилдаги 77-сон маълумотномаси). Бунда эртапишар Тошкент тонги навига нисбатан</w:t>
      </w:r>
    </w:p>
    <w:p w14:paraId="0626F4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мевалари 5–7 кун эрта пишиб етилган, мевалари қаттиқ, ташувчанлиги, экспортбоплиги ва</w:t>
      </w:r>
    </w:p>
    <w:p w14:paraId="1F78DF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ҳосилдорлиги 10–15 фоизга юқори бўлишига эришилган;</w:t>
      </w:r>
    </w:p>
    <w:p w14:paraId="7B2559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помидорни уруғи билан плёнка остига мульчалаб экиб, парваришлаш технологияси</w:t>
      </w:r>
    </w:p>
    <w:p w14:paraId="62FA7E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Андижон, Қашқадарё, Сурхондарё, Самарқанд вилоятларидаги сабзавотчилик</w:t>
      </w:r>
    </w:p>
    <w:p w14:paraId="3EDF5F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фермер хўжаликларида жами 55,6 гектар майдонда жорий этилган (Қишлоқ ва сув хўжалиги</w:t>
      </w:r>
    </w:p>
    <w:p w14:paraId="1A59FA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10.10.2016 йилдаги №02/22-1219-сон маълумотномаси). Бунда помидор</w:t>
      </w:r>
    </w:p>
    <w:p w14:paraId="08EED5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ҳосили 7–10 кун олдин пишиб етилган, ўсув даврида суғоришлар сони 2 мартага қисқарган,</w:t>
      </w:r>
    </w:p>
    <w:p w14:paraId="4D7DE8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минерал ўғитлар 25 фоизга тежалган, бегона ўтлар билан зарарланиш 54,5 фоизга камайган,</w:t>
      </w:r>
    </w:p>
    <w:p w14:paraId="7242AC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ҳосилдорлик 15–20 фоизга юқори бўлиши аниқланган.</w:t>
      </w:r>
    </w:p>
    <w:p w14:paraId="02E808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Турдиева Нилуфар Мўминовна. </w:t>
      </w:r>
      <w:r w:rsidRPr="00BD7A1A">
        <w:rPr>
          <w:rFonts w:ascii="Cambria" w:eastAsia="Times New Roman" w:hAnsi="Cambria" w:cs="Times New Roman"/>
          <w:color w:val="000000"/>
          <w:lang w:eastAsia="ru-RU"/>
        </w:rPr>
        <w:t>«Зарафшон водийсида қаттиқ буғдой етиштириш</w:t>
      </w:r>
    </w:p>
    <w:p w14:paraId="1A9236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технологиясини такомиллаштириш», 06.01.08–Ўсимликшунослик (қишлоқ хўжалиги фанлари).</w:t>
      </w:r>
    </w:p>
    <w:p w14:paraId="76449A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30.09.2014/В2014.5.Qx133.</w:t>
      </w:r>
    </w:p>
    <w:p w14:paraId="40F146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аграр университети.</w:t>
      </w:r>
    </w:p>
    <w:p w14:paraId="033380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Пахта селекцияси,</w:t>
      </w:r>
    </w:p>
    <w:p w14:paraId="69DE1E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уруғчилиги ва етиштириш агротехнологиялари илмий-тадқиқот институти, Андижон</w:t>
      </w:r>
    </w:p>
    <w:p w14:paraId="094B10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хўжалик институти ҳамда Тупроқшунослик ва агрокимё илмий-тадқиқот институти,</w:t>
      </w:r>
    </w:p>
    <w:p w14:paraId="1FD791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14.07.2016.Qx/В.24.01.</w:t>
      </w:r>
    </w:p>
    <w:p w14:paraId="2BF002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Ўразматов Назиржон, қишлоқ хўжалиги фанлари доктори;</w:t>
      </w:r>
    </w:p>
    <w:p w14:paraId="319F12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Авлиякулов Аваз Эранкулович, қишлоқ хўжалиги фанлари доктори, профессор; Назаров Ренат</w:t>
      </w:r>
    </w:p>
    <w:p w14:paraId="3E8717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Саидович, қишлоқ хўжалиги фанлари доктори, профессор.</w:t>
      </w:r>
    </w:p>
    <w:p w14:paraId="5FAB42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Ўсимликшунослик илмий-тадқиқот институти.</w:t>
      </w:r>
    </w:p>
    <w:p w14:paraId="482860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01471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қаттиқ буғдойнинг янги районлаштирилган ва истиқболли</w:t>
      </w:r>
    </w:p>
    <w:p w14:paraId="3B41EE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навларини биологик хусусиятлари, минтақа тупроқ-иқлим шароитларига мос ҳолда танлаш</w:t>
      </w:r>
    </w:p>
    <w:p w14:paraId="6B6BF6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юқори ва сифатли дон ҳосили етиштириш агротехнологияларини ишлаб чиқишдан</w:t>
      </w:r>
    </w:p>
    <w:p w14:paraId="27E1EA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20E3048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lastRenderedPageBreak/>
        <w:t>Тадқиқотнинг илмий янгилиги қуйидагилардан иборат:</w:t>
      </w:r>
    </w:p>
    <w:p w14:paraId="403203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Зарафшон водийси шароитида Давлат реестрига киритилган ва истиқболли</w:t>
      </w:r>
    </w:p>
    <w:p w14:paraId="59C463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қаттиқ буғдой навларининг биологиясидан келиб чиққан ҳолда етиштириш агротехнологияси</w:t>
      </w:r>
    </w:p>
    <w:p w14:paraId="5E35D3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элементлари такомиллаштирилган;</w:t>
      </w:r>
    </w:p>
    <w:p w14:paraId="51F0F4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қаттиқ буғдой навлари ҳосилини етиштиришда турли ташқи омиллар – уруғларнинг</w:t>
      </w:r>
    </w:p>
    <w:p w14:paraId="23DADA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унувчанлиги, доннинг технологик сифат кўрсаткичлари, ўсимликдаги физиологик жараёнлар,</w:t>
      </w:r>
    </w:p>
    <w:p w14:paraId="1E1001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илдиз тизими, қишга ва бошқа ноқулай шароитга чидамлилиги аниқланган;</w:t>
      </w:r>
    </w:p>
    <w:p w14:paraId="672543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қаттиқ буғдойнинг Истиқлол ва Александровка навлари уруғини экиш муддатлари,</w:t>
      </w:r>
    </w:p>
    <w:p w14:paraId="1B9A42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меъёрлари, ўғитлаш меъёрлари ва суғориш тартиблари, бегона ўтларга қарши кураш чоратадбирларини такомиллаштириш орқали дон сифатини яхшилаш усуллари ишлаб чиқилган;</w:t>
      </w:r>
    </w:p>
    <w:p w14:paraId="0805C9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кузги буғдой агробиоценозини яратишда қатнашган бегона ўтлар турлари ва зарарлаш</w:t>
      </w:r>
    </w:p>
    <w:p w14:paraId="61047A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 баҳоланиб, уларга агротехник тадбирлар орқали қарши кураш чоралари ишлаб</w:t>
      </w:r>
    </w:p>
    <w:p w14:paraId="03D1CE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22EFA1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макарон ва қандолат маҳсулотлари ишлаб чиқариш саноати талабларига жавоб берадиган сифатли дон етиштириш агротадбирлари ишлаб чиқилган.</w:t>
      </w:r>
    </w:p>
    <w:p w14:paraId="5E0103B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7F7BD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Қаттиқ буғдой ҳосилини етиштириш технологиясини такомиллаштириш асосида</w:t>
      </w:r>
    </w:p>
    <w:p w14:paraId="262AB8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қуйидагилар амалиётга жорий этилди:</w:t>
      </w:r>
    </w:p>
    <w:p w14:paraId="4FF2A9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қаттиқ буғдойнинг кузги «Истиқлол» нави Қишлоқ хўжалик экинлари навларини синаш</w:t>
      </w:r>
    </w:p>
    <w:p w14:paraId="2B608D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комиссиясига қарашли нав синаш шохобчаларида муваффақиятли тарзда синовдан ўтган ва 2012 йилдан эътиборан истиқболли деб топилган (Қишлоқ хўжалик экинлари навларини синаш давлат комиссиясининг 10.06.2016 йилдаги 53/4-718-сон маълумотномаси). Бугунги</w:t>
      </w:r>
    </w:p>
    <w:p w14:paraId="32212F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кунда ушбу нав республикада 1,0 минг гектардан ортиқ ғалла майдонларида экилмоқда;</w:t>
      </w:r>
    </w:p>
    <w:p w14:paraId="3E1CD7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қаттиқ буғдой навлари ҳосилини етиштиришнинг мақбул агротехнологиялари 2014–</w:t>
      </w:r>
    </w:p>
    <w:p w14:paraId="7386FB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2015 йиллари Самарқанд вилоятининг Оқдарё, Нарпай туманларида ва Қашқадарё вилоятининг Қарши тумани фермер хўжаликларида жами 15,0 минг гектар майдонга жорий қилинган</w:t>
      </w:r>
    </w:p>
    <w:p w14:paraId="1C70A9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ва сув хўжалиги вазирлигининг 02.02.2016 йилдаги 02/21-141-сон маълумотномаси).</w:t>
      </w:r>
    </w:p>
    <w:p w14:paraId="2919109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Бунда мақбул агротехнология қўлланганда қаттиқ буғдой навларидан 15,1–16,9 ц/га қўшимча</w:t>
      </w:r>
    </w:p>
    <w:p w14:paraId="419DD6E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F4B4825" w14:textId="34D3AA5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133</w:t>
      </w:r>
    </w:p>
    <w:p w14:paraId="661B8B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дон ҳосили олинган, дондаги оқсил миқдори 0,8–1,1%, клейковина 2,9–4,7% га ошган ва иқтисодий самара эса гектарига 150–221 минг сўмни ташкил этган.</w:t>
      </w:r>
    </w:p>
    <w:p w14:paraId="49C5B7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Аширов Бахтиёр Мурадиллоевич. </w:t>
      </w:r>
      <w:r w:rsidRPr="00BD7A1A">
        <w:rPr>
          <w:rFonts w:ascii="Cambria" w:eastAsia="Times New Roman" w:hAnsi="Cambria" w:cs="Times New Roman"/>
          <w:color w:val="000000"/>
          <w:lang w:eastAsia="ru-RU"/>
        </w:rPr>
        <w:t>«Қизил чўл ва англер зотларининг генотипига эга</w:t>
      </w:r>
    </w:p>
    <w:p w14:paraId="41291E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конституция типлари ва паратипик омилларга боғлиқликда маҳсулдорлигини</w:t>
      </w:r>
    </w:p>
    <w:p w14:paraId="619409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06.02.01–Қишлоқ хўжалик ҳайвонларини урчитиш, кўпайтириш, селекцияси ва</w:t>
      </w:r>
    </w:p>
    <w:p w14:paraId="073744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генетикаси. Ипакчилик, Қоракўлчилик (қишлоқ хўжалиги фанлари).</w:t>
      </w:r>
    </w:p>
    <w:p w14:paraId="6E5E9D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30.09.2014/В2014.5.Qx141.</w:t>
      </w:r>
    </w:p>
    <w:p w14:paraId="3ED910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Мақсудов Илҳом Мақсудович, қишлоқ хўжалиги фанлари доктори,</w:t>
      </w:r>
    </w:p>
    <w:p w14:paraId="286373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0A4879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Чорвачилик, паррандачилик ва балиқчилик</w:t>
      </w:r>
    </w:p>
    <w:p w14:paraId="195A85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институти.</w:t>
      </w:r>
    </w:p>
    <w:p w14:paraId="40C736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Самарқанд қишлоқ хўжалик</w:t>
      </w:r>
    </w:p>
    <w:p w14:paraId="3587B7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ва Чорвачилик, паррандачилик ва балиқчилик илмий-тадқиқот институти,</w:t>
      </w:r>
    </w:p>
    <w:p w14:paraId="328BEA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3CBF95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Юсупов Суратбек Юнусович, қишлоқ хўжалиги фанлари доктори,</w:t>
      </w:r>
    </w:p>
    <w:p w14:paraId="1CE1E8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Азимов Сайфитдин Гуломович, қишлоқ хўжалиги фанлари доктори, профессор;</w:t>
      </w:r>
    </w:p>
    <w:p w14:paraId="21AC13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Умаров Шавкат Рамозонович, қишлоқ хўжалиги фанлари доктори.</w:t>
      </w:r>
    </w:p>
    <w:p w14:paraId="616D58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Етакчи ташкилот: Тошкент давлат аграр университети.</w:t>
      </w:r>
    </w:p>
    <w:p w14:paraId="3ADE68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14BE4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қизил чўл зотли қорамолларни англер зоти билан жуфтлашдан</w:t>
      </w:r>
    </w:p>
    <w:p w14:paraId="578E45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сигирларнинг конституция типларининг ва генотипининг ҳамда паратипик</w:t>
      </w:r>
    </w:p>
    <w:p w14:paraId="081EA9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омилларнинг асосий селекция белгиларига ва селекция-генетик кўрсаткичларига таъсирини</w:t>
      </w:r>
    </w:p>
    <w:p w14:paraId="1B5BCB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аниқлашдан иборат.</w:t>
      </w:r>
    </w:p>
    <w:p w14:paraId="2B927E6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E08B2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 чўл зотли сигирларни бу зотга қариндош англер зотли наслдор буқалар билан</w:t>
      </w:r>
    </w:p>
    <w:p w14:paraId="1EC6EE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чатиштиришдан олинган сигирлар сут маҳсулдорлигининг, экстерьер, пуштдорлик,</w:t>
      </w:r>
    </w:p>
    <w:p w14:paraId="50A80C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елинининг технологик хусусиятлари ҳамда уларнинг конституция типларига боғлиқлиги ва</w:t>
      </w:r>
    </w:p>
    <w:p w14:paraId="59FFA2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 хусусиятлари бўйича мустаҳкам конституцияга эга сигирлар нозик-зич конституциядаги</w:t>
      </w:r>
    </w:p>
    <w:p w14:paraId="3F1A86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сигирларга нисбатан юқори кўрсаткичларга эга бўлганлиги аниқланган;</w:t>
      </w:r>
    </w:p>
    <w:p w14:paraId="77B39B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 чўл зотли қорамоллар подасида чатиштиришда англер зотли наслдор буқалардан</w:t>
      </w:r>
    </w:p>
    <w:p w14:paraId="406837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фойдаланишдан олинган ½ ва ¾ генотиплардаги сигирларнинг сут маҳсулдорлигини</w:t>
      </w:r>
    </w:p>
    <w:p w14:paraId="7919B8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ҳамда улар мутаносиб ривожланган тана тузилишига ва кўкрак қафасига</w:t>
      </w:r>
    </w:p>
    <w:p w14:paraId="6AD928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 бўлиши исботланган;</w:t>
      </w:r>
    </w:p>
    <w:p w14:paraId="280406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маҳсулдорлик хусусиятлари паратипик омилларга боғлиқлиги аниқланган;</w:t>
      </w:r>
    </w:p>
    <w:p w14:paraId="3D7E41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туғишини қиш фаслига, сервис-даврини 80 кунгача, биринчи туғишдаги</w:t>
      </w:r>
    </w:p>
    <w:p w14:paraId="2FA57E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ёшини 27–28 ойга, сутдан чиққандан туғишгача бўлган даврни 51–70 кунга режалаштириб</w:t>
      </w:r>
    </w:p>
    <w:p w14:paraId="7AF33B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бориш сермаҳсул подалар яратиш мақсадга мувофиқлиги аниқланган.</w:t>
      </w:r>
    </w:p>
    <w:p w14:paraId="6041B4B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3BEDE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 чўл ва англер зотлари генотипига эга сигирларнинг конституция типлари ва</w:t>
      </w:r>
    </w:p>
    <w:p w14:paraId="5C7502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паратипик омилларга боғлиқлиги бўйича тадқиқотлар асосида:</w:t>
      </w:r>
    </w:p>
    <w:p w14:paraId="0FFE5C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англер зоти бўйича ½ ва ¾ генотипга эга 129 бош сигир сутбоп подада Қашқадарё вилояти Касби туманидаги «Юрт ризқи-наслчилик» масъулияти чекланган жамиятининг қорамолчилик наслчилик хўжалигида жорий этилган (Қишлоқ ва сув хўжалиги вазирлигининг</w:t>
      </w:r>
    </w:p>
    <w:p w14:paraId="2C37ED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08.11.2016 йилдаги 02/12-1245-сон маълумотномаси). Бунда қизил чўл зотли қорамоллар подасида чатиштиришда англер зотли наслдор буқалардан фойдаланишдан олинган сигирларнинг III ва ундан юқори лактацияларда сут миқдорини 3544,5 ва 3618,5 килограммга таъминлаши ва бу кўрсаткичлар соф қизил чўл зотли тенгқурларникидан 242,6 ва 304,7 кг юқори бўлишини ҳамда уларнинг экстерьер, елин, пуштдорлик, озуқани сут билан қоплаш хусусиятлари</w:t>
      </w:r>
    </w:p>
    <w:p w14:paraId="78913F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яхшиланган ҳамда иқтисодий самара 238 735 ва 309 035 сўмни ташкил этган.</w:t>
      </w:r>
    </w:p>
    <w:p w14:paraId="774ECD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Рўзибоев Нураддин Рахимович. </w:t>
      </w:r>
      <w:r w:rsidRPr="00BD7A1A">
        <w:rPr>
          <w:rFonts w:ascii="Cambria" w:eastAsia="Times New Roman" w:hAnsi="Cambria" w:cs="Times New Roman"/>
          <w:color w:val="000000"/>
          <w:lang w:eastAsia="ru-RU"/>
        </w:rPr>
        <w:t>«Қизил чўл ва англер зотлари генотипидаги</w:t>
      </w:r>
    </w:p>
    <w:p w14:paraId="252BB6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селекция белгиларини тирик вазни ва ташқи муҳит омилларидан фойдаланиб</w:t>
      </w:r>
    </w:p>
    <w:p w14:paraId="19060A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06.02.01–Қишлоқ хўжалиги ҳайвонларини урчитиш, кўпайтириш,</w:t>
      </w:r>
    </w:p>
    <w:p w14:paraId="17BF202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селекцияси ва генетикаси. Ипакчилик, қоракўлчилик (қишлоқ хўжалиги фанлари).</w:t>
      </w:r>
    </w:p>
    <w:p w14:paraId="1A4055C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1285BB6" w14:textId="016D8526"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134 </w:t>
      </w:r>
      <w:r w:rsidR="00D52743">
        <w:rPr>
          <w:rFonts w:ascii="Cambria" w:eastAsia="Times New Roman" w:hAnsi="Cambria" w:cs="Times New Roman"/>
          <w:color w:val="000000"/>
          <w:lang w:eastAsia="ru-RU"/>
        </w:rPr>
        <w:t xml:space="preserve"> </w:t>
      </w:r>
    </w:p>
    <w:p w14:paraId="74531E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30.09.2014/В2014.5.Qх142.</w:t>
      </w:r>
    </w:p>
    <w:p w14:paraId="33C4DB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Аширов Мурод Эшонқулович, қишлоқ хўжалиги фанлари доктори,</w:t>
      </w:r>
    </w:p>
    <w:p w14:paraId="22174C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72DC61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Чорвачилик, паррандачилик ва балиқчилик</w:t>
      </w:r>
    </w:p>
    <w:p w14:paraId="0B95F6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институти.</w:t>
      </w:r>
    </w:p>
    <w:p w14:paraId="13177A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Самарқанд қишлоқ хўжалик</w:t>
      </w:r>
    </w:p>
    <w:p w14:paraId="06D21A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ва Чорвачилик, паррандачилик ва балиқчилик илмий-тадқиқот институти,</w:t>
      </w:r>
    </w:p>
    <w:p w14:paraId="455AF7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4DC759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Қахаров Абдусаттор, қишлоқ хўжалиги фанлари доктори, профессор;</w:t>
      </w:r>
    </w:p>
    <w:p w14:paraId="73C132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Якубов Ахматжон Бакиевич, биология фанлари доктори; Шакиров Қахрамон Жўрабоевич,</w:t>
      </w:r>
    </w:p>
    <w:p w14:paraId="55CBAD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фанлари доктори.</w:t>
      </w:r>
    </w:p>
    <w:p w14:paraId="01CAF3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Қоракўлчилик ва чўл экологияси илмий-тадқиқот институти.</w:t>
      </w:r>
    </w:p>
    <w:p w14:paraId="61DBB3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48358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lastRenderedPageBreak/>
        <w:t xml:space="preserve">Тадқиқотнинг мақсади: </w:t>
      </w:r>
      <w:r w:rsidRPr="00BD7A1A">
        <w:rPr>
          <w:rFonts w:ascii="Cambria" w:eastAsia="Times New Roman" w:hAnsi="Cambria" w:cs="Times New Roman"/>
          <w:color w:val="000000"/>
          <w:lang w:eastAsia="ru-RU"/>
        </w:rPr>
        <w:t>қизил чўл зотли қорамолларни англер зоти билан</w:t>
      </w:r>
    </w:p>
    <w:p w14:paraId="7DF56C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такомиллаштиришда сигирлар тирик вазнининг ва ташқи муҳит омилларининг маҳсулдорлик</w:t>
      </w:r>
    </w:p>
    <w:p w14:paraId="4B5076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хусусиятларига таъсирини аниқлаш ва зотни ушбу омилларни ҳисобга олган ҳолда</w:t>
      </w:r>
    </w:p>
    <w:p w14:paraId="68E358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такомиллаштиришдан иборат.</w:t>
      </w:r>
    </w:p>
    <w:p w14:paraId="74CCBC8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D6A95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қизил чўл зотли сигирларни англер зотли буқалар билан чатиштиришдан олинган</w:t>
      </w:r>
    </w:p>
    <w:p w14:paraId="2CE83B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селекция белгиларини такомиллаштиришда мақбул тирик вазн ва ташқи муҳит</w:t>
      </w:r>
    </w:p>
    <w:p w14:paraId="644B0A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омилларига боғлиқлиги аниқланган;</w:t>
      </w:r>
    </w:p>
    <w:p w14:paraId="2DDCDB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экстерьер, маҳсулдорлик, биологик, пуштдорлик, озуқани сут билан</w:t>
      </w:r>
    </w:p>
    <w:p w14:paraId="0CEF1B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қоплаш хусусиятлари турли омилларга боғлиқлиги аниқланган;</w:t>
      </w:r>
    </w:p>
    <w:p w14:paraId="4BF8FA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 сут маҳсулдорлигининг пуштдорлик хусусиятларига ва наслдор буқалар</w:t>
      </w:r>
    </w:p>
    <w:p w14:paraId="29BE34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генотипига боғлиқлиги аниқланган;</w:t>
      </w:r>
    </w:p>
    <w:p w14:paraId="00DECE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турли наслдор буқалар авлодларининг хўжаликда фойдаланиш муддатлари</w:t>
      </w:r>
    </w:p>
    <w:p w14:paraId="7EAABB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давомийлигини ошириш ва сигирлар сут маҳсулдорлиги кўрсаткичларини такомиллаштириш</w:t>
      </w:r>
    </w:p>
    <w:p w14:paraId="76F761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асослари ишлаб чиқилган;</w:t>
      </w:r>
    </w:p>
    <w:p w14:paraId="0B67A6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 чўл ва англер зотлари генотипига мансуб сигирларнинг сут маҳсулдорлигини</w:t>
      </w:r>
    </w:p>
    <w:p w14:paraId="226F96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такомиллаштиришда селекцион-генетик кўрсаткичлардан наслчилик ишларида фойдаланиш</w:t>
      </w:r>
    </w:p>
    <w:p w14:paraId="2DFCC2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жараёнлари такомиллаштирилган.</w:t>
      </w:r>
    </w:p>
    <w:p w14:paraId="54BBDDB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63665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 чўл ва англер зотлари генотипига эга сигирларнинг селекция белгиларини тирик</w:t>
      </w:r>
    </w:p>
    <w:p w14:paraId="2FD0FD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вазни ва ташқи муҳит омилларидан фойдаланиб, такомиллаштириш бўйича ишлаб чиқилган</w:t>
      </w:r>
    </w:p>
    <w:p w14:paraId="7F99B8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асосида:</w:t>
      </w:r>
    </w:p>
    <w:p w14:paraId="4740EA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қизил чўл ва англер зотлари генотипига эга сигирларнинг селекция белгиларини тирик вазни ва ташқи муҳит омилларидан фойдаланиб, такомиллаштириш бўйича ишланмалар</w:t>
      </w:r>
    </w:p>
    <w:p w14:paraId="20787E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2010–2014 йилларда Хоразм вилояти Урганч туманидаги Қ.Сапаев номли ҳамда Хонқа туманидаги «Ислом-Комил» наслчилик фермер хўжаликларининг қорамолчилик фермаларида жорий</w:t>
      </w:r>
    </w:p>
    <w:p w14:paraId="49985F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этилган (Ўзбекистон Республикаси Қишлоқ ва сув хўжалиги вазирлигининг 08.11.2016 йилдаги 02/12-1246-сон маълумотномаси). Бунда Қ.Сапаев номли наслчилик фермер хўжалигида</w:t>
      </w:r>
    </w:p>
    <w:p w14:paraId="75A289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селекция белгилари такомиллаштирилган, маҳсулдорлик хусусиятлари яхшиланган, юқори маҳсулдор подалар яратиш имкониятлари кенгайган ҳамда иқтисодий самара</w:t>
      </w:r>
    </w:p>
    <w:p w14:paraId="778DB2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ҳар бир бош сигирдан ўртача 546 005 сўмни ташкил этган. «Ислом-Комил» наслчилик фермер</w:t>
      </w:r>
    </w:p>
    <w:p w14:paraId="1216EB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хўжалигида аралашма озиқлантириш типини жорий этиш натижасида ўртача бир бош сермаҳсул сигирларнинг сут миқдори етук ёшдаги қизил чўл зотининг андоза талабларидан ўртача</w:t>
      </w:r>
    </w:p>
    <w:p w14:paraId="145DCA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414 кг ёки 13,35 фоиз, сут ёғи чиқими эса 17,0 кг ёки 14,82 фоиз юқори бўлган ҳамда иқтисодий</w:t>
      </w:r>
    </w:p>
    <w:p w14:paraId="6D394B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 ҳар бир бош сигирдан йил давомида ўртача 477 030 сўмни ташкил этган.</w:t>
      </w:r>
    </w:p>
    <w:p w14:paraId="4A1DB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Соатов Уткир Ражабович. </w:t>
      </w:r>
      <w:r w:rsidRPr="00BD7A1A">
        <w:rPr>
          <w:rFonts w:ascii="Cambria" w:eastAsia="Times New Roman" w:hAnsi="Cambria" w:cs="Times New Roman"/>
          <w:color w:val="000000"/>
          <w:lang w:eastAsia="ru-RU"/>
        </w:rPr>
        <w:t>«Швиц зотли қорамолларнинг маҳсулдорлик хусусиятларини</w:t>
      </w:r>
    </w:p>
    <w:p w14:paraId="70CC2B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ота-оналарининг тана тузилиши бўйича жуфтлаш усулларида такомиллаштириш», 06.02.01–</w:t>
      </w:r>
    </w:p>
    <w:p w14:paraId="63B3C9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Қишлоқ хўжалиги ҳайвонларини урчитиш, кўпайтириш, селекцияси ва генетикаси. Ипакчилик,</w:t>
      </w:r>
    </w:p>
    <w:p w14:paraId="033351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қоракўлчилик (қишлоқ хўжалиги фанлари).</w:t>
      </w:r>
    </w:p>
    <w:p w14:paraId="62B86A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30.09.2014/В2014.5.QX144.</w:t>
      </w:r>
    </w:p>
    <w:p w14:paraId="57E1A0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Аширов Мурод Эшонқулович, қишлоқ хўжалиги фанлари доктори,</w:t>
      </w:r>
    </w:p>
    <w:p w14:paraId="05C619D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профессор.</w:t>
      </w:r>
    </w:p>
    <w:p w14:paraId="1BD953E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7B736FE5" w14:textId="04D52ED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135</w:t>
      </w:r>
    </w:p>
    <w:p w14:paraId="169894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Чорвачилик, паррандачилик ва балиқчилик</w:t>
      </w:r>
    </w:p>
    <w:p w14:paraId="769483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илмий-тадқиқот институти.</w:t>
      </w:r>
    </w:p>
    <w:p w14:paraId="3A7791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Самарқанд қишлоқ хўжалик</w:t>
      </w:r>
    </w:p>
    <w:p w14:paraId="18217F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ва Чорвачилик, паррандачилик ва балиқчилик илмий-тадқиқот институти,</w:t>
      </w:r>
    </w:p>
    <w:p w14:paraId="582EC2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14.07.2016.Qx/V.25.01.</w:t>
      </w:r>
    </w:p>
    <w:p w14:paraId="14E90C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Юсупов Суратбек Юнусович, қишлоқ хўжалиги фанлари доктори,</w:t>
      </w:r>
    </w:p>
    <w:p w14:paraId="4B9766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Қахаров Абдусаттор Қахарович, қишлоқ хўжалиги фанлари доктори, профессор;</w:t>
      </w:r>
    </w:p>
    <w:p w14:paraId="0A45B0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Якубов Ахмаджон Бакиевич, биология фанлари доктори.</w:t>
      </w:r>
    </w:p>
    <w:p w14:paraId="2E8B15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давлат аграр университети.</w:t>
      </w:r>
    </w:p>
    <w:p w14:paraId="28C8BB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7DCF8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турли тана тузилишига эга қорамолларни жуфтлаш усуллари</w:t>
      </w:r>
    </w:p>
    <w:p w14:paraId="33430F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улар авлодларининг маҳсулдорлик хусусиятларига таъсири, маҳаллий ҳамда четдан</w:t>
      </w:r>
    </w:p>
    <w:p w14:paraId="2EC4A7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келтирилган швиц зотли турли лактациялардаги сигирларнинг сут маҳсулдорлигини тирик</w:t>
      </w:r>
    </w:p>
    <w:p w14:paraId="495E33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вазнига, биринчи туғишидаги ёшига, сервис-даври давомийлигига таъсирини аниқлашдан</w:t>
      </w:r>
    </w:p>
    <w:p w14:paraId="3DFB16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64A526D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ED08E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турли тана тузилишига эга швиц зотли қорамолларни жуфтлаш усулларининг, улардан</w:t>
      </w:r>
    </w:p>
    <w:p w14:paraId="11FB8B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олиниб етиштирилган сигирларнинг маҳсулдорлик, пуштдорлик, елин хусусиятларига таъсири</w:t>
      </w:r>
    </w:p>
    <w:p w14:paraId="7A153B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1B85F3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сигирларнинг сут маҳсулдорлик хусусиятлари турли ишлаб чиқариш типларига</w:t>
      </w:r>
    </w:p>
    <w:p w14:paraId="7CED8A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боғлиқликда такомиллаштирилган;</w:t>
      </w:r>
    </w:p>
    <w:p w14:paraId="3FE616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швиц зотли сигирларнинг сут маҳсулдорлик даражаси билан биринчи туғишдаги ёши ва</w:t>
      </w:r>
    </w:p>
    <w:p w14:paraId="790698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тирик вазнининг, сервис-даври давомийлигининг ўзаро боғлиқлиги аниқланган;</w:t>
      </w:r>
    </w:p>
    <w:p w14:paraId="0D26D5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чет элдан келтирилган швиц зотли сигирларнинг иссиқ иқлим шароитида сут</w:t>
      </w:r>
    </w:p>
    <w:p w14:paraId="25EAE1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маҳсулдорлиги бўйича турли омилларга боғлиқликда ирсий салоҳиятини юзага чиқариш</w:t>
      </w:r>
    </w:p>
    <w:p w14:paraId="3EDFD9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имкониятлари аниқланган.</w:t>
      </w:r>
    </w:p>
    <w:p w14:paraId="2C978F1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D590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Швиц зотли қорамолларнинг маҳсулдорлик хусусиятларини ошириш бўйича олиб</w:t>
      </w:r>
    </w:p>
    <w:p w14:paraId="6BBBF0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борилган илмий-тадқиқотлар асосида:</w:t>
      </w:r>
    </w:p>
    <w:p w14:paraId="240006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чорвачилик-наслчилик фермер хўжаликлари учун «Швиц зотли яхшиловчи насл</w:t>
      </w:r>
    </w:p>
    <w:p w14:paraId="2FFA05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тоифасига эга буқалар авлодларини сут маҳсулдорлигини ошириш бўйича тавсиянома» ишлаб</w:t>
      </w:r>
    </w:p>
    <w:p w14:paraId="25A384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(Чорвачиликда наслчилик ишлари бош давлат инспекциясининг 14.11.2016 йилдаги</w:t>
      </w:r>
    </w:p>
    <w:p w14:paraId="0D1E0C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51/01-154-сон маълумотномаси);</w:t>
      </w:r>
    </w:p>
    <w:p w14:paraId="54DAC4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швиц зотли сут ишлаб чиқариш типидаги турли лактациялардаги 55 бош сигир Қашқадарё вилояти Шаҳрисабз туманидаги «Шамшир Ал-Акбар» наслчилик фермер хўжалигининг</w:t>
      </w:r>
    </w:p>
    <w:p w14:paraId="67BF19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қорамолчилик фермасида ишлаб чиқаришга жорий этилган (Қишлоқ ва сув хўжалиги вазирлигининг 18.11.2016 йилдаги 02/12-1252-сон маълумотномаси). Бунда швиц зотли қорамоллар</w:t>
      </w:r>
    </w:p>
    <w:p w14:paraId="294F38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подасида сут типига мансуб бўлган сигирларнинг сут маҳсулдорлиги 4232,2 </w:t>
      </w:r>
      <w:r w:rsidRPr="00BD7A1A">
        <w:rPr>
          <w:rFonts w:ascii="Cambria-Italic" w:eastAsia="Times New Roman" w:hAnsi="Cambria-Italic" w:cs="Times New Roman"/>
          <w:i/>
          <w:iCs/>
          <w:color w:val="000000"/>
          <w:lang w:eastAsia="ru-RU"/>
        </w:rPr>
        <w:t xml:space="preserve">кг </w:t>
      </w:r>
      <w:r w:rsidRPr="00BD7A1A">
        <w:rPr>
          <w:rFonts w:ascii="Cambria" w:eastAsia="Times New Roman" w:hAnsi="Cambria" w:cs="Times New Roman"/>
          <w:color w:val="000000"/>
          <w:lang w:eastAsia="ru-RU"/>
        </w:rPr>
        <w:t xml:space="preserve">га таъминланиши бу кўрсаткичлар сут-гўшт ва гўшт-сут типидаги сигирларникидан 458,1 ва 983,5 </w:t>
      </w:r>
      <w:r w:rsidRPr="00BD7A1A">
        <w:rPr>
          <w:rFonts w:ascii="Cambria-Italic" w:eastAsia="Times New Roman" w:hAnsi="Cambria-Italic" w:cs="Times New Roman"/>
          <w:i/>
          <w:iCs/>
          <w:color w:val="000000"/>
          <w:lang w:eastAsia="ru-RU"/>
        </w:rPr>
        <w:t xml:space="preserve">кг </w:t>
      </w:r>
      <w:r w:rsidRPr="00BD7A1A">
        <w:rPr>
          <w:rFonts w:ascii="Cambria" w:eastAsia="Times New Roman" w:hAnsi="Cambria" w:cs="Times New Roman"/>
          <w:color w:val="000000"/>
          <w:lang w:eastAsia="ru-RU"/>
        </w:rPr>
        <w:t>га</w:t>
      </w:r>
    </w:p>
    <w:p w14:paraId="5F44E4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бўлган ҳамда уларнинг экстерьер, елин, пуштдорлик, озуқани сут билан қоплаш хусусиятлари яхшиланган ҳамда иқтисодий самара 199 780,3 ва 447 567,8 сўмни ташкил этган.</w:t>
      </w:r>
    </w:p>
    <w:p w14:paraId="7105A6BF"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Тарих фанлари бўйича</w:t>
      </w:r>
    </w:p>
    <w:p w14:paraId="00DAEECB"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докторлик диссертациялари</w:t>
      </w:r>
    </w:p>
    <w:p w14:paraId="6A078988"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3E3411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Султонов Ўктамбек Абдулғаниевич. </w:t>
      </w:r>
      <w:r w:rsidRPr="00BD7A1A">
        <w:rPr>
          <w:rFonts w:ascii="Cambria" w:eastAsia="Times New Roman" w:hAnsi="Cambria" w:cs="Times New Roman"/>
          <w:color w:val="000000"/>
          <w:lang w:eastAsia="ru-RU"/>
        </w:rPr>
        <w:t>«Тошкент вақф</w:t>
      </w:r>
    </w:p>
    <w:p w14:paraId="6E9250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хўжалигида анъаналар, ислоҳотлар ва муаммолар</w:t>
      </w:r>
    </w:p>
    <w:p w14:paraId="7E199A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(XVI–XX аср бошларига оид тарихий ҳужжатлар</w:t>
      </w:r>
    </w:p>
    <w:p w14:paraId="37411D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асосида)», 07.00.07–Тарихшунослик, манбашунослик ва тарихий тадқиқот усуллари (тарих</w:t>
      </w:r>
    </w:p>
    <w:p w14:paraId="580300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630D3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30.09.2014/В2014.3-4.Tar32.</w:t>
      </w:r>
    </w:p>
    <w:p w14:paraId="1A3F58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Бабаджанов Бахтиёр Мираимович, тарих фанлари доктори.</w:t>
      </w:r>
    </w:p>
    <w:p w14:paraId="0B40AC0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шарқшунослик институти</w:t>
      </w:r>
    </w:p>
    <w:p w14:paraId="4B13E2D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4F2B763" w14:textId="5F2F6E2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136 </w:t>
      </w:r>
      <w:r w:rsidR="00D52743">
        <w:rPr>
          <w:rFonts w:ascii="Cambria" w:eastAsia="Times New Roman" w:hAnsi="Cambria" w:cs="Times New Roman"/>
          <w:color w:val="000000"/>
          <w:lang w:eastAsia="ru-RU"/>
        </w:rPr>
        <w:t xml:space="preserve"> </w:t>
      </w:r>
    </w:p>
    <w:p w14:paraId="7E7223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 Шарқ қўлёзмалари маркази.</w:t>
      </w:r>
    </w:p>
    <w:p w14:paraId="7BD87E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3B7630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Ўзбекистоннинг энг янги тарихи масалалари бўйича Мувофиқлаштирувчи-методик марказ,</w:t>
      </w:r>
    </w:p>
    <w:p w14:paraId="403BEE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 институти, Қорақалпоқ ижтимоий фанлар илмий-тадқиқот институти, Тошкент давлат</w:t>
      </w:r>
    </w:p>
    <w:p w14:paraId="564470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шарқшунослик институти ҳузуридаги Шарқ қўлёзмалари маркази, 14.07.2016.Таr.01.06 рақамли илмий кенгаш.</w:t>
      </w:r>
    </w:p>
    <w:p w14:paraId="1A9FDC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Исхоқов Мирсодиқ Мирсултонович, тарих фанлари доктори,</w:t>
      </w:r>
    </w:p>
    <w:p w14:paraId="01DF87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Агзамова Гулчеҳра Азизовна, тарих фанлари доктори; Флориан Шварц, тарих</w:t>
      </w:r>
    </w:p>
    <w:p w14:paraId="774E7A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профессор (Германия).</w:t>
      </w:r>
    </w:p>
    <w:p w14:paraId="18C0AD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ислом университети.</w:t>
      </w:r>
    </w:p>
    <w:p w14:paraId="32D840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D3337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XVI–XX аср бошларига оид тарихий ҳужжатлар асосида Тошкент</w:t>
      </w:r>
    </w:p>
    <w:p w14:paraId="20E319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вақф хўжалигининг анъаналари, ўтказилган ислоҳотлар, муаммолари ва уларнинг сабабларини</w:t>
      </w:r>
    </w:p>
    <w:p w14:paraId="434340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очиб беришдан иборат.</w:t>
      </w:r>
    </w:p>
    <w:p w14:paraId="061192B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B3515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тарихий ҳужжатларнинг палеографик ва дипломатик хусусиятлари трансформацияси,</w:t>
      </w:r>
    </w:p>
    <w:p w14:paraId="6E82AB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жумладан ҳужжатлар қоғози, ёзув турлари, ҳужжат тили ва матн тузилиши хусусиятлари очиб</w:t>
      </w:r>
    </w:p>
    <w:p w14:paraId="25E7A4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берилган;</w:t>
      </w:r>
    </w:p>
    <w:p w14:paraId="42ACF8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вақф соҳасидаги қонунчилик актларининг юзага келиш сабаблари, уларнинг функцияси</w:t>
      </w:r>
    </w:p>
    <w:p w14:paraId="00D63D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вақф хўжалигини тартибга солишдаги аҳамияти аниқланган;</w:t>
      </w:r>
    </w:p>
    <w:p w14:paraId="3602CB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ҳудудида XIX асрнинг иккинчи ярмидан бошлаб вақф қилинадиган экин</w:t>
      </w:r>
    </w:p>
    <w:p w14:paraId="243BDE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ерларнинг майдалашиши ва қисқариши вақф асосчиларининг ижтимоий таркибидаги ўзгариш</w:t>
      </w:r>
    </w:p>
    <w:p w14:paraId="27D92C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боғлиқлиги ҳамда бу жараён 1867 йилдан кейин ер вақф қилишнинг чекланиши</w:t>
      </w:r>
    </w:p>
    <w:p w14:paraId="517C76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натижасида кучайгани аниқланган;</w:t>
      </w:r>
    </w:p>
    <w:p w14:paraId="2EEDE0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вақф ҳужжатлари асосида Туркистон ўлкасида вақф мулклари тафтиш қилинган ва қаттиқ</w:t>
      </w:r>
    </w:p>
    <w:p w14:paraId="76DA47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назорат ўрнатилган 1887 йилдан сўнг Тошкент ҳудудида янги вақфлар ташкил этиш кескин</w:t>
      </w:r>
    </w:p>
    <w:p w14:paraId="2EF1FE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камайгани асослаб берилган;</w:t>
      </w:r>
    </w:p>
    <w:p w14:paraId="14BB7F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вақф хўжалигида Ўрта Осиёнинг бошқа ҳудудларидан фарқли равишда савдонинг</w:t>
      </w:r>
    </w:p>
    <w:p w14:paraId="780ED0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«байи жойиз», яъни мулкни гаров эвазига сотиш тури амалиётда қўлланилмагани, пул вақф</w:t>
      </w:r>
    </w:p>
    <w:p w14:paraId="6B6205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ҳамда «вақфи авлодий» мулк турлари Хива хонлиги ва Бухоро амирлигидагидек</w:t>
      </w:r>
    </w:p>
    <w:p w14:paraId="2A8896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оммалашмагани асослаб берилган.</w:t>
      </w:r>
    </w:p>
    <w:p w14:paraId="54FA004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5E97F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вақф хўжалигининг анъаналари, ислоҳотлари ва муаммолари бўйича ишлаб</w:t>
      </w:r>
    </w:p>
    <w:p w14:paraId="39CD5E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илмий хулоса ва таклифлар асосида:</w:t>
      </w:r>
    </w:p>
    <w:p w14:paraId="16A722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тарихий ҳужжатлар структурасининг ўзига хос хусусиятлари бўйича олинган натижалар Марбург университетида (Германия) бажарилган «</w:t>
      </w:r>
      <w:r w:rsidRPr="00BD7A1A">
        <w:rPr>
          <w:rFonts w:ascii="Cambria" w:eastAsia="Times New Roman" w:hAnsi="Cambria" w:cs="Times New Roman"/>
          <w:color w:val="034EA2"/>
          <w:lang w:eastAsia="ru-RU"/>
        </w:rPr>
        <w:t>Asnad.org</w:t>
      </w:r>
      <w:r w:rsidRPr="00BD7A1A">
        <w:rPr>
          <w:rFonts w:ascii="Cambria" w:eastAsia="Times New Roman" w:hAnsi="Cambria" w:cs="Times New Roman"/>
          <w:color w:val="000000"/>
          <w:lang w:eastAsia="ru-RU"/>
        </w:rPr>
        <w:t>» лойиҳасида (2008–2015 йй.)</w:t>
      </w:r>
    </w:p>
    <w:p w14:paraId="24DD14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XIX асрда Ўрта Осиё қозихоналарида ҳужжатлар тузиш анъаналари ҳамда матн тузилишида</w:t>
      </w:r>
    </w:p>
    <w:p w14:paraId="507516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юз берган ўзгаришларни асослашда фойдаланилган (Марбург университетининг 2016 йил 10</w:t>
      </w:r>
    </w:p>
    <w:p w14:paraId="36E0C4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июндаги маълумотномаси). Илмий натижаларнинг қўлланилиши Ўрта Осиёда вақф мулкларини қонунийлаштириш жараёни, унинг давлат томонидан назорат қилиш тизимидаги фарқли</w:t>
      </w:r>
    </w:p>
    <w:p w14:paraId="67E4B0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жиҳатларни аниқлашга хизмат қилган;</w:t>
      </w:r>
    </w:p>
    <w:p w14:paraId="4B645C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вақф муносабатларига оид ёрлиқлар, олди-сотди, ижара ва бошқа ҳужжат турлари</w:t>
      </w:r>
    </w:p>
    <w:p w14:paraId="6447E8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ҳамда улардан амалиётда фойдаланиш бўйича олинган илмий хулосалар Тарих институтида</w:t>
      </w:r>
    </w:p>
    <w:p w14:paraId="35A5D4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бажарилган ФА-Ф8-043: «XIX асрнинг сўнги чораги – XX аср бошларида Бухоро ва Хива</w:t>
      </w:r>
    </w:p>
    <w:p w14:paraId="35DC49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хонликлари тарихи» (2007–2011 йй.) мавзусидаги лойиҳада вақф мулкчилигига оид</w:t>
      </w:r>
    </w:p>
    <w:p w14:paraId="5EFA12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ҳужжатларнинг ҳуқуқий-тарихий манба сифатидаги аҳамиятини асослашда фойдаланилган</w:t>
      </w:r>
    </w:p>
    <w:p w14:paraId="3AAC1B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 ва технологияларни ривожлантиришни мувофиқлаштириш қўмитасининг 2016 йил</w:t>
      </w:r>
    </w:p>
    <w:p w14:paraId="77AE43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27 июлдаги ФТҚ-0313/489-сон маълумотномаси). Қўлланилган натижалар хонликлар даври</w:t>
      </w:r>
    </w:p>
    <w:p w14:paraId="735760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қонунчилик актлари ва қозихона ҳужжатлари асосида Ўрта Осиё ижтимоий-иқтисодий ҳаётида</w:t>
      </w:r>
    </w:p>
    <w:p w14:paraId="7A2C04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вақф мулкчилиги ўрнини кенгроқ ёритиш имконини берган;</w:t>
      </w:r>
    </w:p>
    <w:p w14:paraId="05B4C8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шаҳри ва вилоятида жойлашган 9 та архитектура ёдгорлигига оид илмий</w:t>
      </w:r>
    </w:p>
    <w:p w14:paraId="03889D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янгиликлар Маданият ва спорт ишлари вазирлиги таркибидаги Маданий мерос объектларини</w:t>
      </w:r>
    </w:p>
    <w:p w14:paraId="2B0436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муҳофаза қилиш ва улардан фойдаланиш илмий ишлаб чиқариш бош бошқармасининг</w:t>
      </w:r>
    </w:p>
    <w:p w14:paraId="5B9965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меъморий обидаларнинг паспорт-маълумотлар базасига киритилган (Маданият ва спорт</w:t>
      </w:r>
    </w:p>
    <w:p w14:paraId="26D26A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ишлари вазирлигининг 2016 йил 25 мартдаги 01-11-08-1670-сон маълумотномаси). Янги</w:t>
      </w:r>
    </w:p>
    <w:p w14:paraId="7158991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маълумотлар тегишли архитектура ёдгорликларини қурилган даври, қиёфаси ҳақидаги</w:t>
      </w:r>
    </w:p>
    <w:p w14:paraId="6EF5AD9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2108617" w14:textId="4CAFA186"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137</w:t>
      </w:r>
    </w:p>
    <w:p w14:paraId="2EF508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фактлар асосида таъмирлаш, уларнинг ҳаққоний тарихини тарғиб қилиш ва минтақада туризм</w:t>
      </w:r>
    </w:p>
    <w:p w14:paraId="094B89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соҳасини ривожлантиришга ҳисса қўшган;</w:t>
      </w:r>
    </w:p>
    <w:p w14:paraId="31E7AB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ҳудудидаги меъморий ёдгорликлар тарихи ва фаолияти бўйича олинган</w:t>
      </w:r>
    </w:p>
    <w:p w14:paraId="1FAE14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Вазирлар Маҳкамаси ҳузуридаги Дин ишлари бўйича қўмитада масжид ва</w:t>
      </w:r>
    </w:p>
    <w:p w14:paraId="745CD8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мадрасалар тарихини ёритишда фойдаланилган (Дин ишлари бўйича қўмитанинг 2016 йил</w:t>
      </w:r>
    </w:p>
    <w:p w14:paraId="28F96F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17 июлдаги 3383-сон маълумотномаси). Қўлга киритилган илмий янгиликлар Тошкент шаҳри</w:t>
      </w:r>
    </w:p>
    <w:p w14:paraId="043F34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вилоятидаги қадимий мадраса ва масжидларнинг ҳақиқий тарихини асл манбалар асосида</w:t>
      </w:r>
    </w:p>
    <w:p w14:paraId="07C6DE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ёритиш ва уларнинг расмий интернет сайтларини яратиш имконини берган.</w:t>
      </w:r>
    </w:p>
    <w:p w14:paraId="735DE3A4"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Иқтисодиёт фанлари</w:t>
      </w:r>
    </w:p>
    <w:p w14:paraId="73F2F8DF"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4B426B3D"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4E18D0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Муродова Нодира Қуллиевна. </w:t>
      </w:r>
      <w:r w:rsidRPr="00BD7A1A">
        <w:rPr>
          <w:rFonts w:ascii="Cambria" w:eastAsia="Times New Roman" w:hAnsi="Cambria" w:cs="Times New Roman"/>
          <w:color w:val="000000"/>
          <w:lang w:eastAsia="ru-RU"/>
        </w:rPr>
        <w:t>«Кичик бизнес ва хусусий</w:t>
      </w:r>
    </w:p>
    <w:p w14:paraId="28F4B0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тадбиркорликни давлат томонидан қўллаб-қувватлашнинг</w:t>
      </w:r>
    </w:p>
    <w:p w14:paraId="4E33EC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назарий асосларини такомиллаштириш», 08.00.01–</w:t>
      </w:r>
    </w:p>
    <w:p w14:paraId="390BA9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 назарияси (иқтисодиёт фанлари).</w:t>
      </w:r>
    </w:p>
    <w:p w14:paraId="0F7B08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28.04.2016/В2016.2.I639.</w:t>
      </w:r>
    </w:p>
    <w:p w14:paraId="7DF79A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Вахабов Абдураҳим Васиқович, иқтисодиёт фанлари доктори,</w:t>
      </w:r>
    </w:p>
    <w:p w14:paraId="1EDF8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7FA51F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Навоий давлат педагогика институти.</w:t>
      </w:r>
    </w:p>
    <w:p w14:paraId="7CBE3C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иқтисодиёт университети,14.07.2016.I.03.01.</w:t>
      </w:r>
    </w:p>
    <w:p w14:paraId="291345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Ҳамроев Одил Ҳамзаевич, иқтисодиёт фанлари доктори, профессор;</w:t>
      </w:r>
    </w:p>
    <w:p w14:paraId="636973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Маматов Ахматжон Атажонович, иқтисодиёт фанлари доктори, доцент; Усмонов Анвар</w:t>
      </w:r>
    </w:p>
    <w:p w14:paraId="5F6FD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Саидмахмудович, иқтисодиёт фанлари доктори, профессор.</w:t>
      </w:r>
    </w:p>
    <w:p w14:paraId="60E575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молия институти.</w:t>
      </w:r>
    </w:p>
    <w:p w14:paraId="5DCA29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FAA09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иқтисодиётни модернизациялаш шароитида кичик бизнес</w:t>
      </w:r>
    </w:p>
    <w:p w14:paraId="293696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хусусий тадбиркорлик (КБХТ) субъектларини давлат томонидан иқтисодий қўллабқувватлашнинг назарий асосларини селективлик тамойили асосида такомиллаштиришда</w:t>
      </w:r>
    </w:p>
    <w:p w14:paraId="2E3197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инновацион рақобатбардошлигини таъминлашга қаратилган илмий таклиф ва</w:t>
      </w:r>
    </w:p>
    <w:p w14:paraId="3F9140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амалий тавсияларни ишлаб чиқишдан иборат.</w:t>
      </w:r>
    </w:p>
    <w:p w14:paraId="4263E3EF"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D2C30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КБХТни давлат томонидан қўллаб-қувватлашнинг назарий асосларини тизимли</w:t>
      </w:r>
    </w:p>
    <w:p w14:paraId="73504E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такомиллаштиришга селектив ёндашуви асосланган;</w:t>
      </w:r>
    </w:p>
    <w:p w14:paraId="6AE7CD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шахс мақомини олмаган ҳолда якка тартибда фаолият юритувчи оилавий</w:t>
      </w:r>
    </w:p>
    <w:p w14:paraId="59C70C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субъекти сифатида рўйхатдан ўтган оила аъзосининг солиқ тўлови ва суғурта</w:t>
      </w:r>
    </w:p>
    <w:p w14:paraId="442E9A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бадалини ҳисоблаш ва тўлаш тартиби ишлаб чиқилган;</w:t>
      </w:r>
    </w:p>
    <w:p w14:paraId="4AFCD9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якка тартибдаги фаолият юритувчи тадбиркорларга қўшимча ишчи кучини ёллаш</w:t>
      </w:r>
    </w:p>
    <w:p w14:paraId="61363A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бериш тартиби ишлаб чиқилган;</w:t>
      </w:r>
    </w:p>
    <w:p w14:paraId="786E22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кичик бизнес субъектларини аниқлашда белгиланган меъёрдаги ишчилар сонини касбҳунар коллежи битирувчилари бандлиги самарадорлигини ошириш ва меҳнат сиғимкорлиги</w:t>
      </w:r>
    </w:p>
    <w:p w14:paraId="3424D9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юқори бўлган тармоқларнинг устувор ривожлантириш заруриятидан келиб чиқиб, селектив</w:t>
      </w:r>
    </w:p>
    <w:p w14:paraId="04B7EA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ёндашган ҳолда ошириб бориш услубияти такомиллаштирилган;</w:t>
      </w:r>
    </w:p>
    <w:p w14:paraId="1EA347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 қонунчилиги концепциясида касб-ҳунар коллежи битирувчилари томонидан</w:t>
      </w:r>
    </w:p>
    <w:p w14:paraId="7906BB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билан шуғулланишда қатъий белгиланган солиқ ва ягона ижтимоий тўлов</w:t>
      </w:r>
    </w:p>
    <w:p w14:paraId="126234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имтиёзлар қўллаш тартиби ишлаб чиқилган;</w:t>
      </w:r>
    </w:p>
    <w:p w14:paraId="5C85E2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КБХТда бизнес муҳитининг шаффофлиги ва қулайлигини таъминлайдиган давлат</w:t>
      </w:r>
    </w:p>
    <w:p w14:paraId="1756EE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хизматларининг интеграциялаштирилган тизимининг интерактивлик тамойили асосида</w:t>
      </w:r>
    </w:p>
    <w:p w14:paraId="7CF760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 юритадиган марказларни ташкил этиш услуби ишлаб чиқилган.</w:t>
      </w:r>
    </w:p>
    <w:p w14:paraId="3944EBFF"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41E67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шахс мақомини олмаган ҳолда якка тартибдаги тадбиркор сифатида рўйхатдан</w:t>
      </w:r>
    </w:p>
    <w:p w14:paraId="3D87F9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ўтган оила аъзосининг суғурта ва солиқни тўлаш тартиби борасидаги таклифлар Ўзбекистон</w:t>
      </w:r>
    </w:p>
    <w:p w14:paraId="248BC89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Республикасининг 2013 йил 11 декабрдаги ЎРҚ-359-сонли «Солиқ ва бюджет сиёсатининг 2014</w:t>
      </w:r>
    </w:p>
    <w:p w14:paraId="219B64B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1734666" w14:textId="6DD8A76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138 </w:t>
      </w:r>
      <w:r w:rsidR="00D52743">
        <w:rPr>
          <w:rFonts w:ascii="Cambria" w:eastAsia="Times New Roman" w:hAnsi="Cambria" w:cs="Times New Roman"/>
          <w:color w:val="000000"/>
          <w:lang w:eastAsia="ru-RU"/>
        </w:rPr>
        <w:t xml:space="preserve"> </w:t>
      </w:r>
    </w:p>
    <w:p w14:paraId="1E609E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йилга мўлжалланган асосий йўналишлари қабул қилинганлиги муносабати билан Ўзбекистон</w:t>
      </w:r>
    </w:p>
    <w:p w14:paraId="7BA5FB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Республикасининг Солиқ кодексига ўзгартиш ва қўшимчалар киритиш тўғрисида»ги Қонун</w:t>
      </w:r>
    </w:p>
    <w:p w14:paraId="29B66C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ҳужжатлари тайёрланишида инобатга олинди, суғурта ва солиқ тизимларининг амалиётида</w:t>
      </w:r>
    </w:p>
    <w:p w14:paraId="565E0C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қўлланилган (Ўзбекистон Республикаси Олий Мажлиси Қонунчилик палатаси Саноат, қурилиш</w:t>
      </w:r>
    </w:p>
    <w:p w14:paraId="710D53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савдо масалалари қўмитасининг 2013 йил 12 декабрдаги маълумотномаси). Мазкур</w:t>
      </w:r>
    </w:p>
    <w:p w14:paraId="27510D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таклифга асосан якка тартибдаги оила тадбиркорининг ойига энг кам иш ҳақининг 100 фоизи</w:t>
      </w:r>
    </w:p>
    <w:p w14:paraId="6B769A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миқдорида, қолган оила аъзолари эса унинг 50 фоизи миқдорида суғурта бадалини тўлаши,</w:t>
      </w:r>
    </w:p>
    <w:p w14:paraId="400B84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фақат якка тадбиркор сифатида рўйхатдан ўтган оила аъзоси томонидан қатъий белгиланган</w:t>
      </w:r>
    </w:p>
    <w:p w14:paraId="14DF34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солиқни тўлаши лозимлиги белгиланди;</w:t>
      </w:r>
    </w:p>
    <w:p w14:paraId="51E055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касб-ҳунар коллежлари битирувчилари коллежни тамомлагандан сўнг бир йил давомида</w:t>
      </w:r>
    </w:p>
    <w:p w14:paraId="26482B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якка тартибдаги тадбиркор сифатида давлат рўйхатидан ўтиб, фаолият бошласа, шу даврдан</w:t>
      </w:r>
    </w:p>
    <w:p w14:paraId="39AF52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бошлаб маълум бир муддатга (3 ойдан 6 ойгача) қатъий белгиланган солиқ тўлашдан озод этиш</w:t>
      </w:r>
    </w:p>
    <w:p w14:paraId="15EF3B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таклифи 2015 йилдан «Ягона солиқ тўловининг энг кам миқдори киритилиши билан ягона</w:t>
      </w:r>
    </w:p>
    <w:p w14:paraId="15D899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 тўловини ҳисоблаб чиқариш ва тўлаш тартиби тўғрисида»ги низомга киритилган</w:t>
      </w:r>
    </w:p>
    <w:p w14:paraId="317652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ўзгаришда инобатга олинди (Солиқ қўмитасининг 2015 йил 7 августдаги 13/3-15588-сон</w:t>
      </w:r>
    </w:p>
    <w:p w14:paraId="23360A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Натижада 2015 йилдан коллеж битирувчилари коллежни тамомлагандан</w:t>
      </w:r>
    </w:p>
    <w:p w14:paraId="6B2D36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кейин ўн икки ой ичида якка тартибдаги тадбиркор сифатида давлат рўйхатидан ўтган</w:t>
      </w:r>
    </w:p>
    <w:p w14:paraId="408F82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санадан бошлаб қатъий белгиланган солиқни тўлашдан олти ой муддатга озод этилиши,</w:t>
      </w:r>
    </w:p>
    <w:p w14:paraId="5C9F40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агар давлат рўйхатидан ўтган санадан бошлаб ўн икки ой ичида ўз фаолиятини тугатса,</w:t>
      </w:r>
    </w:p>
    <w:p w14:paraId="647581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қатъий белгиланган солиқни фаолияти амалга оширилган бутун даври учун тўлаш тартиби</w:t>
      </w:r>
    </w:p>
    <w:p w14:paraId="0AE7E2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белгиланди;</w:t>
      </w:r>
    </w:p>
    <w:p w14:paraId="7CE9FB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кичик корхоналарга ёшларни кенг жалб этишни янада рағбатлантириш ва меҳнат</w:t>
      </w:r>
    </w:p>
    <w:p w14:paraId="37531F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сиғимкорлиги юқори бўлган тармоқларни устувор ривожлантириш заруриятидан келиб чиқиб,</w:t>
      </w:r>
    </w:p>
    <w:p w14:paraId="0ADE63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кичик бизнес субъектларини аниқлашда белгиланган меъёрдаги ишчилар сонини селектив</w:t>
      </w:r>
    </w:p>
    <w:p w14:paraId="10AD19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ёндашган ҳолда ошириб бориш таклифи Ўзбекистон Республикаси Президентининг 2014 йил</w:t>
      </w:r>
    </w:p>
    <w:p w14:paraId="5BC299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7 апрелдаги «Ўзбекистон Республикасида Инвестиция иқлими ва ишбилармонлик муҳитини</w:t>
      </w:r>
    </w:p>
    <w:p w14:paraId="53790C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янада такомиллаштиришга доир қўшимча чора-тадбирлар тўғрисида»ги ПФ-4609-сонли</w:t>
      </w:r>
    </w:p>
    <w:p w14:paraId="65D168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Фармонида инобатга олинган (Ўзбекистон Савдо-саноат палатасининг 2016 йил 25 апрелдаги</w:t>
      </w:r>
    </w:p>
    <w:p w14:paraId="2DB444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11/АШ-01-2542-сон маълумотномаси). Бунинг натижасида микрофирмалар ва кичик</w:t>
      </w:r>
    </w:p>
    <w:p w14:paraId="77C76A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корхоналар томонидан касб-ҳунар коллежлари битирувчилари билан меҳнат шартномалари</w:t>
      </w:r>
    </w:p>
    <w:p w14:paraId="384A29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тузилганда, банд ходимларнинг ўртача йиллик сони қонун ҳужжатларида белгиланган</w:t>
      </w:r>
    </w:p>
    <w:p w14:paraId="1024B2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чекланган нормативи 20 фоиздан 50 фоизга оширилди, натижада битирувчиларнинг 8028</w:t>
      </w:r>
    </w:p>
    <w:p w14:paraId="6AD0CE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нафари микрофирма ва кичик корхоналарга ишга жалб қилиниши таъминланди;</w:t>
      </w:r>
    </w:p>
    <w:p w14:paraId="678592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енгил, озиқ-овқат ҳамда қурилиш материаллари саноатида банд бўлган ишчилар</w:t>
      </w:r>
    </w:p>
    <w:p w14:paraId="0A5C4C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сони белгиланган чекланган меъёрдаги 100 нафар ўрнига 200 нафар этиб белгилаш бўйича</w:t>
      </w:r>
    </w:p>
    <w:p w14:paraId="11EEFE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тавсиялар ишлаб чиқилишини таъминлади;</w:t>
      </w:r>
    </w:p>
    <w:p w14:paraId="18A16D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 бандлигини таъминлаш самарадорлигини ошириш, якка тартибдаги</w:t>
      </w:r>
    </w:p>
    <w:p w14:paraId="03FB9C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тадбиркорларга қўшимча ишчи ёллаш имкониятини бериш ва КБХТда бизнес</w:t>
      </w:r>
    </w:p>
    <w:p w14:paraId="66AA78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муҳитининг шаффофлигини ва қулайлигини таъминлайдиган давлат хизматларининг</w:t>
      </w:r>
    </w:p>
    <w:p w14:paraId="34D108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интеграциялаштирилган тизимини ташкил этиш таклифлари Ўзбекистон Республикаси</w:t>
      </w:r>
    </w:p>
    <w:p w14:paraId="523C17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Президентининг 2015 йил 15 майдаги «Хусусий мулк, кичик бизнес ва хусусий тадбиркорликни</w:t>
      </w:r>
    </w:p>
    <w:p w14:paraId="66692E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ишончли ҳимоя қилишни таъминлаш, уларни жадал ривожлантириш йўлидаги тўсиқларни</w:t>
      </w:r>
    </w:p>
    <w:p w14:paraId="6C2E50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бартараф этиш чора-тадбирлари тўғрисида»ги ПФ-4725-сонли Фармонида инобатга олинди</w:t>
      </w:r>
    </w:p>
    <w:p w14:paraId="47E13C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Савдо-саноат палатасининг 2016 йил 25 апрелдаги 11/АШ-01-2542-сонли</w:t>
      </w:r>
    </w:p>
    <w:p w14:paraId="26EC0A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Ушбу таклифларга асосан 2015 йил 1 июлдан бошлаб, якка тадбиркорларга</w:t>
      </w:r>
    </w:p>
    <w:p w14:paraId="484D2A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фаолиятидан келиб чиққан ҳолда бир нафардан уч нафаргача ишчини ёллаш ҳуқуқи</w:t>
      </w:r>
    </w:p>
    <w:p w14:paraId="537443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берилди. Якка тартибдаги тадбиркорлар касб-ҳунар коллежи битирувчиларини ишга ёллаган</w:t>
      </w:r>
    </w:p>
    <w:p w14:paraId="2E41EB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тақдирда, коллежни битиргандан бошлаб ўн икки ой мобайнида ёлланма ишчилар учун</w:t>
      </w:r>
    </w:p>
    <w:p w14:paraId="32063B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қатъий белгиланган солиқни тўлашдан озод этилиши таъминланди. КБХТ субъектларига</w:t>
      </w:r>
    </w:p>
    <w:p w14:paraId="342C00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идоралари кўрсатаётган хизматлар интеграцияланиб, хусусий тадбиркорликни қўллабқувватлашнинг макро, мезо ва микро даражада узвийлашган инновацион тизими яратилди ва</w:t>
      </w:r>
    </w:p>
    <w:p w14:paraId="1712EE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ҳудудларда «Ягона дарча» марказларини ташкил этишга олиб келди.</w:t>
      </w:r>
    </w:p>
    <w:p w14:paraId="4C60B8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Махкамов Бахтиёр Шухратович. </w:t>
      </w:r>
      <w:r w:rsidRPr="00BD7A1A">
        <w:rPr>
          <w:rFonts w:ascii="Cambria" w:eastAsia="Times New Roman" w:hAnsi="Cambria" w:cs="Times New Roman"/>
          <w:color w:val="000000"/>
          <w:lang w:eastAsia="ru-RU"/>
        </w:rPr>
        <w:t>«Глобаллашув ва иқтисодиётни модернизациялаш</w:t>
      </w:r>
    </w:p>
    <w:p w14:paraId="358067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шароитида уяли алоқа хизматларини самарали ривожлантириш», 08.00.05–Хизмат кўрсатиш</w:t>
      </w:r>
    </w:p>
    <w:p w14:paraId="1A0E1D4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тармоқлари иқтисодиёти (иқтисодиёт фанлари).</w:t>
      </w:r>
    </w:p>
    <w:p w14:paraId="2A8690A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768184F" w14:textId="570E3762"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139</w:t>
      </w:r>
    </w:p>
    <w:p w14:paraId="3F7946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30.09.2014/В2014.3-4.I113.</w:t>
      </w:r>
    </w:p>
    <w:p w14:paraId="2A9902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4AF88C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Самарқанд иқтисодиёт ва сервис</w:t>
      </w:r>
    </w:p>
    <w:p w14:paraId="3C387A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бир марталик илмий кенгаш.</w:t>
      </w:r>
    </w:p>
    <w:p w14:paraId="5DC5EA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Мухаммедов Мурод Мухаммедович, иқтисодиёт фанлари доктори,</w:t>
      </w:r>
    </w:p>
    <w:p w14:paraId="0CC4F3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Иминов Тохиржон Каримович, иқтисодиёт фанлари доктори, профессор;</w:t>
      </w:r>
    </w:p>
    <w:p w14:paraId="7AAD17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Эргашходжаева Шахноза Джасуровна, иқтисодиёт фанлари доктори, профессор.</w:t>
      </w:r>
    </w:p>
    <w:p w14:paraId="5D7B05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ахборот технологиялари университети.</w:t>
      </w:r>
    </w:p>
    <w:p w14:paraId="538E36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1D149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глобаллашув ва иқтисодиётни модернизациялаш шароитида</w:t>
      </w:r>
    </w:p>
    <w:p w14:paraId="24F102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уяли алоқа хизматларини самарали ривожлантиришнинг методологик асосларини</w:t>
      </w:r>
    </w:p>
    <w:p w14:paraId="4CFFF9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ва уяли алоқа операторлари рақобатдошлигини ошириш бўйича таклифтавсияларни ишлаб чиқишдан иборат.</w:t>
      </w:r>
    </w:p>
    <w:p w14:paraId="13227A4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CB965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кенг полосали уяли алоқа тармоқларини самарали ривожлантириш, уларни кенгайтириш</w:t>
      </w:r>
    </w:p>
    <w:p w14:paraId="5F81A2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фойдаланишда қулай шароитларни яратиш юзасидан аҳоли зичлиги паст бўлган узоқ</w:t>
      </w:r>
    </w:p>
    <w:p w14:paraId="0B3AB5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масофадаги ва бориш қийин бўлган ҳудудларда сифатли ҳамда ишончли уяли алоқа</w:t>
      </w:r>
    </w:p>
    <w:p w14:paraId="66542B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хизматларини самарали ташкил қилиш бўйича таклифлар ишлаб чиқилган;</w:t>
      </w:r>
    </w:p>
    <w:p w14:paraId="460C43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уяли алоқа бозорида хизматлар сифати ва рақобатдошлигини ошириш, хизматлар турини кенгайтириш юзасидан уяли алоқа хизматлари соҳасида виртуал оператор хизматларини</w:t>
      </w:r>
    </w:p>
    <w:p w14:paraId="5F88DB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(Mobile Virtual Network Operator) ташкил қилиш таклифи асосланган;</w:t>
      </w:r>
    </w:p>
    <w:p w14:paraId="204D54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уяли алоқа миллий оператори фаолиятини ривожлантириш юзасидан тармоқ</w:t>
      </w:r>
    </w:p>
    <w:p w14:paraId="51BBBF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қамровини кенгайтириш, хизматлар сифатини ошириш, қўшимча хизматлар ва сервисни</w:t>
      </w:r>
    </w:p>
    <w:p w14:paraId="2AA8A8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ривожлантиришнинг самарали механизми ишлаб чиқилган ва улар асосида такомиллашган</w:t>
      </w:r>
    </w:p>
    <w:p w14:paraId="23674B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яхлит тизими таклиф этилган;</w:t>
      </w:r>
    </w:p>
    <w:p w14:paraId="4CB5F4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уяли алоқа миллий оператори хизматларини ривожлантириш ҳолати ва сифатини</w:t>
      </w:r>
    </w:p>
    <w:p w14:paraId="7B75A6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мунтазам баҳолаш мақсадида уяли алоқа операторини узоқ муддатли (long-term) ривожланиш</w:t>
      </w:r>
    </w:p>
    <w:p w14:paraId="6B7FF9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стратегиясини ишлаб чиқишнинг такомиллашган услубий ёндашуви асосланган;</w:t>
      </w:r>
    </w:p>
    <w:p w14:paraId="27A692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уяли алоқа компаниялари рақобатдошлигини ифодаловчи асосий самарадорлик</w:t>
      </w:r>
    </w:p>
    <w:p w14:paraId="3C5554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кўрсаткичларини умумлаштирган ҳолда баҳолаш услубияти такомиллаштирилган.</w:t>
      </w:r>
    </w:p>
    <w:p w14:paraId="3090184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300B4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уяли алоқа хизматлари бозорини самарали ривожлантириш бўйича олинган</w:t>
      </w:r>
    </w:p>
    <w:p w14:paraId="6D1BBE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 асосида:</w:t>
      </w:r>
    </w:p>
    <w:p w14:paraId="5C65F5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кенг полосали уяли алоқа тармоқларини самарали ривожлантириш, уларни</w:t>
      </w:r>
    </w:p>
    <w:p w14:paraId="4E958F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кенгайтириш ва фойдаланишда қулай шароитларни яратиш бўйича олинган натижалар</w:t>
      </w:r>
    </w:p>
    <w:p w14:paraId="5AA848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ахборот технологиялари ва коммуникациялари соҳасига, хусусан, Электромагнит мослашув</w:t>
      </w:r>
    </w:p>
    <w:p w14:paraId="0501B9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 ДУК фаолиятига жорий қилинган (Ахборот технологиялари ва коммуникацияларини</w:t>
      </w:r>
    </w:p>
    <w:p w14:paraId="2E31BA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 вазирлигининг 2016 йил 10 октябрдаги 17-8/5614-сон ва ЭМММ ДУКнинг</w:t>
      </w:r>
    </w:p>
    <w:p w14:paraId="44DCAC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27 сентябрдаги 36-01-09/2181-сон маълумотномалари). Тадқиқотда олинган</w:t>
      </w:r>
    </w:p>
    <w:p w14:paraId="60DE0F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натижаларнинг жорий қилиниши узоқ масофада жойлашган ва бориш қийин бўлган</w:t>
      </w:r>
    </w:p>
    <w:p w14:paraId="420E82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аҳоли пунктларида уяли алоқа хизматлари кўрсатишнинг самарадорлигини ошириш, алоқа</w:t>
      </w:r>
    </w:p>
    <w:p w14:paraId="41A8B5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операторларига аҳоли зичлиги паст бўлган узоқ масофадаги ва бориш қийин бўлган ҳудудларни</w:t>
      </w:r>
    </w:p>
    <w:p w14:paraId="004BF7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сифатли ва ишончли уяли тармоқ хизматлари кўрсатиш билан қамраб олиш имкониятларини</w:t>
      </w:r>
    </w:p>
    <w:p w14:paraId="7D502A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кенгайтириш, тушумларни қўшимча равишда кўпайтириш, интерактив хизматларни</w:t>
      </w:r>
    </w:p>
    <w:p w14:paraId="0768EC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ривожлантиришга хизмат қилади;</w:t>
      </w:r>
    </w:p>
    <w:p w14:paraId="5F3DBF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виртуал оператор хизматлари бозорини ташкил этиш юзасидан олинган натижалар</w:t>
      </w:r>
    </w:p>
    <w:p w14:paraId="5EE6A6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«Ўзбектелеком» АК тизимида виртуал уяли алоқа оператори фаолиятини ташкил қилишда</w:t>
      </w:r>
    </w:p>
    <w:p w14:paraId="519027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фойдаланилмоқда (Ахборот технологиялари ва коммуникацияларини ривожлантириш</w:t>
      </w:r>
    </w:p>
    <w:p w14:paraId="225375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2016 йил 10 октябрдаги 17-8/5614-сон ҳамда «Ўзбектелеком» АКнинг 2016</w:t>
      </w:r>
    </w:p>
    <w:p w14:paraId="76DF12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6 октябрдаги 27-01-09/4034-сон маълумотномалари). Янги уяли алоқа оператори</w:t>
      </w:r>
    </w:p>
    <w:p w14:paraId="66E80E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турининг жорий қилиниши хизматлар сифатини ошириш, алоқа жараёнига жалб қилинмаган</w:t>
      </w:r>
    </w:p>
    <w:p w14:paraId="6F8FDC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имкониятлардан самарали фойдаланиш ва янги хизматлар кўламини кенгайтириш кабиларга</w:t>
      </w:r>
    </w:p>
    <w:p w14:paraId="7D1B4E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 яратади;</w:t>
      </w:r>
    </w:p>
    <w:p w14:paraId="1B99E6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уяли алоқа миллий оператори фаолиятини ривожлантиришни ташкил қилишнинг</w:t>
      </w:r>
    </w:p>
    <w:p w14:paraId="7A27F1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механизмини татбиқ этишдан олинган натижалар «Ўзбектелеком» АК фаолиятига</w:t>
      </w:r>
    </w:p>
    <w:p w14:paraId="696F5CE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жорий қилинган («Ўзбектелеком» АКнинг 2016 йил 6 октябрдаги 27-01-09/4034-сон ҳамда</w:t>
      </w:r>
    </w:p>
    <w:p w14:paraId="704BE8D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B30D25B" w14:textId="595B7C7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140 </w:t>
      </w:r>
      <w:r w:rsidR="00D52743">
        <w:rPr>
          <w:rFonts w:ascii="Cambria" w:eastAsia="Times New Roman" w:hAnsi="Cambria" w:cs="Times New Roman"/>
          <w:color w:val="000000"/>
          <w:lang w:eastAsia="ru-RU"/>
        </w:rPr>
        <w:t xml:space="preserve"> </w:t>
      </w:r>
    </w:p>
    <w:p w14:paraId="0B02BA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Ахборот технологиялари ва коммуникацияларини ривожлантириш вазирлигининг 2016 йил</w:t>
      </w:r>
    </w:p>
    <w:p w14:paraId="02C94B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 октябрдаги 17-8/5614-сон маълумотномалари). Илмий натижанинг жорий қилиниши,</w:t>
      </w:r>
    </w:p>
    <w:p w14:paraId="7F7256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жумладан «Uzmobile» оператори учун уяли алоқа миллий оператори хизматлар кўламини</w:t>
      </w:r>
    </w:p>
    <w:p w14:paraId="607EAD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кенгайтириш, тармоқ қамрови ва сифатини ривожлантириш, мижозлар билан муносабатларни</w:t>
      </w:r>
    </w:p>
    <w:p w14:paraId="76D8B6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(CRM) бошқариш самарадорлигини ошириш абонентлар сонини оширишга хизмат қилади;</w:t>
      </w:r>
    </w:p>
    <w:p w14:paraId="72DE87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уяли алоқа операторининг узоқ муддатли (long-term) ривожланиш стратегиясини ишлаб</w:t>
      </w:r>
    </w:p>
    <w:p w14:paraId="5DF0A2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чиқишнинг такомиллашган услубиёти «Uzmobile» уяли алоқа миллий оператори фаолиятига</w:t>
      </w:r>
    </w:p>
    <w:p w14:paraId="7395A2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қилинган («Uzmobile» уяли алоқа миллий операторининг 2016 йил 4 январдаги 23-</w:t>
      </w:r>
    </w:p>
    <w:p w14:paraId="4E951C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шартномаси ҳамда «Ўзбектелеком» АКнинг 2016 йил 6 октябрдаги 27-01-09/4034-сон</w:t>
      </w:r>
    </w:p>
    <w:p w14:paraId="497BC0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Ушбу натижалар миллий оператор абонентларини сегментлаш ва уларнинг</w:t>
      </w:r>
    </w:p>
    <w:p w14:paraId="2B967E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эҳтиёжларини тўлиқ ўрганиш ва хизматларни такомиллаштиришда фойдаланилмоқда;</w:t>
      </w:r>
    </w:p>
    <w:p w14:paraId="477DAF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уяли алоқа компаниялари рақобатдошлигини ифодаловчи асосий самарадорлик</w:t>
      </w:r>
    </w:p>
    <w:p w14:paraId="3BB39A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кўрсаткичларини умумлаштирган ҳолда баҳолаш услубияти («Ўзбектелеком» АКнинг 2016</w:t>
      </w:r>
    </w:p>
    <w:p w14:paraId="7449EE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6 октябрдаги 27-01-09/4034-сон ҳамда Ахборот технологиялари ва коммуникацияларини</w:t>
      </w:r>
    </w:p>
    <w:p w14:paraId="535DDD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 вазирлигининг 2016 йил 10 октябрдаги 17-8/5614-сон маълумотномалари)</w:t>
      </w:r>
    </w:p>
    <w:p w14:paraId="52FD73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операторлар ва вазирликнинг таҳлилий материалларини тайёрлашда фойдаланилган.</w:t>
      </w:r>
    </w:p>
    <w:p w14:paraId="604ACF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Ҳотамов Комил Раббимович. </w:t>
      </w:r>
      <w:r w:rsidRPr="00BD7A1A">
        <w:rPr>
          <w:rFonts w:ascii="Cambria" w:eastAsia="Times New Roman" w:hAnsi="Cambria" w:cs="Times New Roman"/>
          <w:color w:val="000000"/>
          <w:lang w:eastAsia="ru-RU"/>
        </w:rPr>
        <w:t>«Билвосита солиқлар ҳисоби, таҳлили ва аудитини</w:t>
      </w:r>
    </w:p>
    <w:p w14:paraId="310AD2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08.00.07–Молия. Бухгалтерия ҳисоби (иқтисодиёт фанлари).</w:t>
      </w:r>
    </w:p>
    <w:p w14:paraId="074257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30.09.2014/B2014.3-4.I74.</w:t>
      </w:r>
    </w:p>
    <w:p w14:paraId="1721AD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Қурбанов Зият Ниязович, иқтисодиёт фанлари доктори, профессор.</w:t>
      </w:r>
    </w:p>
    <w:p w14:paraId="020E74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Банк-молия</w:t>
      </w:r>
    </w:p>
    <w:p w14:paraId="7F8E53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121E96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 Банкмолия академияси, Тошкент ирригация ва мелиорация институти ва Тошкент молия институти,</w:t>
      </w:r>
    </w:p>
    <w:p w14:paraId="3A8382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1.07.2016.I.31.01.</w:t>
      </w:r>
    </w:p>
    <w:p w14:paraId="621F63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Пардаев Мамаюнус Қаршибоевич, иқтисодиёт фанлари доктори,</w:t>
      </w:r>
    </w:p>
    <w:p w14:paraId="692D07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Ҳасанов Баҳодир Акрамович, иқтисодиёт фанлари доктори, профессор; Каримов</w:t>
      </w:r>
    </w:p>
    <w:p w14:paraId="7F91E5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Неъматулла Фатхуллаевич иқтисодиёт фанлари доктори.</w:t>
      </w:r>
    </w:p>
    <w:p w14:paraId="1B2D5D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Молия вазирлиги.</w:t>
      </w:r>
    </w:p>
    <w:p w14:paraId="3669EE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8DEDC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билвосита солиқлар ҳисоби, таҳлили ва аудити методологиясини такомиллаштириш борасида илмий-услубий ва амалий тавсиялар ишлаб чиқишдан иборат.</w:t>
      </w:r>
    </w:p>
    <w:p w14:paraId="38CAF5B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D40CC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йўналишда ташишлар бўйича кўрсатилган хизматларга ноль даражали ставкани</w:t>
      </w:r>
    </w:p>
    <w:p w14:paraId="19FE19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натижасида ҳосил бўлган қўшилган қиймат солиғининг ортиқча суммасини қайтариш</w:t>
      </w:r>
    </w:p>
    <w:p w14:paraId="4434CB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асос бўлувчи қўшимча ҳужжатлар таркиби ва рўйхатини солиқ қонунчилигига киритиш</w:t>
      </w:r>
    </w:p>
    <w:p w14:paraId="385D74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қилинган;</w:t>
      </w:r>
    </w:p>
    <w:p w14:paraId="745206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 экспортини тасдиқлаш, қўшилган қиймат солиғи бўйича ноль даражали</w:t>
      </w:r>
    </w:p>
    <w:p w14:paraId="09C9E3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ставкани қўллаш, солиқ солинадиган базага тузатиш киритиш ва унинг натижаларини</w:t>
      </w:r>
    </w:p>
    <w:p w14:paraId="213862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бухгалтерия ҳисобида акс эттириш таклифи ишлаб чиқилган;</w:t>
      </w:r>
    </w:p>
    <w:p w14:paraId="0B32CB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қўшилган қиймат солиғига ихтиёрийлик асосида ўтиш афзаллигини ҳисоблаш тартиби</w:t>
      </w:r>
    </w:p>
    <w:p w14:paraId="36BE91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47DE3A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билвосита солиқлар таҳлилини ташкил этишда ҳисоб-ахборот манбаларини тўплаш ва</w:t>
      </w:r>
    </w:p>
    <w:p w14:paraId="337BC3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ундан таҳлил ўтказишда фойдаланиш тизими яратилган;</w:t>
      </w:r>
    </w:p>
    <w:p w14:paraId="2E1341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билвосита солиқлар аудитида аниқланган камомад ва мол-мулкнинг ҳисобдан</w:t>
      </w:r>
    </w:p>
    <w:p w14:paraId="33BFD8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чиқарилиши аудитини ўтказиш тартиби бўйича таклифлар асосланган.</w:t>
      </w:r>
    </w:p>
    <w:p w14:paraId="61E7D4F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5E1CE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Билвосита солиқлар ҳисоби, таҳлили ва аудитини такомиллаштириш бўйича ишлаб</w:t>
      </w:r>
    </w:p>
    <w:p w14:paraId="12AC11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таклифлар асосида:</w:t>
      </w:r>
    </w:p>
    <w:p w14:paraId="6E21E6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йўналишда ташишлар бўйича кўрсатилган хизматларга ноль даражали ставкани</w:t>
      </w:r>
    </w:p>
    <w:p w14:paraId="25A53E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натижасида ҳосил бўлган қўшилган қиймат солиғининг ортиқча суммасини қайтариш</w:t>
      </w:r>
    </w:p>
    <w:p w14:paraId="4F6478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учун асос бўлувчи қўшимча ҳужжатлар таркиби ва рўйхати солиқ қонунчилигига киритилган</w:t>
      </w:r>
    </w:p>
    <w:p w14:paraId="5C810D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Давлат солиқ қўмитасининг 2016 йил 19 октябрдаги 16/7-23250-</w:t>
      </w:r>
    </w:p>
    <w:p w14:paraId="5DEF875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сон маълумотномаси). Ушбу таклиф бугунги кунда амалда бўлган Ўзбекистон Республикаси</w:t>
      </w:r>
    </w:p>
    <w:p w14:paraId="49281C6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2D56DD0" w14:textId="6F383231"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141</w:t>
      </w:r>
    </w:p>
    <w:p w14:paraId="70E27D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Молия вазирлиги ва Давлат солиқ қўмитасининг «Солиқ тўловчиларга ноль даражали</w:t>
      </w:r>
    </w:p>
    <w:p w14:paraId="3BF000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ставкани қўллаш натижасида ҳосил бўлган қўшилган қиймат солиғининг ортиқча суммасини</w:t>
      </w:r>
    </w:p>
    <w:p w14:paraId="01418D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банкдаги ҳисоб варағига қайтариш тартиби тўғрисида»ги низомда ўз аксини топган. Натижада</w:t>
      </w:r>
    </w:p>
    <w:p w14:paraId="4ACC82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 тўловчиларда ҳисоб-китоб енгиллашди, давлат солиқ хизмати органларига халқаро</w:t>
      </w:r>
    </w:p>
    <w:p w14:paraId="22A679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йўналишда ташишлар бўйича кўрсатилган хизматлар учун қўшилган қиймат солиғини</w:t>
      </w:r>
    </w:p>
    <w:p w14:paraId="67A158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ноль даражали ставкасини қўллаш натижасида ҳосил бўлган ортиқча суммасини қайтариш</w:t>
      </w:r>
    </w:p>
    <w:p w14:paraId="33C4CF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тартиблари осонлашди ва таклифни қўллаш самарадорлигининг йиллик кўрсаткичи ўртача</w:t>
      </w:r>
    </w:p>
    <w:p w14:paraId="20639D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2,2 млрд сўмни ташкил этди;</w:t>
      </w:r>
    </w:p>
    <w:p w14:paraId="28AF1D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билвосита солиқлар ҳисоби, таҳлили ва аудитини такомиллаштириш бўйича ишлаб</w:t>
      </w:r>
    </w:p>
    <w:p w14:paraId="610CFB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таклифлар ва амалий тавсиялар «Ўзқурилишматериаллари» АК томонидан</w:t>
      </w:r>
    </w:p>
    <w:p w14:paraId="4A2096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амалиётга татбиқ этилган («Ўзқурилишматериаллари» АКнинг 2016 йил 2 июндаги 07-1/5-</w:t>
      </w:r>
    </w:p>
    <w:p w14:paraId="5F483C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85-сон маълумотномаси), жумладан:</w:t>
      </w:r>
    </w:p>
    <w:p w14:paraId="71431E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 экспортини тасдиқлаш, қўшилган қиймат солиғи бўйича ноль</w:t>
      </w:r>
    </w:p>
    <w:p w14:paraId="37046C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даражали ставкани қўллаш, солиқ солинадиган базага тузатиш киритиш ва унинг</w:t>
      </w:r>
    </w:p>
    <w:p w14:paraId="3FB74E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натижаларини бухгалтерия ҳисобида акс эттириш жорий қилинган. Мазкур таклифнинг</w:t>
      </w:r>
    </w:p>
    <w:p w14:paraId="763EB4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«Ўзқурилишматериаллари» АК тизимидаги корхоналарда билвосита солиқлар ҳисобини</w:t>
      </w:r>
    </w:p>
    <w:p w14:paraId="5EA1FC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ташкил этиш жараёнига татбиғи натижасида қўшилган қиймат солиғи бўйича бюджет</w:t>
      </w:r>
    </w:p>
    <w:p w14:paraId="0762EA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ҳисоб китоблардаги ноаниқлик бартараф этилиб, таклиф қилинган бухгалтерия</w:t>
      </w:r>
    </w:p>
    <w:p w14:paraId="78D3567A"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проводкаларини тизим корхоналари томонидан қўлланилиши натижасида бюджетга (</w:t>
      </w:r>
      <w:r w:rsidRPr="00BD7A1A">
        <w:rPr>
          <w:rFonts w:ascii="Cambria-Italic" w:eastAsia="Times New Roman" w:hAnsi="Cambria-Italic" w:cs="Times New Roman"/>
          <w:i/>
          <w:iCs/>
          <w:color w:val="000000"/>
          <w:lang w:eastAsia="ru-RU"/>
        </w:rPr>
        <w:t>2016</w:t>
      </w:r>
    </w:p>
    <w:p w14:paraId="5EA98B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йил биринчи чорак учун ҳисоб-китоб</w:t>
      </w:r>
      <w:r w:rsidRPr="00BD7A1A">
        <w:rPr>
          <w:rFonts w:ascii="Cambria" w:eastAsia="Times New Roman" w:hAnsi="Cambria" w:cs="Times New Roman"/>
          <w:color w:val="000000"/>
          <w:lang w:eastAsia="ru-RU"/>
        </w:rPr>
        <w:t>) 22 млн сўм ортиқча тўланган қўшилган қиймат солиғи</w:t>
      </w:r>
    </w:p>
    <w:p w14:paraId="29470C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мавжудлиги аниқланди ҳамда ортиқча солиқ суммаси бошқа солиқ турларидан қарздорликни</w:t>
      </w:r>
    </w:p>
    <w:p w14:paraId="25BDCB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қоплашга йўналтирилди;</w:t>
      </w:r>
    </w:p>
    <w:p w14:paraId="7D30C2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автоматлаштирилган солиқ аудитини ўтказиш методикасини такомиллаштириш бўйича</w:t>
      </w:r>
    </w:p>
    <w:p w14:paraId="5299D6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асосида бухгалтерия ҳисоби автоматлаштирилган дастурига киритилиши ҳамда ҳар</w:t>
      </w:r>
    </w:p>
    <w:p w14:paraId="72C46C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счёт-фактура тўлдирилганда автоматик равишда ҚҚСнинг солиқ солинадиган базаси</w:t>
      </w:r>
    </w:p>
    <w:p w14:paraId="748F57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шакллантириб борилиши, қўшилган қиймат солиғи бўйича счёт-фактураларни шакллантириш</w:t>
      </w:r>
    </w:p>
    <w:p w14:paraId="3A1CD8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қўшилган қиймат ва акциз солиқлари ҳисоботини тузиш вақти олдинги ойларга</w:t>
      </w:r>
    </w:p>
    <w:p w14:paraId="7F9AB7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қараганда 5 кунга қисқаришига олиб келди;</w:t>
      </w:r>
    </w:p>
    <w:p w14:paraId="6D771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қўшилган қиймат солиғига ихтиёрийлик асосида ўтиш тартибини такомиллаштириш</w:t>
      </w:r>
    </w:p>
    <w:p w14:paraId="0D305D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таклифининг тизим корхоналарига татбиғи натижасида қўшилган қиймат солиғига</w:t>
      </w:r>
    </w:p>
    <w:p w14:paraId="136FFD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ихтиёрийлик асосида ўтган 7 та корхонанинг мазкур тизимга ўтиши уларнинг молиявий</w:t>
      </w:r>
    </w:p>
    <w:p w14:paraId="4A5D99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натижасига ижобий таъсир кўрсатмаётганлиги аниқланди ҳамда ихтиёрийлик асосида</w:t>
      </w:r>
    </w:p>
    <w:p w14:paraId="03DE65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ҚҚС тўлашдан воз кечилди. Бунинг натижасида мазкур корхоналар томонидан бюджетга</w:t>
      </w:r>
    </w:p>
    <w:p w14:paraId="05EFB5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тўланадиган 106 млн сўм маблағ тежаб қолинди;</w:t>
      </w:r>
    </w:p>
    <w:p w14:paraId="5812E1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қўшилган қиймат солиғини ихтиёрийлик асосда тўлаш афзаллиги ва камчиликларини</w:t>
      </w:r>
    </w:p>
    <w:p w14:paraId="6771B5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ҳисоблаш формуласини амалиётда қўллаш асосида тизимдаги 5 та корхонага ихтиёрийлик</w:t>
      </w:r>
    </w:p>
    <w:p w14:paraId="105A89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қўшилган қиймат солиғига ўтган. Бунинг натижасида 80 млн сўм атрофида маблағ</w:t>
      </w:r>
    </w:p>
    <w:p w14:paraId="7C52E4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корхоналар ихтиёрида қолдирилди;</w:t>
      </w:r>
    </w:p>
    <w:p w14:paraId="1320A0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 экспортини тасдиқлаш, акциз ва қўшилган қиймат солиқлари солиқ</w:t>
      </w:r>
    </w:p>
    <w:p w14:paraId="65C3F7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солинадиган базасига тузатиш киритиш, мол-мулк молиявий ижарага берилишини солиқ</w:t>
      </w:r>
    </w:p>
    <w:p w14:paraId="2A0B74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ҳисоби счётлар тизими орқали акс эттириш таклифи берилган (Ўзбекистон бухгалтерлар ва</w:t>
      </w:r>
    </w:p>
    <w:p w14:paraId="147883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аудиторлар миллий ассоциациясининг 2016 йил 28 июндаги №68 далолатномаси). Таклифнинг</w:t>
      </w:r>
    </w:p>
    <w:p w14:paraId="6E4E8A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амалиётда қўлланилиши натижасида билвосита солиқлар бўйича бюджет билан ҳисобкитоблардаги ноаниқлик бартараф этилиб, таклиф қилинган бухгалтерия проводкаларни</w:t>
      </w:r>
    </w:p>
    <w:p w14:paraId="56121F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корхоналар томонидан қўлланилиши натижасида ҳисоб-китоблардаги чалкашлик ва</w:t>
      </w:r>
    </w:p>
    <w:p w14:paraId="104DC1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хатоликларнинг олди олинади, бухгалтерия ҳисоби маълумотларини умумлаштириш ҳамда</w:t>
      </w:r>
    </w:p>
    <w:p w14:paraId="1205C2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 ҳисоботларини шакллантиришга кетадиган вақт тежалишига олиб келади;</w:t>
      </w:r>
    </w:p>
    <w:p w14:paraId="01F0DD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инвентаризация натижасида аниқланган камомад ва мол-мулкнинг ҳисобдан чиқарилиши</w:t>
      </w:r>
    </w:p>
    <w:p w14:paraId="107C02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аудитини такомиллаштириш бўйича таклиф берилган (Ўзбекистон аудиторлар палатасининг</w:t>
      </w:r>
    </w:p>
    <w:p w14:paraId="007B06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16 июндаги №83/03 далолатномаси). Мазкур таклифнинг солиқ қонунчилигида ўз</w:t>
      </w:r>
    </w:p>
    <w:p w14:paraId="0AAD03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аксини топиши аудиторлар томонидан аниқланган камомад ва мол-мулкни ҳисобдан чиқариш</w:t>
      </w:r>
    </w:p>
    <w:p w14:paraId="2A6460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 асосли аудиторлик хулосалари шакллантирилишини таъминлайди.</w:t>
      </w:r>
    </w:p>
    <w:p w14:paraId="67CBE8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Билвосита солиқлар ҳисоби ва солиқ қонунчилигини такомиллаштиришга оид таклифлар</w:t>
      </w:r>
    </w:p>
    <w:p w14:paraId="14A8EF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қонунчиликни такомиллаштириш мақсадида қабул қилинган (Ўзбекистон Республикаси</w:t>
      </w:r>
    </w:p>
    <w:p w14:paraId="2FEB67DC"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Молия вазирлигининг 2016 йил 7 январдаги №220/441 далолатномаси).</w:t>
      </w:r>
    </w:p>
    <w:p w14:paraId="74FC41B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C718DFB" w14:textId="2193B2F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142 </w:t>
      </w:r>
      <w:r w:rsidR="00D52743">
        <w:rPr>
          <w:rFonts w:ascii="Cambria" w:eastAsia="Times New Roman" w:hAnsi="Cambria" w:cs="Times New Roman"/>
          <w:color w:val="000000"/>
          <w:lang w:eastAsia="ru-RU"/>
        </w:rPr>
        <w:t xml:space="preserve"> </w:t>
      </w:r>
    </w:p>
    <w:p w14:paraId="7B6085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Гафуров Убайдулло Вахабович. </w:t>
      </w:r>
      <w:r w:rsidRPr="00BD7A1A">
        <w:rPr>
          <w:rFonts w:ascii="Cambria" w:eastAsia="Times New Roman" w:hAnsi="Cambria" w:cs="Times New Roman"/>
          <w:color w:val="000000"/>
          <w:lang w:eastAsia="ru-RU"/>
        </w:rPr>
        <w:t>«Кичик бизнесни давлат томонидан тартибга солишнинг иқтисодий механизмларини такомиллаштириш» 08.00.08–Тадбиркорлик ва кичик бизнес</w:t>
      </w:r>
    </w:p>
    <w:p w14:paraId="40F870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иқтисодиёти; 08.00.01–Иқтисодиёт назарияси (иқтисодиёт фанлари).</w:t>
      </w:r>
    </w:p>
    <w:p w14:paraId="160BE5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30.09.2014/B2014.5.I310.</w:t>
      </w:r>
    </w:p>
    <w:p w14:paraId="616C69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Юсупов Ахмадбек Таджиевич, иқтисодиёт фанлари доктори, профессор.</w:t>
      </w:r>
    </w:p>
    <w:p w14:paraId="1708C5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иқтисодиёт университети.</w:t>
      </w:r>
    </w:p>
    <w:p w14:paraId="46848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 Банк-молия академияси ва Тошкент молия институти ҳузуридаги фан доктори илмий даражасини берувчи 14.07.2016.I.31.01 рақамли илмий кенгаш асосидаги бир марталик илмий кенгаш.</w:t>
      </w:r>
    </w:p>
    <w:p w14:paraId="65F170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Иминов Одилжон Каримович, иқтисодиёт фанлари доктори,</w:t>
      </w:r>
    </w:p>
    <w:p w14:paraId="7A7405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Абдурахмонов Олим Қаландарович, иқтисодиёт фанлари доктори, профессор;</w:t>
      </w:r>
    </w:p>
    <w:p w14:paraId="4FF3C2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Набиев Элшод Ганиевич, иқтисодиёт фанлари доктори, профессор.</w:t>
      </w:r>
    </w:p>
    <w:p w14:paraId="557AB5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Хусусийлаштириш, монополиядан чиқариш</w:t>
      </w:r>
    </w:p>
    <w:p w14:paraId="5F8DC3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рақобатни ривожлантириш давлат қўмитаси.</w:t>
      </w:r>
    </w:p>
    <w:p w14:paraId="5C8A32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CB19E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кичик бизнесни давлат томонидан тартибга солишнинг</w:t>
      </w:r>
    </w:p>
    <w:p w14:paraId="05104E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иқтисодий механизмларини такомиллаштириш бўйича назарий-услубий йўналишдаги таклиф</w:t>
      </w:r>
    </w:p>
    <w:p w14:paraId="5DAE8A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тавсияларни ишлаб чиқишдан иборат.</w:t>
      </w:r>
    </w:p>
    <w:p w14:paraId="0BF66BB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78ED6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кичик бизнес миқдорий чегараси мезонларини «минимал самарали кўлам» ва</w:t>
      </w:r>
    </w:p>
    <w:p w14:paraId="0DC4B4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«функционал жиҳатдан комплектлаш» концепциялари ҳамда ишчи кучининг сўнгги қўшилган</w:t>
      </w:r>
    </w:p>
    <w:p w14:paraId="4E52D5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маҳсулоти уйғунлиги негизида белгилаш бўйича назарий-услубий ёндашув асосланган;</w:t>
      </w:r>
    </w:p>
    <w:p w14:paraId="5AD120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субъектларини давлат рўйхатидан ўтказиш жараёнининг оптимал</w:t>
      </w:r>
    </w:p>
    <w:p w14:paraId="23DFE5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муддатини белгилаш, уларни самарали амалга оширилишини таъминловчи махсус</w:t>
      </w:r>
    </w:p>
    <w:p w14:paraId="5F6485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инфратузилма хизматлари фаолиятини ривожлантириш асосида давлат томонидан тартибга</w:t>
      </w:r>
    </w:p>
    <w:p w14:paraId="2E5FEA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солишни такомиллаштиришнинг илмий-услубий жиҳатлари асосланган;</w:t>
      </w:r>
    </w:p>
    <w:p w14:paraId="30B843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минтақаларнинг экспорт салоҳиятини оширишда кичик бизнес ва хусусий тадбиркорлик</w:t>
      </w:r>
    </w:p>
    <w:p w14:paraId="27F333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субъектлари иштирокини янада кенгайтириш ва уларни қўллаб-қувватлаш самарадорлигини</w:t>
      </w:r>
    </w:p>
    <w:p w14:paraId="381A2D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таъминлашнинг асосий восита ва дастаклари ҳамда баҳолаш тизимини жорий этиш асосида</w:t>
      </w:r>
    </w:p>
    <w:p w14:paraId="5F4154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такомиллашган услубий ёндашуви ишлаб чиқилган;</w:t>
      </w:r>
    </w:p>
    <w:p w14:paraId="684073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иқтисодиётда ишчи кучи талаб ва таклифи мувозанатининг кичик бизнес субъектлари</w:t>
      </w:r>
    </w:p>
    <w:p w14:paraId="0B8D2E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орқали уйғунлигини оширишда бандликка кўмаклашиш соҳасида тайёрланган мутахассисларнинг ишлаб чиқаришдаги турғун жойлашувини ўзаро манфаатдорлик асосида таъминлашга</w:t>
      </w:r>
    </w:p>
    <w:p w14:paraId="422C6E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рағбатлантирувчи иқтисодий механизм асосланган;</w:t>
      </w:r>
    </w:p>
    <w:p w14:paraId="3D9D02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ишбилармонлик муҳитининг ривожланганлик даражасини баҳолаш услубияти Жаҳон</w:t>
      </w:r>
    </w:p>
    <w:p w14:paraId="4B715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банкининг Doing Business рейтинг кўрсаткичларига мувофиқлигини таъминлаш асосида</w:t>
      </w:r>
    </w:p>
    <w:p w14:paraId="5670F2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w:t>
      </w:r>
    </w:p>
    <w:p w14:paraId="46130E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кичик бизнес ва хусусий тадбиркорлик субъектларини экспортини қўллаб-қувватлаш</w:t>
      </w:r>
    </w:p>
    <w:p w14:paraId="64110F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юзасидан экспорт шартномасини тузишда кўрсатиладиган ёрдамнинг манзиллилик</w:t>
      </w:r>
    </w:p>
    <w:p w14:paraId="7D811F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даражасининг рейтинг баҳолаш усули ишлаб чиқилган.</w:t>
      </w:r>
    </w:p>
    <w:p w14:paraId="5D97A5A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DBB9A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Кичик бизнесни давлат томонидан тартибга солишнинг иқтисодий механизмларини</w:t>
      </w:r>
    </w:p>
    <w:p w14:paraId="4132DE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бўйича ишлаб чиқилган таклифлар асосида:</w:t>
      </w:r>
    </w:p>
    <w:p w14:paraId="5785E0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Doing Business халқаро индикаторларини эътиборга олган ҳолда минтақалардаги ишбилармонлик муҳитини баҳолаш услубиятини такомиллаштириш бўйича таклифлар Хусусийлаштириш, монополиядан чиқариш ва рақобатни ривожлантириш давлат қўмитаси амалиётига татбиқ этилган (2016 йил 11 ноябрдаги 6775/03-19-сон маълумотномаси). Мазкур</w:t>
      </w:r>
    </w:p>
    <w:p w14:paraId="45F104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таклифнинг амалга оширилиши минтақалардаги ишбилармонлик муҳитини баҳолаш натижаларининг объективлигини ошириш ҳамда халқаро талабларни эътиборга олган ҳолда ишбилармонлик муҳитини баҳолашга оид янги индикаторларни услубий амалиётга ўз вақтида</w:t>
      </w:r>
    </w:p>
    <w:p w14:paraId="4A3A07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киритиб бориш имконини беради;</w:t>
      </w:r>
    </w:p>
    <w:p w14:paraId="2F45E6D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кичик бизнес субъектлари экспортини қўллаб-қувватлашни баҳолаш ҳамда экспорт шартномаларининг манзиллилик даражасини ошириш бўйича ишлаб чиқилган «Тескари тартибдаги рейтинг нисбати» усули Ташқи иқтисодий фаолият миллий банки ҳузуридаги Кичик бизнес субъектлари экспортини қўллаб-қувватлаш жамғармаси амалиётига жорий этилган (2016</w:t>
      </w:r>
    </w:p>
    <w:p w14:paraId="27B6BD20"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8822C60" w14:textId="108DBFF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143</w:t>
      </w:r>
    </w:p>
    <w:p w14:paraId="24ED17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26 сентябрдаги ЖМ-1058-сон маълумотномаси). Илмий натижаларнинг жорий қилиниши</w:t>
      </w:r>
    </w:p>
    <w:p w14:paraId="36B4CF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экспорт бўйича қўллаб-қувватлашнинг манзиллилик даражаси ва кичик бизнес субъектлари</w:t>
      </w:r>
    </w:p>
    <w:p w14:paraId="51782F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экспорт таркиби диверсификация даражасининг ошиши, таркибида технологик жиҳатдан қўшилган қиймати юқори бўлган товар ва хизматларни экспорт қилинишини рағбатлантириш</w:t>
      </w:r>
    </w:p>
    <w:p w14:paraId="0AC975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жараёнларининг кучайишига имкон яратди, хусусан, Бухоро, Навоий ва Фарғона вилоятларидаги кичик бизнес субъектларининг экспорт шартномалари ҳажмининг 12 фоизга ошишига</w:t>
      </w:r>
    </w:p>
    <w:p w14:paraId="6DBF12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 берди;</w:t>
      </w:r>
    </w:p>
    <w:p w14:paraId="563EDB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касбга ўқитиш ва қайта тайёрлаш самарадорлигини ошириш ҳамда иш билан таъминлаш</w:t>
      </w:r>
    </w:p>
    <w:p w14:paraId="447AFE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механизмини такомиллаштириш бўйича таклифлар Меҳнат вазирлиги тизимига жорий қилинган (2016 йил 29 сентябрдаги 02-06/2893-сон маълумотномаси). Мазкур таклифнинг амалиётга татбиғи ишсизларни касбга ўқитиш ва қайта тайёрлаш маркази фаолияти самарадорлигини ошириш, битирувчиларни доимий иш билан таъминлаш; давлат томонидан экспортга</w:t>
      </w:r>
    </w:p>
    <w:p w14:paraId="3D7AD6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йўналтирилган, таркибида технологик жиҳатдан қўшилган қиймати юқори бўлган маҳсулот ва</w:t>
      </w:r>
    </w:p>
    <w:p w14:paraId="2C96B4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хизматларни ишлаб чиқарувчи, аҳолининг муайян қатламлари (ёшлар, аёллар, кам таъминланган, ижтимоий ҳимояга муҳтож, замон талабидан келиб чиққан ҳолда ўз касбини ўзгартиришга эҳтиёж сезаётган ва бошқа фуқаролар)ни иш билан таъминлашга йўналтирилган корхоналарни рағбатлантириш; корхоналарнинг экспорт салоҳиятини янада ошириш, хусусан, мазкур</w:t>
      </w:r>
    </w:p>
    <w:p w14:paraId="2C8DDD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механизм орқали корхоналар томонидан ишга қабул қилинган шахсларга тўланиши кўзланган</w:t>
      </w:r>
    </w:p>
    <w:p w14:paraId="596DF6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ишсизлик нафақаларини тежаш, тадбиркорлик субъектлари томонидан давлат бюджетига қўшимча ижтимоий тўловларнинг манбасини яратди;</w:t>
      </w:r>
    </w:p>
    <w:p w14:paraId="6AA6ED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касбга ўқитиш ва қайта тайёрлаш бўйича Давлат дастурида белгиланган миқдорини ҳудудлар бўйича тақсимлаш услубиятини такомиллаштириш бўйича таклифлар Меҳнат вазирлиги тизимида амалиётга жорий қилинган (2016 йил 29 сентябрдаги 02-06/2893-сон маълумотномаси). Мазкур таклиф Давлат дастурида белгиланган ишсизларни касбга қайта тайёрлаш бўйича ходимлар сонини ҳудудлар ўртасида муайян устуворликларни ҳисобга олган ҳолда</w:t>
      </w:r>
    </w:p>
    <w:p w14:paraId="20DF83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тақсимлаш имконини берди;</w:t>
      </w:r>
    </w:p>
    <w:p w14:paraId="39B73A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кичик бизнес ва хусусий тадбиркорликни давлат томонидан тартибга солиш борасидаги</w:t>
      </w:r>
    </w:p>
    <w:p w14:paraId="45539C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асосий тенденциялар бакалавриат таълим йўналишида «Иқтисодиёт назарияси» фанидан</w:t>
      </w:r>
    </w:p>
    <w:p w14:paraId="339858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дарсликка киритилган (2005 йил 21 сентябрь №0053). Мазкур илмий натижалардан дарсликда</w:t>
      </w:r>
    </w:p>
    <w:p w14:paraId="768161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 кичик бизнесни давлат томонидан тартибга солишнинг мазмуни ва ўзига хос</w:t>
      </w:r>
    </w:p>
    <w:p w14:paraId="5C9607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хусусиятларини очиб беришга хизмат қилди;</w:t>
      </w:r>
    </w:p>
    <w:p w14:paraId="02B818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томонидан кичик бизнесни тартибга солиш, асосий йўналишлари, восита ва</w:t>
      </w:r>
    </w:p>
    <w:p w14:paraId="6B996B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усулларига оид илмий натижалар 5А230101–Иқтисодиёт назарияси мутахассислиги учун</w:t>
      </w:r>
    </w:p>
    <w:p w14:paraId="77CEC4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«Иқтисодий тизимлар трансформациялашув жараёнлари назарияси» фани дарслигига</w:t>
      </w:r>
    </w:p>
    <w:p w14:paraId="524C02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киритилган (2013 йил 3 март №82-031). Илмий натижалардан дарсликда фойдаланиш кичик</w:t>
      </w:r>
    </w:p>
    <w:p w14:paraId="490114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бизнесни давлат томонидан тартибга солишнинг асосий йўналишлари, восита ва усулларининг</w:t>
      </w:r>
    </w:p>
    <w:p w14:paraId="497196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тавсифини очиб беришга хизмат қилди;</w:t>
      </w:r>
    </w:p>
    <w:p w14:paraId="25B293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кичик бизнеснинг ишловчилар сони жиҳатидан мезонларини белгилашнинг асосий концепциялари, давлат томонидан соҳага берилган имтиёзлар самарадорлигини баҳолашнинг</w:t>
      </w:r>
    </w:p>
    <w:p w14:paraId="4EC536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илмий-услубий асосларини такомиллаштириш бўйича таклифлардан «Ўзбекистон Республикасида кичик бизнес ва хусусий тадбиркорлик маркетинг стратегиясини ривожлантиришнинг назарий ва методологик асосларини ишлаб чиқиш» мавзусидаги фундаментал лойиҳада</w:t>
      </w:r>
    </w:p>
    <w:p w14:paraId="7ED0A6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(Фан ва технологияларни ривожлантиришни мувофиқлаштириш қўмитасининг 2016 йил 7 октябрдаги ФТК-0313/659-сон маълумотномаси). Мазкур илмий натижалардан лойиҳада фойдаланиш мамлакатимизда кичик бизнесни ривожлантириш стратегиясини</w:t>
      </w:r>
    </w:p>
    <w:p w14:paraId="2587DA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чиқишда қўллаб-қувватлаш воситаси ва дастакларининг таъсирчанлигини кучайтириш, турли кўринишдаги имтиёзларнинг ижтимоий-иқтисодий самарадорлигини ошириш</w:t>
      </w:r>
    </w:p>
    <w:p w14:paraId="67D7DD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беради.</w:t>
      </w:r>
    </w:p>
    <w:p w14:paraId="5F6A19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Парпиев Дилшод Ботирович. </w:t>
      </w:r>
      <w:r w:rsidRPr="00BD7A1A">
        <w:rPr>
          <w:rFonts w:ascii="Cambria" w:eastAsia="Times New Roman" w:hAnsi="Cambria" w:cs="Times New Roman"/>
          <w:color w:val="000000"/>
          <w:lang w:eastAsia="ru-RU"/>
        </w:rPr>
        <w:t>«Ўзбекистон Республикаси нефть-газ тармоғи корхоналарининг халқаро маркетинг стратегиясини такомиллаштириш», 08.00.11–Маркетинг (иқтисодиёт фанлари).</w:t>
      </w:r>
    </w:p>
    <w:p w14:paraId="044FF1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30.09.2014/B2014.5.I137.</w:t>
      </w:r>
    </w:p>
    <w:p w14:paraId="09FFC6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Ходиев Баҳодир Юнусович, иқтисодиёт фанлари доктори, профессор.</w:t>
      </w:r>
    </w:p>
    <w:p w14:paraId="347A23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иқтисодиёт университети.</w:t>
      </w:r>
    </w:p>
    <w:p w14:paraId="4CA16F9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 Банк</w:t>
      </w:r>
    </w:p>
    <w:p w14:paraId="6843CBB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BEA80ED" w14:textId="12B1DFC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144 </w:t>
      </w:r>
      <w:r w:rsidR="00D52743">
        <w:rPr>
          <w:rFonts w:ascii="Cambria" w:eastAsia="Times New Roman" w:hAnsi="Cambria" w:cs="Times New Roman"/>
          <w:color w:val="000000"/>
          <w:lang w:eastAsia="ru-RU"/>
        </w:rPr>
        <w:t xml:space="preserve"> </w:t>
      </w:r>
    </w:p>
    <w:p w14:paraId="3E60B0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Молия академияси, 14.07.2016.I.31.01.</w:t>
      </w:r>
    </w:p>
    <w:p w14:paraId="1E725F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Юлдашев Равшан Зокирович, иқтисодиёт фанлари доктори;</w:t>
      </w:r>
    </w:p>
    <w:p w14:paraId="24C4CF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Болтабаев Махмуджон Рустамович, иқтисодиёт фанлари доктори, профессор; Нуримбетов</w:t>
      </w:r>
    </w:p>
    <w:p w14:paraId="2D6917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Равшан Ибрагимович, иқтисодиёт фанлари доктори, профессор.</w:t>
      </w:r>
    </w:p>
    <w:p w14:paraId="33BC4A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молия институти.</w:t>
      </w:r>
    </w:p>
    <w:p w14:paraId="5978DC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CA958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lastRenderedPageBreak/>
        <w:t xml:space="preserve">Тадқиқотнинг мақсади: </w:t>
      </w:r>
      <w:r w:rsidRPr="00BD7A1A">
        <w:rPr>
          <w:rFonts w:ascii="Cambria" w:eastAsia="Times New Roman" w:hAnsi="Cambria" w:cs="Times New Roman"/>
          <w:color w:val="000000"/>
          <w:lang w:eastAsia="ru-RU"/>
        </w:rPr>
        <w:t>миллий нефть ва газ тармоғи корхоналарининг халқаро маркетинг стратегиясини такомиллаштириш юзасидан илмий-услубий таклиф ва амалий тавсиялар</w:t>
      </w:r>
    </w:p>
    <w:p w14:paraId="57A228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чиқишдан иборат.</w:t>
      </w:r>
    </w:p>
    <w:p w14:paraId="02EE41A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959F5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жаҳон углеводород бозоридаги тенденцияларни ўрганиш асосида нефть-газ</w:t>
      </w:r>
    </w:p>
    <w:p w14:paraId="5B3086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маҳсулотларига бўлган талаб ва таклиф мувозанатини таъминлаш бўйича халқаро маркетинг</w:t>
      </w:r>
    </w:p>
    <w:p w14:paraId="6FA837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принципларини жорий этиш механизми ишлаб чиқилган;</w:t>
      </w:r>
    </w:p>
    <w:p w14:paraId="236C90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вертикал интеграцияга асосланган миллий нефть-газ тизимидаги ўзига хос шартшароитларни ҳисобга олувчи халқаро маркетинг стратегиясини шакллантиришнинг</w:t>
      </w:r>
    </w:p>
    <w:p w14:paraId="16EEC3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методологик жиҳатлари асосланган;</w:t>
      </w:r>
    </w:p>
    <w:p w14:paraId="60D78D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нефть-газ тармоғи корхоналари рақобатбардошлигини оширишнинг халқаро маркетинг</w:t>
      </w:r>
    </w:p>
    <w:p w14:paraId="486182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стратегияларини ишлаб чиқишда қўлланиладиган эвристик ва эксперт баҳолаш усуллари</w:t>
      </w:r>
    </w:p>
    <w:p w14:paraId="5FDC26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w:t>
      </w:r>
    </w:p>
    <w:p w14:paraId="1BB87E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рақобат устунлигини таъминлашнинг миллий нефть-газ бозори, углеводород</w:t>
      </w:r>
    </w:p>
    <w:p w14:paraId="0FCC52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ресурсларини қазиб олиш ва қайта ишлаш соҳасидаги вазифалари, маркетинг стратегиялари</w:t>
      </w:r>
    </w:p>
    <w:p w14:paraId="2C9016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фаолият йўналишларини қамраб олувчи тизимли концепцияси ишлаб чиқилган;</w:t>
      </w:r>
    </w:p>
    <w:p w14:paraId="2EC2AC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нефть-газ тармоғи корхоналарида ҳудудлар, товарлар ва уларни ташишни</w:t>
      </w:r>
    </w:p>
    <w:p w14:paraId="7D6B6E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диверсификациялаш ва фокуслаштириш, хорижий маблағларни турли шаклда жалб қилиш,</w:t>
      </w:r>
    </w:p>
    <w:p w14:paraId="1D88F7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консорциум ва кооперацияларни ташкил этиш асосида халқаро маркетинг стратегияларини</w:t>
      </w:r>
    </w:p>
    <w:p w14:paraId="2A9CA2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амалга ошириш тизими таклиф этилган.</w:t>
      </w:r>
    </w:p>
    <w:p w14:paraId="5613136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4DCC0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жаҳон углеводород бозоридаги тенденцияларни ўрганиш асосида нефть-газ</w:t>
      </w:r>
    </w:p>
    <w:p w14:paraId="13D46C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маҳсулотларига бўлган талаб ва таклиф мувозанатини таъминлаш бўйича халқаро маркетинг</w:t>
      </w:r>
    </w:p>
    <w:p w14:paraId="5755D4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принципларини жорий этиш механизми амалиётга қўлланилди (Ўзбекистон Республикаси</w:t>
      </w:r>
    </w:p>
    <w:p w14:paraId="12B723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Вазирлар Маҳкамасининг Геология, ёқилғи-энергетика комплекси, кимё, нефть-кимё ва</w:t>
      </w:r>
    </w:p>
    <w:p w14:paraId="16D693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металлургия саноати масалалари ахборот таҳлил департаментининг 2016 йил 11 ноябрдаги</w:t>
      </w:r>
    </w:p>
    <w:p w14:paraId="40DC77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06/1-353-сон маълумотномаси), жумладан:</w:t>
      </w:r>
    </w:p>
    <w:p w14:paraId="64F108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«Ўзбекнефтгаз» МХК фаолиятини модернизациялаш ва диверсификациялаш борасидаги</w:t>
      </w:r>
    </w:p>
    <w:p w14:paraId="0DD37A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ягона техникавий сиёсатни ишлаб чиқиш ва амалга ошириш ҳамда халқаро бозордаги мавқеини</w:t>
      </w:r>
    </w:p>
    <w:p w14:paraId="0517AC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мустаҳкамлашга хизмат қилди;</w:t>
      </w:r>
    </w:p>
    <w:p w14:paraId="784370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вертикал интеграцияга асосланган миллий нефть-газ тизимида халқаро маркетинг</w:t>
      </w:r>
    </w:p>
    <w:p w14:paraId="4E415D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стратегиясини шакллантиришнинг методологик жиҳатларини соҳа фаолиятига жорий</w:t>
      </w:r>
    </w:p>
    <w:p w14:paraId="3CB5DC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этилиши жаҳон нефть-газ маҳсулотлари бозоридаги вазиятни баҳолашга, ташқи иқтисодий,</w:t>
      </w:r>
    </w:p>
    <w:p w14:paraId="27C6AD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савдо ва илмий-техникавий алоқаларни ривожлантиришга ҳамда янада кўпроқ хорижий</w:t>
      </w:r>
    </w:p>
    <w:p w14:paraId="0BED2B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сармоялар жалб этишга имкон берди;</w:t>
      </w:r>
    </w:p>
    <w:p w14:paraId="24AC82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нефть-газ тармоғи корхоналари рақобатбардошлигини оширишнинг халқаро маркетинг</w:t>
      </w:r>
    </w:p>
    <w:p w14:paraId="090A32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стратегияларини ишлаб чиқишда қўлланиладиган эвристик ва эксперт баҳолаш усулларини</w:t>
      </w:r>
    </w:p>
    <w:p w14:paraId="674960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амалиётга жорий этилиши мамлакатимиз ёқилғи-энергетика ресурсларига бўлган ички ва</w:t>
      </w:r>
    </w:p>
    <w:p w14:paraId="0500CD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талабни таъминлаш соҳасида маркетинг сиёсатини асослашга имкон яратди.</w:t>
      </w:r>
    </w:p>
    <w:p w14:paraId="0ACE27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рақобат устунлигини таъминлашнинг миллий нефть-газ бозори, углеводород</w:t>
      </w:r>
    </w:p>
    <w:p w14:paraId="21BCF6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ресурсларини қазиб олиш ва қайта ишлаш соҳасидаги вазифалари, маркетинг стратегиялари ҳамда фаолият йўналишларини қамраб олувчи тизимли концепциясидан «Ўзбекнефтгаз»</w:t>
      </w:r>
    </w:p>
    <w:p w14:paraId="694FA2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МХКнинг ўрта ва узоқ муддатли фаолият Дастурини тайёрлашда услубий восита сифатида</w:t>
      </w:r>
    </w:p>
    <w:p w14:paraId="2F1B46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фойдаланилди («Ўзбекнефтгаз» миллий холдинг компаниясининг 2016 йил 11 ноябрдаги</w:t>
      </w:r>
    </w:p>
    <w:p w14:paraId="4462CE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9-1/29-78-сон маълумотномаси). Бунинг натижасида прогноз даври бўлган 2020 йил учун тавсия этилаётган халқаро маркетинг стратегияларини амалиётга татбиқ этиш минимал нархлар</w:t>
      </w:r>
    </w:p>
    <w:p w14:paraId="1DAB42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шароитида барқарор самарадорлик даражасини 5–7 фоиздан кам бўлмаган суръатда сақлашга</w:t>
      </w:r>
    </w:p>
    <w:p w14:paraId="4E2FC2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эришиш билан бир қаторда, қўшимча равишда «Ўзбекнефтгаз» МХК фаолиятида 668,9 млн. сўм</w:t>
      </w:r>
    </w:p>
    <w:p w14:paraId="1943337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ҳажмда соф фойда олиш имконини беради.</w:t>
      </w:r>
    </w:p>
    <w:p w14:paraId="4219D12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3793069" w14:textId="6D5255A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145</w:t>
      </w:r>
    </w:p>
    <w:p w14:paraId="0B4320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Асқаров Нодирбек Ибрагимович. </w:t>
      </w:r>
      <w:r w:rsidRPr="00BD7A1A">
        <w:rPr>
          <w:rFonts w:ascii="Cambria" w:eastAsia="Times New Roman" w:hAnsi="Cambria" w:cs="Times New Roman"/>
          <w:color w:val="000000"/>
          <w:lang w:eastAsia="ru-RU"/>
        </w:rPr>
        <w:t>«Ўзбекистон Республикасида ташқи савдо ва божхона</w:t>
      </w:r>
    </w:p>
    <w:p w14:paraId="293A58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соҳаларини уйғун бошқаришнинг ташкилий-иқтисодий механизмларини такомиллаштириш»,</w:t>
      </w:r>
    </w:p>
    <w:p w14:paraId="3E743B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08.00.13–Менежмент (иқтисодиёт фанлари).</w:t>
      </w:r>
    </w:p>
    <w:p w14:paraId="0C0C04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30.09.2014/В2014.5.I351.</w:t>
      </w:r>
    </w:p>
    <w:p w14:paraId="441480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Андижон давлат университети.</w:t>
      </w:r>
    </w:p>
    <w:p w14:paraId="618CFA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иқтисодиёт</w:t>
      </w:r>
    </w:p>
    <w:p w14:paraId="786759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университети,14.07.2016.I.03.01.</w:t>
      </w:r>
    </w:p>
    <w:p w14:paraId="2FF007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Махмудов Носиржон Махмудович, иқтисодиёт фанлари доктори,</w:t>
      </w:r>
    </w:p>
    <w:p w14:paraId="265894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Абдурахмонов Одилжон Каландарович, иқтисодиёт фанлари доктори; Саидов</w:t>
      </w:r>
    </w:p>
    <w:p w14:paraId="2F53E7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Абдусобир Абдурахмонович, техника фанлари доктори.</w:t>
      </w:r>
    </w:p>
    <w:p w14:paraId="40D3FF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Олий ҳарбий божхона институти.</w:t>
      </w:r>
    </w:p>
    <w:p w14:paraId="1FF1E5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DF86C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иқтисодиётни модернизациялаш ҳамда глобаллашув жараёни</w:t>
      </w:r>
    </w:p>
    <w:p w14:paraId="5E63D3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чуқурлашаётган шароитда ташқи савдо ва божхона соҳаларини уйғун бошқаришнинг ташкилий-иқтисодий механизмини такомиллаштириш, самарали ривожлантиришга йўналтирилган</w:t>
      </w:r>
    </w:p>
    <w:p w14:paraId="36AC60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ва тавсиялар ишлаб чиқишдан иборат.</w:t>
      </w:r>
    </w:p>
    <w:p w14:paraId="0DEC7FE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44F288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сиёсатининг тўлақонли моҳияти асосида соҳа фаолияти йўналишларини</w:t>
      </w:r>
    </w:p>
    <w:p w14:paraId="277D6E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гуруҳлаш, комплекс божхона тадбирлари тизимини уйғунлаштириш ва божхона сиёсати</w:t>
      </w:r>
    </w:p>
    <w:p w14:paraId="120CDC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компонентларини қамраб олган ҳолда божхона сиёсати моҳиятининг такомиллашган варианти</w:t>
      </w:r>
    </w:p>
    <w:p w14:paraId="127C0C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 этилган;</w:t>
      </w:r>
    </w:p>
    <w:p w14:paraId="3BF7A6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ишининг тўлақонли моҳияти ва божхона сиёсати талаблари асосида божхона</w:t>
      </w:r>
    </w:p>
    <w:p w14:paraId="26C5B6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иши моҳиятининг такомиллашган варианти ишлаб чиқилган;</w:t>
      </w:r>
    </w:p>
    <w:p w14:paraId="09F610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бошқарув ва иқтисодий хавфсизликни таъминлаш негизида индикаторлар</w:t>
      </w:r>
    </w:p>
    <w:p w14:paraId="3FEF88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 таклиф этилган;</w:t>
      </w:r>
    </w:p>
    <w:p w14:paraId="634CC7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этилган индикаторлар моҳиятига мувофиқ ташқи савдони божхона омили асосида</w:t>
      </w:r>
    </w:p>
    <w:p w14:paraId="138184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юзасидан таркибий кўрсаткичлар ишлаб чиқилган ҳамда бошқарув қарорининг</w:t>
      </w:r>
    </w:p>
    <w:p w14:paraId="6ABB7D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мақбул ҳолати ижросининг чегаравий меъёрлари – «таҳликали юқори чегара» ва «таҳликали</w:t>
      </w:r>
    </w:p>
    <w:p w14:paraId="35DC4A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қуйи чегара» асослаб берилган;</w:t>
      </w:r>
    </w:p>
    <w:p w14:paraId="5F133A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инновацион лойиҳаларни амалга ошириш жараёнида божхона омилини самарали</w:t>
      </w:r>
    </w:p>
    <w:p w14:paraId="7FBD30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асосида ташқи савдо таркибини оптималлаштириш ишларини тартибга солишнинг</w:t>
      </w:r>
    </w:p>
    <w:p w14:paraId="17F565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натижавий-миқдорий кўрсаткичларини услубий акс эттирган инновацион индекс ишлаб</w:t>
      </w:r>
    </w:p>
    <w:p w14:paraId="3C5634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5221AAA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09C3D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ва ташқи савдони уйғун ҳолда самарали бошқариш ҳамда божхона хизматини</w:t>
      </w:r>
    </w:p>
    <w:p w14:paraId="34F614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ривожлантириш юзасидан олинган илмий натижалар асосида:</w:t>
      </w:r>
    </w:p>
    <w:p w14:paraId="5F8F5E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 тадбирларни тизимлаштириш ҳамда божхона сиёсати компонентларини</w:t>
      </w:r>
    </w:p>
    <w:p w14:paraId="1A1A47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тўлақонли қамраб олиш бўйича олинган илмий натижалардан Ўзбекистон Республикаси</w:t>
      </w:r>
    </w:p>
    <w:p w14:paraId="7D2AEA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кодекси янги таҳририни ишлаб чиқишда фойдаланилган (Давлат божхона қўмитасининг 2016 йил 2 июндаги 03-05/16-3363-сон маълумотномаси). Илмий натижадан фойдаланиш божхона ишини самарали ташкил этиш, божхона ходимларининг профессионал таркибини</w:t>
      </w:r>
    </w:p>
    <w:p w14:paraId="726617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шакллантириш, божхона ва ташқи иқтисодий фаолият учун тегишли шарт-шароитларини яратиш ва иқтисодий хавфсизликни таъминлашга йўналтирилган комплекс норматив-ҳуқуқий,</w:t>
      </w:r>
    </w:p>
    <w:p w14:paraId="519837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божхона, махсус, ижтимоий-иқтисодий, назорат каби тадбирлар тизимини ташкил этишга хизмат қилди;</w:t>
      </w:r>
    </w:p>
    <w:p w14:paraId="57846D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иши моҳиятини назарий жиҳатдан такомиллаштириш юзасидан билдирилган</w:t>
      </w:r>
    </w:p>
    <w:p w14:paraId="0E6F4C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таклифлардан Ўзбекистон Республикаси Божхона кодекси янги таҳририни ишлаб чиқишда</w:t>
      </w:r>
    </w:p>
    <w:p w14:paraId="5ECA30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(Давлат божхона қўмитасининг 2016 йил 2 июндаги 03-05/16-3363-сон</w:t>
      </w:r>
    </w:p>
    <w:p w14:paraId="0DA5AE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Илмий натижадан фойдаланиш божхона сиёсатини амалга оширишни</w:t>
      </w:r>
    </w:p>
    <w:p w14:paraId="2814A0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таъминлаш юзасидан божхона чегараси орқали товарлар ва транспорт воситалари олиб</w:t>
      </w:r>
    </w:p>
    <w:p w14:paraId="3A5CD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ўтилишини божхона режимига мувофиқ амалга ошириш, бож тўловларини ундириш, божхона</w:t>
      </w:r>
    </w:p>
    <w:p w14:paraId="167ACB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расмийлаштируви, назорати ва мониторинги ҳамда божхона-махсус каби тадбирларни</w:t>
      </w:r>
    </w:p>
    <w:p w14:paraId="7FEF68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ташкил этишга хизмат қилди;</w:t>
      </w:r>
    </w:p>
    <w:p w14:paraId="1E88989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ТИФ ТНга инновацион, дастурий ва хавфсизликка таҳдид этиши мумкин бўлган маҳсулотлар гуруҳини киритиш юзасидан берилган таклиф Давлат божхона қўмитаси томонидан</w:t>
      </w:r>
    </w:p>
    <w:p w14:paraId="7952CB9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8587D66" w14:textId="4B74D9D6"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146 </w:t>
      </w:r>
      <w:r w:rsidR="00D52743">
        <w:rPr>
          <w:rFonts w:ascii="Cambria" w:eastAsia="Times New Roman" w:hAnsi="Cambria" w:cs="Times New Roman"/>
          <w:color w:val="000000"/>
          <w:lang w:eastAsia="ru-RU"/>
        </w:rPr>
        <w:t xml:space="preserve"> </w:t>
      </w:r>
    </w:p>
    <w:p w14:paraId="75CF98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23 апрельдаги 104-сон буйруқ билан тасдиқланган «Божхона экспертизасини тайинлаш ва ўтказиш қоидалари»да фойдаланилган. Таклифдан фойдаланиш ТИФ ТНнинг ахборот</w:t>
      </w:r>
    </w:p>
    <w:p w14:paraId="38198C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берувчи функциясини кучайтириш, мақсадли божхона тадбирлари самарадорлигини ошириш</w:t>
      </w:r>
    </w:p>
    <w:p w14:paraId="4724D2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берди;</w:t>
      </w:r>
    </w:p>
    <w:p w14:paraId="6AA2CA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савдо самарадорлигини ошириш нуқтаи назаридан ишлаб чиқилган 7 та индикатор</w:t>
      </w:r>
    </w:p>
    <w:p w14:paraId="024EB7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моҳиятан Давлат божхона қўмитаси томонидан 2015 йил 1 майдаги 114-сон буйруқ билан</w:t>
      </w:r>
    </w:p>
    <w:p w14:paraId="20EBB3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тасдиқланган «Божхона органларида жисмоний ва юридик шахсларнинг мурожаатлари билан</w:t>
      </w:r>
    </w:p>
    <w:p w14:paraId="0D5FF5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ишлаш тартиби тўғрисидаги низом»да услубий кўрсатмалардан фойдаланилди;</w:t>
      </w:r>
    </w:p>
    <w:p w14:paraId="3566E7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савдони божхона омили асосида бошқариш юзасидан ишлаб чиқилган 22 та</w:t>
      </w:r>
    </w:p>
    <w:p w14:paraId="47C5AA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таркибий кўрсаткич ҳамда бошқарув қарорининг мақбул ҳолати ижросининг чегаравий</w:t>
      </w:r>
    </w:p>
    <w:p w14:paraId="05385A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меъёрлари – «таҳликали юқори чегара» ва «таҳликали қуйи чегара» моҳиятан Давлат божхона</w:t>
      </w:r>
    </w:p>
    <w:p w14:paraId="5DF554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қўмитаси томонидан 2015 йил 5 мартдаги 51-сон буйруқ билан тасдиқланган «Божхона</w:t>
      </w:r>
    </w:p>
    <w:p w14:paraId="27B083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расмийлаштирувида рухсатнома ва сертификатлар талаб этиладиган товарлар устидан</w:t>
      </w:r>
    </w:p>
    <w:p w14:paraId="39B21B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назоратини ташкил этиш қоидалари»да услубий кўрсатмалардан фойдаланилди;</w:t>
      </w:r>
    </w:p>
    <w:p w14:paraId="00D5A7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савдони божхона омили асосида стратегик бошқаришнинг инновацион</w:t>
      </w:r>
    </w:p>
    <w:p w14:paraId="1F9A48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жараёнларга таъсирини услубий жиҳатдан баҳолаш юзасидан таклиф этилган «Инновацион</w:t>
      </w:r>
    </w:p>
    <w:p w14:paraId="7CC970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ривожланишнинг божхона – ташқи савдо бошқаруви даражаси» индекси моҳиятан Давлат</w:t>
      </w:r>
    </w:p>
    <w:p w14:paraId="56E573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қўмитаси томонидан 2015 йил 22 майда 140-сон буйруқ билан тасдиқланган</w:t>
      </w:r>
    </w:p>
    <w:p w14:paraId="3B92A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божхона қўмитасининг божхона кўриги самарадорлигини оширишнинг 2015–2017</w:t>
      </w:r>
    </w:p>
    <w:p w14:paraId="045EF5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йилларга мўлжалланган Концепцияси»да услубий кўрсатмалардан фойдаланилган. Индексдан</w:t>
      </w:r>
    </w:p>
    <w:p w14:paraId="4A09AA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 инновацион лойиҳаларни амалга оширишда божхона омилини самарали</w:t>
      </w:r>
    </w:p>
    <w:p w14:paraId="6FD314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асосида ташқи савдо таркибини оптималлаштириш ишларини тартибга солиш</w:t>
      </w:r>
    </w:p>
    <w:p w14:paraId="0FC1D3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самарадорлигини ошириш имконини берди.</w:t>
      </w:r>
    </w:p>
    <w:p w14:paraId="19E4AE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ТИФ ТН бобини Божхона кодекси моддаларида акс эттирилиши қўшимча маблағларни давлат бюджетига ундириш учун ҳуқуқий асос сифатида аҳамият</w:t>
      </w:r>
    </w:p>
    <w:p w14:paraId="7517E6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касб этиб, 2016 йил 9 ой давомида товарларнинг ТИФ ТН бўйича коди нотўғри белгиланиб,</w:t>
      </w:r>
    </w:p>
    <w:p w14:paraId="30EA41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расмийлаштирувини амалга оширилиши олдини олиш оқибатида Давлат бюджетига</w:t>
      </w:r>
    </w:p>
    <w:p w14:paraId="25E87A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6 534 268 017 сўм қўшимча маблағ туширилиб, унинг қисқа муддатдаги иқтисодий самарадорлиги белгиланди.</w:t>
      </w:r>
    </w:p>
    <w:p w14:paraId="62A5CDFF"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Фалсафа фанлари бўйича</w:t>
      </w:r>
    </w:p>
    <w:p w14:paraId="0DDCA20E"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докторлик диссертациялари</w:t>
      </w:r>
    </w:p>
    <w:p w14:paraId="6441B492"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47B93B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Бердикулов Сирожжон Насипкулович. </w:t>
      </w:r>
      <w:r w:rsidRPr="00BD7A1A">
        <w:rPr>
          <w:rFonts w:ascii="Cambria" w:eastAsia="Times New Roman" w:hAnsi="Cambria" w:cs="Times New Roman"/>
          <w:color w:val="000000"/>
          <w:lang w:eastAsia="ru-RU"/>
        </w:rPr>
        <w:t>«Ўзбекистонда</w:t>
      </w:r>
    </w:p>
    <w:p w14:paraId="2837FD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кўппартиявийлик миллий моделининг фалсафий генезиси</w:t>
      </w:r>
    </w:p>
    <w:p w14:paraId="070492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ривожланиш истиқболлари», 09.00.02–Онг, маданият ва</w:t>
      </w:r>
    </w:p>
    <w:p w14:paraId="556E8C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 шакллари фалсафаси (фалсафа фанлари).</w:t>
      </w:r>
    </w:p>
    <w:p w14:paraId="0D07C7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30.09.2014/B2014.3-4.F14.</w:t>
      </w:r>
    </w:p>
    <w:p w14:paraId="7E89A9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Мамадалиев Шавкатбек Олмасбаевич, фалсафа фанлари доктори,</w:t>
      </w:r>
    </w:p>
    <w:p w14:paraId="022C97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03C9E1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Ички ишлар вазирлиги Академияси.</w:t>
      </w:r>
    </w:p>
    <w:p w14:paraId="72D365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Ўзбекистон Миллий университети,</w:t>
      </w:r>
    </w:p>
    <w:p w14:paraId="32F3D0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14.07.2016.F.01.04.</w:t>
      </w:r>
    </w:p>
    <w:p w14:paraId="4EA329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Саифназаров Исмоил Саифназарович, фалсафа фанлари доктори,</w:t>
      </w:r>
    </w:p>
    <w:p w14:paraId="646DBB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Юлдашев Махамадилхом Мамаюнисович, фалсафа фанлари доктори; Dr. Prof. Sung</w:t>
      </w:r>
    </w:p>
    <w:p w14:paraId="60C653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Dong Ki is Assistant Professor at Frontier College, Inha University, Republic of Korea.</w:t>
      </w:r>
    </w:p>
    <w:p w14:paraId="338EE1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w:t>
      </w:r>
      <w:r w:rsidRPr="00BD7A1A">
        <w:rPr>
          <w:rFonts w:ascii="Cambria-Bold" w:eastAsia="Times New Roman" w:hAnsi="Cambria-Bold" w:cs="Times New Roman"/>
          <w:b/>
          <w:bCs/>
          <w:color w:val="000000"/>
          <w:lang w:eastAsia="ru-RU"/>
        </w:rPr>
        <w:t xml:space="preserve">: </w:t>
      </w:r>
      <w:r w:rsidRPr="00BD7A1A">
        <w:rPr>
          <w:rFonts w:ascii="Cambria" w:eastAsia="Times New Roman" w:hAnsi="Cambria" w:cs="Times New Roman"/>
          <w:color w:val="000000"/>
          <w:lang w:eastAsia="ru-RU"/>
        </w:rPr>
        <w:t>Жаҳон иқтисодиёти ва дипломатия университети.</w:t>
      </w:r>
    </w:p>
    <w:p w14:paraId="0B6CBD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5A0F4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Ўзбекистонда кўппартиявийлик миллий моделининг фалсафий</w:t>
      </w:r>
    </w:p>
    <w:p w14:paraId="6AC83E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хусусиятларини очиб бериш, кўппартиявийлик амалиётининг ривожланиш тенденцияларини</w:t>
      </w:r>
    </w:p>
    <w:p w14:paraId="1F1A635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фалсафий умумлаштириш ҳамда кўппартиявийликнинг методологик асосларини такомиллаштириш юзасидан таклиф ва тавсияларни асослашдан иборат.</w:t>
      </w:r>
    </w:p>
    <w:p w14:paraId="52620CC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691C22F" w14:textId="0ACE4426"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147</w:t>
      </w:r>
    </w:p>
    <w:p w14:paraId="70D330E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10818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ҳокимияти вакиллик органларига сайловларда сиёсий партиялар ваколатларини</w:t>
      </w:r>
    </w:p>
    <w:p w14:paraId="5E90DB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янада кенгайтириш амалиётини такомиллаштиришга қаратилган норма ишлаб чиқилган;</w:t>
      </w:r>
    </w:p>
    <w:p w14:paraId="764A89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кўппартиявийлик миллий моделидаги қонун, ахлоқ ва маънавият доирасида</w:t>
      </w:r>
    </w:p>
    <w:p w14:paraId="249345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 юритиш фалсафасини жаҳон давлатлари кўппартиявий тизимларида фойдаланишнинг мақсадга мувофиқлиги асосланган;</w:t>
      </w:r>
    </w:p>
    <w:p w14:paraId="40CC9D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сиёсий партиялар фракцияларини парламент назорати субъекти сифатида эътироф этиш</w:t>
      </w:r>
    </w:p>
    <w:p w14:paraId="04B49E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фалсафий асосланган таклиф ишлаб чиқилган;</w:t>
      </w:r>
    </w:p>
    <w:p w14:paraId="202618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сиёсий партиялар фракциялари ўртасидаги соғлом рақобат фалсафаси қонунлар қабул</w:t>
      </w:r>
    </w:p>
    <w:p w14:paraId="7098A1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жараёнида фракция ва депутатлик гуруҳи манфаатларини уйғунлаштириш, қонунлар</w:t>
      </w:r>
    </w:p>
    <w:p w14:paraId="2A669F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ижросини таъминлашда парламент назоратини амалга оширишга хизмат қилиши асосланган.</w:t>
      </w:r>
    </w:p>
    <w:p w14:paraId="3E120FD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5F706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ҳокимияти вакиллик органларига сайловларда партиялараро соғлом рақобатни</w:t>
      </w:r>
    </w:p>
    <w:p w14:paraId="00BB4A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янада кучайтиришга оид таклифлардан Ўзбекистон Республикасининг 2015 йил 29 декабрдаги ЎРҚ-396-сонли «Ўзбекистон Республикасининг айрим қонун ҳужжатларига ўзгартиш ва</w:t>
      </w:r>
    </w:p>
    <w:p w14:paraId="2C1BF2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қўшимчалар киритиш тўғрисида»ги қонунининг 1-моддасини ишлаб чиқишда фойдаланилган</w:t>
      </w:r>
    </w:p>
    <w:p w14:paraId="4721F2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Олий Мажлис Қонунчилик палатаси Қонунчилик ва суд-ҳуқуқ қўмитасининг 2016 йил 7 январдаги 02/1-2-сон маълумотномаси). Бу умумхалқ сайловларида</w:t>
      </w:r>
    </w:p>
    <w:p w14:paraId="7C6128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кўп сонли ва кам сонли партияларга тенг имконият яратиб, сайловчиларнинг танлов ҳуқуқини</w:t>
      </w:r>
    </w:p>
    <w:p w14:paraId="364958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янада кенгайтиришга хизмат қилади;</w:t>
      </w:r>
    </w:p>
    <w:p w14:paraId="36D7FC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сиёсий партиялар фракцияларининг парламент назорати субъекти сифатида эътироф</w:t>
      </w:r>
    </w:p>
    <w:p w14:paraId="170E33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 уларни парламент сўровида иштирокини таъминлаш юзасидан берилган тавсиялардан 2016 йил 11 апрелдаги ЎРҚ-403-сон Ўзбекистон Республикасининг «Парламент назорати</w:t>
      </w:r>
    </w:p>
    <w:p w14:paraId="16DFC8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қонунини тайёрлашда фойдаланилган (Ўзбекистон Республикаси Олий Мажлис</w:t>
      </w:r>
    </w:p>
    <w:p w14:paraId="221C0A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Қонунчилик палатаси Қонунчилик ва суд-ҳуқуқ қўмитасининг 2016 йил 13 июндаги 06-1/630-</w:t>
      </w:r>
    </w:p>
    <w:p w14:paraId="28C50F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Бу фракциялараро курашни кучайтиришга ва ишлаб чиқилаётган қонунлар сифатини оширишга имкон яратади;</w:t>
      </w:r>
    </w:p>
    <w:p w14:paraId="2B0202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ҳокимияти вакиллик органларидаги сиёсий партия тузилмаларининг парламентаризмни янада ривожлантириш, мамлакатимизни модернизация қилишнинг энг муҳим</w:t>
      </w:r>
    </w:p>
    <w:p w14:paraId="0734E8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масалаларини ҳал қилишдаги ролини кучайтириш бўйича билдирилган таклифлардан 2016</w:t>
      </w:r>
    </w:p>
    <w:p w14:paraId="13D4A8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11 апрелдаги ЎРҚ-403-сон Ўзбекистон Республикасининг «Парламент назорати тўғрисида»ги қонунни ишлаб чиқиш жараёнида фойдаланилган (Ўзбекистон Республикаси Олий</w:t>
      </w:r>
    </w:p>
    <w:p w14:paraId="605FFC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Мажлис Қонунчилик палатаси Қонунчилик ва суд-ҳуқуқ қўмитасининг 2016 йил 13 июндаги</w:t>
      </w:r>
    </w:p>
    <w:p w14:paraId="5D5A6A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06-1/630-сонли маълумотномаси). Ушбу амалиёт қонунлар ижросини тўлиқ таъминлашга хизмат қилади;</w:t>
      </w:r>
    </w:p>
    <w:p w14:paraId="70AABE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Давлат таълим стандартлари асосида «Ўзбекистонда демократик жамият қуриш</w:t>
      </w:r>
    </w:p>
    <w:p w14:paraId="614F26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назарияси ва амалиёти» фани бўйича дарсликнинг IV ва V боблари тайёрланган (Ўзбекистон</w:t>
      </w:r>
    </w:p>
    <w:p w14:paraId="347E5E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Олий ва ўрта махсус таълим вазирлигининг 2015 йил 28 декабрдаги 89-03-1638-</w:t>
      </w:r>
    </w:p>
    <w:p w14:paraId="6EEDC3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Бу тингловчи ва курсантларнинг сиёсий ва ҳуқуқий маданиятини юксалтиришга хизмат қилмоқда.</w:t>
      </w:r>
    </w:p>
    <w:p w14:paraId="328112F7"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Филология фанлари бўйича</w:t>
      </w:r>
    </w:p>
    <w:p w14:paraId="1CC1616E"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докторлик диссертациялари</w:t>
      </w:r>
    </w:p>
    <w:p w14:paraId="41C36851"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0085BD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Одилов Ёрқинжон Рахмоналиевич. </w:t>
      </w:r>
      <w:r w:rsidRPr="00BD7A1A">
        <w:rPr>
          <w:rFonts w:ascii="Cambria" w:eastAsia="Times New Roman" w:hAnsi="Cambria" w:cs="Times New Roman"/>
          <w:color w:val="000000"/>
          <w:lang w:eastAsia="ru-RU"/>
        </w:rPr>
        <w:t>«Ўзбек тилида</w:t>
      </w:r>
    </w:p>
    <w:p w14:paraId="25C2A0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энантиосемия», 10.00.01–Ўзбек тили. Ўзбек адабиёти</w:t>
      </w:r>
    </w:p>
    <w:p w14:paraId="36A09E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 фанлари).</w:t>
      </w:r>
    </w:p>
    <w:p w14:paraId="4AF2AC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30.09.2014/B2014.5.Fil.198.</w:t>
      </w:r>
    </w:p>
    <w:p w14:paraId="5ACA74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Маҳмудов Низомиддин Мамадалиевич, филология фанлари доктори,</w:t>
      </w:r>
    </w:p>
    <w:p w14:paraId="23F564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182F5E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Алишер Навоий номидаги Тошкент давлат ўзбек</w:t>
      </w:r>
    </w:p>
    <w:p w14:paraId="6C3613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тили ва адабиёти университети ҳузуридаги Ўзбек тили ва адабиёти илмий-тадқиқот институти.</w:t>
      </w:r>
    </w:p>
    <w:p w14:paraId="71848B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Алишер Навоий</w:t>
      </w:r>
    </w:p>
    <w:p w14:paraId="04EF0BD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номидаги Тошкент давлат ўзбек тили ва адабиёти университети ҳузуридаги фан доктори</w:t>
      </w:r>
    </w:p>
    <w:p w14:paraId="61A6268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E20C057" w14:textId="126621FB"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148 </w:t>
      </w:r>
      <w:r w:rsidR="00D52743">
        <w:rPr>
          <w:rFonts w:ascii="Cambria" w:eastAsia="Times New Roman" w:hAnsi="Cambria" w:cs="Times New Roman"/>
          <w:color w:val="000000"/>
          <w:lang w:eastAsia="ru-RU"/>
        </w:rPr>
        <w:t xml:space="preserve"> </w:t>
      </w:r>
    </w:p>
    <w:p w14:paraId="097FA5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даражасини берувчи 08.06.2016. Fil.33.01 рақамли илмий кенгаш.</w:t>
      </w:r>
    </w:p>
    <w:p w14:paraId="00F8DA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Каримов Суюн Амирович, филология фанлари доктори, профессор;</w:t>
      </w:r>
    </w:p>
    <w:p w14:paraId="65EBCC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Искандарова Шарифа Мадалиевна, филология фанлари доктори, профессор; Лутфуллаева Дурдона</w:t>
      </w:r>
    </w:p>
    <w:p w14:paraId="2212A2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Эсоновна, филология фанлари доктори, профессор.</w:t>
      </w:r>
    </w:p>
    <w:p w14:paraId="3FE187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давлат университети.</w:t>
      </w:r>
    </w:p>
    <w:p w14:paraId="4A2495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аҳамиятга молик.</w:t>
      </w:r>
    </w:p>
    <w:p w14:paraId="78816B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энантиосемик бирликларнинг лисоний ва нутқий жиҳатларини, лексик сатҳдаги ўрнини шахс омили асосида аниқлаш, лексик ва фразеологик энантиосемиянинг турлари ҳамда намоён бўлиш хусусиятларини очиб беришдан иборат.</w:t>
      </w:r>
    </w:p>
    <w:p w14:paraId="180C42C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96ACD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энантиосемиянинг бир тил бирлиги маънолари ўртасида юзага чиқадиган янги зиддият</w:t>
      </w:r>
    </w:p>
    <w:p w14:paraId="015674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тури полисемиянинг махсус кўриниши эканлиги, ўзбек тилининг турли тараққиёт даврларида</w:t>
      </w:r>
    </w:p>
    <w:p w14:paraId="6CB6D6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мавжуд бўлгани, адабий тил ва шева муносабатида ҳам кузатилиши исботланган;</w:t>
      </w:r>
    </w:p>
    <w:p w14:paraId="3D4734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тилнинг табиий ривожланиш қонуниятига мос равишда энантиосемиянинг асосан</w:t>
      </w:r>
    </w:p>
    <w:p w14:paraId="6FB67F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нолисоний, қисман лисоний омиллар билан юзага келиши аниқланган; бу ҳодисанинг лисоний</w:t>
      </w:r>
    </w:p>
    <w:p w14:paraId="474059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механизмини маъно тараққиёти ҳаракатлантириб туриши асосланган;</w:t>
      </w:r>
    </w:p>
    <w:p w14:paraId="0AB7E5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ўзбек тилида энантиосемиянинг антонимия, омонимия, ирония, антифразис каби</w:t>
      </w:r>
    </w:p>
    <w:p w14:paraId="4BF27F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ҳодисалар билан ўхшаш ва фарқли томонлари, нутқий намоён бўлиш йўллари очиб берилган;</w:t>
      </w:r>
    </w:p>
    <w:p w14:paraId="3103DC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лексик ва фразеологик энантиосемиянинг лисоний табиати аниқланиб, турлари</w:t>
      </w:r>
    </w:p>
    <w:p w14:paraId="7C366B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тавсифланган ҳамда турлараро ўзига хосликлар очиб берилган;</w:t>
      </w:r>
    </w:p>
    <w:p w14:paraId="4ED97B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 xml:space="preserve">энантиосемиянинг янги тури сифатида </w:t>
      </w:r>
      <w:r w:rsidRPr="00BD7A1A">
        <w:rPr>
          <w:rFonts w:ascii="Cambria-Italic" w:eastAsia="Times New Roman" w:hAnsi="Cambria-Italic" w:cs="Times New Roman"/>
          <w:i/>
          <w:iCs/>
          <w:color w:val="000000"/>
          <w:lang w:eastAsia="ru-RU"/>
        </w:rPr>
        <w:t xml:space="preserve">паралингвистик энантиосемия </w:t>
      </w:r>
      <w:r w:rsidRPr="00BD7A1A">
        <w:rPr>
          <w:rFonts w:ascii="Cambria" w:eastAsia="Times New Roman" w:hAnsi="Cambria" w:cs="Times New Roman"/>
          <w:color w:val="000000"/>
          <w:lang w:eastAsia="ru-RU"/>
        </w:rPr>
        <w:t>термини ва тушунчаси татбиқ қилинган, бу тур энантиосемиянинг лисоний табиати, лингвокультурологик,</w:t>
      </w:r>
    </w:p>
    <w:p w14:paraId="086EB4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этнолингвистик хусусиятлари аниқланган;</w:t>
      </w:r>
    </w:p>
    <w:p w14:paraId="1A18DE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лисоний бирликнинг зид маънолар касб этиши инсоннинг ўзидан, унинг когнитив</w:t>
      </w:r>
    </w:p>
    <w:p w14:paraId="4716E9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фаолиятидан ажралган ҳолда рўй бермаслиги, зид маънолар тилнинг табиий тараққиёт</w:t>
      </w:r>
    </w:p>
    <w:p w14:paraId="551445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қонунияти экани асосланган.</w:t>
      </w:r>
    </w:p>
    <w:p w14:paraId="05C590C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74FDF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Энантиосемия ҳодисасининг лисоний ва нутқий жиҳатларини очиб бериш жараёнида</w:t>
      </w:r>
    </w:p>
    <w:p w14:paraId="1E4147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маънавий-маърифий тизимни такомиллаштириш бўйича белгиланган тадбирлар асосида:</w:t>
      </w:r>
    </w:p>
    <w:p w14:paraId="495905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энантиосемик бирликлар семантик структураси юзасидан асосланган назарий хулосалар,</w:t>
      </w:r>
    </w:p>
    <w:p w14:paraId="772A5B02"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ҳозирги ўзбек тилидаги 30 дан ортиқ сўз (</w:t>
      </w:r>
      <w:r w:rsidRPr="00BD7A1A">
        <w:rPr>
          <w:rFonts w:ascii="Cambria-Italic" w:eastAsia="Times New Roman" w:hAnsi="Cambria-Italic" w:cs="Times New Roman"/>
          <w:i/>
          <w:iCs/>
          <w:color w:val="000000"/>
          <w:lang w:eastAsia="ru-RU"/>
        </w:rPr>
        <w:t>ажр</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гумондор, ётмоқ, зот, курорт, кутмоқ, кўтармоқ,</w:t>
      </w:r>
    </w:p>
    <w:p w14:paraId="2EF24CDF"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Italic" w:eastAsia="Times New Roman" w:hAnsi="Cambria-Italic" w:cs="Times New Roman"/>
          <w:i/>
          <w:iCs/>
          <w:color w:val="000000"/>
          <w:lang w:eastAsia="ru-RU"/>
        </w:rPr>
        <w:t xml:space="preserve">миллатчи, пеш </w:t>
      </w:r>
      <w:r w:rsidRPr="00BD7A1A">
        <w:rPr>
          <w:rFonts w:ascii="Cambria" w:eastAsia="Times New Roman" w:hAnsi="Cambria" w:cs="Times New Roman"/>
          <w:color w:val="000000"/>
          <w:lang w:eastAsia="ru-RU"/>
        </w:rPr>
        <w:t>каби), 20 га яқин фразеологизм (</w:t>
      </w:r>
      <w:r w:rsidRPr="00BD7A1A">
        <w:rPr>
          <w:rFonts w:ascii="Cambria-Italic" w:eastAsia="Times New Roman" w:hAnsi="Cambria-Italic" w:cs="Times New Roman"/>
          <w:i/>
          <w:iCs/>
          <w:color w:val="000000"/>
          <w:lang w:eastAsia="ru-RU"/>
        </w:rPr>
        <w:t>бош ирғамоқ, номи чиқмоқ, оти чиқмоқ,</w:t>
      </w:r>
    </w:p>
    <w:p w14:paraId="207BC5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қарз бермоқ </w:t>
      </w:r>
      <w:r w:rsidRPr="00BD7A1A">
        <w:rPr>
          <w:rFonts w:ascii="Cambria" w:eastAsia="Times New Roman" w:hAnsi="Cambria" w:cs="Times New Roman"/>
          <w:color w:val="000000"/>
          <w:lang w:eastAsia="ru-RU"/>
        </w:rPr>
        <w:t>каби)нинг янги аниқланган маънолари ва уларни далилловчи иллюстратив</w:t>
      </w:r>
    </w:p>
    <w:p w14:paraId="474C0C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мисоллари ҳамда лексикографик талқинлари лотин ёзувидаги «Ўзбек тилининг изоҳли</w:t>
      </w:r>
    </w:p>
    <w:p w14:paraId="4B86D2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луғати»да фойдаланилган (Фан ва технологияларни ривожлантиришни мувофиқлаштириш</w:t>
      </w:r>
    </w:p>
    <w:p w14:paraId="0E3DA5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қўмитасининг ФТК-0313/405-сон маълумотномаси). Илмий натижалар асосида луғавий</w:t>
      </w:r>
    </w:p>
    <w:p w14:paraId="6DF8FE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бирликларнинг маънолари бойиган, изоҳлари мукаммаллашган;</w:t>
      </w:r>
    </w:p>
    <w:p w14:paraId="04570942" w14:textId="77777777" w:rsidR="00754110" w:rsidRPr="00BD7A1A" w:rsidRDefault="00754110" w:rsidP="00BD7A1A">
      <w:pPr>
        <w:spacing w:after="0" w:line="240" w:lineRule="auto"/>
        <w:rPr>
          <w:rFonts w:ascii="Cambria-Italic" w:eastAsia="Times New Roman" w:hAnsi="Cambria-Italic" w:cs="Times New Roman"/>
          <w:i/>
          <w:iCs/>
          <w:color w:val="000000"/>
          <w:lang w:eastAsia="ru-RU"/>
        </w:rPr>
      </w:pPr>
      <w:r w:rsidRPr="00BD7A1A">
        <w:rPr>
          <w:rFonts w:ascii="Cambria" w:eastAsia="Times New Roman" w:hAnsi="Cambria" w:cs="Times New Roman"/>
          <w:color w:val="000000"/>
          <w:lang w:eastAsia="ru-RU"/>
        </w:rPr>
        <w:t>эски ўзбек тилида қўлланган 30 дан ортиқ энантиосемик сўз ва ибора (</w:t>
      </w:r>
      <w:r w:rsidRPr="00BD7A1A">
        <w:rPr>
          <w:rFonts w:ascii="Cambria-Italic" w:eastAsia="Times New Roman" w:hAnsi="Cambria-Italic" w:cs="Times New Roman"/>
          <w:i/>
          <w:iCs/>
          <w:color w:val="000000"/>
          <w:lang w:eastAsia="ru-RU"/>
        </w:rPr>
        <w:t>басир, қўпормоқ,</w:t>
      </w:r>
    </w:p>
    <w:p w14:paraId="1A0AE4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Italic" w:eastAsia="Times New Roman" w:hAnsi="Cambria-Italic" w:cs="Times New Roman"/>
          <w:i/>
          <w:iCs/>
          <w:color w:val="000000"/>
          <w:lang w:eastAsia="ru-RU"/>
        </w:rPr>
        <w:t xml:space="preserve">хасм, ружу(ъ), тарёк, ғараз, дуди чиқмоқ, кўзи учмоқ, от чиқармак, тил чекмак </w:t>
      </w:r>
      <w:r w:rsidRPr="00BD7A1A">
        <w:rPr>
          <w:rFonts w:ascii="Cambria" w:eastAsia="Times New Roman" w:hAnsi="Cambria" w:cs="Times New Roman"/>
          <w:color w:val="000000"/>
          <w:lang w:eastAsia="ru-RU"/>
        </w:rPr>
        <w:t>каби)нинг маъновий хусусиятлари, лексикографик изоҳлари, далилловчи фактик материаллардан «Алишер Навоий асарларининг изоҳли ва фразеологик луғати» (2012–2014 йй.)ни яратишда фойдаланилган. Натижада луғат бирликларининг маънолари ортган, изоҳлари тўлдирилган, иллюстратив</w:t>
      </w:r>
    </w:p>
    <w:p w14:paraId="2EFA11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мисоллари кўпайган;</w:t>
      </w:r>
    </w:p>
    <w:p w14:paraId="4A779B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Пиримқул Қодиров асарларида ишлатилган 50 дан ортиқ энантиосемик бирлик</w:t>
      </w:r>
    </w:p>
    <w:p w14:paraId="699D40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w:t>
      </w:r>
      <w:r w:rsidRPr="00BD7A1A">
        <w:rPr>
          <w:rFonts w:ascii="Cambria-Italic" w:eastAsia="Times New Roman" w:hAnsi="Cambria-Italic" w:cs="Times New Roman"/>
          <w:i/>
          <w:iCs/>
          <w:color w:val="000000"/>
          <w:lang w:eastAsia="ru-RU"/>
        </w:rPr>
        <w:t>бемаҳал</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бош</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бошқоронғи</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бош ирғамоқ</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зот</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ижара</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насл</w:t>
      </w:r>
      <w:r w:rsidRPr="00BD7A1A">
        <w:rPr>
          <w:rFonts w:ascii="Cambria" w:eastAsia="Times New Roman" w:hAnsi="Cambria" w:cs="Times New Roman"/>
          <w:color w:val="000000"/>
          <w:lang w:eastAsia="ru-RU"/>
        </w:rPr>
        <w:t xml:space="preserve">, </w:t>
      </w:r>
      <w:r w:rsidRPr="00BD7A1A">
        <w:rPr>
          <w:rFonts w:ascii="Cambria-Italic" w:eastAsia="Times New Roman" w:hAnsi="Cambria-Italic" w:cs="Times New Roman"/>
          <w:i/>
          <w:iCs/>
          <w:color w:val="000000"/>
          <w:lang w:eastAsia="ru-RU"/>
        </w:rPr>
        <w:t xml:space="preserve">сарой, фотиҳа, хийла </w:t>
      </w:r>
      <w:r w:rsidRPr="00BD7A1A">
        <w:rPr>
          <w:rFonts w:ascii="Cambria" w:eastAsia="Times New Roman" w:hAnsi="Cambria" w:cs="Times New Roman"/>
          <w:color w:val="000000"/>
          <w:lang w:eastAsia="ru-RU"/>
        </w:rPr>
        <w:t>каби)нинг</w:t>
      </w:r>
    </w:p>
    <w:p w14:paraId="50C32E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натижаси сифатида чоп этилган луғатдаги лексикографик изоҳларидан Artvin</w:t>
      </w:r>
    </w:p>
    <w:p w14:paraId="6AE481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Ҫoruh университетида (Туркия) №:2013.S23.02.15. «Pirimkul Kadirov’un Romanlari Üzerine Bir</w:t>
      </w:r>
    </w:p>
    <w:p w14:paraId="5B58E0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Inceleme» лойиҳасида фойдаланилган (Artvin Ҫoruh университетининг 27.07.2016–Е.3545-сон</w:t>
      </w:r>
    </w:p>
    <w:p w14:paraId="7BB7B6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w:t>
      </w:r>
    </w:p>
    <w:p w14:paraId="51DCB2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натижаси сифатида олинган хулосалар дунё луғатчилик тажрибасида илк</w:t>
      </w:r>
    </w:p>
    <w:p w14:paraId="1ABCB8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лексикографик ишлардан бири сифатида тайёрланган «Ўзбек тили энантиосемик сўзларининг</w:t>
      </w:r>
    </w:p>
    <w:p w14:paraId="54FD13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изоҳли луғати»га жорий қилинган ва унда 300 дан ортиқ сўз ва фразеологизмнинг қарамақарши маънолари изоҳлаб берилган. Мазкур луғатдан фан ва таълим тизимида сўзнинг</w:t>
      </w:r>
    </w:p>
    <w:p w14:paraId="0BDA77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семантик структураси, антонимия, омонимия ва полисемия каби ҳодисаларни ўрганишда</w:t>
      </w:r>
    </w:p>
    <w:p w14:paraId="5714D2E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фойдаланилмоқда.</w:t>
      </w:r>
    </w:p>
    <w:p w14:paraId="54ECE5A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F34094C" w14:textId="2B0E5ACA"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149</w:t>
      </w:r>
    </w:p>
    <w:p w14:paraId="2A556E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Керуенов Турганбай Аразмедович. </w:t>
      </w:r>
      <w:r w:rsidRPr="00BD7A1A">
        <w:rPr>
          <w:rFonts w:ascii="Cambria" w:eastAsia="Times New Roman" w:hAnsi="Cambria" w:cs="Times New Roman"/>
          <w:color w:val="000000"/>
          <w:lang w:eastAsia="ru-RU"/>
        </w:rPr>
        <w:t>«ХIХ аср қорақалпоқ шеъриятида миф ва</w:t>
      </w:r>
    </w:p>
    <w:p w14:paraId="2A722A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ривоятларнинг қўлланилиши», 10.00.03–Қорақалпоқ тили, қорақалпоқ адабиёти (филология</w:t>
      </w:r>
    </w:p>
    <w:p w14:paraId="78D031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660F09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28.04.2016/В2016.2Fil453.</w:t>
      </w:r>
    </w:p>
    <w:p w14:paraId="69DCEE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Жаримбетов Қурбанбай Кудайназарович, филология фанлари</w:t>
      </w:r>
    </w:p>
    <w:p w14:paraId="5BA75C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3E935F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Диссертация бажарилган муассаса номи: Бердақ номидаги Қорақалпоқ давлат университети.</w:t>
      </w:r>
    </w:p>
    <w:p w14:paraId="36C59D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Қорақалпоқ давлат</w:t>
      </w:r>
    </w:p>
    <w:p w14:paraId="562528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ҳузуридаги фан доктори илмий даражасини берувчи 14.07.2016.Fil.05.01 рақамли</w:t>
      </w:r>
    </w:p>
    <w:p w14:paraId="6A7F2C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кенгаш.</w:t>
      </w:r>
    </w:p>
    <w:p w14:paraId="2BD295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Алламберганов Кенгесбай, филология фанлари доктори, профессор;</w:t>
      </w:r>
    </w:p>
    <w:p w14:paraId="48C41D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Каримов Баҳодир Нурметович, филология фанлари доктори; Баҳадирова Саригул, филология</w:t>
      </w:r>
    </w:p>
    <w:p w14:paraId="269F5A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 профессор.</w:t>
      </w:r>
    </w:p>
    <w:p w14:paraId="4A5357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Урганч давлат университети.</w:t>
      </w:r>
    </w:p>
    <w:p w14:paraId="7A546D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40B46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қорақалпоқ мумтоз шеъриятидаги миф ва ривоятларнинг ёзма</w:t>
      </w:r>
    </w:p>
    <w:p w14:paraId="0FAF42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адабиётга таъсирини Кунхожа, Ажиниёз, Бердақ ва Ўтеш шоир бадиий маҳорати билан боғлиқ</w:t>
      </w:r>
    </w:p>
    <w:p w14:paraId="51A3C6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ҳолда мифнинг бадиий матнга диффузиясини аниқлашдан иборат.</w:t>
      </w:r>
    </w:p>
    <w:p w14:paraId="1313ABB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4AEA2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шеъриятидаги миф ва ривоятларнинг генетик илдизлари анимизм,</w:t>
      </w:r>
    </w:p>
    <w:p w14:paraId="6A9FFC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фетишизм, тотемизм сингари архаик тасаввурларга боғланиши исботланган;</w:t>
      </w:r>
    </w:p>
    <w:p w14:paraId="16A99A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шеъриятида қўлланган мифологик образ ва мотивларнинг воқелик тасвири</w:t>
      </w:r>
    </w:p>
    <w:p w14:paraId="0398E7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лирик қаҳрамон кечинмаларининг миллий табиатини белгилашдаги поэтик вазифалари</w:t>
      </w:r>
    </w:p>
    <w:p w14:paraId="1BE5EE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5EFC08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миф ва ривоят жанрлари эпик диффузиясининг қорақалпоқ мумтоз адабиёти</w:t>
      </w:r>
    </w:p>
    <w:p w14:paraId="05D693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тараққиётини ифодаловчи бадиий-эстетик тамойиллари белгиланган;</w:t>
      </w:r>
    </w:p>
    <w:p w14:paraId="13D97A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мифологизм ва фольклоризмларнинг бадиий асар халқчиллигини таъминлаш,</w:t>
      </w:r>
    </w:p>
    <w:p w14:paraId="194C70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композицион қурилишини шакллантириш, сюжет ва мотивлар таркибини бойитиш каби</w:t>
      </w:r>
    </w:p>
    <w:p w14:paraId="248843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функционал-семантик хусусиятлари очилган.</w:t>
      </w:r>
    </w:p>
    <w:p w14:paraId="1A80F64F"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075EB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XIX аср қорақалпоқ мумтоз шоирлари адабий меросининг ёш авлодни миллий қадриятлар</w:t>
      </w:r>
    </w:p>
    <w:p w14:paraId="26C8F2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руҳида тарбиялашдаги аҳамиятига доир илмий-назарий қарашлар «Қорақалпоғистон»</w:t>
      </w:r>
    </w:p>
    <w:p w14:paraId="061E32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телерадиокомпаниясининг 2016 йил июнь ойидаги «Мерос» кўрсатуви ва «Адабиёт ва</w:t>
      </w:r>
    </w:p>
    <w:p w14:paraId="4F9524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давр» маданий-маърифий эшиттиришида фойдаланилган (Қорақалпоғистон Республикаси</w:t>
      </w:r>
    </w:p>
    <w:p w14:paraId="27A1C5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телерадиокомпаниясининг 2016 йил 16 августдаги 01/01-339-340-рақамли маълумотномаси).</w:t>
      </w:r>
    </w:p>
    <w:p w14:paraId="042F24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хулосалар қорақалпоқ мумтоз шоирлари ижодий меросини ўрганиш орқали номоддий</w:t>
      </w:r>
    </w:p>
    <w:p w14:paraId="1F858A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маданий мероснинг бадиий тафаккур тараққиётидаги ўрни ҳамда халқ маънавий ҳаётини ва</w:t>
      </w:r>
    </w:p>
    <w:p w14:paraId="612574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ижтимоий муносабатларнинг поэтик талқинини очиб бериш имконини берган;</w:t>
      </w:r>
    </w:p>
    <w:p w14:paraId="74E3C2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фольклоридаги миф ва ривоятларнинг ўзига хос жанр хусусиятлари,</w:t>
      </w:r>
    </w:p>
    <w:p w14:paraId="60B691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таснифи ва бадииятига доир илмий-назарий концепциялари ИI-ФА-0-14244 «Қорақалпоқ</w:t>
      </w:r>
    </w:p>
    <w:p w14:paraId="56ECCB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 прозасининг аввал нашр қилинмаган намуналарини нашрга тайёрлаш ва чоп этиш (100</w:t>
      </w:r>
    </w:p>
    <w:p w14:paraId="554BEC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жилдлик «Қорақалпоқ фольклори» тўплами бўйича, 2014–2015)» мавзусидаги инновацион</w:t>
      </w:r>
    </w:p>
    <w:p w14:paraId="5CAD5F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лойиҳасида «Қорақалпоқ фольклори» 100 жилдлигининг 77–78-жилдларида (ЎзР</w:t>
      </w:r>
    </w:p>
    <w:p w14:paraId="023221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ФАҚҚБ Қорақалпоқ гуманитар фанлар илмий-тадқиқот институтининг 2016 йил 23 май</w:t>
      </w:r>
    </w:p>
    <w:p w14:paraId="58345E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санасидаги 79/1-рақамли маълумотномаси) фойдаланилган. Миф турларини асослашга доир</w:t>
      </w:r>
    </w:p>
    <w:p w14:paraId="6C2820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концепцияларнинг татбиқ этилиши натижасида қорақалпоқ халқ мифлари ва ривоятларини</w:t>
      </w:r>
    </w:p>
    <w:p w14:paraId="5A7776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нашрга тайёрлашнинг илмий мезонлари такомиллаштирилиб, ҳар бир асар матнини илмий</w:t>
      </w:r>
    </w:p>
    <w:p w14:paraId="33F7F2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изоҳлар ва кўрсаткичлар билан таъминлаш имконини берган;</w:t>
      </w:r>
    </w:p>
    <w:p w14:paraId="4A2BE5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мумтоз адабиётида мифларнинг назарий ва амалий масалаларига доир</w:t>
      </w:r>
    </w:p>
    <w:p w14:paraId="11008C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хулосалари ФА–Ф1-ГОО2 «Қорақалпоқ фольклори ва адабиёти жанрларининг назарий</w:t>
      </w:r>
    </w:p>
    <w:p w14:paraId="5D08DF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масалаларини ўрганиш» (2012–2016) мавзусидаги фундаментал тадқиқот лойиҳасида (ЎзР</w:t>
      </w:r>
    </w:p>
    <w:p w14:paraId="3868A9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ФАҚҚБ Қорақалпоқ гуманитар фанлар илмий-тадқиқот институтининг 2016 йил 23 май</w:t>
      </w:r>
    </w:p>
    <w:p w14:paraId="223AC5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санасидаги 79/1-рақамли маълумотномаси) қўлланилиши натижасида миф ва ривоятларнинг</w:t>
      </w:r>
    </w:p>
    <w:p w14:paraId="43C035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жанрий хусусиятларини ёритишда муҳим асос бўлган;</w:t>
      </w:r>
    </w:p>
    <w:p w14:paraId="3FD453C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Бердақ асарларининг бадиий хусусиятлари, шоир ижодининг халқчиллиги ва унда</w:t>
      </w:r>
    </w:p>
    <w:p w14:paraId="4F9E80B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EBC9F49" w14:textId="6D302EA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150 </w:t>
      </w:r>
      <w:r w:rsidR="00D52743">
        <w:rPr>
          <w:rFonts w:ascii="Cambria" w:eastAsia="Times New Roman" w:hAnsi="Cambria" w:cs="Times New Roman"/>
          <w:color w:val="000000"/>
          <w:lang w:eastAsia="ru-RU"/>
        </w:rPr>
        <w:t xml:space="preserve"> </w:t>
      </w:r>
    </w:p>
    <w:p w14:paraId="75376C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фольклор анъаналарининг ўрнига доир янги маълумотлар ҳамда назарий хулосалар</w:t>
      </w:r>
    </w:p>
    <w:p w14:paraId="6A574C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Қорақалпоқ давлат университети қошидаги Бердақ миллий музейининг «Бердақ шоир даври»</w:t>
      </w:r>
    </w:p>
    <w:p w14:paraId="3213F1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бўлимини шакллантиришда қўлланилган (Қорақалпоқ давлат университетининг 2016 йил</w:t>
      </w:r>
    </w:p>
    <w:p w14:paraId="4226E6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22 августдаги 01-22-01/46-рақамли маълумотномаси). Бунда тараққийпарвар қорақалпоқ</w:t>
      </w:r>
    </w:p>
    <w:p w14:paraId="69619C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шоирлари, жумладан Бердақ ижодининг маънавий-маърифий янгиликларини жорий этиш ва</w:t>
      </w:r>
    </w:p>
    <w:p w14:paraId="60C3F5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даврнинг долзарб ижтимоий муносабатларининг поэтик талқинини очиб бериш имконини</w:t>
      </w:r>
    </w:p>
    <w:p w14:paraId="58B8D3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w:t>
      </w:r>
    </w:p>
    <w:p w14:paraId="458B01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Насруллаева Нафиса Зафаровна. </w:t>
      </w:r>
      <w:r w:rsidRPr="00BD7A1A">
        <w:rPr>
          <w:rFonts w:ascii="Cambria" w:eastAsia="Times New Roman" w:hAnsi="Cambria" w:cs="Times New Roman"/>
          <w:color w:val="000000"/>
          <w:lang w:eastAsia="ru-RU"/>
        </w:rPr>
        <w:t>«Инглиз тили фразеологик бирликлар семантикасидаги гендер концепцияси», 10.00.04–Европа, Америка ва Австралия халқлари тили ва адабиёти</w:t>
      </w:r>
    </w:p>
    <w:p w14:paraId="00BEB7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 фанлари).</w:t>
      </w:r>
    </w:p>
    <w:p w14:paraId="2F8054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30.09.2014/В2014.3-4.Fil89.</w:t>
      </w:r>
    </w:p>
    <w:p w14:paraId="692DB4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Сирожиддинов Шуҳрат Самариддинович, филология фанлари</w:t>
      </w:r>
    </w:p>
    <w:p w14:paraId="198205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2C181B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Самарқанд давлат чет тиллар институти.</w:t>
      </w:r>
    </w:p>
    <w:p w14:paraId="33D612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w:t>
      </w:r>
    </w:p>
    <w:p w14:paraId="368D3A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Ўзбекистон давлат жаҳон тиллари университети, 14.07.2016.Fil.09.01.</w:t>
      </w:r>
    </w:p>
    <w:p w14:paraId="6301CA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Деннис Морган Рэй, филология фанлари доктори, Ханкук</w:t>
      </w:r>
    </w:p>
    <w:p w14:paraId="56CEE5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университетининг профессори; Хошимов Ғанижон Мирзааҳмедович, филология фанлари</w:t>
      </w:r>
    </w:p>
    <w:p w14:paraId="5A41B2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Расулова Маҳфуза Инамовна, филология фанлари доктори, профессор.</w:t>
      </w:r>
    </w:p>
    <w:p w14:paraId="257119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Миллий университети.</w:t>
      </w:r>
    </w:p>
    <w:p w14:paraId="7EFD5D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8F75E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Тадқиқотнинг мақсади</w:t>
      </w:r>
      <w:r w:rsidRPr="00BD7A1A">
        <w:rPr>
          <w:rFonts w:ascii="Cambria-Italic" w:eastAsia="Times New Roman" w:hAnsi="Cambria-Italic" w:cs="Times New Roman"/>
          <w:i/>
          <w:iCs/>
          <w:color w:val="000000"/>
          <w:lang w:eastAsia="ru-RU"/>
        </w:rPr>
        <w:t xml:space="preserve">: </w:t>
      </w:r>
      <w:r w:rsidRPr="00BD7A1A">
        <w:rPr>
          <w:rFonts w:ascii="Cambria" w:eastAsia="Times New Roman" w:hAnsi="Cambria" w:cs="Times New Roman"/>
          <w:color w:val="000000"/>
          <w:lang w:eastAsia="ru-RU"/>
        </w:rPr>
        <w:t>инглиз тили фразеологик бирликларининг гендерли</w:t>
      </w:r>
    </w:p>
    <w:p w14:paraId="24E0A9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концептуаллашув жараёнини ишлаб чиқиш, унинг даражаларини аниқлаш ва тадқиқ</w:t>
      </w:r>
    </w:p>
    <w:p w14:paraId="59C394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қилинаётган тил фразеологиясида «эркак» ва «аёл» гендер концептларининг шаклланишини</w:t>
      </w:r>
    </w:p>
    <w:p w14:paraId="3F35ED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 қилишдан иборат.</w:t>
      </w:r>
    </w:p>
    <w:p w14:paraId="12E8A65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242A5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тилининг гендер белгили фразеологик бирликлар семантикасининг</w:t>
      </w:r>
    </w:p>
    <w:p w14:paraId="51C5EC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концептуаллашув жараёни назарий ва амалий жиҳатдан ишлаб чиқилган;</w:t>
      </w:r>
    </w:p>
    <w:p w14:paraId="310B30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тилининг гендер белгили фразеологик бирликларининг семантикасида когнитив,</w:t>
      </w:r>
    </w:p>
    <w:p w14:paraId="155312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миллий-маданий, тарихий ва этимологик мазмуни исботланган;</w:t>
      </w:r>
    </w:p>
    <w:p w14:paraId="2F08F4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эркак ва аёлнинг гендер роллари ёритилган, қиёсланган ҳамда эркак ва аёл образларида</w:t>
      </w:r>
    </w:p>
    <w:p w14:paraId="05A3F7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гендерли асимметриялар аниқланган;</w:t>
      </w:r>
    </w:p>
    <w:p w14:paraId="7E5B99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гендер белгили фразеологик бирликларнинг мазмун, структура ва гендерли компонент</w:t>
      </w:r>
    </w:p>
    <w:p w14:paraId="1B0DA1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таснифи яратилган;</w:t>
      </w:r>
    </w:p>
    <w:p w14:paraId="74F241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эркак ва аёл образларини бошқа (ўзбек ва рус) тилларга ўгиришнинг энг адекват усуллари</w:t>
      </w:r>
    </w:p>
    <w:p w14:paraId="0CC0B6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582C638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9F264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Гендер концептларнинг шакллантирувчи параметрларини ишлаб чиқиш, гендер белгили</w:t>
      </w:r>
    </w:p>
    <w:p w14:paraId="2308EF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фразеологик бирликларни инглиз тилидан бошқа тилларга таржима қилиш жараёнида тақдим</w:t>
      </w:r>
    </w:p>
    <w:p w14:paraId="28DB15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этилган таклифлар асосида:</w:t>
      </w:r>
    </w:p>
    <w:p w14:paraId="77D372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бакалавриат таълим йўналишида 5120100–«Филология ва тилларни ўқитиш (инглиз</w:t>
      </w:r>
    </w:p>
    <w:p w14:paraId="05D259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тили)» ва «Чет тили амалий курси» фани бўйича узвийлаштирилган Давлат таълим стандарти</w:t>
      </w:r>
    </w:p>
    <w:p w14:paraId="71B653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мазмунига сингдирилган (Ўзбекистон давлат жаҳон тиллари университетининг 2016 йил</w:t>
      </w:r>
    </w:p>
    <w:p w14:paraId="7AA678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 октябрдаги №01/22-84-сон маълумотномаси). Таклиф этилган материаллар инглиз тили</w:t>
      </w:r>
    </w:p>
    <w:p w14:paraId="5F5C5F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фразеологик бирликларини ўрганиш имконини беради, инглиз тилининг фразеологик</w:t>
      </w:r>
    </w:p>
    <w:p w14:paraId="75CBDB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бирликларини рус ва ўзбек тилларига самарали таржима қилишга хизмат қилади;</w:t>
      </w:r>
    </w:p>
    <w:p w14:paraId="28A622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қиёсий таҳлил асосида аниқланган инглиз ва ўзбек тилларининг миллий-маданий</w:t>
      </w:r>
    </w:p>
    <w:p w14:paraId="0892E2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 Давлат илмий-техника дастури доирасида бажарилган Ф1-ФА-0-12539 ФАФ1-Г040 рақамли «Ўзбек адабиёти қиёсий адабиётшунослик аспектида (типологик ва адабий</w:t>
      </w:r>
    </w:p>
    <w:p w14:paraId="05F7E2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 йўналишида тадқиқ этиш)» мавзусидаги фундаментал лойиҳада фойдаланилган</w:t>
      </w:r>
    </w:p>
    <w:p w14:paraId="11BAE1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 ва технологияларни ривожлантиришни мувофиқлаштириш қўмитасининг 2016 йил 8</w:t>
      </w:r>
    </w:p>
    <w:p w14:paraId="4958F2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сентябрдаги ФТК–03-13/564-сон маълумотномаси). Мазкур илмий натижанинг қўлланилиши</w:t>
      </w:r>
    </w:p>
    <w:p w14:paraId="7451D6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ва ўзбек адабий матнларида эркак ва аёл образларини ифодаловчи фразеологик</w:t>
      </w:r>
    </w:p>
    <w:p w14:paraId="0297B83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бирликларни қиёслаш, ҳар бир тилнинг ўзига хос миллий хусусиятларини, тиллар ўртасидаги</w:t>
      </w:r>
    </w:p>
    <w:p w14:paraId="118216D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6B2937E" w14:textId="68CEDA64"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151</w:t>
      </w:r>
    </w:p>
    <w:p w14:paraId="4BD116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ўхшаш ва фарқли томонларини аниқлаш имконини берган;</w:t>
      </w:r>
    </w:p>
    <w:p w14:paraId="2F5527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фразеологик лисоний манзараси доирасида «эркак ва аёл» концептларининг</w:t>
      </w:r>
    </w:p>
    <w:p w14:paraId="70E436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тадқиқоти Лондон метрополитен университетининг ижтимоий фанлар факультетида</w:t>
      </w:r>
    </w:p>
    <w:p w14:paraId="7E1D7F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лексикография, стилистика, таржима назарияси ва социолингвистика каби фанларнинг</w:t>
      </w:r>
    </w:p>
    <w:p w14:paraId="4CB59A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назариясини бойитиб, ушбу йўналишлар доирасида олиб борилаётган тадқиқотларда</w:t>
      </w:r>
    </w:p>
    <w:p w14:paraId="6E0092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(Лондон метрополитен университетининг 2016 йил 18 августдаги</w:t>
      </w:r>
    </w:p>
    <w:p w14:paraId="2702EA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Инглиз фразеологияси материали асосида ишлаб чиқилган «эркак» ва «аёл»</w:t>
      </w:r>
    </w:p>
    <w:p w14:paraId="35DE16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концептларининг параметрлари гендер лингвистикасининг ривожланишига хизмат қилади;</w:t>
      </w:r>
    </w:p>
    <w:p w14:paraId="2421D7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диссертацияда аниқланган инглиз фразеологик бирликларининг тарихий, миллиймаданий ва этимологик мазмуни Челябинск давлат маданият институтида маданиятлараро</w:t>
      </w:r>
    </w:p>
    <w:p w14:paraId="415C5C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мулоқот назарияси ва амалиёти йўналишида фойдаланилган (Челябинск давлат маданият</w:t>
      </w:r>
    </w:p>
    <w:p w14:paraId="0F46DB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институтининг 2016 йил 17 октябрдаги №938-10-сон маълумотномаси). Гендер белгили</w:t>
      </w:r>
    </w:p>
    <w:p w14:paraId="2C5791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фразеологик бирликлар инглиз жамиятининг маданий ва миллий хусусиятларини очиб берган.</w:t>
      </w:r>
    </w:p>
    <w:p w14:paraId="36720F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Облоқулова Мастура Мизробовна. </w:t>
      </w:r>
      <w:r w:rsidRPr="00BD7A1A">
        <w:rPr>
          <w:rFonts w:ascii="Cambria" w:eastAsia="Times New Roman" w:hAnsi="Cambria" w:cs="Times New Roman"/>
          <w:color w:val="000000"/>
          <w:lang w:eastAsia="ru-RU"/>
        </w:rPr>
        <w:t>«Инглиз тилининг гап структурасида феълнинг</w:t>
      </w:r>
    </w:p>
    <w:p w14:paraId="50C408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шахссиз шаклларининг функционал таҳлили», 10.00.04–Европа, Америка ва Австралия</w:t>
      </w:r>
    </w:p>
    <w:p w14:paraId="0B8032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халқлари тили ва адабиёти ихтисослиги бўйича (филология фанлари).</w:t>
      </w:r>
    </w:p>
    <w:p w14:paraId="500D8E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 27.03.2014/B2014.2.Fil185.</w:t>
      </w:r>
    </w:p>
    <w:p w14:paraId="332CBD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Сирожиддинов Шухрат Самариддинович, филология фанлари</w:t>
      </w:r>
    </w:p>
    <w:p w14:paraId="5662F5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2D7B28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Самарқанд давлат чет тиллар институти.</w:t>
      </w:r>
    </w:p>
    <w:p w14:paraId="68CB08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 Ўзбекистон давлат жаҳон тиллари университети, Ўзбекистон Миллий университети,</w:t>
      </w:r>
    </w:p>
    <w:p w14:paraId="50010A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52F156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Хошимов Ғанижон Мирзааҳмедович, филология фанлари доктори,</w:t>
      </w:r>
    </w:p>
    <w:p w14:paraId="0F836A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Алекс Круглов, филология фанлари доктори, Лондон Метрополитен университети</w:t>
      </w:r>
    </w:p>
    <w:p w14:paraId="3FAB5A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профессори; Мирзаев Ибодулло Камолович, филология фанлари доктори, профессор.</w:t>
      </w:r>
    </w:p>
    <w:p w14:paraId="2BAF3F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Бухоро давлат университети.</w:t>
      </w:r>
    </w:p>
    <w:p w14:paraId="7D1198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70F9A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гап структурасида феълнинг шахссиз шаклларининг формал</w:t>
      </w:r>
    </w:p>
    <w:p w14:paraId="1CB480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(синтактик позициялари ва алоқалари) ва мазмун (синтактик-семантик) хусусиятларини</w:t>
      </w:r>
    </w:p>
    <w:p w14:paraId="53ABD5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синтаксемаларнинг бирикишини аниқлашдан иборат.</w:t>
      </w:r>
    </w:p>
    <w:p w14:paraId="0239F26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4146F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тилининг микроконтекстидаги синтактик семантиканинг янги йўналишлари</w:t>
      </w:r>
    </w:p>
    <w:p w14:paraId="1F166D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феълнинг шахссиз шакллари комплексли ва тизимли равишда ишлаб чиқилган;</w:t>
      </w:r>
    </w:p>
    <w:p w14:paraId="3A7F43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феълнинг шахссиз шаклларининг дистрибутив имкониятлари ва уларнинг инглиз тили</w:t>
      </w:r>
    </w:p>
    <w:p w14:paraId="3F5627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гап структурасидаги синтактик алоқалари аниқланган;</w:t>
      </w:r>
    </w:p>
    <w:p w14:paraId="673A05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синтагматик ва парадигматик қаторда ҳамда қонуниятларда синтактик алоқаларни</w:t>
      </w:r>
    </w:p>
    <w:p w14:paraId="37FE69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аниқлаш, дифференциал синтактик-семантик хусусиятларни ва шу асосда синтактик шаклларнинг конкрет моделлар базасида морфологик ифодаланишини юзага чиқариш усуллари</w:t>
      </w:r>
    </w:p>
    <w:p w14:paraId="361EC1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асослаб берилган;</w:t>
      </w:r>
    </w:p>
    <w:p w14:paraId="54EC7C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синтаксемалар ва уларнинг вариантлари гапдаги бошқа компонентлар билан бирика</w:t>
      </w:r>
    </w:p>
    <w:p w14:paraId="0F6691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олиши қонуниятлари далилланган;</w:t>
      </w:r>
    </w:p>
    <w:p w14:paraId="6CE663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гап структурасида гап бўлаклари ва уларнинг семантикасини яққол акс эттириш учун</w:t>
      </w:r>
    </w:p>
    <w:p w14:paraId="5D8DDC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компонент ва юнкцион моделлардан фойдаланиш зарурати исботланган.</w:t>
      </w:r>
    </w:p>
    <w:p w14:paraId="265C575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F8FD7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Гап структурасидаги феълнинг шахссиз шаклларининг функционал таҳлилини тадқиқ</w:t>
      </w:r>
    </w:p>
    <w:p w14:paraId="0C5DB2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 асосида эришилган натижалар:</w:t>
      </w:r>
    </w:p>
    <w:p w14:paraId="019749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феълнинг шахссиз шаклларининг функционал таҳлили бўйича олиб борилган тадқиқот</w:t>
      </w:r>
    </w:p>
    <w:p w14:paraId="23F426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материалларидан ФА-Ф8-034 рақамли «Ўзбек тили лексикаси ва терминологиясининг</w:t>
      </w:r>
    </w:p>
    <w:p w14:paraId="6867BD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ривожланиш тамойиллари» мавзусидаги фундаментал лойиҳада фойдаланилган (Фан ва</w:t>
      </w:r>
    </w:p>
    <w:p w14:paraId="6EE619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технологияларни ривожлантиришни мувофиқлаштириш қўмитасининг 2016 йил 2 ноябрдаги</w:t>
      </w:r>
    </w:p>
    <w:p w14:paraId="0C6336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ФТК-03-13/ 739-сон маълумотномаси). Тадқиқот натижалари синтагматик ва парадигматик</w:t>
      </w:r>
    </w:p>
    <w:p w14:paraId="5520DC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қаторда синтактик алоқаларни тавсифлаш ҳамда дифференциал синтактик-семантик</w:t>
      </w:r>
    </w:p>
    <w:p w14:paraId="68A576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хусусиятларни ва шунга боғлиқ ҳолда конкрет моделлар базасида уларнинг морфологик</w:t>
      </w:r>
    </w:p>
    <w:p w14:paraId="2EC389B3"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ифодаланишининг қонуниятлари асосида синтаксемаларни аниқлаш усулларини кўрсатишда</w:t>
      </w:r>
    </w:p>
    <w:p w14:paraId="1E8661C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4611F21" w14:textId="599BEFF9"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152 </w:t>
      </w:r>
      <w:r w:rsidR="00D52743">
        <w:rPr>
          <w:rFonts w:ascii="Cambria" w:eastAsia="Times New Roman" w:hAnsi="Cambria" w:cs="Times New Roman"/>
          <w:color w:val="000000"/>
          <w:lang w:eastAsia="ru-RU"/>
        </w:rPr>
        <w:t xml:space="preserve"> </w:t>
      </w:r>
    </w:p>
    <w:p w14:paraId="3CF3EB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 бўлган;</w:t>
      </w:r>
    </w:p>
    <w:p w14:paraId="74A589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тадқиқотдаги феълнинг шахссиз шакллари тўғрисидаги натижалардан халқаро</w:t>
      </w:r>
    </w:p>
    <w:p w14:paraId="0D92B6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Бурч университети инглиз тили амалиёти йўналишида фойдаланилган (халқаро Бурч</w:t>
      </w:r>
    </w:p>
    <w:p w14:paraId="507436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университетининг 14 октябрь 2016 йилдаги 02-176/16-сон маълумотномаси). Феълнинг</w:t>
      </w:r>
    </w:p>
    <w:p w14:paraId="156125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шахссиз шаклларининг ҳар хил вариантдаги синтаксемаларнинг кенг спектри ва уларнинг</w:t>
      </w:r>
    </w:p>
    <w:p w14:paraId="4AF0CC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 синтаксемалар билан ўзига хос боғлана оладиган синтактик семантикани ўрганишда</w:t>
      </w:r>
    </w:p>
    <w:p w14:paraId="12D4B2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ёрдам берган;</w:t>
      </w:r>
    </w:p>
    <w:p w14:paraId="04D103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тили ўқитишнинг замонавий технологияларини кенг тарғиб этиш мақсадида</w:t>
      </w:r>
    </w:p>
    <w:p w14:paraId="618DF8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телерадиокомпаниясининг «Инглиз тилини ўрганамиз», «Хорижий тилларни</w:t>
      </w:r>
    </w:p>
    <w:p w14:paraId="1E85D7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биламизми?», «Инглиз тилида сўзлашамиз» номли телекўрсатув ва радио эшиттиришларда</w:t>
      </w:r>
    </w:p>
    <w:p w14:paraId="0F9E8B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асосида ишлаб чиқилган усуллар қўлланилмоқда (СТР телерадиокомпаниясининг</w:t>
      </w:r>
    </w:p>
    <w:p w14:paraId="506A3A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 сентябрь 2016 йилдаги 09.02/272-сон маълумотномаси). Диссертацияда келтирилган</w:t>
      </w:r>
    </w:p>
    <w:p w14:paraId="16474D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гап структурасидаги феълнинг шахссиз шаклларини татбиқ этиш буйича ишлаб чиқилган</w:t>
      </w:r>
    </w:p>
    <w:p w14:paraId="487ECA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тавсиялар феълнинг шахссиз шаклларини ва уларнинг синтактик-семантик белгиларининг</w:t>
      </w:r>
    </w:p>
    <w:p w14:paraId="433693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дистрибуциясини ўқитишда инобатга олиш зарурлигини кўрсатиб берган.</w:t>
      </w:r>
    </w:p>
    <w:p w14:paraId="1FD3F9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Қаршибаева Улжан Давировна. </w:t>
      </w:r>
      <w:r w:rsidRPr="00BD7A1A">
        <w:rPr>
          <w:rFonts w:ascii="Cambria" w:eastAsia="Times New Roman" w:hAnsi="Cambria" w:cs="Times New Roman"/>
          <w:color w:val="000000"/>
          <w:lang w:eastAsia="ru-RU"/>
        </w:rPr>
        <w:t>«Француз романтизм прозасининг поэтик хусусиятлари», 10.00.04–Европа, Америка ва Австралия халқлари тили ва адабиёти (филология фанлари).</w:t>
      </w:r>
    </w:p>
    <w:p w14:paraId="220B16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30.09.2014/В2014.5.Fil229.</w:t>
      </w:r>
    </w:p>
    <w:p w14:paraId="1E674C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Холбеков Мухаммаджон Нурқосимович, филология фанлари доктори,</w:t>
      </w:r>
    </w:p>
    <w:p w14:paraId="7BE338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6EC86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Самарқанд давлат университети.</w:t>
      </w:r>
    </w:p>
    <w:p w14:paraId="4AEFDD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 Ўзбекистон давлат жаҳон тиллари университети, 14.07.2016.Fil.09.01.</w:t>
      </w:r>
    </w:p>
    <w:p w14:paraId="6F0B6F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Лиходзиевский Анатолий Степанович, филология фанлари доктори, профессор; Мария де Фатима Маринё, филология фанлари доктори, профессор (Португалия); Юсупов Тоҳир Жабборович, филология фанлари доктори, профессор.</w:t>
      </w:r>
    </w:p>
    <w:p w14:paraId="24CD0E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Миллий университети.</w:t>
      </w:r>
    </w:p>
    <w:p w14:paraId="69BE78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B14AF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романтизм прозасининг поэтик хусусиятлари, романтизм</w:t>
      </w:r>
    </w:p>
    <w:p w14:paraId="73B030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тамойиллари, романтик проза поэтикасига хос аллегорияли ҳикоя қилиш усули эканлигини</w:t>
      </w:r>
    </w:p>
    <w:p w14:paraId="493D17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Шатобриан ва Гюго асарлари бадиий матнининг лингвопоэтик таҳлили орқали очиб беришдан</w:t>
      </w:r>
    </w:p>
    <w:p w14:paraId="47C0A1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иборат.</w:t>
      </w:r>
    </w:p>
    <w:p w14:paraId="440A454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91078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романтизмда ёрқин, истеъдодли шахсларнинг субъектив олами поэтик шаклни, эстетик</w:t>
      </w:r>
    </w:p>
    <w:p w14:paraId="67E415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идеални амалга ошириш воситаларидан бири эканлиги Шатобриан ва Гюго асарлари асосида</w:t>
      </w:r>
    </w:p>
    <w:p w14:paraId="3408E0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539F38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Шатобриан ва Гюго прозасида икки дунё манзараси объектив ва субъектив воқелик диада</w:t>
      </w:r>
    </w:p>
    <w:p w14:paraId="1E413A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услубида ишлаб чиқилган;</w:t>
      </w:r>
    </w:p>
    <w:p w14:paraId="478116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Шатобриан прозаси матни метафораларга ниҳоятда бойлиги ва бунинг романтизм</w:t>
      </w:r>
    </w:p>
    <w:p w14:paraId="3E56E8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прозаси қонуниятларига мувофиқлиги исботлаб берилган;</w:t>
      </w:r>
    </w:p>
    <w:p w14:paraId="271093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Шатобриан ва Гюго романлари поэтикасини белгиловчи универсаллик, макон ва замон</w:t>
      </w:r>
    </w:p>
    <w:p w14:paraId="41FBA8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категорияларига хос хусусиятлар ёритилган;</w:t>
      </w:r>
    </w:p>
    <w:p w14:paraId="6E7E24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Шатобриан ва Гюго романлари матнида келувчи вазн ва оҳанг муаммоси муҳим ўрин</w:t>
      </w:r>
    </w:p>
    <w:p w14:paraId="783BF5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тутиши ва бунинг романтизм прозаси услубига хос жиҳатлари аниқланган;</w:t>
      </w:r>
    </w:p>
    <w:p w14:paraId="2F442E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Шатобриан ва Гюго асарлари матнининг поэтик хусусиятлари ўзбек филология илмида</w:t>
      </w:r>
    </w:p>
    <w:p w14:paraId="65B0D4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лингвопоэтик услубда ишлаб чиқилган.</w:t>
      </w:r>
    </w:p>
    <w:p w14:paraId="4BCC8A4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0E086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Романтизм даври ижодкорлари асарлари тадқиқи бўйича олинган натижалар асосида:</w:t>
      </w:r>
    </w:p>
    <w:p w14:paraId="409A80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XIX аср француз романтизмининг икки буюк вакили Шатобриан ва Гюго ижоди борасида</w:t>
      </w:r>
    </w:p>
    <w:p w14:paraId="02405B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изланишлар олиб бориш француз ва ўзбек адабий алоқаларини янада мустаҳкамлашга,</w:t>
      </w:r>
    </w:p>
    <w:p w14:paraId="79F31C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француз халқининг маданияти ва тарихини тадқиқ қилишга, «Европа тиллари куни» каби</w:t>
      </w:r>
    </w:p>
    <w:p w14:paraId="7EA6CA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тадбирларда ва Ўзбекистонда Европа адабиётини ўрганувчилар учун муҳим манба сифатида</w:t>
      </w:r>
    </w:p>
    <w:p w14:paraId="5FB103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(Франциянинг Ўзбекистондаги элчихонасининг 2016 йил 7 октябрдаги</w:t>
      </w:r>
    </w:p>
    <w:p w14:paraId="24D3C31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маълумотномаси). Жорий этилган материал француз романтизмининг манбалари ва эстетик</w:t>
      </w:r>
    </w:p>
    <w:p w14:paraId="6AF133B5"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259907A" w14:textId="41571CDD"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153</w:t>
      </w:r>
    </w:p>
    <w:p w14:paraId="01087D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тамойилларини Европа романтизм адабиёти контекстида очиб беришга хизмат қилган;</w:t>
      </w:r>
    </w:p>
    <w:p w14:paraId="3DC54C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тадқиқотда аслиятдан олинган мисоллар маъно жиҳатдан таржима қилинганлиги, уларнинг сўзма-сўз таржима жараёнидаги мазмунига таъсири ва фарқлари ЁА-1-06 «Профессионал таржималарни тайёрлаш сифати назоратини такомиллаштиришга компонент ёндошув»</w:t>
      </w:r>
    </w:p>
    <w:p w14:paraId="552453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(2012–2013) мавзусидаги илмий лойиҳада илк романтизм даври асарларида қўлланилган сўзларнинг маъносини ўрганишга хизмат қилган (Фан ва технологияларни ривожлантиришни</w:t>
      </w:r>
    </w:p>
    <w:p w14:paraId="6DA228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мувофиқлаштириш қўмитасининг 2016 йил 1 июлдаги ФТК 03-13/438-сон маълумотномаси).</w:t>
      </w:r>
    </w:p>
    <w:p w14:paraId="00FFAD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натижанинг қўлланилиши таржима жараёнида ўша давр асарларидаги сўзларнинг маъносидан тўғри фойдаланиш имконини берган;</w:t>
      </w:r>
    </w:p>
    <w:p w14:paraId="6BAEC4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француз романтизм прозасида ёрқин, истеъдодли шахсларнинг субъектив олами</w:t>
      </w:r>
    </w:p>
    <w:p w14:paraId="2AA284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поэтик хусусиятларининг ўзига хос жиҳатларини асослашда IOT-1-32 «Филология ва</w:t>
      </w:r>
    </w:p>
    <w:p w14:paraId="37CBA1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таржимонлик йўналишида мутахассислар тайёрлайдиган олий ўқув юртлари талабалари</w:t>
      </w:r>
    </w:p>
    <w:p w14:paraId="19EF42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(2012) мавзусидаги инновацион илмий-техникавий лойиҳада ўзбек тилига таржимада</w:t>
      </w:r>
    </w:p>
    <w:p w14:paraId="0ACD5D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ўша давр тили ва услубини, сўзларнинг маъносини қиёсий ўрганишда фойдаланилган (Фан ва</w:t>
      </w:r>
    </w:p>
    <w:p w14:paraId="03927A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технологияларни ривожлантиришни мувофиқлаштириш қўмитасининг 2016 йил 1 июлдаги</w:t>
      </w:r>
    </w:p>
    <w:p w14:paraId="2560FC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ФТК 03-13/438-сон маълумотномаси). Илмий натижанинг қўлланилиши XIX аср романтизм</w:t>
      </w:r>
    </w:p>
    <w:p w14:paraId="14BF86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оқими ижодкорлари асарларидаги сўзларнинг маъноси таржимада ҳозирги давр асарларида</w:t>
      </w:r>
    </w:p>
    <w:p w14:paraId="12A93D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қўлланилаётган сўзлар маъносига мослигини ҳамда тили ва услубини қиёсий ўрганишга,</w:t>
      </w:r>
    </w:p>
    <w:p w14:paraId="01B477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луғавий маъноси билан таржимадаги маъноси ўртасидаги ўхшашлик ва фарқни ажратишда</w:t>
      </w:r>
    </w:p>
    <w:p w14:paraId="036A92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 баҳолаш имконини берган;</w:t>
      </w:r>
    </w:p>
    <w:p w14:paraId="2A6FD2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Самарқанд телеканалида тайёрланган кўрсатувларда Гюго ҳаёти ва ижоди ҳамда бошқа</w:t>
      </w:r>
    </w:p>
    <w:p w14:paraId="1EFDD4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кўплаб француз, инглиз, немис файласуфлари ва ёзувчиларининг ҳикматли сўзларидан</w:t>
      </w:r>
    </w:p>
    <w:p w14:paraId="0ADC36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(СТВ телеканалининг 2016 йил 7 сентябрдаги 152-сон маълумотномаси).</w:t>
      </w:r>
    </w:p>
    <w:p w14:paraId="3D27B4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Кўрсатувлар учун тайёрланган материаллар машҳур шахслар ҳаёти ва ижоди ҳақида</w:t>
      </w:r>
    </w:p>
    <w:p w14:paraId="373EF9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маълумотлар беришда муҳим манба бўлган.</w:t>
      </w:r>
    </w:p>
    <w:p w14:paraId="05FCAE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Ахмедов Ойбек Сапорбоевич. </w:t>
      </w:r>
      <w:r w:rsidRPr="00BD7A1A">
        <w:rPr>
          <w:rFonts w:ascii="Cambria" w:eastAsia="Times New Roman" w:hAnsi="Cambria" w:cs="Times New Roman"/>
          <w:color w:val="000000"/>
          <w:lang w:eastAsia="ru-RU"/>
        </w:rPr>
        <w:t>«Инглиз ва ўзбек тилларида солиқ-божхона терминларининг лингвистик таҳлили ва таржима муаммолари» 10.00.06–Қиёсий адабиётшунослик,</w:t>
      </w:r>
    </w:p>
    <w:p w14:paraId="49BD34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чоғиштирма тилшунослик ва таржимашунослик (филология фанлари).</w:t>
      </w:r>
    </w:p>
    <w:p w14:paraId="7A8FA6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30.09.2014/B2014.3-4.Fil 157.</w:t>
      </w:r>
    </w:p>
    <w:p w14:paraId="73E657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Маматов Абди Эшанқулович, филология фанлари доктори, профессор.</w:t>
      </w:r>
    </w:p>
    <w:p w14:paraId="66C406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давлат жаҳон тиллари университети.</w:t>
      </w:r>
    </w:p>
    <w:p w14:paraId="0949B0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w:t>
      </w:r>
    </w:p>
    <w:p w14:paraId="6AFB43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14.07.2016.Fil.09.01.</w:t>
      </w:r>
    </w:p>
    <w:p w14:paraId="4447D4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Ҳошимов Ғанижон Мирзааҳмедович, филология фанлари доктори,</w:t>
      </w:r>
    </w:p>
    <w:p w14:paraId="12BEE4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Кучимов Шухрат Норқизилович, филология фанлари доктори, профессор; Кесава</w:t>
      </w:r>
    </w:p>
    <w:p w14:paraId="405E57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Паниккар, филология фанлари доктори, профессор (Ҳиндистон).</w:t>
      </w:r>
    </w:p>
    <w:p w14:paraId="7E53E2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чет тиллар институти</w:t>
      </w:r>
    </w:p>
    <w:p w14:paraId="73213E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D550D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инглиз ва ўзбек тилларидаги солиқ-божхона терминларининг</w:t>
      </w:r>
    </w:p>
    <w:p w14:paraId="22E361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лингвистик хусусиятларини очиб бериш асосида таржима қилиш усулларини аниқлашдан</w:t>
      </w:r>
    </w:p>
    <w:p w14:paraId="082DBA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5D62D17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30B6B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инглиз ва ўзбек тилларидаги солиқ-божхона терминларининг деривацион</w:t>
      </w:r>
    </w:p>
    <w:p w14:paraId="5829AA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тамойиллари, аффиксал, морфемик-морфологик, лексик-семантик, функционал-семантик ва</w:t>
      </w:r>
    </w:p>
    <w:p w14:paraId="516FB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синтактик усулда ясалиши асослаб берилган;</w:t>
      </w:r>
    </w:p>
    <w:p w14:paraId="4695D9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ва инглиз тилларидаги солиқ-божхона терминларининг белгилари, дискурсда</w:t>
      </w:r>
    </w:p>
    <w:p w14:paraId="7DC27C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прагмалингвистик воқеланиши ва тарихий шаклланиши исботланган;</w:t>
      </w:r>
    </w:p>
    <w:p w14:paraId="292159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ва ўзбек тиллари солиқ-божхона терминологиясининг ҳозирги босқичдаги ҳолати,</w:t>
      </w:r>
    </w:p>
    <w:p w14:paraId="7F7751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фонди-генофонди, солиқ ва божхона терминологиясининг ички ва ташқи омиллар ҳисобига</w:t>
      </w:r>
    </w:p>
    <w:p w14:paraId="1F88D0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бойиш йўллари исботланган ҳамда ўзлашма қатламнинг миқдорий кўрсаткичлари аниқланган;</w:t>
      </w:r>
    </w:p>
    <w:p w14:paraId="5EC01B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 ва божхона терминологиясидаги синонимия, полисемия, омонимия, гиперонимия</w:t>
      </w:r>
    </w:p>
    <w:p w14:paraId="0AFDF9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гипонимиянинг терминлар таржимасида тўсқинлик қилувчи ҳолатларнинг ечими</w:t>
      </w:r>
    </w:p>
    <w:p w14:paraId="4C65C9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далилланган;</w:t>
      </w:r>
    </w:p>
    <w:p w14:paraId="77EB4AC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соҳа терминларини инглиз тилидан ўзбек тилига ва ўзбек тилидан инглиз тилига адекват таржима қилиш тамойиллари ҳамда усуллари (тасвирий, трансформацион, калька, муқо</w:t>
      </w:r>
    </w:p>
    <w:p w14:paraId="18A0AB8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6E04D67" w14:textId="3EF2AA4B"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154 </w:t>
      </w:r>
      <w:r w:rsidR="00D52743">
        <w:rPr>
          <w:rFonts w:ascii="Cambria" w:eastAsia="Times New Roman" w:hAnsi="Cambria" w:cs="Times New Roman"/>
          <w:color w:val="000000"/>
          <w:lang w:eastAsia="ru-RU"/>
        </w:rPr>
        <w:t xml:space="preserve"> </w:t>
      </w:r>
    </w:p>
    <w:p w14:paraId="460644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 ишлаб чиқилган;</w:t>
      </w:r>
    </w:p>
    <w:p w14:paraId="7981CB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солиқ-божхона терминлари таржимасида стилистик ва фразеологик бирликлардан,</w:t>
      </w:r>
    </w:p>
    <w:p w14:paraId="036E1F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образлилик ҳамда экспрессивликдан, жаргонликдан сақланиш илмий асосланган ҳамда солиқбожхона терминлари тартибга солиниб, унификация қилинган.</w:t>
      </w:r>
    </w:p>
    <w:p w14:paraId="32B3CD2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6D30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ва ўзбек тилларида солиқ-божхона терминларининг шаклланиши, ривожланиши</w:t>
      </w:r>
    </w:p>
    <w:p w14:paraId="590DDE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деривацион хусусиятларини очиб бериш, терминларни таржима қилиш муаммоларини</w:t>
      </w:r>
    </w:p>
    <w:p w14:paraId="041265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бартараф қилиш юзасидан олинган илмий натижалар ва амалий таклифлар асосида:</w:t>
      </w:r>
    </w:p>
    <w:p w14:paraId="50CBEB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бакалавриат таълим йўналишида (5120100–Филология ва тилларни ўқитиш (романгерман филологияси) лексикология, стилистика, қиёсий типология, таржима назарияси</w:t>
      </w:r>
    </w:p>
    <w:p w14:paraId="3A13F3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бўйича узвийлаштирилган Давлат таълим стандарти мазмунига сингдирилган</w:t>
      </w:r>
    </w:p>
    <w:p w14:paraId="2A77A1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(O‘zStandart Давлат агентлигида 2014 йил 18 сентябрда O‘zDSt 36.1410:2014 №05-573 қайд</w:t>
      </w:r>
    </w:p>
    <w:p w14:paraId="4A80E5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рақами билан рўйхатга олинган. Ўзбекистон давлат жаҳон тиллари университетининг 2016</w:t>
      </w:r>
    </w:p>
    <w:p w14:paraId="4DE1C5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29 октябрдаги №06/23-75-сон маълумотномаси). Жорий этилган материаллар инглиз ва</w:t>
      </w:r>
    </w:p>
    <w:p w14:paraId="696B3B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тилларидаги солиқ-божхона терминларининг изоҳли талқини ва таҳлилини ўргатиш,</w:t>
      </w:r>
    </w:p>
    <w:p w14:paraId="51DC29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 терминологик луғатлардаги изоҳлари билан қиёслаш, умумий ва хусусий лексик</w:t>
      </w:r>
    </w:p>
    <w:p w14:paraId="062901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терминологик маъно турларини ажратиш, терминлардаги стилистик (бўёқдорлик)</w:t>
      </w:r>
    </w:p>
    <w:p w14:paraId="6E38FF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хусусиятини аниқлаш, таржимада синоним лексемалар қаторидан терминларни тўғри танлаш</w:t>
      </w:r>
    </w:p>
    <w:p w14:paraId="1BB691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муаммосини, муқобилсиз терминларни таржима қилиш муаммоларини ҳал қилишга хизмат</w:t>
      </w:r>
    </w:p>
    <w:p w14:paraId="460177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қилган;</w:t>
      </w:r>
    </w:p>
    <w:p w14:paraId="415D7D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солиқ ва божхона терминларининг икки тилли (инглизча-ўзбекча) ҳамда изоҳли</w:t>
      </w:r>
    </w:p>
    <w:p w14:paraId="3AB070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луғатидан мазкур соҳалар амалиётида фойдаланилган. Муомалага киритилган янги</w:t>
      </w:r>
    </w:p>
    <w:p w14:paraId="1DE9F2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терминлар унификация қилинган, жумладан: «солиқ боқимандаси» терминининг муқобил</w:t>
      </w:r>
    </w:p>
    <w:p w14:paraId="331057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антоними, яъни рус тилидаги «пунктуальный налогоплательшик» терминининг синоними</w:t>
      </w:r>
    </w:p>
    <w:p w14:paraId="14E782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тили истеъмолида мавжуд бўлмаганлиги боис «интизомли солиқ тўловчи» термини,</w:t>
      </w:r>
    </w:p>
    <w:p w14:paraId="10867C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«фрахт» термини ўрнига ўзбек тилидаги «юк ташиш ҳақи» термини, «норезидент»</w:t>
      </w:r>
    </w:p>
    <w:p w14:paraId="125CB1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термини ўрнига «номаҳаллий» термини, «пеня» термини ўрнига ўзбек тилидаги «фоизли</w:t>
      </w:r>
    </w:p>
    <w:p w14:paraId="090605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жарима», «муниципал солиқлар» термини ўрнига «маҳаллий солиқлар» термини, «солиқ</w:t>
      </w:r>
    </w:p>
    <w:p w14:paraId="470FFC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преференцияси» терминининг муқобили сифатида «солиқ имтиёзи», «реализация қилинган</w:t>
      </w:r>
    </w:p>
    <w:p w14:paraId="4B4CA0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товарлар» термини ўрнига «сотилган товарлар», «депозит пул» термини ўрнига «омонат пул»</w:t>
      </w:r>
    </w:p>
    <w:p w14:paraId="55AF8D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термини ҳамда «транзит» терминининг ўзбекча муқобили сифатида «олиб ўтиш» терминлари</w:t>
      </w:r>
    </w:p>
    <w:p w14:paraId="4AC62A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солиқ қонунчилиги ҳамда кодексида фойдаланилган</w:t>
      </w:r>
    </w:p>
    <w:p w14:paraId="2F514A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Давлат солиқ қўмитасининг 20.09.2016 йилдаги №16/1-20598–</w:t>
      </w:r>
    </w:p>
    <w:p w14:paraId="5C91AC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Муомалага киритилган янги терминлар солиқ-божхона соҳасига оид</w:t>
      </w:r>
    </w:p>
    <w:p w14:paraId="5B9999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терминларни тўғри таржима қилишга ва ўз ўрнида тўғри ифода этишга асос бўлган;</w:t>
      </w:r>
    </w:p>
    <w:p w14:paraId="2E9430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тилшунослик ва солиқ-божхона соҳаларининг интеграциялашуви борасидаги ишлаб</w:t>
      </w:r>
    </w:p>
    <w:p w14:paraId="060CCA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амалий таклифлар А2–058 «Бюджет-солиқ сиёсати ижросини таъминлашда солиқ</w:t>
      </w:r>
    </w:p>
    <w:p w14:paraId="33C10E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маъмурчилигининг ролини ошириш» мавзусидаги давлат амалий тадқиқот лойиҳасида</w:t>
      </w:r>
    </w:p>
    <w:p w14:paraId="1049BC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(Фан ва технологияларни ривожлантириш қўмитасининг 2016 йил 15 июндаги</w:t>
      </w:r>
    </w:p>
    <w:p w14:paraId="77CB80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№ФТК-03-13/378–сон маълумотномаси). Таклиф этилган материаллар тилшунослик ва солиқбожхона соҳаларида кечаётган жараёнларни ҳамда ҳодисаларни, уларнинг ривожланиши</w:t>
      </w:r>
    </w:p>
    <w:p w14:paraId="5513ED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ҳақидаги билимларни такомиллаштиришга, жамият аъзолари учун солиқ ва бошқа мажбурий</w:t>
      </w:r>
    </w:p>
    <w:p w14:paraId="789A59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тўловларни аниқ ва қисқа, барчага бир хилда тушуниладиган даражага олиб келишга хизмат</w:t>
      </w:r>
    </w:p>
    <w:p w14:paraId="545594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қилмоқда.</w:t>
      </w:r>
    </w:p>
    <w:p w14:paraId="7229B0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Джумабаева Жамила Шариповна. </w:t>
      </w:r>
      <w:r w:rsidRPr="00BD7A1A">
        <w:rPr>
          <w:rFonts w:ascii="Cambria-Bold" w:eastAsia="Times New Roman" w:hAnsi="Cambria-Bold" w:cs="Times New Roman"/>
          <w:b/>
          <w:bCs/>
          <w:color w:val="000000"/>
          <w:lang w:eastAsia="ru-RU"/>
        </w:rPr>
        <w:t>«</w:t>
      </w:r>
      <w:r w:rsidRPr="00BD7A1A">
        <w:rPr>
          <w:rFonts w:ascii="Cambria" w:eastAsia="Times New Roman" w:hAnsi="Cambria" w:cs="Times New Roman"/>
          <w:color w:val="000000"/>
          <w:lang w:eastAsia="ru-RU"/>
        </w:rPr>
        <w:t>Ўзбек ва инглиз тилларида лексик ҳамда</w:t>
      </w:r>
    </w:p>
    <w:p w14:paraId="446C48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стилистик градуонимия», 10.00.06–Қиёсий адабиётшунослик, чоғиштирма тилшунослик ва</w:t>
      </w:r>
    </w:p>
    <w:p w14:paraId="091D74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таржимашунослик ихтисослиги бўйича (филология фанлари).</w:t>
      </w:r>
    </w:p>
    <w:p w14:paraId="4A0A5E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30.09.2014/В2014.5.Fil253.</w:t>
      </w:r>
    </w:p>
    <w:p w14:paraId="0AD2DA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Сайфуллаева Раъно Рауфовна, филология фанлари доктори, профессор.</w:t>
      </w:r>
    </w:p>
    <w:p w14:paraId="562082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3844D3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 Ўзбекистон давлат жаҳон тиллари университети, Ўзбекистон Миллий университети,</w:t>
      </w:r>
    </w:p>
    <w:p w14:paraId="4381D1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 Fil.09.01.</w:t>
      </w:r>
    </w:p>
    <w:p w14:paraId="66496FB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Расмий оппонентлар: Дадабоев Ҳамидулла Арипович, филология фанлари доктори,</w:t>
      </w:r>
    </w:p>
    <w:p w14:paraId="2A50A42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2B5C3EE" w14:textId="5115753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155</w:t>
      </w:r>
    </w:p>
    <w:p w14:paraId="422A6C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Комбон Обояни (АҚШ), филология фанлари доктори, профессор; Искандарова</w:t>
      </w:r>
    </w:p>
    <w:p w14:paraId="70A0EC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Шарифа Мадалиевна, филология фанлари доктори, профессор.</w:t>
      </w:r>
    </w:p>
    <w:p w14:paraId="689A09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Жаҳон иқтисодиёти ва дипломатия университети.</w:t>
      </w:r>
    </w:p>
    <w:p w14:paraId="78669F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408E7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ўзбек ва инглиз тилларида лексик ҳамда стилистик</w:t>
      </w:r>
    </w:p>
    <w:p w14:paraId="34A2F4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градуонимиянинг семантик категориялар сирасидаги ўрнини аниқлаш ва градуонимиянинг</w:t>
      </w:r>
    </w:p>
    <w:p w14:paraId="6A9CCD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турли тизимли тиллардаги семантик-структур хусусиятларини очиб беришдан иборат.</w:t>
      </w:r>
    </w:p>
    <w:p w14:paraId="1C722D7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3479A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семантик муносабатларнинг бир тури сифатида градуонимия турли тизимли тилларда</w:t>
      </w:r>
    </w:p>
    <w:p w14:paraId="4CFB4F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лингвистик ҳодиса эканлиги исботланган;</w:t>
      </w:r>
    </w:p>
    <w:p w14:paraId="602B01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инглиз тилидаги от, сифат ва феъл каби сўз туркумларига оид муайян лексемаларда</w:t>
      </w:r>
    </w:p>
    <w:p w14:paraId="6CE44F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градуонимия аниқланган;</w:t>
      </w:r>
    </w:p>
    <w:p w14:paraId="0DDC2B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градуонимиянинг семантик категориялар билан муносабати ва уларнинг вазифадошлик,</w:t>
      </w:r>
    </w:p>
    <w:p w14:paraId="526C11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контекстуал маънодошлик ва ўзакдошлик каби семантик-структур хусусиятлари очиб</w:t>
      </w:r>
    </w:p>
    <w:p w14:paraId="16F95F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берилган;</w:t>
      </w:r>
    </w:p>
    <w:p w14:paraId="77D79B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қиёсланаётган тилларда уникал градуонимик қаторларнинг шакл ва ясалиш хусусиятлари очиб берилган;</w:t>
      </w:r>
    </w:p>
    <w:p w14:paraId="257D22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лексик градуонимиянинг градациядан аффиксация, ёрдамчи сўзлар орқали ясалиши ва</w:t>
      </w:r>
    </w:p>
    <w:p w14:paraId="4CB0E1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интенсификаторлар қўшилиши каби структур ҳамда луғавий ва контекстуал каби семантик</w:t>
      </w:r>
    </w:p>
    <w:p w14:paraId="38D8B5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 билан фарқланиши исботланган;</w:t>
      </w:r>
    </w:p>
    <w:p w14:paraId="6CACD0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ва инглиз тилларидаги стилистик даражаланишнинг гапдаги ўрни ва бошқа сўзлар</w:t>
      </w:r>
    </w:p>
    <w:p w14:paraId="3CCA90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боғланиши каби синтактик хусусиятлари аниқланган.</w:t>
      </w:r>
    </w:p>
    <w:p w14:paraId="420A53C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13D11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ва инглиз тилларидаги лексик ҳамда стилистик градуонимиянинг хусусиятлари</w:t>
      </w:r>
    </w:p>
    <w:p w14:paraId="3ED145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юзасидан ишлаб чиқилган услубий ва амалий таклифлар асосида:</w:t>
      </w:r>
    </w:p>
    <w:p w14:paraId="7D6627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бакалавриат таълим йўналишида (5120100–«Филология ва тилларни ўқитиш (ўзбек</w:t>
      </w:r>
    </w:p>
    <w:p w14:paraId="530E43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филологияси)») ўзбек тили фани бўйича узвийлашган Давлат таълим стандарти мазмунига</w:t>
      </w:r>
    </w:p>
    <w:p w14:paraId="654A77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сингдирилган («O‘zStandart» давлат агентлигида 2014 йил 10 октябрда O‘zDSt 36.1542:2014</w:t>
      </w:r>
    </w:p>
    <w:p w14:paraId="74CA72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№5164 қайд рақами билан рўйхатга олинган). Жорий этилган материаллар ўзбек тилида</w:t>
      </w:r>
    </w:p>
    <w:p w14:paraId="159B70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даражаланиш, синонимик даражаланиш (градуонимия), гипонимиянинг градуонимияга</w:t>
      </w:r>
    </w:p>
    <w:p w14:paraId="0743A0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муносабатини ёритишга, даража сифатнинг таснифловчи категория сифатида эканлигини</w:t>
      </w:r>
    </w:p>
    <w:p w14:paraId="4873E6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исботлашга, шунингдек гап бўлакларида даражаланиш (кесим – эга – ҳол – тўлдирувчи –</w:t>
      </w:r>
    </w:p>
    <w:p w14:paraId="214D08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аниқловчи)нинг хусусиятларини очиб беришга хизмат қилган;</w:t>
      </w:r>
    </w:p>
    <w:p w14:paraId="233E26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бакалавриат таълим йўналишида (5120100–«Филология ва тилларни ўқитиш (роман-герман филологияси)») лексикология, стилистика, қиёсий типология, таржима назарияси фанлари бўйича узвийлашган Давлат таълим стандарти мазмунига сингдирилган («O‘zStandart»</w:t>
      </w:r>
    </w:p>
    <w:p w14:paraId="224DF8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агентлигида 2014 йил 18 сентябрда O‘zDSt 36.1410:2014 №05-573 қайд рақами билан</w:t>
      </w:r>
    </w:p>
    <w:p w14:paraId="2437E1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рўйхатга олинган). Жорий этилган материаллар турли тизимли тилларда сўзнинг изоҳли</w:t>
      </w:r>
    </w:p>
    <w:p w14:paraId="0ECDC4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таҳлилини ўргатиш, бошқа луғатлардаги изоҳлари билан қиёслаш, лексик маъно турларини</w:t>
      </w:r>
    </w:p>
    <w:p w14:paraId="06F30F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ажратиш, градациянинг стилистик хусусиятини аниқлаш, таржимада синонимик қатордан сўз</w:t>
      </w:r>
    </w:p>
    <w:p w14:paraId="359C36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танлаш муаммосини ҳамда эквивалентсиз ва миллий-маданий хусусиятга эга бўлган лексика</w:t>
      </w:r>
    </w:p>
    <w:p w14:paraId="44E003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таржимаси муаммоларини ҳал қилишга хизмат қилган;</w:t>
      </w:r>
    </w:p>
    <w:p w14:paraId="60FECF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инглиз тилида сўзлараро маъновий фарқларни аниқлаб, янги сўзларни ўргатиш жараёнида синонимия, антонимия билан бир қаторда градуонимияни ҳам ўргатиш муҳимлиги бўйича амалий хулосалардан «O‘zbekiston» телерадиоканалининг маданий-маърифий мавзудаги</w:t>
      </w:r>
    </w:p>
    <w:p w14:paraId="2A6672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 учун», «Инглиз тили сабоқлари» ва «Таълим ва тараққиёт» радиоэшиттиришларини тайёрлашда фойдаланилган («O‘zbekiston» телерадиоканали давлат унитар корхонасининг</w:t>
      </w:r>
    </w:p>
    <w:p w14:paraId="3731AD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15 августдаги 04-25-1123-сон маълумотномаси). Эшиттириш учун тайёрланган материаллар семантик таҳлил орқали аниқланган инглиз тилидаги синонимик қаторлар, антонимлар ҳамда градуонимик қаторлар билан бойитилди. Диссертацияда янги лексикани ўзлаштириш бўйича ишлаб чиқилган тавсиялар инглиз тилини ўрганаётган радиотингловчиларга сўзларнинг даражаланиши, ўзаро маънодош ҳамда контекстуал маъно яқинлигини ҳисобга олиб</w:t>
      </w:r>
    </w:p>
    <w:p w14:paraId="07CC31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ўрганиш қулай эканлигини исботлашга хизмат қилган;</w:t>
      </w:r>
    </w:p>
    <w:p w14:paraId="3F8718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қиёслаш категорияси, хусусан, тил сатҳларида унинг кўринишлари, унинг бошқа</w:t>
      </w:r>
    </w:p>
    <w:p w14:paraId="3CC238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категориялар билан муносабатини аниқлашга оид таклифлардан Андижон давлат</w:t>
      </w:r>
    </w:p>
    <w:p w14:paraId="01FFDF8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университетида бажарилган ОТ-Ф8-057 рақамли «Ўзбек тилини системавий тадқиқ этишнинг</w:t>
      </w:r>
    </w:p>
    <w:p w14:paraId="502EE5E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236C10A" w14:textId="6F247F98"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156 </w:t>
      </w:r>
      <w:r w:rsidR="00D52743">
        <w:rPr>
          <w:rFonts w:ascii="Cambria" w:eastAsia="Times New Roman" w:hAnsi="Cambria" w:cs="Times New Roman"/>
          <w:color w:val="000000"/>
          <w:lang w:eastAsia="ru-RU"/>
        </w:rPr>
        <w:t xml:space="preserve"> </w:t>
      </w:r>
    </w:p>
    <w:p w14:paraId="799859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методологик асослари, метод ва принципларини шакллантириш» мавзусидаги фундаментал</w:t>
      </w:r>
    </w:p>
    <w:p w14:paraId="64A4C4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лойиҳада фойдаланилган (Фан ва технологияларни ривожлантиришни мувофиқлаштириш</w:t>
      </w:r>
    </w:p>
    <w:p w14:paraId="200295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қўмитасининг ФТК-03-13/503-сон маълумотномаси). Тадқиқот натижалари тил бирликларини</w:t>
      </w:r>
    </w:p>
    <w:p w14:paraId="1E2EE4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системавий тадқиқ қилиш метод ва методологияси асосида ҳозирги ўзбек тили сатҳларининг</w:t>
      </w:r>
    </w:p>
    <w:p w14:paraId="080F9C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системавий тавсифини яратишда хизмат қилган.</w:t>
      </w:r>
    </w:p>
    <w:p w14:paraId="59F691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Камилова Саодат Эргашевна. </w:t>
      </w:r>
      <w:r w:rsidRPr="00BD7A1A">
        <w:rPr>
          <w:rFonts w:ascii="Cambria" w:eastAsia="Times New Roman" w:hAnsi="Cambria" w:cs="Times New Roman"/>
          <w:color w:val="000000"/>
          <w:lang w:eastAsia="ru-RU"/>
        </w:rPr>
        <w:t>«ХХ аср охири – XXI аср бошлари рус ва ўзбек адабиётида</w:t>
      </w:r>
    </w:p>
    <w:p w14:paraId="63392D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ҳикоя жанри поэтикасининг ривожи», 10.00.06–Қиёсий адабиётшунослик, чоғиштирма</w:t>
      </w:r>
    </w:p>
    <w:p w14:paraId="239FCC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тилшунослик ва таржимашунослик (филология фанлари).</w:t>
      </w:r>
    </w:p>
    <w:p w14:paraId="446E49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31.03.2016/В2016. Fil 92.</w:t>
      </w:r>
    </w:p>
    <w:p w14:paraId="560184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133F25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w:t>
      </w:r>
    </w:p>
    <w:p w14:paraId="787DFC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14.07.2016. Fil.09.01.</w:t>
      </w:r>
    </w:p>
    <w:p w14:paraId="143D66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Пардаева Зулфия Жураевна, филология фанлари доктори; Ермолин</w:t>
      </w:r>
    </w:p>
    <w:p w14:paraId="128312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Евгений Анатольевич, педагогика фанлари доктори, профессор (ЯГПУ, Россия); Каримов</w:t>
      </w:r>
    </w:p>
    <w:p w14:paraId="497B82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Баходир Нурметович, филология фанлари доктори, профессор.</w:t>
      </w:r>
    </w:p>
    <w:p w14:paraId="225A4E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Фарғона давлат университети.</w:t>
      </w:r>
    </w:p>
    <w:p w14:paraId="7D82A2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7A4AB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ХХ аср охири – ХХI аср боши рус ва ўзбек адабиётида жанр</w:t>
      </w:r>
    </w:p>
    <w:p w14:paraId="2352AC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поэтикасининг мазмун ва шаклий жиҳатларида ҳикоя тараққиётининг яхлит кўринишини</w:t>
      </w:r>
    </w:p>
    <w:p w14:paraId="35B653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асослаш ҳамда ҳикоя феноменини аниқлашдан иборат.</w:t>
      </w:r>
    </w:p>
    <w:p w14:paraId="2EBD27C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9AB97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«муаллиф-ровий-қаҳрамон» учлиги призмасида замонавий рус ва ўзбек ҳикояси поэтикаси тизимга солинганлиги ХХ аср охири – ХХI аср боши ҳикоялари ҳозирги адабий жараёндаги</w:t>
      </w:r>
    </w:p>
    <w:p w14:paraId="36E092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эстетик феномен сифатида эканлиги исботланган;</w:t>
      </w:r>
    </w:p>
    <w:p w14:paraId="606D63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субъектив-очиқ позиция ҳақиқий воқеликка нисбатан замонавий ўзбек ва рус ҳикоясининг яхлитлигини таъминловчи етакчи принципга айланиб бориши исботланган;</w:t>
      </w:r>
    </w:p>
    <w:p w14:paraId="5F8B03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замонавий ҳикояда муаллифлик даъвосининг у ёки бу хусусиятига мувофиқ тарзда</w:t>
      </w:r>
    </w:p>
    <w:p w14:paraId="73035F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«мен»и турлари асосланган;</w:t>
      </w:r>
    </w:p>
    <w:p w14:paraId="636733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замонавий ҳикоя жанрининг ўзгариш феномени типологик жиҳатдан аниқланган,</w:t>
      </w:r>
    </w:p>
    <w:p w14:paraId="093F67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шунингдек «муаллиф-ровий-қаҳрамон» учлиги хусусияти ва ҳозирги адабий жараённинг</w:t>
      </w:r>
    </w:p>
    <w:p w14:paraId="6072B5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муаммо-мавзуий соҳаси призмасида замонавий ҳикоялар тизимидаги функционал-семантик</w:t>
      </w:r>
    </w:p>
    <w:p w14:paraId="2BA410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 асосида деталь типологияси аниқланган;</w:t>
      </w:r>
    </w:p>
    <w:p w14:paraId="5013C0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замонавий ўзбек ва рус ҳикояси миллий ва умуман дунё адабиёти адабий жараёни ривожи</w:t>
      </w:r>
    </w:p>
    <w:p w14:paraId="20DA76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 билан белгиланадиган ўзига хос ҳодиса эканлиги исботланган.</w:t>
      </w:r>
    </w:p>
    <w:p w14:paraId="7811A5CF"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812E1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ХХ–XXI асрлар рус ва ўзбек адабиётларида ҳикоя жанри поэтикаси тараққиёти таҳлилида</w:t>
      </w:r>
    </w:p>
    <w:p w14:paraId="675343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методик ва амалий таклифлари асосида:</w:t>
      </w:r>
    </w:p>
    <w:p w14:paraId="006075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ўқувчиларда филологик, эстетик тафаккурни ривожлантиришнинг адабий хусусиятлари</w:t>
      </w:r>
    </w:p>
    <w:p w14:paraId="0F8EF3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омиллари, замонавий ўзбек адабиётини тушуниш маданиятини таркиб топтириш</w:t>
      </w:r>
    </w:p>
    <w:p w14:paraId="7A304D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механизмлари ва ахборий-дидактик таъминоти ҳамда қиёсий-адабий ёндашув асосида ҳозирги</w:t>
      </w:r>
    </w:p>
    <w:p w14:paraId="2A0E62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адабиётини ўрганишнинг амалий-технологик жиҳатлари лицей ва коллеж талабалари</w:t>
      </w:r>
    </w:p>
    <w:p w14:paraId="04EC0E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(рус гуруҳлари учун) учун яратилган «Узбекская литература» (№220-3, 2012) дарслигига</w:t>
      </w:r>
    </w:p>
    <w:p w14:paraId="6EF79F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сингдирилган. Бу эса ижтимоий-гуманитар, эстетик ва маънавий-ахлоқий тарбия турларини</w:t>
      </w:r>
    </w:p>
    <w:p w14:paraId="2CA90E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ташкил этишнинг қиёсий-адабий ёндашуви орқали бўлажак ўқувчиларни филологик тайёрлаш</w:t>
      </w:r>
    </w:p>
    <w:p w14:paraId="6CAD40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самарадорлигини ошириш имконини берган;</w:t>
      </w:r>
    </w:p>
    <w:p w14:paraId="4D9EE1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5А120101 – Адабиётшунослик (рус адабиёти) магистратура мутахассислиги Давлат</w:t>
      </w:r>
    </w:p>
    <w:p w14:paraId="634AB0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стандарти («O‘zstandart» давлат агентлигида 2014 йил 7 августда O‘zDSt 36.12.12:2014</w:t>
      </w:r>
    </w:p>
    <w:p w14:paraId="435D20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№4810-сони билан рўйхатга олинган) мазмунига татбиқ этилган. Татбиқ этилган материаллар</w:t>
      </w:r>
    </w:p>
    <w:p w14:paraId="66AEEF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жанрни адабиётшунослик категорияси, ХХI аср бошларида жанрий диспозиция сифатида</w:t>
      </w:r>
    </w:p>
    <w:p w14:paraId="602683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 замонавий рус адабиётида янги жанрлар, муаллиф «мен»и турлари мавжудлигини</w:t>
      </w:r>
    </w:p>
    <w:p w14:paraId="409361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тасдиқлаш; замонавий адабий компаративистиканинг хусусиятларини аниқлашга хизмат</w:t>
      </w:r>
    </w:p>
    <w:p w14:paraId="7118A1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қилган;</w:t>
      </w:r>
    </w:p>
    <w:p w14:paraId="58ED9E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5120100 – Филология ва тилларни ўқитиш (рус тили) бакалавриат йўналиши Давлат</w:t>
      </w:r>
    </w:p>
    <w:p w14:paraId="2EF43C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стандарти («O‘zstandart» давлат агентлигида 2014 йил 10 октябрда O‘zDSt 36.15.50:2014</w:t>
      </w:r>
    </w:p>
    <w:p w14:paraId="6AC9BCF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№5172-сони билан рўйхатга олинган) мазмунига татбиқ этилган. Татбиқ этилган материаллар</w:t>
      </w:r>
    </w:p>
    <w:p w14:paraId="586398C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FE857DD" w14:textId="7A5DEC39"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157</w:t>
      </w:r>
    </w:p>
    <w:p w14:paraId="0F7FB0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замонавий асарларни адабий таҳлил қилишга ўргатиш; замонавий ҳикояда жанрлар</w:t>
      </w:r>
    </w:p>
    <w:p w14:paraId="309472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трансформациясини аниқлаш; замонавий бадиий асарларни қиёсий-типологик таҳлил учун</w:t>
      </w:r>
    </w:p>
    <w:p w14:paraId="49F584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танлаш муаммосини ҳал қилиш; замонавий адабиётда эпик жанрлар тавсифи муаммосини ҳал</w:t>
      </w:r>
    </w:p>
    <w:p w14:paraId="6AE62D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қилишга ёрдам берган;</w:t>
      </w:r>
    </w:p>
    <w:p w14:paraId="1B6B80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адабий метод ва усуллар тизими Ўзбекистон Миллий университетида бажарилган ОТФ8-151 – «Адабиёт энциклопедияси» фундаментал лойиҳасида ҳикоя жанрининг назарий</w:t>
      </w:r>
    </w:p>
    <w:p w14:paraId="061B7D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тамойилларини ёритиш, шунингдек ҳикоя жанрини миллий адабиётлардаги адабиётшунослик</w:t>
      </w:r>
    </w:p>
    <w:p w14:paraId="679D67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категорияси сифатида таърифлаш қисмларига жорий қилинди (Фан ва технологияларни</w:t>
      </w:r>
    </w:p>
    <w:p w14:paraId="1CAA08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 мувофиқлаштириш қўмитасининг ФТК-03-13/662-сон далолатномаси).</w:t>
      </w:r>
    </w:p>
    <w:p w14:paraId="421809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Натижада компаративистик метод замонавий рус ва ўзбек адабиётини жаҳон адабий жараёни</w:t>
      </w:r>
    </w:p>
    <w:p w14:paraId="2F2412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тараққиёти контекстида самарали тадқиқ этиш мумкинлигини кўрсатган.</w:t>
      </w:r>
    </w:p>
    <w:p w14:paraId="15F529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Насиров Абдурахим Абдимуталипович. </w:t>
      </w:r>
      <w:r w:rsidRPr="00BD7A1A">
        <w:rPr>
          <w:rFonts w:ascii="Cambria" w:eastAsia="Times New Roman" w:hAnsi="Cambria" w:cs="Times New Roman"/>
          <w:color w:val="000000"/>
          <w:lang w:eastAsia="ru-RU"/>
        </w:rPr>
        <w:t>«Француз, ўзбек ва рус тилларидаги провербиал</w:t>
      </w:r>
    </w:p>
    <w:p w14:paraId="793DD6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фразеологизмларнинг семантик-стилистик ва миллий-маданий хусусиятлари», 10.00.06–Қиёсий адабиётшунослик, чоғиштирма тилшунослик ва таржимашунослик (филология фанлари).</w:t>
      </w:r>
    </w:p>
    <w:p w14:paraId="54652A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20.02.2014/В 2014.3-4.Fil148.</w:t>
      </w:r>
    </w:p>
    <w:p w14:paraId="480BBA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Маматов Абди Эшонкулович, филология фанлари доктори, профессор.</w:t>
      </w:r>
    </w:p>
    <w:p w14:paraId="050253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давлат жаҳон тиллари университети.</w:t>
      </w:r>
    </w:p>
    <w:p w14:paraId="453900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 Ўзбекистон давлат жаҳон тиллари университети, Ўзбекистон Миллий университети,</w:t>
      </w:r>
    </w:p>
    <w:p w14:paraId="36E455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70C2B9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Мирзаев Ибодулло Камолович, филология фанлари доктори,</w:t>
      </w:r>
    </w:p>
    <w:p w14:paraId="795241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Бакиров Поён Уралович, филология фанлари доктори, профессор; Менглиев</w:t>
      </w:r>
    </w:p>
    <w:p w14:paraId="63A7D7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Бахтиёр Ражабович, филология фанлари доктори, профессор.</w:t>
      </w:r>
    </w:p>
    <w:p w14:paraId="38F376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Версаль академияси (Франция).</w:t>
      </w:r>
    </w:p>
    <w:p w14:paraId="6F1520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88ADE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француз, ўзбек ва рус тилларидаги провербиал</w:t>
      </w:r>
    </w:p>
    <w:p w14:paraId="229339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фразеологизмларнинг семантик-стилистик, этномаданий хусусиятларини аниқлаш ҳамда</w:t>
      </w:r>
    </w:p>
    <w:p w14:paraId="04FF2B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улардан ўзбек тилшунослигида фойдаланиш бўйича таклифлар ишлаб чиқишдан иборат.</w:t>
      </w:r>
    </w:p>
    <w:p w14:paraId="4C3AF11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C402B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француз, ўзбек ва рус тилларидаги фразеологик бирликларнинг, хусусан, провербиал</w:t>
      </w:r>
    </w:p>
    <w:p w14:paraId="14DEB6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фразеологик бирликларнинг семантик хусусиятлари, уларнинг фразео-семантик майдонларда</w:t>
      </w:r>
    </w:p>
    <w:p w14:paraId="3F003C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жойлашиши ва келиб чиқиш тарихи ҳамда манбалари (этимологияси)ни аниқлаш орқали очиб</w:t>
      </w:r>
    </w:p>
    <w:p w14:paraId="071F19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берилган;</w:t>
      </w:r>
    </w:p>
    <w:p w14:paraId="4F17AE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учта миллатнинг адабий тили ва жонли сўзлашув нутқидаги фразеологик бирликларнинг</w:t>
      </w:r>
    </w:p>
    <w:p w14:paraId="5A8F06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уларга қиёсан провербиал фразеологик бирликларнинг окказионал ва контаминацион</w:t>
      </w:r>
    </w:p>
    <w:p w14:paraId="3BE9C8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ўзгаришлари, саккиз хил трансформацияланиш усулларидан фойдаланган ҳолда</w:t>
      </w:r>
    </w:p>
    <w:p w14:paraId="12BD7A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лингвостилистик хусусиятлари ёритилган;</w:t>
      </w:r>
    </w:p>
    <w:p w14:paraId="0A18A7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француз, ўзбек ва рус тилларидаги миллийлик ва умумбашарийлик хусусиятлари</w:t>
      </w:r>
    </w:p>
    <w:p w14:paraId="6EED12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биринчи марта қиёсланган, учта тил мисолида провербиал фразеологизмлар иштирокида</w:t>
      </w:r>
    </w:p>
    <w:p w14:paraId="17EA54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очиб берилган, этномаданий қатламнинг аҳамияти аниқланган;</w:t>
      </w:r>
    </w:p>
    <w:p w14:paraId="13A9EA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провербиал фразеологизмларнинг хусусиятлари, белгилари, қўлланилиш миқёси</w:t>
      </w:r>
    </w:p>
    <w:p w14:paraId="7896F8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бошқа типдаги фразеологик бирликлар орасида тутган ўрни очиб берилган, француз,</w:t>
      </w:r>
    </w:p>
    <w:p w14:paraId="52C982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ва рус тилларидаги провербиал фразеологизмларга доир тушунчавий терминларнинг</w:t>
      </w:r>
    </w:p>
    <w:p w14:paraId="1792D8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қиёсланаётган тиллардаги муқобиллари топилиб, ўзаро мувофиқлаштирилган, биринчи марта</w:t>
      </w:r>
    </w:p>
    <w:p w14:paraId="778F3B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провербиал фразеологизм термини остида ишлатилган;</w:t>
      </w:r>
    </w:p>
    <w:p w14:paraId="4CF49C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тадқиқотимизда баён этилган, умуман, хорижий тилларни, хусусан, француз ва</w:t>
      </w:r>
    </w:p>
    <w:p w14:paraId="5F2A93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рус тилларини ўрганиш ва ўзлаштиришда лўнда, сиқиқ ва қочиримга бой провербиал</w:t>
      </w:r>
    </w:p>
    <w:p w14:paraId="7F659C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фразеологизмлардан фойдаланишга доир илмий ва амалий тавсиялар ишлаб чиқилган.</w:t>
      </w:r>
    </w:p>
    <w:p w14:paraId="7844E6E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65A5C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Француз, ўзбек ва рус тилларидаги провербиал фразеологизмларнинг семантик,</w:t>
      </w:r>
    </w:p>
    <w:p w14:paraId="53A998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стилистик ва миллий-маданий хусусиятларини тадқиқ қилиш жараёнида ишлаб чиқилган</w:t>
      </w:r>
    </w:p>
    <w:p w14:paraId="2C54D6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қиёсий типологик таклифлар асосида:</w:t>
      </w:r>
    </w:p>
    <w:p w14:paraId="4DB6293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таълим муассасаларида чет тилларини ўрганиш жараёнида турғун бирикмалардан</w:t>
      </w:r>
    </w:p>
    <w:p w14:paraId="60591E9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5F681DB" w14:textId="3B8A149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158 </w:t>
      </w:r>
      <w:r w:rsidR="00D52743">
        <w:rPr>
          <w:rFonts w:ascii="Cambria" w:eastAsia="Times New Roman" w:hAnsi="Cambria" w:cs="Times New Roman"/>
          <w:color w:val="000000"/>
          <w:lang w:eastAsia="ru-RU"/>
        </w:rPr>
        <w:t xml:space="preserve"> </w:t>
      </w:r>
    </w:p>
    <w:p w14:paraId="6CE09E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фойдаланишга доир таклифлардан Вазирлар Маҳкамасининг 2013 йил 8 майдаги 124-сон</w:t>
      </w:r>
    </w:p>
    <w:p w14:paraId="003EBB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«Узлуксиз таълим тизимининг чет тиллар бўйича давлат таълим стандартларини тасдиқлаш</w:t>
      </w:r>
    </w:p>
    <w:p w14:paraId="01B774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қарорининг 1-иловаси билан тасдиқланган меъёрий ҳужжатларни тайёрлашда</w:t>
      </w:r>
    </w:p>
    <w:p w14:paraId="75EEC2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ва уларнинг мазмунига сингдирилган (Халқ таълими вазирлигининг 2016</w:t>
      </w:r>
    </w:p>
    <w:p w14:paraId="63A866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12 майдаги 01–02/1–7–150-сон маълумотномаси). Мазкур таклифлар мулоқот жараёнида</w:t>
      </w:r>
    </w:p>
    <w:p w14:paraId="4E6992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провербиал фразеологик бирликларни умумий лексик бирликлар билан бир қаторда</w:t>
      </w:r>
    </w:p>
    <w:p w14:paraId="4330D1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қўллашнинг ўзига хос жиҳатларини кўрсатиш орқали иборалар, турғун бирикмалар маъносини</w:t>
      </w:r>
    </w:p>
    <w:p w14:paraId="42DB79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таҳлил қила олиш, коса тагидаги нимкоса гапларнинг маъносини уқиш, англаш, таржима</w:t>
      </w:r>
    </w:p>
    <w:p w14:paraId="78C0CD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ва қўллай олиш стратегиялари ва босқичларини ёритиб бера олишга хизмат қилади</w:t>
      </w:r>
    </w:p>
    <w:p w14:paraId="17A713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таълим муассасаларида чет тилларни ягона ёндашувга биноан ташкил этиш асосида</w:t>
      </w:r>
    </w:p>
    <w:p w14:paraId="7FB211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сифатини оширишга имкон яратди;</w:t>
      </w:r>
    </w:p>
    <w:p w14:paraId="6D5549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француз тили лексик фондидан фаол провербиал фразеологизмларни танлаш, уларнинг</w:t>
      </w:r>
    </w:p>
    <w:p w14:paraId="7BED53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 ва рус тилларидаги муқобилларини топиш, ўзаро ўхшаш ва ноўхшаш томонларини</w:t>
      </w:r>
    </w:p>
    <w:p w14:paraId="5AAFDF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қиёслаш ҳамда тадқиқотнинг амалий қисми сифатида уч тилли провербиал фразеологик луғат</w:t>
      </w:r>
    </w:p>
    <w:p w14:paraId="281663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яратишда фойдаланилган (Халқ таълими вазирлигининг 2016 йил 12 майдаги 01–02/1–7–150-</w:t>
      </w:r>
    </w:p>
    <w:p w14:paraId="7DF490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Таклиф этилган материаллар турли тизимли тилларда провербиал</w:t>
      </w:r>
    </w:p>
    <w:p w14:paraId="2A68A3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фразеологизмлар иштирок этган матнларни англаш, уларни француз тилидан ўзбек ва рус</w:t>
      </w:r>
    </w:p>
    <w:p w14:paraId="0B41F4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тилларига ёки аксинча, ўзбек тилидан француз ёки рус тилларига самарали таржима қилишга</w:t>
      </w:r>
    </w:p>
    <w:p w14:paraId="7C59CA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ёрдам беради ҳамда лингвомаданий моҳиятини очишга хизмат қилади;</w:t>
      </w:r>
    </w:p>
    <w:p w14:paraId="1BACCD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мактабларининг 1-, 4-, 5-, 9-синф француз тили дарслик мажмуаларини яратишда фойдаланилган (Hirondelle–1, 1-синф // Т.: Ўқитувчи, 2015, 2016; Hirondelle–2,</w:t>
      </w:r>
    </w:p>
    <w:p w14:paraId="4F575C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2-синф // Т.: Ўқитувчи, 2014, 2016; Hirondelle–3, 3-синф // Т.: Ўқитувчи, 2015; Hirondelle–4,</w:t>
      </w:r>
    </w:p>
    <w:p w14:paraId="6572CB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4-синф // Т.: Ўқитувчи, 2016; Bonjour la France. 5-синф. Т.: Ўқитувчи, 2015; D’un état à l’autre.</w:t>
      </w:r>
    </w:p>
    <w:p w14:paraId="7FE61A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9-синф. Т.: Шарқ, 2013). Умумий ўрта таълим мактабларида ушбу дарсликлардан, хусусан, улар</w:t>
      </w:r>
    </w:p>
    <w:p w14:paraId="39A3F3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таркибидаги турғун бирикмалардан ўқиш, тинглаб тушуниш, ёзиш ва уларни нутқ жараёнида</w:t>
      </w:r>
    </w:p>
    <w:p w14:paraId="61C81E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қўллаган ҳолда гапиришлари орқали ўқувчиларда француз тилидаги лингвистик компетенцияларни шакллантиришга хизмат қилади. Ўқувчилар лексик бирликлар билан бирга фразеологик бирликларни ҳам ёзма ва оғзаки нутқда қўллай олиш кўникмаларига эга бўладилар.</w:t>
      </w:r>
    </w:p>
    <w:p w14:paraId="553A4E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lastRenderedPageBreak/>
        <w:t xml:space="preserve">Алимухамедов Рихситилла Абдурашидович. </w:t>
      </w:r>
      <w:r w:rsidRPr="00BD7A1A">
        <w:rPr>
          <w:rFonts w:ascii="Cambria" w:eastAsia="Times New Roman" w:hAnsi="Cambria" w:cs="Times New Roman"/>
          <w:color w:val="000000"/>
          <w:lang w:eastAsia="ru-RU"/>
        </w:rPr>
        <w:t>«Қадимги турк-моний адабиёти</w:t>
      </w:r>
    </w:p>
    <w:p w14:paraId="38D53C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манбалари», 10.00.10–Матншунослик ва адабий манбашунослик (филология фанлари).</w:t>
      </w:r>
    </w:p>
    <w:p w14:paraId="676BEC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30.09.2014/В2014.3-4.Fil114.</w:t>
      </w:r>
    </w:p>
    <w:p w14:paraId="326260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Содиқов Қосимжон Позилович, филология фанлари доктори,</w:t>
      </w:r>
    </w:p>
    <w:p w14:paraId="031F60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65C080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шарқшунослик институти.</w:t>
      </w:r>
    </w:p>
    <w:p w14:paraId="250B37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 Ўзбекистон давлат жаҳон тиллари университети, Ўзбекистон Миллий университети,</w:t>
      </w:r>
    </w:p>
    <w:p w14:paraId="3A6D72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13D3B4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Сирожиддинов Шуҳрат Самариддинович, филология фанлари</w:t>
      </w:r>
    </w:p>
    <w:p w14:paraId="3BC071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 Зеки Каймаз, филология фанлари доктори, Эге университети профессори</w:t>
      </w:r>
    </w:p>
    <w:p w14:paraId="60DAED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(Туркия); Исҳоқов Мирсодиқ Мирсултонович, тарих фанлари доктори.</w:t>
      </w:r>
    </w:p>
    <w:p w14:paraId="49E30A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Андижон давлат университети.</w:t>
      </w:r>
    </w:p>
    <w:p w14:paraId="260B30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6412C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қадимги турк-моний муҳитида яратилган ёзма ёдгорликларни</w:t>
      </w:r>
    </w:p>
    <w:p w14:paraId="5D5B39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манбашунослик ва матншунослик нуқтаи назаридан асослаш, ёзув ва саводхонлик, уларнинг</w:t>
      </w:r>
    </w:p>
    <w:p w14:paraId="0FC218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жанр хусусиятлари, тузилиши ва туркий адабиёт тарихида тутган ўрнини очиб беришдан</w:t>
      </w:r>
    </w:p>
    <w:p w14:paraId="242038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0334D66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D1131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туркий, жумладан ўзбек адабиётшунослигига «турк-моний адабиёти» тушунчаси ҳамда</w:t>
      </w:r>
    </w:p>
    <w:p w14:paraId="37B2B0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турк-моний адабиёти улкан бир адабий жараён эканлиги, жанр тизими мукаммал босқичга</w:t>
      </w:r>
    </w:p>
    <w:p w14:paraId="5D3C08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эришгани исботланган;</w:t>
      </w:r>
    </w:p>
    <w:p w14:paraId="630F26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турк-моний муҳитида яратилган бадиий адабиёт намуналари биринчи бор монографик</w:t>
      </w:r>
    </w:p>
    <w:p w14:paraId="574CCB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планда манбашунослиги ва матншунослиги асосланган;</w:t>
      </w:r>
    </w:p>
    <w:p w14:paraId="3818FD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турк-моний манбаларида қўлланган кўк-турк, уйғур ва туркий тилга мослаштирилган</w:t>
      </w:r>
    </w:p>
    <w:p w14:paraId="31CDEC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моний ёзуви турларининг танланиши, китобат иши ва саводхонлик даражаси далилланган;</w:t>
      </w:r>
    </w:p>
    <w:p w14:paraId="43E69B1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турк-моний адабий манбаларининг туркий адабиёт тарихида тутган ўрни ва кейинги</w:t>
      </w:r>
    </w:p>
    <w:p w14:paraId="00D8F42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E1AA554" w14:textId="21D29D54"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159</w:t>
      </w:r>
    </w:p>
    <w:p w14:paraId="7F454D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давр туркий адабиётига таъсири исботланган;</w:t>
      </w:r>
    </w:p>
    <w:p w14:paraId="20B53F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турк-моний адабиётининг бошқа давр адабиётидан мазмуни, тузилиши ва фарқли</w:t>
      </w:r>
    </w:p>
    <w:p w14:paraId="645BF7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жиҳатлари ҳамда кейинги давр адабий жараёнларига қўшган ҳиссаси далилланган.</w:t>
      </w:r>
    </w:p>
    <w:p w14:paraId="373D624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8EF7D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Қадимги турк-моний адабиёти манбаларининг таҳлили бўйича олинган натижалар</w:t>
      </w:r>
    </w:p>
    <w:p w14:paraId="26ABBD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259872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Ўрта Осиё ёзув маданияти муаммолари ечимлари Ўзбекистон тарихи давлат музейининг</w:t>
      </w:r>
    </w:p>
    <w:p w14:paraId="645D80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2014 йил 28 декабрдаги 36/1 И/Ч-сон буйруғига мувофиқ музейнинг «Ўзбекистон ҳудудида</w:t>
      </w:r>
    </w:p>
    <w:p w14:paraId="72166A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V–VIII асрларда давлат тузилмалари» ҳамда «IX–XII асрларда фан ва маданиятнинг юксалиши» номли экспозициялари бўлимларида Ўрта Осиё ҳудудида истеъмолда бўлган ва туркий</w:t>
      </w:r>
    </w:p>
    <w:p w14:paraId="6102F0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халқларнинг ёзув маданиятига катта таъсир кўрсатган ёзув турлари ва уларда битилган асарларни ёритиб беришда фойдаланилган (Ўзбекистон Республикаси Фанлар академиясининг</w:t>
      </w:r>
    </w:p>
    <w:p w14:paraId="48D239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28 ноябрдаги 3/1255-1424-сон маълумотномаси). Экспозицияда илмий натижанинг</w:t>
      </w:r>
    </w:p>
    <w:p w14:paraId="43E8F7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қўлланилиши илк ўрта асрларда Ўрта Осиё ҳудудида қўлланган ёзувлар, уларнинг ёзув маданияти ва туркий халқлар турмушида тутган ўрнини кўрсатиш ва аниқ баҳолаш имконини берган;</w:t>
      </w:r>
    </w:p>
    <w:p w14:paraId="5B7CF5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қадимги туркий давлатларда қўлланган хоқон ва хонларнинг унвонларидаги моний</w:t>
      </w:r>
    </w:p>
    <w:p w14:paraId="63DE44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дини билан боғлиқ атамаларнинг қўлланиши ва интерпретацияси Ф1-136 рақамли «Илк</w:t>
      </w:r>
    </w:p>
    <w:p w14:paraId="60F23B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ўрта асрларда яратилган туркий ҳужжатларнинг ўзбек давлатчилиги тарихидаги ўрни</w:t>
      </w:r>
    </w:p>
    <w:p w14:paraId="47E6EC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(дипломатика, сфрагистика, палеография ва матн интерпретацияси масалалари)» (2012–</w:t>
      </w:r>
    </w:p>
    <w:p w14:paraId="01184A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мавзуидаги фундаментал илмий тадқиқот лойиҳасида қадимги туркий ҳужжатларда</w:t>
      </w:r>
    </w:p>
    <w:p w14:paraId="1BE431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қўлланган унвонларнинг илдизини, уларнинг англатган маъносини ёритиб бериш имконини</w:t>
      </w:r>
    </w:p>
    <w:p w14:paraId="1C5CBE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 Жумладан, қадимдан анъана бўлиб келаётган унвонларнинг тузилиши кейинги даврда</w:t>
      </w:r>
    </w:p>
    <w:p w14:paraId="2CF598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яратилган унвонларда ҳам давом эттирилгани ҳамда такомиллаштирилгани материаллар</w:t>
      </w:r>
    </w:p>
    <w:p w14:paraId="64E310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орқали далилланган;</w:t>
      </w:r>
    </w:p>
    <w:p w14:paraId="76055E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турк-моний муҳитида яратилган бадиий асарлардан олинган натижалар Ф1-139</w:t>
      </w:r>
    </w:p>
    <w:p w14:paraId="47104C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рақамли «Шарқ халқлари адабиёти тарихи ва жанрлар типологияси» (2012–2016) мавзуидаги</w:t>
      </w:r>
    </w:p>
    <w:p w14:paraId="5750F4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фундаментал илмий тадқиқот лойиҳасида қадимги туркий адабиётда турли жанрларнинг,</w:t>
      </w:r>
    </w:p>
    <w:p w14:paraId="57CC11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жумладан алқов, тавбанома ва дуо мазмунидаги асарларнинг пайдо бўлиши ва тараққиёти,</w:t>
      </w:r>
    </w:p>
    <w:p w14:paraId="4ADA4B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жанр хусусиятларини исботлаш имконини берган. Жумладан, туркий адабиётда</w:t>
      </w:r>
    </w:p>
    <w:p w14:paraId="338DA4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алқов (гимн), тавбанома ва дуо мазмунидаги асарларнинг пайдо бўлишида турк-моний</w:t>
      </w:r>
    </w:p>
    <w:p w14:paraId="5BF4D8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алқовлари, тавбаномалари ва дуоларининг аҳамияти матнлар таҳлилидан олинган мисоллар</w:t>
      </w:r>
    </w:p>
    <w:p w14:paraId="5B2ED0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орқали исботланган;</w:t>
      </w:r>
    </w:p>
    <w:p w14:paraId="2DF03B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асарларнинг илмий тавсифи ва таҳлилидан олинган натижалар Ф1-ФА-0-55746 «Марказий Осиё халқлари адабий қўлёзма ёдгорликларини тадқиқ этиш, Ўзбекистон шоир ва ёзувчилари архивини тўплаш ва уларни илмий тавсифлаб нашрга тайёрлаш» (2012–2016) номли фундаментал лойиҳасида адабий манбаларнинг илмий, текстологик тадқиқи ва илмий нашрларини яратиш бўйича келтирган илмий-назарий қарашларидан лойиҳа доирасида нашр этилган</w:t>
      </w:r>
    </w:p>
    <w:p w14:paraId="74254B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«Тўтинома» типидаги асарларнинг қиёсий-типологик ва текстологик тадқиқи ҳамда «Алишер</w:t>
      </w:r>
    </w:p>
    <w:p w14:paraId="55C0B6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Навоий. Хамсат ул-мутахаййирин» китобларида фойдаланилган (Фан ва технологияларни ривожлантиришни мувофиқлаштириш қўмитасининг 2016 йил 12 октябрдаги ФТК-03-13/684-</w:t>
      </w:r>
    </w:p>
    <w:p w14:paraId="5D1D10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Илмий натижаларнинг қўлланилиши қадимги туркий унвонларда кечган атамаларни ёритиш, туркий адабиётда адабий жанрларнинг пайдо бўлиши ва ривожланишини очиб бериш, матнларнинг мазмунини янгича талқин этиш имконини берган.</w:t>
      </w:r>
    </w:p>
    <w:p w14:paraId="3F1CD7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Хасанова Шафоат Саидбековна. </w:t>
      </w:r>
      <w:r w:rsidRPr="00BD7A1A">
        <w:rPr>
          <w:rFonts w:ascii="Cambria" w:eastAsia="Times New Roman" w:hAnsi="Cambria" w:cs="Times New Roman"/>
          <w:color w:val="000000"/>
          <w:lang w:eastAsia="ru-RU"/>
        </w:rPr>
        <w:t>«Тўтинома» ва «Қуш тили» туркумидаги асарларнинг</w:t>
      </w:r>
    </w:p>
    <w:p w14:paraId="50724B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қиёсий-типологик ва текстологик тадқиқи», 10.00.10–Матншунослик ва адабий манбашунослик (филология фанлари).</w:t>
      </w:r>
    </w:p>
    <w:p w14:paraId="4BC99E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28.04.2016/В2016.2.Fil 115.</w:t>
      </w:r>
    </w:p>
    <w:p w14:paraId="10C87C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Содиқов Қосимжон Позилович, филология фанлари доктори,</w:t>
      </w:r>
    </w:p>
    <w:p w14:paraId="765FFB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B36BD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ўзбек тили ва адабиёти</w:t>
      </w:r>
    </w:p>
    <w:p w14:paraId="5DFDF2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университетининг ўзбек тили ва адабиёти музейи.</w:t>
      </w:r>
    </w:p>
    <w:p w14:paraId="7240C3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 Ўзбекистон давлат жаҳон тиллари университети, Ўзбекистон Миллий университети,</w:t>
      </w:r>
    </w:p>
    <w:p w14:paraId="399CAC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14.07.2016.Fil.09.01.</w:t>
      </w:r>
    </w:p>
    <w:p w14:paraId="4A874F2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Расмий оппонентлар: Шодмонов Нафас Намозович, филология фанлари доктори,</w:t>
      </w:r>
    </w:p>
    <w:p w14:paraId="43F5A76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224C2E9" w14:textId="3950FE06"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160 </w:t>
      </w:r>
      <w:r w:rsidR="00D52743">
        <w:rPr>
          <w:rFonts w:ascii="Cambria" w:eastAsia="Times New Roman" w:hAnsi="Cambria" w:cs="Times New Roman"/>
          <w:color w:val="000000"/>
          <w:lang w:eastAsia="ru-RU"/>
        </w:rPr>
        <w:t xml:space="preserve"> </w:t>
      </w:r>
    </w:p>
    <w:p w14:paraId="175634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Имомназаров Муҳаммад Султанович, филология фанлари доктори, профессор;</w:t>
      </w:r>
    </w:p>
    <w:p w14:paraId="613ADD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Миннегулов Хатип Юсупович, филология фанлари доктори, Қозон федераль университети</w:t>
      </w:r>
    </w:p>
    <w:p w14:paraId="2A42A0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профессори.</w:t>
      </w:r>
    </w:p>
    <w:p w14:paraId="59058A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университети.</w:t>
      </w:r>
    </w:p>
    <w:p w14:paraId="44965E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7A3AC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Мавлоно Хожа Қози Пайвандий Ризоий ва унинг «Қуш тили»</w:t>
      </w:r>
    </w:p>
    <w:p w14:paraId="3D248E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асари қўлёзмасини Фаридуддин Атторнинг «Мантиқ ут-тайр», Алишер Навоийнинг «Лисон</w:t>
      </w:r>
    </w:p>
    <w:p w14:paraId="3E84C8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ут-тайр» асарлари ҳамда Нахшабий, Муҳаммад Қодирий, Асирий, Латифий, Мирзабобо</w:t>
      </w:r>
    </w:p>
    <w:p w14:paraId="0706B0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Хиромийларнинг «Тўтинома» асарлари қўлёзма нусхаларининг қиёсий-типологик ва</w:t>
      </w:r>
    </w:p>
    <w:p w14:paraId="269E06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текстологик таҳлили мисолида улардан ҳар бирининг ўзига хос бадиий жиҳатдан эътиборга</w:t>
      </w:r>
    </w:p>
    <w:p w14:paraId="177977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лойиқ ижод намунаси сифатида ўзбек адабиёти тарихида тутган ўрнини кўрсатиб беришдан</w:t>
      </w:r>
    </w:p>
    <w:p w14:paraId="29FA37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7F42683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1A492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Ризоий Пайвандийнинг адабиётшуносликка оид манбаларда зикр этилмаган «Қуш тили»</w:t>
      </w:r>
    </w:p>
    <w:p w14:paraId="11A051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асари аниқланиб, илк бор тўлиқ ўрганилган ва илмий муомалага киритилган;</w:t>
      </w:r>
    </w:p>
    <w:p w14:paraId="4E75FB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 адабий анъаналар ҳосиласи бўлган «Тўтинома» ва «Қуш тили» туркумидаги</w:t>
      </w:r>
    </w:p>
    <w:p w14:paraId="1F2C04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асарларнинг генетик куртаклари, тараққиёт босқичлари ва яратилиш тарихи назарий</w:t>
      </w:r>
    </w:p>
    <w:p w14:paraId="76A800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жиҳатдан асосланган;</w:t>
      </w:r>
    </w:p>
    <w:p w14:paraId="26158D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«Тўтинома» ва «Қуш тили» асарларининг 11 та қўлёзма нусхаси аниқланиб, улар тўлиқ</w:t>
      </w:r>
    </w:p>
    <w:p w14:paraId="23F427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тавсифланган;</w:t>
      </w:r>
    </w:p>
    <w:p w14:paraId="68AD92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диссертацияда асарларга кирган ўхшаш ҳикояларнинг матний фарқларини аниқлаш ва</w:t>
      </w:r>
    </w:p>
    <w:p w14:paraId="65E206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асар қаҳрамонларининг қиёсий-типологик таҳлили орқали ижодкорлар асарлардаги етакчи</w:t>
      </w:r>
    </w:p>
    <w:p w14:paraId="2B126B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ғоя, мавзу ва мотивлар, муштарак ҳамда фарқли жиҳатлар исботланган;</w:t>
      </w:r>
    </w:p>
    <w:p w14:paraId="7CB2A7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Ризоийнинг «Қуш тили» асарида келтирилган ҳикоятлар, Қуръондан олинган иқтибослар</w:t>
      </w:r>
    </w:p>
    <w:p w14:paraId="6CD0B4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ҳадислар асар моҳиятини очиб бериш мақсадига йўналтирилганлиги, асарнинг муаллиф</w:t>
      </w:r>
    </w:p>
    <w:p w14:paraId="1DA800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томонидан илгари сурилаётган тасаввуфий ғояни ўзида мужассамлаштирган ўзига хос</w:t>
      </w:r>
    </w:p>
    <w:p w14:paraId="51278B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ижодийлик ва бадиийлик намунаси эканлиги қиёсий-типологик таҳлил орқали асосланган;</w:t>
      </w:r>
    </w:p>
    <w:p w14:paraId="751A1A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Хиромийнинг «Тўтинома» асари бу мавзудаги асарлар ичида бадиий жиҳатдан юксак</w:t>
      </w:r>
    </w:p>
    <w:p w14:paraId="058A62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даражадаги ижод намунаси эканлиги исботланган.</w:t>
      </w:r>
    </w:p>
    <w:p w14:paraId="28F3CB2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BC5BB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Буюк аждодларимизнинг ўзбек ва жаҳон адабиёти ривожига қўшган ҳиссаси, ўтмиш бадиий меросимизнинг халқаро миқёсдаги ўрни ва нуфузини ошириш, адабиётимизни янада</w:t>
      </w:r>
    </w:p>
    <w:p w14:paraId="5BA80B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чуқур ўрганиш билан боғлиқ масалалар ечимлари Ўзбекистон Республикаси Президентининг</w:t>
      </w:r>
    </w:p>
    <w:p w14:paraId="58CDD7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13 майдаги ПФ-4797-сон Фармони ижроси юзасидан Алишер Навоий номидаги адабиёт музейида ташкил этилган «Фольклор» ва «Ўрта асрлар адабиёти» номли экспозицияларда Зиёвуддин Нахшабий, Асирий, Латифий, Хиромийларнинг «Тўтинома» асарларининг қўлёзма нусхалари ва Ризоий Пайвандийнинг «Қуш тили» асари қўлёзмаси талқинлари ва уларнинг</w:t>
      </w:r>
    </w:p>
    <w:p w14:paraId="6BC9D9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тадқиқи бўйича олинган натижаларидан фойдаланилган. Жумладан, Ризоий Пайвандийнинг</w:t>
      </w:r>
    </w:p>
    <w:p w14:paraId="399D67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 вақтгача номаълум бўлиб келган ва ўзбек тилида яратилган «Қуш тили» асари ва қатор</w:t>
      </w:r>
    </w:p>
    <w:p w14:paraId="668F86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муаллифларнинг «Тўтинома» асарлари қўлёзмалари ҳақидаги бой маълумот биринчи марта</w:t>
      </w:r>
    </w:p>
    <w:p w14:paraId="2B210A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экспозициядан ўрин олган (Ўзбекистон Республикаси Фанлар академиясининг 2016 йил 30</w:t>
      </w:r>
    </w:p>
    <w:p w14:paraId="2D911D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сентябрдаги 3/1255-1210-сон маълумотномаси). Экспозицияда илмий натижанинг қўлланилиши «Тўтинома» ва «Қуш тили» туркумидаги асарларнинг ўзбек адабиёти тарихидаги муносиб ўрнини аниқлаш имконини берган;</w:t>
      </w:r>
    </w:p>
    <w:p w14:paraId="33264C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«Тўтинома» асарларининг қиёсий-матний тадқиқи бўйича олинган натижалардан ФА–</w:t>
      </w:r>
    </w:p>
    <w:p w14:paraId="5F5AA4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Ф1–И 2012-1-8 «Ўзбек халқ ижоди ёдгорликлари 100 жилдлигини нашрга тайёрлаш ва уни</w:t>
      </w:r>
    </w:p>
    <w:p w14:paraId="337265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текстологик ўрганиш масалалари» (2012–2016) фундаментал лойиҳасида «Гўрўғли» туркуми</w:t>
      </w:r>
    </w:p>
    <w:p w14:paraId="46B595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достонларининг оғзаки вариантлари ва қўлёзма нусхалари матнини қиёсий-текстологик таҳлил қилишда; «Мантиқ ут-тайр», «Лисон ут-тайр» ва «Қуш тили» достонларининг қиёсий-текстологик тадқиқи бўйича олинган натижалардан ФА–Ф1–Г039 «Навоий қомуси» (2 жилдлик) ва</w:t>
      </w:r>
    </w:p>
    <w:p w14:paraId="3F3205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«Абдулла Қодирий қомуси» (2012–2016) фундаментал лойиҳасининг «Навоий қомуси» йўналишида Ризоийнинг «Қуш тили» асарига Алишер Навоий «Лисон ут-тайр» асарининг таъсири мавзусини ёритишда фойдаланилган (Фан ва технологияларни ривожлантиришни мувофиқлаштириш қўмитасининг 2016 йил 4 октябрдаги ФТК-03-13/644-сон маълумотномаси).</w:t>
      </w:r>
    </w:p>
    <w:p w14:paraId="7D0D0B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натижаларнинг қўлланиши Хиромийнинг «Тўтинома» ва Ризоий Пайвандийнинг «Қуш</w:t>
      </w:r>
    </w:p>
    <w:p w14:paraId="78812C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тили» асарлари ўзига хос ижодийлик ва бадиийлик намунаси эканлигини асослаш имконини</w:t>
      </w:r>
    </w:p>
    <w:p w14:paraId="0E83536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берган;</w:t>
      </w:r>
    </w:p>
    <w:p w14:paraId="5F22585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43A348CF" w14:textId="67F9A6BA"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161</w:t>
      </w:r>
    </w:p>
    <w:p w14:paraId="6A2D13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«Қуш тили» ва «Тўтинома» достонларидаги ҳикоятлар ва тамсилларнинг ўзига хослиги ва уларнинг манбалари юзасидан амалга оширилган тадқиқот хулосаларидан ОТ–Ф8–151</w:t>
      </w:r>
    </w:p>
    <w:p w14:paraId="5E4587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«Адабиёт энциклопедияси» (2012–2016) фундаментал лойиҳасида энциклопедиянинг 3-жилди «Ризоий Пайвандий» мақоласини тайёрлашда фойдаланилган (Фан ва технологияларни</w:t>
      </w:r>
    </w:p>
    <w:p w14:paraId="2C6678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 мувофиқлаштириш қўмитасининг 2016 йил 4 октябрдаги ФТК-03-13/644-</w:t>
      </w:r>
    </w:p>
    <w:p w14:paraId="7216EF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Илмий натижаларнинг қўлланилиши Шарқ адабиётида кенг тарқалган</w:t>
      </w:r>
    </w:p>
    <w:p w14:paraId="74F45D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маънавий-ахлоқий ва тасаввуфий йўналишдаги асарлар яратиш анъаналарининг туркий адабиётда ҳам кенг қўлланилганлигини аниқ баҳолаш имконини берган.</w:t>
      </w:r>
    </w:p>
    <w:p w14:paraId="5DB9282E"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География фанлари бўйича</w:t>
      </w:r>
    </w:p>
    <w:p w14:paraId="23475131"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докторлик диссертациялари</w:t>
      </w:r>
    </w:p>
    <w:p w14:paraId="02028E89"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3722C7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Турдымамбетов Изимбет Рахметович. </w:t>
      </w:r>
      <w:r w:rsidRPr="00BD7A1A">
        <w:rPr>
          <w:rFonts w:ascii="Cambria" w:eastAsia="Times New Roman" w:hAnsi="Cambria" w:cs="Times New Roman"/>
          <w:color w:val="000000"/>
          <w:lang w:eastAsia="ru-RU"/>
        </w:rPr>
        <w:t>«Қорақалпоғистон Республикаси</w:t>
      </w:r>
    </w:p>
    <w:p w14:paraId="4C3B41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нозогеографик вазиятини яхшилашнинг ижтимоий-иқтисодий</w:t>
      </w:r>
    </w:p>
    <w:p w14:paraId="183F30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хусусиятлари», 11.00.02–Иқтисодий ва ижтимоий география (география</w:t>
      </w:r>
    </w:p>
    <w:p w14:paraId="4B2966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E500E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30.09.2014/В2014.5.G30.</w:t>
      </w:r>
    </w:p>
    <w:p w14:paraId="304493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Солиев Абдусами Солиевич, география фанлари доктори, профессор.</w:t>
      </w:r>
    </w:p>
    <w:p w14:paraId="51D3D8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472C27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Гидрометеорология илмийтекшириш институти ва Ўзбекистон Миллий университети, 14.07.2016.G.32.01.</w:t>
      </w:r>
    </w:p>
    <w:p w14:paraId="03ECDF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Қаюмов Абдухаким Абдухамидович, география фанлари доктори,</w:t>
      </w:r>
    </w:p>
    <w:p w14:paraId="3158A7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Юлдашев Қаҳрамон Холдарович, тиббиёт фанлари доктори; Бахритдинов Баходир</w:t>
      </w:r>
    </w:p>
    <w:p w14:paraId="311235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Арифович, география фанлари доктори, профессор.</w:t>
      </w:r>
    </w:p>
    <w:p w14:paraId="22A5D1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Наманган давлат университети.</w:t>
      </w:r>
    </w:p>
    <w:p w14:paraId="4E59B3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6239F7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Қорақалпоғистон Республикаси аҳолиси саломатлигини яхшилаш ва минтақани барқарор ривожлантириш бўйича илмий-амалий тавсияларни ишлаб</w:t>
      </w:r>
    </w:p>
    <w:p w14:paraId="64CEE1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чиқишдан иборат.</w:t>
      </w:r>
    </w:p>
    <w:p w14:paraId="6FBAA03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5A03C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Республикасида аҳоли касалланишининг ҳудудий тафовутлари ва</w:t>
      </w:r>
    </w:p>
    <w:p w14:paraId="4F3597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географик хусусиятлари аниқланган;</w:t>
      </w:r>
    </w:p>
    <w:p w14:paraId="55F897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Республикаси тиббий-географик районлари миқёсида аҳоли касалликлари ва атроф-муҳит зарарли омилларининг ўзаро корреляцион алоқадорлиги аниқланган;</w:t>
      </w:r>
    </w:p>
    <w:p w14:paraId="3CDA7D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муайян табиий ва экологик омилларнинг аҳоли касалланиш даражасига таъсир</w:t>
      </w:r>
    </w:p>
    <w:p w14:paraId="2518CD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этишининг зонал қонуниятлари ва маҳаллий хусусиятлари очиб берилган;</w:t>
      </w:r>
    </w:p>
    <w:p w14:paraId="439D2C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минтақанинг тиббий-географик ҳолатини акс эттирувчи туркум нозогеографик карталар</w:t>
      </w:r>
    </w:p>
    <w:p w14:paraId="7FB6DB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24FE79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Республикасида аҳоли саломатлигини яхшилаш ҳамда минтақанинг</w:t>
      </w:r>
    </w:p>
    <w:p w14:paraId="517802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барқарор ижтимоий ривожланишини таъминлашнинг асосий устувор йўналишлари аниқланган.</w:t>
      </w:r>
    </w:p>
    <w:p w14:paraId="03F599B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0175F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Аҳоли саломатлигини яхшилаш бўйича ишлаб чиқилган илмий хулоса ва таклифлар</w:t>
      </w:r>
    </w:p>
    <w:p w14:paraId="1BABC6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w:t>
      </w:r>
    </w:p>
    <w:p w14:paraId="27F849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атроф-муҳитнинг салбий омиллари билан касалликлар ўртасидаги аниқланган</w:t>
      </w:r>
    </w:p>
    <w:p w14:paraId="7B3506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корреляцион алоқалари ҳамда Қорақалпоғистон Республикаси аҳоли касалланишининг</w:t>
      </w:r>
    </w:p>
    <w:p w14:paraId="3C4F2C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ҳудудий тафовутлари муайян ҳудудларда касалланишни назорат қилишда фойдаланилган</w:t>
      </w:r>
    </w:p>
    <w:p w14:paraId="446C7B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Республикаси Соғлиқни сақлаш вазирлигининг 2016 йил 4 октябрдаги</w:t>
      </w:r>
    </w:p>
    <w:p w14:paraId="10C807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1/2072-сон маълумотномаси). Илмий тадқиқотлар натижаси ўрта ва узоқ муддатли ҳудудий</w:t>
      </w:r>
    </w:p>
    <w:p w14:paraId="64E2D8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дастурлар режасига ўзгартиришлар киритишга асос бўлиб хизмат қилган;</w:t>
      </w:r>
    </w:p>
    <w:p w14:paraId="6DA5A0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аҳоли касалликларининг тарқалиши асосида тиббий-географик районлар бўйича</w:t>
      </w:r>
    </w:p>
    <w:p w14:paraId="060553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нозогеографик карталар минтақа аҳолисининг саломатлигини яхшилаш ва</w:t>
      </w:r>
    </w:p>
    <w:p w14:paraId="1571334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касалликларни аниқлаш бўйича давлат дастурлари режасини ишлаб чиқишда фойдаланилган</w:t>
      </w:r>
    </w:p>
    <w:p w14:paraId="32C889D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25C407D" w14:textId="48649715"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162 </w:t>
      </w:r>
      <w:r w:rsidR="00D52743">
        <w:rPr>
          <w:rFonts w:ascii="Cambria" w:eastAsia="Times New Roman" w:hAnsi="Cambria" w:cs="Times New Roman"/>
          <w:color w:val="000000"/>
          <w:lang w:eastAsia="ru-RU"/>
        </w:rPr>
        <w:t xml:space="preserve"> </w:t>
      </w:r>
    </w:p>
    <w:p w14:paraId="3822D7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Республикаси Соғлиқни сақлаш вазирлигининг 2016 йил 4 октябрдаги</w:t>
      </w:r>
    </w:p>
    <w:p w14:paraId="2BA966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1/2072-сон маълумотномаси). Илмий тадқиқотлар натижасида минтақанинг нозогеографик</w:t>
      </w:r>
    </w:p>
    <w:p w14:paraId="1CCB67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ҳолати Шимолий ва Марказий тиббий-географик районларда етакчи касалликларнинг</w:t>
      </w:r>
    </w:p>
    <w:p w14:paraId="4241DB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даражасини ретроспектив ўрганиш имконини берган;</w:t>
      </w:r>
    </w:p>
    <w:p w14:paraId="7387DE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атроф-муҳит билан аҳоли саломатлиги ҳолати ўртасидаги алоқадорлик ва яхлитлик</w:t>
      </w:r>
    </w:p>
    <w:p w14:paraId="3E7F6F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эътиборга олинган нозоэкологик мониторинг модели Қорақалпоғистон Республикаси</w:t>
      </w:r>
    </w:p>
    <w:p w14:paraId="39EE1F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Табиатни муҳофаза қилиш давлат қўмитаси томонидан Қорақалпоғистон Республикаси</w:t>
      </w:r>
    </w:p>
    <w:p w14:paraId="7F4488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атроф-муҳитни муҳофаза қилиш бўйича минтақавий дастурлар режасига ўзгартиришлар</w:t>
      </w:r>
    </w:p>
    <w:p w14:paraId="033388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киритишда фойдаланилган (Қорақалпоғистон Республикаси Табиатни муҳофаза қилиш давлат</w:t>
      </w:r>
    </w:p>
    <w:p w14:paraId="6AF956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қўмитасининг 2016 йил 3 октябрдаги МА-01/12-1625-сон маълумотномаси). Булар минтақада</w:t>
      </w:r>
    </w:p>
    <w:p w14:paraId="7A669C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экологик вазиятнинг ўзгаришлари юзасидан режали, мунтазам кузатишларни ўтказиш</w:t>
      </w:r>
    </w:p>
    <w:p w14:paraId="4D8E7D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режасини ишлаб чиқиш ва нозогеографик прогнозларни тузиш учун асос бўлган;</w:t>
      </w:r>
    </w:p>
    <w:p w14:paraId="6E5FDE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 Республикасининг шимолий туманларида ўрмон ўтқазишни</w:t>
      </w:r>
    </w:p>
    <w:p w14:paraId="6EF2FC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фаоллаштириш ва Оролбўйининг шимолий тўқай тизимларини даврий сув бостириш бўйича</w:t>
      </w:r>
    </w:p>
    <w:p w14:paraId="7AD6ED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берилган таклифлар Қорақалпоғистон Республикаси Табиатни муҳофаза қилиш давлат</w:t>
      </w:r>
    </w:p>
    <w:p w14:paraId="2263FC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қўмитаси томонидан фойдаланилди (Қорақалпоғистон Республикаси Табиатни муҳофаза</w:t>
      </w:r>
    </w:p>
    <w:p w14:paraId="70E1A3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давлат қўмитасининг 2016 йил 3 октябрдаги МА-01/12-1625-сон маълумотномаси).</w:t>
      </w:r>
    </w:p>
    <w:p w14:paraId="1B59EF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Кўрсатилган таклиф ва тавсиялар Оролбўйи экологик ҳолатини яхшилаш ва атроф-муҳитни</w:t>
      </w:r>
    </w:p>
    <w:p w14:paraId="6442CA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назорат қилиш имконини беради.</w:t>
      </w:r>
    </w:p>
    <w:p w14:paraId="7166B493"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Юридик фанлар бўйича</w:t>
      </w:r>
    </w:p>
    <w:p w14:paraId="0C2A6829"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докторлик диссертациялари</w:t>
      </w:r>
    </w:p>
    <w:p w14:paraId="51EAB101"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339551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Ганиев Шерзод Алишерович. </w:t>
      </w:r>
      <w:r w:rsidRPr="00BD7A1A">
        <w:rPr>
          <w:rFonts w:ascii="Cambria" w:eastAsia="Times New Roman" w:hAnsi="Cambria" w:cs="Times New Roman"/>
          <w:color w:val="000000"/>
          <w:lang w:eastAsia="ru-RU"/>
        </w:rPr>
        <w:t>«Ахлоққа қарши ҳуқуқбузарликлар учун маъмурий жавобгарликни такомиллаштириш»,</w:t>
      </w:r>
    </w:p>
    <w:p w14:paraId="02636E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12.00.02–Конституциявий ҳуқуқ. Маъмурий ҳуқуқ. Молия ва</w:t>
      </w:r>
    </w:p>
    <w:p w14:paraId="3B8722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ҳуқуқи (юридик фанлар).</w:t>
      </w:r>
    </w:p>
    <w:p w14:paraId="4A4239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30.09.2014/B2014.3-4.Yu27.</w:t>
      </w:r>
    </w:p>
    <w:p w14:paraId="69984D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Ички ишлар вазирлиги</w:t>
      </w:r>
    </w:p>
    <w:p w14:paraId="12D5FC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w:t>
      </w:r>
    </w:p>
    <w:p w14:paraId="363597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w:t>
      </w:r>
    </w:p>
    <w:p w14:paraId="41043D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 Давлат бошқаруви академияси, 14.07.2016.Yu.30.01.</w:t>
      </w:r>
    </w:p>
    <w:p w14:paraId="5AB9A2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Турсунов Ахтам Саломович, юридик фанлар доктори.</w:t>
      </w:r>
    </w:p>
    <w:p w14:paraId="1EAAAA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Рузметов Хайрулло Ибодуллаевич, юридик фанлар доктори;</w:t>
      </w:r>
    </w:p>
    <w:p w14:paraId="145991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Кутыбаева Елизавета Дуйсенбаевна, юридик фанлар доктори; Ибрагимов Зокиржон</w:t>
      </w:r>
    </w:p>
    <w:p w14:paraId="4B4052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Султонович, юридик фанлар доктори.</w:t>
      </w:r>
    </w:p>
    <w:p w14:paraId="7DA3CF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Бош прокуратурасининг Олий ўқув курслари.</w:t>
      </w:r>
    </w:p>
    <w:p w14:paraId="106085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1DF83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ахлоққа қарши ҳуқуқбузарликлар билан курашишнинг</w:t>
      </w:r>
    </w:p>
    <w:p w14:paraId="56CB4B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маъмурий-ҳуқуқий воситаларини такомиллаштиришга оид таклиф ва тавсиялар ишлаб</w:t>
      </w:r>
    </w:p>
    <w:p w14:paraId="500A3A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чиқишдан иборат.</w:t>
      </w:r>
    </w:p>
    <w:p w14:paraId="337F0D4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C2D8D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профилактик ҳисобга олинадиган шахслар тоифасига «порнографик маҳсулотни қонунга</w:t>
      </w:r>
    </w:p>
    <w:p w14:paraId="6A9C20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хилоф муомаласи», «зўравонликни ёки шафқатсизликни тарғиб қилувчи маҳсулотни қонунга</w:t>
      </w:r>
    </w:p>
    <w:p w14:paraId="0297DD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хилоф муомаласи», «фоҳишалик билан шуғулланиш» маъмурий ҳуқуқбузарликларини содир</w:t>
      </w:r>
    </w:p>
    <w:p w14:paraId="170F47F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этганларни ҳам киритиш асосланган;</w:t>
      </w:r>
    </w:p>
    <w:p w14:paraId="4048FA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«фоҳишахона ташкил этиш ёки сақлаш», «қўшмачилик қилиш» ҳаракатларини алоҳида</w:t>
      </w:r>
    </w:p>
    <w:p w14:paraId="4AD1C3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 таркиби сифатида ажратиш исботланган;</w:t>
      </w:r>
    </w:p>
    <w:p w14:paraId="6C4429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«порнографик маҳсулотни қонунга хилоф муомаласи», «зўравонликни ёки шафқатсизликни тарғиб қилувчи маҳсулотни қонунга хилоф муомаласи», «фоҳишалик билан шуғулланиш» маъмурий ҳуқуқбузарликларининг объектив ва субъектив белгилари ва профилактикасининг тавсифи аниқлаштирилган;</w:t>
      </w:r>
    </w:p>
    <w:p w14:paraId="0DFA31E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«порнографик маҳсулотни қонунга хилоф муомаласи», «зўравонликни ёки шафқатсиз</w:t>
      </w:r>
    </w:p>
    <w:p w14:paraId="525A441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BF3DF67" w14:textId="56B1B679"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163</w:t>
      </w:r>
    </w:p>
    <w:p w14:paraId="05CE6E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ликни тарғиб қилувчи маҳсулотни қонунга хилоф муомаласи», «фоҳишалик билан шуғулланиш» учун жавобгарлик белгиланган нормаларни такомиллаштириш бўйича таклифлар</w:t>
      </w:r>
    </w:p>
    <w:p w14:paraId="5B74D6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2C5578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ахлоққа қарши ҳуқуқбузарликларнинг янги турлари – зўравонликни ёки шафқатсизликни тарғиб қилувчи маҳсулотни, порнографик маҳсулотни тарқатиш, реклама қилиш, намойиш этиш мақсадида сақлаш, мамлакат ҳудудидан олиб чиқиш, фоҳиша (фоҳиш)нинг шаҳвоний хизматидан фойдаланиш, фоҳиша (фоҳиш)ликни тарғиб қилиш, лесбиянлик учун жавобгарлик белгиловчи нормаларни қонунга киритиш таклиф этилган.</w:t>
      </w:r>
    </w:p>
    <w:p w14:paraId="65FC2FA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6BCBD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Ахлоққа қарши ҳуқуқбузарликлар учун маъмурий жавобгарликни такомиллаштириш</w:t>
      </w:r>
    </w:p>
    <w:p w14:paraId="61C990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ишлаб чиқилган услубий ва амалий таклифлар асосида:</w:t>
      </w:r>
    </w:p>
    <w:p w14:paraId="0CBE24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порнографик маҳсулотни қонунга хилоф муомаласи, зўравонликни ёки шафқатсизликни</w:t>
      </w:r>
    </w:p>
    <w:p w14:paraId="7584EB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тарғиб қилувчи маҳсулотни қонунга хилоф муомаласи, фоҳишалик билан шуғулланиш маъмурий ҳуқуқбузарликларини содир этган шахсларга нисбатан профилактика тадбирларини</w:t>
      </w:r>
    </w:p>
    <w:p w14:paraId="075536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самарали амалга оширишга оид таклиф Ўзбекистон Республикасининг «Ҳуқуқбузарликлар</w:t>
      </w:r>
    </w:p>
    <w:p w14:paraId="6B0F78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профилактикаси тўғрисида»ги Қонунининг 35-моддаси (ўзига нисбатан профилактик ҳисобга олиш деб юритиладиган шахслар) 1-қисми 6-хатбошида ўз ифодасини топган (Ўзбекистон</w:t>
      </w:r>
    </w:p>
    <w:p w14:paraId="4B9200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Олий Мажлиси Қонунчилик палатаси Қонунчилик ва суд-ҳуқуқ масалалари қўмитасининг 2016 йил 4 октябрдаги 06/1-05/1410 вх-сон далолатномаси). Мазкур таклиф ички</w:t>
      </w:r>
    </w:p>
    <w:p w14:paraId="3B3AC7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ишлар органлари томонидан профилактик ҳисобга олинадиган шахслар тоифасига порнографик маҳсулотнинг қонунга хилоф муомаласи, зўравонликни ёки шафқатсизликни тарғиб</w:t>
      </w:r>
    </w:p>
    <w:p w14:paraId="58F65C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қилувчи маҳсулотнинг қонунга хилоф муомаласи, фоҳишалик билан шуғулланиш маъмурий</w:t>
      </w:r>
    </w:p>
    <w:p w14:paraId="7E3F3C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ҳуқуқбузарликларини содир этган шахсларни ҳам киритишга имкон берди. Шунингдек, бундай шахсларни ахлоқан бузилиши ва такроран ҳуқуқбузарлик содир этишининг олдини олишга хизмат қилди;</w:t>
      </w:r>
    </w:p>
    <w:p w14:paraId="5B0C6D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фоҳишахона ташкил этиш ёки сақлашни қўшмачилик қилишга нисбатан ижтимоий</w:t>
      </w:r>
    </w:p>
    <w:p w14:paraId="06E3B9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хавфли қилмиш деб баҳолаш, оғирроқ жазо чораларини назарда тутиш ҳақидаги таклифлар</w:t>
      </w:r>
    </w:p>
    <w:p w14:paraId="69581C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Жиноят кодексининг 131-моддаси (фоҳишахона сақлаш ёки</w:t>
      </w:r>
    </w:p>
    <w:p w14:paraId="74570D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қўшмачилик қилиш) 1-, 2-қисмларида ўз аксини топган (Ўзбекистон Республикаси Олий</w:t>
      </w:r>
    </w:p>
    <w:p w14:paraId="4AAF52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Мажлиси Қонунчилик палатаси Қонунчилик ва суд-ҳуқуқ масалалари қўмитасининг 2016 йил</w:t>
      </w:r>
    </w:p>
    <w:p w14:paraId="42EEA4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 октябрдаги 06/1-05/1411 вх-сон далолатномаси). Ушбу таклифлар фоҳишахона ташкил этиш</w:t>
      </w:r>
    </w:p>
    <w:p w14:paraId="582A1E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ёки сақлаш ва қўшмачилик қилиш ҳаракатларининг алоҳида жиноят таркиблари сифатида</w:t>
      </w:r>
    </w:p>
    <w:p w14:paraId="62DAC6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ажратилишини таъминлади. Шунингдек, ушбу жиноятлар учун тайинланадиган жазоларнинг</w:t>
      </w:r>
    </w:p>
    <w:p w14:paraId="7E0D30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одилона бўлишига, мазкур қилмишларнинг тўғри квалификация қилинишига ва уларга қарши</w:t>
      </w:r>
    </w:p>
    <w:p w14:paraId="5B09D1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кураш самарадорлигини оширишга хизмат қилади;</w:t>
      </w:r>
    </w:p>
    <w:p w14:paraId="22A794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ахлоққа қарши ҳуқуқбузарликлар профилактикаси чора-тадбирларининг самарадорлигини оширишга оид хулоса ва таклифлар Ўзбекистон Республикаси Ички ишлар вазирлигининг «Одам савдоси, жинсий эркинлик ва ахлоққа қарши ҳуқуқбузарликлар профилактикасини ташкил этиш бўйича» йўриқномасининг 1-, 2-, 4-, 5-, 6-, 7-бобларида ўз ифодасини топган</w:t>
      </w:r>
    </w:p>
    <w:p w14:paraId="11E5E8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Ички ишлар вазирлигининг 2015 йил 29 июндаги 26/1448-сон ва</w:t>
      </w:r>
    </w:p>
    <w:p w14:paraId="3C05B2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5 октябрдаги 6/1615-сон далолатномалари). Тадқиқот натижаларидан фойдаланилиши ички ишлар органлари ҳуқуқбузарликларнинг олдини олиш хизматининг ахлоққа қарши</w:t>
      </w:r>
    </w:p>
    <w:p w14:paraId="41A21F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ҳуқуқбузарликлар профилактикасини амалга ошириш фаолиятининг самарадорлигини оширди;</w:t>
      </w:r>
    </w:p>
    <w:p w14:paraId="0398C1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ахлоққа қарши ҳуқуқбузарликларнинг ҳуқуқий тавсифига оид хулосалар Ўзбекистон</w:t>
      </w:r>
    </w:p>
    <w:p w14:paraId="164D62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Ички ишлар вазирлигининг 2015 йил 6 январдаги 3-сон фармойиши асосида</w:t>
      </w:r>
    </w:p>
    <w:p w14:paraId="31D7F9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тайёрланиб, барча ҳудудий, маҳаллий ва тармоқ ички ишлар органларига хизмат фаолияти</w:t>
      </w:r>
    </w:p>
    <w:p w14:paraId="4584FB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давомида фойдаланиш учун юборилган. Ушбу таклифлар асосида чиқарилган хулосалар</w:t>
      </w:r>
    </w:p>
    <w:p w14:paraId="19A9DF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 ва ахлоққа қарши ҳуқуқбузарликларнинг ҳуқуқий тавсифи» номли услубий</w:t>
      </w:r>
    </w:p>
    <w:p w14:paraId="24FD02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қўлланманинг II бобида ўз ифодасини топган (Ўзбекистон Республикаси Ички ишлар</w:t>
      </w:r>
    </w:p>
    <w:p w14:paraId="194D99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2016 йил 25 январдаги 16/7-320-сон далолатномаси). Илмий натижаларнинг</w:t>
      </w:r>
    </w:p>
    <w:p w14:paraId="5111AA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қўлланилиши ахлоққа қарши ҳуқуқбузарликларнинг тўғри квалификация қилинишига ҳисса</w:t>
      </w:r>
    </w:p>
    <w:p w14:paraId="2DB7B1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қўшган;</w:t>
      </w:r>
    </w:p>
    <w:p w14:paraId="7B2E4B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ахлоққа қарши ҳуқуқбузарликларнинг маъмурий-ҳуқуқий жиҳатларига оид хулосалар</w:t>
      </w:r>
    </w:p>
    <w:p w14:paraId="3A0EFD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Ички ишлар вазирлиги томонидан Вазирлик олий таълим</w:t>
      </w:r>
    </w:p>
    <w:p w14:paraId="6C19CD7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муассасалари учун тавсия қилинган, жумладан «Маъмурий ҳуқуқ» ва «Криминология. Махсус</w:t>
      </w:r>
    </w:p>
    <w:p w14:paraId="34ED414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CEE06DB" w14:textId="13497EC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164 </w:t>
      </w:r>
      <w:r w:rsidR="00D52743">
        <w:rPr>
          <w:rFonts w:ascii="Cambria" w:eastAsia="Times New Roman" w:hAnsi="Cambria" w:cs="Times New Roman"/>
          <w:color w:val="000000"/>
          <w:lang w:eastAsia="ru-RU"/>
        </w:rPr>
        <w:t xml:space="preserve"> </w:t>
      </w:r>
    </w:p>
    <w:p w14:paraId="2289AC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қисм» дарсликларининг тегишли бобларида ўз ифодасини топган (Ўзбекистон Республикаси</w:t>
      </w:r>
    </w:p>
    <w:p w14:paraId="16B1DC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вазирлигининг 2015 йил 27 июлдаги 2/3662-сон, 2016 йил 4 июлдаги</w:t>
      </w:r>
    </w:p>
    <w:p w14:paraId="40759B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2/2832-сон хатлари). Илмий натижалар асосида тайёрланган дарсликлар ахлоққа қарши</w:t>
      </w:r>
    </w:p>
    <w:p w14:paraId="7AD121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ҳуқуқбузарликларнинг маъмурий-ҳуқуқий, криминологик тавсифига оид илмий нуқтаи</w:t>
      </w:r>
    </w:p>
    <w:p w14:paraId="440095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назарларни мукаммаллаштирган.</w:t>
      </w:r>
    </w:p>
    <w:p w14:paraId="657B19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Миракулов Миравзал Миродилович. </w:t>
      </w:r>
      <w:r w:rsidRPr="00BD7A1A">
        <w:rPr>
          <w:rFonts w:ascii="Cambria" w:eastAsia="Times New Roman" w:hAnsi="Cambria" w:cs="Times New Roman"/>
          <w:color w:val="000000"/>
          <w:lang w:eastAsia="ru-RU"/>
        </w:rPr>
        <w:t>«Ўзбекистон Республикаси Президентининг</w:t>
      </w:r>
    </w:p>
    <w:p w14:paraId="3E8BC6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конституциявий-ҳуқуқий мақоми (қиёсий-ҳуқуқий таҳлил)», 12.00.02–Конституциявий ҳуқуқ.</w:t>
      </w:r>
    </w:p>
    <w:p w14:paraId="13540D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Маъмурий ҳуқуқ. Молия ва божхона ҳуқуқи (юридик фанлар).</w:t>
      </w:r>
    </w:p>
    <w:p w14:paraId="1A9548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30.09.2014/В2014.3-4.Yu30.</w:t>
      </w:r>
    </w:p>
    <w:p w14:paraId="6C11E2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Президенти</w:t>
      </w:r>
    </w:p>
    <w:p w14:paraId="05273C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 Давлат бошқаруви академияси.</w:t>
      </w:r>
    </w:p>
    <w:p w14:paraId="4D550F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w:t>
      </w:r>
    </w:p>
    <w:p w14:paraId="5332C3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 Давлат бошқаруви академияси, 14.07.2016.Yu.30.01.</w:t>
      </w:r>
    </w:p>
    <w:p w14:paraId="5D83D7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Мухамедов Ўткирбек Хазратқулович, юридик фанлар доктори.</w:t>
      </w:r>
    </w:p>
    <w:p w14:paraId="25F4F1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Рузметов Хайрулло Ибодуллаевич, юридик фанлар доктори; Раҳимов</w:t>
      </w:r>
    </w:p>
    <w:p w14:paraId="40E8EC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Фаҳри Хайдарович, юридик фанлар доктори, профессор; Мухамеджанов Омонулла Закирович,</w:t>
      </w:r>
    </w:p>
    <w:p w14:paraId="42D2D0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 доктори, профессор.</w:t>
      </w:r>
    </w:p>
    <w:p w14:paraId="2C8CAA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Адлия вазирлиги қошидаги Юристлар</w:t>
      </w:r>
    </w:p>
    <w:p w14:paraId="2B78BC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малакасини ошириш маркази.</w:t>
      </w:r>
    </w:p>
    <w:p w14:paraId="51E407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3404E3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Ўзбекистон Республикаси Президентининг конституциявийҳуқуқий мақомини такомиллаштириш бўйича таклиф ва тавсиялар ишлаб чиқишдан иборат.</w:t>
      </w:r>
    </w:p>
    <w:p w14:paraId="3AA0702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7FB09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Президентининг «Олий Мажлисга мурожаат қилиш ҳуқуқи»ни</w:t>
      </w:r>
    </w:p>
    <w:p w14:paraId="34AEB0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такомиллаштириш бўйича таклифлар ишлаб чиқилган;</w:t>
      </w:r>
    </w:p>
    <w:p w14:paraId="2CC44D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бошлиғининг ижро этувчи ҳокимият билан боғлиқ ваколатларни амалга оширишда Ўзбекистон Республикаси Вазирлар Маҳкамаси, Бош вазирнинг ролини таъминлашга</w:t>
      </w:r>
    </w:p>
    <w:p w14:paraId="01D856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оид таклифлар ишлаб чиқилган;</w:t>
      </w:r>
    </w:p>
    <w:p w14:paraId="637E40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бошлиғи ваколатини амалга оширишнинг ташкилий-ҳуқуқий механизмларини</w:t>
      </w:r>
    </w:p>
    <w:p w14:paraId="7D7506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таъминлаш мақсадида прокуратура органларининг вазифаларини белгилаш бўйича таклиф</w:t>
      </w:r>
    </w:p>
    <w:p w14:paraId="0D7A5B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w:t>
      </w:r>
    </w:p>
    <w:p w14:paraId="2A0EE9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 сайловида фуқароларнинг сайлов ҳуқуқлари</w:t>
      </w:r>
    </w:p>
    <w:p w14:paraId="1924A0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кафолатларини таъминлаш, кўппартиявийлик ва пaртиялaрaрo рaқoбaтни кучaйтириш,</w:t>
      </w:r>
    </w:p>
    <w:p w14:paraId="2D2843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сaйлoв жaрaёнлaрини янaдa дeмoкрaтлaштиришга оид таклифлар асослаб берилган;</w:t>
      </w:r>
    </w:p>
    <w:p w14:paraId="7CAA0F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Президентининг ваколатларини амалга ошириш механизмларини янада ойдинлаштириш мақсадида Ўзбекистон Республикаси Президентига Бош вазир</w:t>
      </w:r>
    </w:p>
    <w:p w14:paraId="2330D6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номзодини сиёсий партиянинг қайси органи томонидан қанча муддатда таклиф этилиши қонунан белгилаб қўйилишига оид таклиф асосланган;</w:t>
      </w:r>
    </w:p>
    <w:p w14:paraId="239749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парламент назорати объектида давлат ҳокимияти ва бошқаруви органининг мансабдор</w:t>
      </w:r>
    </w:p>
    <w:p w14:paraId="7DF1A3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шахслари белгиланиши, парламент назорати субъектлари ўз ваколатлари доирасида парламент назорати натижалари бўйича ҳукумат аъзосини истеъфога чиқариш тўғрисида Ўзбекистон Республикаси Президенти кўриб чиқиши учун таклиф киритишига оид нормани «Парламент назорати тўғрисида»ги Қонунда мустаҳкамлаш исботланган;</w:t>
      </w:r>
    </w:p>
    <w:p w14:paraId="3A07F3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вазирлигининг бевосита Ўзбекистон Республикаси Президентига бўйсуниши» ва ундан келиб чиқиб, ички ишлар органларининг ташкилий-штат тузилиши ҳамда штат</w:t>
      </w:r>
    </w:p>
    <w:p w14:paraId="5E1DD2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сони ва бир қатор ҳужжатларнинг Президент томонидан тасдиқланишига оид таклифлари</w:t>
      </w:r>
    </w:p>
    <w:p w14:paraId="3917DD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асослаб берилган.</w:t>
      </w:r>
    </w:p>
    <w:p w14:paraId="639897A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FFF48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Президентининг конституциявий-ҳуқуқий мақомини такомиллаштириш бўйича олиб борилган тадқиқотлар асосида:</w:t>
      </w:r>
    </w:p>
    <w:p w14:paraId="2F96A8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Президентининг парламентга мурожаат этиш, ижро этувчи</w:t>
      </w:r>
    </w:p>
    <w:p w14:paraId="41BC73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ҳокимият билан боғлиқ ваколатларни амалга оширишда Ўзбекистон Республикаси Вазирлар</w:t>
      </w:r>
    </w:p>
    <w:p w14:paraId="75B7E3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Маҳкамаси, Бош вазири билан ҳамкорлик қилишга оид ваколатларини такомиллаштириш</w:t>
      </w:r>
    </w:p>
    <w:p w14:paraId="2A94EE4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бўйича таклифлари Конституциянинг 93-моддаси 7-, 8-, 15-бандларида ўз аксини топган (Ўзбекистон Республикаси Олий Мажлиси Қонунчилик палатасининг 2016 йил 20 октябрдаги</w:t>
      </w:r>
    </w:p>
    <w:p w14:paraId="2E85FB4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5059255" w14:textId="1CE8008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165</w:t>
      </w:r>
    </w:p>
    <w:p w14:paraId="21CBA1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№06/1-05/1016-сон далолатномаси). Мазкур таклифлар Республика Президентининг давлат</w:t>
      </w:r>
    </w:p>
    <w:p w14:paraId="1C0F82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ҳокимияти органларининг келишилган ҳолда фаолият юритишини ҳамда ҳамкорлигини таъминлаш функциясини янада такомиллаштиришга хизмат қилади;</w:t>
      </w:r>
    </w:p>
    <w:p w14:paraId="1A0C33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Конституциянинг 93-модда 1 ва 16-бандларидаги давлат бошлиғи ваколатини амалга</w:t>
      </w:r>
    </w:p>
    <w:p w14:paraId="612422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оширишнинг ташкилий-ҳуқуқий механизмларини таъминлаш мақсадида прокуратура органларининг вазифаларини белгилаш бўйича таклиф «Прокуратура тўғрисида»ги Қонуннинг</w:t>
      </w:r>
    </w:p>
    <w:p w14:paraId="424A02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14-моддасида ўз аксини топган (Ўзбекистон Республикаси Олий Мажлиси Қонунчилик палатасининг 2016 йил 20 октябрдаги №06/1-05/1016-сон далолатномаси). Мазкур таклиф давлат</w:t>
      </w:r>
    </w:p>
    <w:p w14:paraId="2C5B0D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бошлиғининг фуқароларнинг ҳуқуқлари ва эркинликларига, Ўзбекистон Республикасининг</w:t>
      </w:r>
    </w:p>
    <w:p w14:paraId="3C2F3C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Конституцияси ва қонунларига риоя этилишига кафиллик функциясини янада самарали таъминлашга хизмат қилган;</w:t>
      </w:r>
    </w:p>
    <w:p w14:paraId="7B37F3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 сайловида фуқароларнинг сайлов ҳуқуқлари кафолатларини таъминлаш</w:t>
      </w:r>
    </w:p>
    <w:p w14:paraId="2C7C74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мақсадида сайлов участкалари тузилиши мумкин бўлган объектлар сирасига қамоқда сақлаш</w:t>
      </w:r>
    </w:p>
    <w:p w14:paraId="3D9DD6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жойларини ҳам киритишга оид таклиф «Ўзбекистон Республикаси Президенти сайлови</w:t>
      </w:r>
    </w:p>
    <w:p w14:paraId="6B2F4E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Қонуннинг 10-, 11- , 23- , 30-моддаларида, рўйхат тузилаётган вақтда муайян</w:t>
      </w:r>
    </w:p>
    <w:p w14:paraId="10DAB4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сайлов участкаси ҳудудида вақтинча истиқомат қилган Ўзбекистон Республикасининг</w:t>
      </w:r>
    </w:p>
    <w:p w14:paraId="315B34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фуқаролари ҳам сайловчилар рўйхатига киритилиши лозимлиги бўйича таклиф мазкур</w:t>
      </w:r>
    </w:p>
    <w:p w14:paraId="12FE99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Қонуннинг 21-моддасида, фуқароларнинг сайловчилар рўйхати бўйича аризаларини участка</w:t>
      </w:r>
    </w:p>
    <w:p w14:paraId="4C5DE4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сайлов комиссияси «кечи билан йигирма тўрт соат ичида» кўриб чиқиши бўйича таклифи</w:t>
      </w:r>
    </w:p>
    <w:p w14:paraId="4914A6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Қонуннинг 23-моддасида, сайлов қонунчилигини либераллаштириш мақсадида</w:t>
      </w:r>
    </w:p>
    <w:p w14:paraId="385289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сиёсий партия томонидан тақдим этиладиган Ўзбекистон Республикаси Президентлигига</w:t>
      </w:r>
    </w:p>
    <w:p w14:paraId="5179D6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кўрсатилган номзодни қўллаб-қувватловчи сайловчиларнинг имзолари сонини камайтиришга</w:t>
      </w:r>
    </w:p>
    <w:p w14:paraId="4A2C55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оид таклифи мазкур Қонуннинг 24-2-моддасида, сайловолди ташвиқоти тушунчаси, уни олиб</w:t>
      </w:r>
    </w:p>
    <w:p w14:paraId="21D431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бориш турлари, шакллари ва усулларини мустаҳкамлаш бўйича таклифи мазкур Қонуннинг</w:t>
      </w:r>
    </w:p>
    <w:p w14:paraId="646D45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28-моддасида, муддaтидaн oлдин oвoз бeриш тaртибини белгилаш бўйича таклифи ушбу</w:t>
      </w:r>
    </w:p>
    <w:p w14:paraId="4F161E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Қонуннинг 31-моддасида ўз аксини топган (Ўзбекистон Республикаси Олий Мажлиси</w:t>
      </w:r>
    </w:p>
    <w:p w14:paraId="1E92EC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Қонунчилик палатасининг 2016 йил 12 январдаги 02/2-42-сон ва 2016 йил 20 октябрдаги</w:t>
      </w:r>
    </w:p>
    <w:p w14:paraId="058F16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№06/1-05/1016-сон далолатномалари). Мазкур таклифлар ваколатни сайловда бевосита</w:t>
      </w:r>
    </w:p>
    <w:p w14:paraId="5D658C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халқдан оладиган Президент сайловига оид қонунларни янада такомиллаштиришга хизмат</w:t>
      </w:r>
    </w:p>
    <w:p w14:paraId="1BC007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қилган;</w:t>
      </w:r>
    </w:p>
    <w:p w14:paraId="30DE09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Президентига Бош вазир номзоди сиёсий партиянинг қайси</w:t>
      </w:r>
    </w:p>
    <w:p w14:paraId="511F5A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органи томонидан қанча муддатда таклиф этилиши қонунан белгилаб қўйилишига оид</w:t>
      </w:r>
    </w:p>
    <w:p w14:paraId="3AD25E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таклифи «Давлат бошқарувини янгилаш ва янада демократлаштириш ҳамда мамлакатни</w:t>
      </w:r>
    </w:p>
    <w:p w14:paraId="33733C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модернизация қилишда сиёсий партияларнинг ролини кучайтириш тўғрисида»ги Ўзбекистон</w:t>
      </w:r>
    </w:p>
    <w:p w14:paraId="66E448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Республикасининг Конституциявий Қонун 4-моддасида фойдаланилган (Ўзбекистон</w:t>
      </w:r>
    </w:p>
    <w:p w14:paraId="5ED04F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Олий Мажлиси Қонунчилик палатасининг 2016 йил 12 январдаги 02/2-42-</w:t>
      </w:r>
    </w:p>
    <w:p w14:paraId="789323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ва 2016 йил 20 октябрдаги №06/1-05/1016-сон далолатномалари). Мазкур таклифлар</w:t>
      </w:r>
    </w:p>
    <w:p w14:paraId="3FC7A0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Президентининг ваколатларини амалга ошириш механизмларини</w:t>
      </w:r>
    </w:p>
    <w:p w14:paraId="6857E0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янада ойдинлаштиришга хизмат қилган;</w:t>
      </w:r>
    </w:p>
    <w:p w14:paraId="0E484F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парламент назорати объектида давлат ҳокимияти ва бошқаруви органининг мансабдор</w:t>
      </w:r>
    </w:p>
    <w:p w14:paraId="072155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шахслари белгиланиши, парламент назорати субъектлари ўз ваколатлари доирасида</w:t>
      </w:r>
    </w:p>
    <w:p w14:paraId="24D80C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парламент назорати натижалари бўйича ҳукумат аъзосини истеъфога чиқариш тўғрисида</w:t>
      </w:r>
    </w:p>
    <w:p w14:paraId="0F6717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 кўриб чиқиши учун таклиф киритишига оид таклифи</w:t>
      </w:r>
    </w:p>
    <w:p w14:paraId="00F106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«Парламент назорати тўғрисида»ги Қонуннинг 4-, 21-моддаларида фойда-ланилган</w:t>
      </w:r>
    </w:p>
    <w:p w14:paraId="39A248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Олий Мажлиси Қонунчилик палатасининг 2016 йил 1 июндаги</w:t>
      </w:r>
    </w:p>
    <w:p w14:paraId="21B4B6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05/01-11-96-сон, Ўзбекистон Республикаси Олий Мажлиси Сенатининг 2016 йил 7 июндаги</w:t>
      </w:r>
    </w:p>
    <w:p w14:paraId="2CD5EC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06-20/388-сон далолатномалари). Мазкур таклифлар Ўзбекистон Республикаси Президенти</w:t>
      </w:r>
    </w:p>
    <w:p w14:paraId="25D837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парламентнинг ўзаро муносабатларининг ҳуқуқий асосларини такомиллаштиришга хизмат</w:t>
      </w:r>
    </w:p>
    <w:p w14:paraId="72C85E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қилган;</w:t>
      </w:r>
    </w:p>
    <w:p w14:paraId="0BCF1F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вазирлигининг бевосита Ўзбекистон Республикаси Президентига бўйсуниши», «ички ишлар органларининг ташкилий-штат тузилиши ва штат сонининг энг юқори</w:t>
      </w:r>
    </w:p>
    <w:p w14:paraId="23FB4E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чегараси Ўзбекистон Республикаси Президенти томонидан тасдиқланиши», «ички ишлар органлари қуроллантириладиган ўқотар қурол ва унинг ўқ-дорилари турларининг рўйхати Президент томонидан тасдиқланиши», «ички ишлар органларида хизматни ўташ тартиби ҳамда</w:t>
      </w:r>
    </w:p>
    <w:p w14:paraId="7B0526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формали кийим-бош намуналари Президент томонидан белгиланиши», «махсус унвонларни</w:t>
      </w:r>
    </w:p>
    <w:p w14:paraId="0FB5E5AC"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бериш ва улардан маҳрум этиш тартиби Президент томонидан белгиланиши», «ички ишлар</w:t>
      </w:r>
    </w:p>
    <w:p w14:paraId="5038B3A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A50E20A" w14:textId="0D0C80C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166 </w:t>
      </w:r>
      <w:r w:rsidR="00D52743">
        <w:rPr>
          <w:rFonts w:ascii="Cambria" w:eastAsia="Times New Roman" w:hAnsi="Cambria" w:cs="Times New Roman"/>
          <w:color w:val="000000"/>
          <w:lang w:eastAsia="ru-RU"/>
        </w:rPr>
        <w:t xml:space="preserve"> </w:t>
      </w:r>
    </w:p>
    <w:p w14:paraId="7BFC61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органлари ходимларига пул таъминотининг турлари ва миқдори Президент томонидан тасдиқланиши», «ички ишлар органларининг интизом устави Президент томонидан тасдиқланиши»га оид таклифлари «Ички ишлар органлари тўғрисида»ги Қонуннинг 13-, 24-, 28-, 29-, 37-,</w:t>
      </w:r>
    </w:p>
    <w:p w14:paraId="1C2F19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46-моддаларида ўз аксини топган (Ўзбекистон Республикаси Олий Мажлиси Қонунчилик палатасининг 2016 йил 18 октябрдаги №06/2-06/1006-сон далолатномаси). Мазкур таклифлар</w:t>
      </w:r>
    </w:p>
    <w:p w14:paraId="560272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Ўзбекистон Республикаси Президентининг давлат бошлиғи ва айни вақтда Қуролли Кучларнинг Олий Бош қўмондони эканлиги ҳамда республика суверенитети, хавфсизлигини муҳофаза этиш конституциявий ваколатларини таъминлашнинг ташкилий-ҳуқуқий механизмларини</w:t>
      </w:r>
    </w:p>
    <w:p w14:paraId="36E933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чиқишга хизмат қилган.</w:t>
      </w:r>
    </w:p>
    <w:p w14:paraId="2B78AC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Рузиев Зафар Райимович. </w:t>
      </w:r>
      <w:r w:rsidRPr="00BD7A1A">
        <w:rPr>
          <w:rFonts w:ascii="Cambria" w:eastAsia="Times New Roman" w:hAnsi="Cambria" w:cs="Times New Roman"/>
          <w:color w:val="000000"/>
          <w:lang w:eastAsia="ru-RU"/>
        </w:rPr>
        <w:t>«Фуқаролар ўзини ўзи бошқариш органларининг ваколатлари</w:t>
      </w:r>
    </w:p>
    <w:p w14:paraId="4F7278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(конституциявий-ҳуқуқий таҳлил)», 12.00.02–Конституциявий ҳуқуқ. Маъмурий ҳуқуқ. Молия ва</w:t>
      </w:r>
    </w:p>
    <w:p w14:paraId="758BF9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ҳуқуқи (юридик фанлар).</w:t>
      </w:r>
    </w:p>
    <w:p w14:paraId="15F685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30.09.2014/В2014.3-4.Yu31.</w:t>
      </w:r>
    </w:p>
    <w:p w14:paraId="2D7D40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Жалилов Шуҳрат Илҳомович, юридик фанлар доктори, профессор.</w:t>
      </w:r>
    </w:p>
    <w:p w14:paraId="392403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юридик университети.</w:t>
      </w:r>
    </w:p>
    <w:p w14:paraId="35A532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 Президенти</w:t>
      </w:r>
    </w:p>
    <w:p w14:paraId="1D9930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ҳузуридаги Давлат бошқаруви академияси, 14.07.2016.Yu 30.01 рақамли илмий кенгаш.</w:t>
      </w:r>
    </w:p>
    <w:p w14:paraId="18E525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Раҳимов Фаҳри Хайдарович, юридик фанлар доктори, профессор;</w:t>
      </w:r>
    </w:p>
    <w:p w14:paraId="29EE3B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Тошқулов Журабой Ўринбаевич, юридик фанлар доктори, профессор; Турсунов Ахтам Саломович,</w:t>
      </w:r>
    </w:p>
    <w:p w14:paraId="336649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 доктори.</w:t>
      </w:r>
    </w:p>
    <w:p w14:paraId="762FB9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Адлия вазирлиги қошидаги Юристлар</w:t>
      </w:r>
    </w:p>
    <w:p w14:paraId="1FF050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малакасини ошириш маркази.</w:t>
      </w:r>
    </w:p>
    <w:p w14:paraId="6146FC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B439F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фуқароларнинг ўзини ўзи бошқариш органларининг</w:t>
      </w:r>
    </w:p>
    <w:p w14:paraId="6C3AD6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ваколатларини янада кенгайтиришга, улар фаолиятининг ташкилий-ҳуқуқий асосларини</w:t>
      </w:r>
    </w:p>
    <w:p w14:paraId="284B64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такомиллаштиришга, давлат ваколатларини босқичма-босқич фуқароларнинг ўзини ўзи</w:t>
      </w:r>
    </w:p>
    <w:p w14:paraId="6F5863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органларига ўтказишга қаратилган таклиф ва тавсиялар ишлаб чиқишдан иборат.</w:t>
      </w:r>
    </w:p>
    <w:p w14:paraId="2CEEA87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AC13A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ўзини ўзи бошқариш органлари фаолиятининг Ўзбекистон Республикасининг «Фуқароларнинг ўзини ўзи бошқариш органлари тўғрисида»ги Қонунида белгиланган асосий принциплари қаторига «қонунийлик», «ижтимоий шериклик», «инсон ҳуқуқ ва</w:t>
      </w:r>
    </w:p>
    <w:p w14:paraId="41E9D6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эркинликларини ҳурмат қилиш» каби принципларни қўшиш лозимлиги асосланган;</w:t>
      </w:r>
    </w:p>
    <w:p w14:paraId="42D349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 ҳудудида хусусий тадбиркорлик, жумладан оилавий тадбиркорлик</w:t>
      </w:r>
    </w:p>
    <w:p w14:paraId="3EC88D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ҳунармандчиликни ривожлантиришга кўмаклашиш мақсадида «Фуқароларнинг ўзини ўзи</w:t>
      </w:r>
    </w:p>
    <w:p w14:paraId="2EEB1C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органларининг хусусий тадбиркорлик ва оилавий бизнесни ривожлантиришга</w:t>
      </w:r>
    </w:p>
    <w:p w14:paraId="0CACC4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кўмаклашиши» деб номланган янги модда киритиш тўғрисидаги таклиф ишлаб чиқилган;</w:t>
      </w:r>
    </w:p>
    <w:p w14:paraId="5AF587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йиғинининг раиси ва унинг маслаҳатчилари икки ярим йил муддатга</w:t>
      </w:r>
    </w:p>
    <w:p w14:paraId="186EBF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сайланиши ҳамда фуқаролар йиғинининг раиси ва унинг маслаҳатчиларини сайлаш тартиби қонун ҳужжатлари билан белгиланишига оид қоидани Ўзбекистон Республикасининг</w:t>
      </w:r>
    </w:p>
    <w:p w14:paraId="6BC267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«Фуқароларнинг ўзини ўзи бошқариш органлари тўғрисида»ги Қонунига киритиш таклифи</w:t>
      </w:r>
    </w:p>
    <w:p w14:paraId="1BFC51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w:t>
      </w:r>
    </w:p>
    <w:p w14:paraId="39CAED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 раисининг ваколатларини муддатидан илгари тугатиш асослари</w:t>
      </w:r>
    </w:p>
    <w:p w14:paraId="38F8AE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қаторига «соғлиғи ҳолатига ёки бошқа узрли сабабларга кўра узоқ вақт мобайнида ўз</w:t>
      </w:r>
    </w:p>
    <w:p w14:paraId="37552E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вазифасини бажаришга қодир бўлмай қолган тақдирда», «у Ўзбекистон Республикаси</w:t>
      </w:r>
    </w:p>
    <w:p w14:paraId="59D87A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фуқаролигини йўқотганда», «у суднинг қонуний кучга кирган қарори асосида бедарак йўқолган</w:t>
      </w:r>
    </w:p>
    <w:p w14:paraId="60E6A6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деб топилган ёхуд вафот этган, деб эълон қилинган тақдирда», «у вафот этган тақдирда» деган</w:t>
      </w:r>
    </w:p>
    <w:p w14:paraId="0B82AF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асосларни қўшиш зарурияти асослаб берилган;</w:t>
      </w:r>
    </w:p>
    <w:p w14:paraId="2F88D6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суд ҳукми билан озодликдан маҳрум қилинган шахсларнинг сайловларда иштирок этиши</w:t>
      </w:r>
    </w:p>
    <w:p w14:paraId="2F8B81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чеклангани боис, суд томонидан муомалага лаёқатсиз деб топилган шахсларнинг фуқаролар</w:t>
      </w:r>
    </w:p>
    <w:p w14:paraId="15E8CA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йиғини раиси ва унинг маслаҳатчилари сайловида иштирок этиши мумкин эмаслиги тўғрисидаги қоидани Ўзбекистон Республикасининг «Фуқаролар йиғини раиси (оқсоқоли) ва унинг</w:t>
      </w:r>
    </w:p>
    <w:p w14:paraId="1EAFB6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маслаҳатчилари сайлови тўғрисида»ги Қонунида аниқ белгилаш тўғрисидаги таклиф ишлаб</w:t>
      </w:r>
    </w:p>
    <w:p w14:paraId="560885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чиқилган;</w:t>
      </w:r>
    </w:p>
    <w:p w14:paraId="1FF361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 раиси ва унинг маслаҳатчилари сайловига тайёргарлик кўриш ва</w:t>
      </w:r>
    </w:p>
    <w:p w14:paraId="56EA300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ўтказиш муддатлари (давомийлиги)ни белгилаш ҳамда сайлов кампаниясини эълон қилувчи</w:t>
      </w:r>
    </w:p>
    <w:p w14:paraId="71416C2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5E039A3" w14:textId="6D161028"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167</w:t>
      </w:r>
    </w:p>
    <w:p w14:paraId="361018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субъектни аниқ кўрсатиш лозимлиги асосланган;</w:t>
      </w:r>
    </w:p>
    <w:p w14:paraId="227886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 раиси ва унинг маслаҳатчилари сайловини ташкил этиш ҳамда</w:t>
      </w:r>
    </w:p>
    <w:p w14:paraId="04CB5C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ўтказиш бўйича ишчи гуруҳ таркибини шакллантириш тартибини аниқ белгилаб қўйиш</w:t>
      </w:r>
    </w:p>
    <w:p w14:paraId="08B5AD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зарурияти исботланган;</w:t>
      </w:r>
    </w:p>
    <w:p w14:paraId="3CD1AC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 раиси вазифасига номзодларни кўрсатиш тартибининг аниқ механизмини белгилаш, шу жумладан номзод кўрсатиш ишчи гуруҳ томонидан тегишли ҳудудда</w:t>
      </w:r>
    </w:p>
    <w:p w14:paraId="52CD2C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доимий яшовчи фуқароларнинг фикрини инобатга олган ҳолда амалга оширилиши лозимлиги</w:t>
      </w:r>
    </w:p>
    <w:p w14:paraId="242B02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w:t>
      </w:r>
    </w:p>
    <w:p w14:paraId="21038D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 раиси лавозимига номзодларга қўйиладиган талаблар қаторига Ўзбекистон Республикаси фуқароси бўлиш лозимлигини киритиш, шунингдек белгиланган тартибда муомалага лаёқатсиз ёки муомала лаёқати чекланган деб топилган шахслар ҳамда қасддан содир этган жиноятлари учун судланганлик ҳолати тугалланмаган ёхуд судланганлиги</w:t>
      </w:r>
    </w:p>
    <w:p w14:paraId="20697E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олиб ташланмаган шахслар фуқаролар йиғини раиси вазифасига сайланиш учун номзод этиб</w:t>
      </w:r>
    </w:p>
    <w:p w14:paraId="0A2857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кўрсатилиши мумкин эмаслиги тўғрисидаги таклиф ишлаб чиқилган.</w:t>
      </w:r>
    </w:p>
    <w:p w14:paraId="48A2CB5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86011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ўзини ўзи бошқариш органлари фаолиятининг асосий принциплари доирасини янада кенгайтириш бўйича таклиф Ўзбекистон Республикасининг «Фуқароларнинг ўзини</w:t>
      </w:r>
    </w:p>
    <w:p w14:paraId="087A82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ўзи бошқариш органлари тўғрисида»ги Қонунининг 5-моддасида, «Фуқароларнинг ўзини ўзи</w:t>
      </w:r>
    </w:p>
    <w:p w14:paraId="5EE1C9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бошқариш органларининг хусусий тадбиркорлик ва оилавий бизнесни ривожлантиришга кўмаклашиши» деб номланган янги модда киритиш кераклиги тўғрисидаги таклиф ушбу Қонуннинг 17-моддасида, фуқаролар йиғинининг раиси ва унинг маслаҳатчиларини сайлаш тизимига аниқлик киритишга қаратилган таклиф Қонуннинг 23-моддасида ҳамда фуқаролар йиғини</w:t>
      </w:r>
    </w:p>
    <w:p w14:paraId="16E8E3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раисининг ваколатларини муддатидан илгари тугатиш асосларини аниқлаштириш бўйича</w:t>
      </w:r>
    </w:p>
    <w:p w14:paraId="7F5D88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Қонуннинг 24-моддасида ўз аксини топган (Ўзбекистон Республикаси Олий Мажлиси</w:t>
      </w:r>
    </w:p>
    <w:p w14:paraId="4246D2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Сенатининг 16.12.2015 й. 06/18/698-сон, Ўзбекистон Республикаси Олий Мажлиси Қонунчилик палатасининг 16.11.2015 й. Д-43-15-44-сон ва Ўзбекистон Республикаси Президенти ҳузуридаги Амалдаги қонун ҳужжатлари мониторинги институтининг 19.01.2016 й. 08-04/18-сон</w:t>
      </w:r>
    </w:p>
    <w:p w14:paraId="320469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далолатномалари). Мазкур таклифлар фуқароларнинг ўзини ўзи бошқариш органлари ваколатларини янада такомиллаштиришга хизмат қилган;</w:t>
      </w:r>
    </w:p>
    <w:p w14:paraId="6E5070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 йиғини раиси ва унинг маслаҳатчилари сайловида суд томонидан муомалага</w:t>
      </w:r>
    </w:p>
    <w:p w14:paraId="1F0BDF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лаёқатсиз деб топилган шахсларнинг иштирок этишини чеклашга оид таклиф Ўзбекистон Республикасининг «Фуқаролар йиғини раиси (оқсоқоли) ва унинг маслаҳатчилари сайлови тўғрисида»ги Қонуннинг 3-моддасида, сайловларга тайёргарлик кўриш ва ўтказиш муддатларини</w:t>
      </w:r>
    </w:p>
    <w:p w14:paraId="2589E4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субъектларини аниқ белгилаш тўғрисидаги таклифи ушбу Қонуннинг 10-моддасида, фуқаролар йиғини раиси ва унинг маслаҳатчилари сайловини ташкил этиш ҳамда ўтказиш бўйича</w:t>
      </w:r>
    </w:p>
    <w:p w14:paraId="3610DD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ишчи гуруҳи таркиби бўйича таклиф Қонуннинг 16-моддасида ҳамда фуқаролар йиғини раиси</w:t>
      </w:r>
    </w:p>
    <w:p w14:paraId="40056B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лавозимига номзодларга талаблар белгилаш тўғрисидаги таклиф Қонуннинг 17-моддасида ўз</w:t>
      </w:r>
    </w:p>
    <w:p w14:paraId="2B0623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аксини топган (Ўзбекистон Республикаси Олий Мажлиси Сенатининг 16.12.2015 й. 06/18/698-</w:t>
      </w:r>
    </w:p>
    <w:p w14:paraId="2583C8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ва Ўзбекистон Республикаси Олий Мажлиси Қонунчилик палатасининг 16.11.2015 й. Д-43-</w:t>
      </w:r>
    </w:p>
    <w:p w14:paraId="4BB2F7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15-44-сон далолатномалари). Мазкур таклифлар фуқаролар йиғини раиси ва унинг маслаҳатчилари сайлови тизимини янада такомиллаштиришга имкон яратган.</w:t>
      </w:r>
    </w:p>
    <w:p w14:paraId="2BBB03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Селиманова Светлана Михайловна. </w:t>
      </w:r>
      <w:r w:rsidRPr="00BD7A1A">
        <w:rPr>
          <w:rFonts w:ascii="Cambria" w:eastAsia="Times New Roman" w:hAnsi="Cambria" w:cs="Times New Roman"/>
          <w:color w:val="000000"/>
          <w:lang w:eastAsia="ru-RU"/>
        </w:rPr>
        <w:t>«Ўзбекистон Республикасида лицензиялаштириш</w:t>
      </w:r>
    </w:p>
    <w:p w14:paraId="408B0E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тизимини такомиллаштиришнинг маъмурий-ҳуқуқий жиҳатлари», 12.00.02–Конституциявий</w:t>
      </w:r>
    </w:p>
    <w:p w14:paraId="31B352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ҳуқуқ. Маъмурий ҳуқуқ. Молия ва божхона ҳуқуқи (юридик фанлар).</w:t>
      </w:r>
    </w:p>
    <w:p w14:paraId="477EC7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30.09.2014/B2014.3-4.Yu32.</w:t>
      </w:r>
    </w:p>
    <w:p w14:paraId="65C76D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Касимов Баходир Эргашевич, юридик фанлар доктори, профессор.</w:t>
      </w:r>
    </w:p>
    <w:p w14:paraId="2EBA71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Ички ишлар вазирлиги Академияси.</w:t>
      </w:r>
    </w:p>
    <w:p w14:paraId="41A425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w:t>
      </w:r>
    </w:p>
    <w:p w14:paraId="514C72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 Давлат бошқаруви академияси, 14.07.2016.Yu.30.01.</w:t>
      </w:r>
    </w:p>
    <w:p w14:paraId="7CC74C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Исмоилов Исомиддин, юридик фанлар доктори, профессор;</w:t>
      </w:r>
    </w:p>
    <w:p w14:paraId="04CBC9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Кутыбаева Елизавета Дуйсенбаевна, юридик фанлар доктори, профессор; Тўлаганов</w:t>
      </w:r>
    </w:p>
    <w:p w14:paraId="18F4FD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Абдуманноп Абдужаббарович, юридик фанлар доктори, доцент.</w:t>
      </w:r>
    </w:p>
    <w:p w14:paraId="09A4B8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давлат юридик университети.</w:t>
      </w:r>
    </w:p>
    <w:p w14:paraId="0F4F72B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5EFAFD6"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739A626" w14:textId="277361BA"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168 </w:t>
      </w:r>
      <w:r w:rsidR="00D52743">
        <w:rPr>
          <w:rFonts w:ascii="Cambria" w:eastAsia="Times New Roman" w:hAnsi="Cambria" w:cs="Times New Roman"/>
          <w:color w:val="000000"/>
          <w:lang w:eastAsia="ru-RU"/>
        </w:rPr>
        <w:t xml:space="preserve"> </w:t>
      </w:r>
    </w:p>
    <w:p w14:paraId="49A7A7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лицензиялаштириш тизимининг маъмурий-ҳуқуқий</w:t>
      </w:r>
    </w:p>
    <w:p w14:paraId="3FD537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жиҳатларини комплекс равишда тадқиқ этиш, уни такомиллаштиришнинг назарий, ҳуқуқий</w:t>
      </w:r>
    </w:p>
    <w:p w14:paraId="71ABF1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амалий истиқболларини белгилаш ҳамда илмий асосланган таклиф ва тавсиялар ишлаб</w:t>
      </w:r>
    </w:p>
    <w:p w14:paraId="6C5B1C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чиқишдан иборат.</w:t>
      </w:r>
    </w:p>
    <w:p w14:paraId="7E5C66E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9E509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фаолияти турини лицензиялаштириладиган соҳага ўтказиш мезонлари</w:t>
      </w:r>
    </w:p>
    <w:p w14:paraId="22A3D2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 ҳамда мезонлар асосида лицензиялаштириладиган фаолият турлари</w:t>
      </w:r>
    </w:p>
    <w:p w14:paraId="01C104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таснифи ишлаб чиқилган;</w:t>
      </w:r>
    </w:p>
    <w:p w14:paraId="64C5F6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 турларини лицензиялаштириш жараёнининг ҳуқуқий тартибга солинишини</w:t>
      </w:r>
    </w:p>
    <w:p w14:paraId="19882C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юзасидан хусусий мулк ҳуқуқини бузишга оид жавобгарликни белгилаш</w:t>
      </w:r>
    </w:p>
    <w:p w14:paraId="18161F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w:t>
      </w:r>
    </w:p>
    <w:p w14:paraId="23CA82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субъектларининг молия-хўжалик фаолиятини текшириш ва тафтиш қилиш тартибини бузишга оид норма асослаб берилган;</w:t>
      </w:r>
    </w:p>
    <w:p w14:paraId="2B01E5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субъектларининг фаолиятини ва (ёки) уларнинг банк ҳисоб-рақамлари</w:t>
      </w:r>
    </w:p>
    <w:p w14:paraId="02DCB3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операцияларни ноқонуний тўхтатиб туришга оид норма ишлаб чиқилган;</w:t>
      </w:r>
    </w:p>
    <w:p w14:paraId="67E293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лицензиялаштириш тўғрисидаги қонунчиликни бузганлик учун жавобгарликни назарда</w:t>
      </w:r>
    </w:p>
    <w:p w14:paraId="7A39DC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тутувчи нормалар ишлаб чиқилган.</w:t>
      </w:r>
    </w:p>
    <w:p w14:paraId="18DE16F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B22EC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Лицензиялаштириш тизимини такомиллаштиришнинг маъмурий-ҳуқуқий жиҳатлари</w:t>
      </w:r>
    </w:p>
    <w:p w14:paraId="25C85F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ишлаб чиқилган таклифлар асосида:</w:t>
      </w:r>
    </w:p>
    <w:p w14:paraId="12F2C1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Маъмурий жавобгарлик тўғрисидаги кодексига 2411-модда «Хусусий мулк ҳуқуқини бузиш», 2412-модда «Тадбиркорлик субъектларининг фаолиятини текшириш ва молия-хўжалик фаолиятини тафтиш қилиш тартибини бузиш», 2413-модда</w:t>
      </w:r>
    </w:p>
    <w:p w14:paraId="06074D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субъектларининг фаолиятини ва (ёки) уларнинг банклардаги ҳисоб варақлари</w:t>
      </w:r>
    </w:p>
    <w:p w14:paraId="61318F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операцияларни қонунга хилоф равишда тўхтатиб туриш» учун жавобгарликни назарда</w:t>
      </w:r>
    </w:p>
    <w:p w14:paraId="455E2A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тутувчи норма киритилган (Ўзбекистон Республикаси Олий Мажлиси Қонунчилик палатасининг 2016 йил 12 майдаги 06/1-05/728вх-сон маълумотномаси). Бу хусусий мулкнинг дахлсизлигини таъминлаш, тадбиркорлик субъектларининг фаолиятини ноқонуний ва асоссиз текширишларни камайтириш, уларнинг молия-хўжалик фаолияти, банклардаги ҳисоб-варақлари</w:t>
      </w:r>
    </w:p>
    <w:p w14:paraId="48852B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бўйича операцияларнинг амалга ошириш эркинлигини кафолатлашга хизмат қилади;</w:t>
      </w:r>
    </w:p>
    <w:p w14:paraId="37F068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Маъмурий жавобгарлик тўғрисидаги кодексига 2415-модда «Лицензиялаш тўғрисидаги қонун ҳужжатларини ва рухсат бериш тартиб-таомиллари</w:t>
      </w:r>
    </w:p>
    <w:p w14:paraId="1CD829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қонун ҳужжатларини бузиш» учун жавобгарликни назарда тутувчи норма киритилган (Ўзбекистон Республикаси Олий Мажлиси Қонунчилик палатасининг 2016 йил 12</w:t>
      </w:r>
    </w:p>
    <w:p w14:paraId="2BB87B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майдаги 06/1-05/728вх-сон маълумотномаси). Бу лицензиялаш тўғрисидаги қонун ҳужжатларининг ва рухсат бериш тартиб-таомиллари тўғрисидаги қонун ҳужжатларининг ижросини</w:t>
      </w:r>
    </w:p>
    <w:p w14:paraId="5F68C0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таъминлаш даражасини оширишга хизмат қилади;</w:t>
      </w:r>
    </w:p>
    <w:p w14:paraId="509E13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Лицензия-рухсат бериш тизими натижалари олий таълим муассасалари бакалавриат</w:t>
      </w:r>
    </w:p>
    <w:p w14:paraId="5B5D7F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талабалари, тингловчилар ва курсантларга мўлжалланган «Маъмурий ҳуқуқ» дарслигига</w:t>
      </w:r>
    </w:p>
    <w:p w14:paraId="2CE929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киритилган (Ўзбекистон Республикаси Ички ишлар вазирлигининг 2015 йил 28 майдаги</w:t>
      </w:r>
    </w:p>
    <w:p w14:paraId="07EAEC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№2/135-95-сон маълумотномаси). Бу тингловчи ва курсантлар билим, ўқув ва кўникмаларини</w:t>
      </w:r>
    </w:p>
    <w:p w14:paraId="5A75FC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шакллантириш ва ривожлантиришга хизмат қилади.</w:t>
      </w:r>
    </w:p>
    <w:p w14:paraId="7B5D51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Абдурахмонова Хосиятхон Бахтиёржон қизи. </w:t>
      </w:r>
      <w:r w:rsidRPr="00BD7A1A">
        <w:rPr>
          <w:rFonts w:ascii="Cambria" w:eastAsia="Times New Roman" w:hAnsi="Cambria" w:cs="Times New Roman"/>
          <w:color w:val="000000"/>
          <w:lang w:eastAsia="ru-RU"/>
        </w:rPr>
        <w:t>«Халқаро хусусий ҳуқуқда ота-она ва</w:t>
      </w:r>
    </w:p>
    <w:p w14:paraId="4601A8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фарзандлар ўртасидаги муносабатларнинг тартибга солиниши», 12.00.03-Фуқаролик ҳуқуқи.</w:t>
      </w:r>
    </w:p>
    <w:p w14:paraId="489B21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Тадбиркорлик ҳуқуқи. Оила ҳуқуқи. Халқаро хусусий ҳуқуқ (юридик фанлар).</w:t>
      </w:r>
    </w:p>
    <w:p w14:paraId="025572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30.09.2014/B2014.5.Yu79.</w:t>
      </w:r>
    </w:p>
    <w:p w14:paraId="230346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юридик университети.</w:t>
      </w:r>
    </w:p>
    <w:p w14:paraId="4FC71B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юридик</w:t>
      </w:r>
    </w:p>
    <w:p w14:paraId="247102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14.07.2016.Yu.26.01.</w:t>
      </w:r>
    </w:p>
    <w:p w14:paraId="1E6A27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Гулямов Саид Саидахрарович, юридик фанлар доктори, профессор;</w:t>
      </w:r>
    </w:p>
    <w:p w14:paraId="697E84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Нарматов Нуриддин Соатмуратович, юридик фанлар доктори; Боротов Миродилжон</w:t>
      </w:r>
    </w:p>
    <w:p w14:paraId="35A0CF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Хомуджонович, юридик фанлар доктори.</w:t>
      </w:r>
    </w:p>
    <w:p w14:paraId="754025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Адлия вазирлиги қошидаги Юристлар</w:t>
      </w:r>
    </w:p>
    <w:p w14:paraId="38D8B2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малакасини ошириш маркази.</w:t>
      </w:r>
    </w:p>
    <w:p w14:paraId="6C34F9A4"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4759E7E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F21CB1A" w14:textId="227898F6"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169</w:t>
      </w:r>
    </w:p>
    <w:p w14:paraId="2E7983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халқаро хусусий ҳуқуқда ота-она ва фарзандлар ўртасидаги</w:t>
      </w:r>
    </w:p>
    <w:p w14:paraId="06C61E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муносабатларни такомиллаштириш бўйича таклиф ва тавсиялар ишлаб чиқишдан иборат.</w:t>
      </w:r>
    </w:p>
    <w:p w14:paraId="798C9EF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2BC3A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хусусий ҳуқуқда болаларнинг насл-насабини белгилашни янада кучайтириш</w:t>
      </w:r>
    </w:p>
    <w:p w14:paraId="2A12E0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мақсадида оила қонунчилиги соҳасида оталикни белгилаш ва унга эътироз билдиришнинг</w:t>
      </w:r>
    </w:p>
    <w:p w14:paraId="3129F4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коллизон-ҳуқуқий тартибга солиш доирасини кенгайтириш бўйича тавсиялар ишлаб чиқилган;</w:t>
      </w:r>
    </w:p>
    <w:p w14:paraId="31936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ота-она боладан алоҳида яшайдиган ота(она)нинг ота-оналик ҳуқуқларини амалга</w:t>
      </w:r>
    </w:p>
    <w:p w14:paraId="7E4409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тартиби тўғрисида ёзма равишда келишувда болаларга нисбатан энг яхши қулайлик</w:t>
      </w:r>
    </w:p>
    <w:p w14:paraId="1339F2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туғдириш тўғрисидаги ҳуқуқни қўллаш моҳияти асосланган;</w:t>
      </w:r>
    </w:p>
    <w:p w14:paraId="311A80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хусусий ҳуқуқда оила аъзоларининг ва бошқа шахсларнинг алимент</w:t>
      </w:r>
    </w:p>
    <w:p w14:paraId="60D215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мажбуриятларини тартибга солиш ҳамда ҳимояга муҳтож томоннинг ҳуқуқларини ҳимоя</w:t>
      </w:r>
    </w:p>
    <w:p w14:paraId="768698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доирасини кенгайтириш бўйича ечимлар ишлаб чиқилган. Алимент мажбуриятларини</w:t>
      </w:r>
    </w:p>
    <w:p w14:paraId="2495A6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тартибга солувчи коллизион нормани Оила кодексида шакллантириш долзарб аҳамиятга</w:t>
      </w:r>
    </w:p>
    <w:p w14:paraId="1C0ECB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эгалиги асослантирилган;</w:t>
      </w:r>
    </w:p>
    <w:p w14:paraId="7EAC99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фуқаролари бўлган ота-она боладан алоҳида ўзга давлат</w:t>
      </w:r>
    </w:p>
    <w:p w14:paraId="3E9598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ҳудудида яшаётган бўлса ёки бошқа сабабларга кўра чет элда ота-оналик ҳуқуқларини амалга</w:t>
      </w:r>
    </w:p>
    <w:p w14:paraId="0C0676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оширишга қодир бўлмаган вазиятда, боланинг манфаатларини ҳимоя қилиш асослантирилган;</w:t>
      </w:r>
    </w:p>
    <w:p w14:paraId="6EFDF1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чет эл фуқароси ёки фуқаролиги бўлмаган шахс бўлиб, бошқа давлат ҳудудида доимий</w:t>
      </w:r>
    </w:p>
    <w:p w14:paraId="1F24FC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яшаётган болани Ўзбекистон Республикаси фуқаролари томонидан фарзандликка олиш</w:t>
      </w:r>
    </w:p>
    <w:p w14:paraId="68ED3E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муносабатларига коллизион нормалар қоидаларини киритиш зарурияти асослантирилган;</w:t>
      </w:r>
    </w:p>
    <w:p w14:paraId="708276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чет эл элементи билан мураккаблашган фарзандликка олишда кўрсатилган ҳужжатлар</w:t>
      </w:r>
    </w:p>
    <w:p w14:paraId="57F6F5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белгиланган тартибда легализация қилиниши ёхуд уларга белгиланган тартибда апостиль</w:t>
      </w:r>
    </w:p>
    <w:p w14:paraId="382521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қўйилиш тартибига аниқлик киритиш заруриятига оид ечимлар ишлаб чиқилган.</w:t>
      </w:r>
    </w:p>
    <w:p w14:paraId="037AD4A0"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A3BAF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хусусий ҳуқуқда ота-она ва фарзандлар ўртасидаги муносабатларнинг тартибга</w:t>
      </w:r>
    </w:p>
    <w:p w14:paraId="7EBD36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солиниши бўйича ишлаб чиқилган услубий ва амалий таклифлар асосида:</w:t>
      </w:r>
    </w:p>
    <w:p w14:paraId="3BEA74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Консуллик Устави 31-моддасига, Консул чет элда доимий</w:t>
      </w:r>
    </w:p>
    <w:p w14:paraId="2C7BFD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яшаётган Ўзбекистон Республикаси фуқароларининг бошқа давлат фуқароси ёки фуқаролиги бўлмаган шахс бўлиб, бошқа давлат ҳудудида доимий яшаш жойига эга бўлган болани фарзандликка олиш учун рухсатнома бериш тўғрисидаги аризаларини Ўзбекистон Республикаси</w:t>
      </w:r>
    </w:p>
    <w:p w14:paraId="2BAD37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Ташқи ишлар вазирлигига белгиланган тартибда юбориш чора-тадбирларини кўриши тўғрисида қўшимча киритишда фойдаланилган (Ўзбекистон Республикаси Олий Мажлиси Қонунчилик палатасининг 2016 йил 3 октябрдаги 306/1-05/1399-сон маълумотномаси). Ушбу таклиф</w:t>
      </w:r>
    </w:p>
    <w:p w14:paraId="2F3685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тавсиялар Ўзбекистон Республикасининг 2016 йил 23 августдаги ЎРҚ-411-сон қонунининг</w:t>
      </w:r>
    </w:p>
    <w:p w14:paraId="59AACB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8-моддасида ўз аксини топган ҳамда Ўзбекистон Республикасининг Консуллик Уставини янада</w:t>
      </w:r>
    </w:p>
    <w:p w14:paraId="084F7E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такомиллаштиришга хизмат қилган;</w:t>
      </w:r>
    </w:p>
    <w:p w14:paraId="6CC2E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Фуқаролик процессуал кодекси 2853-моддасининг учинчи</w:t>
      </w:r>
    </w:p>
    <w:p w14:paraId="0D70AD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қисмига, фарзандликка олиш тўғрисидаги ҳужжатлар белгиланган тартибда легализация қилиниши ёхуд уларга белгиланган тартибда апостиль қўйилган бўлиши кераклиги тўғрисида</w:t>
      </w:r>
    </w:p>
    <w:p w14:paraId="36C8DD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ўзгартиш ва қўшимчалар киритишда фойдаланилган (Ўзбекистон Республикаси Олий Мажлиси Қонунчилик палатасининг 2016 йил 3 октябрдаги 06/1-05/1399-сон маълумотномаси).</w:t>
      </w:r>
    </w:p>
    <w:p w14:paraId="52F1E8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Ушбу таклифлар Ўзбекистон Республикасининг 2016 йил 23 августдаги ЎРҚ-411-сон қонунининг 9-моддасида ўз аксини топган ҳамда Ўзбекистон Республикасининг Фуқаролик процессуал кодексини янада такомиллаштиришга хизмат қилган;</w:t>
      </w:r>
    </w:p>
    <w:p w14:paraId="2562E7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Оила кодексининг 1611-моддасига чет эл фуқароси ёки</w:t>
      </w:r>
    </w:p>
    <w:p w14:paraId="5E5C89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фуқаролиги бўлмаган шахс бўлиб, бошқа давлат ҳудудида доимий яшаётган болани Ўзбекистон</w:t>
      </w:r>
    </w:p>
    <w:p w14:paraId="1F2696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фуқаролари томонидан фарзандликка олишга доир ўзгартиш ва қўшимчалар</w:t>
      </w:r>
    </w:p>
    <w:p w14:paraId="267567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киритиш юзасидаги таклифлардан фойдаланилган (Ўзбекистон Республикаси Олий Мажлиси</w:t>
      </w:r>
    </w:p>
    <w:p w14:paraId="01016F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Қонунчилик палатасининг 2016 йил 3 октябрдаги 06/1-05/1399-сон маълумотномаси). Ушбу</w:t>
      </w:r>
    </w:p>
    <w:p w14:paraId="2F0ECD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таклифлар Ўзбекистон Республикасининг 2016 йил 23 августдаги ЎРҚ-411-сон қонунининг</w:t>
      </w:r>
    </w:p>
    <w:p w14:paraId="65ED5C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10-моддасида ўз аксини топган. Илмий натижалар Ўзбекистон Республикасининг Оила кодекси</w:t>
      </w:r>
    </w:p>
    <w:p w14:paraId="5E0EBC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нормаларини янада такомиллаштиришга хизмат қилган;</w:t>
      </w:r>
    </w:p>
    <w:p w14:paraId="7668BC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Олий Мажлиси Қонунчилик палатасининг Қонунчилик ва</w:t>
      </w:r>
    </w:p>
    <w:p w14:paraId="2B06B0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суд-ҳуқуқ масалалари қўмитаси «Ўзбекистон Республикасининг Оила кодексига ўзгартиш</w:t>
      </w:r>
    </w:p>
    <w:p w14:paraId="3AC0696C"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ва қўшимчалар киритиш тўғрисида»ги тадқиқот натижалари асосида тайёрланган қонун</w:t>
      </w:r>
    </w:p>
    <w:p w14:paraId="02991EB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73C1B16" w14:textId="07FFD4F2"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170 </w:t>
      </w:r>
      <w:r w:rsidR="00D52743">
        <w:rPr>
          <w:rFonts w:ascii="Cambria" w:eastAsia="Times New Roman" w:hAnsi="Cambria" w:cs="Times New Roman"/>
          <w:color w:val="000000"/>
          <w:lang w:eastAsia="ru-RU"/>
        </w:rPr>
        <w:t xml:space="preserve"> </w:t>
      </w:r>
    </w:p>
    <w:p w14:paraId="67E7F5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лойиҳаси келгусида чет эл элементи билан мураккаблашган ота-она ва фарзандлар ўртасидаги</w:t>
      </w:r>
    </w:p>
    <w:p w14:paraId="48B6D7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муносабатларнинг тартибга солувчи қонунчилик нормаларини янада такомиллаштиришга</w:t>
      </w:r>
    </w:p>
    <w:p w14:paraId="297292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хизмат қилишини маълум қилган (Ўзбекистон Республикаси Олий Мажлиси Қонунчилик</w:t>
      </w:r>
    </w:p>
    <w:p w14:paraId="2B78F9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палатасининг 2016 йил 26 августдаги №06/1-06/3354). Таклифлар қонунларни амалиётда</w:t>
      </w:r>
    </w:p>
    <w:p w14:paraId="5AFD46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 кўникмаларига ижобий таъсир кўрсатади, чет эл элементи билан мураккаблашган</w:t>
      </w:r>
    </w:p>
    <w:p w14:paraId="418D9F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муносабатларда боланинг насл-насабини белгилашни тартибга солувчи коллизион нормалар</w:t>
      </w:r>
    </w:p>
    <w:p w14:paraId="7119FE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Оила кодексининг шаклланишига кўмаклашади;</w:t>
      </w:r>
    </w:p>
    <w:p w14:paraId="0D35CD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Президенти ҳузуридаги Амалдаги қонун ҳужжатлари</w:t>
      </w:r>
    </w:p>
    <w:p w14:paraId="642952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мониторинги институти томонидан «Ўзбекистон Республикасининг Оила кодексига ўзгартиш</w:t>
      </w:r>
    </w:p>
    <w:p w14:paraId="2058EA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қўшимчалар киритиш тўғрисида»ги тадқиқот натижалари асосида тайёрланган қонун</w:t>
      </w:r>
    </w:p>
    <w:p w14:paraId="0E3BD8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лойиҳаси ўрганиб чиқилиб, қонун лойиҳасини экспертизадан ўтказиш жараёнида фойдаланиш</w:t>
      </w:r>
    </w:p>
    <w:p w14:paraId="28E148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мумкинлигини маълум қилган (Ўзбекистон Республикаси Президенти ҳузуридаги Амалдаги</w:t>
      </w:r>
    </w:p>
    <w:p w14:paraId="65AB51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 ҳужжатлари мониторинги институтининг 2016 йил 8 апрелдаги № 04-25/106-сон хати).</w:t>
      </w:r>
    </w:p>
    <w:p w14:paraId="786B2A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Таклифлар халқаро хусусий ҳуқуқда оилавий муносабатларни тартибга солишга қаратилган</w:t>
      </w:r>
    </w:p>
    <w:p w14:paraId="423FF5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нормаларнинг амалиётга жорий этишда вужудга келаётган тўсиқларни бартараф этиш</w:t>
      </w:r>
    </w:p>
    <w:p w14:paraId="2AAF52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беради;</w:t>
      </w:r>
    </w:p>
    <w:p w14:paraId="2308DD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Оила кодексига ўзгартиш ва қўшимчалар киритиш</w:t>
      </w:r>
    </w:p>
    <w:p w14:paraId="26343B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қонун лойиҳасининг ишлаб чиқилишида фойдаланилиб, ўрнатилган тартибда</w:t>
      </w:r>
    </w:p>
    <w:p w14:paraId="3CCD44A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Ҳукуматга киритилган (Ўзбекистон Республикаси «Оила» илмий-амалий марказининг</w:t>
      </w:r>
    </w:p>
    <w:p w14:paraId="29CF37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2015 йил 29 сентябрдаги 0108/324-сон маълумотномаси). Таклифларнинг амалга ошиши</w:t>
      </w:r>
    </w:p>
    <w:p w14:paraId="0D9A71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мамлакатимизда чет эл фуқаролари иштирокидаги оилавий муносабатларни ҳимоя қилувчи</w:t>
      </w:r>
    </w:p>
    <w:p w14:paraId="78EE0C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нормаларни миллий ҳуқуқ тизимида янада такомиллашишига, миллий ва халқаро қонун</w:t>
      </w:r>
    </w:p>
    <w:p w14:paraId="5F5AD7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нормалари асосида ижтимоий адолатни таъминлашга, чет эл элементи билан мураккаблашган</w:t>
      </w:r>
    </w:p>
    <w:p w14:paraId="3AFB58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оилавий муносабатларда қонунни четлаб ўтиш оқибатларининг олдини олишга хизмат қилган;</w:t>
      </w:r>
    </w:p>
    <w:p w14:paraId="57721A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2014–2015 йиллардаги «Энциклопедик адабиётларга қўйиладиган талаблар асосида</w:t>
      </w:r>
    </w:p>
    <w:p w14:paraId="4F7FBD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оила муаммоларига доир психологик тушунчаларни тизимлаштириш» ЁА1-ФҚ-0-74714, А1-</w:t>
      </w:r>
    </w:p>
    <w:p w14:paraId="7295DB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ФҚ-0-16356, А1-068 рақамли «Ёш олимлар» лойиҳаси асосида тугалланган грант бўйича илмий</w:t>
      </w:r>
    </w:p>
    <w:p w14:paraId="7A193F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лойиҳасида устувор йўналишларига мос келган ва фойдаланилган (Ўзбекистон Республикаси «Оила» илмий-амалий марказининг 2016 йил 10 июндаги №01-08/185-сон хат; 2016 йил</w:t>
      </w:r>
    </w:p>
    <w:p w14:paraId="359AB9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 июндаги 1-сон далолатномаси). Буюртма асосида «Оила энциклопедияси» тайёрланиб чоп</w:t>
      </w:r>
    </w:p>
    <w:p w14:paraId="0BCA8C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этилган. Таклифларнинг амалга ошиши оила қонунчилигидаги чет эл элементи билан мураккаблашган ҳуқуқий тушунчаларнинг мазмунини аниқлашга ва уларнинг бир-биридан фарқланишига хизмат қилди. Мазкур таклифлар мавжуд камчиликларни аниқлаш ва уларни бартараф этиш, чет эл элементи билан мураккаблашган ота-она ва фарзандлар ўртасидаги муносабатларни тартибга солиш, фарзандликка олиш, жумладан Ўзбекистон Республикасининг Оила</w:t>
      </w:r>
    </w:p>
    <w:p w14:paraId="7488B4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кодекси, Фуқаролик процессуал кодекси, Консуллик Уставини такомиллаштириш учун хизмат</w:t>
      </w:r>
    </w:p>
    <w:p w14:paraId="3B936A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қилган.</w:t>
      </w:r>
    </w:p>
    <w:p w14:paraId="217448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Рахмонқулова Нилуфар Ходжи-Акбаровна. </w:t>
      </w:r>
      <w:r w:rsidRPr="00BD7A1A">
        <w:rPr>
          <w:rFonts w:ascii="Cambria" w:eastAsia="Times New Roman" w:hAnsi="Cambria" w:cs="Times New Roman"/>
          <w:color w:val="000000"/>
          <w:lang w:eastAsia="ru-RU"/>
        </w:rPr>
        <w:t>«Ўзбекистон Республикасининг халқаро</w:t>
      </w:r>
    </w:p>
    <w:p w14:paraId="051432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хусусий ҳуқуқ тўғрисидаги қонунчилигини кодификациялаштиришни такомиллаштириш»,</w:t>
      </w:r>
    </w:p>
    <w:p w14:paraId="72D84C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12.00.03-Фуқаролик ҳуқуқи. Тадбиркорлик ҳуқуқи. Оила ҳуқуқи. Халқаро хусусий ҳуқуқ</w:t>
      </w:r>
    </w:p>
    <w:p w14:paraId="6F099A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5E6777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30.09.2014/B2014.3-4.Yu10.</w:t>
      </w:r>
    </w:p>
    <w:p w14:paraId="4255E7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юридик университети.</w:t>
      </w:r>
    </w:p>
    <w:p w14:paraId="749293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давлат юридик</w:t>
      </w:r>
    </w:p>
    <w:p w14:paraId="36409D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14.07.2016.Yu.26.01.</w:t>
      </w:r>
    </w:p>
    <w:p w14:paraId="67DE3B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Рашидов Комил Каюмович, юридик фанлар доктори, профессор;</w:t>
      </w:r>
    </w:p>
    <w:p w14:paraId="539408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Умаров Толибжон Абдуазизович, юридик фанлар доктори, доцент; Нарматов Нуриддин</w:t>
      </w:r>
    </w:p>
    <w:p w14:paraId="711BBE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Соатмурадович, юридик фанлар доктори, доцент.</w:t>
      </w:r>
    </w:p>
    <w:p w14:paraId="505740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Жаҳон иқтисодиёти ва дипломатия университети.</w:t>
      </w:r>
    </w:p>
    <w:p w14:paraId="3E5D11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38464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lastRenderedPageBreak/>
        <w:t xml:space="preserve">Тадқиқотнинг мақсади: </w:t>
      </w:r>
      <w:r w:rsidRPr="00BD7A1A">
        <w:rPr>
          <w:rFonts w:ascii="Cambria" w:eastAsia="Times New Roman" w:hAnsi="Cambria" w:cs="Times New Roman"/>
          <w:color w:val="000000"/>
          <w:lang w:eastAsia="ru-RU"/>
        </w:rPr>
        <w:t>Ўзбекистон Республикасининг халқаро хусусий ҳуқуқ тўғрисидаги қонунчилигини кодификациялаштиришни такомиллаштириш бўйича қонунчиликни ривожлантиришга қаратилган тавсиялар ишлаб чиқишдан иборат.</w:t>
      </w:r>
    </w:p>
    <w:p w14:paraId="591D867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CBC4E7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норматив-ҳуқуқий ҳужжатлар лойиҳасини ишлаб чиқишда халқаро ҳуқуқнинг</w:t>
      </w:r>
    </w:p>
    <w:p w14:paraId="3F1AC66E"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13B4155" w14:textId="59E8BE76"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171</w:t>
      </w:r>
    </w:p>
    <w:p w14:paraId="594605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умумэътироф этилган принциплари ва нормаларини ҳисобга олиш, шунингдек ҳуқуқий</w:t>
      </w:r>
    </w:p>
    <w:p w14:paraId="6E4A7B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жиҳатдан тартибга солиш борасида бошқа давлатлар тажрибасини инобатга олиш ҳуқуқий</w:t>
      </w:r>
    </w:p>
    <w:p w14:paraId="3A6E6B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ҳужжатнинг самарадорлигини ошириши асослаб берилган;</w:t>
      </w:r>
    </w:p>
    <w:p w14:paraId="391A2D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қабул қилиниши тавсия этилаётган халқаро хусусий ҳуқуқ тўғрисидаги автоном</w:t>
      </w:r>
    </w:p>
    <w:p w14:paraId="3C40EF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кодификацион ҳужжатда коллизион нормалар тизимини такомиллаштиришга хизмат</w:t>
      </w:r>
    </w:p>
    <w:p w14:paraId="2223613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қилишини инобатга олган ҳолда чет эл элементи билан мураккаблашган фарзандликка олиш</w:t>
      </w:r>
    </w:p>
    <w:p w14:paraId="42546D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муносабатларини тартибга солувчи қонунчилик ҳужжатларига ўзгартиш ва қўшимчалар</w:t>
      </w:r>
    </w:p>
    <w:p w14:paraId="3BEEBD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киритиш асосланган;</w:t>
      </w:r>
    </w:p>
    <w:p w14:paraId="50F0A3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фарзандликка олинган чет эл фуқароси бўлган бола Ўзбекистон Республикаси</w:t>
      </w:r>
    </w:p>
    <w:p w14:paraId="3AC590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фуқаролигини олиши учун бошқа давлат фуқаролигидан чиққан бўлишининг зарурати</w:t>
      </w:r>
    </w:p>
    <w:p w14:paraId="4856A2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асослантирилган;</w:t>
      </w:r>
    </w:p>
    <w:p w14:paraId="3EA7DB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таклиф ва хулосалар асосида Ўзбекистон Республикасининг «Халқаро</w:t>
      </w:r>
    </w:p>
    <w:p w14:paraId="48A0D3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хусусий ҳуқуқ кодекси» лойиҳаси яратилган.</w:t>
      </w:r>
    </w:p>
    <w:p w14:paraId="5CD8075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669DAB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Халқаро хусусий ҳуқуқ тўғрисидаги қонунчиликни кодификациялаштиришни такомиллаштириш бўйича ишлаб чиқилган услубий ва амалий таклифлар асосида:</w:t>
      </w:r>
    </w:p>
    <w:p w14:paraId="49C58D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2012 йил 24 декабрдаги Ўзбекистон Республикаси «Норматив-ҳуқуқий ҳужжатлар тўғрисида»ги қонуни янги таҳрирининг 20-моддасига норматив-ҳуқуқий ҳужжатлар лойиҳасини</w:t>
      </w:r>
    </w:p>
    <w:p w14:paraId="3ADABC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чиқишда халқаро ҳуқуқнинг умумэътироф этилган принциплари ва нормаларини ҳисобга олиш, шунингдек ҳуқуқий жиҳатдан тартибга солиш борасида бошқа давлатлар тажрибасини ўрганиш лозимлиги борасида ўзгартиш ва қўшимча киритишда фойдаланилган (Ўзбекистон Республикаси Олий Мажлиси Қонунчилик палатасининг 28.09.2016 й. 06/1-05/1387-</w:t>
      </w:r>
    </w:p>
    <w:p w14:paraId="7490F4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далолатномаси). Мазкур таклифнинг амалга оширилиши норматив-ҳуқуқий ҳужжатларни</w:t>
      </w:r>
    </w:p>
    <w:p w14:paraId="77EE7A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 самарадорлигини оширади.</w:t>
      </w:r>
    </w:p>
    <w:p w14:paraId="12D59F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фуқаролиги тўғрисида»ги қонунининг 26-моддасида</w:t>
      </w:r>
    </w:p>
    <w:p w14:paraId="28449F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фарзандликка олинган чет эл фуқароси бўлган бола Ўзбекистон Республикаси фуқаролигини</w:t>
      </w:r>
    </w:p>
    <w:p w14:paraId="6BA403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олиши учун бошқа давлат фуқаролигидан чиққан бўлиши лозимлиги тўғрисидаги ўзгартиш ва</w:t>
      </w:r>
    </w:p>
    <w:p w14:paraId="0E3240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қўшимча киритишда фойдаланилган (2016 йил 23 сентябрдаги «Ўзбекистон Республикасининг</w:t>
      </w:r>
    </w:p>
    <w:p w14:paraId="38D829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айрим қонун ҳужжатларига ўзгартиш ва қўшимчалар киритиш тўғрисида»ги қонуни</w:t>
      </w:r>
    </w:p>
    <w:p w14:paraId="57AE81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киритилган; Ўзбекистон Республикаси Олий Мажлиси Қонунчилик палатасининг</w:t>
      </w:r>
    </w:p>
    <w:p w14:paraId="5CB837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28.09.2016 й. 06/1-05/1387-сон далолатномаси). Мазкур таклифнинг амалга оширилиши</w:t>
      </w:r>
    </w:p>
    <w:p w14:paraId="22408D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Республикасида якка фуқаролик тан олиниши борасидаги қоидага риоя этилиш</w:t>
      </w:r>
    </w:p>
    <w:p w14:paraId="218FE0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самарадорлигини оширади.</w:t>
      </w:r>
    </w:p>
    <w:p w14:paraId="27A87B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Фуқаролик процессуал кодексининг 2853-моддаси иккинчи</w:t>
      </w:r>
    </w:p>
    <w:p w14:paraId="05937A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қисмига фарзандликка олиш тўғрисидаги аризага илова қилинадиган ҳужжатлар рўйхатига</w:t>
      </w:r>
    </w:p>
    <w:p w14:paraId="05DFEC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ўзгартиш ва қўшимчалар киритишда фойдаланилган (2016 йил 23 сентябрдаги «Ўзбекистон</w:t>
      </w:r>
    </w:p>
    <w:p w14:paraId="7A71940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Республикасининг айрим қонун ҳужжатларига ўзгартиш ва қўшимчалар киритиш тўғрисида»ги</w:t>
      </w:r>
    </w:p>
    <w:p w14:paraId="724806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қонуни билан киритилган; Ўзбекистон Республикаси Олий Мажлиси Қонунчилик палатасининг</w:t>
      </w:r>
    </w:p>
    <w:p w14:paraId="502EBE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28.09.2016 й. 06/1-05/1387-сон далолатномаси). Мазкур таклифнинг амалга оширилиши</w:t>
      </w:r>
    </w:p>
    <w:p w14:paraId="2C400F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чет эл фуқаролари иштирокидаги фарзандликка олиш муносабатларини расмийлаштириш</w:t>
      </w:r>
    </w:p>
    <w:p w14:paraId="308CD3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самарадорлигини оширади.</w:t>
      </w:r>
    </w:p>
    <w:p w14:paraId="25AB5C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Оила кодексининг 237-моддаси бешинчи қисмига чет</w:t>
      </w:r>
    </w:p>
    <w:p w14:paraId="3A0C65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мамлакатда амалга оширилган фарзандликка олишнинг Ўзбекистон Республикаси ҳудудида</w:t>
      </w:r>
    </w:p>
    <w:p w14:paraId="08A091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тан олиш шартларини киритишда фойдаланилган (2016 йил 23 сентябрдаги «Ўзбекистон</w:t>
      </w:r>
    </w:p>
    <w:p w14:paraId="12F661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Республикасининг айрим қонун ҳужжатларига ўзгартиш ва қўшимчалар киритиш тўғрисида»ги</w:t>
      </w:r>
    </w:p>
    <w:p w14:paraId="110834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қонуни билан киритилган; Ўзбекистон Республикаси Олий Мажлиси Қонунчилик палатасининг</w:t>
      </w:r>
    </w:p>
    <w:p w14:paraId="02CD8F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28.09.2016 й. 06/1-05/1387-сон далолатномаси). Мазкур таклифнинг амалга оширилиши</w:t>
      </w:r>
    </w:p>
    <w:p w14:paraId="230FB8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хорижий хусусиятга эга бўлган фарзандликка олиш муносабатларини ҳуқуқий тартибга солиш</w:t>
      </w:r>
    </w:p>
    <w:p w14:paraId="2D21F5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самарадорлигини оширади.</w:t>
      </w:r>
    </w:p>
    <w:p w14:paraId="0AC5B5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Отажонов Аброржон Анварович. </w:t>
      </w:r>
      <w:r w:rsidRPr="00BD7A1A">
        <w:rPr>
          <w:rFonts w:ascii="Cambria" w:eastAsia="Times New Roman" w:hAnsi="Cambria" w:cs="Times New Roman"/>
          <w:color w:val="000000"/>
          <w:lang w:eastAsia="ru-RU"/>
        </w:rPr>
        <w:t>«Иштирокчиликда содир этилган жиноятлар учун</w:t>
      </w:r>
    </w:p>
    <w:p w14:paraId="5DDD3A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жавобгарликни такомиллаштириш», 12.00.08–Жиноят ҳуқуқи, ҳуқуқбузарликларнинг олдини</w:t>
      </w:r>
    </w:p>
    <w:p w14:paraId="0B15E6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 Криминология. Жиноят-ижроия ҳуқуқи (юридик фанлар).</w:t>
      </w:r>
    </w:p>
    <w:p w14:paraId="6247AD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30.09.2014/B2014.3-4.Yu12.</w:t>
      </w:r>
    </w:p>
    <w:p w14:paraId="72D78D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Ички ишлар вазирлиги</w:t>
      </w:r>
    </w:p>
    <w:p w14:paraId="525C08F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Академияси.</w:t>
      </w:r>
    </w:p>
    <w:p w14:paraId="2FD1D99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095E747" w14:textId="14CB732D"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172 </w:t>
      </w:r>
      <w:r w:rsidR="00D52743">
        <w:rPr>
          <w:rFonts w:ascii="Cambria" w:eastAsia="Times New Roman" w:hAnsi="Cambria" w:cs="Times New Roman"/>
          <w:color w:val="000000"/>
          <w:lang w:eastAsia="ru-RU"/>
        </w:rPr>
        <w:t xml:space="preserve"> </w:t>
      </w:r>
    </w:p>
    <w:p w14:paraId="31D64B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Ўзбекистон</w:t>
      </w:r>
    </w:p>
    <w:p w14:paraId="052352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Президенти ҳузуридаги Давлат бошқаруви академияси, 14.07.2016.Yu.30.01.</w:t>
      </w:r>
    </w:p>
    <w:p w14:paraId="371EA4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Кабулов Рустам, юридик фанлар доктори, профессор.</w:t>
      </w:r>
    </w:p>
    <w:p w14:paraId="2D90E8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Ахраров Бахрам Жабборович, юридик фанлар доктори, профессор;</w:t>
      </w:r>
    </w:p>
    <w:p w14:paraId="2B342C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Тохиров Фарход, юридик фанлар доктори, профессор; Маҳкамов Отабек Мухтарович, юридик</w:t>
      </w:r>
    </w:p>
    <w:p w14:paraId="0B9CE9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 доктори.</w:t>
      </w:r>
    </w:p>
    <w:p w14:paraId="1DA724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Адлия вазирлиги ҳузуридаги Юристлар малакасини ошириш маркази.</w:t>
      </w:r>
    </w:p>
    <w:p w14:paraId="302E04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06AC4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иштирокчиликда содир этилган жиноятлар учун жавобгарлик</w:t>
      </w:r>
    </w:p>
    <w:p w14:paraId="4AFB4C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белгиланган нормаларни ва уларни қўллаш амалиётини такомиллаштириш юзасидан таклиф ва</w:t>
      </w:r>
    </w:p>
    <w:p w14:paraId="25A9C6E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тавсиялар ишлаб чиқишдан иборат.</w:t>
      </w:r>
    </w:p>
    <w:p w14:paraId="7D40BC4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7849F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қўшмачилик қилиш ёки фоҳишахона сақлаш учун жавобгарлик белгиланган нормасини</w:t>
      </w:r>
    </w:p>
    <w:p w14:paraId="75F26B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 гуруҳ шахслар томонидан олдиндан тил бириктириб» ҳамда «уюшган гуруҳ томонидан</w:t>
      </w:r>
    </w:p>
    <w:p w14:paraId="702582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ёки унинг манфаатларини кўзлаб содир этилган бўлса» каби оғирлаштирувчи ва алоҳида</w:t>
      </w:r>
    </w:p>
    <w:p w14:paraId="6A0A89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оғирлаштирувчи белгилар билан тўлдириш лозимлиги асосланган;</w:t>
      </w:r>
    </w:p>
    <w:p w14:paraId="313CCE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ҳокимияти ва бошқаруви органлари, нодавлат тижорат ёки бошқа нодавлат</w:t>
      </w:r>
    </w:p>
    <w:p w14:paraId="04D741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ташкилотлари мансабдор шахсларининг солиқларни тўлашдан бўйин товлашга қасддан</w:t>
      </w:r>
    </w:p>
    <w:p w14:paraId="51053F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кўмаклашишга қаратилган ҳаракатларини жиноятда иштирокчилик сифатида квалификация</w:t>
      </w:r>
    </w:p>
    <w:p w14:paraId="515A4C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асосланган;</w:t>
      </w:r>
    </w:p>
    <w:p w14:paraId="102D41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товарларни қонунга хилоф равишда божхона чегарасидан ўтказиш уюшган гуруҳ</w:t>
      </w:r>
    </w:p>
    <w:p w14:paraId="3341E8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томонидан содир этилган деб топилганда, нафақат товарларни бевосита божхона чегарасидан</w:t>
      </w:r>
    </w:p>
    <w:p w14:paraId="0275FC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ўтказган, балки Ўзбекистон Республикасининг божхона ҳудудига қонунга хилоф равишда олиб</w:t>
      </w:r>
    </w:p>
    <w:p w14:paraId="036338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кириш мақсадида чет элда товар харид қилган, божхона назорати пунктида уни ўтказишга</w:t>
      </w:r>
    </w:p>
    <w:p w14:paraId="107957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кўмаклашган ёки ҳужжатларни қалбакилаштирган, юкнинг қонунга хилофлигини била туриб,</w:t>
      </w:r>
    </w:p>
    <w:p w14:paraId="1A27D4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экспедитор сифатида қатнашган уюшган гуруҳ аъзоларининг ҳаракатларини «уюшган гуруҳ</w:t>
      </w:r>
    </w:p>
    <w:p w14:paraId="051C98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томонидан ёки унинг манфаатларини кўзлаб» содир этилган, божхона тўғрисидаги қонун</w:t>
      </w:r>
    </w:p>
    <w:p w14:paraId="3506DF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ҳужжатларини бузиш деб квалификация қилиш асосланган;</w:t>
      </w:r>
    </w:p>
    <w:p w14:paraId="63BF28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хизмат лавозимидан фойдаланиб, товарларни қонунга хилоф равишда божхона</w:t>
      </w:r>
    </w:p>
    <w:p w14:paraId="377DDC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чегарасидан ўтказган мансабдор шахснинг ҳаракатларини жиноятда иштирок этганлик</w:t>
      </w:r>
    </w:p>
    <w:p w14:paraId="72937E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хусусиятидан келиб чиқиб, жиноятда иштирокчилик турини кўрсатган ҳолда «хизмат</w:t>
      </w:r>
    </w:p>
    <w:p w14:paraId="1F63D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лавозимидан фойдаланган ҳолда содир этилган», божхона тўғрисидаги қонун ҳужжатларини</w:t>
      </w:r>
    </w:p>
    <w:p w14:paraId="5587B4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бузиш деб квалификация қилиш асосланган;</w:t>
      </w:r>
    </w:p>
    <w:p w14:paraId="522E14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жиноятда иштирокчиликнинг уюшган гуруҳ шаклига оид оғирлаштирувчи ёки алоҳида</w:t>
      </w:r>
    </w:p>
    <w:p w14:paraId="4CD90C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оғирлаштирувчи белгисини «уюшган гуруҳ ёки жиноий уюшма томонидан ёхуд уларнинг</w:t>
      </w:r>
    </w:p>
    <w:p w14:paraId="3DB4BE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манфаатларини кўзлаб содир этилган бўлса» тарзида белгилаш асосланган;</w:t>
      </w:r>
    </w:p>
    <w:p w14:paraId="5A0163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иштирокчиликда содир этилган жиноятларни ҳамда иштирокчиликда жиноят содир</w:t>
      </w:r>
    </w:p>
    <w:p w14:paraId="0255F6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этишдан ихтиёрий қайтиш, махсус субъектли жиноятларда иштирок этиш ҳамда эксцесс</w:t>
      </w:r>
    </w:p>
    <w:p w14:paraId="36E77F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иштирокчиликни баҳолаш қоидалари ишлаб чиқилган.</w:t>
      </w:r>
    </w:p>
    <w:p w14:paraId="6A15750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4387E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Иштирокчиликда содир этилган жиноятлар учун жавобгарликни такомиллаштириш</w:t>
      </w:r>
    </w:p>
    <w:p w14:paraId="1653AA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ишлаб чиқилган услубий ва амалий таклифлар асосида:</w:t>
      </w:r>
    </w:p>
    <w:p w14:paraId="22CC09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Жиноят кодексининг 131-моддаси (Қўшмачилик қилиш ёки</w:t>
      </w:r>
    </w:p>
    <w:p w14:paraId="089F33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фоҳишахона сақлаш)ни «бир гуруҳ шахслар томонидан олдиндан тил бириктириб» ҳамда</w:t>
      </w:r>
    </w:p>
    <w:p w14:paraId="5E843E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«уюшган гуруҳ томонидан ёки унинг манфаатларини кўзлаб содир этилган бўлса», деган квалификация қилувчи белгилар билан тўлдириш юзасидан берилган таклифлари Ўзбекистон</w:t>
      </w:r>
    </w:p>
    <w:p w14:paraId="125DA7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Республикасининг 2016 йил 25 апрелдаги ЎРҚ-405-сон «Ўзбекистон Республикасининг айрим</w:t>
      </w:r>
    </w:p>
    <w:p w14:paraId="2DEC3F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қонун ҳужжатларига ўзгартиш ва қўшимчалар киритиш тўғрисида»ги қонунининг 3-моддаси,</w:t>
      </w:r>
    </w:p>
    <w:p w14:paraId="5B5AB7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3-қисмини ишлаб чиқишда фойдаланилган (Ўзбекистон Республикаси Олий Мажлис Қонунчилик палатаси Қонунчилик ва суд-ҳуқуқ қўмитасининг 2016 йил 4 октябрдаги 06/1-05/1411вхсон маълумотномаси). Бу иштирокчиликда содир этилган жиноятлар учун жавобгарликни</w:t>
      </w:r>
    </w:p>
    <w:p w14:paraId="42316A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белгиловчи жиноят қонуни нормаларини янада такомиллаштириш ва ушбу моддани қўллаш</w:t>
      </w:r>
    </w:p>
    <w:p w14:paraId="7CCAAD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амалиётидаги мавжуд муаммоларни бартараф этишга хизмат қилади;</w:t>
      </w:r>
    </w:p>
    <w:p w14:paraId="066E21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ҳокимияти ва бошқарув органлари, нодавлат тижорат ёки бошқа нодавлат</w:t>
      </w:r>
    </w:p>
    <w:p w14:paraId="4A1742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ташкилотлари мансабдор шахсларининг солиқларни тўлашдан бўйин товлашда қасддан</w:t>
      </w:r>
    </w:p>
    <w:p w14:paraId="7966DE8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кўмаклашишга қаратилган ҳаракатлари жиноятда иштирокчилик сифатида Жиноят кодекси</w:t>
      </w:r>
    </w:p>
    <w:p w14:paraId="7A74243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49ECC04" w14:textId="2AD74E69"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173</w:t>
      </w:r>
    </w:p>
    <w:p w14:paraId="6B0594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28-модда ҳамда 184-моддасининг тегишли қисми бўйича квалификация қилинади», деган</w:t>
      </w:r>
    </w:p>
    <w:p w14:paraId="502038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Ўзбекистон Республикаси Олий суди Пленумининг 2015 йил 13 ноябрдаги 18-сонли</w:t>
      </w:r>
    </w:p>
    <w:p w14:paraId="7F3262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Олий суди Пленумининг айрим қарорларига ўзгартириш ва</w:t>
      </w:r>
    </w:p>
    <w:p w14:paraId="4AEA8E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қўшимчалар киритиш тўғрисида»ги қарорининг 7-бандида ўз аксини топган (Ўзбекистон</w:t>
      </w:r>
    </w:p>
    <w:p w14:paraId="23605B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Олий судининг 2016 йил 2 ноябрдаги 04/11-424-16-сон маълумотномаси).</w:t>
      </w:r>
    </w:p>
    <w:p w14:paraId="42B2BC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таклиф тергов ва суд амалиёти ходимларининг иштирокчиликда содир этилган</w:t>
      </w:r>
    </w:p>
    <w:p w14:paraId="5DFB55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алоҳида турдаги жиноятларга тўғри ҳуқуқий баҳо бериш ҳамда қонун нормаларининг тўғри</w:t>
      </w:r>
    </w:p>
    <w:p w14:paraId="0DFEFC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қўллашига хизмат қилади;</w:t>
      </w:r>
    </w:p>
    <w:p w14:paraId="0A2CAF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«Товарларни қонунга хилоф равишда божхона чегарасидан ўтказиш уюшган гуруҳ</w:t>
      </w:r>
    </w:p>
    <w:p w14:paraId="6F4943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томонидан содир этилган деб топилган ҳолларда, Жиноят кодексининг 182-моддаси иккинчи</w:t>
      </w:r>
    </w:p>
    <w:p w14:paraId="68AB18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қисмининг «в» банди бўйича нафақат товарларни бевосита божхона чегарасидан ўтказган,</w:t>
      </w:r>
    </w:p>
    <w:p w14:paraId="06D180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балки барча уюшган гуруҳ аъзоларининг (масалан, Ўзбекистон Республикасининг божхона</w:t>
      </w:r>
    </w:p>
    <w:p w14:paraId="2E34A4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ҳудудига қонунга хилоф равишда олиб кириш мақсадида чет элда товар харид қилган,</w:t>
      </w:r>
    </w:p>
    <w:p w14:paraId="34A706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божхона назорати пунктида уни ўтказишга кўмаклашган ёки божхона расмийлаштируви</w:t>
      </w:r>
    </w:p>
    <w:p w14:paraId="06C2EB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вақтида тақдим этилган ҳужжатларни қалбакилаштирган, юкнинг қонунга хилофлигини била</w:t>
      </w:r>
    </w:p>
    <w:p w14:paraId="7ECE89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туриб, транспорт экспедитори сифатида қатнашган уюшган гуруҳ аъзолари) ҳаракатлари</w:t>
      </w:r>
    </w:p>
    <w:p w14:paraId="5471F9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квалификация қилинади» тарзида ифодаланган таклиф Ўзбекистон Республикаси Олий</w:t>
      </w:r>
    </w:p>
    <w:p w14:paraId="337A1E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суди Пленумининг 2013 йил 6 сентябрдаги «Божхона тўғрисидаги қонунчиликни бузиш ва</w:t>
      </w:r>
    </w:p>
    <w:p w14:paraId="6EEF95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контрабандага оид ишлар бўйича суд амалиёти тўғрисида»ги 18-сон қарорининг 14-бандида</w:t>
      </w:r>
    </w:p>
    <w:p w14:paraId="784AC4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 аксини топган (Ўзбекистон Республикаси Олий судининг 2016 йил 2 ноябрдаги 04/11-423-</w:t>
      </w:r>
    </w:p>
    <w:p w14:paraId="6759C7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16-сон маълумотномаси). Мазкур таклиф тергов ва суд амалиёти ходимларининг уюшган гуруҳ</w:t>
      </w:r>
    </w:p>
    <w:p w14:paraId="7A4046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томонидан содир этилган жиноятларга тўғри ҳуқуқий баҳо бериш ҳамда қонун нормаларини</w:t>
      </w:r>
    </w:p>
    <w:p w14:paraId="0ED66D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 қўллашга хизмат қилади;</w:t>
      </w:r>
    </w:p>
    <w:p w14:paraId="533CBD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«Товарларни қонунга хилоф равишда божхона чегарасидан ўтказишда ўз хизмат</w:t>
      </w:r>
    </w:p>
    <w:p w14:paraId="5C2F9F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лавозимидан фойдаланган мансабдор шахснинг (жиноят ташкилотчиси, далолатчиси,</w:t>
      </w:r>
    </w:p>
    <w:p w14:paraId="2A0CCA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ёрдамчисининг) ҳаракатлари Жиноят кодекси 28-моддаси ва 182-моддаси иккинчи қисмининг</w:t>
      </w:r>
    </w:p>
    <w:p w14:paraId="47C600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 банди бўйича квалификация қилинади (уюшган гуруҳ аъзоларининг ҳаракатлари бундан</w:t>
      </w:r>
    </w:p>
    <w:p w14:paraId="1209D2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мустасно)», деган таклиф Ўзбекистон Республикаси Олий суди Пленумининг 2013 йил 6</w:t>
      </w:r>
    </w:p>
    <w:p w14:paraId="1DEB86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сентябрдаги «Божхона тўғрисидаги қонунчиликни бузиш ва контрабандага оид ишлар бўйича</w:t>
      </w:r>
    </w:p>
    <w:p w14:paraId="6FA640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суд амалиёти тўғрисида»ги 18-сонли қарорининг 15-бандида ўз аксини топган (Ўзбекистон</w:t>
      </w:r>
    </w:p>
    <w:p w14:paraId="580339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Олий судининг 2016 йил 2 ноябрдаги 04/11-423-16-сон маълумотномаси). Мазкур</w:t>
      </w:r>
    </w:p>
    <w:p w14:paraId="0EC270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тергов ва суд амалиёти ходимлари томонидан махсус субъектларнинг жиноятларда</w:t>
      </w:r>
    </w:p>
    <w:p w14:paraId="54654E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иштирокига тўғри ҳуқуқий баҳо берилишига хизмат қилади;</w:t>
      </w:r>
    </w:p>
    <w:p w14:paraId="4D91DB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таълим стандартлари асосида «Жиноятларни квалификация қилиш» дарслигининг</w:t>
      </w:r>
    </w:p>
    <w:p w14:paraId="6FA44B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тўртинчи ва бешинчи боблари тайёрланган (Ўзбекистон Республикаси ИИВнинг 2015 йил 27</w:t>
      </w:r>
    </w:p>
    <w:p w14:paraId="0CEA3E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июлдаги 2/3664-сон маълумотномаси). Бу талаба, тингловчи, курсант ҳамда амалиёт ходимларининг жиноятда иштирокчилик институтининг мазмунига оид назарий билимларини ошириш ва амалий кўникмаларини яхшилашга хизмат қилмоқда.</w:t>
      </w:r>
    </w:p>
    <w:p w14:paraId="11674A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Фазилов Икрам Юсупович. </w:t>
      </w:r>
      <w:r w:rsidRPr="00BD7A1A">
        <w:rPr>
          <w:rFonts w:ascii="Cambria" w:eastAsia="Times New Roman" w:hAnsi="Cambria" w:cs="Times New Roman"/>
          <w:color w:val="000000"/>
          <w:lang w:eastAsia="ru-RU"/>
        </w:rPr>
        <w:t>«Одам савдосига қарши курашнинг жиноят-ҳуқуқий ва</w:t>
      </w:r>
    </w:p>
    <w:p w14:paraId="42AE87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криминологик жиҳатлари», 12.00.08–Жиноят ҳуқуқи, ҳуқуқбузарликларнинг олдини олиш.</w:t>
      </w:r>
    </w:p>
    <w:p w14:paraId="3C80B8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Криминология. Жиноят-ижроия ҳуқуқи (юридик фанлар).</w:t>
      </w:r>
    </w:p>
    <w:p w14:paraId="3132BC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30.09.2014/B2014.3-4.Yu14.</w:t>
      </w:r>
    </w:p>
    <w:p w14:paraId="027FD8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Ички ишлар вазирлиги Академияси.</w:t>
      </w:r>
    </w:p>
    <w:p w14:paraId="7DA972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Ўзбекистон</w:t>
      </w:r>
    </w:p>
    <w:p w14:paraId="688BC4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Президенти ҳузуридаги Давлат бошқаруви академияси, 14.07.2016.Yu.30.01</w:t>
      </w:r>
    </w:p>
    <w:p w14:paraId="5510F1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рақамли илмий кенгаш асосидаги бир марталик илмий кенгаш.</w:t>
      </w:r>
    </w:p>
    <w:p w14:paraId="060BDD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Исмаилов Исамиддин, юридик фанлар доктори, профессор.</w:t>
      </w:r>
    </w:p>
    <w:p w14:paraId="103513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Рустамбоев Мирзаюсуп Хакимович, юридик фанлар доктори,</w:t>
      </w:r>
    </w:p>
    <w:p w14:paraId="5F45C1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Бердиев Шоназар, юридик фанлар доктори; Саттаров Абдуғафур Ҳамидович,</w:t>
      </w:r>
    </w:p>
    <w:p w14:paraId="121627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 доктори.</w:t>
      </w:r>
    </w:p>
    <w:p w14:paraId="76F45D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Бош прокуратурасининг Олий ўқув курслари.</w:t>
      </w:r>
    </w:p>
    <w:p w14:paraId="17B82D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FA402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одам савдосига қарши курашнинг жиноят-ҳуқуқий</w:t>
      </w:r>
    </w:p>
    <w:p w14:paraId="22080D08"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воситаларини такомиллаштириш, жиноят профилактикасининг самарадорлигини оширишга</w:t>
      </w:r>
    </w:p>
    <w:p w14:paraId="29E89F6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C374446" w14:textId="27A9D3B5"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174 </w:t>
      </w:r>
      <w:r w:rsidR="00D52743">
        <w:rPr>
          <w:rFonts w:ascii="Cambria" w:eastAsia="Times New Roman" w:hAnsi="Cambria" w:cs="Times New Roman"/>
          <w:color w:val="000000"/>
          <w:lang w:eastAsia="ru-RU"/>
        </w:rPr>
        <w:t xml:space="preserve"> </w:t>
      </w:r>
    </w:p>
    <w:p w14:paraId="4F430A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қаратилган таклиф ва тавсиялар ишлаб чиқишдан иборат.</w:t>
      </w:r>
    </w:p>
    <w:p w14:paraId="5A02E88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C9EDB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одамга нисбатан қонунга хилоф битимни амалга ошириш, одамни эксплуатация</w:t>
      </w:r>
    </w:p>
    <w:p w14:paraId="355F7A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қилиш мақсадида ушлаб туриш, мажбурий никоҳ, мажбурий суррогат оналик, инсон устида</w:t>
      </w:r>
    </w:p>
    <w:p w14:paraId="2AF438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ғайриқонуний тажрибалар ўтказиш, ғайриқонуний фаолият билан шуғулланишга мажбурлаш,</w:t>
      </w:r>
    </w:p>
    <w:p w14:paraId="76347E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ғайриқонуний миграцияни ташкил этишга жавобгарлик белгилаш таклиф этилган;</w:t>
      </w:r>
    </w:p>
    <w:p w14:paraId="56E3B1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савдосининг жавобгарликни оғирлаштирадиган янги ҳолатларини қонунда</w:t>
      </w:r>
    </w:p>
    <w:p w14:paraId="780C57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белгилаб, жавобгарликни дифференциация қилиш таклиф этилган;</w:t>
      </w:r>
    </w:p>
    <w:p w14:paraId="0C898F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ўғирлаш ва трансплантат мақсадида содир этилган одам савдоси учун жавобгарлик</w:t>
      </w:r>
    </w:p>
    <w:p w14:paraId="14626C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белгиланган нормалардаги коллизияларни бартараф этиш бўйича таклифлар ишлаб чиқилган;</w:t>
      </w:r>
    </w:p>
    <w:p w14:paraId="1EEB63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 қонунига бола савдоси ёки болани эксплуатация қилиш учун жавобгарликни</w:t>
      </w:r>
    </w:p>
    <w:p w14:paraId="474386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назарда тутувчи алоҳида моддани киритиш асосланган;</w:t>
      </w:r>
    </w:p>
    <w:p w14:paraId="048E66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жисмоний ёки руҳий мажбурлаш остида жиноят содир этган жабрланувчилар, одам</w:t>
      </w:r>
    </w:p>
    <w:p w14:paraId="65F5B5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савдосини фош этишга фаол ёрдам берган шахсларнинг жавобгарликка тортилмаслиги</w:t>
      </w:r>
    </w:p>
    <w:p w14:paraId="1E5188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ҳақидаги махсус рағбатлантирувчи нормаларни жиноят қонунида белгилаш асосланган;</w:t>
      </w:r>
    </w:p>
    <w:p w14:paraId="38E918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савдосининг умумий, махсус, якка тартибдаги ва виктимологик профилактикасининг ўзига хос хусусиятлари (тушунчаси, чора-тадбирлари, принциплари, субъектлари тавсифи) аниқлаштирилган;</w:t>
      </w:r>
    </w:p>
    <w:p w14:paraId="616D03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органлари билан ҳамкорлик қилган ва ёрдам берган фуқароларнинг</w:t>
      </w:r>
    </w:p>
    <w:p w14:paraId="2E2B23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тақдирланишини қонунда белгилаб, жиноятлар (хусусан, одам савдоси)нинг олдини олиш ва</w:t>
      </w:r>
    </w:p>
    <w:p w14:paraId="4800D0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 фош этишда аҳолининг фаол иштирок этишини таъминлаш таклиф этилган.</w:t>
      </w:r>
    </w:p>
    <w:p w14:paraId="6257928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49E27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 учун жавобгарлик белгиланган нормаларни такомиллаштириш бўйича</w:t>
      </w:r>
    </w:p>
    <w:p w14:paraId="524B2D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таклифлар «Ўзбекистон Республикасининг айрим қонун ҳужжатларига</w:t>
      </w:r>
    </w:p>
    <w:p w14:paraId="292CB6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ўзгартиш ва қўшимчалар киритиш тўғрисида»ги қонуни лойиҳасида ўз ифодасини топган</w:t>
      </w:r>
    </w:p>
    <w:p w14:paraId="3371C0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Олий Мажлиси Қонунчилик палатаси Қонунчилик ва суд-ҳуқуқ</w:t>
      </w:r>
    </w:p>
    <w:p w14:paraId="2DFCFA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масалалари қўмитасининг 2016 йил 6 январдаги 06/1-02/1705 вх-сон маълумотномаси).</w:t>
      </w:r>
    </w:p>
    <w:p w14:paraId="5D32C9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натижалардан фойдаланиш одам савдосининг янги шакллари учун жавобгарлик</w:t>
      </w:r>
    </w:p>
    <w:p w14:paraId="00668C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белгилаш, жавобгарликни дифференциация қилишни кенгайтириш, қонун нормаларидаги</w:t>
      </w:r>
    </w:p>
    <w:p w14:paraId="793385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коллизияларни ҳал қилиш, жиноятга имкон бераётган омилларни бартараф этишга имкон</w:t>
      </w:r>
    </w:p>
    <w:p w14:paraId="48A415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яратади;</w:t>
      </w:r>
    </w:p>
    <w:p w14:paraId="59E92F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 умумий профилактикасининг ўзига хос хусусиятлари бўйича ишлаб чиқилган хулосалар Ўзбекистон Республикасининг «Ҳуқуқбузарликлар профилактикаси тўғрисида»ги қонунининг 22–23-моддаларида фойдаланилган (Ўзбекистон Республикаси Олий Мажлиси Қонунчилик палатаси Қонунчилик ва суд-ҳуқуқ масалалари қўмитасининг 2014 йил</w:t>
      </w:r>
    </w:p>
    <w:p w14:paraId="61C5F5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24 июндаги 06/1-06-сон ва 2016 йил 10 октябрдаги 06/1-05/1410-сон маълумотномалари).</w:t>
      </w:r>
    </w:p>
    <w:p w14:paraId="02624E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натижаларининг жорий этилиши ҳуқуқбузарликлар (хусусан, одам савдоси) умумий профилактикасининг тушунчаси ва чора-тадбирлари тизимини белгилашга ҳамда уларни</w:t>
      </w:r>
    </w:p>
    <w:p w14:paraId="106644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 қўллашга хизмат қилган;</w:t>
      </w:r>
    </w:p>
    <w:p w14:paraId="3E53F5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органлари билан ҳамкорлик қилган ва ёрдам берган фуқароларни тақдирлашга қаратилган чора-тадбирларни такомиллаштириш бўйича ишлаб чиқилган таклиф</w:t>
      </w:r>
    </w:p>
    <w:p w14:paraId="3608D7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«Ички ишлар органлари тўғрисида»ги қонунининг 17-моддасида ўз</w:t>
      </w:r>
    </w:p>
    <w:p w14:paraId="0C41B9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ифодасини топган (Ўзбекистон Республикаси Ички ишлар вазирлигининг 2016 йил 4 январдаги 33/4-сон маълумотномаси). Илмий натижанинг жорий этилиши жиноятлар (хусусан, одам</w:t>
      </w:r>
    </w:p>
    <w:p w14:paraId="5082B4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савдоси)нинг олдини олиш ва уларни фош этишда аҳолининг фаол иштирок этишини таъминлашга ҳисса қўшган;</w:t>
      </w:r>
    </w:p>
    <w:p w14:paraId="415A80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илғор хорижий тажрибаларни ўрганиш, умумлаштириш ва ҳуқуқни қўллаш амалиётига</w:t>
      </w:r>
    </w:p>
    <w:p w14:paraId="47EE80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татбиқ этиш борасидаги ишларнинг самарадорлигини оширишга оид таклифлар Ўзбекистон</w:t>
      </w:r>
    </w:p>
    <w:p w14:paraId="23BD22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Ички ишлар вазирлигининг «Ўзбекистон Республикаси Ички ишлар вазирлиги</w:t>
      </w:r>
    </w:p>
    <w:p w14:paraId="29E267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тизимидаги халқаро ҳамкорликни ташкил этиш тартиби ҳақида»ги низоми 2-, 13-бобларида</w:t>
      </w:r>
    </w:p>
    <w:p w14:paraId="6DBC31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ўз аксини топган (Ўзбекистон Республикаси Ички ишлар вазирлигининг 2015 йил 3 апрелдаги</w:t>
      </w:r>
    </w:p>
    <w:p w14:paraId="67CA68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6/580-сон ва 2016 йил 10 октябрдаги 6/1616-сон маълумотномалари). Тадқиқот натижаларининг жорий этилиши жиноятлар (хусусан, одам савдоси) умумий профилактикаси чора-тадбирларининг самарадорлигини оширишга ҳисса қўшган;</w:t>
      </w:r>
    </w:p>
    <w:p w14:paraId="5B13236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одам савдосининг умумий, махсус, якка тартибдаги ва виктимологик профилактикаси</w:t>
      </w:r>
    </w:p>
    <w:p w14:paraId="08433D2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68CF2BB" w14:textId="7B1E822F"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175</w:t>
      </w:r>
    </w:p>
    <w:p w14:paraId="3848BE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нинг ўзига хос хусусиятларига оид хулоса, таклифлар Ўзбекистон Республикаси Ички ишлар</w:t>
      </w:r>
    </w:p>
    <w:p w14:paraId="59B9B6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«Одам савдоси, жинсий эркинлик ва ахлоққа қарши ҳуқуқбузарликлар профилактикасини ташкил этиш бўйича» йўриқномасининг 1-, 2-, 4-, 5-, 6-, 7-, 8-, 9-бобларида ўз ифодасини топган (Ўзбекистон Республикаси Ички ишлар вазирлигининг 2015 йил 29 июндаги</w:t>
      </w:r>
    </w:p>
    <w:p w14:paraId="4496DE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26/1448-сон ва 2016 йил 10 октябрдаги 6/1616-сон маълумотномалари). Илмий натижаларнинг қўлланилиши одам савдосининг умумий, махсус, якка тартибдаги ва виктимологик профилактикаси самарадорлигини оширишга ҳисса қўшган;</w:t>
      </w:r>
    </w:p>
    <w:p w14:paraId="6AD1ED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савдосига қарши курашда, хусусан, унинг профилактикасида Интерполнинг Ўзбекистон Республикасидаги Миллий марказий бюросининг имкониятларидан самарали фойдаланишга оид таклифлар Ўзбекистон Республикаси Ички ишлар вазирлигининг «Ўзбекистон</w:t>
      </w:r>
    </w:p>
    <w:p w14:paraId="128EFB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ички ишлар органларининг Интерпол йўналиши бўйича фаолиятини ташкил</w:t>
      </w:r>
    </w:p>
    <w:p w14:paraId="12622C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этиш тўғрисида»ги йўриқномаси лойиҳасининг 13-бобида ўз аксини топган (Интерполнинг</w:t>
      </w:r>
    </w:p>
    <w:p w14:paraId="5B5C84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Республикасидаги Миллий марказий бюросининг 2015 йил 25 мартдаги 32/908-</w:t>
      </w:r>
    </w:p>
    <w:p w14:paraId="075B4F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Тадқиқот натижаларининг жорий этилиши ички ишлар органларининг</w:t>
      </w:r>
    </w:p>
    <w:p w14:paraId="54FA03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 ва ғайриқонуний миграцияга қарши кураш бўйича Интерпол билан ҳамкорликдаги фаолиятини самарали ташкил этишга хизмат қилади;</w:t>
      </w:r>
    </w:p>
    <w:p w14:paraId="165CE4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 профилактикаси самарадорлигини оширишга оид хулоса ва таклифлар</w:t>
      </w:r>
    </w:p>
    <w:p w14:paraId="04B152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Ички ишлар вазирлигининг «Доимий яшаш манзилидан узоқ муддатга хорижий давлатларга чиқиб кетган шахсларни ҳисобини юритишни тартибга солиш, бу</w:t>
      </w:r>
    </w:p>
    <w:p w14:paraId="21C6F5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борада тадбирларни амалга ошириш ва идоралараро ҳамкорликни ташкил этиш тўғрисида»ги</w:t>
      </w:r>
    </w:p>
    <w:p w14:paraId="68CE0A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йўриқномаси лойиҳасининг 2-бобида ўз аксини топган (Ўзбекистон Республикаси Ички ишлар</w:t>
      </w:r>
    </w:p>
    <w:p w14:paraId="4375F5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2015 йил 7 ноябрдаги 16/7-5372-сон маълумотномаси). Илмий натижалардан</w:t>
      </w:r>
    </w:p>
    <w:p w14:paraId="1F5A9B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фойдаланилиши чет элга кетаётган фуқаролар билан олиб борилаётган профилактик ишларни ҳамда уларнинг ҳуқуқлари ва хавфсизлигини таъминлаш, одам савдосидан жабрланишнинг</w:t>
      </w:r>
    </w:p>
    <w:p w14:paraId="7209D0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олдини олиш бўйича кўрилаётган чораларнинг самарадорлигини оширади;</w:t>
      </w:r>
    </w:p>
    <w:p w14:paraId="7D8D12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савдосининг криминологик ва профилактик жиҳатларига оид хулосалар Ўзбекистон</w:t>
      </w:r>
    </w:p>
    <w:p w14:paraId="281A07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Ички ишлар вазирлиги томонидан Вазирлик олий таълим муассасалари</w:t>
      </w:r>
    </w:p>
    <w:p w14:paraId="0992F1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тавсия қилинган қуйидаги дарсликларнинг тегишли бобларида ўз ифодасини топган:</w:t>
      </w:r>
    </w:p>
    <w:p w14:paraId="654ED5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«Криминология. Умумий қисм», «Криминология. Махсус қисм», «Ички ишлар органларининг</w:t>
      </w:r>
    </w:p>
    <w:p w14:paraId="1C6898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профилактика хизмати фаолияти», «Ҳуқуқбузарликлар профилактикаси фаолияти</w:t>
      </w:r>
    </w:p>
    <w:p w14:paraId="73A4DA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психологияси» дарсликлари. Булардан «Ички ишлар органларининг профилактика хизмати</w:t>
      </w:r>
    </w:p>
    <w:p w14:paraId="1659ED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 «Ҳуқуқбузарликлар профилактикаси фаолияти психологияси» дарсликлари</w:t>
      </w:r>
    </w:p>
    <w:p w14:paraId="130612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мамлакатимизда ушбу фанлар бўйича нашр этилган илк дарсликлар ҳисобланади. Илмий</w:t>
      </w:r>
    </w:p>
    <w:p w14:paraId="6B0701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натижаларни инобатга олган ҳолда тайёрланган дарсликлар одам савдосининг криминологик</w:t>
      </w:r>
    </w:p>
    <w:p w14:paraId="06D0EA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профилактик тавсифига оид илмий нуқтаи назарлар ва методологик-услубий ёндашувларни</w:t>
      </w:r>
    </w:p>
    <w:p w14:paraId="17B9A0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мукаммаллаштирган;</w:t>
      </w:r>
    </w:p>
    <w:p w14:paraId="475708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одам савдосининг жиноят-ҳуқуқий тавсифига оид хулосалар Ўзбекистон Республикаси</w:t>
      </w:r>
    </w:p>
    <w:p w14:paraId="70F12B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Ички ишлар вазирлигининг 2015 йил 6 январдаги 3-сон фармойиши асосида тайёрланиб, барча</w:t>
      </w:r>
    </w:p>
    <w:p w14:paraId="6F14F8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ҳудудий, маҳаллий ва тармоқ ички ишлар органларига хизмат фаолиятида фойдаланиш учун</w:t>
      </w:r>
    </w:p>
    <w:p w14:paraId="127C5D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юборилган «Одам савдоси ва ахлоққа қарши ҳуқуқбузарликларнинг ҳуқуқий тавсифи» номли</w:t>
      </w:r>
    </w:p>
    <w:p w14:paraId="482322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услубий қўлланманинг I бобида ўз ифодасини топган (Ўзбекистон Республикаси Ички ишлар</w:t>
      </w:r>
    </w:p>
    <w:p w14:paraId="06FCA6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2016 йил 25 январдаги 16/7-321-сон маълумотномаси). Илмий натижаларнинг</w:t>
      </w:r>
    </w:p>
    <w:p w14:paraId="2590AF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қўлланилиши одам савдоси билан боғлиқ жиноятларнинг тўғри квалификация қилинишига</w:t>
      </w:r>
    </w:p>
    <w:p w14:paraId="3AA2D8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ҳисса қўшган, шунингдек одам савдосининг жиноят-ҳуқуқий тавсифига оид илмий нуқтаи</w:t>
      </w:r>
    </w:p>
    <w:p w14:paraId="144FB6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назарлар ва методологик-услубий ёндашувларни мукаммаллаштирган.</w:t>
      </w:r>
    </w:p>
    <w:p w14:paraId="510987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Ўразалиев Муродбек Қораевич. </w:t>
      </w:r>
      <w:r w:rsidRPr="00BD7A1A">
        <w:rPr>
          <w:rFonts w:ascii="Cambria" w:eastAsia="Times New Roman" w:hAnsi="Cambria" w:cs="Times New Roman"/>
          <w:color w:val="000000"/>
          <w:lang w:eastAsia="ru-RU"/>
        </w:rPr>
        <w:t>«Алкоголизм, фоҳишалик ва гиёҳвандликнинг</w:t>
      </w:r>
    </w:p>
    <w:p w14:paraId="75943F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жиноятчилик билан алоқадорлиги, уларнинг криминологик хусусиятлари ва олдини</w:t>
      </w:r>
    </w:p>
    <w:p w14:paraId="535FEB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олишни такомиллаштириш», 12.00.08–Жиноят ҳуқуқи. Ҳуқуқбузарликларнинг олдини олиш.</w:t>
      </w:r>
    </w:p>
    <w:p w14:paraId="21E69D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Криминология. Жиноят-ижроия ҳуқуқи (юридик фанлар).</w:t>
      </w:r>
    </w:p>
    <w:p w14:paraId="2723B3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30.09.2014/В2014.3-4.Yu13.</w:t>
      </w:r>
    </w:p>
    <w:p w14:paraId="1FA322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Ахраров Бахрам Джаббарович, юридик фанлар доктори, профессор.</w:t>
      </w:r>
    </w:p>
    <w:p w14:paraId="505F82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юридик университети.</w:t>
      </w:r>
    </w:p>
    <w:p w14:paraId="7B2DBA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Ўзбекистон Республикаси</w:t>
      </w:r>
    </w:p>
    <w:p w14:paraId="246221A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Президенти ҳузуридаги Давлат бошқаруви академияси, 14.07.2016. Yu 30.01.</w:t>
      </w:r>
    </w:p>
    <w:p w14:paraId="63B0FB3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Расмий оппонентлар: Закирова Адина Гулямовна, юридик фанлар доктори, профессор;</w:t>
      </w:r>
    </w:p>
    <w:p w14:paraId="17A29C7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4594424" w14:textId="56869DE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176 </w:t>
      </w:r>
      <w:r w:rsidR="00D52743">
        <w:rPr>
          <w:rFonts w:ascii="Cambria" w:eastAsia="Times New Roman" w:hAnsi="Cambria" w:cs="Times New Roman"/>
          <w:color w:val="000000"/>
          <w:lang w:eastAsia="ru-RU"/>
        </w:rPr>
        <w:t xml:space="preserve"> </w:t>
      </w:r>
    </w:p>
    <w:p w14:paraId="7F97FA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Тахиров Фарход, юридик фанлар доктори, профессор; Саттаров Абдуғафур Хамидович, юридик</w:t>
      </w:r>
    </w:p>
    <w:p w14:paraId="047CC5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 доктори.</w:t>
      </w:r>
    </w:p>
    <w:p w14:paraId="41B034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Республикаси Адлия вазирлиги ҳузуридаги Юристлар</w:t>
      </w:r>
    </w:p>
    <w:p w14:paraId="1FED57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малакасини ошириш маркази.</w:t>
      </w:r>
    </w:p>
    <w:p w14:paraId="6F3CED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F642D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алкоголизм, фоҳишалик ва гиёҳвандликнинг вужудга келиш сабаблари, ичкиликка ружу қўйган, фоҳиша, гиёҳвандликка чалинганлар шахси, уларнинг жиноятчилик билан алоқадорлигини тадқиқ этиш асосида мазкур ижтимоий салбий ҳодисаларнинг</w:t>
      </w:r>
    </w:p>
    <w:p w14:paraId="114358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олдини олиш фаолиятини ва тегишли қонун нормаларини такомиллаштиришга қаратилган</w:t>
      </w:r>
    </w:p>
    <w:p w14:paraId="5FB1CF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ва тавсиялар ишлаб чиқишдан иборат.</w:t>
      </w:r>
    </w:p>
    <w:p w14:paraId="4372D32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71B04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жиноятчилик билан боғлиқ ижтимоий салбий ҳодисалар: алкоголизм, гиёҳвандлик ва</w:t>
      </w:r>
    </w:p>
    <w:p w14:paraId="527F65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фоҳишаликка қарши кураш бўйича тизимли чора-тадбирлар доирасини кенгайтиришга оид</w:t>
      </w:r>
    </w:p>
    <w:p w14:paraId="7C6C17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тавсиялар ишлаб чиқилган;</w:t>
      </w:r>
    </w:p>
    <w:p w14:paraId="59BF33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маст ҳолда содир этиладиган жиноятлар учун жавобгарликни дифференциация қилиш,</w:t>
      </w:r>
    </w:p>
    <w:p w14:paraId="172049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мастликнинг даражаларини аниқлашни такомиллаштириш, транспорт воситаларини маст</w:t>
      </w:r>
    </w:p>
    <w:p w14:paraId="4CA01C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ҳолда бошқариш учун жавобгарликни кучайтириш, маст ҳолда содир этилган жиноят учун</w:t>
      </w:r>
    </w:p>
    <w:p w14:paraId="3573D4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жазо тайинлаш қоидаларига ўзгартиришлар киритиш зарурати асослаб берилган;</w:t>
      </w:r>
    </w:p>
    <w:p w14:paraId="37B170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алкоголизм, гиёҳвандлик ва фоҳишалик ҳамда улар билан боғлиқ жиноятларга имкон</w:t>
      </w:r>
    </w:p>
    <w:p w14:paraId="2D3F08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берган шарт-шароитлар ҳамда уларни бартараф этиш бўйича аниқ чора-тадбирлар ишлаб</w:t>
      </w:r>
    </w:p>
    <w:p w14:paraId="663DDF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6EC238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алкоголдан маст ҳолда, гиёҳвандлик воситаларининг ғайриқонуний муомаласи ва</w:t>
      </w:r>
    </w:p>
    <w:p w14:paraId="2C0C61B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фоҳишалик билан боғлиқ жиноятларни содир этган шахсларга криминологик тавсиф берилиб,</w:t>
      </w:r>
    </w:p>
    <w:p w14:paraId="720E2F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олдини олиш чораларининг аниқ кимларга қаратилиши кераклиги асосланган;</w:t>
      </w:r>
    </w:p>
    <w:p w14:paraId="25300A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алкоголизм, гиёҳвандлик ва фоҳишалик билан боғлиқ жиноятлар олдини олиш</w:t>
      </w:r>
    </w:p>
    <w:p w14:paraId="3EFE3F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чораларининг самарадорлигини ошириш бўйича таклифлар ишлаб чиқилган.</w:t>
      </w:r>
    </w:p>
    <w:p w14:paraId="3AE2ACAF"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lastRenderedPageBreak/>
        <w:t>Тадқиқотнинг амалиётга жорий этилган илмий натижалари:</w:t>
      </w:r>
    </w:p>
    <w:p w14:paraId="250790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Алкоголизм, фоҳишалик ва гиёҳвандликнинг жиноятчилик билан алоқадорлиги,</w:t>
      </w:r>
    </w:p>
    <w:p w14:paraId="2E3265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уларнинг криминологик хусусиятлари ва олдини олишни такомиллаштириш бўйича ишлаб</w:t>
      </w:r>
    </w:p>
    <w:p w14:paraId="5E7B8C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услубий ва амалий таклифлар асосида:</w:t>
      </w:r>
    </w:p>
    <w:p w14:paraId="44B6FA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Маъмурий жавобгарлик тўғрисидаги кодексининг</w:t>
      </w:r>
    </w:p>
    <w:p w14:paraId="3ABC73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187-моддаси (Жамоат жойларида алкогол маҳсулотини истеъмол қилиш) ва Жиноят</w:t>
      </w:r>
    </w:p>
    <w:p w14:paraId="6AB82F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кодексининг 131-моддасини (Қўшмачилик қилиш ёки фоҳишахона сақлаш) такомиллаштириш</w:t>
      </w:r>
    </w:p>
    <w:p w14:paraId="36F7AB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таклифлар қабул қилинган (Ўзбекистон Республикаси Олий Мажлиси Қонунчилик</w:t>
      </w:r>
    </w:p>
    <w:p w14:paraId="566D68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палатаси Қонунчилик ва суд-ҳуқуқ масалалари қўмитасининг 2016 йил 16 июндаги 06-1/647-</w:t>
      </w:r>
    </w:p>
    <w:p w14:paraId="3E4860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хати). Ушбу таклифлар жамоат жойларида алкогол маҳсулотларини истеъмол қилишга</w:t>
      </w:r>
    </w:p>
    <w:p w14:paraId="799A48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қўшмачилик қилиш ёки фоҳишахона сақлашга қарши кураш тизимининг янада</w:t>
      </w:r>
    </w:p>
    <w:p w14:paraId="2ED035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такомиллашишига олиб келди;</w:t>
      </w:r>
    </w:p>
    <w:p w14:paraId="049C78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«Наркотик моддаларнинг суиистеъмоли ва ноқонуний айланишига қарши кураш бўйича</w:t>
      </w:r>
    </w:p>
    <w:p w14:paraId="01D7AF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2016–2020 йилларга мўлжалланган комплекс чора-тадбирлар режасига» берилган таклифлар</w:t>
      </w:r>
    </w:p>
    <w:p w14:paraId="4A71E3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ушбу режага киритилган ва тегишли маълумотнома билан тасдиқланган (Ўзбекистон</w:t>
      </w:r>
    </w:p>
    <w:p w14:paraId="0E339B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Адлия вазирлигининг 2016 йил 27 июлдаги 14/6-6388/3-сон хати). Ушбу</w:t>
      </w:r>
    </w:p>
    <w:p w14:paraId="6CD5D1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таклифлар гиёҳвандлик воситалари, психотроп ва прекурсорларнинг ноқонуний айланишига</w:t>
      </w:r>
    </w:p>
    <w:p w14:paraId="61D279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 курашиш бўйича тавсиялар ишлаб чиқиш имконини берди;</w:t>
      </w:r>
    </w:p>
    <w:p w14:paraId="6293F1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Фуқароларнинг ўзини ўзи бошқариш органлари фаолиятини мувофиқлаштириш бўйича</w:t>
      </w:r>
    </w:p>
    <w:p w14:paraId="60ADC9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 кенгашининг 2015 йил 24 декабрдаги 73-сонли мажлис баёни билан тасдиқланган</w:t>
      </w:r>
    </w:p>
    <w:p w14:paraId="061679A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Республикасида 2016 йилда фуқароларнинг ўзини ўзи бошқариш органлари</w:t>
      </w:r>
    </w:p>
    <w:p w14:paraId="2744CD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 самарадорлигини оширишга қаратилган қўшимча чора-тадбирлар Дастури»нинг VI</w:t>
      </w:r>
    </w:p>
    <w:p w14:paraId="157C96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йўналиши 54-бандида белгиланган вазифалар ижросини таъминлаш мақсадида ИИВ ХООББ</w:t>
      </w:r>
    </w:p>
    <w:p w14:paraId="679E71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ҳамкорликда амалий-услубий тавсиялар ишлаб чиқилган (Ўзбекистон Республикаси</w:t>
      </w:r>
    </w:p>
    <w:p w14:paraId="44805B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вазирлигининг 2016 йил 15 октябрдаги №26/2907-сон хати). Бу фуқаролар</w:t>
      </w:r>
    </w:p>
    <w:p w14:paraId="0B4606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йиғини Кенгашининг ҳуқуқни муҳофаза қилувчи органлар билан ҳамкорлиги, фуқаролар</w:t>
      </w:r>
    </w:p>
    <w:p w14:paraId="1879C5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йиғинидаги Вояга етмаганлар, ёшлар ва спорт масалалари бўйича комиссиясининг вояга</w:t>
      </w:r>
    </w:p>
    <w:p w14:paraId="129BA0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етмаганлар ўртасида назоратсизлик ҳамда ҳуқуқбузарлик профилактикаси борасидаги ишлар</w:t>
      </w:r>
    </w:p>
    <w:p w14:paraId="777709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самарадорлигини оширишга олиб келди;</w:t>
      </w:r>
    </w:p>
    <w:p w14:paraId="2CB1EEA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Ўзбекистон Республикасининг «Гиёҳвандликка чалинган шахсларнинг ижтимоий</w:t>
      </w:r>
    </w:p>
    <w:p w14:paraId="411D0B9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12520C3A" w14:textId="1793E1B3"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177</w:t>
      </w:r>
    </w:p>
    <w:p w14:paraId="70ABD0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тиббий реабилитацияси тўғрисида»ги қонуни лойиҳаси Ўзбекистон Республикаси Адлия</w:t>
      </w:r>
    </w:p>
    <w:p w14:paraId="0A6231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 томонидан маъқулланиб, Вазирлар Маҳкамасига юборилган (2016 йил 27 июлдаги</w:t>
      </w:r>
    </w:p>
    <w:p w14:paraId="740CF3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14/6-6388/3-сон хати). Ушбу қонун лойиҳасининг қабул қилиниши гиёҳвандликка чалинган</w:t>
      </w:r>
    </w:p>
    <w:p w14:paraId="2FF328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шахсларнинг ижтимоий ҳолатини тиклашга ва уларни жамиятга қайтаришга қаратилган</w:t>
      </w:r>
    </w:p>
    <w:p w14:paraId="1E7580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ижтимоий-тиббий реабилитация ёрдам тизими самарадорлигини ошириш имконини беради.</w:t>
      </w:r>
    </w:p>
    <w:p w14:paraId="1CD4A8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Миразов Даврон Мирагзамович. </w:t>
      </w:r>
      <w:r w:rsidRPr="00BD7A1A">
        <w:rPr>
          <w:rFonts w:ascii="Cambria" w:eastAsia="Times New Roman" w:hAnsi="Cambria" w:cs="Times New Roman"/>
          <w:color w:val="000000"/>
          <w:lang w:eastAsia="ru-RU"/>
        </w:rPr>
        <w:t>«Дастлабки тергов идоралари фаолияти устидан</w:t>
      </w:r>
    </w:p>
    <w:p w14:paraId="25590A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контроль ва назоратни такомиллаштиришнинг назарий, ташкилий ва процессуал жиҳатлари»,</w:t>
      </w:r>
    </w:p>
    <w:p w14:paraId="63E6A7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12.00.09–Жиноят процесси. Криминалистика, тезкор-қидирув ҳуқуқ ва суд экспертизаси</w:t>
      </w:r>
    </w:p>
    <w:p w14:paraId="22A72C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(юридик фанлар).</w:t>
      </w:r>
    </w:p>
    <w:p w14:paraId="026CBA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30.09.2014/B2014.3-4.Yu16.</w:t>
      </w:r>
    </w:p>
    <w:p w14:paraId="2042AB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Пўлатов Бахтиёр Халилович, юридик фанлар доктори, профессор.</w:t>
      </w:r>
    </w:p>
    <w:p w14:paraId="38C7DA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Республикаси Ички ишлар вазирлиги Академияси.</w:t>
      </w:r>
    </w:p>
    <w:p w14:paraId="660558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ИК фаолият кўрсатаётган муассаса номи, ИК рақами: Тошкент давлат юридик</w:t>
      </w:r>
    </w:p>
    <w:p w14:paraId="7628B0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университети, 14.07.2016.Yu.26.01.</w:t>
      </w:r>
    </w:p>
    <w:p w14:paraId="120456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Пулатов Юрий Сайфиевич, юридик фанлар доктори, профессор;</w:t>
      </w:r>
    </w:p>
    <w:p w14:paraId="4B7398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Рахимов Йўлдош, юридик фанлар доктори, профессор; Неъматов Жасур Аминжанович, юридик</w:t>
      </w:r>
    </w:p>
    <w:p w14:paraId="2CA823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 доктори.</w:t>
      </w:r>
    </w:p>
    <w:p w14:paraId="4959C8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Бердақ номидаги Қорақалпоқ давлат университети.</w:t>
      </w:r>
    </w:p>
    <w:p w14:paraId="1477DE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559119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дастлабки тергов органлари фаолияти устидан контроль ва</w:t>
      </w:r>
    </w:p>
    <w:p w14:paraId="3A943B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назоратнинг назарий, ташкилий ва процессуал жиҳатларини такомиллаштириш юзасидан</w:t>
      </w:r>
    </w:p>
    <w:p w14:paraId="63C600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асосланган таклиф ва тавсиялар ишлаб чиқишдан иборат.</w:t>
      </w:r>
    </w:p>
    <w:p w14:paraId="3E1DA64A"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2812E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жиноят-процессуал ҳуқуқи назариясидаги функциялар (одил судлов, айблов, ҳимоя,</w:t>
      </w:r>
    </w:p>
    <w:p w14:paraId="00EEAC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жиноятларнинг олдини олиш, тергов қилиш, қонунийликни таъминлаш, ҳуқуқни тиклаш)</w:t>
      </w:r>
    </w:p>
    <w:p w14:paraId="5F54B0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орасида процессуал контроль функцияси мавжудлиги алоҳида ажратилиб асосланган;</w:t>
      </w:r>
    </w:p>
    <w:p w14:paraId="4EFC92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 ишлари бўйича айбланувчини, судланувчини лавозимидан четлаштириш ва</w:t>
      </w:r>
    </w:p>
    <w:p w14:paraId="4A82A3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шахсни тиббий муассасага жойлаштириш процессуал мажбурлов чораларини қўллашда суд</w:t>
      </w:r>
    </w:p>
    <w:p w14:paraId="10D946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контролини амалга ошириш тартиби асосланган;</w:t>
      </w:r>
    </w:p>
    <w:p w14:paraId="7A6BA0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жиноятчиликка қарши курашни амалга оширадиган органлар томонидан тезкор-қидирув</w:t>
      </w:r>
    </w:p>
    <w:p w14:paraId="0E0624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тадбирларининг ўтказилиши ва тезкор-қидирув фаолияти натижаларидан фойдаланилишда</w:t>
      </w:r>
    </w:p>
    <w:p w14:paraId="1CC2B9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идоравий-процессуал контроль ва прокурор назоратини амалга ошириш тартиби ишлаб</w:t>
      </w:r>
    </w:p>
    <w:p w14:paraId="754654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262F2B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дастлабки тергов органлари фаолияти устидан контроль ва назоратни ислоҳ қилишга</w:t>
      </w:r>
    </w:p>
    <w:p w14:paraId="7AB561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эҳтиёж мавжудлиги асосланган;</w:t>
      </w:r>
    </w:p>
    <w:p w14:paraId="1B6427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ЖПКга дастлабки тергов органлари фаолияти устидан контроль ва назоратни амалга</w:t>
      </w:r>
    </w:p>
    <w:p w14:paraId="6C4E9A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оширишни такомиллаштиришга қаратилган таклифлар ишлаб чиқилган;</w:t>
      </w:r>
    </w:p>
    <w:p w14:paraId="1E9B3B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«Прокуратура тўғрисида»ги қонунга дастлабки тергов органлари фаолияти устидан</w:t>
      </w:r>
    </w:p>
    <w:p w14:paraId="444F85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назоратнинг предметини аниқлаштиришга қаратилган таклифлар ишлаб чиқилган;</w:t>
      </w:r>
    </w:p>
    <w:p w14:paraId="39AEF5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ички ишлар органларининг тергов аппаратлари фаолиятини тартибга солувчи идоравийнорматив ҳужжатларини такомиллаштириш асосланган.</w:t>
      </w:r>
    </w:p>
    <w:p w14:paraId="081F0D2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A4948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ЖПКнинг «Айбланувчини, судланувчини лавозимидан четлаштириш» (255–259-м.) ва</w:t>
      </w:r>
    </w:p>
    <w:p w14:paraId="58665F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«Шахсни тиббий муассасага жойлаштириш» (265–269-м.) процессуал мажбурлов чораларини</w:t>
      </w:r>
    </w:p>
    <w:p w14:paraId="6A6A82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қўллашни тартибга солувчи нормаларига киритилган (Ўзбекистон Республикаси Олий</w:t>
      </w:r>
    </w:p>
    <w:p w14:paraId="132009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Мажлиси Қонунчилик палатасининг 2015 йил 7 июлдаги 02/757-сон далолатномаси). Бу</w:t>
      </w:r>
    </w:p>
    <w:p w14:paraId="4F15C9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жиноят ишлари бўйича дастлабки терговни амалга оширишда шахснинг эркин меҳнат қилиш</w:t>
      </w:r>
    </w:p>
    <w:p w14:paraId="11F244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шахсий дахлсизлик ҳуқуқларининг асоссиз ҳамда ноқонуний тарзда чекланишининг олдини</w:t>
      </w:r>
    </w:p>
    <w:p w14:paraId="163DA3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олишга ва шахс эркинликларининг кафолатланишига хизмат қилади;</w:t>
      </w:r>
    </w:p>
    <w:p w14:paraId="55B844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«Тезкор-қидирув фаолияти тўғрисида»ги қонуннинг «Тезкор-қидирув тадбирларини ўтказиш шартлари» (16-м.) ва «Тезкор-қидирув фаолияти натижаларидан фойдаланиш» (19-м.)</w:t>
      </w:r>
    </w:p>
    <w:p w14:paraId="192881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нормаларини шакллантиришда фойдаланилган (Ўзбекистон Республикаси Олий Мажлиси Қонунчилик палатасининг 2015 йил 7 июлдаги 02/1-807-сон далолатномаси). Бу жиноят ишлари</w:t>
      </w:r>
    </w:p>
    <w:p w14:paraId="42036C8A"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бўйича тезкор-қидирув тадбирларини ўтказишда қонунийликни таъминлашга, жиноят ишла</w:t>
      </w:r>
    </w:p>
    <w:p w14:paraId="1867C7C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0689288" w14:textId="57848494"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178 </w:t>
      </w:r>
      <w:r w:rsidR="00D52743">
        <w:rPr>
          <w:rFonts w:ascii="Cambria" w:eastAsia="Times New Roman" w:hAnsi="Cambria" w:cs="Times New Roman"/>
          <w:color w:val="000000"/>
          <w:lang w:eastAsia="ru-RU"/>
        </w:rPr>
        <w:t xml:space="preserve"> </w:t>
      </w:r>
    </w:p>
    <w:p w14:paraId="26CA58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 бўйича далиллар мақбуллиги қоидаларига қатъий риоя этилишини таъминлашга имкон</w:t>
      </w:r>
    </w:p>
    <w:p w14:paraId="3BBD91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беради;</w:t>
      </w:r>
    </w:p>
    <w:p w14:paraId="728F63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ИИВ Тергов бош бошқармаси томонидан идоравий-норматив</w:t>
      </w:r>
    </w:p>
    <w:p w14:paraId="01F492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ҳужжатларни тайёрлашда фойдаланилган (Ўзбекистон Республикаси ИИВ Тергов бош</w:t>
      </w:r>
    </w:p>
    <w:p w14:paraId="1EAEC3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бошқармасининг 2015 йил 13 июндаги 18/6935-сон далолатномаси). Бу юқори турувчи</w:t>
      </w:r>
    </w:p>
    <w:p w14:paraId="318F6A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тергов идоралари томонидан қуйи бўлинмаларнинг фаолияти устидан соҳавий ва минтақавий</w:t>
      </w:r>
    </w:p>
    <w:p w14:paraId="660064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идоравий-процессуал контролнинг самарадорлигини оширишга хизмат қилади;</w:t>
      </w:r>
    </w:p>
    <w:p w14:paraId="382062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таълим стандартларини тайёрлашда инобатга олинган ва ИИВ Академиясининг</w:t>
      </w:r>
    </w:p>
    <w:p w14:paraId="4D5C96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ўқув режасига «Ички ишлар органларида суриштирув» фани киритилган (2015 йил 12</w:t>
      </w:r>
    </w:p>
    <w:p w14:paraId="73F675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майдаги 38/35-139-сон далолатномаси). Бу ички ишлар органлари учун мутахассис кадрларни</w:t>
      </w:r>
    </w:p>
    <w:p w14:paraId="510D43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такомиллаштиришга ва ҳуқуқшунослик бўйича таълимни ривожлантиришга хизмат қилади;</w:t>
      </w:r>
    </w:p>
    <w:p w14:paraId="04EBA3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янги Давлат таълим стандартлари асосида «Жиноят процесси» фани бўйича дарсликнинг</w:t>
      </w:r>
    </w:p>
    <w:p w14:paraId="5EF099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VI, XII, XIV, XXV, XXXII боблари, «Дастлабки тергов» фани бўйича дарсликнинг V, VI, IX, X, XI, XII,</w:t>
      </w:r>
    </w:p>
    <w:p w14:paraId="4F415B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XIII, XIV, XV, XVI, XVII, XVIII, XIX, XX, XXI, XXIV, XXXI, XXXII, XXXIII боблари тайёрланган ва ИИВ</w:t>
      </w:r>
    </w:p>
    <w:p w14:paraId="194FAF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Академиясининг кундузги таълим, олий академик курслар, малака ошириш факультети,</w:t>
      </w:r>
    </w:p>
    <w:p w14:paraId="210267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сержантлар таркибини тайёрлаш бўйича олий курсларда дарс ўтишда фойдаланилган (2015</w:t>
      </w:r>
    </w:p>
    <w:p w14:paraId="744EC6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12 майдаги 38/35-138, 38/35-140, 38/35-141, 38/35-142-сон далолатномалар). Буларнинг</w:t>
      </w:r>
    </w:p>
    <w:p w14:paraId="0D1112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барчаси тингловчи ва курсантларнинг терговга қадар текширув, суриштирув ва дастлабки</w:t>
      </w:r>
    </w:p>
    <w:p w14:paraId="62F520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тергов фаолиятини амалга оширишга оид билим, ўқув ва кўникмаларининг шаклланиши ва</w:t>
      </w:r>
    </w:p>
    <w:p w14:paraId="70F62B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ривожланишига хизмат қилади.</w:t>
      </w:r>
    </w:p>
    <w:p w14:paraId="2EFE578B"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Педагогика фанлари</w:t>
      </w:r>
    </w:p>
    <w:p w14:paraId="6E712C43"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06BBEC19"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725D21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Акрамов Абдумалик Абдумуталович. </w:t>
      </w:r>
      <w:r w:rsidRPr="00BD7A1A">
        <w:rPr>
          <w:rFonts w:ascii="Cambria" w:eastAsia="Times New Roman" w:hAnsi="Cambria" w:cs="Times New Roman"/>
          <w:color w:val="000000"/>
          <w:lang w:eastAsia="ru-RU"/>
        </w:rPr>
        <w:t>«Шахсга йўналтирилган</w:t>
      </w:r>
    </w:p>
    <w:p w14:paraId="79ED0B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технологиялари асосида бўлажак ўқитувчиларда</w:t>
      </w:r>
    </w:p>
    <w:p w14:paraId="15D930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фуқаролик позициясини ривожлантиришнинг ташкилийметодик асосларини такомиллаштириш», 13.00.01–Педагогика назарияси ва тарихи. Таълимда</w:t>
      </w:r>
    </w:p>
    <w:p w14:paraId="482CFA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менежмент (педагогика фанлари).</w:t>
      </w:r>
    </w:p>
    <w:p w14:paraId="008538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30.09.2014/В2014.3-4.Ped51.</w:t>
      </w:r>
    </w:p>
    <w:p w14:paraId="11C635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педагогика университети.</w:t>
      </w:r>
    </w:p>
    <w:p w14:paraId="7BFBA9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Тошкент давлат педагогика университети,</w:t>
      </w:r>
    </w:p>
    <w:p w14:paraId="00970D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14.07.2016.Ped/Р.04.01.</w:t>
      </w:r>
    </w:p>
    <w:p w14:paraId="3DF6E5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Иноятов Улуғбек Ильясович, педагогика фанлари доктори, профессор.</w:t>
      </w:r>
    </w:p>
    <w:p w14:paraId="43DAB0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Қурбонов Шавкат Эргашевич, педагогика фанлари доктори,</w:t>
      </w:r>
    </w:p>
    <w:p w14:paraId="37B7F1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Ахмедова Лайло Талибжановна, педагогика фанлари доктори, профессор;</w:t>
      </w:r>
    </w:p>
    <w:p w14:paraId="26B4C4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Абдуллаева Барно Сайфутдиновна, педагогика фанлари доктори, профессор.</w:t>
      </w:r>
    </w:p>
    <w:p w14:paraId="7FD4D2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Самарқанд давлат университети.</w:t>
      </w:r>
    </w:p>
    <w:p w14:paraId="22AD67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15B29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бўлажак ўқитувчиларнинг фуқаролик позициясини</w:t>
      </w:r>
    </w:p>
    <w:p w14:paraId="516311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ривожлантиришнинг ташкилий-методик асосларини такомиллаштиришдан иборат.</w:t>
      </w:r>
    </w:p>
    <w:p w14:paraId="6095F2C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738FFF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ўқитувчиларда фуқаролик позициясини ривожлантиришга доир умуммаданий,</w:t>
      </w:r>
    </w:p>
    <w:p w14:paraId="764052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методик, умумкасбий компетенцияларнинг интегратив, ташкилий, диагностик функциялари</w:t>
      </w:r>
    </w:p>
    <w:p w14:paraId="1CACDC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ижтимоий-амалий компоненти такомиллаштирилган;</w:t>
      </w:r>
    </w:p>
    <w:p w14:paraId="2E8A26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ўқитувчиларда фуқаролик позициясини ривожлантиришда динамик</w:t>
      </w:r>
    </w:p>
    <w:p w14:paraId="04FB2A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ўзгаришларнинг самарадорлигини аниқлаш ва баҳолашнинг когнитив мезони ижтимоий</w:t>
      </w:r>
    </w:p>
    <w:p w14:paraId="32AA52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аҳамиятининг англанганлиги, хулқ-атвор ва натижавий мезонларнинг сифатлари</w:t>
      </w:r>
    </w:p>
    <w:p w14:paraId="4B2491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шаклланганлигини ташхис этишга доир кўрсаткичлари аниқлаштирилган;</w:t>
      </w:r>
    </w:p>
    <w:p w14:paraId="54FBC99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ўқитувчиларда фуқаролик позициясини ривожлантиришга доир тарбиявий</w:t>
      </w:r>
    </w:p>
    <w:p w14:paraId="5A7149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ишларни лойиҳалаштириш босқичининг кутиладиган натижанинг кафолатланиши ҳамда</w:t>
      </w:r>
    </w:p>
    <w:p w14:paraId="4712DF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режалаштириш босқичининг профессор-ўқитувчи ва талабаларнинг ҳамкорликдаги</w:t>
      </w:r>
    </w:p>
    <w:p w14:paraId="3A0F83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фаолиятини ташкил этиш компонентлари такомиллаштирилган;</w:t>
      </w:r>
    </w:p>
    <w:p w14:paraId="002606AB"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бўлажак ўқитувчиларда фуқаролик позициясини ривожлантиришга доир тарбиявий</w:t>
      </w:r>
    </w:p>
    <w:p w14:paraId="4DDA8FC2"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54C9E3D0" w14:textId="69C8AD4B"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179</w:t>
      </w:r>
    </w:p>
    <w:p w14:paraId="60357E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тадбирларни ташкил этиш жараёни олий таълим муассасалари ва ижтимоий институтлар</w:t>
      </w:r>
    </w:p>
    <w:p w14:paraId="7F4B69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фаолиятини уйғунлаштириш асосида такомиллаштирилган;</w:t>
      </w:r>
    </w:p>
    <w:p w14:paraId="0B0B175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ижтимоий муҳит таъсири ҳамда бўлажак ўқитувчиларнинг қизиқиш ва эҳтиёжларининг</w:t>
      </w:r>
    </w:p>
    <w:p w14:paraId="438BD7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алоқадорлигини таъминлашга қаратилган ташкилий-интеграцион модель асосида бўлажак</w:t>
      </w:r>
    </w:p>
    <w:p w14:paraId="66E664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ўқитувчиларда фуқаролик позициясини ривожлантиришга доир таклиф ва тавсиялар ишлаб</w:t>
      </w:r>
    </w:p>
    <w:p w14:paraId="2F9FDE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2326231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91D1B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Шахсга йўналтирилган таълим технологиялари асосида бўлажак ўқитувчиларда</w:t>
      </w:r>
    </w:p>
    <w:p w14:paraId="3CB3BC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фуқаролик позициясини ривожлантиришга доир тадқиқот натижалари асосида:</w:t>
      </w:r>
    </w:p>
    <w:p w14:paraId="5663FDB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ўқитувчиларда фуқаролик позициясини ривожлантиришга доир таянч, фанлараро ва хусусий компетенциялар тизими 5111600–Миллий ғоя, маънавият асослари ва ҳуқуқ</w:t>
      </w:r>
    </w:p>
    <w:p w14:paraId="5508DD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таълими бакалавриат йўналишининг давлат таълим стандарти («Ўзстандарт» агентлигининг</w:t>
      </w:r>
    </w:p>
    <w:p w14:paraId="501D9C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2014 йил 18 сентябрдаги 4574-сонли қарори билан тасдиқланиб, 36.1365-сон рақами билан</w:t>
      </w:r>
    </w:p>
    <w:p w14:paraId="1AF94F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рўйхатидан ўтказилган) мазмунига сингдирилган. Натижада ижтимоий, фуқаролик,</w:t>
      </w:r>
    </w:p>
    <w:p w14:paraId="697E2A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ҳуқуқий, маънавий-ахлоқий ҳамда фуқаролик тарбиясининг мазмун-моҳияти такомиллаштирилиб, мазкур мақсадга йўналтирилган тарбиявий жараёнларни ташкил этишнинг шахсга</w:t>
      </w:r>
    </w:p>
    <w:p w14:paraId="2824B9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йўналтирилган таълим технологиялари асосида бўлажак ўқитувчиларнинг фуқаролик позициясини ривожлантириш самарадорлигини ошириш имконини берган;</w:t>
      </w:r>
    </w:p>
    <w:p w14:paraId="23F0CD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ўқитувчиларда фуқаролик позициясини ривожлантиришда динамик</w:t>
      </w:r>
    </w:p>
    <w:p w14:paraId="68035E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ўзгаришларни аниқлаш ва баҳолаш мезонларига доир таклифлар асосида махсус методикалар</w:t>
      </w:r>
    </w:p>
    <w:p w14:paraId="643EB6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мажмуи ишлаб чиқилган (Халқ таълими вазирлигининг 2016 йил 18 июлдаги 01-02/1-3-228-</w:t>
      </w:r>
    </w:p>
    <w:p w14:paraId="54E5CA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Методиканинг жорий этилиши бўлажак ўқитувчиларда фуқаролик</w:t>
      </w:r>
    </w:p>
    <w:p w14:paraId="0E9183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позициясининг ривожланганлигини ташхис этиш ва коррекциялашга доир тренинглар</w:t>
      </w:r>
    </w:p>
    <w:p w14:paraId="7F60D3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самарадорлигини оширишга хизмат қилган;</w:t>
      </w:r>
    </w:p>
    <w:p w14:paraId="40A80D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ёшларда фуқаролик позициясини ривожлантириш бўйича ишлаб чиқилган таклиф ва</w:t>
      </w:r>
    </w:p>
    <w:p w14:paraId="0A2602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тавсиялар Ўзбекистон Республикасининг «Ёшларга оид давлат сиёсати тўғрисида»ги Қонунининг 5-моддасида ўз аксини топган (Ўзбекистон Республикаси Олий Мажлиси Қонунчилик</w:t>
      </w:r>
    </w:p>
    <w:p w14:paraId="6F3FCB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палатасининг 2016 йил 15 октябрдаги 01-02/1-118-сон маълумотномаси). Мазкур таклифлар</w:t>
      </w:r>
    </w:p>
    <w:p w14:paraId="7D6284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ёшларни ватанпарварлик, фуқаролик туйғуси, бағрикенглик, қонунларга, миллий ва</w:t>
      </w:r>
    </w:p>
    <w:p w14:paraId="478B4F8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умуминсоний қадриятларга ҳурмат руҳида, зарарли таъсирлар ва оқимларга қарши тура оладиган, ҳаётга бўлган қатъий ишонч ва қарашларга эгалигини таркиб топтириш каби устувор</w:t>
      </w:r>
    </w:p>
    <w:p w14:paraId="4677CF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йўналишлар аниқлаштирилган;</w:t>
      </w:r>
    </w:p>
    <w:p w14:paraId="7D4E34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қадрият ва анъаналар руҳида юксак маънавиятли, мустақил фикрловчи, қатъий фуқаролик позицияси, кенг дунёқараш ва чуқур билимга эга бўлган ватанпарвар ёшларни</w:t>
      </w:r>
    </w:p>
    <w:p w14:paraId="3C4407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тарбиялаш, уларда турли мафкуравий таҳдидларга қарши иммунитетни шакллантириш борасидаги таклифлар «Ўзбекистон Республикасида 2015 йилда ёшларга оид давлат сиёсатини</w:t>
      </w:r>
    </w:p>
    <w:p w14:paraId="18D9FB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амалга оширишга қаратилган қўшимча чора-тадбирлар Дастури» ижросини таъминлаш бўйича Халқ таълими вазирлигининг Дастури (Халқ таълими вазирлигининг 2015 йил 8 апрелдаги 108-сон буйруғи билан тасдиқланган) ҳамда Ўзбекистон Республикаси давлат мустақиллигининг йигирма беш йиллигига бағишлаб «Камолот» ёшлар ижтимоий ҳаракати томонидан</w:t>
      </w:r>
    </w:p>
    <w:p w14:paraId="7D86E3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«Биз – буюк юрт фарзандларимиз!» шиори остида ўтказиладиган ёшлар фестиваллари ҳамда</w:t>
      </w:r>
    </w:p>
    <w:p w14:paraId="3AE542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«Камолот» тарғибот лойиҳаси концепцияси мазмунига сингдирилган (Халқ таълими вазирлигининг 2016 йил 19 майдаги 01-2/2-8 -162-сон маълумотномаси).</w:t>
      </w:r>
    </w:p>
    <w:p w14:paraId="08369C0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бўлажак ўқитувчиларнинг ижтимоий фаоллигини ошириш, уларда фуқаролик</w:t>
      </w:r>
    </w:p>
    <w:p w14:paraId="320D52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масъулияти, фуқаролик позицияси, ҳуқуқий саводхонлик ҳамда ҳуқуқий маданиятини</w:t>
      </w:r>
    </w:p>
    <w:p w14:paraId="441460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ривожлантиришнинг такомиллаштирилган педагогик механизми «Камолот» ЁИҲ фаолиятига</w:t>
      </w:r>
    </w:p>
    <w:p w14:paraId="5CC054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татбиқ этилган («Камолот» ЁИҲ Марказий Кенгашининг 2016 йил 20 сентябрдаги 01-02/1-3-</w:t>
      </w:r>
    </w:p>
    <w:p w14:paraId="59645E6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8-сон маълумотномаси). Мазкур механизм асосида талаба-ёшларнинг ижтимоий фаоллигини,</w:t>
      </w:r>
    </w:p>
    <w:p w14:paraId="7A8617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фуқаролик масъулиятини оширишда, шунингдек улардаги фуқаролик позициясини</w:t>
      </w:r>
    </w:p>
    <w:p w14:paraId="05523F5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ривожлантиришда «Камолот» ЁИҲ ва олий таълим муассасалари ҳамкорлигининг самарали</w:t>
      </w:r>
    </w:p>
    <w:p w14:paraId="3F53BF26" w14:textId="77777777" w:rsidR="00754110" w:rsidRPr="00BD7A1A" w:rsidRDefault="00754110" w:rsidP="00BD7A1A">
      <w:pPr>
        <w:spacing w:after="0" w:line="240" w:lineRule="auto"/>
        <w:rPr>
          <w:rFonts w:ascii="Cambria" w:eastAsia="Times New Roman" w:hAnsi="Cambria" w:cs="Times New Roman"/>
          <w:color w:val="034EA2"/>
          <w:lang w:eastAsia="ru-RU"/>
        </w:rPr>
      </w:pPr>
      <w:r w:rsidRPr="00BD7A1A">
        <w:rPr>
          <w:rFonts w:ascii="Cambria" w:eastAsia="Times New Roman" w:hAnsi="Cambria" w:cs="Times New Roman"/>
          <w:color w:val="000000"/>
          <w:lang w:eastAsia="ru-RU"/>
        </w:rPr>
        <w:t>шаклларини амалиётга жорий этиш имконияти яратилган</w:t>
      </w:r>
      <w:r w:rsidRPr="00BD7A1A">
        <w:rPr>
          <w:rFonts w:ascii="Cambria" w:eastAsia="Times New Roman" w:hAnsi="Cambria" w:cs="Times New Roman"/>
          <w:color w:val="034EA2"/>
          <w:lang w:eastAsia="ru-RU"/>
        </w:rPr>
        <w:t>.</w:t>
      </w:r>
    </w:p>
    <w:p w14:paraId="0AD8DB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Вахобов Маъруфжон Маликович. </w:t>
      </w:r>
      <w:r w:rsidRPr="00BD7A1A">
        <w:rPr>
          <w:rFonts w:ascii="Cambria" w:eastAsia="Times New Roman" w:hAnsi="Cambria" w:cs="Times New Roman"/>
          <w:color w:val="000000"/>
          <w:lang w:eastAsia="ru-RU"/>
        </w:rPr>
        <w:t>«Умумий ўрта таълим тизимида ўқитиш сифати</w:t>
      </w:r>
    </w:p>
    <w:p w14:paraId="3C6B02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мониторинги моделини такомиллаштириш», 13.00.01–Педагогика назарияси ва тарихи.</w:t>
      </w:r>
    </w:p>
    <w:p w14:paraId="704F43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Таълимда менежмент (педагогика фанлари).</w:t>
      </w:r>
    </w:p>
    <w:p w14:paraId="2BD5E91E"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Диссертация мавзуси рўйхатга олинган рақам: 14.07.2016/В2016.3.Ped53.</w:t>
      </w:r>
    </w:p>
    <w:p w14:paraId="485CFF63"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2BE4A7D" w14:textId="31C0827C"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180 </w:t>
      </w:r>
      <w:r w:rsidR="00D52743">
        <w:rPr>
          <w:rFonts w:ascii="Cambria" w:eastAsia="Times New Roman" w:hAnsi="Cambria" w:cs="Times New Roman"/>
          <w:color w:val="000000"/>
          <w:lang w:eastAsia="ru-RU"/>
        </w:rPr>
        <w:t xml:space="preserve"> </w:t>
      </w:r>
    </w:p>
    <w:p w14:paraId="493C68D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Ўзбекистон педагогика фанлари илмийтадқиқот институти.</w:t>
      </w:r>
    </w:p>
    <w:p w14:paraId="2D8FBC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Тошкент давлат педагогика университети,</w:t>
      </w:r>
    </w:p>
    <w:p w14:paraId="7E4903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14.07.2016.Ped/Р.04.01.</w:t>
      </w:r>
    </w:p>
    <w:p w14:paraId="520968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Рахмонқулова Наргиз Ходжиакбаровна, педагогика фанлари доктори,</w:t>
      </w:r>
    </w:p>
    <w:p w14:paraId="4E0AE3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доцент.</w:t>
      </w:r>
    </w:p>
    <w:p w14:paraId="12B72D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Мусурмонова Ойниса Мусурмоновна, педагогика фанлари доктори,</w:t>
      </w:r>
    </w:p>
    <w:p w14:paraId="184E8F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Қурбонов Шавкат Эргашевич, педагогика фанлари доктори, профессор; Алеулов</w:t>
      </w:r>
    </w:p>
    <w:p w14:paraId="18F104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Усербай, педагогика фанлари доктори, профессор.</w:t>
      </w:r>
    </w:p>
    <w:p w14:paraId="71436A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Ўзбекистон Миллий университети.</w:t>
      </w:r>
    </w:p>
    <w:p w14:paraId="425933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731F33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умумий ўрта таълим тизимида ўқитиш сифати мониторингини</w:t>
      </w:r>
    </w:p>
    <w:p w14:paraId="0EF692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ташкил этиш ва тизимли бошқариш моделини такомиллаштиришдан иборат.</w:t>
      </w:r>
    </w:p>
    <w:p w14:paraId="245C40A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22842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компетенциявий ёндашувга асосланган давлат таълим стандартларини ишлаб</w:t>
      </w:r>
    </w:p>
    <w:p w14:paraId="5D9D0B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чиқишнинг концептуал модели ўқитиш сифати мониторинги тамойиллари, даражалари,</w:t>
      </w:r>
    </w:p>
    <w:p w14:paraId="6CC7EE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назорат ва баҳолаш тизими асосида такомиллаштирилган;</w:t>
      </w:r>
    </w:p>
    <w:p w14:paraId="4D0C1D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тизимида ўқитиш сифати ва рақобатбардошликни таъминлаш</w:t>
      </w:r>
    </w:p>
    <w:p w14:paraId="64D6F1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моделининг модернизацион сифат кўрсаткичлари, параметрлари ва индикаторлари</w:t>
      </w:r>
    </w:p>
    <w:p w14:paraId="24EE6F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аниқлаштирилган;</w:t>
      </w:r>
    </w:p>
    <w:p w14:paraId="6A2C4E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тизимида ўқитиш сифати мониторингини амалга оширишга доир</w:t>
      </w:r>
    </w:p>
    <w:p w14:paraId="40C277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меъёрий-методик ҳужжатларни ишлаб чиқиш ва назоратини амалга ошириш механизмлари</w:t>
      </w:r>
    </w:p>
    <w:p w14:paraId="7F6179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w:t>
      </w:r>
    </w:p>
    <w:p w14:paraId="596C7F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муассасалари ва ҳудудий халқ таълими бошқаруви идораларининг рейтингини</w:t>
      </w:r>
    </w:p>
    <w:p w14:paraId="3267CE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 технологияси ишлаб чиқилган;</w:t>
      </w:r>
    </w:p>
    <w:p w14:paraId="537732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тизимида таълим сифати мониторингининг электрон ахборот</w:t>
      </w:r>
    </w:p>
    <w:p w14:paraId="1ED91F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бошқарув тизимини яратиш юзасидан таклифлар асослаб берилган ҳамда техник талаблар</w:t>
      </w:r>
    </w:p>
    <w:p w14:paraId="0AA9E5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32C68D1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61F1D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тизимида ўқитиш сифати мониторинги моделини такомиллаштириш юзасидан ишлаб чиқилган назарий-методологик ва амалий таклифлар асосида:</w:t>
      </w:r>
    </w:p>
    <w:p w14:paraId="72B873F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тизимида ўқитиш сифати ва рақобатбардошликни таъминлаш моделининг модернизацион сифат кўрсаткичлари, параметрлари ва индикаторларидан Вазирлар Маҳкамасининг 2011 йил 1 мартдаги «Халқ таълими ҳудудий органлари тузилмасини</w:t>
      </w:r>
    </w:p>
    <w:p w14:paraId="294528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тўғрисида»ги 52-сонли қарорининг иловаси билан тасдиқланган таълим</w:t>
      </w:r>
    </w:p>
    <w:p w14:paraId="5D31FC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муассасалари фаолиятини методик таъминлаш ва ташкил этиш туман (шаҳар) бўлимлари</w:t>
      </w:r>
    </w:p>
    <w:p w14:paraId="61B9FC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структурасини ишлаб чиқишда фойдаланилган (Халқ таълими вазирлигининг 2016 йил 18</w:t>
      </w:r>
    </w:p>
    <w:p w14:paraId="371702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майдаги 01-02/1-8-158-сон маълумотномаси). Таклифларнинг жорий қилиниши халқ таълими</w:t>
      </w:r>
    </w:p>
    <w:p w14:paraId="08D614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тизимида 210 та ўзаро узвий ҳамкорликда ишлайдиган ўқитиш сифати мониторинги хизмати</w:t>
      </w:r>
    </w:p>
    <w:p w14:paraId="17D1FE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ташкилий тузилмаси ва ўқув-услубий таъминотини такомиллаштириш имкониятини яратган;</w:t>
      </w:r>
    </w:p>
    <w:p w14:paraId="6E0A7A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Давлат таълим стандартлари мониторинги хизмати мутахассисларининг касбий маҳоратини мақсадли ошириб бориш бўйича таклифлардан «2013–2017 йилларда Таълим секторини</w:t>
      </w:r>
    </w:p>
    <w:p w14:paraId="2318CF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 режаси»нинг 2.4.-йўналишини ишлаб чиқишда фойдаланилган (Халқ таълими вазирлигининг 2016 йил 30 апрелдаги 4-сон Ҳайъат қарори). Таклифларнинг жорий қилиниши халқ таълими тизимида фаолият кўрсатаётган 2 минг нафардан ортиқ мониторинг</w:t>
      </w:r>
    </w:p>
    <w:p w14:paraId="09E2D8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методик хизмат ходимларининг ишлаб чиқаришдан ажралмаган ҳолда методик эҳтиёжига</w:t>
      </w:r>
    </w:p>
    <w:p w14:paraId="5EA859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 ёндашув асосида «Методист мактаби»да касбий маҳоратини ошириб бориш имконияти яратилган;</w:t>
      </w:r>
    </w:p>
    <w:p w14:paraId="7B6C61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ўқитиш сифати мониторинги тамойиллари, даражалари, назорат ва баҳолаш тизими</w:t>
      </w:r>
    </w:p>
    <w:p w14:paraId="07E32E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такомиллаштирилган компетенциявий ёндашувга асосланган давлат таълим</w:t>
      </w:r>
    </w:p>
    <w:p w14:paraId="317EA7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стандартларини ишлаб чиқишнинг концептуал моделидан умумий ўрта таълим мактаби</w:t>
      </w:r>
    </w:p>
    <w:p w14:paraId="62E9DB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ўқувчиларининг малака талабларини лойиҳалашда самарали фойдаланилган (Халқ таълими</w:t>
      </w:r>
    </w:p>
    <w:p w14:paraId="408D6A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2016 йил 30 июндаги 01-02/1-8-205-сон маълумотномаси). Натижада</w:t>
      </w:r>
    </w:p>
    <w:p w14:paraId="0C4C4B9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умумтаълим фанларини ўқитиш жараёнида шакллантириладиган компетенциялар тизими,</w:t>
      </w:r>
    </w:p>
    <w:p w14:paraId="65FD72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компетентлик даражалари ва мазмунини ўзида тўлиқ акс эттирган такомиллаштирилган</w:t>
      </w:r>
    </w:p>
    <w:p w14:paraId="470BF53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Давлат таълим стандартлари ишлаб чиқилган;</w:t>
      </w:r>
    </w:p>
    <w:p w14:paraId="30CA4EA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C389EE1" w14:textId="54CD30C0"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181</w:t>
      </w:r>
    </w:p>
    <w:p w14:paraId="033416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тизимида ўқитиш сифати мониторингини амалга оширишга доир</w:t>
      </w:r>
    </w:p>
    <w:p w14:paraId="005984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меъёрий-методик ҳужжатларни ишлаб чиқиш ва назоратини амалга ошириш механизмларига</w:t>
      </w:r>
    </w:p>
    <w:p w14:paraId="054246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оид таклифлар асосида Вазирлар Маҳкамасининг 2014 йил 30 декабрдаги 371-қарори</w:t>
      </w:r>
    </w:p>
    <w:p w14:paraId="5A9B1C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тасдиқланган Таълим бўйича глобал ҳамкорлик гранти – беғараз техник кўмагидан</w:t>
      </w:r>
    </w:p>
    <w:p w14:paraId="0BAE35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фойдаланган ҳолда «Мактабгача ва умумий ўрта таълимни такомиллаштириш» лойиҳасининг</w:t>
      </w:r>
    </w:p>
    <w:p w14:paraId="354F68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3-компонентини ишлаб чиқишда фойдаланилган (Халқ таълими вазирлигининг 2016 йил 18</w:t>
      </w:r>
    </w:p>
    <w:p w14:paraId="42753B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майдаги 01-02/1-8-158-сон маълумотномаси);</w:t>
      </w:r>
    </w:p>
    <w:p w14:paraId="2668FC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 Вазирлар Маҳкамасининг 2016 йил 2 майдаги «Ўзбекистон Республикаси таълим муассасаларини давлат аккредитациясидан ўтказиш тартиби тўғрисидаги</w:t>
      </w:r>
    </w:p>
    <w:p w14:paraId="24B56D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низомга ўзгартириш ва қўшимчалар киритиш ҳақида»ги 136-сон қарори ижросини таъминлаш</w:t>
      </w:r>
    </w:p>
    <w:p w14:paraId="5F3D5F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ҳамда Ўзбекистон Республикаси Вазирлар Маҳкамасининг 2016 йил 27 июндаги «Ўзбекистон</w:t>
      </w:r>
    </w:p>
    <w:p w14:paraId="508414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Халқ таълими вазирлиги фаолиятини ташкил этишни янада такомиллаштириш</w:t>
      </w:r>
    </w:p>
    <w:p w14:paraId="762660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тўғрисида»ги 214-сон қарори билан тасдиқланган Халқ таълими вазирлиги марказий аппаратининг структурасини ишлаб чиқишда фойдаланилган (Халқ таълими вазирлигининг 2016</w:t>
      </w:r>
    </w:p>
    <w:p w14:paraId="394CA9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4 июлдаги 01-02/1-7-210-сон маълумотномаси). Натижада ҳудудий халқ таълими бошқармалари, Давлат таълим стандартлари мониторинги бўлимлари (14 та), таълим муассасалари</w:t>
      </w:r>
    </w:p>
    <w:p w14:paraId="4D0CB7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фаолиятини методик таъминлаш ва ташкил этиш туман (шаҳар) бўлимлари, Давлат таълим</w:t>
      </w:r>
    </w:p>
    <w:p w14:paraId="7BE2E2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стандартлари мониторинги жараёнини методик таъминлаш кичик гуруҳлари (193 та) ахборот-коммуникация технологиялари билан таъминланган ҳамда ўқитиш сифати мониторинги</w:t>
      </w:r>
    </w:p>
    <w:p w14:paraId="4A0889D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автоматлаштирилиб, ўқитиш сифатини баҳолашнинг ягона ёндашув асосида ташкил этиш</w:t>
      </w:r>
    </w:p>
    <w:p w14:paraId="449DA0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имконияти яратилган ва умумий ўрта таълим муассасаларини 9 йилда аттестациядан ўтказиш</w:t>
      </w:r>
    </w:p>
    <w:p w14:paraId="6E1D77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тартиби жорий этилган;</w:t>
      </w:r>
    </w:p>
    <w:p w14:paraId="7B8FD4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ўқитиш сифати кўрсаткичларини ишлаб чиқиш, таълим муассасалари ва ҳудудий халқ</w:t>
      </w:r>
    </w:p>
    <w:p w14:paraId="57EA9F7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таълими бошқаруви идораларининг мазкур кўрсаткичлар асосида рейтингини аниқлашга</w:t>
      </w:r>
    </w:p>
    <w:p w14:paraId="5EF368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доир илмий-назарий хулосалардан Халқ таълими вазирлигининг 2013 йил 8 ноябрдаги</w:t>
      </w:r>
    </w:p>
    <w:p w14:paraId="3AEC79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«Умумтаълим муассасалари ўқувчиларининг умумтаълим фанлари бўйича билимлар</w:t>
      </w:r>
    </w:p>
    <w:p w14:paraId="1CF6FF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беллашувини ташкил этиш ҳамда ҳудудий халқ таълими бошқарув идоралари ва таълим</w:t>
      </w:r>
    </w:p>
    <w:p w14:paraId="4AA756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муассасаларининг рейтингини аниқлаш тўғрисида»ги 360-сон буйруғи билан тасдиқланган</w:t>
      </w:r>
    </w:p>
    <w:p w14:paraId="10A01D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низом ва механизмни ишлаб чиқишда фойдаланилган (Халқ таълими вазирлигининг 2016</w:t>
      </w:r>
    </w:p>
    <w:p w14:paraId="6996F9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4 июлдаги 01-02/1-7-210-сон маълумотномаси). Мазкур низом ва механизм асосида</w:t>
      </w:r>
    </w:p>
    <w:p w14:paraId="5FFA27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ўқитиш сифати мониторинги натижасида фанлар кесимида ўқувчилар билимида аниқланган</w:t>
      </w:r>
    </w:p>
    <w:p w14:paraId="1AD121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бўшлиқларни тўлдириш ҳамда ўқитиш сифатига салбий таъсир этган омилларни мақсадли,</w:t>
      </w:r>
    </w:p>
    <w:p w14:paraId="640D0B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яхлит педагогик технология асосида ташкил этиш имкони яратилган ҳамда 9400 та умумий</w:t>
      </w:r>
    </w:p>
    <w:p w14:paraId="637D37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ўрта таълим мактаблари, 193 та туман (шаҳар) ва 14 та ҳудудий халқ таълими бошқаруви</w:t>
      </w:r>
    </w:p>
    <w:p w14:paraId="55D0E6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идораларининг рейтинги аниқланган (Халқ таълими вазирлигининг 2016 йил 4 июлдаги 01-</w:t>
      </w:r>
    </w:p>
    <w:p w14:paraId="4A2461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02/1-7-210-сон маълумотномаси);</w:t>
      </w:r>
    </w:p>
    <w:p w14:paraId="70C301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умумий ўрта таълим муассасаларида ўқитиш сифати мониторингини ташкил этишнинг</w:t>
      </w:r>
    </w:p>
    <w:p w14:paraId="042845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 механизмини амалиётга жорий этишга доир таклифлардан Халқ</w:t>
      </w:r>
    </w:p>
    <w:p w14:paraId="1808A6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таълими вазирлигининг 2013 йил 5 ноябрдаги «Умумий ўрта таълим тизимида таълим сифати</w:t>
      </w:r>
    </w:p>
    <w:p w14:paraId="1EE474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мониторингини ташкил этиш тўғрисида»ги 356-сон буйруғи билан тасдиқланган низомни</w:t>
      </w:r>
    </w:p>
    <w:p w14:paraId="3D476D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тайёрлашда фойдаланилган (Халқ таълими вазирлигининг 2016 йил 4 июлдаги 01-02/1-7-210-</w:t>
      </w:r>
    </w:p>
    <w:p w14:paraId="78390AF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маълумотномаси). Мазкур мониторинг натижалари ўқув-тарбия жараёнини эҳтиёжлар</w:t>
      </w:r>
    </w:p>
    <w:p w14:paraId="3F66D0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коррекциялаш асосида такомиллаштириб боришга хизмат қилган.</w:t>
      </w:r>
    </w:p>
    <w:p w14:paraId="6664C9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Утебаев Тажибай Тилеумуратович. </w:t>
      </w:r>
      <w:r w:rsidRPr="00BD7A1A">
        <w:rPr>
          <w:rFonts w:ascii="Cambria" w:eastAsia="Times New Roman" w:hAnsi="Cambria" w:cs="Times New Roman"/>
          <w:color w:val="000000"/>
          <w:lang w:eastAsia="ru-RU"/>
        </w:rPr>
        <w:t>«Қорақалпоғистонда XX аср иккинчи ярми – XXI аср</w:t>
      </w:r>
    </w:p>
    <w:p w14:paraId="4396C1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бошида таълим-тарбиявий фикрларнинг ривожланиши», 13.00.01–Педагогика назарияси ва</w:t>
      </w:r>
    </w:p>
    <w:p w14:paraId="0997CF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тарихи. Таълимда менежмент (педагогика фанлари).</w:t>
      </w:r>
    </w:p>
    <w:p w14:paraId="1FF277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30.09.2014/В2014.3-4.Ped35.</w:t>
      </w:r>
    </w:p>
    <w:p w14:paraId="33CF6D1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Нукус давлат педагогика институти.</w:t>
      </w:r>
    </w:p>
    <w:p w14:paraId="379A07D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Тошкент давлат педагогика университети,</w:t>
      </w:r>
    </w:p>
    <w:p w14:paraId="2B2BAB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14.07.2016.Ped/Р.04.01 рақамли илмий кенгаш.</w:t>
      </w:r>
    </w:p>
    <w:p w14:paraId="4552E9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Алеуов Усербай, педагогика фанлари доктори, профессор.</w:t>
      </w:r>
    </w:p>
    <w:p w14:paraId="18C208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Абдуллаева Барно Сайфутдиновна, педагогика фанлари доктори;</w:t>
      </w:r>
    </w:p>
    <w:p w14:paraId="66BDE2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Рахмонқулова Наргиз Ходжиакбаровна, педагогика фанлари доктори; Рахимов Бахтиёр</w:t>
      </w:r>
    </w:p>
    <w:p w14:paraId="1DB4A6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Худойбердиевич, педагогика фанлари доктори.</w:t>
      </w:r>
    </w:p>
    <w:p w14:paraId="365FA14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Етакчи ташкилот: Андижон давлат университети.</w:t>
      </w:r>
    </w:p>
    <w:p w14:paraId="0DBA993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A9512A6" w14:textId="499011DE"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182 </w:t>
      </w:r>
      <w:r w:rsidR="00D52743">
        <w:rPr>
          <w:rFonts w:ascii="Cambria" w:eastAsia="Times New Roman" w:hAnsi="Cambria" w:cs="Times New Roman"/>
          <w:color w:val="000000"/>
          <w:lang w:eastAsia="ru-RU"/>
        </w:rPr>
        <w:t xml:space="preserve"> </w:t>
      </w:r>
    </w:p>
    <w:p w14:paraId="53F936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AA1692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Қорақалпоғистонда XX аср иккинчи ярми ва XXI аср бошидаги</w:t>
      </w:r>
    </w:p>
    <w:p w14:paraId="3D4C6F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таълим-тарбиявий фикрлар ривожининг устувор йўналишларини аниқлаштириш ҳамда</w:t>
      </w:r>
    </w:p>
    <w:p w14:paraId="385532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илғор педагогик тажрибаларни узлуксиз таълим тизимига жорий этиш механизмларини</w:t>
      </w:r>
    </w:p>
    <w:p w14:paraId="378359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w:t>
      </w:r>
    </w:p>
    <w:p w14:paraId="45049AA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5CAE23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XX асрнинг иккинчи ярми ва XXI аср бошида Қорақалпоғистонда таълим-тарбиявий</w:t>
      </w:r>
    </w:p>
    <w:p w14:paraId="1F868B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фикрлар ривожининг тарихий тараққиёт ҳамда маданий ҳаёт билан боғлиқ этник, миллий</w:t>
      </w:r>
    </w:p>
    <w:p w14:paraId="07ABE1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менталитет ва маърифатпарварликка доир ижтимоий-педагогик хусусиятлари очиб берилган;</w:t>
      </w:r>
    </w:p>
    <w:p w14:paraId="67EF025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Қорақалпоғистондаги XX аср охири ва XXI аср бошидаги узлуксиз таълим тизимида</w:t>
      </w:r>
    </w:p>
    <w:p w14:paraId="5738B1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олиб борилган ислоҳотларни баҳолашнинг умумдидактик мезонининг интеллектуал,</w:t>
      </w:r>
    </w:p>
    <w:p w14:paraId="350C86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амалий йўналтирилганлик, сифат ва рақобатбардошликни таъминлаш ҳамда хусусийметодик мезонининг аниқ мақсадга йўналтирилганлик ва рефлексияга доир кўрсаткичлари</w:t>
      </w:r>
    </w:p>
    <w:p w14:paraId="3C97DD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аниқлаштирилган;</w:t>
      </w:r>
    </w:p>
    <w:p w14:paraId="290B61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мустақиллик йилларида Қорақалпоғистонда таълим соҳасини ривожлантиришнинг</w:t>
      </w:r>
    </w:p>
    <w:p w14:paraId="34A1B6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антропологик, аксиологик ва акмеологик компонентларини таълим-тарбиявий фикрлар</w:t>
      </w:r>
    </w:p>
    <w:p w14:paraId="3AE8BD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тараққиётининг илғор тажрибаларига асосланган ҳолда такомиллаштиришга доир таклиф ва</w:t>
      </w:r>
    </w:p>
    <w:p w14:paraId="0DC222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тавсиялар ишлаб чиқилган;</w:t>
      </w:r>
    </w:p>
    <w:p w14:paraId="6BBC8F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Қорақалпоғистондаги XX аср иккинчи ярми XXI аср бошидаги таълим-тарбиявий</w:t>
      </w:r>
    </w:p>
    <w:p w14:paraId="3BDAC4B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фикрларнинг миллий хусусиятлари, педагогик ғоялар интеграциясининг шахс ва жамият</w:t>
      </w:r>
    </w:p>
    <w:p w14:paraId="52BAAE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ривожига таъсирини асослашга доир ташкилий-тузилмали модель ишлаб чиқилган;</w:t>
      </w:r>
    </w:p>
    <w:p w14:paraId="5ECDD92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педагогик воқеликни тизимли прогнозлаш асосида Қорақалпоғистонда таълимтарбиявий фикрлар ривожланишининг истиқболдаги йўналишларини аниқлаштиришга доир</w:t>
      </w:r>
    </w:p>
    <w:p w14:paraId="1A10A7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 ва тавсиялар ишлаб чиқилган.</w:t>
      </w:r>
    </w:p>
    <w:p w14:paraId="0BEC31C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F3EE4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Қорақалпоғистонда XX аср иккинчи ярми ХХI аср бошида таълим-тарбиявий фикрлар</w:t>
      </w:r>
    </w:p>
    <w:p w14:paraId="2ACE25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ривожланиши бўйича олинган илмий натижалар:</w:t>
      </w:r>
    </w:p>
    <w:p w14:paraId="418E16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XX асрнинг иккинчи ярми ва XXI аср бошида Қорақалпоғистонда таълим-тарбиявий</w:t>
      </w:r>
    </w:p>
    <w:p w14:paraId="02F48B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фикрлар ривожининг тарихий тараққиёт ҳамда маданий ҳаёт билан боғлиқ этник, миллий</w:t>
      </w:r>
    </w:p>
    <w:p w14:paraId="7A936D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менталитет ва маърифатпарварликка доир ижтимоий-педагогик хусусиятлари ҳамда ислоҳотларни баҳолашнинг умумдидактик мезонининг интеллектуал, амалий йўналтирилганлик, сифат ва рақобатбардошликни таъминлаш ҳамда хусусий-методик мезонининг аниқ мақсадга</w:t>
      </w:r>
    </w:p>
    <w:p w14:paraId="04E1F3E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йўналтирилганлик ва рефлексияга доир кўрсаткичлари олий таълим тизимининг педагогика</w:t>
      </w:r>
    </w:p>
    <w:p w14:paraId="6B571F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соҳасига доир Давлат таълим стандарти ва бакалавриат таълим йўналишларининг малака талаблари («Ўзстандарт» агентлигининг 2015 йил 23 февралда 308-сонли қарори билан</w:t>
      </w:r>
    </w:p>
    <w:p w14:paraId="0862C3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тасдиқланиб, 36.1998-сон рақам билан Давлат рўйхатидан ўтказилган) мазмунига сингдирилган. Натижада талабаларнинг XX асрнинг иккинчи ярми ва XXI аср бошида Қорақалпоғистонда таълим-тарбиявий фикрлар ривожини тизимли ва узвийлик асосида ўрганишлари, қиёсий</w:t>
      </w:r>
    </w:p>
    <w:p w14:paraId="4FE1F81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таҳлил этиш ва хулоса чиқариш малакаларини ривожлантиришга хизмат қилган;</w:t>
      </w:r>
    </w:p>
    <w:p w14:paraId="2AF70B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натижалари асосида ишлаб чиқилган истиқлол йилларида Қорақалпоғистонда</w:t>
      </w:r>
    </w:p>
    <w:p w14:paraId="6271DD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таълим соҳасини ривожлантиришнинг антропологик, аксиологик ва акмеологик</w:t>
      </w:r>
    </w:p>
    <w:p w14:paraId="454F52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компонентларини таълим-тарбиявий фикрлар тараққиётининг илғор тажрибаларига</w:t>
      </w:r>
    </w:p>
    <w:p w14:paraId="0F0EBF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 ҳолда такомиллаштиришга доир таклиф ва тавсиялар Қорақалпоғистон</w:t>
      </w:r>
    </w:p>
    <w:p w14:paraId="43D4EF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Республикаси Вазирлар Кенгашининг 2010 йил 9 апрелдаги «Узлуксиз таълим тизимини</w:t>
      </w:r>
    </w:p>
    <w:p w14:paraId="5AFFAF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мазмунан модернизациялаш ва таълим-тарбия самарадорлигини янги сифат даражасига</w:t>
      </w:r>
    </w:p>
    <w:p w14:paraId="1DFDF97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кўтариш бўйича ҳамкорлик тўғрисида»ги 01-09/2-04/241-сон Қарорининг 4-, 5-, 6-бандларида</w:t>
      </w:r>
    </w:p>
    <w:p w14:paraId="3358AD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 аксини топган (Қорақалпоғистон Республикаси Вазирлар Кенгашининг 2016 йил 30</w:t>
      </w:r>
    </w:p>
    <w:p w14:paraId="6C15AA4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сентябрдаги 03-04/9-09/675-сон маълумотномаси). Натижада Қорақалпоғистонда таълим</w:t>
      </w:r>
    </w:p>
    <w:p w14:paraId="16313FD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соҳасини давлат ва нодавлат, халқаро ташкилотлар ҳамкорлиги ва таълим дастурлари асосида</w:t>
      </w:r>
    </w:p>
    <w:p w14:paraId="7A6A751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ривожлантириш самарадорлиги ортган.</w:t>
      </w:r>
    </w:p>
    <w:p w14:paraId="611BD6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Қорақалпоғистонда XX аср иккинчи ва ярми XXI аср бошидаги таълим-тарбиявий</w:t>
      </w:r>
    </w:p>
    <w:p w14:paraId="03F5DF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фикрлар ривожининг миллий хусусиятлари, педагогик ғоялар интеграциясининг шахс ва</w:t>
      </w:r>
    </w:p>
    <w:p w14:paraId="0A889A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жамият ривожига таъсирини асослашга доир ташкилий-тузилмали модель ҳамда педагогик</w:t>
      </w:r>
    </w:p>
    <w:p w14:paraId="35986A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воқеликни тизимли прогнозлаш асосида Қорақалпоғистонда таълим-тарбиявий фикрлар</w:t>
      </w:r>
    </w:p>
    <w:p w14:paraId="334492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ривожланишининг истиқболдаги йўналишларини аниқлаштиришга доир таклиф ва тавсиялар</w:t>
      </w:r>
    </w:p>
    <w:p w14:paraId="68BB0C5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Ўзбекистон педагогика фанлари илмий тадқиқот институти Қорақалпоғистон филиалининг</w:t>
      </w:r>
    </w:p>
    <w:p w14:paraId="6AD69471"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45099D86" w14:textId="0AA8AB89"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183</w:t>
      </w:r>
    </w:p>
    <w:p w14:paraId="1CECFB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илмий-техник дастурлари бўйича олиб борилаётган И1-ХТ-0-17222: «Қорақалпоқ миллий</w:t>
      </w:r>
    </w:p>
    <w:p w14:paraId="4A8733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менталитетини ўқувчи-ёшларга сингдиришда халқ педагогикаси имкониятларидан</w:t>
      </w:r>
    </w:p>
    <w:p w14:paraId="3FCF12F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 мавзусидаги амалий лойиҳаси доирасида таълим амалиётига татбиқ этилган</w:t>
      </w:r>
    </w:p>
    <w:p w14:paraId="061724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педагогика фанлари илмий тадқиқот институти Қорақалпоғистон филиалининг</w:t>
      </w:r>
    </w:p>
    <w:p w14:paraId="40F1B0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23 сентябрдаги 297-сон маълумотномаси). Натижада ўқувчи-ёшларга миллий</w:t>
      </w:r>
    </w:p>
    <w:p w14:paraId="1313EF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менталитетни сингдиришда халқ педагогикаси ва замонавий таълим-тарбиявий фикрларни</w:t>
      </w:r>
    </w:p>
    <w:p w14:paraId="7EDFCD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уйғунлаштириш имкониятини яратган.</w:t>
      </w:r>
    </w:p>
    <w:p w14:paraId="6ACFB3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Шермуҳаммадов Баҳодиржон Шермуҳаммадович. </w:t>
      </w:r>
      <w:r w:rsidRPr="00BD7A1A">
        <w:rPr>
          <w:rFonts w:ascii="Cambria" w:eastAsia="Times New Roman" w:hAnsi="Cambria" w:cs="Times New Roman"/>
          <w:color w:val="000000"/>
          <w:lang w:eastAsia="ru-RU"/>
        </w:rPr>
        <w:t>«Ёшлар орасида миллий ғоя</w:t>
      </w:r>
    </w:p>
    <w:p w14:paraId="3D33B7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тарғиботи самарадорлигини ошириш («Камолот» ёшлар ижтимоий ҳаракати фаолияти</w:t>
      </w:r>
    </w:p>
    <w:p w14:paraId="04133C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мисолида)», 13.00.01–Педагогика назарияси ва тарихи. Таълимда менежмент (педагогика</w:t>
      </w:r>
    </w:p>
    <w:p w14:paraId="70F1ED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0C2D1F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30.09.2014/B2014.3-4.Ped143.</w:t>
      </w:r>
    </w:p>
    <w:p w14:paraId="3A1583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давлат педагогика университети.</w:t>
      </w:r>
    </w:p>
    <w:p w14:paraId="665C82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Тошкент давлат педагогика университети,</w:t>
      </w:r>
    </w:p>
    <w:p w14:paraId="06000B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14.07.2016.Ped/Р.04.01.</w:t>
      </w:r>
    </w:p>
    <w:p w14:paraId="4AC648E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Қуронов Муҳаммаджон, педагогика фанлари доктори, профессор.</w:t>
      </w:r>
    </w:p>
    <w:p w14:paraId="33E795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Мусурмонова Ойниса Мусурмоновна, педагогика фанлари доктори,</w:t>
      </w:r>
    </w:p>
    <w:p w14:paraId="565079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Исмаилова Зухра Карабаевна, педагогика фанлари доктори, профессор; Жамолдинова Одинахон Расуловна, педагогика фанлари доктори.</w:t>
      </w:r>
    </w:p>
    <w:p w14:paraId="685279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Миллий ғоя ва мафкура илмий-амалий маркази.</w:t>
      </w:r>
    </w:p>
    <w:p w14:paraId="3F146D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0DBD53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ёшлар орасида миллий ғоя тарғиботи самарадорлигини</w:t>
      </w:r>
    </w:p>
    <w:p w14:paraId="334036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оширишнинг педагогик механизмларини такомиллаштиришдан иборат.</w:t>
      </w:r>
    </w:p>
    <w:p w14:paraId="4186AC4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68B3B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«Ёшларга оид давлат сиёсати тўғрисида»ги Қонуни билан</w:t>
      </w:r>
    </w:p>
    <w:p w14:paraId="066C762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тасдиқланган ёшлар орасида миллий ғоя тарғиботи самарадорлигини оширишнинг устувор</w:t>
      </w:r>
    </w:p>
    <w:p w14:paraId="09FD1A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йўналишлари аниқлаштирилган;</w:t>
      </w:r>
    </w:p>
    <w:p w14:paraId="4DFD98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 орасида миллий ғоя тарғиботи самарадорлигини ошириш тузилмаси, ўсиш</w:t>
      </w:r>
    </w:p>
    <w:p w14:paraId="14D195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динамикаси ва баҳолаш мезонлари ишлаб чиқилган;</w:t>
      </w:r>
    </w:p>
    <w:p w14:paraId="475AEEB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 орасида миллий ғоя тарғиботи самарадорлигини оширишга доир маънавиймаърифий тадбирларни ташкил этишнинг ижтимоий, ташкилий ва шахсий компонентлари</w:t>
      </w:r>
    </w:p>
    <w:p w14:paraId="0684C0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w:t>
      </w:r>
    </w:p>
    <w:p w14:paraId="2DDD40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ғоя тарғиботи самарадорлигини ошириш моделига асосланган ҳолда «Камолот»</w:t>
      </w:r>
    </w:p>
    <w:p w14:paraId="1BF087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 ижтимоий ҳаракатининг тарғибот ва ташвиқот ишлари мониторинги тизими ишлаб</w:t>
      </w:r>
    </w:p>
    <w:p w14:paraId="7578D4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3786FF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ижтимоий, интеллектуал (ақлий) ва эмоционал (ҳиссий) таъсир кўрсатиш механизмлари</w:t>
      </w:r>
    </w:p>
    <w:p w14:paraId="510B6A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ёшлар орасида миллий ғоя самарадорлигини оширишнинг амалий-технологик тизими</w:t>
      </w:r>
    </w:p>
    <w:p w14:paraId="3E04D5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w:t>
      </w:r>
    </w:p>
    <w:p w14:paraId="5A6E6EBF"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99B8E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 орасида миллий ғоя тарғиботи самарадорлигини ошириш юзасидан ишлаб</w:t>
      </w:r>
    </w:p>
    <w:p w14:paraId="3FB57F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 услубий ва амалий таклифлар асосида:</w:t>
      </w:r>
    </w:p>
    <w:p w14:paraId="30F52FD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«Ёшларга оид давлат сиёсати тўғрисида»ги Қонун</w:t>
      </w:r>
    </w:p>
    <w:p w14:paraId="49385C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лойиҳасининг 5-, 10-, 17-моддаларини ишлаб чиқишда ёшларни ватанпарварлик, инсонийлик,</w:t>
      </w:r>
    </w:p>
    <w:p w14:paraId="123943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бағрикенглик, қонунларга, миллий ва умуминсоний қадриятларга ҳурмат руҳида, зарарли</w:t>
      </w:r>
    </w:p>
    <w:p w14:paraId="39EF81B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таъсирлар ва оқимларга қарши тура оладиган, ҳаётга бўлган қатъий ишонч ва қарашларга</w:t>
      </w:r>
    </w:p>
    <w:p w14:paraId="344F05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эга қилиб тарбиялаш ҳамда ёш оилаларни маънавий ва моддий жиҳатдан қўллаб-қувватлаш,</w:t>
      </w:r>
    </w:p>
    <w:p w14:paraId="568BE01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улар учун муносиб уй-жой ва ижтимоий-маиший шароитларни ташкил этишга қаратилган</w:t>
      </w:r>
    </w:p>
    <w:p w14:paraId="4F20F9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таклифлардан фойдаланилди (Вазирлар Маҳкамасининг 2016 йил 24 сентябрдаги 07/458-сон</w:t>
      </w:r>
    </w:p>
    <w:p w14:paraId="3F1426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w:t>
      </w:r>
    </w:p>
    <w:p w14:paraId="030BF33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маънавий-маърифий ва ижтимоий-маънавий муҳитни соғломлаштиришга қаратилган</w:t>
      </w:r>
    </w:p>
    <w:p w14:paraId="7C7D4A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миллати ва динидан қатъи назар, мамлакатнинг ҳар бир фуқаросига нисбатан ҳурмат туйғуси билан муносабатда бўлиш каби кўникмаларни шакллантиришга доир таклифлардан Ўзбекистон Республикаси Президентининг 2014 йил 6 февралдаги «Ўзбекистон Республикасида</w:t>
      </w:r>
    </w:p>
    <w:p w14:paraId="6D8E0DB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ёшларга оид давлат сиёсатини амалга оширишга қаратилган қўшимча чора-тадбирлар тўғрисида»ги қарори билан тасдиқланган чора-тадбирлар дастурининг 11-, 12-, 14-, 37-, 58-банд</w:t>
      </w:r>
    </w:p>
    <w:p w14:paraId="7DB028B9"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A1730EC" w14:textId="20BF8EEE"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184 </w:t>
      </w:r>
      <w:r w:rsidR="00D52743">
        <w:rPr>
          <w:rFonts w:ascii="Cambria" w:eastAsia="Times New Roman" w:hAnsi="Cambria" w:cs="Times New Roman"/>
          <w:color w:val="000000"/>
          <w:lang w:eastAsia="ru-RU"/>
        </w:rPr>
        <w:t xml:space="preserve"> </w:t>
      </w:r>
    </w:p>
    <w:p w14:paraId="16BCC75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ларини ишлаб чиқишда фойдаланилган (Вазирлар Маҳкамасининг 2016 йил 24 сентябрдаги</w:t>
      </w:r>
    </w:p>
    <w:p w14:paraId="63384D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07/458-сон маълумотномаси). Мазкур тадбирларнинг жорий этилиши ёшлар орасида миллий</w:t>
      </w:r>
    </w:p>
    <w:p w14:paraId="01F807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ғоя тарғиботи самарадорлигини ошириш жараёнига тизимли ёндашувни ташкил этишни таъминлаган;</w:t>
      </w:r>
    </w:p>
    <w:p w14:paraId="23552F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 орасида миллий ғоя тарғиботи самарадорлигини ошириш жараёнида «Ватан равнақи» ғоясини кенг тарғиб этишга қаратилган ҳамда ёшларда ватанпарварлик, Ватанга садоқат ва меҳр-муҳаббат каби маънавий-ахлоқий фазилатларни шакллантириш таклифларидан Ўзбекистон Республикаси Вазирлар Маҳкамасининг 2012 йил 12 мартдаги 01-07-1-49-сон</w:t>
      </w:r>
    </w:p>
    <w:p w14:paraId="1609F7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мажлис баёнининг қарори билан тасдиқланган дастурнинг 12-, 46-бандларини тайёрлашда</w:t>
      </w:r>
    </w:p>
    <w:p w14:paraId="175BF3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фойдаланилган (Миллий ғоя ва мафкура илмий-амалий марказининг 2016 йил 23 сентябрдаги</w:t>
      </w:r>
    </w:p>
    <w:p w14:paraId="3D968F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458-сон маълумотномаси). Мазкур таклифлар «Камолот» ёшлар ижтимоий ҳаракатининг жойларда ёшлар ўртасида олиб бориладиган маънавий-ахлоқий, тарбиявий ишларини такомиллаштириш имконини яратди;</w:t>
      </w:r>
    </w:p>
    <w:p w14:paraId="5407AD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юксак маънавиятли ватанпарвар ёшларни тарбиялашга қаратилган ҳамда уларни адолат ва ҳақиқат, эркинлик ва мустақиллик ғояларига қатъий ишонч билан тарбиялаш бўйича</w:t>
      </w:r>
    </w:p>
    <w:p w14:paraId="458FF8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таклифлардан Ўзбекистон Республикасида ёшларга оид давлат сиёсатини</w:t>
      </w:r>
    </w:p>
    <w:p w14:paraId="3F395F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2013 йил учун мўлжалланган чора-тадбирлар (Ўзбекистон Республикаси Вазирлар Маҳкамасининг 2013 йил 5 мартдаги 07-07/1-185-сон мажлис баёни қарори) дастурининг 11-, 17- ва</w:t>
      </w:r>
    </w:p>
    <w:p w14:paraId="170A36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18-бандларида киритиш орқали амалиётга жорий этилган (Республика Маънавият тарғибот</w:t>
      </w:r>
    </w:p>
    <w:p w14:paraId="7DC6E2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марказининг 2016 йил 24 сентябрдаги 01/01-587-сон маълумотномаси). Таклифларнинг жорий қилиниши «Камолот» ёшлар ижтимоий ҳаракатининг миллий ғоя тарғиботи самарадорлигини оширишдаги механизмини такомиллаштириш имконини берди;</w:t>
      </w:r>
    </w:p>
    <w:p w14:paraId="51ED8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ёшларни ёт ғоялар таъсиридан ҳимоя қилиш, уларни соғлом эътиқод ва миллий</w:t>
      </w:r>
    </w:p>
    <w:p w14:paraId="213864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қадриятларга содиқлик, диний бағрикенглик ва миллатлараро ҳамжиҳатлик руҳида</w:t>
      </w:r>
    </w:p>
    <w:p w14:paraId="0B666B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тарбиялашга қаратилган таклифлардан Ўзбекистон Республикаси Вазирлар Маҳкамасининг</w:t>
      </w:r>
    </w:p>
    <w:p w14:paraId="732E777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2015 йил 3 апрелдаги «Ўзбекистон Республикасида ёшларга оид давлат сиёсатини амалга</w:t>
      </w:r>
    </w:p>
    <w:p w14:paraId="58A996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оширишга қаратилган қўшимча чора-тадбирлар тўғрисида»ги 07-07/1-76-сонли мажлис баёни</w:t>
      </w:r>
    </w:p>
    <w:p w14:paraId="7CF4F6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қарори билан тасдиқланган дастурнинг 80-, 81-, 82-, 83-, 84-, 85-, 86-, 87-, 88-, 89-, 90-бандларини</w:t>
      </w:r>
    </w:p>
    <w:p w14:paraId="5CB1C3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 ва амалга ошириш орқали амалиётга жорий этилди (Вазирлар Маҳкамасининг</w:t>
      </w:r>
    </w:p>
    <w:p w14:paraId="2AA04B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24 сентябрдаги 07/458-сон маълумотномаси);</w:t>
      </w:r>
    </w:p>
    <w:p w14:paraId="6271FF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миллий ғоянинг асосий йўналишларини белгилаб берувчи, яъни ёшларни реал ҳаётда</w:t>
      </w:r>
    </w:p>
    <w:p w14:paraId="4A593F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рўй бераётган ҳодиса ва воқеаларни тўғри англашлари, уни баҳолаш ва холисона ёндашиш,</w:t>
      </w:r>
    </w:p>
    <w:p w14:paraId="5CD837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одилона ҳукм чиқара олишга ўргатиш каби таклифлардан 2016 йилда қабул қилинган</w:t>
      </w:r>
    </w:p>
    <w:p w14:paraId="6DD8C0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Ўзбекистон Республикасида ёшларга оид давлат сиёсатини амалга оширишга қаратилган</w:t>
      </w:r>
    </w:p>
    <w:p w14:paraId="2F6437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қўшимча чора-тадбирлар (Ўзбекистон Республикаси Вазирлар Маҳкамасининг 2015 йил</w:t>
      </w:r>
    </w:p>
    <w:p w14:paraId="32BD07F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10 декабрда қабул қилинган 65-сон баёни билан тасдиқланган) дастурининг 86-, 87-, 88-,</w:t>
      </w:r>
    </w:p>
    <w:p w14:paraId="18E66D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89-, 90-, 91-, 92-, 93-бандларини тайёрлашда фойдаланилган (Вазирлар Маҳкамасининг</w:t>
      </w:r>
    </w:p>
    <w:p w14:paraId="5B144B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2016 йил 24 сентябрдаги 07/458-сон маълумотномаси). Мазкур бандларнинг ёшлар ҳаётига</w:t>
      </w:r>
    </w:p>
    <w:p w14:paraId="3499D5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қилиниши мамлакатимизнинг барча ҳудудларида яшовчи ёшлар орасида миллий ғоя</w:t>
      </w:r>
    </w:p>
    <w:p w14:paraId="0C9660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тарғиботи самарадорлигини оширишда ижобий натижа берди.</w:t>
      </w:r>
    </w:p>
    <w:p w14:paraId="7FF55299"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Тиббиёт фанлари</w:t>
      </w:r>
    </w:p>
    <w:p w14:paraId="016EC221"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111A19EC"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316133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Комилова Мастура Сафаровна. </w:t>
      </w:r>
      <w:r w:rsidRPr="00BD7A1A">
        <w:rPr>
          <w:rFonts w:ascii="Cambria" w:eastAsia="Times New Roman" w:hAnsi="Cambria" w:cs="Times New Roman"/>
          <w:color w:val="000000"/>
          <w:lang w:eastAsia="ru-RU"/>
        </w:rPr>
        <w:t>«Биринчи туғувчи аёлларда</w:t>
      </w:r>
    </w:p>
    <w:p w14:paraId="79008B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 жойлашган йўлдош барвақт кўчишининг патогенези</w:t>
      </w:r>
    </w:p>
    <w:p w14:paraId="2503DE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диагностикаси ва олиб бориш тактикаси», 14.00.01–</w:t>
      </w:r>
    </w:p>
    <w:p w14:paraId="206B1C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Акушерлик ва гинекология (тиббиёт фанлари).</w:t>
      </w:r>
    </w:p>
    <w:p w14:paraId="483CAA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 30.09.2014/Б2014.3-4.Tib8.</w:t>
      </w:r>
    </w:p>
    <w:p w14:paraId="5A5897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Пахомова Жанна Евгеньевна, тиббиёт фанлари доктори, профессор.</w:t>
      </w:r>
    </w:p>
    <w:p w14:paraId="13B9C5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Бухоро давлат тиббиёт институти.</w:t>
      </w:r>
    </w:p>
    <w:p w14:paraId="58CB2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педиатрия тиббиёт</w:t>
      </w:r>
    </w:p>
    <w:p w14:paraId="057B8F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16.07.2013.Tib.18.01.</w:t>
      </w:r>
    </w:p>
    <w:p w14:paraId="704697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Дощанова Айкерим Мжаверовна, тиббиёт фанлари доктори,</w:t>
      </w:r>
    </w:p>
    <w:p w14:paraId="5F24B48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профессор (Москва); Султанов Саидазим Носирович, тиббиёт фанлари доктори, профессор;</w:t>
      </w:r>
    </w:p>
    <w:p w14:paraId="1E2DC5A8"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5D047D1F" w14:textId="60DF7A4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185</w:t>
      </w:r>
    </w:p>
    <w:p w14:paraId="1040E5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Садриддинов Асомиддин Фаязович, тиббиёт фанлари доктори, профессор.</w:t>
      </w:r>
    </w:p>
    <w:p w14:paraId="24BEC3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Д.О.Отт номидаги акушерлик, гинекология ва репродуктология илмийтадқиқот институти (Россия Федерацияси).</w:t>
      </w:r>
    </w:p>
    <w:p w14:paraId="454B92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7F42AE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биринчи туғувчи ҳомиладор аёлларда гипертензив синдромсиз</w:t>
      </w:r>
    </w:p>
    <w:p w14:paraId="3C1B04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НЖЙБК ривожланишини ташхислашни такомиллаштириш ва ҳомиладорликни олиб бориш</w:t>
      </w:r>
    </w:p>
    <w:p w14:paraId="739615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патогенетик механизмларини аниқлашдан иборат.</w:t>
      </w:r>
    </w:p>
    <w:p w14:paraId="5FD52E0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05363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гипертензия синдромсиз НЖЙБКда томир-эндотелиал ҳамда йўлдошнинг ўсиш</w:t>
      </w:r>
    </w:p>
    <w:p w14:paraId="6A260F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омили, Виллебранд омил, фебронектин, оксидатив стресс, яллиғланишга хос ва яллиғланишга</w:t>
      </w:r>
    </w:p>
    <w:p w14:paraId="511BFA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қарши цитокинлар кўрсаткичлари баҳоланиб, бу ўзгаришлар натижасида қон-томир деворларида эндотелиал дисфункция ривожланиши ва организмда тизимли яллиғланиш юзага келиши исботланган;</w:t>
      </w:r>
    </w:p>
    <w:p w14:paraId="3965003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гипертензия синдроми кузатилмаган НЖЙБКнинг енгил даражасида она–йўлдош–ҳомила қон оқими ҳолати баҳоланган, йўлдошнинг барвақт кўчишида ҳомилада сифатли</w:t>
      </w:r>
    </w:p>
    <w:p w14:paraId="72C665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 оқимининг маълум вақтгача сақланишига таъсир қилувчи она–ҳомила қон оқими ҳимоя</w:t>
      </w:r>
    </w:p>
    <w:p w14:paraId="403A1E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механизмларининг ривожланиши аниқланган ва қон оқими ҳолатига қараб ҳомиладорларни</w:t>
      </w:r>
    </w:p>
    <w:p w14:paraId="10AF79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олиб бориш тактикаси ишлаб чиқилган;</w:t>
      </w:r>
    </w:p>
    <w:p w14:paraId="36C955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эндотелиал дисфункция, цитокин статус кўрсаткичлари, ҳомиладорлар ва уларнинг</w:t>
      </w:r>
    </w:p>
    <w:p w14:paraId="64DB0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чақалоқларида она–йўлдош–ҳомила қон оқими кўрсаткичлари тўғри ва тескари корреляцион</w:t>
      </w:r>
    </w:p>
    <w:p w14:paraId="4102A9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ўзаро боғлиқлиги аниқланган;</w:t>
      </w:r>
    </w:p>
    <w:p w14:paraId="1E2E4B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гипертензив синдромсиз НЖЙБКда йўлдош ва бачадоннинг она–йўлдош юзасидаги</w:t>
      </w:r>
    </w:p>
    <w:p w14:paraId="7104F5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децидуал ҳужайралар деструкцияси, капиллярлар эндотелийсининг ойдинлашиши,</w:t>
      </w:r>
    </w:p>
    <w:p w14:paraId="6649FD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синцитиотрофобласт ва базал мембрананинг йўлдош эндотелийси билан биргаликда унинг</w:t>
      </w:r>
    </w:p>
    <w:p w14:paraId="3F90AE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тўқима антигенларига нисбатан иммуноцитокимёвий реакция юзага келиши аниқланган;</w:t>
      </w:r>
    </w:p>
    <w:p w14:paraId="2C85A7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гипертензив синдром кузатилмаган НЖЙБКнинг патогенези ривожланиш чизмаси</w:t>
      </w:r>
    </w:p>
    <w:p w14:paraId="1E8417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4C867F2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EC842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 жойлашган йўлдошнинг барвақт кўчишида аёлларни текшириш усуллари</w:t>
      </w:r>
    </w:p>
    <w:p w14:paraId="43A43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ва олиб бориш тактикаси» услубий тавсияномаси ишлаб чиқилган ва Соғлиқни сақлаш</w:t>
      </w:r>
    </w:p>
    <w:p w14:paraId="0EB65F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вазирлигида тасдиқланган (2015 йил 23 декабрдаги 8Н-р/631-сон маълумотномаси). Ушбу</w:t>
      </w:r>
    </w:p>
    <w:p w14:paraId="057B87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услубий қўлланмадан соғлиқни сақлаш тизимида НЖЙБК ривожланишини прогнозлаш ҳамда</w:t>
      </w:r>
    </w:p>
    <w:p w14:paraId="6F0EC6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унинг асоратларини камайтириш йўлларини ўрганишда самарали фойдаланилган;</w:t>
      </w:r>
    </w:p>
    <w:p w14:paraId="24EEE5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нормал жойлашган йўлдошнинг барвақт кўчишини эрта ташхислаш, прогнозлаш</w:t>
      </w:r>
    </w:p>
    <w:p w14:paraId="7BD5C7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мезонларини аниқлаш ва даволашни унумли усулларини қўллаш соғлиқни сақлаш амалиётига,</w:t>
      </w:r>
    </w:p>
    <w:p w14:paraId="5340AD2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жумладан Андижон вилояти перинатал маркази ва Тошкент шаҳар 6-туғруқ комплексига</w:t>
      </w:r>
    </w:p>
    <w:p w14:paraId="733ED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жорий этилган (Соғлиқни сақлаш вазирлигининг 2015 йил 7 сентябрдаги 8Н–д/48-сон</w:t>
      </w:r>
    </w:p>
    <w:p w14:paraId="4C255B8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 НЖЙБК билан бўлган ҳомиладорларнинг олиб бориш алгоритми жорий</w:t>
      </w:r>
    </w:p>
    <w:p w14:paraId="5035A0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этилиши натижасида аёллар ва уларнинг чақалоқлари реанимация, стационар бўлимларда</w:t>
      </w:r>
    </w:p>
    <w:p w14:paraId="345D8F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бўлиши 38,5 фоизга, перенатал ўлим кўрсаткичи 11,3 фоизга ва аёлларда асоратлар частотаси</w:t>
      </w:r>
    </w:p>
    <w:p w14:paraId="0459DD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2,5 баравар камайди.</w:t>
      </w:r>
    </w:p>
    <w:p w14:paraId="068ED0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Матякубова Саломат Александровна. </w:t>
      </w:r>
      <w:r w:rsidRPr="00BD7A1A">
        <w:rPr>
          <w:rFonts w:ascii="Cambria" w:eastAsia="Times New Roman" w:hAnsi="Cambria" w:cs="Times New Roman"/>
          <w:color w:val="000000"/>
          <w:lang w:eastAsia="ru-RU"/>
        </w:rPr>
        <w:t>«Гестацион гипертензия кузатилган</w:t>
      </w:r>
    </w:p>
    <w:p w14:paraId="2FDE6E3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ҳомиладорларда пренатал асоратлар профилактикаси ва истиқболини белгилаш», 14.00.01–</w:t>
      </w:r>
    </w:p>
    <w:p w14:paraId="033709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Акушерлик ва гинекология (тиббиёт фанлари).</w:t>
      </w:r>
    </w:p>
    <w:p w14:paraId="71762A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31.03.2016/Б2016.1.Tib9.</w:t>
      </w:r>
    </w:p>
    <w:p w14:paraId="5D42DC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Аюпова Фарида Мирзаевна, тиббиёт фанлари доктори, профессор.</w:t>
      </w:r>
    </w:p>
    <w:p w14:paraId="6924CC3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тиббиёт академияси.</w:t>
      </w:r>
    </w:p>
    <w:p w14:paraId="43BB79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педиатрия тиббиёт</w:t>
      </w:r>
    </w:p>
    <w:p w14:paraId="0A2879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институти, 14.07.2016.Tib.18.01.</w:t>
      </w:r>
    </w:p>
    <w:p w14:paraId="4DB9B7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Замалеева Роза Семёновна, тиббиёт фанлари доктори, профессор;</w:t>
      </w:r>
    </w:p>
    <w:p w14:paraId="68BDBA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Каттаходжаева Махмуда Хамдамовна, тиббиёт фанлари доктори; Каримова Феруза Джавдатовна, тиббиёт фанлари доктори, профессор.</w:t>
      </w:r>
    </w:p>
    <w:p w14:paraId="51AEFA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Н.И.Пирогов номидаги Россия миллий тадқиқот тиббиёт университети</w:t>
      </w:r>
    </w:p>
    <w:p w14:paraId="40C16C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(Россия Федерацияси).</w:t>
      </w:r>
    </w:p>
    <w:p w14:paraId="577386E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гестацион гипертензияли ҳомиладор аёлларда кузатилган</w:t>
      </w:r>
    </w:p>
    <w:p w14:paraId="060C675A"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4E5AA15" w14:textId="3FD27895"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186 </w:t>
      </w:r>
      <w:r w:rsidR="00D52743">
        <w:rPr>
          <w:rFonts w:ascii="Cambria" w:eastAsia="Times New Roman" w:hAnsi="Cambria" w:cs="Times New Roman"/>
          <w:color w:val="000000"/>
          <w:lang w:eastAsia="ru-RU"/>
        </w:rPr>
        <w:t xml:space="preserve"> </w:t>
      </w:r>
    </w:p>
    <w:p w14:paraId="19BABE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пренатал асоратларда аутоиммун антитаналар миқдори ва ангиогенезининг истиқболни</w:t>
      </w:r>
    </w:p>
    <w:p w14:paraId="2C3B2EA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белгиловчи кўрсаткичлар даражасини аниқлаш ва унинг профилактик чора-тадбирларини</w:t>
      </w:r>
    </w:p>
    <w:p w14:paraId="7579FB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такомиллаштиришдан иборат.</w:t>
      </w:r>
    </w:p>
    <w:p w14:paraId="63BE1C0C"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F46EF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гестацион гипертензияси истиқболини ҳомиладорликнинг илк давридаги ангиогенез ва</w:t>
      </w:r>
    </w:p>
    <w:p w14:paraId="2F560E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эндотелий функциясини аниқловчи кўрсаткичлар асосида белгилаш усули ишлаб чиқилган;</w:t>
      </w:r>
    </w:p>
    <w:p w14:paraId="1364BB7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ҳомиладорликнинг I триместрида ангиогенезнинг паст кўрсаткичлари ва аутоиммун</w:t>
      </w:r>
    </w:p>
    <w:p w14:paraId="1A79BD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жараёнлар дисбаланси гестациянинг 20 ҳафтасидан кейин ҲИГ шаклланиши хавфи эканлиги</w:t>
      </w:r>
    </w:p>
    <w:p w14:paraId="4B5EDA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исботланган;</w:t>
      </w:r>
    </w:p>
    <w:p w14:paraId="10F169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гестацион гипертензиянинг клиникагача бўлган босқичида эндотелий</w:t>
      </w:r>
    </w:p>
    <w:p w14:paraId="18793B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дисфункцияси шаклланиши кўрсатилган ва истиқболни белгиловчи мезонлари ишлаб</w:t>
      </w:r>
    </w:p>
    <w:p w14:paraId="7DDF3E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787748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биринчи марта эндотелиал дисфункция, гестацион гипертензиянинг клиникагача бўлган</w:t>
      </w:r>
    </w:p>
    <w:p w14:paraId="131428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босқичи шаклланишида даврий ЛТАнинг таъсири исботланган.</w:t>
      </w:r>
    </w:p>
    <w:p w14:paraId="0753B116"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30BD56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Гестацион гипертензиянинг истиқболини белгилаш ва асоратларининг олдини олиш</w:t>
      </w:r>
    </w:p>
    <w:p w14:paraId="6AAF77C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бўйича олинган илмий натижалар асосида:</w:t>
      </w:r>
    </w:p>
    <w:p w14:paraId="689406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«Ҳомиладорлик билан индуцирланган гипертензияни прогнозлаш усули» бўйича</w:t>
      </w:r>
    </w:p>
    <w:p w14:paraId="11C3C5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Ўзбекистон Республикасининг ихтиро патенти олинган (№IAP 05235). Ушбу усул гестацион</w:t>
      </w:r>
    </w:p>
    <w:p w14:paraId="1E7597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гипертензиясини олдиндан аниқлаш ва асоратларининг олдини олиш сифатини оширишга</w:t>
      </w:r>
    </w:p>
    <w:p w14:paraId="204128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 берган;</w:t>
      </w:r>
    </w:p>
    <w:p w14:paraId="7EBA54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«Гестацион гипертензияли аёлларда асоратлар профилактикаси самарадорлигини</w:t>
      </w:r>
    </w:p>
    <w:p w14:paraId="4D54AB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усули» номли услубий тавсиялар тасдиқланган (Соғлиқни сақлаш вазирлигининг</w:t>
      </w:r>
    </w:p>
    <w:p w14:paraId="44524A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06.10.2015 йилдаги 8н-д/55-сон маълумотномаси). Комплекс динамик назорат ва патогенетик</w:t>
      </w:r>
    </w:p>
    <w:p w14:paraId="24079F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 чораларига L-аргинин препаратининг қўшимча сифатида қўлланилиши эндотелий</w:t>
      </w:r>
    </w:p>
    <w:p w14:paraId="5377E9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функциясининг кўрсаткичларини самарали тиклаган ҳамда эндотелий функциясининг</w:t>
      </w:r>
    </w:p>
    <w:p w14:paraId="3A503AB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меъёрлашуви ҳисобига кўпчилик ҳомиладор аёлларда (87,2%) ҳомиладорлик яхши якун</w:t>
      </w:r>
    </w:p>
    <w:p w14:paraId="32E9DD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топган ва перинатал ўлимни беш маротаба пасайтириш имконини берган;</w:t>
      </w:r>
    </w:p>
    <w:p w14:paraId="50EAAD4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гестацион гипертензияли аёлларда асоратлар профилактикаси самарадорлигини</w:t>
      </w:r>
    </w:p>
    <w:p w14:paraId="5605B4A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бўйича олинган илмий натижалар Тошкент шаҳар Учтепа тумани 9-сон акушерлик</w:t>
      </w:r>
    </w:p>
    <w:p w14:paraId="33EFAE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мажмуаси, Бухоро вилояти Жондор тумани акушерлик мажмуаси ва Тошкент шаҳар Миробод</w:t>
      </w:r>
    </w:p>
    <w:p w14:paraId="0CF7E4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тумани 4-сон акушерлик мажмуасининг амалиётига татбиқ қилинган (Соғлиқни сақлаш</w:t>
      </w:r>
    </w:p>
    <w:p w14:paraId="1D0426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27.04.2016 йилдаги 8д-3/57-сон маълумотномаси).</w:t>
      </w:r>
    </w:p>
    <w:p w14:paraId="43415B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Ахмедова Сайёра Мухамадовна. </w:t>
      </w:r>
      <w:r w:rsidRPr="00BD7A1A">
        <w:rPr>
          <w:rFonts w:ascii="Cambria" w:eastAsia="Times New Roman" w:hAnsi="Cambria" w:cs="Times New Roman"/>
          <w:color w:val="000000"/>
          <w:lang w:eastAsia="ru-RU"/>
        </w:rPr>
        <w:t>«Каламуш юраги деворининг макро-микроскопик</w:t>
      </w:r>
    </w:p>
    <w:p w14:paraId="3D54154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тузилишининг постнатал онтогенезда ҳамда пестицид таъсирида ўзгариши», 14.00.02–</w:t>
      </w:r>
    </w:p>
    <w:p w14:paraId="5DC050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Морфология (тиббиёт фанлари).</w:t>
      </w:r>
    </w:p>
    <w:p w14:paraId="35CEE2F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30.09.2014/Б2014.3-4.Tib99.</w:t>
      </w:r>
    </w:p>
    <w:p w14:paraId="5CE5396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Миршарапов Ўткир Миршарапович, тиббиёт фанлари доктори,</w:t>
      </w:r>
    </w:p>
    <w:p w14:paraId="60D7F5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5802EA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Самарқанд давлат тиббиёт институти.</w:t>
      </w:r>
    </w:p>
    <w:p w14:paraId="02D7FED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тиббиёт академияси,</w:t>
      </w:r>
    </w:p>
    <w:p w14:paraId="3357FC6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14.07.2016.Tib.17.03.</w:t>
      </w:r>
    </w:p>
    <w:p w14:paraId="517A0E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Jee - Young Han (Корея), тиббиёт фанлари доктори, профессор;</w:t>
      </w:r>
    </w:p>
    <w:p w14:paraId="528FE47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Турсунов Эркин Атабаевич, тиббиёт фанлари доктори, профессор; Тешаев Шухрат Жумаевич,</w:t>
      </w:r>
    </w:p>
    <w:p w14:paraId="753DA3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доктори, профессор.</w:t>
      </w:r>
    </w:p>
    <w:p w14:paraId="58C368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Витебск давлат тиббиёт университети (Беларусь Республикаси).</w:t>
      </w:r>
    </w:p>
    <w:p w14:paraId="5B97E6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6D7748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илк постнатал даврда она сути орқали ўтган пестицидлар</w:t>
      </w:r>
    </w:p>
    <w:p w14:paraId="1421DE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таъсирида юрак бўлмача ва қоринчалари девори қаватларининг анатомик, микроскопик,</w:t>
      </w:r>
    </w:p>
    <w:p w14:paraId="7261C62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субмикроскопик ва морфометрик ўзгаришларини баҳолашдан иборат.</w:t>
      </w:r>
    </w:p>
    <w:p w14:paraId="2BFC282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39D33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постнатал онтогенез даврида каламуш болалари юрагининг анатомик</w:t>
      </w:r>
    </w:p>
    <w:p w14:paraId="40CA3B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 кўкрак қафасининг шакли ва ўлчамлари, каламуш болаларининг жисмоний</w:t>
      </w:r>
    </w:p>
    <w:p w14:paraId="29642C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ривожланиши орасида боғлиқлик ва назорат гуруҳидаги каламуш болалари юрагининг</w:t>
      </w:r>
    </w:p>
    <w:p w14:paraId="02FB5BCD"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бўлмача ва қоринчалар деворлари қатламларидаги структур тузилмаларнинг микроскопик</w:t>
      </w:r>
    </w:p>
    <w:p w14:paraId="7FFD6FDB"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8B92118" w14:textId="2B0DCFF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187</w:t>
      </w:r>
    </w:p>
    <w:p w14:paraId="31375B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тузилишида ўзига хос ривожланиш аниқланган;</w:t>
      </w:r>
    </w:p>
    <w:p w14:paraId="33CE74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пестицидларнинг заҳарли таъсири натижасида каламуш юрагининг артериола ва</w:t>
      </w:r>
    </w:p>
    <w:p w14:paraId="125857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капиллярлар деворида толали тузилмаларнинг дезорганизацияси, бириктирувчи тўқима</w:t>
      </w:r>
    </w:p>
    <w:p w14:paraId="622D0C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ҳужайраларининг пролиферацияси, миокард мушак ҳужайраларида оқсилли дистрофияси,</w:t>
      </w:r>
    </w:p>
    <w:p w14:paraId="753C80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миофибриллаларнинг титилиши ва уларнинг ядро-цитоплазматик муносабати бузилиши</w:t>
      </w:r>
    </w:p>
    <w:p w14:paraId="2D24C6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исботланган;</w:t>
      </w:r>
    </w:p>
    <w:p w14:paraId="76EF74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юрак бўлмача ва қоринчалар девори қатламлари қалинлигининг морфометрик тавсифи</w:t>
      </w:r>
    </w:p>
    <w:p w14:paraId="5B5E7B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тажрибавий ҳайвонлар юрагининг бўлмача ва қоринчалари девори барча қатламларининг морфометрик кўрсаткичлари, назорат гуруҳига нисбатан сезиларли даражада меъёрий</w:t>
      </w:r>
    </w:p>
    <w:p w14:paraId="52AC66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даражага нисбатан камайгани асосланган;</w:t>
      </w:r>
    </w:p>
    <w:p w14:paraId="3AE430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которан ва кинмикс таъсирида каламуш юраги кардиомиоцитлари миофибрилларида</w:t>
      </w:r>
    </w:p>
    <w:p w14:paraId="5F2C85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субмикроскопик ўзгаришлар, кардиомиоцитларнинг қисқарувчанлиги, митохондрийлар</w:t>
      </w:r>
    </w:p>
    <w:p w14:paraId="4A1087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энергетик ва метаболик жараёнларининг бузилиши, некробиоз, майда томирлар эндотелий ва</w:t>
      </w:r>
    </w:p>
    <w:p w14:paraId="772365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 қатламлар транспорт фаолиятининг ўзгариши, ҳужайра ичи ҳамда интерстицийда шиш</w:t>
      </w:r>
    </w:p>
    <w:p w14:paraId="240602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ривожланиши асосланган;</w:t>
      </w:r>
    </w:p>
    <w:p w14:paraId="15A47B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котаран ва кинмикс таъсирида илк постнатал онтогенез даврида каламушлар юрагининг</w:t>
      </w:r>
    </w:p>
    <w:p w14:paraId="62210D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автоматизми ва ўтказувчанлигининг бузилишига олиб келганлиги ЭКГ маълумотлари асосида</w:t>
      </w:r>
    </w:p>
    <w:p w14:paraId="28FF56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исботланган.</w:t>
      </w:r>
    </w:p>
    <w:p w14:paraId="66938F33"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5E976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Постнатал онтогенез даврида юракнинг макро ва микроскопик тузилишига пестицидлар</w:t>
      </w:r>
    </w:p>
    <w:p w14:paraId="287DEB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таъсирида юзага келган токсик миокардитни эрта ташхислаш ва прогнозлаш мезонларини</w:t>
      </w:r>
    </w:p>
    <w:p w14:paraId="01C0BD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аниқлаш бўйича олинган илмий натижалар соғлиқни сақлаш тизими амалиётига, жумладан</w:t>
      </w:r>
    </w:p>
    <w:p w14:paraId="5A3E71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 тез тиббий ёрдам илмий маркази Самарқанд ва Қашқадарё вилоятлари</w:t>
      </w:r>
    </w:p>
    <w:p w14:paraId="2883410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филиалларининг токсикология ҳамда реанимация бўлимлари, санитария гигиена ва касб</w:t>
      </w:r>
    </w:p>
    <w:p w14:paraId="4E61D9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касалликлари илмий-тадқиқот институти амалиётига татбиқ этилган (Соғлиқни сақлаш</w:t>
      </w:r>
    </w:p>
    <w:p w14:paraId="1AD9FDD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2016 йил 13 январдаги 8Н-3/36-сон маълумотномаси). Олинган илмий</w:t>
      </w:r>
    </w:p>
    <w:p w14:paraId="37EC1B0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иккита услубий қўлланма асосида татбиқ этилиб, беморларнинг шифохонадаги</w:t>
      </w:r>
    </w:p>
    <w:p w14:paraId="77D530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ўрин кунини 20 фоизга камайтириш имкониятини яратган («Токсик миокардитни математик</w:t>
      </w:r>
    </w:p>
    <w:p w14:paraId="48A848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моделлаштириш ва прогнозлаш» ва «Пестицидлар таъсирида илк постнатал онтогенез даврида</w:t>
      </w:r>
    </w:p>
    <w:p w14:paraId="7AE249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каламуш юрагининг ўсиши ва ривожланишининг ўзгариши»).</w:t>
      </w:r>
    </w:p>
    <w:p w14:paraId="561E7E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Абдукаюмов Абдуманнап Абдумаджидович. </w:t>
      </w:r>
      <w:r w:rsidRPr="00BD7A1A">
        <w:rPr>
          <w:rFonts w:ascii="Cambria" w:eastAsia="Times New Roman" w:hAnsi="Cambria" w:cs="Times New Roman"/>
          <w:color w:val="000000"/>
          <w:lang w:eastAsia="ru-RU"/>
        </w:rPr>
        <w:t>«Сурункали гломерулонефритли</w:t>
      </w:r>
    </w:p>
    <w:p w14:paraId="6AD744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беморларда бурун ва бурун ёндош бўшлиқларининг сурункали яллиғланиш касалликларини</w:t>
      </w:r>
    </w:p>
    <w:p w14:paraId="5F7ABC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комплекс баҳолаш ва даволаш», 14.00.04–Оториноларингология (тиббиёт фанлари).</w:t>
      </w:r>
    </w:p>
    <w:p w14:paraId="029263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14.07.2016/В2016.4.Tib343.</w:t>
      </w:r>
    </w:p>
    <w:p w14:paraId="450DFAB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Амонов Шавкат Эргашевич, тиббиёт фанлари доктори, профессор.</w:t>
      </w:r>
    </w:p>
    <w:p w14:paraId="4458FC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педиатрия тиббиёт институти.</w:t>
      </w:r>
    </w:p>
    <w:p w14:paraId="24D221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тиббиёт академияси,</w:t>
      </w:r>
    </w:p>
    <w:p w14:paraId="2C4AEE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14.07.2016.Tib.17.01.</w:t>
      </w:r>
    </w:p>
    <w:p w14:paraId="51BDCA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Милан Профант, тиббиёт фанлари доктори, профессор; Владислав</w:t>
      </w:r>
    </w:p>
    <w:p w14:paraId="790C866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Евгеньевич Кузовков, тиббиёт фанлари доктори, профессор; Хасанов Улугбек Саидакромович,</w:t>
      </w:r>
    </w:p>
    <w:p w14:paraId="708C00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доктори.</w:t>
      </w:r>
    </w:p>
    <w:p w14:paraId="45FF9A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Вена тиббиёт университети Рудольф Штифтунг клиникаси (Австрия).</w:t>
      </w:r>
    </w:p>
    <w:p w14:paraId="79D599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12718E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сурункали гломерулонефритли беморларда бурун ва бурун</w:t>
      </w:r>
    </w:p>
    <w:p w14:paraId="2966F11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ёндош бўшлиқлари сурункали касалликларининг клиник, морфологик, иммунологик ва</w:t>
      </w:r>
    </w:p>
    <w:p w14:paraId="6D3BDC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патокимёвий кечиш хусусиятларини аниқлаш ҳамда даволаш тактикасини ишлаб чиқиш ва</w:t>
      </w:r>
    </w:p>
    <w:p w14:paraId="2C83BF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унинг самарадорлигини баҳолашдан иборат.</w:t>
      </w:r>
    </w:p>
    <w:p w14:paraId="554DC88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411E2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сурункали риносинуситнинг нафақат полипли, балки полипларсиз шаклларида ҳам</w:t>
      </w:r>
    </w:p>
    <w:p w14:paraId="5D1E55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бурун ёндош бўшлиқларидаги сурункали патологик жараён ўчоғини радикал бартараф этиш</w:t>
      </w:r>
    </w:p>
    <w:p w14:paraId="6FBA4D7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зарурлиги исботланган;</w:t>
      </w:r>
    </w:p>
    <w:p w14:paraId="593AFC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иммунреактивлик ва гемостаз бузилишлар туфайли юқори хирургик хатар гуруҳига</w:t>
      </w:r>
    </w:p>
    <w:p w14:paraId="46E7BB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кирувчи сурункали гломерулонефрит билан кечувчи сурункали риносинуситли беморларда</w:t>
      </w:r>
    </w:p>
    <w:p w14:paraId="4304C6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каминвазив синусхирургияни ўтказиш имконияти ва самарадорлиги исботланган;</w:t>
      </w:r>
    </w:p>
    <w:p w14:paraId="29348159"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илк бор тажрибада нефритнинг бурун шиллиқ пардаси ҳолатига эпителий</w:t>
      </w:r>
    </w:p>
    <w:p w14:paraId="5E52FF9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124DA11" w14:textId="3485A38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188 </w:t>
      </w:r>
      <w:r w:rsidR="00D52743">
        <w:rPr>
          <w:rFonts w:ascii="Cambria" w:eastAsia="Times New Roman" w:hAnsi="Cambria" w:cs="Times New Roman"/>
          <w:color w:val="000000"/>
          <w:lang w:eastAsia="ru-RU"/>
        </w:rPr>
        <w:t xml:space="preserve"> </w:t>
      </w:r>
    </w:p>
    <w:p w14:paraId="6DCE82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регенерациясининг бузилишлари, киприкчали эпителийнинг гиперплазия ва метаплазияга</w:t>
      </w:r>
    </w:p>
    <w:p w14:paraId="266628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берилувчанлик кўринишида таъсир кўрсатиши исботланган;</w:t>
      </w:r>
    </w:p>
    <w:p w14:paraId="38367D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СРС+СГНли беморларда бурун шиллиқ пардасида атрофик ва дистрофик ўзгаришлар,</w:t>
      </w:r>
    </w:p>
    <w:p w14:paraId="1D8908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шиллиқ парда эпителиал қопламида ҳужайравий таркибнинг доимий эмаслиги аниқланган;</w:t>
      </w:r>
    </w:p>
    <w:p w14:paraId="2D199F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сурункали гломерулонефритдаги сурункали риносинуситнинг кечишида оксидланиш</w:t>
      </w:r>
    </w:p>
    <w:p w14:paraId="4B07E3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стресси, эндотелиал дисфункция ва гиперкоагуляцион синдромнинг қўшадиган ҳиссаси</w:t>
      </w:r>
    </w:p>
    <w:p w14:paraId="08A18B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w:t>
      </w:r>
    </w:p>
    <w:p w14:paraId="386094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сурункали риносинуситли беморларда топик стероидларни қўллаб ўтказилувчи комплекс оператив-консерватив даволашнинг қондаги АОТнинг тикланишига, яллиғланишнинг</w:t>
      </w:r>
    </w:p>
    <w:p w14:paraId="6C1B47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пасайишига, эндотелиал дисфункция ва ОСга, шунингдек маҳаллий иммунитетнинг тикланишига ижобий таъсир кўрсатиши исботланган.</w:t>
      </w:r>
    </w:p>
    <w:p w14:paraId="6DA32D35"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280A297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БЁБ касалликларини ташхислаш ва даволаш буйича олинган илмий натижалар асосида:</w:t>
      </w:r>
    </w:p>
    <w:p w14:paraId="28E6752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«Сурункали гломерулонефритда назал полиплари бўлмаган сурункали риносинуситли</w:t>
      </w:r>
    </w:p>
    <w:p w14:paraId="2C2943B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беморларни парваришлаш тамойиллари» услубий тавсиялари умумамалиёт шифокорлари,</w:t>
      </w:r>
    </w:p>
    <w:p w14:paraId="4617A8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нефрологлар ва отоларингологлар учун ишлаб чиқилди ва татбиқ этилди (Соғлиқни сақлаш</w:t>
      </w:r>
    </w:p>
    <w:p w14:paraId="14AA51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вазирлигининг 2016 йил 16 июндаги 8Н-3/45-сон маълумотномаси);</w:t>
      </w:r>
    </w:p>
    <w:p w14:paraId="64F4A7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БЁБ касалликларини ташхислаш ва даволаш ҳамда прогнози бўйича ишлаб чиқилган</w:t>
      </w:r>
    </w:p>
    <w:p w14:paraId="18D85C9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мезони соғлиқни сақлаш амалиётига, жумладан Республика ихтисослаштирилган педиатрия</w:t>
      </w:r>
    </w:p>
    <w:p w14:paraId="3F65ED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илмий-амалий тиббиёт маркази ЛОР клиникаси ҳамда Соғлиқни сақлаш вазирлиги қошидаги</w:t>
      </w:r>
    </w:p>
    <w:p w14:paraId="446805E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тиббиёт-санитария бирлашмасининг 2-Марказий клиник шифохонаси ЛОР бўлими амалиётига</w:t>
      </w:r>
    </w:p>
    <w:p w14:paraId="65B69C6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татбиқ қилинган (Соғлиқни сақлаш вазирлигининг 2016 йил 16 июндаги 8Н-3/45-сон</w:t>
      </w:r>
    </w:p>
    <w:p w14:paraId="299BB59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маълумотномаси);</w:t>
      </w:r>
    </w:p>
    <w:p w14:paraId="55928A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СГН беморларни стационарда бўлиш муддати, дори-дармонларга талаби, ногиронлик</w:t>
      </w:r>
    </w:p>
    <w:p w14:paraId="71DEA5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нафақаси тўлови ва реабилитация муддати қисқариши билан самара берди.</w:t>
      </w:r>
    </w:p>
    <w:p w14:paraId="056DCE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Хайдарова Гавхар Саидахматов. </w:t>
      </w:r>
      <w:r w:rsidRPr="00BD7A1A">
        <w:rPr>
          <w:rFonts w:ascii="Cambria" w:eastAsia="Times New Roman" w:hAnsi="Cambria" w:cs="Times New Roman"/>
          <w:color w:val="000000"/>
          <w:lang w:eastAsia="ru-RU"/>
        </w:rPr>
        <w:t>«Сенсоневрал эшитиш заифлиги бўлган болаларда</w:t>
      </w:r>
    </w:p>
    <w:p w14:paraId="6093AB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қиёсий ташхислаш мезонлари ва реабилитация усулларини ишлаб чиқиш», 14.00.04–</w:t>
      </w:r>
    </w:p>
    <w:p w14:paraId="1C353F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Оториноларингология (тиббиёт фанлари).</w:t>
      </w:r>
    </w:p>
    <w:p w14:paraId="41DDD21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30.09.2014/Б2014.3-4.Tib178.</w:t>
      </w:r>
    </w:p>
    <w:p w14:paraId="75D0EF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Маткулиев Хайитбой Маткулиевич, тиббиёт фанлари доктори,</w:t>
      </w:r>
    </w:p>
    <w:p w14:paraId="6B85CD5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0722E1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тиббиёт академияси.</w:t>
      </w:r>
    </w:p>
    <w:p w14:paraId="6028A7C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тиббиёт академияси,</w:t>
      </w:r>
    </w:p>
    <w:p w14:paraId="12B928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14.07.2016.Tib.17.01.</w:t>
      </w:r>
    </w:p>
    <w:p w14:paraId="6440765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Min Hyun Park, тиббиёт фанлари доктори, профессор; Диаб Хассан</w:t>
      </w:r>
    </w:p>
    <w:p w14:paraId="1809E3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Мохамад Али, тиббиёт фанлари доктори; Арифов Сайфиддин Саидазимович, тиббиёт фанлари</w:t>
      </w:r>
    </w:p>
    <w:p w14:paraId="4E636F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доктори, профессор.</w:t>
      </w:r>
    </w:p>
    <w:p w14:paraId="57C1F4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Вена тиббиёт университети (Австрия).</w:t>
      </w:r>
    </w:p>
    <w:p w14:paraId="46C833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096609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турли генезли сенсоневрал эшитиш заифлиги мавжуд</w:t>
      </w:r>
    </w:p>
    <w:p w14:paraId="2A83F0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болаларда клиник-аудиологик хусусиятларни аниқлаш ҳамда беморни юритиш тактикаси ва</w:t>
      </w:r>
    </w:p>
    <w:p w14:paraId="22B0A1FA" w14:textId="77777777" w:rsidR="00754110" w:rsidRPr="00BD7A1A" w:rsidRDefault="00754110"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реабилитация усулларини такомиллаштиришдан иборат</w:t>
      </w:r>
      <w:r w:rsidRPr="00BD7A1A">
        <w:rPr>
          <w:rFonts w:ascii="Cambria-Bold" w:eastAsia="Times New Roman" w:hAnsi="Cambria-Bold" w:cs="Times New Roman"/>
          <w:b/>
          <w:bCs/>
          <w:color w:val="000000"/>
          <w:lang w:eastAsia="ru-RU"/>
        </w:rPr>
        <w:t>.</w:t>
      </w:r>
    </w:p>
    <w:p w14:paraId="6D42A93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1639CE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вақтидан олдин туғилган болаларда туғилиш пайтига келиб эшитиш тизимининг</w:t>
      </w:r>
    </w:p>
    <w:p w14:paraId="5587C4B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периферик қисми етилмаганлиги, шунингдек кўп сонли патологик омилларнинг бир вақтнинг</w:t>
      </w:r>
    </w:p>
    <w:p w14:paraId="5492055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ўзида таъсир кўрсатиши асосланган;</w:t>
      </w:r>
    </w:p>
    <w:p w14:paraId="00E457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эшитиш нейропатияси мавжуд болаларда эшитиш функциясининг ажралиб турувчи</w:t>
      </w:r>
    </w:p>
    <w:p w14:paraId="52F771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ўзига хос хусусиятлари эшитиш бўсағаларининг 4 дан 2-даражагача пасайиши ва 10–18 ойлик</w:t>
      </w:r>
    </w:p>
    <w:p w14:paraId="79DAA2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болаларда товушларга нисбатан хулқ-атвор реакцияларининг яхшиланишидан иборатлиги</w:t>
      </w:r>
    </w:p>
    <w:p w14:paraId="539FF6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аниқланган;</w:t>
      </w:r>
    </w:p>
    <w:p w14:paraId="3AB13E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марказий асаб тизимининг постгипоксик шикастланиши мавжуд болаларда эшитиш</w:t>
      </w:r>
    </w:p>
    <w:p w14:paraId="3CAE12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қобилияти бузилишларининг клиник белгилари гипоксиянинг оғирлик даражасига</w:t>
      </w:r>
    </w:p>
    <w:p w14:paraId="7D0070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боғлиқлиги исботланган;</w:t>
      </w:r>
    </w:p>
    <w:p w14:paraId="14D8AF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қисқа латент эшитиш потенциаллари таркибий қисмларининг бузилишлари болалар</w:t>
      </w:r>
    </w:p>
    <w:p w14:paraId="57C7C0A7"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мия фалажи этиологик омилларига боғлиқ эмаслиги аниқланган;</w:t>
      </w:r>
    </w:p>
    <w:p w14:paraId="2536AC6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3D817856" w14:textId="7BF6B334"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lastRenderedPageBreak/>
        <w:t xml:space="preserve"> </w:t>
      </w:r>
      <w:r w:rsidR="00754110" w:rsidRPr="00BD7A1A">
        <w:rPr>
          <w:rFonts w:ascii="Cambria-Bold" w:eastAsia="Times New Roman" w:hAnsi="Cambria-Bold" w:cs="Times New Roman"/>
          <w:b/>
          <w:bCs/>
          <w:color w:val="000000"/>
          <w:lang w:eastAsia="ru-RU"/>
        </w:rPr>
        <w:t>189</w:t>
      </w:r>
    </w:p>
    <w:p w14:paraId="2AF251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эшитиш нейропатияси, болалар мия фалажи ва марказий асаб тизими гипоксиясидан</w:t>
      </w:r>
    </w:p>
    <w:p w14:paraId="2D2FBE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кейинги жароҳатланишда дифференциал-ташхис кўрсаткичлар аниқланган.</w:t>
      </w:r>
    </w:p>
    <w:p w14:paraId="1BA76A8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0AD93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Услубий қўлланма асосида болаларда эшитиш қобилияти бузилишини эрта аниқлаш</w:t>
      </w:r>
    </w:p>
    <w:p w14:paraId="1DFFAD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алгоритми ва даволаш тактикаси, шунингдек эшитиш ва нутқий бузилишларга эга болалар</w:t>
      </w:r>
    </w:p>
    <w:p w14:paraId="74AFDCD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учун тузатиш-ривожлантириш дастурлари ишлаб чиқилган ҳамда Тошкент тиббиёт</w:t>
      </w:r>
    </w:p>
    <w:p w14:paraId="19B82B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 2-клиникаси, 102 ва 106-Қулоғи яхши эшитмайдиган болалар учун ихтисослашган</w:t>
      </w:r>
    </w:p>
    <w:p w14:paraId="496B1FE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мактаб-интернатининг амалий фаолиятига татбиқ этилган (Ўзбекистон Республикаси</w:t>
      </w:r>
    </w:p>
    <w:p w14:paraId="2DB4BC4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Соғлиқни сақлаш вазирлигининг 2016 йил 30 майдаги 8H-g/42-сон маълумотномаси). Олинган</w:t>
      </w:r>
    </w:p>
    <w:p w14:paraId="09A819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 эшитиш қобилияти бузилган болаларда хавфли омилларни аниқлашга</w:t>
      </w:r>
    </w:p>
    <w:p w14:paraId="10ED136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йўналтирилган ва болаларда эшитиш қобилияти бузилишини эрта аниқлаш имкониятини</w:t>
      </w:r>
    </w:p>
    <w:p w14:paraId="720E3A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яратган.</w:t>
      </w:r>
    </w:p>
    <w:p w14:paraId="26DF54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Рахимов Баходир Бахтиёр ўғли. </w:t>
      </w:r>
      <w:r w:rsidRPr="00BD7A1A">
        <w:rPr>
          <w:rFonts w:ascii="Cambria" w:eastAsia="Times New Roman" w:hAnsi="Cambria" w:cs="Times New Roman"/>
          <w:color w:val="000000"/>
          <w:lang w:eastAsia="ru-RU"/>
        </w:rPr>
        <w:t>«Болалар ва ўсмирларда семизликнинг профилактикасини такомиллаштириш», 14.00.07–Гигиена (тиббиёт фанлари).</w:t>
      </w:r>
    </w:p>
    <w:p w14:paraId="60B2980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30.11.2016/В2016.4.Tib193.</w:t>
      </w:r>
    </w:p>
    <w:p w14:paraId="3E7FB8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Шайхова Гули Исламовна, тиббиёт фанлари доктори, профессор.</w:t>
      </w:r>
    </w:p>
    <w:p w14:paraId="44C4FE0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тиббиёт академияси.</w:t>
      </w:r>
    </w:p>
    <w:p w14:paraId="54521F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Тошкент тиббиёт</w:t>
      </w:r>
    </w:p>
    <w:p w14:paraId="6D91F3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академияси, 14.07.2016.Tib.17.03.</w:t>
      </w:r>
    </w:p>
    <w:p w14:paraId="1333048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Jae-Wook Choi, тиббиёт фанлари доктори, профессор; Худайберганов Анатолий Сагатбаевич, тиббиёт фанлари доктори, профессор; Нажмутдинова Дилором Камариддиновна, тиббиёт фанлари доктори, профессор.</w:t>
      </w:r>
    </w:p>
    <w:p w14:paraId="274116F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И.И.Мечников номидаги Шимоли-Ғарбий давлат тиббиёт университети (Россия Федерацияси).</w:t>
      </w:r>
    </w:p>
    <w:p w14:paraId="071BDC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52E1268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болалар ва ўсмирлардаги семизликнинг профилактикасини</w:t>
      </w:r>
    </w:p>
    <w:p w14:paraId="228F43D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бўйича таклиф ва тавсиялар ишлаб чиқишдан иборат.</w:t>
      </w:r>
    </w:p>
    <w:p w14:paraId="6D293C5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61FC64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ошқозон-ичак тизими фаолияти бузилишининг олдини олиш, ортиқча холестерин, шлак</w:t>
      </w:r>
    </w:p>
    <w:p w14:paraId="2AA61B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токсинларни организмдан чиқариб юбориш ва тана вазнини меъёрида ушлаб турувчи</w:t>
      </w:r>
    </w:p>
    <w:p w14:paraId="41812A9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биологик фаол қўшимча – «Фойдали кепаклар» («Бодинорм») ишлаб чиқилган;</w:t>
      </w:r>
    </w:p>
    <w:p w14:paraId="134AF1A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экзоген конституционал семизлик билан касалланган бемор болалар ва ўсмирлар</w:t>
      </w:r>
    </w:p>
    <w:p w14:paraId="3D24E8C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касалланишининг олдини олиш ва даволаш учун маҳаллий табиий хомашёлардан олинган</w:t>
      </w:r>
    </w:p>
    <w:p w14:paraId="4C042A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биологик фаол қўшимчалар билан бойитилган ва паст энергетик қийматга эга бўлган миллий</w:t>
      </w:r>
    </w:p>
    <w:p w14:paraId="56EFF5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таомнома ишлаб чиқилган;</w:t>
      </w:r>
    </w:p>
    <w:p w14:paraId="4EAD18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озиқавий қиймати оқсилга бой, карбонсувлар камайтирилган ҳамда витамин ва минерал</w:t>
      </w:r>
    </w:p>
    <w:p w14:paraId="618019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моддаларга бой бўлган миллий таомлар асосида семиз болалар ва ўсмирлар овқатланиш</w:t>
      </w:r>
    </w:p>
    <w:p w14:paraId="0A58F3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таомномасини такомиллаштириш;</w:t>
      </w:r>
    </w:p>
    <w:p w14:paraId="117108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тиббий-ташкилий профилактик ва даволаш чора-тадбирларини аҳоли ва оммавий</w:t>
      </w:r>
    </w:p>
    <w:p w14:paraId="385C00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ахборот воситалари билан фаол ишлаш асосида болалар ва ўсмирлар орасида семизлик</w:t>
      </w:r>
    </w:p>
    <w:p w14:paraId="3C82973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профилактикасини самарали ташкил қилишнинг модели ишлаб чиқилган;</w:t>
      </w:r>
    </w:p>
    <w:p w14:paraId="78F06F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аҳолининг саломатлик ҳолатида салбий ўзгаришларни келтириб чиқармайдиган овқат</w:t>
      </w:r>
    </w:p>
    <w:p w14:paraId="3AE6DD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қўшимчаларини ишлаб чиқиш, истеъмол миқдори, сақлаш ва тарқатиш талаблари кўрсатилган санитария меъёр ва қоидаларини такомиллаштириш бўйича таклифлар ишлаб чиқилган.</w:t>
      </w:r>
    </w:p>
    <w:p w14:paraId="45C3E068"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0684DA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 ва ўсмирларда семизликнинг профилактикасини такомиллаштириш бўйича</w:t>
      </w:r>
    </w:p>
    <w:p w14:paraId="31AD66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илмий натижалар асосида:</w:t>
      </w:r>
    </w:p>
    <w:p w14:paraId="644072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организмнинг метаболик синдромларига ижобий таъсир кўрсатувчи биологик фаол</w:t>
      </w:r>
    </w:p>
    <w:p w14:paraId="17760D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қўшимча – «Фойдали кепаклар» («Бодинорм»)ни ишлаб чиқишнинг технологик йўриқномаси</w:t>
      </w:r>
    </w:p>
    <w:p w14:paraId="26FFB8C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тасдиқланган (ТИ 64-20900059-13:2013). Мазкур технологик йўриқноманинг ишлаб чиқилиши</w:t>
      </w:r>
    </w:p>
    <w:p w14:paraId="3B6143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организмдан ортиқча холестерин, шлак ва токсинларни чиқариб юбориш, тана вазнини</w:t>
      </w:r>
    </w:p>
    <w:p w14:paraId="1D5BD43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меъёрида ушлаб туриш ҳамда ошқозон-ичак тизими фаолияти бузилишининг олдини олишга</w:t>
      </w:r>
    </w:p>
    <w:p w14:paraId="66EA2A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 берувчи биологик фаол қўшимчани ишлаб чиқишнинг ягона технологик шартларини</w:t>
      </w:r>
    </w:p>
    <w:p w14:paraId="407745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таъминлашга хизмат қилади;</w:t>
      </w:r>
    </w:p>
    <w:p w14:paraId="3AAB2365"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иммунитетни ошириш ва касалликларнинг олдини олиш бўйича ишлаб чиқилган</w:t>
      </w:r>
    </w:p>
    <w:p w14:paraId="5279B3E7"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1F7996F" w14:textId="61D3B5C1"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190 </w:t>
      </w:r>
      <w:r w:rsidR="00D52743">
        <w:rPr>
          <w:rFonts w:ascii="Cambria" w:eastAsia="Times New Roman" w:hAnsi="Cambria" w:cs="Times New Roman"/>
          <w:color w:val="000000"/>
          <w:lang w:eastAsia="ru-RU"/>
        </w:rPr>
        <w:t xml:space="preserve"> </w:t>
      </w:r>
    </w:p>
    <w:p w14:paraId="32C5FC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таклифлар «Овқат қўшимчаларини ишлаб чиқариш ва меъёрлаштиришга қўйилган гигиеник</w:t>
      </w:r>
    </w:p>
    <w:p w14:paraId="70658E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талаблар» таркибида тасдиқланган (Санитария қоида ва меъёри №0296-11). Мазкур таклифлар</w:t>
      </w:r>
    </w:p>
    <w:p w14:paraId="030FCD9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аҳолининг саломатлик ҳолатида салбий ўзгаришларни келтириб чиқармайдиган овқат</w:t>
      </w:r>
    </w:p>
    <w:p w14:paraId="104E58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қўшимчаларини ишлаб чиқиш, истеъмол миқдори, сақлаш ва тарқатиш талаблари бўйича</w:t>
      </w:r>
    </w:p>
    <w:p w14:paraId="28A3D1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санитар меъёр ва қоидаларини такомиллаштиришга хизмат қилган;</w:t>
      </w:r>
    </w:p>
    <w:p w14:paraId="2FA1572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озиқ-овқат маҳсулотларида гликемик индексини камайтириш бўйича олинган илмий</w:t>
      </w:r>
    </w:p>
    <w:p w14:paraId="5B9A623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 «Семизликда овқатланиш рационларини гигиеник асослаш» услубий қўлланмаси</w:t>
      </w:r>
    </w:p>
    <w:p w14:paraId="4CB7B8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соғлиқни сақлаш амалиётига жорий қилинган (Соғлиқни сақлаш вазирлигининг</w:t>
      </w:r>
    </w:p>
    <w:p w14:paraId="3F3CF0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2010 йил 20 апрелдаги 8Н/60-сон, 2016 йил 23 августдаги 8Д-3/69-сон маълумотномалари).</w:t>
      </w:r>
    </w:p>
    <w:p w14:paraId="1FF27A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услубий қўлланма семириш омиллари ва касалликни эрта аниқлаш, семизликнинг</w:t>
      </w:r>
    </w:p>
    <w:p w14:paraId="3460BC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профилактикаси ва даволашнинг гигиеник чора-тадбирларини такомиллаштириш имконини</w:t>
      </w:r>
    </w:p>
    <w:p w14:paraId="7E30B9A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беради;</w:t>
      </w:r>
    </w:p>
    <w:p w14:paraId="2E5068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тана вазни индексини меъёрда ушлаб туриш бўйича олинган илмий натижалар</w:t>
      </w:r>
    </w:p>
    <w:p w14:paraId="5DD664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«Семизликка мойил болалар ва ўсмирларни парҳез даволаш технологияси ва принципларининг</w:t>
      </w:r>
    </w:p>
    <w:p w14:paraId="04CC0E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асослари» услубий қўлланмаси асосида соғлиқни сақлаш амалиётига жорий қилинган</w:t>
      </w:r>
    </w:p>
    <w:p w14:paraId="2355D79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(Соғлиқни сақлаш вазирлигининг 2015 йил 4 сентябрдаги 8Н-р/571-сон, 2016 йил 23 августдаги</w:t>
      </w:r>
    </w:p>
    <w:p w14:paraId="2F3B81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8Д-3/69-сон маълумотномалари). Мазкур услубий қўлланма овқат рационини гигиеник</w:t>
      </w:r>
    </w:p>
    <w:p w14:paraId="18E71B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меъёрлаштириш талабларини такомиллаштириш имконини беради;</w:t>
      </w:r>
    </w:p>
    <w:p w14:paraId="752640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семизликнинг олдини олишни ижтимоий таҳлика омиллари таъсири бўйича олинган</w:t>
      </w:r>
    </w:p>
    <w:p w14:paraId="5786BCE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 «Ўзбекистон Республикасида болалар ва ўсмирлар орасида семиришнинг</w:t>
      </w:r>
    </w:p>
    <w:p w14:paraId="670900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олдини олиш модели» услубий қўлланмаси асосида соғлиқни сақлаш амалиётига жорий</w:t>
      </w:r>
    </w:p>
    <w:p w14:paraId="5F5F0C6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қилинган (Соғлиқни сақлаш вазирлигининг 2016 йил 7 апрелдаги 8Н-м/46-сон, 2016 йил 23</w:t>
      </w:r>
    </w:p>
    <w:p w14:paraId="5C6CB7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августдаги 8Д-3/69-сон маълумотномалари). Мазкур услубий қўлланма тиббий-ташкилий</w:t>
      </w:r>
    </w:p>
    <w:p w14:paraId="51C28D9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профилактик ва даволаш тадбирларини аҳоли ҳамда оммавий ахборот воситалари билан фаол</w:t>
      </w:r>
    </w:p>
    <w:p w14:paraId="2FBE1BB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ишлаши асосида болалар ва ўсмирлар орасида семизлик профилактикасини самарали ташкил</w:t>
      </w:r>
    </w:p>
    <w:p w14:paraId="2B3B0B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имконини беради;</w:t>
      </w:r>
    </w:p>
    <w:p w14:paraId="133933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болалар ва ўсмирларда семизлик профилактикасини такомиллаштириш бўйича олинган</w:t>
      </w:r>
    </w:p>
    <w:p w14:paraId="147472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натижалар соғлиқни сақлаш амалиётига, жумладан Республика давлат санитарияэпидемиология назорати маркази, Саломатлик ва тиббий статистика институти тизими ҳамда</w:t>
      </w:r>
    </w:p>
    <w:p w14:paraId="526780B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Республика ихтисослаштирилган эндокринология илмий-амалий тиббиёт маркази клиникаси</w:t>
      </w:r>
    </w:p>
    <w:p w14:paraId="67C102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амалиётига жорий қилинган (Соғлиқни сақлаш вазирлигининг 2016 йил 23 августдаги</w:t>
      </w:r>
    </w:p>
    <w:p w14:paraId="728AFB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8Д-3/69-сон маълумотномаси). Олинган илмий натижаларнинг амалиётга жорий қилиниши</w:t>
      </w:r>
    </w:p>
    <w:p w14:paraId="58DAF8F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семиришга ташхис қўйиш тартибини яхшилаш ва унинг олдини олиш чора-тадбирларини</w:t>
      </w:r>
    </w:p>
    <w:p w14:paraId="638D895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такомиллаштириш, аҳолининг турли қатламлари орасида соғлом овқатланишни таъминлаш</w:t>
      </w:r>
    </w:p>
    <w:p w14:paraId="47DBEE7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ва ҳаракат фаоллигини оширишга хизмат қилиб, ҳар бир семизликни инвазив ва тиббий</w:t>
      </w:r>
    </w:p>
    <w:p w14:paraId="5B57DC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асбоб-ускуналар ёрдамида аниқлаш ҳамда даволаш таннархини 5% га камайтириш, тана</w:t>
      </w:r>
    </w:p>
    <w:p w14:paraId="54AEB2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вазни индексининг болаларда 10,8%, қизларда эса 10,5% га камайиши ва профилактика чоратадбирлари самарадорлигини ошириш имконини берган.</w:t>
      </w:r>
    </w:p>
    <w:p w14:paraId="4D08B81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Ирисов Ортиқали Тўлаевич. </w:t>
      </w:r>
      <w:r w:rsidRPr="00BD7A1A">
        <w:rPr>
          <w:rFonts w:ascii="Cambria" w:eastAsia="Times New Roman" w:hAnsi="Cambria" w:cs="Times New Roman"/>
          <w:color w:val="000000"/>
          <w:lang w:eastAsia="ru-RU"/>
        </w:rPr>
        <w:t>«Ўпка операцияларидан кейинги эрта плевра ичи</w:t>
      </w:r>
    </w:p>
    <w:p w14:paraId="628A204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асоратларини ташхислаш, хирургик даволаш тактикаси ва олдини олишнинг замонавий</w:t>
      </w:r>
    </w:p>
    <w:p w14:paraId="6804C4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аспектлари», 14.00.27–Хирургия (тиббиёт фанлари).</w:t>
      </w:r>
    </w:p>
    <w:p w14:paraId="19F1FB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30.09.2014/Б2014.5.Tib475.</w:t>
      </w:r>
    </w:p>
    <w:p w14:paraId="7347312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Назиров Феруз Гафурович, тиббиёт фанлари доктори, профессор.</w:t>
      </w:r>
    </w:p>
    <w:p w14:paraId="0D368E7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Академик В.Воҳидов номидаги Республика</w:t>
      </w:r>
    </w:p>
    <w:p w14:paraId="01048D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ихтисослаштирилган хирургия маркази.</w:t>
      </w:r>
    </w:p>
    <w:p w14:paraId="26A219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Академик В.Воҳидов</w:t>
      </w:r>
    </w:p>
    <w:p w14:paraId="33A8290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номидаги Республика ихтисослаштирилган хирургия маркази ва Тошкент тиббиёт академияси,</w:t>
      </w:r>
    </w:p>
    <w:p w14:paraId="553B73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14.07.2016.Tib.20.01.</w:t>
      </w:r>
    </w:p>
    <w:p w14:paraId="64BBCE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Левченко Евгений Владимирович, тиббиёт фанлари доктори, профессор; Ходжибеков Марат Худайкулович, тиббиёт фанлари доктори, профессор; Хашимов</w:t>
      </w:r>
    </w:p>
    <w:p w14:paraId="13F8831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Шухрат Хуршидович, тиббиёт фанлари доктори.</w:t>
      </w:r>
    </w:p>
    <w:p w14:paraId="3FCA82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И.М.Сеченов номидаги Биринчи Москва давлат тиббиёт университети.</w:t>
      </w:r>
    </w:p>
    <w:p w14:paraId="56F7342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649868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ўпка ва кўкс оралиғи аъзоларидаги операциялардан кейинги</w:t>
      </w:r>
    </w:p>
    <w:p w14:paraId="45FD2A41"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эрта плевра ичи асоратларининг диагностикаси ва хирургик даволаш натижаларини</w:t>
      </w:r>
    </w:p>
    <w:p w14:paraId="1C4ACC4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7C8B1F92" w14:textId="0B88753F"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191</w:t>
      </w:r>
    </w:p>
    <w:p w14:paraId="004720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яхшилашдан иборат.</w:t>
      </w:r>
    </w:p>
    <w:p w14:paraId="43AAF74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10DC515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ўпка ва кўкс оралиғи аъзоларида бажарилган операциялардан кейинги плевра ичи асоратларининг олдини олиш ва даволашнинг турли усулларининг самарадорлиги аниқланган;</w:t>
      </w:r>
    </w:p>
    <w:p w14:paraId="6F28EE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маротаба плевра ичи асоратларига олиб келувчи омилларнинг касаллик этиологияси ва ўтказилган операцияга боғлиқ ҳолда даволаш-профилактик ва хирургик тактика услубларини такомиллаштириш имконини бериши исботланган;</w:t>
      </w:r>
    </w:p>
    <w:p w14:paraId="1044A0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даволаш профилактика чора-тадбирлар мажмуасида интраоперацион қон тўхтатувчи</w:t>
      </w:r>
    </w:p>
    <w:p w14:paraId="33D82F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респиратор даволашнинг замонавий технологияларини қўллаш, шунингдек операциядан</w:t>
      </w:r>
    </w:p>
    <w:p w14:paraId="07B5938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кейинги реабилитациянинг индивидуал дастурига амал қилиш, операциядан кейинги</w:t>
      </w:r>
    </w:p>
    <w:p w14:paraId="5BE9E96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геморрагик ва йирингли септик асоратларнинг учрашини камайтириши (P&lt;0,001) аниқланган;</w:t>
      </w:r>
    </w:p>
    <w:p w14:paraId="37ACE1B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плевра ичи асоратлари келиб чиққанда актив хирургик тактика ва замонавий кам инвазив</w:t>
      </w:r>
    </w:p>
    <w:p w14:paraId="7E5B677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эндовизуал технологияларни қўллаш мақсадга мувофиқлиги исботланган;</w:t>
      </w:r>
    </w:p>
    <w:p w14:paraId="139D3F7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экспериментал ва морфологик текширув натижалари асосида кўкрак қафаси</w:t>
      </w:r>
    </w:p>
    <w:p w14:paraId="129855D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хирургиясида паренхиматоз қон кетишини тўхтатувчи восита сифатида Ўзбекистонда ишлаб</w:t>
      </w:r>
    </w:p>
    <w:p w14:paraId="792176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чиқарилган янги коллаген пленка – «Глилагин»нинг самарадорлиги асосланган.</w:t>
      </w:r>
    </w:p>
    <w:p w14:paraId="13BFF6EB"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467043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Ўтказилган тадқикотлар асосида операциядан кейинги эрта плевра ичига қон кетиш ёки</w:t>
      </w:r>
    </w:p>
    <w:p w14:paraId="5BC7489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қон ивиб қотиб қолишида хирургик даволаш тактикасини танлаш алгоритми, операциядан</w:t>
      </w:r>
    </w:p>
    <w:p w14:paraId="0738B0C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кейинги ўткир плевра эмпиемасини хирургик даволаш тактикасини танлаш алгоритми ва</w:t>
      </w:r>
    </w:p>
    <w:p w14:paraId="24E2C00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операциядан кейинги хилотораксни ташхислаш ва даволаш тактикасини танлаш дастури</w:t>
      </w:r>
    </w:p>
    <w:p w14:paraId="29ED78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чикилган. Таклиф қилинган услублар амалий соғлиқни сақлаш тизимига, шу қаторда</w:t>
      </w:r>
    </w:p>
    <w:p w14:paraId="16245F3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«Академик В.Вохидов номидаги Республика ихтисослаштирилган хурургия маркази»</w:t>
      </w:r>
    </w:p>
    <w:p w14:paraId="0C64E9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акциядорлар жамияти фаолиятига, Андижон ва Наманган вилоятлари кўп тармоқли тиббиёт</w:t>
      </w:r>
    </w:p>
    <w:p w14:paraId="165A6E3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марказлари клиник фаолиятига татбиқ этилган (Ўзбекистон Республикаси Соғлиқни сақлаш</w:t>
      </w:r>
    </w:p>
    <w:p w14:paraId="2642A8A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вазирлигининг 2016 йил 7 апрелдаги 8н-д/23-сон маълумотномаси). Олинган натижалар</w:t>
      </w:r>
    </w:p>
    <w:p w14:paraId="664D71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плевра ичи асоратларини диагностика ва хирургик даволаш натижаларини 54,8% дан 76,9%</w:t>
      </w:r>
    </w:p>
    <w:p w14:paraId="440A08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гача яхшилаш, операциядан кейинги асоратлар учрашини ва ўлим даражасини 17,7% дан 11,5%</w:t>
      </w:r>
    </w:p>
    <w:p w14:paraId="4FEF9E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гача пасайтириш имконини берди.</w:t>
      </w:r>
    </w:p>
    <w:p w14:paraId="36B259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Эшонходжаев Отабек Джураевич. </w:t>
      </w:r>
      <w:r w:rsidRPr="00BD7A1A">
        <w:rPr>
          <w:rFonts w:ascii="Cambria" w:eastAsia="Times New Roman" w:hAnsi="Cambria" w:cs="Times New Roman"/>
          <w:color w:val="000000"/>
          <w:lang w:eastAsia="ru-RU"/>
        </w:rPr>
        <w:t>«Трахеянинг чандиқли торайиши билан беморларнинг жарроҳлик даволаш ва реабилитациясига мультимодал ёндашув», 14.00.27–Хирургия</w:t>
      </w:r>
    </w:p>
    <w:p w14:paraId="730D24B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w:t>
      </w:r>
    </w:p>
    <w:p w14:paraId="5A46B13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30.09.2014/Б2014.3-4.Tib277.</w:t>
      </w:r>
    </w:p>
    <w:p w14:paraId="650A378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Назиров Феруз Гафурович, тиббиёт фанлари доктори, профессор.</w:t>
      </w:r>
    </w:p>
    <w:p w14:paraId="5400B2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Академик В.Воҳидов номидаги Республика ихтисослаштирилган хирургия маркази.</w:t>
      </w:r>
    </w:p>
    <w:p w14:paraId="39C4E4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(муассасалар) номи, ИК рақами: Академик В.Воҳидов</w:t>
      </w:r>
    </w:p>
    <w:p w14:paraId="51773D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номидаги Республика ихтисослаштирилган хирургия маркази ва Тошкент тиббиёт академияси, 14.07.2016.Tib.20.01.</w:t>
      </w:r>
    </w:p>
    <w:p w14:paraId="668DCD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Паршин Владимир Дмитриевич, тиббиёт фанлари доктори, профессор; Акилов Хабибулла Атауллаевич, тиббиёт фанлари доктори, профессор; Хакимов Мурад</w:t>
      </w:r>
    </w:p>
    <w:p w14:paraId="691B705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Шавкатович, тиббиёт фанлари доктори, профессор.</w:t>
      </w:r>
    </w:p>
    <w:p w14:paraId="5CB1331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Н.И.Пирогов номидаги миллий тиббий хирургия маркази (Россия</w:t>
      </w:r>
    </w:p>
    <w:p w14:paraId="1501B4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Федерацияси).</w:t>
      </w:r>
    </w:p>
    <w:p w14:paraId="7D728B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E7148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комплекс хирургик даволаш ва реабилитациясига дифференциал ёндашиш орқали трахея чандиқли стенози (ТЧС) билан оғриган беморларни даволаш натижаларини яхшилашдан иборат.</w:t>
      </w:r>
    </w:p>
    <w:p w14:paraId="4AE6A864"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0DD6D3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стеноз локализацияси ва кўлами беморнинг ёши, стенознинг шаклланиш муддати ҳамда</w:t>
      </w:r>
    </w:p>
    <w:p w14:paraId="05809B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патология ривожланишининг этиопатогенетик омилларига боғлиқлиги аниқланган;</w:t>
      </w:r>
    </w:p>
    <w:p w14:paraId="31DB69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бўшлиқ ичи ва очиқ хирургик жараёнларда юқори технологияли замонавий усуллар</w:t>
      </w:r>
    </w:p>
    <w:p w14:paraId="4959FD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ёрдамида даволашнинг бевосита ва узоқ муддатли натижалари ўрганилган;</w:t>
      </w:r>
    </w:p>
    <w:p w14:paraId="1C6C5D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трахеяга стент қўйиш операцияси жараёнини енгиллаштириш, операциянинг</w:t>
      </w:r>
    </w:p>
    <w:p w14:paraId="04565D02"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шикастлилиги ва операциядан кейинги асоратлар юзага келиш хавфини минимал даражагача</w:t>
      </w:r>
    </w:p>
    <w:p w14:paraId="003AD4AC"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6BFD6DC6" w14:textId="57FF5C10"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192 </w:t>
      </w:r>
      <w:r w:rsidR="00D52743">
        <w:rPr>
          <w:rFonts w:ascii="Cambria" w:eastAsia="Times New Roman" w:hAnsi="Cambria" w:cs="Times New Roman"/>
          <w:color w:val="000000"/>
          <w:lang w:eastAsia="ru-RU"/>
        </w:rPr>
        <w:t xml:space="preserve"> </w:t>
      </w:r>
    </w:p>
    <w:p w14:paraId="746933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камайтириш мақсадида универсал ускуна ишлаб чиқилган;</w:t>
      </w:r>
    </w:p>
    <w:p w14:paraId="02FBC70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трахея-ҳиқилдоқ стенози, мультифокал ва кенг кўламли ТЧСни даволашда Т-симон</w:t>
      </w:r>
    </w:p>
    <w:p w14:paraId="100F1CD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эндопротезда бўшлиқ ҳосил қилувчи икки босқичли трахея пластикаси амалиётининг</w:t>
      </w:r>
    </w:p>
    <w:p w14:paraId="2ED2B1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самарадорлиги аниқланган;</w:t>
      </w:r>
    </w:p>
    <w:p w14:paraId="63F86D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ларинготрахеостомиядан кейин юзага келувчи трахея ва бўйин юмшоқ тўқимасининг</w:t>
      </w:r>
    </w:p>
    <w:p w14:paraId="4C98634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турғун ҳамда катта ўлчамли нуқсонларини бартараф этишнинг пластик усуллари</w:t>
      </w:r>
    </w:p>
    <w:p w14:paraId="0D2487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такомиллаштирилган;</w:t>
      </w:r>
    </w:p>
    <w:p w14:paraId="4D5D36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кенг кўламли ТЧСни хирургик даволашда ёндош патологияси бўлмаган беморларни</w:t>
      </w:r>
    </w:p>
    <w:p w14:paraId="0C0516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даволашнинг бирламчи босқичи ҳамда авваллари даволанган, аммо трахеянинг торайиши</w:t>
      </w:r>
    </w:p>
    <w:p w14:paraId="3A479F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қайталанган беморларда кенг ўлчамли резекция бажариш имконияти аниқланган;</w:t>
      </w:r>
    </w:p>
    <w:p w14:paraId="68C9FD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ТЧС билан оғриган беморларни хирургик даволаш ва реабилитация жараёнида</w:t>
      </w:r>
    </w:p>
    <w:p w14:paraId="281D26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дифференциацияланган ва мультидисциплинар ёндашувни қўллаш илмий асосланган.</w:t>
      </w:r>
    </w:p>
    <w:p w14:paraId="0160E249"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7CD5C98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«ТЧСни ташхислаш ва даволаш алгоритми ва комплекс хирургик тактикаси»</w:t>
      </w:r>
    </w:p>
    <w:p w14:paraId="30A15D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услубий тавсиялари умумамалиёт шифокорлари, торакал хирурглар, эндоскопистлар</w:t>
      </w:r>
    </w:p>
    <w:p w14:paraId="3988BB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отоларингологлар учун ишлаб чиқилган ва амалий ишига татбиқ этилган. «Трахеяга</w:t>
      </w:r>
    </w:p>
    <w:p w14:paraId="4D9914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стент ўрнатиш учун мослама» операция ўтказиш жараёнида шикастланиш даражасини</w:t>
      </w:r>
    </w:p>
    <w:p w14:paraId="04C346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пасайтирадиган ва операциядан кейин асоратлар хавфини камайтирадиган универсал ускуна</w:t>
      </w:r>
    </w:p>
    <w:p w14:paraId="52829CE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ва соғлиқни сақлаш тизими амалиётига, жумладан Академик В.Воҳидов</w:t>
      </w:r>
    </w:p>
    <w:p w14:paraId="77C9ECC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номидаги Республика ихтисослаштирилган хирургия маркази, Республика шошилинч</w:t>
      </w:r>
    </w:p>
    <w:p w14:paraId="188CBA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тез тиббий ёрдам илмий марказининг эндоскопик ва торакал хирургия бўлимлари ҳамда</w:t>
      </w:r>
    </w:p>
    <w:p w14:paraId="69CB3E7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Тошкент тиббиёт академиясининг 3-клиникаси қошидаги ЛОР касалликлари бўлими клиник</w:t>
      </w:r>
    </w:p>
    <w:p w14:paraId="352789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фаолиятига татбиқ этилган (Ўзбекистон Республикаси Соғлиқни сақлаш вазирлигининг 2016</w:t>
      </w:r>
    </w:p>
    <w:p w14:paraId="48D50D3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йил 5 майдаги 8н-д/33-сон хулосаси). Тадқиқот натижаларига кўра узоқ муддатли даволаш</w:t>
      </w:r>
    </w:p>
    <w:p w14:paraId="3069B2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жараёнида 83,7% беморда яхши натижаларга эришилди, мурракаб ва радикал хирургик</w:t>
      </w:r>
    </w:p>
    <w:p w14:paraId="61E934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усулларни кенг қўллаш орқали 60% беморларда реконструктив амалиётлар амалга оширилди</w:t>
      </w:r>
    </w:p>
    <w:p w14:paraId="4A9C2C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натижада ҳаётга хавф солувчи асоратлар сони, трахеоканюлярлар деканюляция ҳамда</w:t>
      </w:r>
    </w:p>
    <w:p w14:paraId="646E11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ногиронлик даражаси камайиши кузатилган.</w:t>
      </w:r>
    </w:p>
    <w:p w14:paraId="6DAEB57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Ибрагимов Азиз Юлдашевич. </w:t>
      </w:r>
      <w:r w:rsidRPr="00BD7A1A">
        <w:rPr>
          <w:rFonts w:ascii="Cambria" w:eastAsia="Times New Roman" w:hAnsi="Cambria" w:cs="Times New Roman"/>
          <w:color w:val="000000"/>
          <w:lang w:eastAsia="ru-RU"/>
        </w:rPr>
        <w:t>«Тиббиёт муассасаларининг ҳудудий-тармоқ структурасини такомиллаштириш ва бошқариш самарадорлигини ошириш», 14.00.33–Жамият саломатлиги. Соғлиқни сақлашда менежмент (тиббиёт фанлари).</w:t>
      </w:r>
    </w:p>
    <w:p w14:paraId="6273E8E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30.09.2014/Б2014.5.Tib509.</w:t>
      </w:r>
    </w:p>
    <w:p w14:paraId="13BA9D9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Асадов Дамин Абдурахимович, тиббиёт фанлари доктори, профессор.</w:t>
      </w:r>
    </w:p>
    <w:p w14:paraId="793C82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врачлар малакасини</w:t>
      </w:r>
    </w:p>
    <w:p w14:paraId="2158B8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институти, 14.07.2016.Tib.19.01.</w:t>
      </w:r>
    </w:p>
    <w:p w14:paraId="6399AE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Шарипова Мадина Каримовна, тиббиёт фанлари доктори; Магзумова Шахноза Шахзадэевна, тиббиёт фанлари доктори, профессор; Хамраев Атаджан Каримович,</w:t>
      </w:r>
    </w:p>
    <w:p w14:paraId="19B529B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фанлари доктори.</w:t>
      </w:r>
    </w:p>
    <w:p w14:paraId="560D302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давлат стоматология институти.</w:t>
      </w:r>
    </w:p>
    <w:p w14:paraId="52FD6B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амалий аҳамиятга молик.</w:t>
      </w:r>
    </w:p>
    <w:p w14:paraId="5F2398C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Ўзбекистон соғлиқни сақлаш тизимининг турли босқичларида</w:t>
      </w:r>
    </w:p>
    <w:p w14:paraId="73A7FC8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ислоҳот натижаларини ўрганиш ҳамда тиббий ёрдамни ҳудудий оптималлашни ва таркибий</w:t>
      </w:r>
    </w:p>
    <w:p w14:paraId="0E8FADC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қайта тузишни, жаҳондаги соғлиқни сақлаш ислоҳотларини, замонавий анъаналарини ҳисобга</w:t>
      </w:r>
    </w:p>
    <w:p w14:paraId="390A39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олган ҳолда истиқболдаги такомиллаштириш йўлларини ишлаб чиқиш.</w:t>
      </w:r>
    </w:p>
    <w:p w14:paraId="5850BD6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C7E3C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соғлиқни сақлаш тизимини самарали ташкил қилиш ўзбек моделининг тиббийижтимоий ва тиббий-ташкилий хусусиятлари очиб берилган ҳамда ўзбек миллий моделининг</w:t>
      </w:r>
    </w:p>
    <w:p w14:paraId="01EE98E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жаҳон соғлиқни сақлаш амалиётида қўллаш мақсадга мувофиқлиги асосланган;</w:t>
      </w:r>
    </w:p>
    <w:p w14:paraId="396BA98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даволаш-профилактика муассасаларининг таркибий тузилмасини замонавий талаблар</w:t>
      </w:r>
    </w:p>
    <w:p w14:paraId="7252BB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такомиллаштириш ва тиббий хизматни оптималлаштириш бўйича таклифлар ишлаб</w:t>
      </w:r>
    </w:p>
    <w:p w14:paraId="6AFB23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чиқилган;</w:t>
      </w:r>
    </w:p>
    <w:p w14:paraId="3F9C2D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бирламчи тиббий хизмат сифатини янада оширишда аҳоли сонини қишлоқ врачлик</w:t>
      </w:r>
    </w:p>
    <w:p w14:paraId="657757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пунктлари тури билан ўзаро мувофиқлаштириш ва ЖССТ «географик жоизлик даражаси» ҳақидаги тавсияларини эътиборга олган ҳолда янги қишлоқ врачлик пунктларини жойлаштириш</w:t>
      </w:r>
    </w:p>
    <w:p w14:paraId="2E55752F"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юзасидан таклифлар асосланган;</w:t>
      </w:r>
    </w:p>
    <w:p w14:paraId="1F7D65C4"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28B5D3F1" w14:textId="51F19EBE"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193</w:t>
      </w:r>
    </w:p>
    <w:p w14:paraId="62907FD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ҳудудларнинг шифохона ўринлари билан таъминланганлик даражаси ва улардан</w:t>
      </w:r>
    </w:p>
    <w:p w14:paraId="5C8468C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фойдаланиш самарадорлиги асосида ўринлар фонди тузилишини оптималлаштириш</w:t>
      </w:r>
    </w:p>
    <w:p w14:paraId="5EB3F9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асосланган;</w:t>
      </w:r>
    </w:p>
    <w:p w14:paraId="398AA0D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даволаш-профилактика муассасалари томонидан юрак-қон томир тизими касалликлари</w:t>
      </w:r>
    </w:p>
    <w:p w14:paraId="16489BC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беморларини қабул қилишни оптималлаштириш ва даволаш-профилактика ишлари самарадорлигини ошириш йўллари асосланган;</w:t>
      </w:r>
    </w:p>
    <w:p w14:paraId="7A8D65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даволаш-профилактика муассасаларини замонавий тиббий жиҳозлари билан таъминлаш</w:t>
      </w:r>
    </w:p>
    <w:p w14:paraId="1D8580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дори-дармонлар харид қилиш механизмини такомиллаштириш бўйича таклифлар асосланган;</w:t>
      </w:r>
    </w:p>
    <w:p w14:paraId="25B26F0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соҳасидаги илғор хорижий тажриба асосида миллий соғлиқни сақлаш амалиётини</w:t>
      </w:r>
    </w:p>
    <w:p w14:paraId="495B63A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янада такомиллаштириш таклиф қилинган.</w:t>
      </w:r>
    </w:p>
    <w:p w14:paraId="520B936D"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lastRenderedPageBreak/>
        <w:t>Тадқиқотнинг амалиётга жорий этилган илмий натижалари:</w:t>
      </w:r>
    </w:p>
    <w:p w14:paraId="2123A3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Соҳанинг ҳудудий-тармоқ таркибини такомиллаштириш ва бошқариш самарадорлигини</w:t>
      </w:r>
    </w:p>
    <w:p w14:paraId="6F4621B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ошириш юзасидан олинган илмий натижалар асосида:</w:t>
      </w:r>
    </w:p>
    <w:p w14:paraId="7088BDA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аҳолига стационар ёрдам ҳажмларини режалаштириш ва тиббий ёрдам кўрсатишни</w:t>
      </w:r>
    </w:p>
    <w:p w14:paraId="48E17F4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оптималлаш бўйича ишлаб чиқилган тадқиқот натижаларидан Ўзбекистон Республикаси</w:t>
      </w:r>
    </w:p>
    <w:p w14:paraId="0DDC69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Вазирлар Маҳкамасининг 2016 йил 21 апрелдаги 95-сон «Марказий туман шифохоналарида</w:t>
      </w:r>
    </w:p>
    <w:p w14:paraId="5BD317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ўринлар фондини аниқлашнинг меъёрий усулига босқичма-босқич ўтиш тўғрисида»ги</w:t>
      </w:r>
    </w:p>
    <w:p w14:paraId="4C2D7E1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қарорини тайёрлашда фойдаланилган (Соғлиқни сақлаш вазирлигининг 2016 йил 21 сентябрдаги</w:t>
      </w:r>
    </w:p>
    <w:p w14:paraId="084B9A5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8н-д/56-сон маълумотномаси). Илмий натижалардан фойдаланиш аҳолига стационар ёрдам</w:t>
      </w:r>
    </w:p>
    <w:p w14:paraId="576CCED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ҳажмларини янада аниқроқ режалаштириш ва тиббий ёрдам кўрсатишни оптималлаштириш</w:t>
      </w:r>
    </w:p>
    <w:p w14:paraId="0448537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имконини беради;</w:t>
      </w:r>
    </w:p>
    <w:p w14:paraId="65B6E7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 «Стационар ёрдам ҳажмини оптимал режалаштириш ва тиббий ёрдам</w:t>
      </w:r>
    </w:p>
    <w:p w14:paraId="34C8E4F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кўрсатишни оптималлаш» методикаси Соғлиқни сақлаш вазирлигининг буйруғи (№23,</w:t>
      </w:r>
    </w:p>
    <w:p w14:paraId="1A05664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23.02.2016) билан тасдиқланган (Соғлиқни сақлаш вазирлигининг 2016 йил 26 сентябрдаги</w:t>
      </w:r>
    </w:p>
    <w:p w14:paraId="5C3247C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8д-3/77-сон маълумотномаси). Мазкур методика стационар тиббий хизмат ҳажмининг прогноз</w:t>
      </w:r>
    </w:p>
    <w:p w14:paraId="0FF872C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кўрсаткичлари аниқлигини 5 фоизгача ва тиббий хизмат кўрсатиш оптималлик даражасини</w:t>
      </w:r>
    </w:p>
    <w:p w14:paraId="49586C8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2,5 фоизгача ошириш имконини берган;</w:t>
      </w:r>
    </w:p>
    <w:p w14:paraId="604832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муассасаларининг ҳудудий-тармоқ таркибини такомиллаштириш юзасидан</w:t>
      </w:r>
    </w:p>
    <w:p w14:paraId="4CD5F38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илмий натижалар соғлиқни сақлаш амалиётига, жумладан Бухоро, Наманган, Тошкент</w:t>
      </w:r>
    </w:p>
    <w:p w14:paraId="46EB74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вилоятлари ва Тошкент шаҳар соғлиқни сақлаш бошқармалари фаолиятига жорий қилинган</w:t>
      </w:r>
    </w:p>
    <w:p w14:paraId="51D00E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(Соғлиқни сақлаш вазирлигининг 2012 йил 27 июндаги 83/120-сон маълумотномаси). Илмий</w:t>
      </w:r>
    </w:p>
    <w:p w14:paraId="35D8C19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натижаларнинг амалиётга жорий қилиниши Қўқон шаҳри мисолида ўринларни умумий сонини</w:t>
      </w:r>
    </w:p>
    <w:p w14:paraId="578843A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сақлаб қолган ҳолда зўриқиб ишлаётган акушер-гинекологик, педиатрик, неврологик ўринлар</w:t>
      </w:r>
    </w:p>
    <w:p w14:paraId="2198508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сонини жарроҳлик ва терапевтик ўринлар ҳисобига ошириш имконини берди.</w:t>
      </w:r>
    </w:p>
    <w:p w14:paraId="6B565CB4"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Фармацевтика фанлари</w:t>
      </w:r>
    </w:p>
    <w:p w14:paraId="6B2F436C"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бўйича докторлик диссертациялари</w:t>
      </w:r>
    </w:p>
    <w:p w14:paraId="0F3A84F1" w14:textId="77777777" w:rsidR="00754110" w:rsidRPr="00BD7A1A" w:rsidRDefault="00754110" w:rsidP="00BD7A1A">
      <w:pPr>
        <w:spacing w:after="0" w:line="240" w:lineRule="auto"/>
        <w:rPr>
          <w:rFonts w:ascii="Cambria-Bold" w:eastAsia="Times New Roman" w:hAnsi="Cambria-Bold" w:cs="Times New Roman"/>
          <w:b/>
          <w:bCs/>
          <w:color w:val="00A651"/>
          <w:lang w:eastAsia="ru-RU"/>
        </w:rPr>
      </w:pPr>
      <w:r w:rsidRPr="00BD7A1A">
        <w:rPr>
          <w:rFonts w:ascii="Cambria-Bold" w:eastAsia="Times New Roman" w:hAnsi="Cambria-Bold" w:cs="Times New Roman"/>
          <w:b/>
          <w:bCs/>
          <w:color w:val="00A651"/>
          <w:lang w:eastAsia="ru-RU"/>
        </w:rPr>
        <w:t>ҳимояси тўғрисида эълонлар</w:t>
      </w:r>
    </w:p>
    <w:p w14:paraId="530ACB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Шарипова Иродахон Шавкатовна. </w:t>
      </w:r>
      <w:r w:rsidRPr="00BD7A1A">
        <w:rPr>
          <w:rFonts w:ascii="Cambria" w:eastAsia="Times New Roman" w:hAnsi="Cambria" w:cs="Times New Roman"/>
          <w:color w:val="000000"/>
          <w:lang w:eastAsia="ru-RU"/>
        </w:rPr>
        <w:t>«Ўсимлик ажратмалари</w:t>
      </w:r>
    </w:p>
    <w:p w14:paraId="601B64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асосида яллиғланишга қарши ва тинчлантирувчи таъсирга</w:t>
      </w:r>
    </w:p>
    <w:p w14:paraId="15F981A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эга дори воситаларининг технологиясини ишлаб чиқиш»,</w:t>
      </w:r>
    </w:p>
    <w:p w14:paraId="1FEE9CF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15.00.01–Дори технологияси ва фармацевтика ишларини ташкил этиш (фармацевтика</w:t>
      </w:r>
    </w:p>
    <w:p w14:paraId="200847E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78BC68F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30.09.2014/В2014.3-4.Far8.</w:t>
      </w:r>
    </w:p>
    <w:p w14:paraId="6F15024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Махмуджанова Комила Султановна, фармацевтика фанлари доктори,</w:t>
      </w:r>
    </w:p>
    <w:p w14:paraId="140589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w:t>
      </w:r>
    </w:p>
    <w:p w14:paraId="338845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фармацевтика институти.</w:t>
      </w:r>
    </w:p>
    <w:p w14:paraId="0DE2E0E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фармацевтика институти,</w:t>
      </w:r>
    </w:p>
    <w:p w14:paraId="53DA4A4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14.07.2016.Far.21.01.</w:t>
      </w:r>
    </w:p>
    <w:p w14:paraId="7860F350"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Расмий оппонентлар: Зайнутдинов Умаржон Насрутдинович, кимё фанлари доктори, профессор; Худойбердиев Маъруф Обидович, техника фанлари доктори; Тўхтаев Хаким Рахмонович, фармацевтика фанлари доктори.</w:t>
      </w:r>
    </w:p>
    <w:p w14:paraId="3A633C9F"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t>Ўзбекистон Республикаси Вазирлар Маҳкамаси ҳузуридаги Олий аттестация комиссияси Бюллетени</w:t>
      </w:r>
    </w:p>
    <w:p w14:paraId="0C1983A5" w14:textId="78D91048"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00000"/>
          <w:lang w:eastAsia="ru-RU"/>
        </w:rPr>
        <w:t xml:space="preserve">194 </w:t>
      </w:r>
      <w:r w:rsidR="00D52743">
        <w:rPr>
          <w:rFonts w:ascii="Cambria" w:eastAsia="Times New Roman" w:hAnsi="Cambria" w:cs="Times New Roman"/>
          <w:color w:val="000000"/>
          <w:lang w:eastAsia="ru-RU"/>
        </w:rPr>
        <w:t xml:space="preserve"> </w:t>
      </w:r>
    </w:p>
    <w:p w14:paraId="49DC094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Дори воситалари тиббий техника сифатини назорат қилиш бош</w:t>
      </w:r>
    </w:p>
    <w:p w14:paraId="195D262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бошқармаси.</w:t>
      </w:r>
    </w:p>
    <w:p w14:paraId="258CE6C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297E46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маҳаллий ўсимлик хомашёларидан яллиғланишга қарши ва</w:t>
      </w:r>
    </w:p>
    <w:p w14:paraId="6C71A60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lastRenderedPageBreak/>
        <w:t>тинчлантирувчи таъсирга эга бўлган дори воситалари технологиясини ишлаб чиқишдан</w:t>
      </w:r>
    </w:p>
    <w:p w14:paraId="5EFB9C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иборат.</w:t>
      </w:r>
    </w:p>
    <w:p w14:paraId="75C230CE"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35D7570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Анжабор илдиз ва илдизпоясидан яллиғланишга ва гипоксияга қарши (Анжабор)</w:t>
      </w:r>
    </w:p>
    <w:p w14:paraId="2133969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тиндирмасининг таркиб ва технологияси ишлаб чиқилган;</w:t>
      </w:r>
    </w:p>
    <w:p w14:paraId="5325FFC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яллиғланишга қарши, спазмолитик ва капилляр қон томирларни мустаҳкамловчи</w:t>
      </w:r>
    </w:p>
    <w:p w14:paraId="73D1F0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таъсирга эга бўлган Анжабор қуруқ экстракти, аскорбин кислота ва фитин сақловчи (Герасфит)</w:t>
      </w:r>
    </w:p>
    <w:p w14:paraId="57FB80C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драже технологияси ишлаб чиқилган;</w:t>
      </w:r>
    </w:p>
    <w:p w14:paraId="66871E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яллиғланишга қарши тозаланган мўмиё ва Анжабор қуруқ экстракти асосида</w:t>
      </w:r>
    </w:p>
    <w:p w14:paraId="68BCB68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(Мумиёколл) драже технологияси ишлаб чиқилган;</w:t>
      </w:r>
    </w:p>
    <w:p w14:paraId="2AB4864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Анжабор қуруқ экстракти ва аскорбин кислота сақловчи (Гераск) драже технологияси</w:t>
      </w:r>
    </w:p>
    <w:p w14:paraId="6A914FE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чиқилган;</w:t>
      </w:r>
    </w:p>
    <w:p w14:paraId="63B41F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тинчлантирувчи таъсирга эга бўлган мураккаб таркибли ўсимликлардан қуруқ</w:t>
      </w:r>
    </w:p>
    <w:p w14:paraId="1017008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экстракт олинган ва у асосида (Леоглицирфлом) драже технологиялари ишлаб чиқилган.</w:t>
      </w:r>
    </w:p>
    <w:p w14:paraId="5D7CCCC1"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17C7F66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Оригинал дори препаратларининг таркиби ва технологиясини ишлаб чиқиш бўйича</w:t>
      </w:r>
    </w:p>
    <w:p w14:paraId="6D44DC0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олинган илмий натижалар асосида:</w:t>
      </w:r>
    </w:p>
    <w:p w14:paraId="05B9059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«Леоглицирфлом» қуруқ экстракти (НД 42 Уз-6004-2016) ва «Леоглицирфлом» дражеси</w:t>
      </w:r>
    </w:p>
    <w:p w14:paraId="2618CC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меъёрий ҳужжатлари (НД 42 Уз-6005-2016) Соғлиқни сақлаш вазирлиги Дори воситалари ва</w:t>
      </w:r>
    </w:p>
    <w:p w14:paraId="20785E6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тиббий техника сифатини назорат қилиш бош бошқармаси томонидан тасдиқланган (Дори</w:t>
      </w:r>
    </w:p>
    <w:p w14:paraId="44C9812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воситалари ва тиббий техника сифатини назорат қилиш бош бошқармасининг 2016 йил 19</w:t>
      </w:r>
    </w:p>
    <w:p w14:paraId="016BE3A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октябрдаги №29/09- 2871-сон маълумотномаси). Мазкур меъёрий ҳужжатларнинг ишлаб</w:t>
      </w:r>
    </w:p>
    <w:p w14:paraId="2309192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чиқилиши неврологик касалликларида тинчлантирувчи дори воситасини ишлаб чиқишнинг</w:t>
      </w:r>
    </w:p>
    <w:p w14:paraId="2F1753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норматив асосини яратишга хизмат қилган;</w:t>
      </w:r>
    </w:p>
    <w:p w14:paraId="2CEB226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«Леоглицирфлом» дражесига (ОПР 00481330-01-16) тажриба саноат ишлаб чиқариш</w:t>
      </w:r>
    </w:p>
    <w:p w14:paraId="5394149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регламенти ишлаб чиқилган (С.Қ. Исломбеков номли «Ўзкимёфарм» АЖнинг 2016 йил 5</w:t>
      </w:r>
    </w:p>
    <w:p w14:paraId="72E6990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октябрдаги 10-сон маълумотномаси; Дори воситалари ва тиббий техника сифатини назорат</w:t>
      </w:r>
    </w:p>
    <w:p w14:paraId="138A15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қилиш бош бошқармасининг 2016 йил 19 октябрдаги №29/09-2871-сон маълумотномаси).</w:t>
      </w:r>
    </w:p>
    <w:p w14:paraId="336246A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Мазкур меъёрий ҳужжат тинчлантирувчи дори воситасини ишлаб чиқаришнинг норматив</w:t>
      </w:r>
    </w:p>
    <w:p w14:paraId="5C3D8B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асосини яратишга хизмат қилган.</w:t>
      </w:r>
    </w:p>
    <w:p w14:paraId="402BD8F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Юнусходжаева Хамида Ганишеровна. </w:t>
      </w:r>
      <w:r w:rsidRPr="00BD7A1A">
        <w:rPr>
          <w:rFonts w:ascii="Cambria" w:eastAsia="Times New Roman" w:hAnsi="Cambria" w:cs="Times New Roman"/>
          <w:color w:val="000000"/>
          <w:lang w:eastAsia="ru-RU"/>
        </w:rPr>
        <w:t>«Гидролизланган пахта лигнини асосида</w:t>
      </w:r>
    </w:p>
    <w:p w14:paraId="6D2FEF6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энтеросорбентларни ишлаб чиқиш ва уларнинг фармако-технологик хоссаларини аниқлаш»,</w:t>
      </w:r>
    </w:p>
    <w:p w14:paraId="62FFEA3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15.00.01–Дори технологияси ва фармацевтика ишларини ташкил этиш (фармацевтика</w:t>
      </w:r>
    </w:p>
    <w:p w14:paraId="0EC8B8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w:t>
      </w:r>
    </w:p>
    <w:p w14:paraId="454C079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28.04.2016/B2016.2.Far33.</w:t>
      </w:r>
    </w:p>
    <w:p w14:paraId="10CC7B5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Исмаилова Мохинур Гафуровна, фармацевтика фанлари доктори.</w:t>
      </w:r>
    </w:p>
    <w:p w14:paraId="0FA4444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фармацевтика институти.</w:t>
      </w:r>
    </w:p>
    <w:p w14:paraId="2BDCD7F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фармацевтика институти,</w:t>
      </w:r>
    </w:p>
    <w:p w14:paraId="525646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14.07.2016.Far.21.01.</w:t>
      </w:r>
    </w:p>
    <w:p w14:paraId="52D8645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Махатов Бауыржан Калжанович, фармацевтика фанлари доктори,</w:t>
      </w:r>
    </w:p>
    <w:p w14:paraId="528E45E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профессор; Cадиков Тургун, техника фанлари доктори; Сагдуллаев Баходир Тахирович, техника</w:t>
      </w:r>
    </w:p>
    <w:p w14:paraId="371CA92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фанлари доктори.</w:t>
      </w:r>
    </w:p>
    <w:p w14:paraId="619114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Тошкент кимё-технология институти.</w:t>
      </w:r>
    </w:p>
    <w:p w14:paraId="15C3D7F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p>
    <w:p w14:paraId="1540CEF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Italic" w:eastAsia="Times New Roman" w:hAnsi="Cambria-BoldItalic" w:cs="Times New Roman"/>
          <w:b/>
          <w:bCs/>
          <w:i/>
          <w:iCs/>
          <w:color w:val="000000"/>
          <w:lang w:eastAsia="ru-RU"/>
        </w:rPr>
        <w:t xml:space="preserve">Тадқиқотнинг мақсади: </w:t>
      </w:r>
      <w:r w:rsidRPr="00BD7A1A">
        <w:rPr>
          <w:rFonts w:ascii="Cambria" w:eastAsia="Times New Roman" w:hAnsi="Cambria" w:cs="Times New Roman"/>
          <w:color w:val="000000"/>
          <w:lang w:eastAsia="ru-RU"/>
        </w:rPr>
        <w:t>пахта чигит қобиғининг гидролизланган лигнини асосида</w:t>
      </w:r>
    </w:p>
    <w:p w14:paraId="7251727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 амалиётида қўллашга мўлжалланган сорбент олишнинг самарали технологияси ва</w:t>
      </w:r>
    </w:p>
    <w:p w14:paraId="39A1F03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унинг дори шаклларининг оптимал таркиби, технологияси ҳамда стандартлаш усулларини</w:t>
      </w:r>
    </w:p>
    <w:p w14:paraId="1488461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ишлаб чиқишдан иборат.</w:t>
      </w:r>
    </w:p>
    <w:p w14:paraId="4AF4D1D7"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илмий янгилиги қуйидагилардан иборат:</w:t>
      </w:r>
    </w:p>
    <w:p w14:paraId="2D2312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пахта чигит қобиғининг гидролизланган лигнинидан «Зеротокс» тиббий</w:t>
      </w:r>
    </w:p>
    <w:p w14:paraId="3597F930" w14:textId="77777777" w:rsidR="00754110" w:rsidRPr="00BD7A1A" w:rsidRDefault="00754110" w:rsidP="00BD7A1A">
      <w:pPr>
        <w:spacing w:after="0" w:line="240" w:lineRule="auto"/>
        <w:rPr>
          <w:rFonts w:ascii="Times New Roman" w:eastAsia="Times New Roman" w:hAnsi="Times New Roman" w:cs="Times New Roman"/>
          <w:lang w:eastAsia="ru-RU"/>
        </w:rPr>
      </w:pPr>
      <w:r w:rsidRPr="00BD7A1A">
        <w:rPr>
          <w:rFonts w:ascii="Cambria" w:eastAsia="Times New Roman" w:hAnsi="Cambria" w:cs="Times New Roman"/>
          <w:color w:val="000000"/>
          <w:lang w:eastAsia="ru-RU"/>
        </w:rPr>
        <w:t>сорбентини олиш технологияси ишлаб чиқилган, унинг адсорбцион, физик-кимёвий ва</w:t>
      </w:r>
    </w:p>
    <w:p w14:paraId="223F69CD" w14:textId="77777777" w:rsidR="00754110" w:rsidRPr="00BD7A1A" w:rsidRDefault="00754110" w:rsidP="00BD7A1A">
      <w:pPr>
        <w:spacing w:after="0" w:line="240" w:lineRule="auto"/>
        <w:rPr>
          <w:rFonts w:ascii="Cambria" w:eastAsia="Times New Roman" w:hAnsi="Cambria" w:cs="Times New Roman"/>
          <w:color w:val="FFFFFF"/>
          <w:lang w:eastAsia="ru-RU"/>
        </w:rPr>
      </w:pPr>
      <w:r w:rsidRPr="00BD7A1A">
        <w:rPr>
          <w:rFonts w:ascii="Cambria" w:eastAsia="Times New Roman" w:hAnsi="Cambria" w:cs="Times New Roman"/>
          <w:color w:val="FFFFFF"/>
          <w:lang w:eastAsia="ru-RU"/>
        </w:rPr>
        <w:lastRenderedPageBreak/>
        <w:t>Ўзбекистон Республикаси Вазирлар Маҳкамаси ҳузуридаги Олий аттестация комиссияси Бюллетени</w:t>
      </w:r>
    </w:p>
    <w:p w14:paraId="75CA9C42" w14:textId="36D45B28" w:rsidR="00754110" w:rsidRPr="00BD7A1A" w:rsidRDefault="00BD7A1A" w:rsidP="00BD7A1A">
      <w:pPr>
        <w:spacing w:after="0" w:line="240" w:lineRule="auto"/>
        <w:rPr>
          <w:rFonts w:ascii="Cambria-Bold" w:eastAsia="Times New Roman" w:hAnsi="Cambria-Bold" w:cs="Times New Roman"/>
          <w:b/>
          <w:bCs/>
          <w:color w:val="000000"/>
          <w:lang w:eastAsia="ru-RU"/>
        </w:rPr>
      </w:pPr>
      <w:r w:rsidRPr="00BD7A1A">
        <w:rPr>
          <w:rFonts w:ascii="Cambria" w:eastAsia="Times New Roman" w:hAnsi="Cambria" w:cs="Times New Roman"/>
          <w:color w:val="000000"/>
          <w:lang w:eastAsia="ru-RU"/>
        </w:rPr>
        <w:t xml:space="preserve"> </w:t>
      </w:r>
      <w:r w:rsidR="00754110" w:rsidRPr="00BD7A1A">
        <w:rPr>
          <w:rFonts w:ascii="Cambria-Bold" w:eastAsia="Times New Roman" w:hAnsi="Cambria-Bold" w:cs="Times New Roman"/>
          <w:b/>
          <w:bCs/>
          <w:color w:val="000000"/>
          <w:lang w:eastAsia="ru-RU"/>
        </w:rPr>
        <w:t>195</w:t>
      </w:r>
    </w:p>
    <w:p w14:paraId="78D9986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фармакологик хусусиятлари аниқланган;</w:t>
      </w:r>
    </w:p>
    <w:p w14:paraId="4EB9383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сорбентлар самарадорлиги уларнинг ривожланган ғовакли тузилиши ва сорбентнинг</w:t>
      </w:r>
    </w:p>
    <w:p w14:paraId="32AF16E9"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юзасида жойлашган функционал гуруҳлар томонидан бажариладиган хемосорбция жараёнлари ҳисобига амалга ошиши исботланган;</w:t>
      </w:r>
    </w:p>
    <w:p w14:paraId="020EBC9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саше-пакетлардаги «Зеротокс Нео» энтеросорбент кукунини олишни оптимал технологияси ишлаб чиқилган ва физик-кимёвий кўрсаткичлари аниқланган;</w:t>
      </w:r>
    </w:p>
    <w:p w14:paraId="0A64CAF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тажрибани математик моделлаштириш усули ёрдамида ҳамда субстанциянинг технологик хусусиятларидан келиб чиққан ҳолда «Зеротокс Нео» таблеткаларининг муқобил таркиби</w:t>
      </w:r>
    </w:p>
    <w:p w14:paraId="57CA1ED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ва уни олиш технологияси ишлаб чиқилган;</w:t>
      </w:r>
    </w:p>
    <w:p w14:paraId="000F3F0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таблеткалар таркибига лактулоза (синтетик дисахарид) компонентини қўшиш йўли</w:t>
      </w:r>
    </w:p>
    <w:p w14:paraId="63F0A01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билан ножўя таъсирлари чекланган «Зеротокс-L» таблеткаларнинг илмий асосланган таркиби</w:t>
      </w:r>
    </w:p>
    <w:p w14:paraId="213987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танланган ва олишнинг самарали технологияси ишлаб чиқилган;</w:t>
      </w:r>
    </w:p>
    <w:p w14:paraId="370DC44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илк бор «Зеротокс Нео» энтеросорбентнинг капсула дори шакли технологияси ва</w:t>
      </w:r>
    </w:p>
    <w:p w14:paraId="2630BE6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стандартлаш усуллари ишлаб чиқилган.</w:t>
      </w:r>
    </w:p>
    <w:p w14:paraId="370535A2" w14:textId="77777777" w:rsidR="00754110" w:rsidRPr="00BD7A1A" w:rsidRDefault="00754110" w:rsidP="00BD7A1A">
      <w:pPr>
        <w:spacing w:after="0" w:line="240" w:lineRule="auto"/>
        <w:rPr>
          <w:rFonts w:ascii="Cambria-BoldItalic" w:eastAsia="Times New Roman" w:hAnsi="Cambria-BoldItalic" w:cs="Times New Roman"/>
          <w:b/>
          <w:bCs/>
          <w:i/>
          <w:iCs/>
          <w:color w:val="000000"/>
          <w:lang w:eastAsia="ru-RU"/>
        </w:rPr>
      </w:pPr>
      <w:r w:rsidRPr="00BD7A1A">
        <w:rPr>
          <w:rFonts w:ascii="Cambria-BoldItalic" w:eastAsia="Times New Roman" w:hAnsi="Cambria-BoldItalic" w:cs="Times New Roman"/>
          <w:b/>
          <w:bCs/>
          <w:i/>
          <w:iCs/>
          <w:color w:val="000000"/>
          <w:lang w:eastAsia="ru-RU"/>
        </w:rPr>
        <w:t>Тадқиқотнинг амалиётга жорий этилган илмий натижалари:</w:t>
      </w:r>
    </w:p>
    <w:p w14:paraId="5DE754E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Гидролизланган лигнинли сорбент ва унинг дори шакллари ҳамда сифат назорати ва</w:t>
      </w:r>
    </w:p>
    <w:p w14:paraId="0EB00B1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стандартлаш усулларини ишлаб чиқиш асосида:</w:t>
      </w:r>
    </w:p>
    <w:p w14:paraId="12A6328C"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тиббиётда қўллашга мўлжалланган сорбент олиш усулига Ўзбекистон Республикаси Интеллектуал мулк агентлигининг ихтирога патенти (01.01.2014 й., №IАP 04946) олинган. Илмий</w:t>
      </w:r>
    </w:p>
    <w:p w14:paraId="0CEDD9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тадқиқот натижасида олинган лигнинли энтеросорбент организмнинг интоксикацияси билан</w:t>
      </w:r>
    </w:p>
    <w:p w14:paraId="1BB96B1B"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кечувчи турли хил патологик ҳолатларни даволаш имконини беради;</w:t>
      </w:r>
    </w:p>
    <w:p w14:paraId="334EB0D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«Зеротокс» лигнинли энтеросорбент субстанциясини Ўзбекистон кимё-фармацевтика</w:t>
      </w:r>
    </w:p>
    <w:p w14:paraId="6CE4081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тадқиқот институти тажриба-саноат участкаси базасида серияли ишлаб чиқариш йўлга</w:t>
      </w:r>
    </w:p>
    <w:p w14:paraId="03184E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қўйилган (ФМ 42 Ўз-2061-2015). Субстанция ишлаб чиқаришни ташкил этиш ва қўллаш учун</w:t>
      </w:r>
    </w:p>
    <w:p w14:paraId="56780D63"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қулай бўлган замонавий дори шаклларини олиш имконини беради;</w:t>
      </w:r>
    </w:p>
    <w:p w14:paraId="56A66AA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қуйидаги препаратлар: «Зеротокс» энтеросорбенти (ФМ 42 Ўз-2061-2015, 12/135/17-</w:t>
      </w:r>
    </w:p>
    <w:p w14:paraId="49576C47"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сон рўйхатга олиш гувоҳномаси), «Зеротокс Нео» энтеросорбент капсулалари (КФМ 42 Ўз-</w:t>
      </w:r>
    </w:p>
    <w:p w14:paraId="39E1BC2E"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22175941-2820-2015, 00550/12/15-сон рўйхатга олиш гувоҳномаси), саше-пакетлардаги «Зеротокс Нео» энтеросорбент кукуни (КФМ 42 Ўз-22175941-2821-2015, 00551/12/15-сонли</w:t>
      </w:r>
    </w:p>
    <w:p w14:paraId="23FD092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рўйхатга олиш гувоҳномаси) учун Фармакопея мақолалари ишлаб чиқилган ҳамда Соғлиқни</w:t>
      </w:r>
    </w:p>
    <w:p w14:paraId="3D53F75A"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сақлаш вазирлигининг Дори воситалари ва тиббий техника сифатини назорат қилиш бош</w:t>
      </w:r>
    </w:p>
    <w:p w14:paraId="594512A8"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бошқармаси томонидан тасдиқланган. Ушбу препаратларнинг саноат миқиёсида ишлаб чиқарилиши импорт ҳажмини қисқартириб, бир қатор тиббий, ижтимоий ва экологик муаммоларни ҳал қилиш имконини беради.</w:t>
      </w:r>
    </w:p>
    <w:p w14:paraId="49E9A480"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Bold" w:eastAsia="Times New Roman" w:hAnsi="Cambria-Bold" w:cs="Times New Roman"/>
          <w:b/>
          <w:bCs/>
          <w:color w:val="034EA2"/>
          <w:lang w:eastAsia="ru-RU"/>
        </w:rPr>
        <w:t xml:space="preserve">Рахматуллаева Мавжуда Маматоировна. </w:t>
      </w:r>
      <w:r w:rsidRPr="00BD7A1A">
        <w:rPr>
          <w:rFonts w:ascii="Cambria" w:eastAsia="Times New Roman" w:hAnsi="Cambria" w:cs="Times New Roman"/>
          <w:color w:val="000000"/>
          <w:lang w:eastAsia="ru-RU"/>
        </w:rPr>
        <w:t>«Диабенит, диагликон, стибио ва уроконит</w:t>
      </w:r>
    </w:p>
    <w:p w14:paraId="2358AAC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дори воситаларининг олиниши ва стандартизацияси», 15.00.02–Фармацевтик кимё ва</w:t>
      </w:r>
    </w:p>
    <w:p w14:paraId="1B9D4E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фармакогнозия (фармацевтика фанлари).</w:t>
      </w:r>
    </w:p>
    <w:p w14:paraId="7CD25D14"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мавзуси рўйхатга олинган рақам: 30.09.2014/B2014.3-4.Far12.</w:t>
      </w:r>
    </w:p>
    <w:p w14:paraId="2D49B86F"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Илмий маслаҳатчи: Аминов Сабирджан Нигматович, кимё фанлари доктори, профессор.</w:t>
      </w:r>
    </w:p>
    <w:p w14:paraId="0035510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бажарилган муассаса номи: Тошкент фармацевтика институти.</w:t>
      </w:r>
    </w:p>
    <w:p w14:paraId="1871E65D"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ИК фаолият кўрсатаётган муассаса номи, ИК рақами: Тошкент фармацевтика институти,</w:t>
      </w:r>
    </w:p>
    <w:p w14:paraId="649F4471"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14.07.2016.Far.21.01.</w:t>
      </w:r>
    </w:p>
    <w:p w14:paraId="4D119645"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Расмий оппонентлар: Азизов Умархон Мухтарович, кимё фанлари доктори, профессор;</w:t>
      </w:r>
    </w:p>
    <w:p w14:paraId="36BEC4B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Юлдашев Зокиржон Абидович, фармацевтика фанлари доктори, профессор; Ибрагимов Абдулла Якубович, фармацевтика фанлари доктори, профессор.</w:t>
      </w:r>
    </w:p>
    <w:p w14:paraId="4F8D4652"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Етакчи ташкилот: Ўсимлик моддалари кимёси институти.</w:t>
      </w:r>
    </w:p>
    <w:p w14:paraId="79CF8736" w14:textId="77777777" w:rsidR="00754110" w:rsidRPr="00BD7A1A" w:rsidRDefault="00754110" w:rsidP="00BD7A1A">
      <w:pPr>
        <w:spacing w:after="0" w:line="240" w:lineRule="auto"/>
        <w:rPr>
          <w:rFonts w:ascii="Cambria" w:eastAsia="Times New Roman" w:hAnsi="Cambria" w:cs="Times New Roman"/>
          <w:color w:val="000000"/>
          <w:lang w:eastAsia="ru-RU"/>
        </w:rPr>
      </w:pPr>
      <w:r w:rsidRPr="00BD7A1A">
        <w:rPr>
          <w:rFonts w:ascii="Cambria" w:eastAsia="Times New Roman" w:hAnsi="Cambria" w:cs="Times New Roman"/>
          <w:color w:val="000000"/>
          <w:lang w:eastAsia="ru-RU"/>
        </w:rPr>
        <w:t>Диссертация йўналиши: назарий ва амалий аҳамиятга молик.</w:t>
      </w:r>
      <w:bookmarkStart w:id="0" w:name="_GoBack"/>
      <w:bookmarkEnd w:id="0"/>
    </w:p>
    <w:sectPr w:rsidR="00754110" w:rsidRPr="00BD7A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Bold">
    <w:altName w:val="Cambria"/>
    <w:panose1 w:val="00000000000000000000"/>
    <w:charset w:val="00"/>
    <w:family w:val="roman"/>
    <w:notTrueType/>
    <w:pitch w:val="default"/>
  </w:font>
  <w:font w:name="MinionPro-Regular">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BoldItalic">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16C"/>
    <w:rsid w:val="003F4634"/>
    <w:rsid w:val="00754110"/>
    <w:rsid w:val="00BD7A1A"/>
    <w:rsid w:val="00CA616C"/>
    <w:rsid w:val="00D527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D795F-3AA8-4AD8-9AA3-46C6A322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7541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rmaltable">
    <w:name w:val="normaltable"/>
    <w:basedOn w:val="a"/>
    <w:rsid w:val="00754110"/>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style0">
    <w:name w:val="fontstyle0"/>
    <w:basedOn w:val="a"/>
    <w:rsid w:val="00754110"/>
    <w:pPr>
      <w:spacing w:before="100" w:beforeAutospacing="1" w:after="100" w:afterAutospacing="1" w:line="240" w:lineRule="auto"/>
    </w:pPr>
    <w:rPr>
      <w:rFonts w:ascii="Cambria" w:eastAsia="Times New Roman" w:hAnsi="Cambria" w:cs="Times New Roman"/>
      <w:color w:val="FFFFFF"/>
      <w:sz w:val="18"/>
      <w:szCs w:val="18"/>
      <w:lang w:eastAsia="ru-RU"/>
    </w:rPr>
  </w:style>
  <w:style w:type="paragraph" w:customStyle="1" w:styleId="fontstyle1">
    <w:name w:val="fontstyle1"/>
    <w:basedOn w:val="a"/>
    <w:rsid w:val="00754110"/>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fontstyle2">
    <w:name w:val="fontstyle2"/>
    <w:basedOn w:val="a"/>
    <w:rsid w:val="00754110"/>
    <w:pPr>
      <w:spacing w:before="100" w:beforeAutospacing="1" w:after="100" w:afterAutospacing="1" w:line="240" w:lineRule="auto"/>
    </w:pPr>
    <w:rPr>
      <w:rFonts w:ascii="Cambria-Bold" w:eastAsia="Times New Roman" w:hAnsi="Cambria-Bold" w:cs="Times New Roman"/>
      <w:b/>
      <w:bCs/>
      <w:color w:val="000000"/>
      <w:lang w:eastAsia="ru-RU"/>
    </w:rPr>
  </w:style>
  <w:style w:type="paragraph" w:customStyle="1" w:styleId="fontstyle3">
    <w:name w:val="fontstyle3"/>
    <w:basedOn w:val="a"/>
    <w:rsid w:val="00754110"/>
    <w:pPr>
      <w:spacing w:before="100" w:beforeAutospacing="1" w:after="100" w:afterAutospacing="1" w:line="240" w:lineRule="auto"/>
    </w:pPr>
    <w:rPr>
      <w:rFonts w:ascii="MinionPro-Regular" w:eastAsia="Times New Roman" w:hAnsi="MinionPro-Regular" w:cs="Times New Roman"/>
      <w:color w:val="000000"/>
      <w:sz w:val="14"/>
      <w:szCs w:val="14"/>
      <w:lang w:eastAsia="ru-RU"/>
    </w:rPr>
  </w:style>
  <w:style w:type="paragraph" w:customStyle="1" w:styleId="fontstyle4">
    <w:name w:val="fontstyle4"/>
    <w:basedOn w:val="a"/>
    <w:rsid w:val="00754110"/>
    <w:pPr>
      <w:spacing w:before="100" w:beforeAutospacing="1" w:after="100" w:afterAutospacing="1" w:line="240" w:lineRule="auto"/>
    </w:pPr>
    <w:rPr>
      <w:rFonts w:ascii="Cambria-Italic" w:eastAsia="Times New Roman" w:hAnsi="Cambria-Italic" w:cs="Times New Roman"/>
      <w:i/>
      <w:iCs/>
      <w:color w:val="000000"/>
      <w:sz w:val="24"/>
      <w:szCs w:val="24"/>
      <w:lang w:eastAsia="ru-RU"/>
    </w:rPr>
  </w:style>
  <w:style w:type="paragraph" w:customStyle="1" w:styleId="fontstyle5">
    <w:name w:val="fontstyle5"/>
    <w:basedOn w:val="a"/>
    <w:rsid w:val="00754110"/>
    <w:pPr>
      <w:spacing w:before="100" w:beforeAutospacing="1" w:after="100" w:afterAutospacing="1" w:line="240" w:lineRule="auto"/>
    </w:pPr>
    <w:rPr>
      <w:rFonts w:ascii="TimesNewRomanPS-BoldMT" w:eastAsia="Times New Roman" w:hAnsi="TimesNewRomanPS-BoldMT" w:cs="Times New Roman"/>
      <w:b/>
      <w:bCs/>
      <w:color w:val="FFFFFF"/>
      <w:sz w:val="20"/>
      <w:szCs w:val="20"/>
      <w:lang w:eastAsia="ru-RU"/>
    </w:rPr>
  </w:style>
  <w:style w:type="paragraph" w:customStyle="1" w:styleId="fontstyle6">
    <w:name w:val="fontstyle6"/>
    <w:basedOn w:val="a"/>
    <w:rsid w:val="00754110"/>
    <w:pPr>
      <w:spacing w:before="100" w:beforeAutospacing="1" w:after="100" w:afterAutospacing="1" w:line="240" w:lineRule="auto"/>
    </w:pPr>
    <w:rPr>
      <w:rFonts w:ascii="TimesNewRomanPSMT" w:eastAsia="Times New Roman" w:hAnsi="TimesNewRomanPSMT" w:cs="Times New Roman"/>
      <w:color w:val="000000"/>
      <w:sz w:val="20"/>
      <w:szCs w:val="20"/>
      <w:lang w:eastAsia="ru-RU"/>
    </w:rPr>
  </w:style>
  <w:style w:type="paragraph" w:customStyle="1" w:styleId="fontstyle7">
    <w:name w:val="fontstyle7"/>
    <w:basedOn w:val="a"/>
    <w:rsid w:val="00754110"/>
    <w:pPr>
      <w:spacing w:before="100" w:beforeAutospacing="1" w:after="100" w:afterAutospacing="1" w:line="240" w:lineRule="auto"/>
    </w:pPr>
    <w:rPr>
      <w:rFonts w:ascii="Cambria-BoldItalic" w:eastAsia="Times New Roman" w:hAnsi="Cambria-BoldItalic" w:cs="Times New Roman"/>
      <w:b/>
      <w:bCs/>
      <w:i/>
      <w:iCs/>
      <w:color w:val="000000"/>
      <w:sz w:val="24"/>
      <w:szCs w:val="24"/>
      <w:lang w:eastAsia="ru-RU"/>
    </w:rPr>
  </w:style>
  <w:style w:type="paragraph" w:customStyle="1" w:styleId="fontstyle8">
    <w:name w:val="fontstyle8"/>
    <w:basedOn w:val="a"/>
    <w:rsid w:val="00754110"/>
    <w:pPr>
      <w:spacing w:before="100" w:beforeAutospacing="1" w:after="100" w:afterAutospacing="1" w:line="240" w:lineRule="auto"/>
    </w:pPr>
    <w:rPr>
      <w:rFonts w:ascii="Calibri" w:eastAsia="Times New Roman" w:hAnsi="Calibri" w:cs="Calibri"/>
      <w:color w:val="000000"/>
      <w:sz w:val="24"/>
      <w:szCs w:val="24"/>
      <w:lang w:eastAsia="ru-RU"/>
    </w:rPr>
  </w:style>
  <w:style w:type="paragraph" w:customStyle="1" w:styleId="fontstyle9">
    <w:name w:val="fontstyle9"/>
    <w:basedOn w:val="a"/>
    <w:rsid w:val="00754110"/>
    <w:pPr>
      <w:spacing w:before="100" w:beforeAutospacing="1" w:after="100" w:afterAutospacing="1" w:line="240" w:lineRule="auto"/>
    </w:pPr>
    <w:rPr>
      <w:rFonts w:ascii="TimesNewRomanPS-ItalicMT" w:eastAsia="Times New Roman" w:hAnsi="TimesNewRomanPS-ItalicMT" w:cs="Times New Roman"/>
      <w:i/>
      <w:iCs/>
      <w:color w:val="000000"/>
      <w:sz w:val="20"/>
      <w:szCs w:val="20"/>
      <w:lang w:eastAsia="ru-RU"/>
    </w:rPr>
  </w:style>
  <w:style w:type="character" w:customStyle="1" w:styleId="fontstyle01">
    <w:name w:val="fontstyle01"/>
    <w:basedOn w:val="a0"/>
    <w:rsid w:val="00754110"/>
    <w:rPr>
      <w:rFonts w:ascii="Cambria" w:hAnsi="Cambria" w:hint="default"/>
      <w:b w:val="0"/>
      <w:bCs w:val="0"/>
      <w:i w:val="0"/>
      <w:iCs w:val="0"/>
      <w:color w:val="FFFFFF"/>
      <w:sz w:val="18"/>
      <w:szCs w:val="18"/>
    </w:rPr>
  </w:style>
  <w:style w:type="paragraph" w:styleId="a3">
    <w:name w:val="Normal (Web)"/>
    <w:basedOn w:val="a"/>
    <w:uiPriority w:val="99"/>
    <w:semiHidden/>
    <w:unhideWhenUsed/>
    <w:rsid w:val="007541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1">
    <w:name w:val="fontstyle21"/>
    <w:basedOn w:val="a0"/>
    <w:rsid w:val="00754110"/>
    <w:rPr>
      <w:rFonts w:ascii="Cambria-Bold" w:hAnsi="Cambria-Bold" w:hint="default"/>
      <w:b/>
      <w:bCs/>
      <w:i w:val="0"/>
      <w:iCs w:val="0"/>
      <w:color w:val="000000"/>
      <w:sz w:val="22"/>
      <w:szCs w:val="22"/>
    </w:rPr>
  </w:style>
  <w:style w:type="character" w:customStyle="1" w:styleId="fontstyle31">
    <w:name w:val="fontstyle31"/>
    <w:basedOn w:val="a0"/>
    <w:rsid w:val="00754110"/>
    <w:rPr>
      <w:rFonts w:ascii="MinionPro-Regular" w:hAnsi="MinionPro-Regular" w:hint="default"/>
      <w:b w:val="0"/>
      <w:bCs w:val="0"/>
      <w:i w:val="0"/>
      <w:iCs w:val="0"/>
      <w:color w:val="000000"/>
      <w:sz w:val="14"/>
      <w:szCs w:val="14"/>
    </w:rPr>
  </w:style>
  <w:style w:type="character" w:customStyle="1" w:styleId="fontstyle41">
    <w:name w:val="fontstyle41"/>
    <w:basedOn w:val="a0"/>
    <w:rsid w:val="00754110"/>
    <w:rPr>
      <w:rFonts w:ascii="Cambria-Italic" w:hAnsi="Cambria-Italic" w:hint="default"/>
      <w:b w:val="0"/>
      <w:bCs w:val="0"/>
      <w:i/>
      <w:iCs/>
      <w:color w:val="000000"/>
      <w:sz w:val="24"/>
      <w:szCs w:val="24"/>
    </w:rPr>
  </w:style>
  <w:style w:type="character" w:customStyle="1" w:styleId="fontstyle51">
    <w:name w:val="fontstyle51"/>
    <w:basedOn w:val="a0"/>
    <w:rsid w:val="00754110"/>
    <w:rPr>
      <w:rFonts w:ascii="TimesNewRomanPS-BoldMT" w:hAnsi="TimesNewRomanPS-BoldMT" w:hint="default"/>
      <w:b/>
      <w:bCs/>
      <w:i w:val="0"/>
      <w:iCs w:val="0"/>
      <w:color w:val="FFFFFF"/>
      <w:sz w:val="20"/>
      <w:szCs w:val="20"/>
    </w:rPr>
  </w:style>
  <w:style w:type="character" w:customStyle="1" w:styleId="fontstyle61">
    <w:name w:val="fontstyle61"/>
    <w:basedOn w:val="a0"/>
    <w:rsid w:val="00754110"/>
    <w:rPr>
      <w:rFonts w:ascii="TimesNewRomanPSMT" w:hAnsi="TimesNewRomanPSMT" w:hint="default"/>
      <w:b w:val="0"/>
      <w:bCs w:val="0"/>
      <w:i w:val="0"/>
      <w:iCs w:val="0"/>
      <w:color w:val="000000"/>
      <w:sz w:val="20"/>
      <w:szCs w:val="20"/>
    </w:rPr>
  </w:style>
  <w:style w:type="character" w:customStyle="1" w:styleId="fontstyle71">
    <w:name w:val="fontstyle71"/>
    <w:basedOn w:val="a0"/>
    <w:rsid w:val="00754110"/>
    <w:rPr>
      <w:rFonts w:ascii="Cambria-BoldItalic" w:hAnsi="Cambria-BoldItalic" w:hint="default"/>
      <w:b/>
      <w:bCs/>
      <w:i/>
      <w:iCs/>
      <w:color w:val="000000"/>
      <w:sz w:val="24"/>
      <w:szCs w:val="24"/>
    </w:rPr>
  </w:style>
  <w:style w:type="character" w:customStyle="1" w:styleId="fontstyle81">
    <w:name w:val="fontstyle81"/>
    <w:basedOn w:val="a0"/>
    <w:rsid w:val="00754110"/>
    <w:rPr>
      <w:rFonts w:ascii="Calibri" w:hAnsi="Calibri" w:cs="Calibri" w:hint="default"/>
      <w:b w:val="0"/>
      <w:bCs w:val="0"/>
      <w:i w:val="0"/>
      <w:iCs w:val="0"/>
      <w:color w:val="000000"/>
      <w:sz w:val="24"/>
      <w:szCs w:val="24"/>
    </w:rPr>
  </w:style>
  <w:style w:type="character" w:customStyle="1" w:styleId="fontstyle91">
    <w:name w:val="fontstyle91"/>
    <w:basedOn w:val="a0"/>
    <w:rsid w:val="00754110"/>
    <w:rPr>
      <w:rFonts w:ascii="TimesNewRomanPS-ItalicMT" w:hAnsi="TimesNewRomanPS-ItalicMT"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015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252</Pages>
  <Words>95530</Words>
  <Characters>544527</Characters>
  <Application>Microsoft Office Word</Application>
  <DocSecurity>0</DocSecurity>
  <Lines>4537</Lines>
  <Paragraphs>1277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farxod farik</dc:creator>
  <cp:keywords/>
  <dc:description/>
  <cp:lastModifiedBy>farxod farik</cp:lastModifiedBy>
  <cp:revision>4</cp:revision>
  <dcterms:created xsi:type="dcterms:W3CDTF">2026-01-14T22:29:00Z</dcterms:created>
  <dcterms:modified xsi:type="dcterms:W3CDTF">2026-01-15T13:24:00Z</dcterms:modified>
</cp:coreProperties>
</file>