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D60" w:rsidRDefault="00453D60" w:rsidP="00453D60">
      <w:pPr>
        <w:rPr>
          <w:rFonts w:ascii="Times New Roman" w:hAnsi="Times New Roman" w:cs="Times New Roman"/>
          <w:b/>
          <w:sz w:val="56"/>
          <w:szCs w:val="56"/>
          <w:u w:val="single"/>
        </w:rPr>
      </w:pPr>
      <w:r>
        <w:rPr>
          <w:rFonts w:ascii="Times New Roman" w:hAnsi="Times New Roman" w:cs="Times New Roman"/>
          <w:b/>
          <w:sz w:val="56"/>
          <w:szCs w:val="56"/>
          <w:u w:val="single"/>
        </w:rPr>
        <w:t>OUTDO</w:t>
      </w:r>
      <w:bookmarkStart w:id="0" w:name="_GoBack"/>
      <w:bookmarkEnd w:id="0"/>
      <w:r>
        <w:rPr>
          <w:rFonts w:ascii="Times New Roman" w:hAnsi="Times New Roman" w:cs="Times New Roman"/>
          <w:b/>
          <w:sz w:val="56"/>
          <w:szCs w:val="56"/>
          <w:u w:val="single"/>
        </w:rPr>
        <w:t>OR</w:t>
      </w:r>
      <w:r>
        <w:rPr>
          <w:rFonts w:ascii="Times New Roman" w:hAnsi="Times New Roman" w:cs="Times New Roman"/>
          <w:b/>
          <w:sz w:val="56"/>
          <w:szCs w:val="56"/>
          <w:u w:val="single"/>
        </w:rPr>
        <w:t xml:space="preserve"> MIST FANS</w:t>
      </w:r>
      <w:r w:rsidRPr="00D327E6">
        <w:rPr>
          <w:rFonts w:ascii="Times New Roman" w:hAnsi="Times New Roman" w:cs="Times New Roman"/>
          <w:b/>
          <w:sz w:val="56"/>
          <w:szCs w:val="56"/>
          <w:u w:val="single"/>
        </w:rPr>
        <w:t>:</w:t>
      </w:r>
    </w:p>
    <w:p w:rsidR="00453D60" w:rsidRDefault="00453D60" w:rsidP="00453D60">
      <w:pPr>
        <w:rPr>
          <w:rFonts w:ascii="Times New Roman" w:hAnsi="Times New Roman" w:cs="Times New Roman"/>
          <w:b/>
          <w:sz w:val="56"/>
          <w:szCs w:val="56"/>
          <w:u w:val="single"/>
        </w:rPr>
      </w:pPr>
      <w:r w:rsidRPr="00E60B1B">
        <w:rPr>
          <w:rFonts w:ascii="Times New Roman" w:hAnsi="Times New Roman" w:cs="Times New Roman"/>
          <w:b/>
          <w:noProof/>
          <w:sz w:val="56"/>
          <w:szCs w:val="56"/>
        </w:rPr>
        <w:drawing>
          <wp:inline distT="0" distB="0" distL="0" distR="0" wp14:anchorId="0B1842CB" wp14:editId="3CC72429">
            <wp:extent cx="2476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4.png"/>
                    <pic:cNvPicPr/>
                  </pic:nvPicPr>
                  <pic:blipFill>
                    <a:blip r:embed="rId5">
                      <a:extLst>
                        <a:ext uri="{28A0092B-C50C-407E-A947-70E740481C1C}">
                          <a14:useLocalDpi xmlns:a14="http://schemas.microsoft.com/office/drawing/2010/main" val="0"/>
                        </a:ext>
                      </a:extLst>
                    </a:blip>
                    <a:stretch>
                      <a:fillRect/>
                    </a:stretch>
                  </pic:blipFill>
                  <pic:spPr>
                    <a:xfrm>
                      <a:off x="0" y="0"/>
                      <a:ext cx="2476500" cy="4762500"/>
                    </a:xfrm>
                    <a:prstGeom prst="rect">
                      <a:avLst/>
                    </a:prstGeom>
                  </pic:spPr>
                </pic:pic>
              </a:graphicData>
            </a:graphic>
          </wp:inline>
        </w:drawing>
      </w:r>
    </w:p>
    <w:p w:rsidR="00453D60" w:rsidRPr="00FC757B" w:rsidRDefault="00453D60" w:rsidP="00453D60">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18,0</w:t>
      </w:r>
      <w:r>
        <w:rPr>
          <w:rFonts w:ascii="Times New Roman" w:hAnsi="Times New Roman" w:cs="Times New Roman"/>
          <w:b/>
          <w:sz w:val="56"/>
          <w:szCs w:val="56"/>
          <w:highlight w:val="darkGray"/>
        </w:rPr>
        <w:t>00</w:t>
      </w:r>
      <w:r w:rsidRPr="00460B1D">
        <w:rPr>
          <w:rFonts w:ascii="Times New Roman" w:hAnsi="Times New Roman" w:cs="Times New Roman"/>
          <w:b/>
          <w:sz w:val="56"/>
          <w:szCs w:val="56"/>
          <w:highlight w:val="darkGray"/>
        </w:rPr>
        <w:t>.00</w:t>
      </w:r>
    </w:p>
    <w:p w:rsidR="00453D60" w:rsidRDefault="00453D60" w:rsidP="00453D60">
      <w:pPr>
        <w:spacing w:after="0" w:line="240" w:lineRule="auto"/>
        <w:rPr>
          <w:rFonts w:cstheme="minorHAnsi"/>
          <w:sz w:val="40"/>
          <w:szCs w:val="40"/>
        </w:rPr>
      </w:pPr>
      <w:r w:rsidRPr="00453D60">
        <w:rPr>
          <w:rFonts w:cstheme="minorHAnsi"/>
          <w:sz w:val="40"/>
          <w:szCs w:val="40"/>
        </w:rPr>
        <w:t xml:space="preserve">The Outdoor Mist Fan is a durable and weather-resistant cooling solution, designed to provide refreshing relief in outdoor spaces such as patios, decks, and pool areas. With its powerful fan and fine misting system, this fan effectively lowers temperatures and creates a cooling oasis, perfect for warm weather entertaining and relaxation. Its rust-resistant coating, UV-protected </w:t>
      </w:r>
      <w:r w:rsidRPr="00453D60">
        <w:rPr>
          <w:rFonts w:cstheme="minorHAnsi"/>
          <w:sz w:val="40"/>
          <w:szCs w:val="40"/>
        </w:rPr>
        <w:lastRenderedPageBreak/>
        <w:t>components, and easy mobility ensure reliable performance and low maintenance, making it an ideal choice for outdoor cooling needs.</w:t>
      </w:r>
    </w:p>
    <w:p w:rsidR="00453D60" w:rsidRPr="00E60B1B" w:rsidRDefault="00453D60" w:rsidP="00453D60">
      <w:pPr>
        <w:spacing w:after="0" w:line="240" w:lineRule="auto"/>
        <w:rPr>
          <w:rFonts w:ascii="Times New Roman" w:eastAsia="Times New Roman" w:hAnsi="Times New Roman" w:cs="Times New Roman"/>
          <w:b/>
          <w:bCs/>
          <w:sz w:val="36"/>
          <w:szCs w:val="36"/>
        </w:rPr>
      </w:pPr>
      <w:r>
        <w:rPr>
          <w:rFonts w:ascii="Times New Roman" w:hAnsi="Times New Roman" w:cs="Times New Roman"/>
          <w:b/>
          <w:sz w:val="44"/>
          <w:szCs w:val="56"/>
          <w:u w:val="single"/>
        </w:rPr>
        <w:t>Ke</w:t>
      </w:r>
      <w:r>
        <w:rPr>
          <w:rFonts w:ascii="Times New Roman" w:hAnsi="Times New Roman" w:cs="Times New Roman"/>
          <w:b/>
          <w:sz w:val="44"/>
          <w:szCs w:val="56"/>
          <w:u w:val="single"/>
        </w:rPr>
        <w:t>y features of outdoor</w:t>
      </w:r>
      <w:r>
        <w:rPr>
          <w:rFonts w:ascii="Times New Roman" w:hAnsi="Times New Roman" w:cs="Times New Roman"/>
          <w:b/>
          <w:sz w:val="44"/>
          <w:szCs w:val="56"/>
          <w:u w:val="single"/>
        </w:rPr>
        <w:t xml:space="preserve"> mist</w:t>
      </w:r>
      <w:r w:rsidRPr="0034090B">
        <w:rPr>
          <w:rFonts w:ascii="Times New Roman" w:hAnsi="Times New Roman" w:cs="Times New Roman"/>
          <w:b/>
          <w:sz w:val="44"/>
          <w:szCs w:val="56"/>
          <w:u w:val="single"/>
        </w:rPr>
        <w:t xml:space="preserve"> fans include:</w:t>
      </w:r>
    </w:p>
    <w:p w:rsidR="00453D60" w:rsidRPr="00453D60" w:rsidRDefault="00453D60" w:rsidP="00453D60">
      <w:pPr>
        <w:numPr>
          <w:ilvl w:val="0"/>
          <w:numId w:val="3"/>
        </w:numPr>
        <w:spacing w:before="100" w:beforeAutospacing="1" w:after="100" w:afterAutospacing="1" w:line="240" w:lineRule="auto"/>
        <w:rPr>
          <w:rFonts w:ascii="Times New Roman" w:eastAsia="Times New Roman" w:hAnsi="Times New Roman" w:cs="Times New Roman"/>
          <w:sz w:val="36"/>
          <w:szCs w:val="40"/>
        </w:rPr>
      </w:pPr>
      <w:r w:rsidRPr="00453D60">
        <w:rPr>
          <w:rFonts w:ascii="Times New Roman" w:eastAsia="Times New Roman" w:hAnsi="Times New Roman" w:cs="Times New Roman"/>
          <w:b/>
          <w:bCs/>
          <w:sz w:val="36"/>
          <w:szCs w:val="40"/>
        </w:rPr>
        <w:t>Misting Function</w:t>
      </w:r>
      <w:r w:rsidRPr="00453D60">
        <w:rPr>
          <w:rFonts w:ascii="Times New Roman" w:eastAsia="Times New Roman" w:hAnsi="Times New Roman" w:cs="Times New Roman"/>
          <w:sz w:val="36"/>
          <w:szCs w:val="40"/>
        </w:rPr>
        <w:t>: Delivers a fine mist for cooling the air, reducing heat.</w:t>
      </w:r>
    </w:p>
    <w:p w:rsidR="00453D60" w:rsidRPr="00453D60" w:rsidRDefault="00453D60" w:rsidP="00453D60">
      <w:pPr>
        <w:numPr>
          <w:ilvl w:val="0"/>
          <w:numId w:val="3"/>
        </w:numPr>
        <w:spacing w:before="100" w:beforeAutospacing="1" w:after="100" w:afterAutospacing="1" w:line="240" w:lineRule="auto"/>
        <w:rPr>
          <w:rFonts w:ascii="Times New Roman" w:eastAsia="Times New Roman" w:hAnsi="Times New Roman" w:cs="Times New Roman"/>
          <w:sz w:val="36"/>
          <w:szCs w:val="40"/>
        </w:rPr>
      </w:pPr>
      <w:r w:rsidRPr="00453D60">
        <w:rPr>
          <w:rFonts w:ascii="Times New Roman" w:eastAsia="Times New Roman" w:hAnsi="Times New Roman" w:cs="Times New Roman"/>
          <w:b/>
          <w:bCs/>
          <w:sz w:val="36"/>
          <w:szCs w:val="40"/>
        </w:rPr>
        <w:t>Weather-Resistant</w:t>
      </w:r>
      <w:r w:rsidRPr="00453D60">
        <w:rPr>
          <w:rFonts w:ascii="Times New Roman" w:eastAsia="Times New Roman" w:hAnsi="Times New Roman" w:cs="Times New Roman"/>
          <w:sz w:val="36"/>
          <w:szCs w:val="40"/>
        </w:rPr>
        <w:t>: Built to withstand outdoor conditions like rain and humidity.</w:t>
      </w:r>
    </w:p>
    <w:p w:rsidR="00453D60" w:rsidRPr="00453D60" w:rsidRDefault="00453D60" w:rsidP="00453D60">
      <w:pPr>
        <w:numPr>
          <w:ilvl w:val="0"/>
          <w:numId w:val="3"/>
        </w:numPr>
        <w:spacing w:before="100" w:beforeAutospacing="1" w:after="100" w:afterAutospacing="1" w:line="240" w:lineRule="auto"/>
        <w:rPr>
          <w:rFonts w:ascii="Times New Roman" w:eastAsia="Times New Roman" w:hAnsi="Times New Roman" w:cs="Times New Roman"/>
          <w:sz w:val="36"/>
          <w:szCs w:val="40"/>
        </w:rPr>
      </w:pPr>
      <w:r w:rsidRPr="00453D60">
        <w:rPr>
          <w:rFonts w:ascii="Times New Roman" w:eastAsia="Times New Roman" w:hAnsi="Times New Roman" w:cs="Times New Roman"/>
          <w:b/>
          <w:bCs/>
          <w:sz w:val="36"/>
          <w:szCs w:val="40"/>
        </w:rPr>
        <w:t>Powerful Airflow</w:t>
      </w:r>
      <w:r w:rsidRPr="00453D60">
        <w:rPr>
          <w:rFonts w:ascii="Times New Roman" w:eastAsia="Times New Roman" w:hAnsi="Times New Roman" w:cs="Times New Roman"/>
          <w:sz w:val="36"/>
          <w:szCs w:val="40"/>
        </w:rPr>
        <w:t>: Provides strong airflow for large outdoor areas.</w:t>
      </w:r>
    </w:p>
    <w:p w:rsidR="00453D60" w:rsidRPr="00453D60" w:rsidRDefault="00453D60" w:rsidP="00453D60">
      <w:pPr>
        <w:numPr>
          <w:ilvl w:val="0"/>
          <w:numId w:val="3"/>
        </w:numPr>
        <w:spacing w:before="100" w:beforeAutospacing="1" w:after="100" w:afterAutospacing="1" w:line="240" w:lineRule="auto"/>
        <w:rPr>
          <w:rFonts w:ascii="Times New Roman" w:eastAsia="Times New Roman" w:hAnsi="Times New Roman" w:cs="Times New Roman"/>
          <w:sz w:val="36"/>
          <w:szCs w:val="40"/>
        </w:rPr>
      </w:pPr>
      <w:r w:rsidRPr="00453D60">
        <w:rPr>
          <w:rFonts w:ascii="Times New Roman" w:eastAsia="Times New Roman" w:hAnsi="Times New Roman" w:cs="Times New Roman"/>
          <w:b/>
          <w:bCs/>
          <w:sz w:val="36"/>
          <w:szCs w:val="40"/>
        </w:rPr>
        <w:t>Adjustable Fan Speed</w:t>
      </w:r>
      <w:r w:rsidRPr="00453D60">
        <w:rPr>
          <w:rFonts w:ascii="Times New Roman" w:eastAsia="Times New Roman" w:hAnsi="Times New Roman" w:cs="Times New Roman"/>
          <w:sz w:val="36"/>
          <w:szCs w:val="40"/>
        </w:rPr>
        <w:t>: Allows control over the intensity of airflow.</w:t>
      </w:r>
    </w:p>
    <w:p w:rsidR="00453D60" w:rsidRPr="00453D60" w:rsidRDefault="00453D60" w:rsidP="00453D60">
      <w:pPr>
        <w:numPr>
          <w:ilvl w:val="0"/>
          <w:numId w:val="3"/>
        </w:numPr>
        <w:spacing w:before="100" w:beforeAutospacing="1" w:after="100" w:afterAutospacing="1" w:line="240" w:lineRule="auto"/>
        <w:rPr>
          <w:rFonts w:ascii="Times New Roman" w:eastAsia="Times New Roman" w:hAnsi="Times New Roman" w:cs="Times New Roman"/>
          <w:sz w:val="36"/>
          <w:szCs w:val="40"/>
        </w:rPr>
      </w:pPr>
      <w:r w:rsidRPr="00453D60">
        <w:rPr>
          <w:rFonts w:ascii="Times New Roman" w:eastAsia="Times New Roman" w:hAnsi="Times New Roman" w:cs="Times New Roman"/>
          <w:b/>
          <w:bCs/>
          <w:sz w:val="36"/>
          <w:szCs w:val="40"/>
        </w:rPr>
        <w:t>Oscillation</w:t>
      </w:r>
      <w:r w:rsidRPr="00453D60">
        <w:rPr>
          <w:rFonts w:ascii="Times New Roman" w:eastAsia="Times New Roman" w:hAnsi="Times New Roman" w:cs="Times New Roman"/>
          <w:sz w:val="36"/>
          <w:szCs w:val="40"/>
        </w:rPr>
        <w:t>: Ensures even distribution of air and mist across a wider area.</w:t>
      </w:r>
    </w:p>
    <w:p w:rsidR="00453D60" w:rsidRPr="00453D60" w:rsidRDefault="00453D60" w:rsidP="00453D60">
      <w:pPr>
        <w:numPr>
          <w:ilvl w:val="0"/>
          <w:numId w:val="3"/>
        </w:numPr>
        <w:spacing w:before="100" w:beforeAutospacing="1" w:after="100" w:afterAutospacing="1" w:line="240" w:lineRule="auto"/>
        <w:rPr>
          <w:rFonts w:ascii="Times New Roman" w:eastAsia="Times New Roman" w:hAnsi="Times New Roman" w:cs="Times New Roman"/>
          <w:sz w:val="36"/>
          <w:szCs w:val="40"/>
        </w:rPr>
      </w:pPr>
      <w:r w:rsidRPr="00453D60">
        <w:rPr>
          <w:rFonts w:ascii="Times New Roman" w:eastAsia="Times New Roman" w:hAnsi="Times New Roman" w:cs="Times New Roman"/>
          <w:b/>
          <w:bCs/>
          <w:sz w:val="36"/>
          <w:szCs w:val="40"/>
        </w:rPr>
        <w:t>Portable Design</w:t>
      </w:r>
      <w:r w:rsidRPr="00453D60">
        <w:rPr>
          <w:rFonts w:ascii="Times New Roman" w:eastAsia="Times New Roman" w:hAnsi="Times New Roman" w:cs="Times New Roman"/>
          <w:sz w:val="36"/>
          <w:szCs w:val="40"/>
        </w:rPr>
        <w:t>: Easy to move to different outdoor locations.</w:t>
      </w:r>
    </w:p>
    <w:p w:rsidR="00453D60" w:rsidRPr="00453D60" w:rsidRDefault="00453D60" w:rsidP="00453D60">
      <w:pPr>
        <w:numPr>
          <w:ilvl w:val="0"/>
          <w:numId w:val="3"/>
        </w:numPr>
        <w:spacing w:before="100" w:beforeAutospacing="1" w:after="100" w:afterAutospacing="1" w:line="240" w:lineRule="auto"/>
        <w:rPr>
          <w:rFonts w:ascii="Times New Roman" w:eastAsia="Times New Roman" w:hAnsi="Times New Roman" w:cs="Times New Roman"/>
          <w:sz w:val="36"/>
          <w:szCs w:val="40"/>
        </w:rPr>
      </w:pPr>
      <w:r w:rsidRPr="00453D60">
        <w:rPr>
          <w:rFonts w:ascii="Times New Roman" w:eastAsia="Times New Roman" w:hAnsi="Times New Roman" w:cs="Times New Roman"/>
          <w:b/>
          <w:bCs/>
          <w:sz w:val="36"/>
          <w:szCs w:val="40"/>
        </w:rPr>
        <w:t>Energy Efficient</w:t>
      </w:r>
      <w:r w:rsidRPr="00453D60">
        <w:rPr>
          <w:rFonts w:ascii="Times New Roman" w:eastAsia="Times New Roman" w:hAnsi="Times New Roman" w:cs="Times New Roman"/>
          <w:sz w:val="36"/>
          <w:szCs w:val="40"/>
        </w:rPr>
        <w:t>: Uses less energy compared to air conditioning.</w:t>
      </w:r>
    </w:p>
    <w:p w:rsidR="00453D60" w:rsidRPr="00453D60" w:rsidRDefault="00453D60" w:rsidP="00453D60">
      <w:pPr>
        <w:numPr>
          <w:ilvl w:val="0"/>
          <w:numId w:val="3"/>
        </w:numPr>
        <w:spacing w:before="100" w:beforeAutospacing="1" w:after="100" w:afterAutospacing="1" w:line="240" w:lineRule="auto"/>
        <w:rPr>
          <w:rFonts w:ascii="Times New Roman" w:eastAsia="Times New Roman" w:hAnsi="Times New Roman" w:cs="Times New Roman"/>
          <w:sz w:val="36"/>
          <w:szCs w:val="40"/>
        </w:rPr>
      </w:pPr>
      <w:r w:rsidRPr="00453D60">
        <w:rPr>
          <w:rFonts w:ascii="Times New Roman" w:eastAsia="Times New Roman" w:hAnsi="Times New Roman" w:cs="Times New Roman"/>
          <w:b/>
          <w:bCs/>
          <w:sz w:val="36"/>
          <w:szCs w:val="40"/>
        </w:rPr>
        <w:t>Large Water Reservoir</w:t>
      </w:r>
      <w:r w:rsidRPr="00453D60">
        <w:rPr>
          <w:rFonts w:ascii="Times New Roman" w:eastAsia="Times New Roman" w:hAnsi="Times New Roman" w:cs="Times New Roman"/>
          <w:sz w:val="36"/>
          <w:szCs w:val="40"/>
        </w:rPr>
        <w:t>: Supports extended misting without frequent refills.</w:t>
      </w:r>
    </w:p>
    <w:p w:rsidR="00453D60" w:rsidRPr="00453D60" w:rsidRDefault="00453D60" w:rsidP="00453D60">
      <w:pPr>
        <w:pStyle w:val="ListParagraph"/>
        <w:numPr>
          <w:ilvl w:val="0"/>
          <w:numId w:val="3"/>
        </w:numPr>
        <w:pBdr>
          <w:bottom w:val="single" w:sz="6" w:space="1" w:color="auto"/>
        </w:pBdr>
        <w:spacing w:after="0" w:line="240" w:lineRule="auto"/>
        <w:jc w:val="center"/>
        <w:rPr>
          <w:rFonts w:ascii="Arial" w:eastAsia="Times New Roman" w:hAnsi="Arial" w:cs="Arial"/>
          <w:vanish/>
          <w:sz w:val="40"/>
          <w:szCs w:val="40"/>
        </w:rPr>
      </w:pPr>
      <w:r w:rsidRPr="00453D60">
        <w:rPr>
          <w:rFonts w:ascii="Arial" w:eastAsia="Times New Roman" w:hAnsi="Arial" w:cs="Arial"/>
          <w:vanish/>
          <w:sz w:val="40"/>
          <w:szCs w:val="40"/>
        </w:rPr>
        <w:t>Top of Form</w:t>
      </w:r>
    </w:p>
    <w:p w:rsidR="00453D60" w:rsidRPr="00453D60" w:rsidRDefault="00453D60" w:rsidP="00453D60">
      <w:pPr>
        <w:spacing w:after="0" w:line="240" w:lineRule="auto"/>
        <w:rPr>
          <w:rFonts w:ascii="Times New Roman" w:eastAsia="Times New Roman" w:hAnsi="Times New Roman" w:cs="Times New Roman"/>
          <w:sz w:val="40"/>
          <w:szCs w:val="40"/>
        </w:rPr>
      </w:pPr>
    </w:p>
    <w:p w:rsidR="00453D60" w:rsidRPr="00453D60" w:rsidRDefault="00453D60" w:rsidP="00453D60">
      <w:pPr>
        <w:spacing w:before="100" w:beforeAutospacing="1" w:after="100" w:afterAutospacing="1" w:line="240" w:lineRule="auto"/>
        <w:rPr>
          <w:rFonts w:ascii="Times New Roman" w:eastAsia="Times New Roman" w:hAnsi="Times New Roman" w:cs="Times New Roman"/>
          <w:sz w:val="24"/>
          <w:szCs w:val="24"/>
        </w:rPr>
      </w:pPr>
    </w:p>
    <w:p w:rsidR="00453D60" w:rsidRPr="00453D60" w:rsidRDefault="00453D60" w:rsidP="00453D60">
      <w:pPr>
        <w:pBdr>
          <w:top w:val="single" w:sz="6" w:space="1" w:color="auto"/>
        </w:pBdr>
        <w:spacing w:after="0" w:line="240" w:lineRule="auto"/>
        <w:jc w:val="center"/>
        <w:rPr>
          <w:rFonts w:ascii="Arial" w:eastAsia="Times New Roman" w:hAnsi="Arial" w:cs="Arial"/>
          <w:vanish/>
          <w:sz w:val="16"/>
          <w:szCs w:val="16"/>
        </w:rPr>
      </w:pPr>
      <w:r w:rsidRPr="00453D60">
        <w:rPr>
          <w:rFonts w:ascii="Arial" w:eastAsia="Times New Roman" w:hAnsi="Arial" w:cs="Arial"/>
          <w:vanish/>
          <w:sz w:val="16"/>
          <w:szCs w:val="16"/>
        </w:rPr>
        <w:t>Bottom of Form</w:t>
      </w:r>
    </w:p>
    <w:p w:rsidR="00453D60" w:rsidRPr="00E60B1B" w:rsidRDefault="00453D60" w:rsidP="00453D60">
      <w:pPr>
        <w:pStyle w:val="ListParagraph"/>
        <w:spacing w:after="0" w:line="240" w:lineRule="auto"/>
        <w:ind w:left="1080"/>
        <w:rPr>
          <w:rFonts w:ascii="Times New Roman" w:eastAsia="Times New Roman" w:hAnsi="Times New Roman" w:cs="Times New Roman"/>
          <w:b/>
          <w:bCs/>
          <w:sz w:val="36"/>
          <w:szCs w:val="36"/>
        </w:rPr>
      </w:pPr>
    </w:p>
    <w:p w:rsidR="00077EBB" w:rsidRDefault="00453D60"/>
    <w:sectPr w:rsidR="00077EBB" w:rsidSect="00245F9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3D33"/>
    <w:multiLevelType w:val="hybridMultilevel"/>
    <w:tmpl w:val="130E7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226D2"/>
    <w:multiLevelType w:val="multilevel"/>
    <w:tmpl w:val="F90CC3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D538B"/>
    <w:multiLevelType w:val="multilevel"/>
    <w:tmpl w:val="7AFC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60"/>
    <w:rsid w:val="00453D60"/>
    <w:rsid w:val="009A0818"/>
    <w:rsid w:val="00AA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531D"/>
  <w15:chartTrackingRefBased/>
  <w15:docId w15:val="{BD3C6EF1-D7DB-402B-A243-8C7EDD2A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0"/>
    <w:pPr>
      <w:ind w:left="720"/>
      <w:contextualSpacing/>
    </w:pPr>
  </w:style>
  <w:style w:type="character" w:styleId="Strong">
    <w:name w:val="Strong"/>
    <w:basedOn w:val="DefaultParagraphFont"/>
    <w:uiPriority w:val="22"/>
    <w:qFormat/>
    <w:rsid w:val="00453D60"/>
    <w:rPr>
      <w:b/>
      <w:bCs/>
    </w:rPr>
  </w:style>
  <w:style w:type="paragraph" w:styleId="z-TopofForm">
    <w:name w:val="HTML Top of Form"/>
    <w:basedOn w:val="Normal"/>
    <w:next w:val="Normal"/>
    <w:link w:val="z-TopofFormChar"/>
    <w:hidden/>
    <w:uiPriority w:val="99"/>
    <w:semiHidden/>
    <w:unhideWhenUsed/>
    <w:rsid w:val="00453D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3D60"/>
    <w:rPr>
      <w:rFonts w:ascii="Arial" w:eastAsia="Times New Roman" w:hAnsi="Arial" w:cs="Arial"/>
      <w:vanish/>
      <w:sz w:val="16"/>
      <w:szCs w:val="16"/>
    </w:rPr>
  </w:style>
  <w:style w:type="paragraph" w:customStyle="1" w:styleId="placeholder">
    <w:name w:val="placeholder"/>
    <w:basedOn w:val="Normal"/>
    <w:rsid w:val="00453D6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53D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3D6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15762">
      <w:bodyDiv w:val="1"/>
      <w:marLeft w:val="0"/>
      <w:marRight w:val="0"/>
      <w:marTop w:val="0"/>
      <w:marBottom w:val="0"/>
      <w:divBdr>
        <w:top w:val="none" w:sz="0" w:space="0" w:color="auto"/>
        <w:left w:val="none" w:sz="0" w:space="0" w:color="auto"/>
        <w:bottom w:val="none" w:sz="0" w:space="0" w:color="auto"/>
        <w:right w:val="none" w:sz="0" w:space="0" w:color="auto"/>
      </w:divBdr>
      <w:divsChild>
        <w:div w:id="416488756">
          <w:marLeft w:val="0"/>
          <w:marRight w:val="0"/>
          <w:marTop w:val="0"/>
          <w:marBottom w:val="0"/>
          <w:divBdr>
            <w:top w:val="none" w:sz="0" w:space="0" w:color="auto"/>
            <w:left w:val="none" w:sz="0" w:space="0" w:color="auto"/>
            <w:bottom w:val="none" w:sz="0" w:space="0" w:color="auto"/>
            <w:right w:val="none" w:sz="0" w:space="0" w:color="auto"/>
          </w:divBdr>
          <w:divsChild>
            <w:div w:id="1811703906">
              <w:marLeft w:val="0"/>
              <w:marRight w:val="0"/>
              <w:marTop w:val="0"/>
              <w:marBottom w:val="0"/>
              <w:divBdr>
                <w:top w:val="none" w:sz="0" w:space="0" w:color="auto"/>
                <w:left w:val="none" w:sz="0" w:space="0" w:color="auto"/>
                <w:bottom w:val="none" w:sz="0" w:space="0" w:color="auto"/>
                <w:right w:val="none" w:sz="0" w:space="0" w:color="auto"/>
              </w:divBdr>
              <w:divsChild>
                <w:div w:id="1329989845">
                  <w:marLeft w:val="0"/>
                  <w:marRight w:val="0"/>
                  <w:marTop w:val="0"/>
                  <w:marBottom w:val="0"/>
                  <w:divBdr>
                    <w:top w:val="none" w:sz="0" w:space="0" w:color="auto"/>
                    <w:left w:val="none" w:sz="0" w:space="0" w:color="auto"/>
                    <w:bottom w:val="none" w:sz="0" w:space="0" w:color="auto"/>
                    <w:right w:val="none" w:sz="0" w:space="0" w:color="auto"/>
                  </w:divBdr>
                  <w:divsChild>
                    <w:div w:id="612711217">
                      <w:marLeft w:val="0"/>
                      <w:marRight w:val="0"/>
                      <w:marTop w:val="0"/>
                      <w:marBottom w:val="0"/>
                      <w:divBdr>
                        <w:top w:val="none" w:sz="0" w:space="0" w:color="auto"/>
                        <w:left w:val="none" w:sz="0" w:space="0" w:color="auto"/>
                        <w:bottom w:val="none" w:sz="0" w:space="0" w:color="auto"/>
                        <w:right w:val="none" w:sz="0" w:space="0" w:color="auto"/>
                      </w:divBdr>
                      <w:divsChild>
                        <w:div w:id="1859075991">
                          <w:marLeft w:val="0"/>
                          <w:marRight w:val="0"/>
                          <w:marTop w:val="0"/>
                          <w:marBottom w:val="0"/>
                          <w:divBdr>
                            <w:top w:val="none" w:sz="0" w:space="0" w:color="auto"/>
                            <w:left w:val="none" w:sz="0" w:space="0" w:color="auto"/>
                            <w:bottom w:val="none" w:sz="0" w:space="0" w:color="auto"/>
                            <w:right w:val="none" w:sz="0" w:space="0" w:color="auto"/>
                          </w:divBdr>
                          <w:divsChild>
                            <w:div w:id="1232279526">
                              <w:marLeft w:val="0"/>
                              <w:marRight w:val="0"/>
                              <w:marTop w:val="0"/>
                              <w:marBottom w:val="0"/>
                              <w:divBdr>
                                <w:top w:val="none" w:sz="0" w:space="0" w:color="auto"/>
                                <w:left w:val="none" w:sz="0" w:space="0" w:color="auto"/>
                                <w:bottom w:val="none" w:sz="0" w:space="0" w:color="auto"/>
                                <w:right w:val="none" w:sz="0" w:space="0" w:color="auto"/>
                              </w:divBdr>
                              <w:divsChild>
                                <w:div w:id="214583376">
                                  <w:marLeft w:val="0"/>
                                  <w:marRight w:val="0"/>
                                  <w:marTop w:val="0"/>
                                  <w:marBottom w:val="0"/>
                                  <w:divBdr>
                                    <w:top w:val="none" w:sz="0" w:space="0" w:color="auto"/>
                                    <w:left w:val="none" w:sz="0" w:space="0" w:color="auto"/>
                                    <w:bottom w:val="none" w:sz="0" w:space="0" w:color="auto"/>
                                    <w:right w:val="none" w:sz="0" w:space="0" w:color="auto"/>
                                  </w:divBdr>
                                  <w:divsChild>
                                    <w:div w:id="205917178">
                                      <w:marLeft w:val="0"/>
                                      <w:marRight w:val="0"/>
                                      <w:marTop w:val="0"/>
                                      <w:marBottom w:val="0"/>
                                      <w:divBdr>
                                        <w:top w:val="none" w:sz="0" w:space="0" w:color="auto"/>
                                        <w:left w:val="none" w:sz="0" w:space="0" w:color="auto"/>
                                        <w:bottom w:val="none" w:sz="0" w:space="0" w:color="auto"/>
                                        <w:right w:val="none" w:sz="0" w:space="0" w:color="auto"/>
                                      </w:divBdr>
                                      <w:divsChild>
                                        <w:div w:id="658188768">
                                          <w:marLeft w:val="0"/>
                                          <w:marRight w:val="0"/>
                                          <w:marTop w:val="0"/>
                                          <w:marBottom w:val="0"/>
                                          <w:divBdr>
                                            <w:top w:val="none" w:sz="0" w:space="0" w:color="auto"/>
                                            <w:left w:val="none" w:sz="0" w:space="0" w:color="auto"/>
                                            <w:bottom w:val="none" w:sz="0" w:space="0" w:color="auto"/>
                                            <w:right w:val="none" w:sz="0" w:space="0" w:color="auto"/>
                                          </w:divBdr>
                                          <w:divsChild>
                                            <w:div w:id="1164273405">
                                              <w:marLeft w:val="0"/>
                                              <w:marRight w:val="0"/>
                                              <w:marTop w:val="0"/>
                                              <w:marBottom w:val="0"/>
                                              <w:divBdr>
                                                <w:top w:val="none" w:sz="0" w:space="0" w:color="auto"/>
                                                <w:left w:val="none" w:sz="0" w:space="0" w:color="auto"/>
                                                <w:bottom w:val="none" w:sz="0" w:space="0" w:color="auto"/>
                                                <w:right w:val="none" w:sz="0" w:space="0" w:color="auto"/>
                                              </w:divBdr>
                                              <w:divsChild>
                                                <w:div w:id="550309620">
                                                  <w:marLeft w:val="0"/>
                                                  <w:marRight w:val="0"/>
                                                  <w:marTop w:val="0"/>
                                                  <w:marBottom w:val="0"/>
                                                  <w:divBdr>
                                                    <w:top w:val="none" w:sz="0" w:space="0" w:color="auto"/>
                                                    <w:left w:val="none" w:sz="0" w:space="0" w:color="auto"/>
                                                    <w:bottom w:val="none" w:sz="0" w:space="0" w:color="auto"/>
                                                    <w:right w:val="none" w:sz="0" w:space="0" w:color="auto"/>
                                                  </w:divBdr>
                                                  <w:divsChild>
                                                    <w:div w:id="527568504">
                                                      <w:marLeft w:val="0"/>
                                                      <w:marRight w:val="0"/>
                                                      <w:marTop w:val="0"/>
                                                      <w:marBottom w:val="0"/>
                                                      <w:divBdr>
                                                        <w:top w:val="none" w:sz="0" w:space="0" w:color="auto"/>
                                                        <w:left w:val="none" w:sz="0" w:space="0" w:color="auto"/>
                                                        <w:bottom w:val="none" w:sz="0" w:space="0" w:color="auto"/>
                                                        <w:right w:val="none" w:sz="0" w:space="0" w:color="auto"/>
                                                      </w:divBdr>
                                                      <w:divsChild>
                                                        <w:div w:id="393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906908">
          <w:marLeft w:val="0"/>
          <w:marRight w:val="0"/>
          <w:marTop w:val="0"/>
          <w:marBottom w:val="0"/>
          <w:divBdr>
            <w:top w:val="none" w:sz="0" w:space="0" w:color="auto"/>
            <w:left w:val="none" w:sz="0" w:space="0" w:color="auto"/>
            <w:bottom w:val="none" w:sz="0" w:space="0" w:color="auto"/>
            <w:right w:val="none" w:sz="0" w:space="0" w:color="auto"/>
          </w:divBdr>
          <w:divsChild>
            <w:div w:id="1408268149">
              <w:marLeft w:val="0"/>
              <w:marRight w:val="0"/>
              <w:marTop w:val="0"/>
              <w:marBottom w:val="0"/>
              <w:divBdr>
                <w:top w:val="none" w:sz="0" w:space="0" w:color="auto"/>
                <w:left w:val="none" w:sz="0" w:space="0" w:color="auto"/>
                <w:bottom w:val="none" w:sz="0" w:space="0" w:color="auto"/>
                <w:right w:val="none" w:sz="0" w:space="0" w:color="auto"/>
              </w:divBdr>
              <w:divsChild>
                <w:div w:id="708340339">
                  <w:marLeft w:val="0"/>
                  <w:marRight w:val="0"/>
                  <w:marTop w:val="0"/>
                  <w:marBottom w:val="0"/>
                  <w:divBdr>
                    <w:top w:val="none" w:sz="0" w:space="0" w:color="auto"/>
                    <w:left w:val="none" w:sz="0" w:space="0" w:color="auto"/>
                    <w:bottom w:val="none" w:sz="0" w:space="0" w:color="auto"/>
                    <w:right w:val="none" w:sz="0" w:space="0" w:color="auto"/>
                  </w:divBdr>
                  <w:divsChild>
                    <w:div w:id="655063566">
                      <w:marLeft w:val="0"/>
                      <w:marRight w:val="0"/>
                      <w:marTop w:val="0"/>
                      <w:marBottom w:val="0"/>
                      <w:divBdr>
                        <w:top w:val="none" w:sz="0" w:space="0" w:color="auto"/>
                        <w:left w:val="none" w:sz="0" w:space="0" w:color="auto"/>
                        <w:bottom w:val="none" w:sz="0" w:space="0" w:color="auto"/>
                        <w:right w:val="none" w:sz="0" w:space="0" w:color="auto"/>
                      </w:divBdr>
                      <w:divsChild>
                        <w:div w:id="1125539441">
                          <w:marLeft w:val="0"/>
                          <w:marRight w:val="0"/>
                          <w:marTop w:val="0"/>
                          <w:marBottom w:val="0"/>
                          <w:divBdr>
                            <w:top w:val="none" w:sz="0" w:space="0" w:color="auto"/>
                            <w:left w:val="none" w:sz="0" w:space="0" w:color="auto"/>
                            <w:bottom w:val="none" w:sz="0" w:space="0" w:color="auto"/>
                            <w:right w:val="none" w:sz="0" w:space="0" w:color="auto"/>
                          </w:divBdr>
                          <w:divsChild>
                            <w:div w:id="433138889">
                              <w:marLeft w:val="0"/>
                              <w:marRight w:val="0"/>
                              <w:marTop w:val="0"/>
                              <w:marBottom w:val="0"/>
                              <w:divBdr>
                                <w:top w:val="none" w:sz="0" w:space="0" w:color="auto"/>
                                <w:left w:val="none" w:sz="0" w:space="0" w:color="auto"/>
                                <w:bottom w:val="none" w:sz="0" w:space="0" w:color="auto"/>
                                <w:right w:val="none" w:sz="0" w:space="0" w:color="auto"/>
                              </w:divBdr>
                              <w:divsChild>
                                <w:div w:id="1573079046">
                                  <w:marLeft w:val="0"/>
                                  <w:marRight w:val="0"/>
                                  <w:marTop w:val="0"/>
                                  <w:marBottom w:val="0"/>
                                  <w:divBdr>
                                    <w:top w:val="none" w:sz="0" w:space="0" w:color="auto"/>
                                    <w:left w:val="none" w:sz="0" w:space="0" w:color="auto"/>
                                    <w:bottom w:val="none" w:sz="0" w:space="0" w:color="auto"/>
                                    <w:right w:val="none" w:sz="0" w:space="0" w:color="auto"/>
                                  </w:divBdr>
                                  <w:divsChild>
                                    <w:div w:id="260921119">
                                      <w:marLeft w:val="0"/>
                                      <w:marRight w:val="0"/>
                                      <w:marTop w:val="0"/>
                                      <w:marBottom w:val="0"/>
                                      <w:divBdr>
                                        <w:top w:val="none" w:sz="0" w:space="0" w:color="auto"/>
                                        <w:left w:val="none" w:sz="0" w:space="0" w:color="auto"/>
                                        <w:bottom w:val="none" w:sz="0" w:space="0" w:color="auto"/>
                                        <w:right w:val="none" w:sz="0" w:space="0" w:color="auto"/>
                                      </w:divBdr>
                                      <w:divsChild>
                                        <w:div w:id="1361080718">
                                          <w:marLeft w:val="0"/>
                                          <w:marRight w:val="0"/>
                                          <w:marTop w:val="0"/>
                                          <w:marBottom w:val="0"/>
                                          <w:divBdr>
                                            <w:top w:val="none" w:sz="0" w:space="0" w:color="auto"/>
                                            <w:left w:val="none" w:sz="0" w:space="0" w:color="auto"/>
                                            <w:bottom w:val="none" w:sz="0" w:space="0" w:color="auto"/>
                                            <w:right w:val="none" w:sz="0" w:space="0" w:color="auto"/>
                                          </w:divBdr>
                                          <w:divsChild>
                                            <w:div w:id="1804694518">
                                              <w:marLeft w:val="0"/>
                                              <w:marRight w:val="0"/>
                                              <w:marTop w:val="0"/>
                                              <w:marBottom w:val="0"/>
                                              <w:divBdr>
                                                <w:top w:val="none" w:sz="0" w:space="0" w:color="auto"/>
                                                <w:left w:val="none" w:sz="0" w:space="0" w:color="auto"/>
                                                <w:bottom w:val="none" w:sz="0" w:space="0" w:color="auto"/>
                                                <w:right w:val="none" w:sz="0" w:space="0" w:color="auto"/>
                                              </w:divBdr>
                                              <w:divsChild>
                                                <w:div w:id="1434589118">
                                                  <w:marLeft w:val="0"/>
                                                  <w:marRight w:val="0"/>
                                                  <w:marTop w:val="0"/>
                                                  <w:marBottom w:val="0"/>
                                                  <w:divBdr>
                                                    <w:top w:val="none" w:sz="0" w:space="0" w:color="auto"/>
                                                    <w:left w:val="none" w:sz="0" w:space="0" w:color="auto"/>
                                                    <w:bottom w:val="none" w:sz="0" w:space="0" w:color="auto"/>
                                                    <w:right w:val="none" w:sz="0" w:space="0" w:color="auto"/>
                                                  </w:divBdr>
                                                  <w:divsChild>
                                                    <w:div w:id="19147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2025-01-12T12:36:00Z</dcterms:created>
  <dcterms:modified xsi:type="dcterms:W3CDTF">2025-01-12T12:40:00Z</dcterms:modified>
</cp:coreProperties>
</file>