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3D" w:rsidRDefault="00496D3D" w:rsidP="00496D3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MAGNUM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 xml:space="preserve"> PEDESTAL FANS:</w:t>
      </w:r>
    </w:p>
    <w:p w:rsidR="00C846A1" w:rsidRDefault="00C846A1" w:rsidP="00496D3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1" w:rsidRPr="00C846A1" w:rsidRDefault="00C846A1" w:rsidP="00496D3D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12</w:t>
      </w: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  <w:highlight w:val="darkGray"/>
        </w:rPr>
        <w:t>,8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496D3D" w:rsidRDefault="00496D3D" w:rsidP="00496D3D">
      <w:pPr>
        <w:rPr>
          <w:rFonts w:cstheme="minorHAnsi"/>
          <w:sz w:val="40"/>
          <w:szCs w:val="40"/>
        </w:rPr>
      </w:pPr>
      <w:r w:rsidRPr="00496D3D">
        <w:rPr>
          <w:rFonts w:cstheme="minorHAnsi"/>
          <w:sz w:val="40"/>
          <w:szCs w:val="40"/>
        </w:rPr>
        <w:t xml:space="preserve">Magnum Pedestal Fans are high-performance cooling solutions designed for heavy-duty use. With their robust and adjustable pedestal design, these fans deliver </w:t>
      </w:r>
      <w:r w:rsidRPr="00496D3D">
        <w:rPr>
          <w:rFonts w:cstheme="minorHAnsi"/>
          <w:sz w:val="40"/>
          <w:szCs w:val="40"/>
        </w:rPr>
        <w:lastRenderedPageBreak/>
        <w:t>powerful airflow and can be customized to fit various spaces. Equipped with high-torque motors and specially designed blades, Magnum Pedestal Fans provide exceptional air circulation, making them ideal for industrial, commercial, and large residential areas. Their durable construction and corrosion-resistant coating ensure long-lasting performance, while their sleek design adds a touch of rugged sophistication.</w:t>
      </w:r>
    </w:p>
    <w:p w:rsidR="00496D3D" w:rsidRDefault="00496D3D" w:rsidP="00F22ED4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magnum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pedestal fans include: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Adjustable Height: </w:t>
      </w:r>
      <w:r w:rsidRPr="00F22ED4">
        <w:rPr>
          <w:rFonts w:eastAsia="Times New Roman" w:cstheme="minorHAnsi"/>
          <w:bCs/>
          <w:sz w:val="36"/>
          <w:szCs w:val="36"/>
        </w:rPr>
        <w:t>Most Magnum pedestal fans allow you to adjust the height to suit different spaces and needs.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Oscillation: </w:t>
      </w:r>
      <w:r w:rsidRPr="00F22ED4">
        <w:rPr>
          <w:rFonts w:eastAsia="Times New Roman" w:cstheme="minorHAnsi"/>
          <w:bCs/>
          <w:sz w:val="36"/>
          <w:szCs w:val="36"/>
        </w:rPr>
        <w:t>They feature oscillating functionality for wider airflow coverage</w:t>
      </w:r>
      <w:r w:rsidRPr="00F22ED4">
        <w:rPr>
          <w:rFonts w:eastAsia="Times New Roman" w:cstheme="minorHAnsi"/>
          <w:b/>
          <w:bCs/>
          <w:sz w:val="36"/>
          <w:szCs w:val="36"/>
        </w:rPr>
        <w:t>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Multiple Speed Settings: </w:t>
      </w:r>
      <w:r w:rsidRPr="00F22ED4">
        <w:rPr>
          <w:rFonts w:eastAsia="Times New Roman" w:cstheme="minorHAnsi"/>
          <w:bCs/>
          <w:sz w:val="36"/>
          <w:szCs w:val="36"/>
        </w:rPr>
        <w:t>To customize airflow intensity, offering low, medium, and high settings.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Durable Design: </w:t>
      </w:r>
      <w:r w:rsidRPr="00F22ED4">
        <w:rPr>
          <w:rFonts w:eastAsia="Times New Roman" w:cstheme="minorHAnsi"/>
          <w:bCs/>
          <w:sz w:val="36"/>
          <w:szCs w:val="36"/>
        </w:rPr>
        <w:t>Built with sturdy materials for long-lasting performance.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Quiet Operation: </w:t>
      </w:r>
      <w:r w:rsidRPr="00F22ED4">
        <w:rPr>
          <w:rFonts w:eastAsia="Times New Roman" w:cstheme="minorHAnsi"/>
          <w:bCs/>
          <w:sz w:val="36"/>
          <w:szCs w:val="36"/>
        </w:rPr>
        <w:t>Engineered for quieter operation to ensure minimal noise during use.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Tilt Adjustment: </w:t>
      </w:r>
      <w:r w:rsidRPr="00F22ED4">
        <w:rPr>
          <w:rFonts w:eastAsia="Times New Roman" w:cstheme="minorHAnsi"/>
          <w:bCs/>
          <w:sz w:val="36"/>
          <w:szCs w:val="36"/>
        </w:rPr>
        <w:t>Allows you to direct airflow in different directions for better air distribution.</w:t>
      </w:r>
    </w:p>
    <w:p w:rsidR="00F22ED4" w:rsidRPr="00F22ED4" w:rsidRDefault="00F22ED4" w:rsidP="00F22E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F22ED4">
        <w:rPr>
          <w:rFonts w:eastAsia="Times New Roman" w:cstheme="minorHAnsi"/>
          <w:b/>
          <w:bCs/>
          <w:sz w:val="36"/>
          <w:szCs w:val="36"/>
        </w:rPr>
        <w:t xml:space="preserve">Energy Efficiency: </w:t>
      </w:r>
      <w:r w:rsidRPr="00F22ED4">
        <w:rPr>
          <w:rFonts w:eastAsia="Times New Roman" w:cstheme="minorHAnsi"/>
          <w:bCs/>
          <w:sz w:val="36"/>
          <w:szCs w:val="36"/>
        </w:rPr>
        <w:t>Designed to consume less power while maintaining good airflow.</w:t>
      </w:r>
    </w:p>
    <w:p w:rsidR="00077EBB" w:rsidRPr="00F22ED4" w:rsidRDefault="00C846A1" w:rsidP="00F22ED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sz w:val="36"/>
          <w:szCs w:val="36"/>
        </w:rPr>
      </w:pPr>
    </w:p>
    <w:sectPr w:rsidR="00077EBB" w:rsidRPr="00F22ED4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211"/>
    <w:multiLevelType w:val="multilevel"/>
    <w:tmpl w:val="FF38D4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91C52"/>
    <w:multiLevelType w:val="hybridMultilevel"/>
    <w:tmpl w:val="194CC108"/>
    <w:lvl w:ilvl="0" w:tplc="E0D04DB2">
      <w:numFmt w:val="bullet"/>
      <w:lvlText w:val=""/>
      <w:lvlJc w:val="left"/>
      <w:pPr>
        <w:ind w:left="870" w:hanging="51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2069"/>
    <w:multiLevelType w:val="hybridMultilevel"/>
    <w:tmpl w:val="2668E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54325"/>
    <w:multiLevelType w:val="hybridMultilevel"/>
    <w:tmpl w:val="5532D1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126353"/>
    <w:multiLevelType w:val="hybridMultilevel"/>
    <w:tmpl w:val="D9426E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E782B"/>
    <w:multiLevelType w:val="hybridMultilevel"/>
    <w:tmpl w:val="9494A09E"/>
    <w:lvl w:ilvl="0" w:tplc="E0D04DB2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3D"/>
    <w:rsid w:val="00496D3D"/>
    <w:rsid w:val="009A0818"/>
    <w:rsid w:val="00AA222E"/>
    <w:rsid w:val="00C846A1"/>
    <w:rsid w:val="00F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782E"/>
  <w15:chartTrackingRefBased/>
  <w15:docId w15:val="{E662D8BD-51AE-4BB2-B2CF-84EA0D03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6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2025-01-05T14:12:00Z</dcterms:created>
  <dcterms:modified xsi:type="dcterms:W3CDTF">2025-01-11T17:22:00Z</dcterms:modified>
</cp:coreProperties>
</file>