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67" w:rsidRDefault="00E220B5" w:rsidP="00126E67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BLADE TABLE</w:t>
      </w:r>
      <w:r w:rsidR="00126E67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</w:t>
      </w:r>
      <w:r w:rsidR="00126E67"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126E67" w:rsidRDefault="00E220B5" w:rsidP="00126E67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220B5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772025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67" w:rsidRPr="00FC757B" w:rsidRDefault="00126E67" w:rsidP="00126E67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 w:rsidR="00E220B5">
        <w:rPr>
          <w:rFonts w:ascii="Times New Roman" w:hAnsi="Times New Roman" w:cs="Times New Roman"/>
          <w:b/>
          <w:sz w:val="56"/>
          <w:szCs w:val="56"/>
          <w:highlight w:val="darkGray"/>
        </w:rPr>
        <w:t>8,4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D8489F" w:rsidRDefault="00D8489F" w:rsidP="00126E67">
      <w:pPr>
        <w:spacing w:after="0" w:line="240" w:lineRule="auto"/>
        <w:rPr>
          <w:rFonts w:cstheme="minorHAnsi"/>
          <w:sz w:val="40"/>
          <w:szCs w:val="40"/>
        </w:rPr>
      </w:pPr>
      <w:r w:rsidRPr="00D8489F">
        <w:rPr>
          <w:rFonts w:cstheme="minorHAnsi"/>
          <w:sz w:val="40"/>
          <w:szCs w:val="40"/>
        </w:rPr>
        <w:t xml:space="preserve">The Blade Table Industrial Fan is a heavy-duty ventilation solution, designed for maximum airflow and efficiency in demanding industrial environments. With its unique blade table design, this fan provides a high-volume, low-speed airflow that is ideal for cooling large areas, improving air quality, and increasing productivity. Its rugged construction, adjustable speed settings, and </w:t>
      </w:r>
      <w:r w:rsidRPr="00D8489F">
        <w:rPr>
          <w:rFonts w:cstheme="minorHAnsi"/>
          <w:sz w:val="40"/>
          <w:szCs w:val="40"/>
        </w:rPr>
        <w:lastRenderedPageBreak/>
        <w:t>durable components ensure reliable operation, making it an ideal choice for factories, warehouses, and manufacturing facilities that require powerful and efficient ventilation solutions.</w:t>
      </w:r>
    </w:p>
    <w:p w:rsidR="00126E67" w:rsidRPr="00E93969" w:rsidRDefault="00126E67" w:rsidP="00126E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</w:t>
      </w:r>
      <w:r w:rsidR="00D8489F">
        <w:rPr>
          <w:rFonts w:ascii="Times New Roman" w:hAnsi="Times New Roman" w:cs="Times New Roman"/>
          <w:b/>
          <w:sz w:val="44"/>
          <w:szCs w:val="56"/>
          <w:u w:val="single"/>
        </w:rPr>
        <w:t xml:space="preserve">s of blade table 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D8489F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Compact Design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Space-saving and easy to place on tables or desks.</w:t>
      </w:r>
    </w:p>
    <w:p w:rsidR="00D8489F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Angles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Allows for customizable airflow direction.</w:t>
      </w:r>
    </w:p>
    <w:p w:rsidR="00D8489F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Designed to run quietly for minimal disruption.</w:t>
      </w:r>
    </w:p>
    <w:p w:rsidR="00D8489F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Speed Settings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Offers varying airflow speeds for comfort.</w:t>
      </w:r>
    </w:p>
    <w:p w:rsidR="00D8489F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Consumes less power for cost-effective cooling.</w:t>
      </w:r>
    </w:p>
    <w:p w:rsidR="00D8489F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Portable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Lightweight and easy to move around.</w:t>
      </w:r>
    </w:p>
    <w:p w:rsidR="00126E67" w:rsidRPr="00D8489F" w:rsidRDefault="00D8489F" w:rsidP="00D848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8489F">
        <w:rPr>
          <w:rFonts w:ascii="Times New Roman" w:eastAsia="Times New Roman" w:hAnsi="Times New Roman" w:cs="Times New Roman"/>
          <w:b/>
          <w:bCs/>
          <w:sz w:val="36"/>
          <w:szCs w:val="24"/>
        </w:rPr>
        <w:t>Durable Blades</w:t>
      </w:r>
      <w:r w:rsidRPr="00D8489F">
        <w:rPr>
          <w:rFonts w:ascii="Times New Roman" w:eastAsia="Times New Roman" w:hAnsi="Times New Roman" w:cs="Times New Roman"/>
          <w:sz w:val="36"/>
          <w:szCs w:val="24"/>
        </w:rPr>
        <w:t xml:space="preserve"> – Sturdy, long-lasting blades for consistent performance.</w:t>
      </w:r>
      <w:bookmarkStart w:id="0" w:name="_GoBack"/>
      <w:bookmarkEnd w:id="0"/>
    </w:p>
    <w:sectPr w:rsidR="00126E67" w:rsidRPr="00D8489F" w:rsidSect="00126E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F211C"/>
    <w:multiLevelType w:val="hybridMultilevel"/>
    <w:tmpl w:val="E9C0E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0B58"/>
    <w:multiLevelType w:val="hybridMultilevel"/>
    <w:tmpl w:val="9966650E"/>
    <w:lvl w:ilvl="0" w:tplc="60A616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0501"/>
    <w:multiLevelType w:val="multilevel"/>
    <w:tmpl w:val="65BEA9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67"/>
    <w:rsid w:val="00126E67"/>
    <w:rsid w:val="009A0818"/>
    <w:rsid w:val="00AA222E"/>
    <w:rsid w:val="00D8489F"/>
    <w:rsid w:val="00E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EF5"/>
  <w15:chartTrackingRefBased/>
  <w15:docId w15:val="{2B0FD453-BA68-46C6-9BCC-E3176CFD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489F"/>
    <w:rPr>
      <w:b/>
      <w:bCs/>
    </w:rPr>
  </w:style>
  <w:style w:type="paragraph" w:styleId="ListParagraph">
    <w:name w:val="List Paragraph"/>
    <w:basedOn w:val="Normal"/>
    <w:uiPriority w:val="34"/>
    <w:qFormat/>
    <w:rsid w:val="00D8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2025-01-12T13:13:00Z</dcterms:created>
  <dcterms:modified xsi:type="dcterms:W3CDTF">2025-01-12T14:10:00Z</dcterms:modified>
</cp:coreProperties>
</file>