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36" w:rsidRDefault="000B6B36" w:rsidP="000B6B3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HEAT &amp; COOL TOWER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0B6B36" w:rsidRDefault="000B6B36" w:rsidP="000B6B3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B6B36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105275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36" w:rsidRPr="00FC757B" w:rsidRDefault="000B6B36" w:rsidP="000B6B36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13,000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0B6B36" w:rsidRDefault="000B6B36" w:rsidP="000B6B36">
      <w:pPr>
        <w:spacing w:after="0" w:line="240" w:lineRule="auto"/>
        <w:rPr>
          <w:rFonts w:cstheme="minorHAnsi"/>
          <w:sz w:val="40"/>
          <w:szCs w:val="40"/>
        </w:rPr>
      </w:pPr>
      <w:r w:rsidRPr="000B6B36">
        <w:rPr>
          <w:rFonts w:cstheme="minorHAnsi"/>
          <w:sz w:val="40"/>
          <w:szCs w:val="40"/>
        </w:rPr>
        <w:t xml:space="preserve">The Heat and Cool Tower Fan is a versatile and innovative solution for year-round climate control. This fan combines powerful cooling airflow with a built-in heating function, providing both warm and cool air </w:t>
      </w:r>
      <w:r w:rsidRPr="000B6B36">
        <w:rPr>
          <w:rFonts w:cstheme="minorHAnsi"/>
          <w:sz w:val="40"/>
          <w:szCs w:val="40"/>
        </w:rPr>
        <w:lastRenderedPageBreak/>
        <w:t>circulation as needed. With its sleek tower design, adjustable temperature settings, and energy-efficient operation, this fan is perfect for homes, offices, and bedrooms, offering a convenient and cost-effective way to stay comfortable in any season.</w:t>
      </w:r>
    </w:p>
    <w:p w:rsidR="000B6B36" w:rsidRDefault="000B6B36" w:rsidP="000B6B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</w:t>
      </w:r>
      <w:r w:rsidR="00DF2D79">
        <w:rPr>
          <w:rFonts w:ascii="Times New Roman" w:hAnsi="Times New Roman" w:cs="Times New Roman"/>
          <w:b/>
          <w:sz w:val="44"/>
          <w:szCs w:val="56"/>
          <w:u w:val="single"/>
        </w:rPr>
        <w:t>eatures of heat &amp; cool tower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0B6B36" w:rsidRPr="00B561AB" w:rsidRDefault="000B6B36" w:rsidP="000B6B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36"/>
        </w:rPr>
      </w:pPr>
    </w:p>
    <w:p w:rsidR="000B6B36" w:rsidRPr="000B6B36" w:rsidRDefault="000B6B36" w:rsidP="000B6B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6B36">
        <w:rPr>
          <w:rFonts w:ascii="Times New Roman" w:eastAsia="Times New Roman" w:hAnsi="Times New Roman" w:cs="Times New Roman"/>
          <w:b/>
          <w:bCs/>
          <w:sz w:val="36"/>
          <w:szCs w:val="24"/>
        </w:rPr>
        <w:t>Dual Functionality</w:t>
      </w:r>
      <w:r w:rsidRPr="000B6B36">
        <w:rPr>
          <w:rFonts w:ascii="Times New Roman" w:eastAsia="Times New Roman" w:hAnsi="Times New Roman" w:cs="Times New Roman"/>
          <w:sz w:val="36"/>
          <w:szCs w:val="24"/>
        </w:rPr>
        <w:t>: Provides both cooling and heating options.</w:t>
      </w:r>
    </w:p>
    <w:p w:rsidR="000B6B36" w:rsidRPr="000B6B36" w:rsidRDefault="000B6B36" w:rsidP="000B6B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6B36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Temperature</w:t>
      </w:r>
      <w:r w:rsidRPr="000B6B36">
        <w:rPr>
          <w:rFonts w:ascii="Times New Roman" w:eastAsia="Times New Roman" w:hAnsi="Times New Roman" w:cs="Times New Roman"/>
          <w:sz w:val="36"/>
          <w:szCs w:val="24"/>
        </w:rPr>
        <w:t>: Customizable climate control.</w:t>
      </w:r>
    </w:p>
    <w:p w:rsidR="000B6B36" w:rsidRPr="000B6B36" w:rsidRDefault="000B6B36" w:rsidP="000B6B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6B36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Fan Speeds</w:t>
      </w:r>
      <w:r w:rsidRPr="000B6B36">
        <w:rPr>
          <w:rFonts w:ascii="Times New Roman" w:eastAsia="Times New Roman" w:hAnsi="Times New Roman" w:cs="Times New Roman"/>
          <w:sz w:val="36"/>
          <w:szCs w:val="24"/>
        </w:rPr>
        <w:t>: Adjustable airflow for comfort.</w:t>
      </w:r>
    </w:p>
    <w:p w:rsidR="000B6B36" w:rsidRPr="000B6B36" w:rsidRDefault="000B6B36" w:rsidP="000B6B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6B36">
        <w:rPr>
          <w:rFonts w:ascii="Times New Roman" w:eastAsia="Times New Roman" w:hAnsi="Times New Roman" w:cs="Times New Roman"/>
          <w:b/>
          <w:bCs/>
          <w:sz w:val="36"/>
          <w:szCs w:val="24"/>
        </w:rPr>
        <w:t>Oscillation</w:t>
      </w:r>
      <w:r w:rsidRPr="000B6B36">
        <w:rPr>
          <w:rFonts w:ascii="Times New Roman" w:eastAsia="Times New Roman" w:hAnsi="Times New Roman" w:cs="Times New Roman"/>
          <w:sz w:val="36"/>
          <w:szCs w:val="24"/>
        </w:rPr>
        <w:t>: Even air distribution across the room.</w:t>
      </w:r>
    </w:p>
    <w:p w:rsidR="00077EBB" w:rsidRPr="000B6B36" w:rsidRDefault="000B6B36" w:rsidP="000B6B36">
      <w:pPr>
        <w:pStyle w:val="ListParagraph"/>
        <w:numPr>
          <w:ilvl w:val="0"/>
          <w:numId w:val="2"/>
        </w:numPr>
        <w:rPr>
          <w:sz w:val="32"/>
        </w:rPr>
      </w:pPr>
      <w:r w:rsidRPr="000B6B36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0B6B36">
        <w:rPr>
          <w:rFonts w:ascii="Times New Roman" w:eastAsia="Times New Roman" w:hAnsi="Times New Roman" w:cs="Times New Roman"/>
          <w:sz w:val="36"/>
          <w:szCs w:val="24"/>
        </w:rPr>
        <w:t>: Low power consumption for cost savings.</w:t>
      </w:r>
    </w:p>
    <w:sectPr w:rsidR="00077EBB" w:rsidRPr="000B6B36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2120"/>
    <w:multiLevelType w:val="hybridMultilevel"/>
    <w:tmpl w:val="C27CA496"/>
    <w:lvl w:ilvl="0" w:tplc="B762A9BA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164E"/>
    <w:multiLevelType w:val="multilevel"/>
    <w:tmpl w:val="D4E26F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36"/>
    <w:rsid w:val="000B6B36"/>
    <w:rsid w:val="009A0818"/>
    <w:rsid w:val="00AA222E"/>
    <w:rsid w:val="00D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2D29"/>
  <w15:chartTrackingRefBased/>
  <w15:docId w15:val="{AC35984D-23BA-4622-B2AE-108460BC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6B36"/>
    <w:rPr>
      <w:b/>
      <w:bCs/>
    </w:rPr>
  </w:style>
  <w:style w:type="paragraph" w:styleId="ListParagraph">
    <w:name w:val="List Paragraph"/>
    <w:basedOn w:val="Normal"/>
    <w:uiPriority w:val="34"/>
    <w:qFormat/>
    <w:rsid w:val="000B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2025-01-12T12:43:00Z</dcterms:created>
  <dcterms:modified xsi:type="dcterms:W3CDTF">2025-01-12T17:35:00Z</dcterms:modified>
</cp:coreProperties>
</file>