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F7E89" w14:textId="77777777" w:rsidR="00F04AA8" w:rsidRDefault="00F04AA8" w:rsidP="00380256">
      <w:pPr>
        <w:jc w:val="center"/>
        <w:rPr>
          <w:b/>
          <w:bCs/>
          <w:i/>
          <w:iCs/>
          <w:sz w:val="72"/>
          <w:szCs w:val="72"/>
          <w:u w:val="single"/>
        </w:rPr>
      </w:pPr>
      <w:bookmarkStart w:id="0" w:name="_GoBack"/>
      <w:r>
        <w:rPr>
          <w:b/>
          <w:bCs/>
          <w:i/>
          <w:iCs/>
          <w:sz w:val="72"/>
          <w:szCs w:val="72"/>
          <w:u w:val="single"/>
        </w:rPr>
        <w:t>TAOISM:</w:t>
      </w:r>
    </w:p>
    <w:bookmarkEnd w:id="0"/>
    <w:p w14:paraId="352365DF" w14:textId="66862642" w:rsidR="00F04AA8" w:rsidRDefault="00F04AA8" w:rsidP="00F04AA8">
      <w:pPr>
        <w:rPr>
          <w:b/>
          <w:bCs/>
          <w:i/>
          <w:iCs/>
          <w:sz w:val="72"/>
          <w:szCs w:val="72"/>
          <w:u w:val="single"/>
        </w:rPr>
      </w:pPr>
      <w:r>
        <w:rPr>
          <w:b/>
          <w:bCs/>
          <w:i/>
          <w:iCs/>
          <w:sz w:val="72"/>
          <w:szCs w:val="72"/>
          <w:u w:val="single"/>
        </w:rPr>
        <w:t>4.</w:t>
      </w:r>
      <w:r w:rsidRPr="00F04AA8">
        <w:rPr>
          <w:b/>
          <w:bCs/>
          <w:i/>
          <w:iCs/>
          <w:sz w:val="72"/>
          <w:szCs w:val="72"/>
          <w:u w:val="single"/>
        </w:rPr>
        <w:t>Nine Emperor Gods Festival</w:t>
      </w:r>
      <w:r>
        <w:rPr>
          <w:b/>
          <w:bCs/>
          <w:i/>
          <w:iCs/>
          <w:sz w:val="72"/>
          <w:szCs w:val="72"/>
          <w:u w:val="single"/>
        </w:rPr>
        <w:t>:</w:t>
      </w:r>
    </w:p>
    <w:p w14:paraId="44CE10F1" w14:textId="1165A061" w:rsidR="00F04AA8" w:rsidRDefault="00F04AA8" w:rsidP="00F04AA8">
      <w:pPr>
        <w:rPr>
          <w:b/>
          <w:bCs/>
          <w:sz w:val="36"/>
          <w:szCs w:val="36"/>
        </w:rPr>
      </w:pPr>
      <w:r w:rsidRPr="00F04AA8">
        <w:rPr>
          <w:b/>
          <w:bCs/>
          <w:sz w:val="36"/>
          <w:szCs w:val="36"/>
        </w:rPr>
        <w:t>During the Nine Emperor Gods Festival, one of the main traditions is the **offering of prayers and food** to the Nine Emperor Gods in Taoist temples. Devotees engage in **purification rituals**, such as fasting and avoiding meat, to cleanse their bodies and minds. The **vibrant street processions** are a highlight, with participants dressed in white, often carrying lanterns, incense, and offerings to show reverence. In some regions, the festival also features **spiritual mediums** who enter trances to communicate with the Emperor Gods.</w:t>
      </w:r>
    </w:p>
    <w:p w14:paraId="0F63E435" w14:textId="149D78CB" w:rsidR="00F04AA8" w:rsidRDefault="00F04AA8" w:rsidP="00F04AA8">
      <w:pPr>
        <w:rPr>
          <w:b/>
          <w:bCs/>
          <w:sz w:val="36"/>
          <w:szCs w:val="36"/>
        </w:rPr>
      </w:pPr>
      <w:r>
        <w:rPr>
          <w:noProof/>
        </w:rPr>
        <w:drawing>
          <wp:inline distT="0" distB="0" distL="0" distR="0" wp14:anchorId="2B3392D2" wp14:editId="71285312">
            <wp:extent cx="5629275" cy="3676650"/>
            <wp:effectExtent l="0" t="0" r="9525" b="0"/>
            <wp:docPr id="43895426" name="Picture 2" descr="Nine Emperor Gods Festival Rit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ne Emperor Gods Festival Ritual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29275" cy="3676650"/>
                    </a:xfrm>
                    <a:prstGeom prst="rect">
                      <a:avLst/>
                    </a:prstGeom>
                    <a:noFill/>
                    <a:ln>
                      <a:noFill/>
                    </a:ln>
                  </pic:spPr>
                </pic:pic>
              </a:graphicData>
            </a:graphic>
          </wp:inline>
        </w:drawing>
      </w:r>
    </w:p>
    <w:p w14:paraId="12201E5E" w14:textId="41723A88" w:rsidR="00F04AA8" w:rsidRDefault="00F04AA8" w:rsidP="00F04AA8">
      <w:pPr>
        <w:rPr>
          <w:b/>
          <w:bCs/>
          <w:i/>
          <w:iCs/>
          <w:sz w:val="72"/>
          <w:szCs w:val="72"/>
          <w:u w:val="single"/>
        </w:rPr>
      </w:pPr>
      <w:r w:rsidRPr="00F04AA8">
        <w:rPr>
          <w:b/>
          <w:bCs/>
          <w:i/>
          <w:iCs/>
          <w:sz w:val="72"/>
          <w:szCs w:val="72"/>
          <w:u w:val="single"/>
        </w:rPr>
        <w:lastRenderedPageBreak/>
        <w:t>About Nine Emperor Gods Festival</w:t>
      </w:r>
      <w:r>
        <w:rPr>
          <w:b/>
          <w:bCs/>
          <w:i/>
          <w:iCs/>
          <w:sz w:val="72"/>
          <w:szCs w:val="72"/>
          <w:u w:val="single"/>
        </w:rPr>
        <w:t>:</w:t>
      </w:r>
    </w:p>
    <w:p w14:paraId="5F3BE049" w14:textId="30F9CFB5" w:rsidR="00F04AA8" w:rsidRDefault="00F04AA8" w:rsidP="00F04AA8">
      <w:pPr>
        <w:rPr>
          <w:b/>
          <w:bCs/>
          <w:sz w:val="36"/>
          <w:szCs w:val="36"/>
        </w:rPr>
      </w:pPr>
      <w:r w:rsidRPr="00F04AA8">
        <w:rPr>
          <w:b/>
          <w:bCs/>
          <w:sz w:val="36"/>
          <w:szCs w:val="36"/>
        </w:rPr>
        <w:t>The **Nine Emperor Gods Festival** is a significant Taoist festival celebrated primarily by the Chinese communities in Southeast Asia, including Malaysia, Singapore, and Thailand. It takes place during the ninth lunar month, usually lasting nine days, and is dedicated to the worship of the Nine Emperor Gods, believed to bring blessings of health, prosperity, and protection from evil spirits. The festival involves various rituals, including processions, prayers, and offerings to honor the Nine Emperor Gods. Devotees also participate in purification practices, fasting, and performing acts of devotion to purify their bodies and souls.</w:t>
      </w:r>
    </w:p>
    <w:p w14:paraId="4A856C58" w14:textId="1A20CBCC" w:rsidR="00F04AA8" w:rsidRPr="00F04AA8" w:rsidRDefault="00F04AA8" w:rsidP="00F04AA8">
      <w:pPr>
        <w:rPr>
          <w:b/>
          <w:bCs/>
          <w:sz w:val="36"/>
          <w:szCs w:val="36"/>
        </w:rPr>
      </w:pPr>
      <w:r>
        <w:rPr>
          <w:noProof/>
        </w:rPr>
        <w:drawing>
          <wp:inline distT="0" distB="0" distL="0" distR="0" wp14:anchorId="4469DBC9" wp14:editId="42D96FC4">
            <wp:extent cx="5705475" cy="3267075"/>
            <wp:effectExtent l="0" t="0" r="9525" b="9525"/>
            <wp:docPr id="1919510102" name="Picture 3" descr="Nine Emperor Gods Festival Proc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ine Emperor Gods Festival Process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5475" cy="3267075"/>
                    </a:xfrm>
                    <a:prstGeom prst="rect">
                      <a:avLst/>
                    </a:prstGeom>
                    <a:noFill/>
                    <a:ln>
                      <a:noFill/>
                    </a:ln>
                  </pic:spPr>
                </pic:pic>
              </a:graphicData>
            </a:graphic>
          </wp:inline>
        </w:drawing>
      </w:r>
    </w:p>
    <w:p w14:paraId="0E745D5B" w14:textId="77777777" w:rsidR="00F04AA8" w:rsidRPr="00F04AA8" w:rsidRDefault="00F04AA8" w:rsidP="00F04AA8">
      <w:pPr>
        <w:rPr>
          <w:b/>
          <w:bCs/>
          <w:i/>
          <w:iCs/>
          <w:sz w:val="72"/>
          <w:szCs w:val="72"/>
          <w:u w:val="single"/>
        </w:rPr>
      </w:pPr>
    </w:p>
    <w:p w14:paraId="2CC13891" w14:textId="77777777" w:rsidR="00F04AA8" w:rsidRDefault="00F04AA8" w:rsidP="00F04AA8">
      <w:pPr>
        <w:rPr>
          <w:b/>
          <w:bCs/>
          <w:i/>
          <w:iCs/>
          <w:sz w:val="72"/>
          <w:szCs w:val="72"/>
          <w:u w:val="single"/>
        </w:rPr>
      </w:pPr>
    </w:p>
    <w:p w14:paraId="2AF1B2E9" w14:textId="77777777" w:rsidR="00F04AA8" w:rsidRDefault="00F04AA8" w:rsidP="00F04AA8">
      <w:pPr>
        <w:rPr>
          <w:b/>
          <w:bCs/>
          <w:i/>
          <w:iCs/>
          <w:sz w:val="72"/>
          <w:szCs w:val="72"/>
          <w:u w:val="single"/>
        </w:rPr>
      </w:pPr>
    </w:p>
    <w:p w14:paraId="07368E71" w14:textId="77777777" w:rsidR="00F04AA8" w:rsidRDefault="00F04AA8" w:rsidP="00F04AA8">
      <w:pPr>
        <w:rPr>
          <w:b/>
          <w:bCs/>
          <w:i/>
          <w:iCs/>
          <w:sz w:val="72"/>
          <w:szCs w:val="72"/>
          <w:u w:val="single"/>
        </w:rPr>
      </w:pPr>
    </w:p>
    <w:p w14:paraId="3BEA583E" w14:textId="77777777" w:rsidR="00F04AA8" w:rsidRDefault="00F04AA8" w:rsidP="00F04AA8">
      <w:pPr>
        <w:rPr>
          <w:b/>
          <w:bCs/>
          <w:i/>
          <w:iCs/>
          <w:sz w:val="72"/>
          <w:szCs w:val="72"/>
          <w:u w:val="single"/>
        </w:rPr>
      </w:pPr>
    </w:p>
    <w:p w14:paraId="72A87F9E" w14:textId="77777777" w:rsidR="00F04AA8" w:rsidRDefault="00F04AA8" w:rsidP="00F04AA8">
      <w:pPr>
        <w:rPr>
          <w:b/>
          <w:bCs/>
          <w:i/>
          <w:iCs/>
          <w:sz w:val="72"/>
          <w:szCs w:val="72"/>
          <w:u w:val="single"/>
        </w:rPr>
      </w:pPr>
    </w:p>
    <w:p w14:paraId="134AF71E" w14:textId="77777777" w:rsidR="00F04AA8" w:rsidRDefault="00F04AA8" w:rsidP="00F04AA8">
      <w:pPr>
        <w:rPr>
          <w:b/>
          <w:bCs/>
          <w:i/>
          <w:iCs/>
          <w:sz w:val="72"/>
          <w:szCs w:val="72"/>
          <w:u w:val="single"/>
        </w:rPr>
      </w:pPr>
    </w:p>
    <w:p w14:paraId="43E67A17" w14:textId="77777777" w:rsidR="00F04AA8" w:rsidRDefault="00F04AA8" w:rsidP="00F04AA8">
      <w:pPr>
        <w:rPr>
          <w:b/>
          <w:bCs/>
          <w:i/>
          <w:iCs/>
          <w:sz w:val="72"/>
          <w:szCs w:val="72"/>
          <w:u w:val="single"/>
        </w:rPr>
      </w:pPr>
    </w:p>
    <w:p w14:paraId="5BA87ACE" w14:textId="77777777" w:rsidR="00F04AA8" w:rsidRDefault="00F04AA8" w:rsidP="00F04AA8">
      <w:pPr>
        <w:rPr>
          <w:b/>
          <w:bCs/>
          <w:i/>
          <w:iCs/>
          <w:sz w:val="72"/>
          <w:szCs w:val="72"/>
          <w:u w:val="single"/>
        </w:rPr>
      </w:pPr>
    </w:p>
    <w:p w14:paraId="59CBBCD3" w14:textId="77777777" w:rsidR="00F04AA8" w:rsidRDefault="00F04AA8" w:rsidP="00F04AA8">
      <w:pPr>
        <w:rPr>
          <w:b/>
          <w:bCs/>
          <w:i/>
          <w:iCs/>
          <w:sz w:val="72"/>
          <w:szCs w:val="72"/>
          <w:u w:val="single"/>
        </w:rPr>
      </w:pPr>
    </w:p>
    <w:p w14:paraId="2F5B8EE8" w14:textId="4C116F93" w:rsidR="00F04AA8" w:rsidRPr="00F04AA8" w:rsidRDefault="00F04AA8" w:rsidP="00F04AA8">
      <w:pPr>
        <w:rPr>
          <w:b/>
          <w:bCs/>
          <w:sz w:val="36"/>
          <w:szCs w:val="36"/>
        </w:rPr>
      </w:pPr>
    </w:p>
    <w:p w14:paraId="4A18F431" w14:textId="2A07F82D" w:rsidR="00F1152E" w:rsidRPr="00F04AA8" w:rsidRDefault="00F1152E">
      <w:pPr>
        <w:rPr>
          <w:b/>
          <w:bCs/>
          <w:i/>
          <w:iCs/>
          <w:sz w:val="72"/>
          <w:szCs w:val="72"/>
          <w:u w:val="single"/>
        </w:rPr>
      </w:pPr>
    </w:p>
    <w:sectPr w:rsidR="00F1152E" w:rsidRPr="00F04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AA8"/>
    <w:rsid w:val="0020373F"/>
    <w:rsid w:val="00380256"/>
    <w:rsid w:val="008131E8"/>
    <w:rsid w:val="008B58BC"/>
    <w:rsid w:val="00F04AA8"/>
    <w:rsid w:val="00F11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38E5E"/>
  <w15:chartTrackingRefBased/>
  <w15:docId w15:val="{85E08626-6591-440A-8BB1-53D9842DA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4AA8"/>
  </w:style>
  <w:style w:type="paragraph" w:styleId="Heading1">
    <w:name w:val="heading 1"/>
    <w:basedOn w:val="Normal"/>
    <w:next w:val="Normal"/>
    <w:link w:val="Heading1Char"/>
    <w:uiPriority w:val="9"/>
    <w:qFormat/>
    <w:rsid w:val="00F04A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AA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10725">
      <w:bodyDiv w:val="1"/>
      <w:marLeft w:val="0"/>
      <w:marRight w:val="0"/>
      <w:marTop w:val="0"/>
      <w:marBottom w:val="0"/>
      <w:divBdr>
        <w:top w:val="none" w:sz="0" w:space="0" w:color="auto"/>
        <w:left w:val="none" w:sz="0" w:space="0" w:color="auto"/>
        <w:bottom w:val="none" w:sz="0" w:space="0" w:color="auto"/>
        <w:right w:val="none" w:sz="0" w:space="0" w:color="auto"/>
      </w:divBdr>
    </w:div>
    <w:div w:id="874387428">
      <w:bodyDiv w:val="1"/>
      <w:marLeft w:val="0"/>
      <w:marRight w:val="0"/>
      <w:marTop w:val="0"/>
      <w:marBottom w:val="0"/>
      <w:divBdr>
        <w:top w:val="none" w:sz="0" w:space="0" w:color="auto"/>
        <w:left w:val="none" w:sz="0" w:space="0" w:color="auto"/>
        <w:bottom w:val="none" w:sz="0" w:space="0" w:color="auto"/>
        <w:right w:val="none" w:sz="0" w:space="0" w:color="auto"/>
      </w:divBdr>
    </w:div>
    <w:div w:id="1020745493">
      <w:bodyDiv w:val="1"/>
      <w:marLeft w:val="0"/>
      <w:marRight w:val="0"/>
      <w:marTop w:val="0"/>
      <w:marBottom w:val="0"/>
      <w:divBdr>
        <w:top w:val="none" w:sz="0" w:space="0" w:color="auto"/>
        <w:left w:val="none" w:sz="0" w:space="0" w:color="auto"/>
        <w:bottom w:val="none" w:sz="0" w:space="0" w:color="auto"/>
        <w:right w:val="none" w:sz="0" w:space="0" w:color="auto"/>
      </w:divBdr>
    </w:div>
    <w:div w:id="142927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hassam nagori</dc:creator>
  <cp:keywords/>
  <dc:description/>
  <cp:lastModifiedBy>user</cp:lastModifiedBy>
  <cp:revision>2</cp:revision>
  <dcterms:created xsi:type="dcterms:W3CDTF">2025-01-09T13:25:00Z</dcterms:created>
  <dcterms:modified xsi:type="dcterms:W3CDTF">2025-01-11T19:55:00Z</dcterms:modified>
</cp:coreProperties>
</file>