
<file path=[Content_Types].xml><?xml version="1.0" encoding="utf-8"?>
<Types xmlns="http://schemas.openxmlformats.org/package/2006/content-types">
  <Default Extension="web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6D3A6" w14:textId="2D1603DB" w:rsidR="00C513B3" w:rsidRDefault="007C6FEE" w:rsidP="00C513B3">
      <w:pPr>
        <w:shd w:val="clear" w:color="auto" w:fill="FFFFFF" w:themeFill="background1"/>
        <w:spacing w:after="0" w:line="240" w:lineRule="auto"/>
        <w:jc w:val="center"/>
        <w:rPr>
          <w:rFonts w:ascii="Times New Roman" w:eastAsia="Times New Roman" w:hAnsi="Times New Roman" w:cs="Times New Roman"/>
          <w:b/>
          <w:bCs/>
          <w:color w:val="000000" w:themeColor="text1"/>
          <w:sz w:val="72"/>
          <w:szCs w:val="72"/>
          <w:u w:val="single"/>
        </w:rPr>
      </w:pPr>
      <w:r w:rsidRPr="007C6FEE">
        <w:rPr>
          <w:rFonts w:ascii="Times New Roman" w:eastAsia="Times New Roman" w:hAnsi="Times New Roman" w:cs="Times New Roman"/>
          <w:b/>
          <w:bCs/>
          <w:color w:val="000000" w:themeColor="text1"/>
          <w:sz w:val="72"/>
          <w:szCs w:val="72"/>
          <w:u w:val="single"/>
        </w:rPr>
        <w:t>ISLAM</w:t>
      </w:r>
    </w:p>
    <w:p w14:paraId="409EA5DA" w14:textId="77777777" w:rsidR="00D95DB2" w:rsidRPr="00D95DB2" w:rsidRDefault="00D95DB2" w:rsidP="00C513B3">
      <w:pPr>
        <w:shd w:val="clear" w:color="auto" w:fill="FFFFFF" w:themeFill="background1"/>
        <w:spacing w:after="0" w:line="240" w:lineRule="auto"/>
        <w:jc w:val="center"/>
        <w:rPr>
          <w:rFonts w:ascii="Times New Roman" w:eastAsia="Times New Roman" w:hAnsi="Times New Roman" w:cs="Times New Roman"/>
          <w:b/>
          <w:bCs/>
          <w:color w:val="000000" w:themeColor="text1"/>
          <w:sz w:val="32"/>
          <w:szCs w:val="144"/>
          <w:u w:val="single"/>
        </w:rPr>
      </w:pPr>
    </w:p>
    <w:p w14:paraId="513B043E" w14:textId="77777777" w:rsidR="00F2218F" w:rsidRPr="00F2218F" w:rsidRDefault="00F2218F" w:rsidP="00F2218F">
      <w:pPr>
        <w:pStyle w:val="Heading1"/>
        <w:spacing w:before="0" w:beforeAutospacing="0"/>
        <w:jc w:val="center"/>
        <w:rPr>
          <w:rFonts w:ascii="Arial" w:hAnsi="Arial" w:cs="Arial"/>
          <w:caps/>
          <w:color w:val="000000" w:themeColor="text1"/>
        </w:rPr>
      </w:pPr>
      <w:r w:rsidRPr="00F2218F">
        <w:rPr>
          <w:rFonts w:ascii="Arial" w:hAnsi="Arial" w:cs="Arial"/>
          <w:caps/>
          <w:color w:val="000000" w:themeColor="text1"/>
        </w:rPr>
        <w:t>Month of Fasting</w:t>
      </w:r>
    </w:p>
    <w:p w14:paraId="6725ACDC" w14:textId="6CCEB0AF" w:rsidR="00F2218F" w:rsidRPr="002148F3" w:rsidRDefault="00F2218F" w:rsidP="00F2218F">
      <w:pPr>
        <w:spacing w:after="100" w:afterAutospacing="1" w:line="240" w:lineRule="auto"/>
        <w:jc w:val="center"/>
        <w:outlineLvl w:val="0"/>
        <w:rPr>
          <w:rFonts w:ascii="Times New Roman" w:eastAsia="Times New Roman" w:hAnsi="Times New Roman" w:cs="Times New Roman"/>
          <w:caps/>
          <w:color w:val="000000" w:themeColor="text1"/>
          <w:kern w:val="36"/>
          <w:sz w:val="40"/>
          <w:szCs w:val="48"/>
        </w:rPr>
      </w:pPr>
      <w:r w:rsidRPr="002148F3">
        <w:rPr>
          <w:rFonts w:ascii="Times New Roman" w:hAnsi="Times New Roman" w:cs="Times New Roman"/>
          <w:color w:val="000000" w:themeColor="text1"/>
          <w:sz w:val="24"/>
          <w:szCs w:val="29"/>
        </w:rPr>
        <w:t>Ramadan is a holy month in Islam marked by fasting from dawn to dusk as an act of worship and self-discipline</w:t>
      </w:r>
      <w:r w:rsidRPr="002148F3">
        <w:rPr>
          <w:rFonts w:ascii="Times New Roman" w:hAnsi="Times New Roman" w:cs="Times New Roman"/>
          <w:color w:val="000000" w:themeColor="text1"/>
          <w:sz w:val="24"/>
          <w:szCs w:val="29"/>
        </w:rPr>
        <w:t>.</w:t>
      </w:r>
    </w:p>
    <w:p w14:paraId="2FD2AFBE" w14:textId="3056BCFD" w:rsidR="00C513B3" w:rsidRPr="00C513B3" w:rsidRDefault="00C513B3" w:rsidP="00F2218F">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C513B3">
        <w:rPr>
          <w:rFonts w:ascii="Times New Roman" w:eastAsia="Times New Roman" w:hAnsi="Times New Roman" w:cs="Times New Roman"/>
          <w:caps/>
          <w:color w:val="000000" w:themeColor="text1"/>
          <w:kern w:val="36"/>
          <w:sz w:val="48"/>
          <w:szCs w:val="48"/>
        </w:rPr>
        <w:t xml:space="preserve">About </w:t>
      </w:r>
      <w:r w:rsidR="00214E53">
        <w:rPr>
          <w:rFonts w:ascii="Times New Roman" w:eastAsia="Times New Roman" w:hAnsi="Times New Roman" w:cs="Times New Roman"/>
          <w:caps/>
          <w:color w:val="000000" w:themeColor="text1"/>
          <w:kern w:val="36"/>
          <w:sz w:val="48"/>
          <w:szCs w:val="48"/>
        </w:rPr>
        <w:t>ramadan</w:t>
      </w:r>
    </w:p>
    <w:p w14:paraId="15F428D0" w14:textId="74EA566F" w:rsidR="002148F3" w:rsidRPr="002148F3" w:rsidRDefault="002148F3" w:rsidP="002148F3">
      <w:pPr>
        <w:shd w:val="clear" w:color="auto" w:fill="FFFFFF" w:themeFill="background1"/>
        <w:spacing w:after="100" w:afterAutospacing="1" w:line="240" w:lineRule="auto"/>
        <w:jc w:val="center"/>
        <w:rPr>
          <w:rFonts w:ascii="Times New Roman" w:hAnsi="Times New Roman" w:cs="Times New Roman"/>
          <w:color w:val="000000" w:themeColor="text1"/>
          <w:sz w:val="24"/>
          <w:szCs w:val="24"/>
          <w:shd w:val="clear" w:color="auto" w:fill="000000"/>
        </w:rPr>
      </w:pPr>
      <w:r w:rsidRPr="002148F3">
        <w:rPr>
          <w:rFonts w:ascii="Times New Roman" w:hAnsi="Times New Roman" w:cs="Times New Roman"/>
          <w:color w:val="000000" w:themeColor="text1"/>
          <w:sz w:val="24"/>
          <w:szCs w:val="24"/>
          <w:shd w:val="clear" w:color="auto" w:fill="FFFFFF" w:themeFill="background1"/>
        </w:rPr>
        <w:t>The holy month of fasting, reflection, and devotion</w:t>
      </w:r>
      <w:r>
        <w:rPr>
          <w:rFonts w:ascii="Times New Roman" w:hAnsi="Times New Roman" w:cs="Times New Roman"/>
          <w:color w:val="000000" w:themeColor="text1"/>
          <w:sz w:val="24"/>
          <w:szCs w:val="24"/>
          <w:shd w:val="clear" w:color="auto" w:fill="FFFFFF" w:themeFill="background1"/>
        </w:rPr>
        <w:t>.</w:t>
      </w:r>
    </w:p>
    <w:p w14:paraId="1262E970" w14:textId="1A759106" w:rsidR="00A47486" w:rsidRDefault="002148F3" w:rsidP="002148F3">
      <w:pPr>
        <w:shd w:val="clear" w:color="auto" w:fill="FFFFFF" w:themeFill="background1"/>
        <w:spacing w:after="100" w:afterAutospacing="1" w:line="240" w:lineRule="auto"/>
        <w:rPr>
          <w:rFonts w:ascii="Times New Roman" w:eastAsia="Times New Roman" w:hAnsi="Times New Roman" w:cs="Times New Roman"/>
          <w:noProof/>
          <w:color w:val="000000" w:themeColor="text1"/>
          <w:sz w:val="24"/>
          <w:szCs w:val="24"/>
          <w:shd w:val="clear" w:color="auto" w:fill="FFFFFF" w:themeFill="background1"/>
        </w:rPr>
      </w:pPr>
      <w:r w:rsidRPr="002148F3">
        <w:rPr>
          <w:rFonts w:ascii="Times New Roman" w:hAnsi="Times New Roman" w:cs="Times New Roman"/>
          <w:color w:val="000000" w:themeColor="text1"/>
          <w:sz w:val="24"/>
          <w:szCs w:val="24"/>
          <w:shd w:val="clear" w:color="auto" w:fill="FFFFFF" w:themeFill="background1"/>
        </w:rPr>
        <w:t>Ramadan is the ninth month of the Islamic lunar calendar and is considered the holiest month for Muslims. It is a time for fasting, prayer, reflection, and community. During Ramadan, Muslims fast from dawn until sunset, abstaining from food, drink, and other physical needs. Fasting</w:t>
      </w:r>
      <w:r w:rsidRPr="002148F3">
        <w:rPr>
          <w:rFonts w:ascii="Times New Roman" w:hAnsi="Times New Roman" w:cs="Times New Roman"/>
          <w:color w:val="000000" w:themeColor="text1"/>
          <w:sz w:val="24"/>
          <w:szCs w:val="24"/>
          <w:shd w:val="clear" w:color="auto" w:fill="000000"/>
        </w:rPr>
        <w:t xml:space="preserve"> </w:t>
      </w:r>
      <w:r w:rsidRPr="002148F3">
        <w:rPr>
          <w:rFonts w:ascii="Times New Roman" w:hAnsi="Times New Roman" w:cs="Times New Roman"/>
          <w:color w:val="000000" w:themeColor="text1"/>
          <w:sz w:val="24"/>
          <w:szCs w:val="24"/>
          <w:shd w:val="clear" w:color="auto" w:fill="FFFFFF" w:themeFill="background1"/>
        </w:rPr>
        <w:t xml:space="preserve">during this month is one of the Five Pillars of Islam, and it is seen as a way to purify the soul, develop self-discipline, and grow closer to Allah. Ramadan is also a time for increased prayer and spiritual reflection, with Muslims engaging in nightly </w:t>
      </w:r>
      <w:proofErr w:type="spellStart"/>
      <w:r w:rsidRPr="002148F3">
        <w:rPr>
          <w:rFonts w:ascii="Times New Roman" w:hAnsi="Times New Roman" w:cs="Times New Roman"/>
          <w:color w:val="000000" w:themeColor="text1"/>
          <w:sz w:val="24"/>
          <w:szCs w:val="24"/>
          <w:shd w:val="clear" w:color="auto" w:fill="FFFFFF" w:themeFill="background1"/>
        </w:rPr>
        <w:t>Taraweeh</w:t>
      </w:r>
      <w:proofErr w:type="spellEnd"/>
      <w:r w:rsidRPr="002148F3">
        <w:rPr>
          <w:rFonts w:ascii="Times New Roman" w:hAnsi="Times New Roman" w:cs="Times New Roman"/>
          <w:color w:val="000000" w:themeColor="text1"/>
          <w:sz w:val="24"/>
          <w:szCs w:val="24"/>
          <w:shd w:val="clear" w:color="auto" w:fill="FFFFFF" w:themeFill="background1"/>
        </w:rPr>
        <w:t xml:space="preserve"> prayers and reading the Quran. The month culminates in the celebration of Eid ul-</w:t>
      </w:r>
      <w:proofErr w:type="spellStart"/>
      <w:r w:rsidRPr="002148F3">
        <w:rPr>
          <w:rFonts w:ascii="Times New Roman" w:hAnsi="Times New Roman" w:cs="Times New Roman"/>
          <w:color w:val="000000" w:themeColor="text1"/>
          <w:sz w:val="24"/>
          <w:szCs w:val="24"/>
          <w:shd w:val="clear" w:color="auto" w:fill="FFFFFF" w:themeFill="background1"/>
        </w:rPr>
        <w:t>Fitr</w:t>
      </w:r>
      <w:proofErr w:type="spellEnd"/>
      <w:r w:rsidRPr="002148F3">
        <w:rPr>
          <w:rFonts w:ascii="Times New Roman" w:hAnsi="Times New Roman" w:cs="Times New Roman"/>
          <w:color w:val="000000" w:themeColor="text1"/>
          <w:sz w:val="24"/>
          <w:szCs w:val="24"/>
          <w:shd w:val="clear" w:color="auto" w:fill="FFFFFF" w:themeFill="background1"/>
        </w:rPr>
        <w:t>, marking the end of the fasting period and a time of joyous feasting and charity.</w:t>
      </w:r>
    </w:p>
    <w:p w14:paraId="2B4944C9" w14:textId="35DF8DA1" w:rsidR="001B713C" w:rsidRPr="002148F3" w:rsidRDefault="001B713C" w:rsidP="002148F3">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5C4935E0" wp14:editId="02138337">
            <wp:extent cx="5943600" cy="3244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m1.webp"/>
                    <pic:cNvPicPr/>
                  </pic:nvPicPr>
                  <pic:blipFill>
                    <a:blip r:embed="rId5">
                      <a:extLst>
                        <a:ext uri="{28A0092B-C50C-407E-A947-70E740481C1C}">
                          <a14:useLocalDpi xmlns:a14="http://schemas.microsoft.com/office/drawing/2010/main" val="0"/>
                        </a:ext>
                      </a:extLst>
                    </a:blip>
                    <a:stretch>
                      <a:fillRect/>
                    </a:stretch>
                  </pic:blipFill>
                  <pic:spPr>
                    <a:xfrm>
                      <a:off x="0" y="0"/>
                      <a:ext cx="5943600" cy="3244215"/>
                    </a:xfrm>
                    <a:prstGeom prst="rect">
                      <a:avLst/>
                    </a:prstGeom>
                  </pic:spPr>
                </pic:pic>
              </a:graphicData>
            </a:graphic>
          </wp:inline>
        </w:drawing>
      </w:r>
    </w:p>
    <w:p w14:paraId="656EC8E5" w14:textId="57B32DAC" w:rsidR="00C513B3" w:rsidRPr="00C513B3" w:rsidRDefault="00C513B3" w:rsidP="00C513B3">
      <w:pPr>
        <w:shd w:val="clear" w:color="auto" w:fill="FFFFFF" w:themeFill="background1"/>
        <w:spacing w:after="0" w:line="240" w:lineRule="auto"/>
        <w:rPr>
          <w:rFonts w:ascii="Times New Roman" w:eastAsia="Times New Roman" w:hAnsi="Times New Roman" w:cs="Times New Roman"/>
          <w:color w:val="000000" w:themeColor="text1"/>
          <w:sz w:val="24"/>
          <w:szCs w:val="24"/>
        </w:rPr>
      </w:pPr>
      <w:r w:rsidRPr="00C513B3">
        <w:rPr>
          <w:rFonts w:ascii="Times New Roman" w:eastAsia="Times New Roman" w:hAnsi="Times New Roman" w:cs="Times New Roman"/>
          <w:noProof/>
          <w:color w:val="000000" w:themeColor="text1"/>
          <w:sz w:val="24"/>
          <w:szCs w:val="24"/>
        </w:rPr>
        <mc:AlternateContent>
          <mc:Choice Requires="wps">
            <w:drawing>
              <wp:inline distT="0" distB="0" distL="0" distR="0" wp14:anchorId="2CDEB402" wp14:editId="33477729">
                <wp:extent cx="300990" cy="300990"/>
                <wp:effectExtent l="0" t="0" r="0" b="0"/>
                <wp:docPr id="5" name="Rectangle 5" descr="Eid ul-Fitr Cele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6864640F" id="Rectangle 5" o:spid="_x0000_s1026" alt="Eid ul-Fitr Celebration"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" filled="f" stroked="f">
                <o:lock v:ext="edit" aspectratio="t"/>
                <w10:anchorlock/>
              </v:rect>
            </w:pict>
          </mc:Fallback>
        </mc:AlternateContent>
      </w:r>
    </w:p>
    <w:p w14:paraId="661DF858" w14:textId="658D5646" w:rsidR="00C513B3" w:rsidRPr="00C513B3" w:rsidRDefault="001B713C" w:rsidP="00C513B3">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Pr>
          <w:rFonts w:ascii="Times New Roman" w:eastAsia="Times New Roman" w:hAnsi="Times New Roman" w:cs="Times New Roman"/>
          <w:caps/>
          <w:color w:val="000000" w:themeColor="text1"/>
          <w:kern w:val="36"/>
          <w:sz w:val="48"/>
          <w:szCs w:val="48"/>
        </w:rPr>
        <w:lastRenderedPageBreak/>
        <w:t>ramadan</w:t>
      </w:r>
      <w:r w:rsidR="00C513B3" w:rsidRPr="00C513B3">
        <w:rPr>
          <w:rFonts w:ascii="Times New Roman" w:eastAsia="Times New Roman" w:hAnsi="Times New Roman" w:cs="Times New Roman"/>
          <w:caps/>
          <w:color w:val="000000" w:themeColor="text1"/>
          <w:kern w:val="36"/>
          <w:sz w:val="48"/>
          <w:szCs w:val="48"/>
        </w:rPr>
        <w:t xml:space="preserve"> Traditions</w:t>
      </w:r>
    </w:p>
    <w:p w14:paraId="27FE23B5" w14:textId="65FAE9AA" w:rsidR="00C513B3" w:rsidRPr="00AD4185" w:rsidRDefault="005C3CC6" w:rsidP="005C3CC6">
      <w:pPr>
        <w:shd w:val="clear" w:color="auto" w:fill="FFFFFF" w:themeFill="background1"/>
        <w:spacing w:after="0" w:line="240" w:lineRule="auto"/>
        <w:jc w:val="center"/>
        <w:rPr>
          <w:rFonts w:ascii="Times New Roman" w:hAnsi="Times New Roman" w:cs="Times New Roman"/>
          <w:color w:val="000000" w:themeColor="text1"/>
          <w:sz w:val="24"/>
          <w:szCs w:val="24"/>
          <w:shd w:val="clear" w:color="auto" w:fill="FFFFFF" w:themeFill="background1"/>
        </w:rPr>
      </w:pPr>
      <w:r w:rsidRPr="00AD4185">
        <w:rPr>
          <w:rFonts w:ascii="Times New Roman" w:hAnsi="Times New Roman" w:cs="Times New Roman"/>
          <w:color w:val="000000" w:themeColor="text1"/>
          <w:sz w:val="24"/>
          <w:szCs w:val="24"/>
          <w:shd w:val="clear" w:color="auto" w:fill="FFFFFF" w:themeFill="background1"/>
        </w:rPr>
        <w:t>A time of fasting, prayer, and community</w:t>
      </w:r>
      <w:r w:rsidRPr="00AD4185">
        <w:rPr>
          <w:rFonts w:ascii="Times New Roman" w:hAnsi="Times New Roman" w:cs="Times New Roman"/>
          <w:color w:val="000000" w:themeColor="text1"/>
          <w:sz w:val="24"/>
          <w:szCs w:val="24"/>
          <w:shd w:val="clear" w:color="auto" w:fill="FFFFFF" w:themeFill="background1"/>
        </w:rPr>
        <w:t>.</w:t>
      </w:r>
    </w:p>
    <w:p w14:paraId="65E2FAFE" w14:textId="77777777" w:rsidR="00443E53" w:rsidRPr="00AD4185" w:rsidRDefault="00443E53" w:rsidP="005C3CC6">
      <w:pPr>
        <w:shd w:val="clear" w:color="auto" w:fill="FFFFFF" w:themeFill="background1"/>
        <w:spacing w:after="0" w:line="240" w:lineRule="auto"/>
        <w:jc w:val="center"/>
        <w:rPr>
          <w:rFonts w:ascii="Times New Roman" w:eastAsia="Times New Roman" w:hAnsi="Times New Roman" w:cs="Times New Roman"/>
          <w:color w:val="000000" w:themeColor="text1"/>
          <w:sz w:val="24"/>
          <w:szCs w:val="24"/>
        </w:rPr>
      </w:pPr>
    </w:p>
    <w:p w14:paraId="42E868D8" w14:textId="7C3A756E" w:rsidR="00443E53" w:rsidRPr="00AD4185" w:rsidRDefault="00443E53" w:rsidP="00C513B3">
      <w:pPr>
        <w:shd w:val="clear" w:color="auto" w:fill="FFFFFF" w:themeFill="background1"/>
        <w:spacing w:after="100" w:afterAutospacing="1" w:line="240" w:lineRule="auto"/>
        <w:rPr>
          <w:rFonts w:ascii="Times New Roman" w:hAnsi="Times New Roman" w:cs="Times New Roman"/>
          <w:color w:val="000000" w:themeColor="text1"/>
          <w:sz w:val="24"/>
          <w:szCs w:val="24"/>
          <w:shd w:val="clear" w:color="auto" w:fill="FFFFFF" w:themeFill="background1"/>
        </w:rPr>
      </w:pPr>
      <w:r w:rsidRPr="00AD4185">
        <w:rPr>
          <w:rFonts w:ascii="Times New Roman" w:hAnsi="Times New Roman" w:cs="Times New Roman"/>
          <w:color w:val="000000" w:themeColor="text1"/>
          <w:sz w:val="24"/>
          <w:szCs w:val="24"/>
          <w:shd w:val="clear" w:color="auto" w:fill="FFFFFF" w:themeFill="background1"/>
        </w:rPr>
        <w:t>During Ramadan, Muslims observe fasting from dawn to sunset, known as</w:t>
      </w:r>
      <w:r w:rsidR="00FB1330">
        <w:rPr>
          <w:rFonts w:ascii="Times New Roman" w:hAnsi="Times New Roman" w:cs="Times New Roman"/>
          <w:color w:val="000000" w:themeColor="text1"/>
          <w:sz w:val="24"/>
          <w:szCs w:val="24"/>
          <w:shd w:val="clear" w:color="auto" w:fill="FFFFFF" w:themeFill="background1"/>
        </w:rPr>
        <w:t xml:space="preserve"> </w:t>
      </w:r>
      <w:bookmarkStart w:id="0" w:name="_GoBack"/>
      <w:bookmarkEnd w:id="0"/>
      <w:r w:rsidRPr="00AD4185">
        <w:rPr>
          <w:rFonts w:ascii="Times New Roman" w:hAnsi="Times New Roman" w:cs="Times New Roman"/>
          <w:color w:val="000000" w:themeColor="text1"/>
          <w:sz w:val="24"/>
          <w:szCs w:val="24"/>
          <w:shd w:val="clear" w:color="auto" w:fill="FFFFFF" w:themeFill="background1"/>
        </w:rPr>
        <w:t xml:space="preserve">Sawm. The fast is broken each evening with the Iftar meal, often starting with dates and water, followed by a larger meal with family and friends. The pre-dawn meal is called </w:t>
      </w:r>
      <w:proofErr w:type="spellStart"/>
      <w:r w:rsidRPr="00AD4185">
        <w:rPr>
          <w:rFonts w:ascii="Times New Roman" w:hAnsi="Times New Roman" w:cs="Times New Roman"/>
          <w:color w:val="000000" w:themeColor="text1"/>
          <w:sz w:val="24"/>
          <w:szCs w:val="24"/>
          <w:shd w:val="clear" w:color="auto" w:fill="FFFFFF" w:themeFill="background1"/>
        </w:rPr>
        <w:t>Suhoor</w:t>
      </w:r>
      <w:proofErr w:type="spellEnd"/>
      <w:r w:rsidRPr="00AD4185">
        <w:rPr>
          <w:rFonts w:ascii="Times New Roman" w:hAnsi="Times New Roman" w:cs="Times New Roman"/>
          <w:color w:val="000000" w:themeColor="text1"/>
          <w:sz w:val="24"/>
          <w:szCs w:val="24"/>
          <w:shd w:val="clear" w:color="auto" w:fill="FFFFFF" w:themeFill="background1"/>
        </w:rPr>
        <w:t xml:space="preserve">. Ramadan is also a time for giving to charity, with Muslims encouraged to donate to those in need, through Zakat and other charitable acts. Nightly </w:t>
      </w:r>
      <w:proofErr w:type="spellStart"/>
      <w:r w:rsidRPr="00AD4185">
        <w:rPr>
          <w:rFonts w:ascii="Times New Roman" w:hAnsi="Times New Roman" w:cs="Times New Roman"/>
          <w:color w:val="000000" w:themeColor="text1"/>
          <w:sz w:val="24"/>
          <w:szCs w:val="24"/>
          <w:shd w:val="clear" w:color="auto" w:fill="FFFFFF" w:themeFill="background1"/>
        </w:rPr>
        <w:t>Taraweeh</w:t>
      </w:r>
      <w:proofErr w:type="spellEnd"/>
      <w:r w:rsidRPr="00AD4185">
        <w:rPr>
          <w:rFonts w:ascii="Times New Roman" w:hAnsi="Times New Roman" w:cs="Times New Roman"/>
          <w:color w:val="000000" w:themeColor="text1"/>
          <w:sz w:val="24"/>
          <w:szCs w:val="24"/>
          <w:shd w:val="clear" w:color="auto" w:fill="FFFFFF" w:themeFill="background1"/>
        </w:rPr>
        <w:t xml:space="preserve"> prayers, performed in congregation at mosques, are an essential part of Ramadan, providing an opportunity for deeper reflection on the teachings of the Quran. Muslims also strive to increase acts of kindness, patience, and generosity, fostering a sense of unity and community. The month concludes with the celebration of Eid ul-</w:t>
      </w:r>
      <w:proofErr w:type="spellStart"/>
      <w:r w:rsidRPr="00AD4185">
        <w:rPr>
          <w:rFonts w:ascii="Times New Roman" w:hAnsi="Times New Roman" w:cs="Times New Roman"/>
          <w:color w:val="000000" w:themeColor="text1"/>
          <w:sz w:val="24"/>
          <w:szCs w:val="24"/>
          <w:shd w:val="clear" w:color="auto" w:fill="FFFFFF" w:themeFill="background1"/>
        </w:rPr>
        <w:t>Fitr</w:t>
      </w:r>
      <w:proofErr w:type="spellEnd"/>
      <w:r w:rsidRPr="00AD4185">
        <w:rPr>
          <w:rFonts w:ascii="Times New Roman" w:hAnsi="Times New Roman" w:cs="Times New Roman"/>
          <w:color w:val="000000" w:themeColor="text1"/>
          <w:sz w:val="24"/>
          <w:szCs w:val="24"/>
          <w:shd w:val="clear" w:color="auto" w:fill="FFFFFF" w:themeFill="background1"/>
        </w:rPr>
        <w:t>, a joyous festival of feasting and giving thanks</w:t>
      </w:r>
      <w:r w:rsidRPr="00AD4185">
        <w:rPr>
          <w:rFonts w:ascii="Times New Roman" w:hAnsi="Times New Roman" w:cs="Times New Roman"/>
          <w:color w:val="000000" w:themeColor="text1"/>
          <w:sz w:val="24"/>
          <w:szCs w:val="24"/>
          <w:shd w:val="clear" w:color="auto" w:fill="FFFFFF" w:themeFill="background1"/>
        </w:rPr>
        <w:t>.</w:t>
      </w:r>
    </w:p>
    <w:p w14:paraId="5B3F755D" w14:textId="68056C0F" w:rsidR="00937F6A" w:rsidRPr="00C513B3" w:rsidRDefault="00443E53" w:rsidP="00C513B3">
      <w:pPr>
        <w:shd w:val="clear" w:color="auto" w:fill="FFFFFF" w:themeFill="background1"/>
        <w:rPr>
          <w:color w:val="000000" w:themeColor="text1"/>
        </w:rPr>
      </w:pPr>
      <w:r>
        <w:rPr>
          <w:noProof/>
          <w:color w:val="000000" w:themeColor="text1"/>
        </w:rPr>
        <w:drawing>
          <wp:inline distT="0" distB="0" distL="0" distR="0" wp14:anchorId="330F6BC5" wp14:editId="7187B2F3">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m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937F6A" w:rsidRPr="00C51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E663A"/>
    <w:multiLevelType w:val="multilevel"/>
    <w:tmpl w:val="F648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B3"/>
    <w:rsid w:val="000E4B01"/>
    <w:rsid w:val="001B713C"/>
    <w:rsid w:val="002148F3"/>
    <w:rsid w:val="00214E53"/>
    <w:rsid w:val="00443E53"/>
    <w:rsid w:val="005C3CC6"/>
    <w:rsid w:val="007C6FEE"/>
    <w:rsid w:val="00937F6A"/>
    <w:rsid w:val="00A47486"/>
    <w:rsid w:val="00AD4185"/>
    <w:rsid w:val="00C513B3"/>
    <w:rsid w:val="00D95DB2"/>
    <w:rsid w:val="00F2218F"/>
    <w:rsid w:val="00FB1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3062"/>
  <w15:chartTrackingRefBased/>
  <w15:docId w15:val="{D8F0C33E-A757-4CA0-816D-5E2FB149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13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1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3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13B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13B3"/>
    <w:rPr>
      <w:color w:val="0000FF"/>
      <w:u w:val="single"/>
    </w:rPr>
  </w:style>
  <w:style w:type="paragraph" w:customStyle="1" w:styleId="nav-item">
    <w:name w:val="nav-item"/>
    <w:basedOn w:val="Normal"/>
    <w:rsid w:val="00C513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51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C51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51531">
      <w:bodyDiv w:val="1"/>
      <w:marLeft w:val="0"/>
      <w:marRight w:val="0"/>
      <w:marTop w:val="0"/>
      <w:marBottom w:val="0"/>
      <w:divBdr>
        <w:top w:val="none" w:sz="0" w:space="0" w:color="auto"/>
        <w:left w:val="none" w:sz="0" w:space="0" w:color="auto"/>
        <w:bottom w:val="none" w:sz="0" w:space="0" w:color="auto"/>
        <w:right w:val="none" w:sz="0" w:space="0" w:color="auto"/>
      </w:divBdr>
    </w:div>
    <w:div w:id="1791974761">
      <w:bodyDiv w:val="1"/>
      <w:marLeft w:val="0"/>
      <w:marRight w:val="0"/>
      <w:marTop w:val="0"/>
      <w:marBottom w:val="0"/>
      <w:divBdr>
        <w:top w:val="none" w:sz="0" w:space="0" w:color="auto"/>
        <w:left w:val="none" w:sz="0" w:space="0" w:color="auto"/>
        <w:bottom w:val="none" w:sz="0" w:space="0" w:color="auto"/>
        <w:right w:val="none" w:sz="0" w:space="0" w:color="auto"/>
      </w:divBdr>
      <w:divsChild>
        <w:div w:id="2097549757">
          <w:marLeft w:val="0"/>
          <w:marRight w:val="0"/>
          <w:marTop w:val="0"/>
          <w:marBottom w:val="0"/>
          <w:divBdr>
            <w:top w:val="none" w:sz="0" w:space="0" w:color="auto"/>
            <w:left w:val="none" w:sz="0" w:space="0" w:color="auto"/>
            <w:bottom w:val="none" w:sz="0" w:space="0" w:color="auto"/>
            <w:right w:val="none" w:sz="0" w:space="0" w:color="auto"/>
          </w:divBdr>
          <w:divsChild>
            <w:div w:id="806357052">
              <w:marLeft w:val="0"/>
              <w:marRight w:val="0"/>
              <w:marTop w:val="0"/>
              <w:marBottom w:val="0"/>
              <w:divBdr>
                <w:top w:val="none" w:sz="0" w:space="0" w:color="auto"/>
                <w:left w:val="none" w:sz="0" w:space="0" w:color="auto"/>
                <w:bottom w:val="none" w:sz="0" w:space="0" w:color="auto"/>
                <w:right w:val="none" w:sz="0" w:space="0" w:color="auto"/>
              </w:divBdr>
            </w:div>
          </w:divsChild>
        </w:div>
        <w:div w:id="715203521">
          <w:marLeft w:val="0"/>
          <w:marRight w:val="0"/>
          <w:marTop w:val="0"/>
          <w:marBottom w:val="0"/>
          <w:divBdr>
            <w:top w:val="none" w:sz="0" w:space="0" w:color="auto"/>
            <w:left w:val="none" w:sz="0" w:space="0" w:color="auto"/>
            <w:bottom w:val="none" w:sz="0" w:space="0" w:color="auto"/>
            <w:right w:val="none" w:sz="0" w:space="0" w:color="auto"/>
          </w:divBdr>
          <w:divsChild>
            <w:div w:id="2048220051">
              <w:marLeft w:val="0"/>
              <w:marRight w:val="0"/>
              <w:marTop w:val="0"/>
              <w:marBottom w:val="0"/>
              <w:divBdr>
                <w:top w:val="none" w:sz="0" w:space="0" w:color="auto"/>
                <w:left w:val="none" w:sz="0" w:space="0" w:color="auto"/>
                <w:bottom w:val="none" w:sz="0" w:space="0" w:color="auto"/>
                <w:right w:val="none" w:sz="0" w:space="0" w:color="auto"/>
              </w:divBdr>
              <w:divsChild>
                <w:div w:id="180970806">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296885258">
          <w:marLeft w:val="0"/>
          <w:marRight w:val="0"/>
          <w:marTop w:val="0"/>
          <w:marBottom w:val="0"/>
          <w:divBdr>
            <w:top w:val="none" w:sz="0" w:space="0" w:color="auto"/>
            <w:left w:val="none" w:sz="0" w:space="0" w:color="auto"/>
            <w:bottom w:val="none" w:sz="0" w:space="0" w:color="auto"/>
            <w:right w:val="none" w:sz="0" w:space="0" w:color="auto"/>
          </w:divBdr>
          <w:divsChild>
            <w:div w:id="1176312294">
              <w:marLeft w:val="0"/>
              <w:marRight w:val="0"/>
              <w:marTop w:val="0"/>
              <w:marBottom w:val="0"/>
              <w:divBdr>
                <w:top w:val="none" w:sz="0" w:space="0" w:color="auto"/>
                <w:left w:val="none" w:sz="0" w:space="0" w:color="auto"/>
                <w:bottom w:val="none" w:sz="0" w:space="0" w:color="auto"/>
                <w:right w:val="none" w:sz="0" w:space="0" w:color="auto"/>
              </w:divBdr>
            </w:div>
          </w:divsChild>
        </w:div>
        <w:div w:id="156387201">
          <w:marLeft w:val="0"/>
          <w:marRight w:val="0"/>
          <w:marTop w:val="0"/>
          <w:marBottom w:val="0"/>
          <w:divBdr>
            <w:top w:val="none" w:sz="0" w:space="0" w:color="auto"/>
            <w:left w:val="none" w:sz="0" w:space="0" w:color="auto"/>
            <w:bottom w:val="none" w:sz="0" w:space="0" w:color="auto"/>
            <w:right w:val="none" w:sz="0" w:space="0" w:color="auto"/>
          </w:divBdr>
          <w:divsChild>
            <w:div w:id="832798482">
              <w:marLeft w:val="0"/>
              <w:marRight w:val="0"/>
              <w:marTop w:val="0"/>
              <w:marBottom w:val="0"/>
              <w:divBdr>
                <w:top w:val="none" w:sz="0" w:space="0" w:color="auto"/>
                <w:left w:val="none" w:sz="0" w:space="0" w:color="auto"/>
                <w:bottom w:val="none" w:sz="0" w:space="0" w:color="auto"/>
                <w:right w:val="none" w:sz="0" w:space="0" w:color="auto"/>
              </w:divBdr>
            </w:div>
          </w:divsChild>
        </w:div>
        <w:div w:id="989791805">
          <w:marLeft w:val="0"/>
          <w:marRight w:val="0"/>
          <w:marTop w:val="0"/>
          <w:marBottom w:val="0"/>
          <w:divBdr>
            <w:top w:val="none" w:sz="0" w:space="0" w:color="auto"/>
            <w:left w:val="none" w:sz="0" w:space="0" w:color="auto"/>
            <w:bottom w:val="none" w:sz="0" w:space="0" w:color="auto"/>
            <w:right w:val="none" w:sz="0" w:space="0" w:color="auto"/>
          </w:divBdr>
        </w:div>
      </w:divsChild>
    </w:div>
    <w:div w:id="2111123521">
      <w:bodyDiv w:val="1"/>
      <w:marLeft w:val="0"/>
      <w:marRight w:val="0"/>
      <w:marTop w:val="0"/>
      <w:marBottom w:val="0"/>
      <w:divBdr>
        <w:top w:val="none" w:sz="0" w:space="0" w:color="auto"/>
        <w:left w:val="none" w:sz="0" w:space="0" w:color="auto"/>
        <w:bottom w:val="none" w:sz="0" w:space="0" w:color="auto"/>
        <w:right w:val="none" w:sz="0" w:space="0" w:color="auto"/>
      </w:divBdr>
      <w:divsChild>
        <w:div w:id="931816372">
          <w:marLeft w:val="0"/>
          <w:marRight w:val="0"/>
          <w:marTop w:val="0"/>
          <w:marBottom w:val="0"/>
          <w:divBdr>
            <w:top w:val="none" w:sz="0" w:space="0" w:color="auto"/>
            <w:left w:val="none" w:sz="0" w:space="0" w:color="auto"/>
            <w:bottom w:val="none" w:sz="0" w:space="0" w:color="auto"/>
            <w:right w:val="none" w:sz="0" w:space="0" w:color="auto"/>
          </w:divBdr>
          <w:divsChild>
            <w:div w:id="668215220">
              <w:marLeft w:val="0"/>
              <w:marRight w:val="0"/>
              <w:marTop w:val="0"/>
              <w:marBottom w:val="0"/>
              <w:divBdr>
                <w:top w:val="none" w:sz="0" w:space="0" w:color="auto"/>
                <w:left w:val="none" w:sz="0" w:space="0" w:color="auto"/>
                <w:bottom w:val="none" w:sz="0" w:space="0" w:color="auto"/>
                <w:right w:val="none" w:sz="0" w:space="0" w:color="auto"/>
              </w:divBdr>
            </w:div>
          </w:divsChild>
        </w:div>
        <w:div w:id="498346069">
          <w:marLeft w:val="0"/>
          <w:marRight w:val="0"/>
          <w:marTop w:val="0"/>
          <w:marBottom w:val="0"/>
          <w:divBdr>
            <w:top w:val="none" w:sz="0" w:space="0" w:color="auto"/>
            <w:left w:val="none" w:sz="0" w:space="0" w:color="auto"/>
            <w:bottom w:val="none" w:sz="0" w:space="0" w:color="auto"/>
            <w:right w:val="none" w:sz="0" w:space="0" w:color="auto"/>
          </w:divBdr>
          <w:divsChild>
            <w:div w:id="1730491159">
              <w:marLeft w:val="0"/>
              <w:marRight w:val="0"/>
              <w:marTop w:val="0"/>
              <w:marBottom w:val="0"/>
              <w:divBdr>
                <w:top w:val="none" w:sz="0" w:space="0" w:color="auto"/>
                <w:left w:val="none" w:sz="0" w:space="0" w:color="auto"/>
                <w:bottom w:val="none" w:sz="0" w:space="0" w:color="auto"/>
                <w:right w:val="none" w:sz="0" w:space="0" w:color="auto"/>
              </w:divBdr>
              <w:divsChild>
                <w:div w:id="277756511">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483664660">
          <w:marLeft w:val="0"/>
          <w:marRight w:val="0"/>
          <w:marTop w:val="0"/>
          <w:marBottom w:val="0"/>
          <w:divBdr>
            <w:top w:val="none" w:sz="0" w:space="0" w:color="auto"/>
            <w:left w:val="none" w:sz="0" w:space="0" w:color="auto"/>
            <w:bottom w:val="none" w:sz="0" w:space="0" w:color="auto"/>
            <w:right w:val="none" w:sz="0" w:space="0" w:color="auto"/>
          </w:divBdr>
          <w:divsChild>
            <w:div w:id="1451123850">
              <w:marLeft w:val="0"/>
              <w:marRight w:val="0"/>
              <w:marTop w:val="0"/>
              <w:marBottom w:val="0"/>
              <w:divBdr>
                <w:top w:val="none" w:sz="0" w:space="0" w:color="auto"/>
                <w:left w:val="none" w:sz="0" w:space="0" w:color="auto"/>
                <w:bottom w:val="none" w:sz="0" w:space="0" w:color="auto"/>
                <w:right w:val="none" w:sz="0" w:space="0" w:color="auto"/>
              </w:divBdr>
            </w:div>
          </w:divsChild>
        </w:div>
        <w:div w:id="1447381771">
          <w:marLeft w:val="0"/>
          <w:marRight w:val="0"/>
          <w:marTop w:val="0"/>
          <w:marBottom w:val="0"/>
          <w:divBdr>
            <w:top w:val="none" w:sz="0" w:space="0" w:color="auto"/>
            <w:left w:val="none" w:sz="0" w:space="0" w:color="auto"/>
            <w:bottom w:val="none" w:sz="0" w:space="0" w:color="auto"/>
            <w:right w:val="none" w:sz="0" w:space="0" w:color="auto"/>
          </w:divBdr>
          <w:divsChild>
            <w:div w:id="1134564129">
              <w:marLeft w:val="0"/>
              <w:marRight w:val="0"/>
              <w:marTop w:val="0"/>
              <w:marBottom w:val="0"/>
              <w:divBdr>
                <w:top w:val="none" w:sz="0" w:space="0" w:color="auto"/>
                <w:left w:val="none" w:sz="0" w:space="0" w:color="auto"/>
                <w:bottom w:val="none" w:sz="0" w:space="0" w:color="auto"/>
                <w:right w:val="none" w:sz="0" w:space="0" w:color="auto"/>
              </w:divBdr>
            </w:div>
          </w:divsChild>
        </w:div>
        <w:div w:id="1962757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13</cp:revision>
  <dcterms:created xsi:type="dcterms:W3CDTF">2025-01-09T15:11:00Z</dcterms:created>
  <dcterms:modified xsi:type="dcterms:W3CDTF">2025-01-10T21:57:00Z</dcterms:modified>
</cp:coreProperties>
</file>