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B2BDC4">
      <w:pPr>
        <w:pStyle w:val="5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UNO</w:t>
      </w:r>
    </w:p>
    <w:p w14:paraId="34A2D16C">
      <w:pPr>
        <w:pStyle w:val="5"/>
        <w:keepNext w:val="0"/>
        <w:keepLines w:val="0"/>
        <w:widowControl/>
        <w:suppressLineNumbers w:val="0"/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drawing>
          <wp:inline distT="0" distB="0" distL="114300" distR="114300">
            <wp:extent cx="4535805" cy="3771265"/>
            <wp:effectExtent l="0" t="0" r="0" b="635"/>
            <wp:docPr id="1" name="Picture 1" descr="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O"/>
                    <pic:cNvPicPr>
                      <a:picLocks noChangeAspect="1"/>
                    </pic:cNvPicPr>
                  </pic:nvPicPr>
                  <pic:blipFill>
                    <a:blip r:embed="rId4"/>
                    <a:srcRect b="6199"/>
                    <a:stretch>
                      <a:fillRect/>
                    </a:stretch>
                  </pic:blipFill>
                  <pic:spPr>
                    <a:xfrm>
                      <a:off x="0" y="0"/>
                      <a:ext cx="4535805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A38A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Description:</w:t>
      </w:r>
      <w:r>
        <w:t xml:space="preserve"> A card game where players match cards by color or number.</w:t>
      </w:r>
    </w:p>
    <w:p w14:paraId="002C0554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How to Play:</w:t>
      </w:r>
      <w:r>
        <w:t xml:space="preserve"> Players take turns matching cards in their hand with the card shown on top of the deck. Special action cards add to the fun.</w:t>
      </w:r>
    </w:p>
    <w:p w14:paraId="4D8586A4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Location:</w:t>
      </w:r>
      <w:r>
        <w:t xml:space="preserve"> Indoor</w:t>
      </w:r>
    </w:p>
    <w:p w14:paraId="6F6B4668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Things Needed:</w:t>
      </w:r>
      <w:r>
        <w:t xml:space="preserve"> UNO card deck</w:t>
      </w:r>
    </w:p>
    <w:p w14:paraId="684F9874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Number of Players:</w:t>
      </w:r>
      <w:r>
        <w:t xml:space="preserve"> 2 to 10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A4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2025-01-30T07:35:00Z</dcterms:created>
  <dc:creator>STAR LAPTOP</dc:creator>
  <cp:lastModifiedBy>Kashif Akther Aptech</cp:lastModifiedBy>
  <dcterms:modified xsi:type="dcterms:W3CDTF">2025-01-30T07:36:45Z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3B1F77A1962341238579A05D4EA81986_12</vt:lpwstr>
  </property>
</Properties>
</file>