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675FB" w14:textId="593E8E9F" w:rsidR="007908B6" w:rsidRDefault="00A630DB">
      <w:r>
        <w:rPr>
          <w:noProof/>
        </w:rPr>
        <mc:AlternateContent>
          <mc:Choice Requires="wps">
            <w:drawing>
              <wp:anchor distT="0" distB="0" distL="114300" distR="114300" simplePos="0" relativeHeight="251660288" behindDoc="0" locked="0" layoutInCell="1" allowOverlap="1" wp14:anchorId="2CB6C0CB" wp14:editId="511768F7">
                <wp:simplePos x="0" y="0"/>
                <wp:positionH relativeFrom="margin">
                  <wp:align>center</wp:align>
                </wp:positionH>
                <wp:positionV relativeFrom="paragraph">
                  <wp:posOffset>342900</wp:posOffset>
                </wp:positionV>
                <wp:extent cx="7048500" cy="3543300"/>
                <wp:effectExtent l="0" t="0" r="0" b="0"/>
                <wp:wrapNone/>
                <wp:docPr id="2107106634" name="Text Box 1"/>
                <wp:cNvGraphicFramePr/>
                <a:graphic xmlns:a="http://schemas.openxmlformats.org/drawingml/2006/main">
                  <a:graphicData uri="http://schemas.microsoft.com/office/word/2010/wordprocessingShape">
                    <wps:wsp>
                      <wps:cNvSpPr txBox="1"/>
                      <wps:spPr>
                        <a:xfrm>
                          <a:off x="0" y="0"/>
                          <a:ext cx="7048500" cy="3543300"/>
                        </a:xfrm>
                        <a:prstGeom prst="rect">
                          <a:avLst/>
                        </a:prstGeom>
                        <a:noFill/>
                        <a:ln>
                          <a:noFill/>
                        </a:ln>
                      </wps:spPr>
                      <wps:txbx>
                        <w:txbxContent>
                          <w:p w14:paraId="59D5EB69" w14:textId="5AF4DC64" w:rsidR="00A630DB" w:rsidRPr="00A630DB" w:rsidRDefault="00A630DB" w:rsidP="00A630DB">
                            <w:pPr>
                              <w:jc w:val="center"/>
                              <w:rPr>
                                <w:b/>
                                <w:noProof/>
                                <w:color w:val="FFFFFF" w:themeColor="background1"/>
                                <w:spacing w:val="10"/>
                                <w:sz w:val="144"/>
                                <w:szCs w:val="1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630DB">
                              <w:rPr>
                                <w:b/>
                                <w:noProof/>
                                <w:color w:val="FFFFFF" w:themeColor="background1"/>
                                <w:spacing w:val="10"/>
                                <w:sz w:val="144"/>
                                <w:szCs w:val="1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AYUBIA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B6C0CB" id="_x0000_t202" coordsize="21600,21600" o:spt="202" path="m,l,21600r21600,l21600,xe">
                <v:stroke joinstyle="miter"/>
                <v:path gradientshapeok="t" o:connecttype="rect"/>
              </v:shapetype>
              <v:shape id="Text Box 1" o:spid="_x0000_s1026" type="#_x0000_t202" style="position:absolute;margin-left:0;margin-top:27pt;width:555pt;height:279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" filled="f" stroked="f">
                <v:fill o:detectmouseclick="t"/>
                <v:textbox style="mso-fit-shape-to-text:t">
                  <w:txbxContent>
                    <w:p w14:paraId="59D5EB69" w14:textId="5AF4DC64" w:rsidR="00A630DB" w:rsidRPr="00A630DB" w:rsidRDefault="00A630DB" w:rsidP="00A630DB">
                      <w:pPr>
                        <w:jc w:val="center"/>
                        <w:rPr>
                          <w:b/>
                          <w:noProof/>
                          <w:color w:val="FFFFFF" w:themeColor="background1"/>
                          <w:spacing w:val="10"/>
                          <w:sz w:val="144"/>
                          <w:szCs w:val="1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630DB">
                        <w:rPr>
                          <w:b/>
                          <w:noProof/>
                          <w:color w:val="FFFFFF" w:themeColor="background1"/>
                          <w:spacing w:val="10"/>
                          <w:sz w:val="144"/>
                          <w:szCs w:val="1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AYUBIA</w:t>
                      </w:r>
                    </w:p>
                  </w:txbxContent>
                </v:textbox>
                <w10:wrap anchorx="margin"/>
              </v:shape>
            </w:pict>
          </mc:Fallback>
        </mc:AlternateContent>
      </w:r>
      <w:r>
        <w:rPr>
          <w:noProof/>
        </w:rPr>
        <w:drawing>
          <wp:anchor distT="0" distB="0" distL="114300" distR="114300" simplePos="0" relativeHeight="251658240" behindDoc="1" locked="0" layoutInCell="1" allowOverlap="1" wp14:anchorId="6DF34A2E" wp14:editId="2DF82B21">
            <wp:simplePos x="0" y="0"/>
            <wp:positionH relativeFrom="column">
              <wp:posOffset>-666750</wp:posOffset>
            </wp:positionH>
            <wp:positionV relativeFrom="paragraph">
              <wp:posOffset>-628650</wp:posOffset>
            </wp:positionV>
            <wp:extent cx="7048500" cy="3543300"/>
            <wp:effectExtent l="0" t="0" r="0" b="0"/>
            <wp:wrapNone/>
            <wp:docPr id="138847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77776" name="Picture 1388477776"/>
                    <pic:cNvPicPr/>
                  </pic:nvPicPr>
                  <pic:blipFill>
                    <a:blip r:embed="rId4" cstate="print">
                      <a:extLst>
                        <a:ext uri="{28A0092B-C50C-407E-A947-70E740481C1C}">
                          <a14:useLocalDpi xmlns:a14="http://schemas.microsoft.com/office/drawing/2010/main" val="0"/>
                        </a:ext>
                      </a:extLst>
                    </a:blip>
                    <a:stretch>
                      <a:fillRect/>
                    </a:stretch>
                  </pic:blipFill>
                  <pic:spPr>
                    <a:xfrm>
                      <a:off x="0" y="0"/>
                      <a:ext cx="7048500" cy="3543300"/>
                    </a:xfrm>
                    <a:prstGeom prst="rect">
                      <a:avLst/>
                    </a:prstGeom>
                  </pic:spPr>
                </pic:pic>
              </a:graphicData>
            </a:graphic>
            <wp14:sizeRelH relativeFrom="page">
              <wp14:pctWidth>0</wp14:pctWidth>
            </wp14:sizeRelH>
            <wp14:sizeRelV relativeFrom="page">
              <wp14:pctHeight>0</wp14:pctHeight>
            </wp14:sizeRelV>
          </wp:anchor>
        </w:drawing>
      </w:r>
    </w:p>
    <w:p w14:paraId="1135E8F0" w14:textId="77777777" w:rsidR="00A630DB" w:rsidRPr="00A630DB" w:rsidRDefault="00A630DB" w:rsidP="00A630DB"/>
    <w:p w14:paraId="1E3223D8" w14:textId="77777777" w:rsidR="00A630DB" w:rsidRPr="00A630DB" w:rsidRDefault="00A630DB" w:rsidP="00A630DB"/>
    <w:p w14:paraId="03786480" w14:textId="77777777" w:rsidR="00A630DB" w:rsidRPr="00A630DB" w:rsidRDefault="00A630DB" w:rsidP="00A630DB"/>
    <w:p w14:paraId="6961FFA9" w14:textId="77777777" w:rsidR="00A630DB" w:rsidRPr="00A630DB" w:rsidRDefault="00A630DB" w:rsidP="00A630DB"/>
    <w:p w14:paraId="7F9368E4" w14:textId="77777777" w:rsidR="00A630DB" w:rsidRPr="00A630DB" w:rsidRDefault="00A630DB" w:rsidP="00A630DB"/>
    <w:p w14:paraId="101D626B" w14:textId="77777777" w:rsidR="00A630DB" w:rsidRPr="00A630DB" w:rsidRDefault="00A630DB" w:rsidP="00A630DB"/>
    <w:p w14:paraId="2F4E80F6" w14:textId="77777777" w:rsidR="00A630DB" w:rsidRPr="00A630DB" w:rsidRDefault="00A630DB" w:rsidP="00A630DB"/>
    <w:p w14:paraId="7548AB3E" w14:textId="77777777" w:rsidR="00A630DB" w:rsidRPr="00A630DB" w:rsidRDefault="00A630DB" w:rsidP="00A630DB"/>
    <w:p w14:paraId="12DB52B3" w14:textId="77777777" w:rsidR="00A630DB" w:rsidRPr="00A630DB" w:rsidRDefault="00A630DB" w:rsidP="00A630DB"/>
    <w:p w14:paraId="3F0EABAC" w14:textId="77777777" w:rsidR="00A630DB" w:rsidRDefault="00A630DB" w:rsidP="00A630DB"/>
    <w:p w14:paraId="0217722E" w14:textId="77777777" w:rsidR="00A630DB" w:rsidRDefault="00A630DB" w:rsidP="00A630DB">
      <w:pPr>
        <w:rPr>
          <w:b/>
          <w:bCs/>
        </w:rPr>
      </w:pPr>
    </w:p>
    <w:p w14:paraId="00D2911D" w14:textId="166D81C0" w:rsidR="00A630DB" w:rsidRPr="00A630DB" w:rsidRDefault="00A630DB" w:rsidP="00A630DB">
      <w:pPr>
        <w:rPr>
          <w:b/>
          <w:bCs/>
          <w:sz w:val="28"/>
          <w:szCs w:val="28"/>
        </w:rPr>
      </w:pPr>
      <w:proofErr w:type="spellStart"/>
      <w:r w:rsidRPr="00A630DB">
        <w:rPr>
          <w:b/>
          <w:bCs/>
          <w:sz w:val="28"/>
          <w:szCs w:val="28"/>
        </w:rPr>
        <w:t>Ayubia</w:t>
      </w:r>
      <w:proofErr w:type="spellEnd"/>
      <w:r w:rsidRPr="00A630DB">
        <w:rPr>
          <w:b/>
          <w:bCs/>
          <w:sz w:val="28"/>
          <w:szCs w:val="28"/>
        </w:rPr>
        <w:t>: The Jewel of Nathia Gali, Khyber Pakhtunkhwa</w:t>
      </w:r>
    </w:p>
    <w:p w14:paraId="2915BBB6" w14:textId="11C1DABB" w:rsidR="00A630DB" w:rsidRPr="00A630DB" w:rsidRDefault="00A630DB" w:rsidP="00A630DB">
      <w:pPr>
        <w:rPr>
          <w:sz w:val="28"/>
          <w:szCs w:val="28"/>
        </w:rPr>
      </w:pPr>
      <w:r>
        <w:rPr>
          <w:noProof/>
          <w:sz w:val="28"/>
          <w:szCs w:val="28"/>
        </w:rPr>
        <w:drawing>
          <wp:anchor distT="0" distB="0" distL="114300" distR="114300" simplePos="0" relativeHeight="251661312" behindDoc="0" locked="0" layoutInCell="1" allowOverlap="1" wp14:anchorId="33FE2D5E" wp14:editId="15C67882">
            <wp:simplePos x="0" y="0"/>
            <wp:positionH relativeFrom="column">
              <wp:posOffset>4057650</wp:posOffset>
            </wp:positionH>
            <wp:positionV relativeFrom="paragraph">
              <wp:posOffset>4323080</wp:posOffset>
            </wp:positionV>
            <wp:extent cx="2349500" cy="1424697"/>
            <wp:effectExtent l="0" t="0" r="0" b="4445"/>
            <wp:wrapNone/>
            <wp:docPr id="1346259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59509" name="Picture 1346259509"/>
                    <pic:cNvPicPr/>
                  </pic:nvPicPr>
                  <pic:blipFill>
                    <a:blip r:embed="rId5">
                      <a:extLst>
                        <a:ext uri="{28A0092B-C50C-407E-A947-70E740481C1C}">
                          <a14:useLocalDpi xmlns:a14="http://schemas.microsoft.com/office/drawing/2010/main" val="0"/>
                        </a:ext>
                      </a:extLst>
                    </a:blip>
                    <a:stretch>
                      <a:fillRect/>
                    </a:stretch>
                  </pic:blipFill>
                  <pic:spPr>
                    <a:xfrm>
                      <a:off x="0" y="0"/>
                      <a:ext cx="2349500" cy="1424697"/>
                    </a:xfrm>
                    <a:prstGeom prst="rect">
                      <a:avLst/>
                    </a:prstGeom>
                  </pic:spPr>
                </pic:pic>
              </a:graphicData>
            </a:graphic>
            <wp14:sizeRelH relativeFrom="page">
              <wp14:pctWidth>0</wp14:pctWidth>
            </wp14:sizeRelH>
            <wp14:sizeRelV relativeFrom="page">
              <wp14:pctHeight>0</wp14:pctHeight>
            </wp14:sizeRelV>
          </wp:anchor>
        </w:drawing>
      </w:r>
      <w:r w:rsidRPr="00A630DB">
        <w:rPr>
          <w:sz w:val="28"/>
          <w:szCs w:val="28"/>
        </w:rPr>
        <w:t xml:space="preserve">Nestled in the captivating hills of Nathia Gali, </w:t>
      </w:r>
      <w:proofErr w:type="spellStart"/>
      <w:r w:rsidRPr="00A630DB">
        <w:rPr>
          <w:sz w:val="28"/>
          <w:szCs w:val="28"/>
        </w:rPr>
        <w:t>Ayubia</w:t>
      </w:r>
      <w:proofErr w:type="spellEnd"/>
      <w:r w:rsidRPr="00A630DB">
        <w:rPr>
          <w:sz w:val="28"/>
          <w:szCs w:val="28"/>
        </w:rPr>
        <w:t xml:space="preserve"> is a true gem of Khyber Pakhtunkhwa that beckons nature lovers and adventure seekers alike. Situated at an elevation of approximately 8,000 feet above sea level, </w:t>
      </w:r>
      <w:proofErr w:type="spellStart"/>
      <w:r w:rsidRPr="00A630DB">
        <w:rPr>
          <w:sz w:val="28"/>
          <w:szCs w:val="28"/>
        </w:rPr>
        <w:t>Ayubia</w:t>
      </w:r>
      <w:proofErr w:type="spellEnd"/>
      <w:r w:rsidRPr="00A630DB">
        <w:rPr>
          <w:sz w:val="28"/>
          <w:szCs w:val="28"/>
        </w:rPr>
        <w:t xml:space="preserve"> boasts a harmonious blend of breathtaking landscapes, rich biodiversity, and cultural heritage. Known for its serene ambiance and lush green surroundings, it has become a </w:t>
      </w:r>
      <w:proofErr w:type="spellStart"/>
      <w:r w:rsidRPr="00A630DB">
        <w:rPr>
          <w:sz w:val="28"/>
          <w:szCs w:val="28"/>
        </w:rPr>
        <w:t>favorite</w:t>
      </w:r>
      <w:proofErr w:type="spellEnd"/>
      <w:r w:rsidRPr="00A630DB">
        <w:rPr>
          <w:sz w:val="28"/>
          <w:szCs w:val="28"/>
        </w:rPr>
        <w:t xml:space="preserve"> destination for </w:t>
      </w:r>
      <w:proofErr w:type="spellStart"/>
      <w:r w:rsidRPr="00A630DB">
        <w:rPr>
          <w:sz w:val="28"/>
          <w:szCs w:val="28"/>
        </w:rPr>
        <w:t>travelers</w:t>
      </w:r>
      <w:proofErr w:type="spellEnd"/>
      <w:r w:rsidRPr="00A630DB">
        <w:rPr>
          <w:sz w:val="28"/>
          <w:szCs w:val="28"/>
        </w:rPr>
        <w:t xml:space="preserve"> looking to escape the hustle and bustle of city life. Whether you’re seeking </w:t>
      </w:r>
      <w:proofErr w:type="spellStart"/>
      <w:r w:rsidRPr="00A630DB">
        <w:rPr>
          <w:sz w:val="28"/>
          <w:szCs w:val="28"/>
        </w:rPr>
        <w:t>tranquility</w:t>
      </w:r>
      <w:proofErr w:type="spellEnd"/>
      <w:r w:rsidRPr="00A630DB">
        <w:rPr>
          <w:sz w:val="28"/>
          <w:szCs w:val="28"/>
        </w:rPr>
        <w:t xml:space="preserve">, thrilling trekking experiences, or simply a breath of fresh mountain air, </w:t>
      </w:r>
      <w:proofErr w:type="spellStart"/>
      <w:r w:rsidRPr="00A630DB">
        <w:rPr>
          <w:sz w:val="28"/>
          <w:szCs w:val="28"/>
        </w:rPr>
        <w:t>Ayubia</w:t>
      </w:r>
      <w:proofErr w:type="spellEnd"/>
      <w:r w:rsidRPr="00A630DB">
        <w:rPr>
          <w:sz w:val="28"/>
          <w:szCs w:val="28"/>
        </w:rPr>
        <w:t xml:space="preserve"> promises an unforgettable journey.</w:t>
      </w:r>
      <w:r w:rsidRPr="00A630DB">
        <w:rPr>
          <w:sz w:val="28"/>
          <w:szCs w:val="28"/>
        </w:rPr>
        <w:br/>
      </w:r>
      <w:r w:rsidRPr="00A630DB">
        <w:rPr>
          <w:sz w:val="28"/>
          <w:szCs w:val="28"/>
        </w:rPr>
        <w:br/>
      </w:r>
      <w:proofErr w:type="spellStart"/>
      <w:r w:rsidRPr="00A630DB">
        <w:rPr>
          <w:sz w:val="28"/>
          <w:szCs w:val="28"/>
        </w:rPr>
        <w:t>Ayubia</w:t>
      </w:r>
      <w:proofErr w:type="spellEnd"/>
      <w:r w:rsidRPr="00A630DB">
        <w:rPr>
          <w:sz w:val="28"/>
          <w:szCs w:val="28"/>
        </w:rPr>
        <w:t xml:space="preserve"> is not just a single location but a collection of four picturesque hill stations – </w:t>
      </w:r>
      <w:proofErr w:type="spellStart"/>
      <w:r w:rsidRPr="00A630DB">
        <w:rPr>
          <w:sz w:val="28"/>
          <w:szCs w:val="28"/>
        </w:rPr>
        <w:t>Khanspur</w:t>
      </w:r>
      <w:proofErr w:type="spellEnd"/>
      <w:r w:rsidRPr="00A630DB">
        <w:rPr>
          <w:sz w:val="28"/>
          <w:szCs w:val="28"/>
        </w:rPr>
        <w:t xml:space="preserve">, Ghora Dhaka, </w:t>
      </w:r>
      <w:proofErr w:type="spellStart"/>
      <w:r w:rsidRPr="00A630DB">
        <w:rPr>
          <w:sz w:val="28"/>
          <w:szCs w:val="28"/>
        </w:rPr>
        <w:t>Changla</w:t>
      </w:r>
      <w:proofErr w:type="spellEnd"/>
      <w:r w:rsidRPr="00A630DB">
        <w:rPr>
          <w:sz w:val="28"/>
          <w:szCs w:val="28"/>
        </w:rPr>
        <w:t xml:space="preserve"> Gali, and </w:t>
      </w:r>
      <w:proofErr w:type="spellStart"/>
      <w:r w:rsidRPr="00A630DB">
        <w:rPr>
          <w:sz w:val="28"/>
          <w:szCs w:val="28"/>
        </w:rPr>
        <w:t>Khairagali</w:t>
      </w:r>
      <w:proofErr w:type="spellEnd"/>
      <w:r w:rsidRPr="00A630DB">
        <w:rPr>
          <w:sz w:val="28"/>
          <w:szCs w:val="28"/>
        </w:rPr>
        <w:t xml:space="preserve"> – collectively forming the </w:t>
      </w:r>
      <w:proofErr w:type="spellStart"/>
      <w:r w:rsidRPr="00A630DB">
        <w:rPr>
          <w:sz w:val="28"/>
          <w:szCs w:val="28"/>
        </w:rPr>
        <w:t>Ayubia</w:t>
      </w:r>
      <w:proofErr w:type="spellEnd"/>
      <w:r w:rsidRPr="00A630DB">
        <w:rPr>
          <w:sz w:val="28"/>
          <w:szCs w:val="28"/>
        </w:rPr>
        <w:t xml:space="preserve"> National Park. Spanning an impressive area of 3,312 hectares, the park is a haven for wildlife enthusiasts, offering glimpses of rare species like leopards, black bears, and a plethora of </w:t>
      </w:r>
      <w:proofErr w:type="spellStart"/>
      <w:r w:rsidRPr="00A630DB">
        <w:rPr>
          <w:sz w:val="28"/>
          <w:szCs w:val="28"/>
        </w:rPr>
        <w:t>colorful</w:t>
      </w:r>
      <w:proofErr w:type="spellEnd"/>
      <w:r w:rsidRPr="00A630DB">
        <w:rPr>
          <w:sz w:val="28"/>
          <w:szCs w:val="28"/>
        </w:rPr>
        <w:t xml:space="preserve"> birds. The area’s dense pine forests, dotted with deodar and oak trees, create an enchanting canopy that enhances its natural allure. Visitors can wander along meandering trails, take in panoramic views of snow-capped peaks, and relish the soothing sounds of chirping birds and rustling leaves.</w:t>
      </w:r>
    </w:p>
    <w:p w14:paraId="22E1DB46" w14:textId="6FBFAE6F" w:rsidR="00A630DB" w:rsidRPr="00A630DB" w:rsidRDefault="00A630DB" w:rsidP="00A630DB">
      <w:pPr>
        <w:rPr>
          <w:b/>
          <w:bCs/>
          <w:sz w:val="28"/>
          <w:szCs w:val="28"/>
        </w:rPr>
      </w:pPr>
    </w:p>
    <w:p w14:paraId="61C159C2" w14:textId="77777777" w:rsidR="00A630DB" w:rsidRDefault="00A630DB" w:rsidP="00A630DB">
      <w:pPr>
        <w:rPr>
          <w:b/>
          <w:bCs/>
        </w:rPr>
      </w:pPr>
    </w:p>
    <w:p w14:paraId="455F894C" w14:textId="46D48363" w:rsidR="00A630DB" w:rsidRPr="00A630DB" w:rsidRDefault="00A630DB" w:rsidP="00A630DB">
      <w:pPr>
        <w:rPr>
          <w:b/>
          <w:bCs/>
          <w:sz w:val="26"/>
          <w:szCs w:val="26"/>
        </w:rPr>
      </w:pPr>
      <w:proofErr w:type="spellStart"/>
      <w:r w:rsidRPr="00A630DB">
        <w:rPr>
          <w:b/>
          <w:bCs/>
          <w:sz w:val="26"/>
          <w:szCs w:val="26"/>
        </w:rPr>
        <w:lastRenderedPageBreak/>
        <w:t>Ayubia</w:t>
      </w:r>
      <w:proofErr w:type="spellEnd"/>
      <w:r w:rsidRPr="00A630DB">
        <w:rPr>
          <w:b/>
          <w:bCs/>
          <w:sz w:val="26"/>
          <w:szCs w:val="26"/>
        </w:rPr>
        <w:t>: A Gateway to Adventure and Serenity</w:t>
      </w:r>
    </w:p>
    <w:p w14:paraId="7D22F0E9" w14:textId="77777777" w:rsidR="00A630DB" w:rsidRPr="00A22359" w:rsidRDefault="00A630DB" w:rsidP="00A630DB">
      <w:pPr>
        <w:rPr>
          <w:sz w:val="26"/>
          <w:szCs w:val="26"/>
        </w:rPr>
      </w:pPr>
      <w:r w:rsidRPr="00A630DB">
        <w:rPr>
          <w:sz w:val="26"/>
          <w:szCs w:val="26"/>
        </w:rPr>
        <w:t xml:space="preserve">Tucked away in the majestic hills of Nathia Gali, </w:t>
      </w:r>
      <w:proofErr w:type="spellStart"/>
      <w:r w:rsidRPr="00A630DB">
        <w:rPr>
          <w:sz w:val="26"/>
          <w:szCs w:val="26"/>
        </w:rPr>
        <w:t>Ayubia</w:t>
      </w:r>
      <w:proofErr w:type="spellEnd"/>
      <w:r w:rsidRPr="00A630DB">
        <w:rPr>
          <w:sz w:val="26"/>
          <w:szCs w:val="26"/>
        </w:rPr>
        <w:t xml:space="preserve"> serves as a gateway to both adventure and serenity. This iconic destination, located in Khyber Pakhtunkhwa, is renowned for its unparalleled natural beauty and cool, refreshing climate. Named after Pakistan’s second President, Ayub Khan, the area has grown into a vibrant tourist hub while still preserving its pristine charm. The cool temperatures during summer and snow-covered landscapes in winter make </w:t>
      </w:r>
      <w:proofErr w:type="spellStart"/>
      <w:r w:rsidRPr="00A630DB">
        <w:rPr>
          <w:sz w:val="26"/>
          <w:szCs w:val="26"/>
        </w:rPr>
        <w:t>Ayubia</w:t>
      </w:r>
      <w:proofErr w:type="spellEnd"/>
      <w:r w:rsidRPr="00A630DB">
        <w:rPr>
          <w:sz w:val="26"/>
          <w:szCs w:val="26"/>
        </w:rPr>
        <w:t xml:space="preserve"> a year-round attraction for visitors from all corners of the globe.</w:t>
      </w:r>
      <w:r w:rsidRPr="00A630DB">
        <w:rPr>
          <w:sz w:val="26"/>
          <w:szCs w:val="26"/>
        </w:rPr>
        <w:br/>
      </w:r>
      <w:r w:rsidRPr="00A630DB">
        <w:rPr>
          <w:sz w:val="26"/>
          <w:szCs w:val="26"/>
        </w:rPr>
        <w:br/>
        <w:t xml:space="preserve">One of </w:t>
      </w:r>
      <w:proofErr w:type="spellStart"/>
      <w:r w:rsidRPr="00A630DB">
        <w:rPr>
          <w:sz w:val="26"/>
          <w:szCs w:val="26"/>
        </w:rPr>
        <w:t>Ayubia’s</w:t>
      </w:r>
      <w:proofErr w:type="spellEnd"/>
      <w:r w:rsidRPr="00A630DB">
        <w:rPr>
          <w:sz w:val="26"/>
          <w:szCs w:val="26"/>
        </w:rPr>
        <w:t xml:space="preserve"> most famous attractions is the Pipeline Track, a scenic 4-kilometer walk that connects Dunga Gali to </w:t>
      </w:r>
      <w:proofErr w:type="spellStart"/>
      <w:r w:rsidRPr="00A630DB">
        <w:rPr>
          <w:sz w:val="26"/>
          <w:szCs w:val="26"/>
        </w:rPr>
        <w:t>Ayubia</w:t>
      </w:r>
      <w:proofErr w:type="spellEnd"/>
      <w:r w:rsidRPr="00A630DB">
        <w:rPr>
          <w:sz w:val="26"/>
          <w:szCs w:val="26"/>
        </w:rPr>
        <w:t xml:space="preserve">. This easy yet mesmerizing trek is surrounded by thick forests and offers panoramic views of the Himalayan foothills. The track’s well-maintained path makes it suitable for all ages, and it’s a perfect opportunity to connect with nature while enjoying the soothing mountain breeze. For those looking to dive deeper into adventure, </w:t>
      </w:r>
      <w:proofErr w:type="spellStart"/>
      <w:r w:rsidRPr="00A630DB">
        <w:rPr>
          <w:sz w:val="26"/>
          <w:szCs w:val="26"/>
        </w:rPr>
        <w:t>Ayubia</w:t>
      </w:r>
      <w:proofErr w:type="spellEnd"/>
      <w:r w:rsidRPr="00A630DB">
        <w:rPr>
          <w:sz w:val="26"/>
          <w:szCs w:val="26"/>
        </w:rPr>
        <w:t xml:space="preserve"> National Park offers various hiking trails, picnic spots, and the chance to explore its incredible flora and fauna. The area’s diverse wildlife and enchanting landscapes create an experience that lingers in the hearts of </w:t>
      </w:r>
      <w:proofErr w:type="spellStart"/>
      <w:r w:rsidRPr="00A630DB">
        <w:rPr>
          <w:sz w:val="26"/>
          <w:szCs w:val="26"/>
        </w:rPr>
        <w:t>travelers</w:t>
      </w:r>
      <w:proofErr w:type="spellEnd"/>
      <w:r w:rsidRPr="00A630DB">
        <w:rPr>
          <w:sz w:val="26"/>
          <w:szCs w:val="26"/>
        </w:rPr>
        <w:t xml:space="preserve"> long after they leave.</w:t>
      </w:r>
    </w:p>
    <w:p w14:paraId="4DC54EE0" w14:textId="77777777" w:rsidR="00A630DB" w:rsidRDefault="00A630DB" w:rsidP="00A630DB">
      <w:pPr>
        <w:rPr>
          <w:b/>
          <w:bCs/>
          <w:sz w:val="24"/>
          <w:szCs w:val="24"/>
        </w:rPr>
      </w:pPr>
    </w:p>
    <w:p w14:paraId="4DE38F2A" w14:textId="77777777" w:rsidR="00A630DB" w:rsidRDefault="00A630DB" w:rsidP="00A630DB">
      <w:pPr>
        <w:rPr>
          <w:b/>
          <w:bCs/>
          <w:sz w:val="24"/>
          <w:szCs w:val="24"/>
        </w:rPr>
      </w:pPr>
    </w:p>
    <w:p w14:paraId="7ECCC374" w14:textId="4C7A66B2" w:rsidR="00A630DB" w:rsidRPr="00A630DB" w:rsidRDefault="00A630DB" w:rsidP="00A630DB">
      <w:pPr>
        <w:rPr>
          <w:b/>
          <w:bCs/>
          <w:sz w:val="28"/>
          <w:szCs w:val="28"/>
        </w:rPr>
      </w:pPr>
      <w:r w:rsidRPr="00A630DB">
        <w:rPr>
          <w:b/>
          <w:bCs/>
          <w:sz w:val="28"/>
          <w:szCs w:val="28"/>
        </w:rPr>
        <w:t xml:space="preserve">Discover </w:t>
      </w:r>
      <w:proofErr w:type="spellStart"/>
      <w:r w:rsidRPr="00A630DB">
        <w:rPr>
          <w:b/>
          <w:bCs/>
          <w:sz w:val="28"/>
          <w:szCs w:val="28"/>
        </w:rPr>
        <w:t>Ayubia</w:t>
      </w:r>
      <w:proofErr w:type="spellEnd"/>
      <w:r w:rsidRPr="00A630DB">
        <w:rPr>
          <w:b/>
          <w:bCs/>
          <w:sz w:val="28"/>
          <w:szCs w:val="28"/>
        </w:rPr>
        <w:t>: A Nature Lover’s Paradise</w:t>
      </w:r>
    </w:p>
    <w:p w14:paraId="1073330D" w14:textId="77777777" w:rsidR="00A630DB" w:rsidRPr="00A630DB" w:rsidRDefault="00A630DB" w:rsidP="00A630DB">
      <w:pPr>
        <w:rPr>
          <w:sz w:val="28"/>
          <w:szCs w:val="28"/>
        </w:rPr>
      </w:pPr>
      <w:r w:rsidRPr="00A630DB">
        <w:rPr>
          <w:sz w:val="28"/>
          <w:szCs w:val="28"/>
        </w:rPr>
        <w:t xml:space="preserve">Located in the heart of Nathia Gali, </w:t>
      </w:r>
      <w:proofErr w:type="spellStart"/>
      <w:r w:rsidRPr="00A630DB">
        <w:rPr>
          <w:sz w:val="28"/>
          <w:szCs w:val="28"/>
        </w:rPr>
        <w:t>Ayubia</w:t>
      </w:r>
      <w:proofErr w:type="spellEnd"/>
      <w:r w:rsidRPr="00A630DB">
        <w:rPr>
          <w:sz w:val="28"/>
          <w:szCs w:val="28"/>
        </w:rPr>
        <w:t xml:space="preserve"> is a nature lover’s paradise that exudes </w:t>
      </w:r>
      <w:proofErr w:type="spellStart"/>
      <w:r w:rsidRPr="00A630DB">
        <w:rPr>
          <w:sz w:val="28"/>
          <w:szCs w:val="28"/>
        </w:rPr>
        <w:t>tranquility</w:t>
      </w:r>
      <w:proofErr w:type="spellEnd"/>
      <w:r w:rsidRPr="00A630DB">
        <w:rPr>
          <w:sz w:val="28"/>
          <w:szCs w:val="28"/>
        </w:rPr>
        <w:t xml:space="preserve"> and charm. This scenic hill station in Khyber Pakhtunkhwa is part of the larger </w:t>
      </w:r>
      <w:proofErr w:type="spellStart"/>
      <w:r w:rsidRPr="00A630DB">
        <w:rPr>
          <w:sz w:val="28"/>
          <w:szCs w:val="28"/>
        </w:rPr>
        <w:t>Galyat</w:t>
      </w:r>
      <w:proofErr w:type="spellEnd"/>
      <w:r w:rsidRPr="00A630DB">
        <w:rPr>
          <w:sz w:val="28"/>
          <w:szCs w:val="28"/>
        </w:rPr>
        <w:t xml:space="preserve"> region, famous for its mesmerizing landscapes, pleasant weather, and vibrant ecosystems. With its rolling hills, dense forests, and panoramic vistas, </w:t>
      </w:r>
      <w:proofErr w:type="spellStart"/>
      <w:r w:rsidRPr="00A630DB">
        <w:rPr>
          <w:sz w:val="28"/>
          <w:szCs w:val="28"/>
        </w:rPr>
        <w:t>Ayubia</w:t>
      </w:r>
      <w:proofErr w:type="spellEnd"/>
      <w:r w:rsidRPr="00A630DB">
        <w:rPr>
          <w:sz w:val="28"/>
          <w:szCs w:val="28"/>
        </w:rPr>
        <w:t xml:space="preserve"> offers a refreshing retreat for those seeking solace in nature.</w:t>
      </w:r>
      <w:r w:rsidRPr="00A630DB">
        <w:rPr>
          <w:sz w:val="28"/>
          <w:szCs w:val="28"/>
        </w:rPr>
        <w:br/>
      </w:r>
      <w:r w:rsidRPr="00A630DB">
        <w:rPr>
          <w:sz w:val="28"/>
          <w:szCs w:val="28"/>
        </w:rPr>
        <w:br/>
      </w:r>
      <w:proofErr w:type="spellStart"/>
      <w:r w:rsidRPr="00A630DB">
        <w:rPr>
          <w:sz w:val="28"/>
          <w:szCs w:val="28"/>
        </w:rPr>
        <w:t>Ayubia</w:t>
      </w:r>
      <w:proofErr w:type="spellEnd"/>
      <w:r w:rsidRPr="00A630DB">
        <w:rPr>
          <w:sz w:val="28"/>
          <w:szCs w:val="28"/>
        </w:rPr>
        <w:t xml:space="preserve"> National Park, a cornerstone of the area, is a treasure trove of natural wonders. The park’s rich biodiversity includes an array of indigenous plants and animals, making it a hotspot for ecotourism. Birdwatchers can spot rare species like the golden eagle, while adventure enthusiasts can embark on thrilling treks to explore the park’s hidden gems. The park also plays a vital role in preserving the region’s ecological balance, offering a sanctuary for endangered species and protecting its unique flora and fauna. With its well-maintained walking tracks and picturesque picnic spots, </w:t>
      </w:r>
      <w:proofErr w:type="spellStart"/>
      <w:r w:rsidRPr="00A630DB">
        <w:rPr>
          <w:sz w:val="28"/>
          <w:szCs w:val="28"/>
        </w:rPr>
        <w:t>Ayubia</w:t>
      </w:r>
      <w:proofErr w:type="spellEnd"/>
      <w:r w:rsidRPr="00A630DB">
        <w:rPr>
          <w:sz w:val="28"/>
          <w:szCs w:val="28"/>
        </w:rPr>
        <w:t xml:space="preserve"> is an ideal destination for families, couples, and solo </w:t>
      </w:r>
      <w:proofErr w:type="spellStart"/>
      <w:r w:rsidRPr="00A630DB">
        <w:rPr>
          <w:sz w:val="28"/>
          <w:szCs w:val="28"/>
        </w:rPr>
        <w:t>travelers</w:t>
      </w:r>
      <w:proofErr w:type="spellEnd"/>
      <w:r w:rsidRPr="00A630DB">
        <w:rPr>
          <w:sz w:val="28"/>
          <w:szCs w:val="28"/>
        </w:rPr>
        <w:t xml:space="preserve"> alike.</w:t>
      </w:r>
    </w:p>
    <w:p w14:paraId="2E7A4195" w14:textId="77777777" w:rsidR="00A630DB" w:rsidRPr="00A630DB" w:rsidRDefault="00A630DB" w:rsidP="00A630DB">
      <w:pPr>
        <w:rPr>
          <w:sz w:val="26"/>
          <w:szCs w:val="26"/>
        </w:rPr>
      </w:pPr>
      <w:r w:rsidRPr="00A630DB">
        <w:rPr>
          <w:sz w:val="26"/>
          <w:szCs w:val="26"/>
        </w:rPr>
        <w:lastRenderedPageBreak/>
        <w:br/>
      </w:r>
    </w:p>
    <w:p w14:paraId="5CBBE885" w14:textId="77777777" w:rsidR="003628C1" w:rsidRDefault="003628C1" w:rsidP="00A630DB">
      <w:pPr>
        <w:rPr>
          <w:b/>
          <w:bCs/>
          <w:sz w:val="26"/>
          <w:szCs w:val="26"/>
        </w:rPr>
      </w:pPr>
    </w:p>
    <w:p w14:paraId="2332AC06" w14:textId="0EC2A836" w:rsidR="00A630DB" w:rsidRPr="00A630DB" w:rsidRDefault="00A630DB" w:rsidP="00A630DB">
      <w:pPr>
        <w:rPr>
          <w:b/>
          <w:bCs/>
          <w:sz w:val="28"/>
          <w:szCs w:val="28"/>
        </w:rPr>
      </w:pPr>
      <w:proofErr w:type="spellStart"/>
      <w:r w:rsidRPr="00A630DB">
        <w:rPr>
          <w:b/>
          <w:bCs/>
          <w:sz w:val="28"/>
          <w:szCs w:val="28"/>
        </w:rPr>
        <w:t>Ayubia</w:t>
      </w:r>
      <w:proofErr w:type="spellEnd"/>
      <w:r w:rsidRPr="00A630DB">
        <w:rPr>
          <w:b/>
          <w:bCs/>
          <w:sz w:val="28"/>
          <w:szCs w:val="28"/>
        </w:rPr>
        <w:t>: Where Nature Meets Adventure</w:t>
      </w:r>
    </w:p>
    <w:p w14:paraId="79B84F72" w14:textId="77777777" w:rsidR="003628C1" w:rsidRPr="00A22359" w:rsidRDefault="003628C1" w:rsidP="00A630DB">
      <w:pPr>
        <w:rPr>
          <w:sz w:val="28"/>
          <w:szCs w:val="28"/>
        </w:rPr>
      </w:pPr>
    </w:p>
    <w:p w14:paraId="69FE332D" w14:textId="2FD42C68" w:rsidR="00A630DB" w:rsidRPr="00A22359" w:rsidRDefault="00A630DB" w:rsidP="00A630DB">
      <w:pPr>
        <w:rPr>
          <w:sz w:val="28"/>
          <w:szCs w:val="28"/>
        </w:rPr>
      </w:pPr>
      <w:proofErr w:type="spellStart"/>
      <w:r w:rsidRPr="00A630DB">
        <w:rPr>
          <w:sz w:val="28"/>
          <w:szCs w:val="28"/>
        </w:rPr>
        <w:t>Ayubia</w:t>
      </w:r>
      <w:proofErr w:type="spellEnd"/>
      <w:r w:rsidRPr="00A630DB">
        <w:rPr>
          <w:sz w:val="28"/>
          <w:szCs w:val="28"/>
        </w:rPr>
        <w:t xml:space="preserve">, situated in the serene hills of Nathia Gali in Khyber Pakhtunkhwa, is a destination where nature and adventure seamlessly come together. Known for its breathtaking beauty and tranquil environment, </w:t>
      </w:r>
      <w:proofErr w:type="spellStart"/>
      <w:r w:rsidRPr="00A630DB">
        <w:rPr>
          <w:sz w:val="28"/>
          <w:szCs w:val="28"/>
        </w:rPr>
        <w:t>Ayubia</w:t>
      </w:r>
      <w:proofErr w:type="spellEnd"/>
      <w:r w:rsidRPr="00A630DB">
        <w:rPr>
          <w:sz w:val="28"/>
          <w:szCs w:val="28"/>
        </w:rPr>
        <w:t xml:space="preserve"> has become a sought-after getaway for tourists looking to rejuvenate their spirits. The area’s lush green landscapes, cool climate, and vibrant cultural heritage make it a unique and unforgettable experience.</w:t>
      </w:r>
      <w:r w:rsidRPr="00A630DB">
        <w:rPr>
          <w:sz w:val="28"/>
          <w:szCs w:val="28"/>
        </w:rPr>
        <w:br/>
      </w:r>
      <w:r w:rsidRPr="00A630DB">
        <w:rPr>
          <w:sz w:val="28"/>
          <w:szCs w:val="28"/>
        </w:rPr>
        <w:br/>
        <w:t xml:space="preserve">One of the standout features of </w:t>
      </w:r>
      <w:proofErr w:type="spellStart"/>
      <w:r w:rsidRPr="00A630DB">
        <w:rPr>
          <w:sz w:val="28"/>
          <w:szCs w:val="28"/>
        </w:rPr>
        <w:t>Ayubia</w:t>
      </w:r>
      <w:proofErr w:type="spellEnd"/>
      <w:r w:rsidRPr="00A630DB">
        <w:rPr>
          <w:sz w:val="28"/>
          <w:szCs w:val="28"/>
        </w:rPr>
        <w:t xml:space="preserve"> is its accessibility. Located just a short drive from Abbottabad, the journey to </w:t>
      </w:r>
      <w:proofErr w:type="spellStart"/>
      <w:r w:rsidRPr="00A630DB">
        <w:rPr>
          <w:sz w:val="28"/>
          <w:szCs w:val="28"/>
        </w:rPr>
        <w:t>Ayubia</w:t>
      </w:r>
      <w:proofErr w:type="spellEnd"/>
      <w:r w:rsidRPr="00A630DB">
        <w:rPr>
          <w:sz w:val="28"/>
          <w:szCs w:val="28"/>
        </w:rPr>
        <w:t xml:space="preserve"> is as enchanting as the destination itself, with winding roads that offer stunning views of verdant valleys and majestic mountains. Upon arrival, visitors are greeted by the charming hill station ambiance, complete with quaint cottages, local bazaars, and friendly faces. For thrill-seekers, the surrounding hills offer opportunities for trekking, rock climbing, and even camping under the starlit skies. Meanwhile, those looking for a more relaxed experience can enjoy serene walks along the Pipeline Track, </w:t>
      </w:r>
      <w:proofErr w:type="spellStart"/>
      <w:r w:rsidRPr="00A630DB">
        <w:rPr>
          <w:sz w:val="28"/>
          <w:szCs w:val="28"/>
        </w:rPr>
        <w:t>savor</w:t>
      </w:r>
      <w:proofErr w:type="spellEnd"/>
      <w:r w:rsidRPr="00A630DB">
        <w:rPr>
          <w:sz w:val="28"/>
          <w:szCs w:val="28"/>
        </w:rPr>
        <w:t xml:space="preserve"> local delicacies at roadside eateries, or simply bask in the area’s natural beauty.</w:t>
      </w:r>
      <w:r w:rsidRPr="00A630DB">
        <w:rPr>
          <w:sz w:val="28"/>
          <w:szCs w:val="28"/>
        </w:rPr>
        <w:br/>
      </w:r>
      <w:r w:rsidRPr="00A630DB">
        <w:rPr>
          <w:sz w:val="28"/>
          <w:szCs w:val="28"/>
        </w:rPr>
        <w:br/>
      </w:r>
      <w:proofErr w:type="spellStart"/>
      <w:r w:rsidRPr="00A630DB">
        <w:rPr>
          <w:sz w:val="28"/>
          <w:szCs w:val="28"/>
        </w:rPr>
        <w:t>Ayubia</w:t>
      </w:r>
      <w:proofErr w:type="spellEnd"/>
      <w:r w:rsidRPr="00A630DB">
        <w:rPr>
          <w:sz w:val="28"/>
          <w:szCs w:val="28"/>
        </w:rPr>
        <w:t xml:space="preserve"> is more than just a tourist spot; it’s a destination that rejuvenates the soul and rekindles a connection with nature. Whether you’re exploring its scenic trails, spotting wildlife in the national park, or enjoying the hospitality of the local community, </w:t>
      </w:r>
      <w:proofErr w:type="spellStart"/>
      <w:r w:rsidRPr="00A630DB">
        <w:rPr>
          <w:sz w:val="28"/>
          <w:szCs w:val="28"/>
        </w:rPr>
        <w:t>Ayubia</w:t>
      </w:r>
      <w:proofErr w:type="spellEnd"/>
      <w:r w:rsidRPr="00A630DB">
        <w:rPr>
          <w:sz w:val="28"/>
          <w:szCs w:val="28"/>
        </w:rPr>
        <w:t xml:space="preserve"> offers something for everyone. It’s a place that invites you to slow down, take in the beauty of the world around you, and create memories that last a lifetime.</w:t>
      </w:r>
    </w:p>
    <w:p w14:paraId="7E4AE8F9" w14:textId="77777777" w:rsidR="003628C1" w:rsidRDefault="003628C1" w:rsidP="00A630DB">
      <w:pPr>
        <w:rPr>
          <w:sz w:val="26"/>
          <w:szCs w:val="26"/>
        </w:rPr>
      </w:pPr>
    </w:p>
    <w:p w14:paraId="7EE1A5B1" w14:textId="77777777" w:rsidR="003628C1" w:rsidRDefault="003628C1" w:rsidP="00A630DB">
      <w:pPr>
        <w:rPr>
          <w:sz w:val="26"/>
          <w:szCs w:val="26"/>
        </w:rPr>
      </w:pPr>
    </w:p>
    <w:p w14:paraId="2736035E" w14:textId="77777777" w:rsidR="003628C1" w:rsidRDefault="003628C1" w:rsidP="00A630DB">
      <w:pPr>
        <w:rPr>
          <w:sz w:val="26"/>
          <w:szCs w:val="26"/>
        </w:rPr>
      </w:pPr>
    </w:p>
    <w:p w14:paraId="58A21A44" w14:textId="77777777" w:rsidR="003628C1" w:rsidRDefault="003628C1" w:rsidP="00A630DB">
      <w:pPr>
        <w:rPr>
          <w:sz w:val="26"/>
          <w:szCs w:val="26"/>
        </w:rPr>
      </w:pPr>
    </w:p>
    <w:p w14:paraId="07919C63" w14:textId="77777777" w:rsidR="003628C1" w:rsidRDefault="003628C1" w:rsidP="00A630DB">
      <w:pPr>
        <w:rPr>
          <w:sz w:val="26"/>
          <w:szCs w:val="26"/>
        </w:rPr>
      </w:pPr>
    </w:p>
    <w:p w14:paraId="62AE824B" w14:textId="77777777" w:rsidR="003628C1" w:rsidRDefault="003628C1" w:rsidP="00A630DB">
      <w:pPr>
        <w:rPr>
          <w:sz w:val="26"/>
          <w:szCs w:val="26"/>
        </w:rPr>
      </w:pPr>
    </w:p>
    <w:p w14:paraId="5A518FF3" w14:textId="77777777" w:rsidR="003628C1" w:rsidRDefault="003628C1" w:rsidP="00A630DB">
      <w:pPr>
        <w:rPr>
          <w:sz w:val="26"/>
          <w:szCs w:val="26"/>
        </w:rPr>
      </w:pPr>
    </w:p>
    <w:p w14:paraId="1EED3D17" w14:textId="77777777" w:rsidR="003628C1" w:rsidRDefault="003628C1" w:rsidP="00A630DB">
      <w:pPr>
        <w:rPr>
          <w:sz w:val="26"/>
          <w:szCs w:val="26"/>
        </w:rPr>
      </w:pPr>
    </w:p>
    <w:p w14:paraId="4696D5E5" w14:textId="77777777" w:rsidR="003628C1" w:rsidRDefault="003628C1" w:rsidP="00A630DB">
      <w:pPr>
        <w:rPr>
          <w:sz w:val="26"/>
          <w:szCs w:val="26"/>
        </w:rPr>
      </w:pPr>
    </w:p>
    <w:p w14:paraId="3046494D" w14:textId="77777777" w:rsidR="003628C1" w:rsidRDefault="003628C1" w:rsidP="00A630DB">
      <w:pPr>
        <w:rPr>
          <w:sz w:val="26"/>
          <w:szCs w:val="26"/>
        </w:rPr>
      </w:pPr>
    </w:p>
    <w:p w14:paraId="5D60AF05" w14:textId="1BC0012E" w:rsidR="003628C1" w:rsidRPr="003628C1" w:rsidRDefault="003628C1" w:rsidP="003628C1">
      <w:pPr>
        <w:spacing w:before="100" w:beforeAutospacing="1" w:after="100" w:afterAutospacing="1" w:line="240" w:lineRule="auto"/>
        <w:jc w:val="center"/>
        <w:outlineLvl w:val="0"/>
        <w:rPr>
          <w:rFonts w:ascii="Arial" w:eastAsia="Times New Roman" w:hAnsi="Arial" w:cs="Arial"/>
          <w:b/>
          <w:bCs/>
          <w:i/>
          <w:iCs/>
          <w:color w:val="000000"/>
          <w:kern w:val="36"/>
          <w:sz w:val="48"/>
          <w:szCs w:val="48"/>
          <w:u w:val="single"/>
          <w:lang w:eastAsia="en-PK"/>
          <w14:ligatures w14:val="none"/>
        </w:rPr>
      </w:pPr>
      <w:r>
        <w:rPr>
          <w:noProof/>
          <w:sz w:val="26"/>
          <w:szCs w:val="26"/>
        </w:rPr>
        <w:drawing>
          <wp:anchor distT="0" distB="0" distL="114300" distR="114300" simplePos="0" relativeHeight="251664384" behindDoc="0" locked="0" layoutInCell="1" allowOverlap="1" wp14:anchorId="6F8AA95F" wp14:editId="2BF45173">
            <wp:simplePos x="0" y="0"/>
            <wp:positionH relativeFrom="margin">
              <wp:posOffset>-838200</wp:posOffset>
            </wp:positionH>
            <wp:positionV relativeFrom="paragraph">
              <wp:posOffset>619125</wp:posOffset>
            </wp:positionV>
            <wp:extent cx="2485390" cy="1447744"/>
            <wp:effectExtent l="0" t="0" r="0" b="635"/>
            <wp:wrapNone/>
            <wp:docPr id="96734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270" name="Picture 9673427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94449" cy="1453021"/>
                    </a:xfrm>
                    <a:prstGeom prst="rect">
                      <a:avLst/>
                    </a:prstGeom>
                  </pic:spPr>
                </pic:pic>
              </a:graphicData>
            </a:graphic>
            <wp14:sizeRelH relativeFrom="page">
              <wp14:pctWidth>0</wp14:pctWidth>
            </wp14:sizeRelH>
            <wp14:sizeRelV relativeFrom="page">
              <wp14:pctHeight>0</wp14:pctHeight>
            </wp14:sizeRelV>
          </wp:anchor>
        </w:drawing>
      </w:r>
      <w:r w:rsidRPr="003628C1">
        <w:rPr>
          <w:rFonts w:ascii="Arial" w:eastAsia="Times New Roman" w:hAnsi="Arial" w:cs="Arial"/>
          <w:b/>
          <w:bCs/>
          <w:i/>
          <w:iCs/>
          <w:color w:val="000000"/>
          <w:kern w:val="36"/>
          <w:sz w:val="48"/>
          <w:szCs w:val="48"/>
          <w:u w:val="single"/>
          <w:lang w:eastAsia="en-PK"/>
          <w14:ligatures w14:val="none"/>
        </w:rPr>
        <w:t>ENJOYABLE ACTIVITIES</w:t>
      </w:r>
    </w:p>
    <w:p w14:paraId="75C28391" w14:textId="4A14D1C3" w:rsidR="003628C1" w:rsidRPr="00A630DB" w:rsidRDefault="003628C1" w:rsidP="00A630DB">
      <w:pPr>
        <w:rPr>
          <w:sz w:val="26"/>
          <w:szCs w:val="26"/>
        </w:rPr>
      </w:pPr>
      <w:r>
        <w:rPr>
          <w:noProof/>
          <w:sz w:val="26"/>
          <w:szCs w:val="26"/>
        </w:rPr>
        <w:drawing>
          <wp:anchor distT="0" distB="0" distL="114300" distR="114300" simplePos="0" relativeHeight="251663360" behindDoc="0" locked="0" layoutInCell="1" allowOverlap="1" wp14:anchorId="19DA78C8" wp14:editId="71DB4166">
            <wp:simplePos x="0" y="0"/>
            <wp:positionH relativeFrom="margin">
              <wp:posOffset>1694815</wp:posOffset>
            </wp:positionH>
            <wp:positionV relativeFrom="paragraph">
              <wp:posOffset>90805</wp:posOffset>
            </wp:positionV>
            <wp:extent cx="2468203" cy="1437640"/>
            <wp:effectExtent l="0" t="0" r="8890" b="0"/>
            <wp:wrapNone/>
            <wp:docPr id="1503469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69907" name="Picture 15034699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8203" cy="1437640"/>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2336" behindDoc="0" locked="0" layoutInCell="1" allowOverlap="1" wp14:anchorId="4E2592F9" wp14:editId="608BE4F4">
            <wp:simplePos x="0" y="0"/>
            <wp:positionH relativeFrom="page">
              <wp:posOffset>5124450</wp:posOffset>
            </wp:positionH>
            <wp:positionV relativeFrom="paragraph">
              <wp:posOffset>90805</wp:posOffset>
            </wp:positionV>
            <wp:extent cx="2381250" cy="1466850"/>
            <wp:effectExtent l="0" t="0" r="0" b="0"/>
            <wp:wrapNone/>
            <wp:docPr id="978512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12496" name="Picture 9785124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1250" cy="1466850"/>
                    </a:xfrm>
                    <a:prstGeom prst="rect">
                      <a:avLst/>
                    </a:prstGeom>
                  </pic:spPr>
                </pic:pic>
              </a:graphicData>
            </a:graphic>
            <wp14:sizeRelH relativeFrom="page">
              <wp14:pctWidth>0</wp14:pctWidth>
            </wp14:sizeRelH>
            <wp14:sizeRelV relativeFrom="page">
              <wp14:pctHeight>0</wp14:pctHeight>
            </wp14:sizeRelV>
          </wp:anchor>
        </w:drawing>
      </w:r>
    </w:p>
    <w:p w14:paraId="1D23E0F5" w14:textId="3033BADA" w:rsidR="00A630DB" w:rsidRPr="003628C1" w:rsidRDefault="00A630DB" w:rsidP="00A630DB">
      <w:pPr>
        <w:rPr>
          <w:sz w:val="26"/>
          <w:szCs w:val="26"/>
        </w:rPr>
      </w:pPr>
    </w:p>
    <w:p w14:paraId="2016C489" w14:textId="4E76C192" w:rsidR="00A630DB" w:rsidRPr="003628C1" w:rsidRDefault="00A630DB" w:rsidP="00A630DB">
      <w:pPr>
        <w:rPr>
          <w:sz w:val="26"/>
          <w:szCs w:val="26"/>
        </w:rPr>
      </w:pPr>
    </w:p>
    <w:p w14:paraId="245E7474" w14:textId="332FB6D0" w:rsidR="00A630DB" w:rsidRPr="003628C1" w:rsidRDefault="00A630DB" w:rsidP="00A630DB">
      <w:pPr>
        <w:rPr>
          <w:sz w:val="26"/>
          <w:szCs w:val="26"/>
        </w:rPr>
      </w:pPr>
    </w:p>
    <w:p w14:paraId="44CBD3BD" w14:textId="3EFB9027" w:rsidR="00A630DB" w:rsidRPr="003628C1" w:rsidRDefault="003628C1" w:rsidP="00A630DB">
      <w:pPr>
        <w:rPr>
          <w:sz w:val="26"/>
          <w:szCs w:val="26"/>
        </w:rPr>
      </w:pPr>
      <w:r w:rsidRPr="003628C1">
        <w:rPr>
          <w:noProof/>
          <w:sz w:val="26"/>
          <w:szCs w:val="26"/>
        </w:rPr>
        <mc:AlternateContent>
          <mc:Choice Requires="wps">
            <w:drawing>
              <wp:anchor distT="45720" distB="45720" distL="114300" distR="114300" simplePos="0" relativeHeight="251668480" behindDoc="0" locked="0" layoutInCell="1" allowOverlap="1" wp14:anchorId="4347BB6D" wp14:editId="3FF37515">
                <wp:simplePos x="0" y="0"/>
                <wp:positionH relativeFrom="margin">
                  <wp:posOffset>1805305</wp:posOffset>
                </wp:positionH>
                <wp:positionV relativeFrom="paragraph">
                  <wp:posOffset>326390</wp:posOffset>
                </wp:positionV>
                <wp:extent cx="2360930" cy="647700"/>
                <wp:effectExtent l="0" t="0" r="12700" b="19050"/>
                <wp:wrapSquare wrapText="bothSides"/>
                <wp:docPr id="1930487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7700"/>
                        </a:xfrm>
                        <a:prstGeom prst="rect">
                          <a:avLst/>
                        </a:prstGeom>
                        <a:solidFill>
                          <a:srgbClr val="FFFFFF"/>
                        </a:solidFill>
                        <a:ln w="9525">
                          <a:solidFill>
                            <a:srgbClr val="000000"/>
                          </a:solidFill>
                          <a:miter lim="800000"/>
                          <a:headEnd/>
                          <a:tailEnd/>
                        </a:ln>
                      </wps:spPr>
                      <wps:txbx>
                        <w:txbxContent>
                          <w:p w14:paraId="2159B73C" w14:textId="6C018DFF" w:rsidR="003628C1" w:rsidRDefault="003628C1" w:rsidP="003628C1">
                            <w:r w:rsidRPr="003628C1">
                              <w:rPr>
                                <w:b/>
                                <w:bCs/>
                                <w:i/>
                                <w:iCs/>
                              </w:rPr>
                              <w:t xml:space="preserve">! Wildlife Spotting – Catch glimpses of leopards, deer, and </w:t>
                            </w:r>
                            <w:proofErr w:type="spellStart"/>
                            <w:r w:rsidRPr="003628C1">
                              <w:rPr>
                                <w:b/>
                                <w:bCs/>
                                <w:i/>
                                <w:iCs/>
                              </w:rPr>
                              <w:t>colorful</w:t>
                            </w:r>
                            <w:proofErr w:type="spellEnd"/>
                            <w:r w:rsidRPr="003628C1">
                              <w:rPr>
                                <w:b/>
                                <w:bCs/>
                                <w:i/>
                                <w:iCs/>
                              </w:rPr>
                              <w:t xml:space="preserve"> birds in the lush forests.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47BB6D" id="Text Box 2" o:spid="_x0000_s1027" type="#_x0000_t202" style="position:absolute;margin-left:142.15pt;margin-top:25.7pt;width:185.9pt;height:51pt;z-index:2516684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">
                <v:textbox>
                  <w:txbxContent>
                    <w:p w14:paraId="2159B73C" w14:textId="6C018DFF" w:rsidR="003628C1" w:rsidRDefault="003628C1" w:rsidP="003628C1">
                      <w:r w:rsidRPr="003628C1">
                        <w:rPr>
                          <w:b/>
                          <w:bCs/>
                          <w:i/>
                          <w:iCs/>
                        </w:rPr>
                        <w:t xml:space="preserve">! Wildlife Spotting – Catch glimpses of leopards, deer, and </w:t>
                      </w:r>
                      <w:proofErr w:type="spellStart"/>
                      <w:r w:rsidRPr="003628C1">
                        <w:rPr>
                          <w:b/>
                          <w:bCs/>
                          <w:i/>
                          <w:iCs/>
                        </w:rPr>
                        <w:t>colorful</w:t>
                      </w:r>
                      <w:proofErr w:type="spellEnd"/>
                      <w:r w:rsidRPr="003628C1">
                        <w:rPr>
                          <w:b/>
                          <w:bCs/>
                          <w:i/>
                          <w:iCs/>
                        </w:rPr>
                        <w:t xml:space="preserve"> birds in the lush forests.</w:t>
                      </w:r>
                    </w:p>
                  </w:txbxContent>
                </v:textbox>
                <w10:wrap type="square" anchorx="margin"/>
              </v:shape>
            </w:pict>
          </mc:Fallback>
        </mc:AlternateContent>
      </w:r>
      <w:r w:rsidRPr="003628C1">
        <w:rPr>
          <w:noProof/>
          <w:sz w:val="26"/>
          <w:szCs w:val="26"/>
        </w:rPr>
        <mc:AlternateContent>
          <mc:Choice Requires="wps">
            <w:drawing>
              <wp:anchor distT="45720" distB="45720" distL="114300" distR="114300" simplePos="0" relativeHeight="251666432" behindDoc="0" locked="0" layoutInCell="1" allowOverlap="1" wp14:anchorId="47D66725" wp14:editId="6428F542">
                <wp:simplePos x="0" y="0"/>
                <wp:positionH relativeFrom="column">
                  <wp:posOffset>-752475</wp:posOffset>
                </wp:positionH>
                <wp:positionV relativeFrom="paragraph">
                  <wp:posOffset>338455</wp:posOffset>
                </wp:positionV>
                <wp:extent cx="2360930" cy="68580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rgbClr val="FFFFFF"/>
                        </a:solidFill>
                        <a:ln w="9525">
                          <a:solidFill>
                            <a:srgbClr val="000000"/>
                          </a:solidFill>
                          <a:miter lim="800000"/>
                          <a:headEnd/>
                          <a:tailEnd/>
                        </a:ln>
                      </wps:spPr>
                      <wps:txbx>
                        <w:txbxContent>
                          <w:p w14:paraId="2DA4ED6E" w14:textId="25F57E29" w:rsidR="003628C1" w:rsidRDefault="003628C1">
                            <w:r w:rsidRPr="003628C1">
                              <w:rPr>
                                <w:b/>
                                <w:bCs/>
                                <w:i/>
                                <w:iCs/>
                              </w:rPr>
                              <w:t xml:space="preserve">! Hiking Trails – Explore </w:t>
                            </w:r>
                            <w:proofErr w:type="spellStart"/>
                            <w:r w:rsidRPr="003628C1">
                              <w:rPr>
                                <w:b/>
                                <w:bCs/>
                                <w:i/>
                                <w:iCs/>
                              </w:rPr>
                              <w:t>Mukshpuri</w:t>
                            </w:r>
                            <w:proofErr w:type="spellEnd"/>
                            <w:r w:rsidRPr="003628C1">
                              <w:rPr>
                                <w:b/>
                                <w:bCs/>
                                <w:i/>
                                <w:iCs/>
                              </w:rPr>
                              <w:t xml:space="preserve"> and </w:t>
                            </w:r>
                            <w:proofErr w:type="spellStart"/>
                            <w:r w:rsidRPr="003628C1">
                              <w:rPr>
                                <w:b/>
                                <w:bCs/>
                                <w:i/>
                                <w:iCs/>
                              </w:rPr>
                              <w:t>Miranjani</w:t>
                            </w:r>
                            <w:proofErr w:type="spellEnd"/>
                            <w:r w:rsidRPr="003628C1">
                              <w:rPr>
                                <w:b/>
                                <w:bCs/>
                                <w:i/>
                                <w:iCs/>
                              </w:rPr>
                              <w:t xml:space="preserve"> trails with stunning views and serene nature.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D66725" id="_x0000_s1028" type="#_x0000_t202" style="position:absolute;margin-left:-59.25pt;margin-top:26.65pt;width:185.9pt;height:54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">
                <v:textbox>
                  <w:txbxContent>
                    <w:p w14:paraId="2DA4ED6E" w14:textId="25F57E29" w:rsidR="003628C1" w:rsidRDefault="003628C1">
                      <w:r w:rsidRPr="003628C1">
                        <w:rPr>
                          <w:b/>
                          <w:bCs/>
                          <w:i/>
                          <w:iCs/>
                        </w:rPr>
                        <w:t xml:space="preserve">! Hiking Trails – Explore </w:t>
                      </w:r>
                      <w:proofErr w:type="spellStart"/>
                      <w:r w:rsidRPr="003628C1">
                        <w:rPr>
                          <w:b/>
                          <w:bCs/>
                          <w:i/>
                          <w:iCs/>
                        </w:rPr>
                        <w:t>Mukshpuri</w:t>
                      </w:r>
                      <w:proofErr w:type="spellEnd"/>
                      <w:r w:rsidRPr="003628C1">
                        <w:rPr>
                          <w:b/>
                          <w:bCs/>
                          <w:i/>
                          <w:iCs/>
                        </w:rPr>
                        <w:t xml:space="preserve"> and </w:t>
                      </w:r>
                      <w:proofErr w:type="spellStart"/>
                      <w:r w:rsidRPr="003628C1">
                        <w:rPr>
                          <w:b/>
                          <w:bCs/>
                          <w:i/>
                          <w:iCs/>
                        </w:rPr>
                        <w:t>Miranjani</w:t>
                      </w:r>
                      <w:proofErr w:type="spellEnd"/>
                      <w:r w:rsidRPr="003628C1">
                        <w:rPr>
                          <w:b/>
                          <w:bCs/>
                          <w:i/>
                          <w:iCs/>
                        </w:rPr>
                        <w:t xml:space="preserve"> trails with stunning views and serene nature.</w:t>
                      </w:r>
                    </w:p>
                  </w:txbxContent>
                </v:textbox>
                <w10:wrap type="square"/>
              </v:shape>
            </w:pict>
          </mc:Fallback>
        </mc:AlternateContent>
      </w:r>
      <w:r w:rsidRPr="003628C1">
        <w:rPr>
          <w:noProof/>
          <w:sz w:val="26"/>
          <w:szCs w:val="26"/>
        </w:rPr>
        <mc:AlternateContent>
          <mc:Choice Requires="wps">
            <w:drawing>
              <wp:anchor distT="45720" distB="45720" distL="114300" distR="114300" simplePos="0" relativeHeight="251670528" behindDoc="0" locked="0" layoutInCell="1" allowOverlap="1" wp14:anchorId="3050BB24" wp14:editId="64C3486C">
                <wp:simplePos x="0" y="0"/>
                <wp:positionH relativeFrom="column">
                  <wp:posOffset>4238625</wp:posOffset>
                </wp:positionH>
                <wp:positionV relativeFrom="paragraph">
                  <wp:posOffset>328930</wp:posOffset>
                </wp:positionV>
                <wp:extent cx="2360930" cy="628650"/>
                <wp:effectExtent l="0" t="0" r="12700" b="19050"/>
                <wp:wrapSquare wrapText="bothSides"/>
                <wp:docPr id="57476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650"/>
                        </a:xfrm>
                        <a:prstGeom prst="rect">
                          <a:avLst/>
                        </a:prstGeom>
                        <a:solidFill>
                          <a:srgbClr val="FFFFFF"/>
                        </a:solidFill>
                        <a:ln w="9525">
                          <a:solidFill>
                            <a:srgbClr val="000000"/>
                          </a:solidFill>
                          <a:miter lim="800000"/>
                          <a:headEnd/>
                          <a:tailEnd/>
                        </a:ln>
                      </wps:spPr>
                      <wps:txbx>
                        <w:txbxContent>
                          <w:p w14:paraId="4AE6312E" w14:textId="7D0F6DEE" w:rsidR="003628C1" w:rsidRDefault="003628C1" w:rsidP="003628C1">
                            <w:r w:rsidRPr="003628C1">
                              <w:rPr>
                                <w:b/>
                                <w:bCs/>
                                <w:i/>
                                <w:iCs/>
                              </w:rPr>
                              <w:t>! Picnics &amp; Food – Relax at scenic spots or enjoy local treats like pakoras and karahi.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50BB24" id="_x0000_s1029" type="#_x0000_t202" style="position:absolute;margin-left:333.75pt;margin-top:25.9pt;width:185.9pt;height:4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">
                <v:textbox>
                  <w:txbxContent>
                    <w:p w14:paraId="4AE6312E" w14:textId="7D0F6DEE" w:rsidR="003628C1" w:rsidRDefault="003628C1" w:rsidP="003628C1">
                      <w:r w:rsidRPr="003628C1">
                        <w:rPr>
                          <w:b/>
                          <w:bCs/>
                          <w:i/>
                          <w:iCs/>
                        </w:rPr>
                        <w:t>! Picnics &amp; Food – Relax at scenic spots or enjoy local treats like pakoras and karahi.</w:t>
                      </w:r>
                    </w:p>
                  </w:txbxContent>
                </v:textbox>
                <w10:wrap type="square"/>
              </v:shape>
            </w:pict>
          </mc:Fallback>
        </mc:AlternateContent>
      </w:r>
    </w:p>
    <w:p w14:paraId="02301E62" w14:textId="0AF08887" w:rsidR="00A630DB" w:rsidRPr="003628C1" w:rsidRDefault="00A630DB" w:rsidP="00A630DB">
      <w:pPr>
        <w:rPr>
          <w:sz w:val="26"/>
          <w:szCs w:val="26"/>
        </w:rPr>
      </w:pPr>
    </w:p>
    <w:p w14:paraId="4977ADD3" w14:textId="77777777" w:rsidR="003628C1" w:rsidRDefault="003628C1" w:rsidP="003628C1">
      <w:pPr>
        <w:rPr>
          <w:b/>
          <w:bCs/>
          <w:sz w:val="28"/>
          <w:szCs w:val="28"/>
        </w:rPr>
      </w:pPr>
    </w:p>
    <w:p w14:paraId="2EE9F5EA" w14:textId="77777777" w:rsidR="003628C1" w:rsidRDefault="003628C1" w:rsidP="003628C1">
      <w:pPr>
        <w:rPr>
          <w:b/>
          <w:bCs/>
          <w:sz w:val="28"/>
          <w:szCs w:val="28"/>
        </w:rPr>
      </w:pPr>
    </w:p>
    <w:p w14:paraId="7EF82C50" w14:textId="0F54450E" w:rsidR="003628C1" w:rsidRPr="003628C1" w:rsidRDefault="003628C1" w:rsidP="003628C1">
      <w:pPr>
        <w:rPr>
          <w:b/>
          <w:bCs/>
          <w:sz w:val="28"/>
          <w:szCs w:val="28"/>
        </w:rPr>
      </w:pPr>
      <w:proofErr w:type="spellStart"/>
      <w:r w:rsidRPr="003628C1">
        <w:rPr>
          <w:b/>
          <w:bCs/>
          <w:sz w:val="28"/>
          <w:szCs w:val="28"/>
        </w:rPr>
        <w:t>Ayubia</w:t>
      </w:r>
      <w:proofErr w:type="spellEnd"/>
      <w:r w:rsidRPr="003628C1">
        <w:rPr>
          <w:b/>
          <w:bCs/>
          <w:sz w:val="28"/>
          <w:szCs w:val="28"/>
        </w:rPr>
        <w:t xml:space="preserve"> National Park: A Natural Paradise in Pakistan</w:t>
      </w:r>
    </w:p>
    <w:p w14:paraId="3BE182C6" w14:textId="77777777" w:rsidR="003628C1" w:rsidRDefault="003628C1" w:rsidP="003628C1">
      <w:pPr>
        <w:rPr>
          <w:sz w:val="28"/>
          <w:szCs w:val="28"/>
        </w:rPr>
      </w:pPr>
    </w:p>
    <w:p w14:paraId="11C9045B" w14:textId="7DD6FE2A" w:rsidR="003628C1" w:rsidRPr="003628C1" w:rsidRDefault="003628C1" w:rsidP="003628C1">
      <w:pPr>
        <w:rPr>
          <w:sz w:val="28"/>
          <w:szCs w:val="28"/>
        </w:rPr>
      </w:pPr>
      <w:proofErr w:type="spellStart"/>
      <w:r w:rsidRPr="003628C1">
        <w:rPr>
          <w:sz w:val="28"/>
          <w:szCs w:val="28"/>
        </w:rPr>
        <w:t>Ayubia</w:t>
      </w:r>
      <w:proofErr w:type="spellEnd"/>
      <w:r w:rsidRPr="003628C1">
        <w:rPr>
          <w:sz w:val="28"/>
          <w:szCs w:val="28"/>
        </w:rPr>
        <w:t xml:space="preserve"> National Park, located in the picturesque Abbottabad district of Khyber Pakhtunkhwa, Pakistan, is an awe-inspiring destination that offers nature enthusiasts an escape into the heart of the majestic Himalayan foothills. Established in 1984, the park spans across 33,000 hectares of lush green forests, steep valleys, and breathtaking mountain vistas. This natural haven is named after the revered former President of Pakistan, Ayub Khan, who was instrumental in the park's creation.</w:t>
      </w:r>
      <w:r w:rsidRPr="003628C1">
        <w:rPr>
          <w:sz w:val="28"/>
          <w:szCs w:val="28"/>
        </w:rPr>
        <w:br/>
        <w:t>The park is a sanctuary for a rich diversity of</w:t>
      </w:r>
    </w:p>
    <w:p w14:paraId="3DEB9A47" w14:textId="77777777" w:rsidR="003628C1" w:rsidRPr="003628C1" w:rsidRDefault="003628C1" w:rsidP="003628C1">
      <w:pPr>
        <w:rPr>
          <w:b/>
          <w:bCs/>
          <w:sz w:val="28"/>
          <w:szCs w:val="28"/>
        </w:rPr>
      </w:pPr>
    </w:p>
    <w:p w14:paraId="618DC6AE" w14:textId="77777777" w:rsidR="003628C1" w:rsidRDefault="003628C1" w:rsidP="003628C1">
      <w:pPr>
        <w:rPr>
          <w:b/>
          <w:bCs/>
          <w:sz w:val="26"/>
          <w:szCs w:val="26"/>
        </w:rPr>
      </w:pPr>
    </w:p>
    <w:p w14:paraId="40042F2F" w14:textId="77777777" w:rsidR="003628C1" w:rsidRDefault="003628C1" w:rsidP="003628C1">
      <w:pPr>
        <w:rPr>
          <w:b/>
          <w:bCs/>
          <w:sz w:val="26"/>
          <w:szCs w:val="26"/>
        </w:rPr>
      </w:pPr>
    </w:p>
    <w:p w14:paraId="4FB963A1" w14:textId="77777777" w:rsidR="003628C1" w:rsidRDefault="003628C1" w:rsidP="003628C1">
      <w:pPr>
        <w:rPr>
          <w:b/>
          <w:bCs/>
          <w:sz w:val="26"/>
          <w:szCs w:val="26"/>
        </w:rPr>
      </w:pPr>
    </w:p>
    <w:p w14:paraId="47E279D8" w14:textId="77777777" w:rsidR="003628C1" w:rsidRDefault="003628C1" w:rsidP="003628C1">
      <w:pPr>
        <w:rPr>
          <w:b/>
          <w:bCs/>
          <w:sz w:val="26"/>
          <w:szCs w:val="26"/>
        </w:rPr>
      </w:pPr>
    </w:p>
    <w:p w14:paraId="1B274AF2" w14:textId="77777777" w:rsidR="003628C1" w:rsidRDefault="003628C1" w:rsidP="003628C1">
      <w:pPr>
        <w:rPr>
          <w:b/>
          <w:bCs/>
          <w:sz w:val="26"/>
          <w:szCs w:val="26"/>
        </w:rPr>
      </w:pPr>
    </w:p>
    <w:p w14:paraId="49AEA723" w14:textId="77777777" w:rsidR="003628C1" w:rsidRDefault="003628C1" w:rsidP="003628C1">
      <w:pPr>
        <w:rPr>
          <w:b/>
          <w:bCs/>
          <w:sz w:val="26"/>
          <w:szCs w:val="26"/>
        </w:rPr>
      </w:pPr>
    </w:p>
    <w:p w14:paraId="07239412" w14:textId="77777777" w:rsidR="003628C1" w:rsidRDefault="003628C1" w:rsidP="003628C1">
      <w:pPr>
        <w:rPr>
          <w:b/>
          <w:bCs/>
          <w:sz w:val="26"/>
          <w:szCs w:val="26"/>
        </w:rPr>
      </w:pPr>
    </w:p>
    <w:p w14:paraId="3B1B8EF4" w14:textId="5F7DED96" w:rsidR="003628C1" w:rsidRPr="003628C1" w:rsidRDefault="003628C1" w:rsidP="003628C1">
      <w:pPr>
        <w:rPr>
          <w:sz w:val="28"/>
          <w:szCs w:val="28"/>
        </w:rPr>
      </w:pPr>
      <w:r w:rsidRPr="003628C1">
        <w:rPr>
          <w:b/>
          <w:bCs/>
          <w:sz w:val="28"/>
          <w:szCs w:val="28"/>
        </w:rPr>
        <w:t xml:space="preserve">Explore the Scenic Beauty of </w:t>
      </w:r>
      <w:proofErr w:type="spellStart"/>
      <w:r w:rsidRPr="003628C1">
        <w:rPr>
          <w:b/>
          <w:bCs/>
          <w:sz w:val="28"/>
          <w:szCs w:val="28"/>
        </w:rPr>
        <w:t>Ayubia</w:t>
      </w:r>
      <w:proofErr w:type="spellEnd"/>
      <w:r w:rsidRPr="003628C1">
        <w:rPr>
          <w:b/>
          <w:bCs/>
          <w:sz w:val="28"/>
          <w:szCs w:val="28"/>
        </w:rPr>
        <w:t xml:space="preserve"> National Park: A Gem of Nature’s Wonders</w:t>
      </w:r>
    </w:p>
    <w:p w14:paraId="2352E548" w14:textId="77777777" w:rsidR="003628C1" w:rsidRPr="003628C1" w:rsidRDefault="003628C1" w:rsidP="003628C1">
      <w:pPr>
        <w:rPr>
          <w:sz w:val="28"/>
          <w:szCs w:val="28"/>
        </w:rPr>
      </w:pPr>
      <w:r w:rsidRPr="003628C1">
        <w:rPr>
          <w:sz w:val="28"/>
          <w:szCs w:val="28"/>
        </w:rPr>
        <w:t xml:space="preserve">Nestled in the lush green hills of Abbottabad, Khyber Pakhtunkhwa, </w:t>
      </w:r>
      <w:proofErr w:type="spellStart"/>
      <w:r w:rsidRPr="003628C1">
        <w:rPr>
          <w:sz w:val="28"/>
          <w:szCs w:val="28"/>
        </w:rPr>
        <w:t>Ayubia</w:t>
      </w:r>
      <w:proofErr w:type="spellEnd"/>
      <w:r w:rsidRPr="003628C1">
        <w:rPr>
          <w:sz w:val="28"/>
          <w:szCs w:val="28"/>
        </w:rPr>
        <w:t xml:space="preserve"> National Park stands as one of Pakistan's most captivating natural treasures. Spanning over 33,000 hectares, this verdant sanctuary is an exceptional blend of diverse ecosystems, from dense forests to rugged mountain slopes, offering a serene retreat for nature lovers and adventure seekers alike. The park was established in 1984 and is named in </w:t>
      </w:r>
      <w:proofErr w:type="spellStart"/>
      <w:r w:rsidRPr="003628C1">
        <w:rPr>
          <w:sz w:val="28"/>
          <w:szCs w:val="28"/>
        </w:rPr>
        <w:t>honor</w:t>
      </w:r>
      <w:proofErr w:type="spellEnd"/>
      <w:r w:rsidRPr="003628C1">
        <w:rPr>
          <w:sz w:val="28"/>
          <w:szCs w:val="28"/>
        </w:rPr>
        <w:t xml:space="preserve"> of Ayub Khan, the former President of Pakistan, reflecting the country’s commitment to preserving its natural heritage. </w:t>
      </w:r>
    </w:p>
    <w:p w14:paraId="047AFE08" w14:textId="71108F35" w:rsidR="003628C1" w:rsidRPr="003628C1" w:rsidRDefault="003628C1" w:rsidP="003628C1">
      <w:pPr>
        <w:rPr>
          <w:sz w:val="28"/>
          <w:szCs w:val="28"/>
        </w:rPr>
      </w:pPr>
      <w:proofErr w:type="spellStart"/>
      <w:r w:rsidRPr="003628C1">
        <w:rPr>
          <w:sz w:val="28"/>
          <w:szCs w:val="28"/>
        </w:rPr>
        <w:t>Ayubia</w:t>
      </w:r>
      <w:proofErr w:type="spellEnd"/>
      <w:r w:rsidRPr="003628C1">
        <w:rPr>
          <w:sz w:val="28"/>
          <w:szCs w:val="28"/>
        </w:rPr>
        <w:t xml:space="preserve"> is home to an impressive variety of wildlife, including rare species such as the Himalayan brown bear, leopards, and over 200 species of birds, making it an excellent destination for wildlife enthusiasts. The lush forests of oak, pine, and deodar are not only ecologically significant but also create a spectacular backdrop for those looking to immerse themselves in nature. One of the park's most famous attractions is the </w:t>
      </w:r>
      <w:proofErr w:type="spellStart"/>
      <w:r w:rsidRPr="003628C1">
        <w:rPr>
          <w:sz w:val="28"/>
          <w:szCs w:val="28"/>
        </w:rPr>
        <w:t>Ayubia</w:t>
      </w:r>
      <w:proofErr w:type="spellEnd"/>
      <w:r w:rsidRPr="003628C1">
        <w:rPr>
          <w:sz w:val="28"/>
          <w:szCs w:val="28"/>
        </w:rPr>
        <w:t xml:space="preserve"> Chairlift and the famous "Pipeline Track," a historical and scenic hiking trail that offers panoramic views of the surrounding mountains and valleys.</w:t>
      </w:r>
    </w:p>
    <w:p w14:paraId="7D702E7A" w14:textId="77777777" w:rsidR="003628C1" w:rsidRPr="003628C1" w:rsidRDefault="003628C1" w:rsidP="003628C1">
      <w:pPr>
        <w:rPr>
          <w:sz w:val="28"/>
          <w:szCs w:val="28"/>
        </w:rPr>
      </w:pPr>
      <w:r w:rsidRPr="003628C1">
        <w:rPr>
          <w:sz w:val="28"/>
          <w:szCs w:val="28"/>
        </w:rPr>
        <w:br/>
      </w:r>
    </w:p>
    <w:p w14:paraId="53B3F9A7" w14:textId="77777777" w:rsidR="003628C1" w:rsidRDefault="003628C1" w:rsidP="003628C1">
      <w:pPr>
        <w:rPr>
          <w:sz w:val="28"/>
          <w:szCs w:val="28"/>
        </w:rPr>
      </w:pPr>
      <w:r w:rsidRPr="003628C1">
        <w:rPr>
          <w:sz w:val="28"/>
          <w:szCs w:val="28"/>
        </w:rPr>
        <w:t xml:space="preserve">Whether you are hiking through its serene trails, exploring its diverse ecosystems, or simply relaxing amidst its tranquil beauty, </w:t>
      </w:r>
      <w:proofErr w:type="spellStart"/>
      <w:r w:rsidRPr="003628C1">
        <w:rPr>
          <w:sz w:val="28"/>
          <w:szCs w:val="28"/>
        </w:rPr>
        <w:t>Ayubia</w:t>
      </w:r>
      <w:proofErr w:type="spellEnd"/>
      <w:r w:rsidRPr="003628C1">
        <w:rPr>
          <w:sz w:val="28"/>
          <w:szCs w:val="28"/>
        </w:rPr>
        <w:t xml:space="preserve"> National Park is an unforgettable experience that allows you to connect with nature in its purest form. This park, with its rich biodiversity and unmatched scenery, remains a must-visit destination for anyone seeking an authentic and unspoiled natural environment in Pakistan.</w:t>
      </w:r>
    </w:p>
    <w:p w14:paraId="44C10831" w14:textId="77777777" w:rsidR="00A22359" w:rsidRDefault="00A22359" w:rsidP="003628C1">
      <w:pPr>
        <w:rPr>
          <w:sz w:val="28"/>
          <w:szCs w:val="28"/>
        </w:rPr>
      </w:pPr>
    </w:p>
    <w:p w14:paraId="6535F166" w14:textId="77777777" w:rsidR="00A22359" w:rsidRDefault="00A22359" w:rsidP="003628C1">
      <w:pPr>
        <w:rPr>
          <w:sz w:val="28"/>
          <w:szCs w:val="28"/>
        </w:rPr>
      </w:pPr>
    </w:p>
    <w:p w14:paraId="3BF9C782" w14:textId="77777777" w:rsidR="00A22359" w:rsidRDefault="00A22359" w:rsidP="003628C1">
      <w:pPr>
        <w:rPr>
          <w:sz w:val="28"/>
          <w:szCs w:val="28"/>
        </w:rPr>
      </w:pPr>
    </w:p>
    <w:p w14:paraId="3AD35995" w14:textId="77777777" w:rsidR="00A22359" w:rsidRDefault="00A22359" w:rsidP="003628C1">
      <w:pPr>
        <w:rPr>
          <w:sz w:val="28"/>
          <w:szCs w:val="28"/>
        </w:rPr>
      </w:pPr>
    </w:p>
    <w:p w14:paraId="4C1CDA7E" w14:textId="77777777" w:rsidR="00A22359" w:rsidRDefault="00A22359" w:rsidP="003628C1">
      <w:pPr>
        <w:rPr>
          <w:sz w:val="28"/>
          <w:szCs w:val="28"/>
        </w:rPr>
      </w:pPr>
    </w:p>
    <w:p w14:paraId="63E090DB" w14:textId="77777777" w:rsidR="00A22359" w:rsidRDefault="00A22359" w:rsidP="003628C1">
      <w:pPr>
        <w:rPr>
          <w:sz w:val="28"/>
          <w:szCs w:val="28"/>
        </w:rPr>
      </w:pPr>
    </w:p>
    <w:p w14:paraId="2A4EAA76" w14:textId="77777777" w:rsidR="00A22359" w:rsidRPr="00A22359" w:rsidRDefault="00A22359" w:rsidP="00A22359">
      <w:pPr>
        <w:shd w:val="clear" w:color="auto" w:fill="F9F9F9"/>
        <w:spacing w:before="100" w:beforeAutospacing="1" w:after="100" w:afterAutospacing="1" w:line="240" w:lineRule="auto"/>
        <w:jc w:val="center"/>
        <w:outlineLvl w:val="0"/>
        <w:rPr>
          <w:rFonts w:ascii="Times New Roman" w:eastAsia="Times New Roman" w:hAnsi="Times New Roman" w:cs="Times New Roman"/>
          <w:b/>
          <w:bCs/>
          <w:caps/>
          <w:color w:val="000000"/>
          <w:spacing w:val="30"/>
          <w:kern w:val="36"/>
          <w:sz w:val="56"/>
          <w:szCs w:val="56"/>
          <w:lang w:eastAsia="en-PK"/>
          <w14:ligatures w14:val="none"/>
        </w:rPr>
      </w:pPr>
      <w:r w:rsidRPr="00A22359">
        <w:rPr>
          <w:rFonts w:ascii="Times New Roman" w:eastAsia="Times New Roman" w:hAnsi="Times New Roman" w:cs="Times New Roman"/>
          <w:b/>
          <w:bCs/>
          <w:caps/>
          <w:color w:val="000000"/>
          <w:spacing w:val="30"/>
          <w:kern w:val="36"/>
          <w:sz w:val="56"/>
          <w:szCs w:val="56"/>
          <w:lang w:eastAsia="en-PK"/>
          <w14:ligatures w14:val="none"/>
        </w:rPr>
        <w:t>LOCATION</w:t>
      </w:r>
    </w:p>
    <w:p w14:paraId="6BC11B2B" w14:textId="77777777" w:rsidR="00A22359" w:rsidRPr="003628C1" w:rsidRDefault="00A22359" w:rsidP="003628C1">
      <w:pPr>
        <w:rPr>
          <w:sz w:val="28"/>
          <w:szCs w:val="28"/>
        </w:rPr>
      </w:pPr>
    </w:p>
    <w:p w14:paraId="22D0AAE5" w14:textId="1D2DE504" w:rsidR="00A630DB" w:rsidRPr="003628C1" w:rsidRDefault="00A22359" w:rsidP="00A630DB">
      <w:pPr>
        <w:rPr>
          <w:sz w:val="28"/>
          <w:szCs w:val="28"/>
        </w:rPr>
      </w:pPr>
      <w:r>
        <w:rPr>
          <w:noProof/>
          <w:sz w:val="28"/>
          <w:szCs w:val="28"/>
        </w:rPr>
        <w:drawing>
          <wp:inline distT="0" distB="0" distL="0" distR="0" wp14:anchorId="04B794DC" wp14:editId="3ECE4F11">
            <wp:extent cx="5731510" cy="2508250"/>
            <wp:effectExtent l="0" t="0" r="2540" b="6350"/>
            <wp:docPr id="14217379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37978" name="Picture 1421737978"/>
                    <pic:cNvPicPr/>
                  </pic:nvPicPr>
                  <pic:blipFill>
                    <a:blip r:embed="rId9">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14:paraId="04330F53" w14:textId="77777777" w:rsidR="00A22359" w:rsidRPr="00A22359" w:rsidRDefault="00A22359" w:rsidP="00A22359">
      <w:pPr>
        <w:rPr>
          <w:sz w:val="28"/>
          <w:szCs w:val="28"/>
        </w:rPr>
      </w:pPr>
      <w:proofErr w:type="spellStart"/>
      <w:r w:rsidRPr="00A22359">
        <w:rPr>
          <w:sz w:val="28"/>
          <w:szCs w:val="28"/>
        </w:rPr>
        <w:t>Ayubia</w:t>
      </w:r>
      <w:proofErr w:type="spellEnd"/>
      <w:r w:rsidRPr="00A22359">
        <w:rPr>
          <w:sz w:val="28"/>
          <w:szCs w:val="28"/>
        </w:rPr>
        <w:t xml:space="preserve"> is a scenic town in the Abbottabad District of Khyber Pakhtunkhwa, Pakistan. It is located around 70 </w:t>
      </w:r>
      <w:proofErr w:type="spellStart"/>
      <w:r w:rsidRPr="00A22359">
        <w:rPr>
          <w:sz w:val="28"/>
          <w:szCs w:val="28"/>
        </w:rPr>
        <w:t>kilometers</w:t>
      </w:r>
      <w:proofErr w:type="spellEnd"/>
      <w:r w:rsidRPr="00A22359">
        <w:rPr>
          <w:sz w:val="28"/>
          <w:szCs w:val="28"/>
        </w:rPr>
        <w:t xml:space="preserve"> (43 miles) from Islamabad and is part of the </w:t>
      </w:r>
      <w:proofErr w:type="spellStart"/>
      <w:r w:rsidRPr="00A22359">
        <w:rPr>
          <w:sz w:val="28"/>
          <w:szCs w:val="28"/>
        </w:rPr>
        <w:t>Galyat</w:t>
      </w:r>
      <w:proofErr w:type="spellEnd"/>
      <w:r w:rsidRPr="00A22359">
        <w:rPr>
          <w:sz w:val="28"/>
          <w:szCs w:val="28"/>
        </w:rPr>
        <w:t xml:space="preserve"> range. Known for the famous </w:t>
      </w:r>
      <w:proofErr w:type="spellStart"/>
      <w:r w:rsidRPr="00A22359">
        <w:rPr>
          <w:sz w:val="28"/>
          <w:szCs w:val="28"/>
        </w:rPr>
        <w:t>Ayubia</w:t>
      </w:r>
      <w:proofErr w:type="spellEnd"/>
      <w:r w:rsidRPr="00A22359">
        <w:rPr>
          <w:sz w:val="28"/>
          <w:szCs w:val="28"/>
        </w:rPr>
        <w:t xml:space="preserve"> National Park and its famous "Pipeline track," </w:t>
      </w:r>
      <w:proofErr w:type="spellStart"/>
      <w:r w:rsidRPr="00A22359">
        <w:rPr>
          <w:sz w:val="28"/>
          <w:szCs w:val="28"/>
        </w:rPr>
        <w:t>Ayubia</w:t>
      </w:r>
      <w:proofErr w:type="spellEnd"/>
      <w:r w:rsidRPr="00A22359">
        <w:rPr>
          <w:sz w:val="28"/>
          <w:szCs w:val="28"/>
        </w:rPr>
        <w:t xml:space="preserve"> offers beautiful views, dense forests, and cool weather, making it a popular destination for nature enthusiasts and trekkers.</w:t>
      </w:r>
    </w:p>
    <w:p w14:paraId="444FF734" w14:textId="123E8BE4" w:rsidR="00A630DB" w:rsidRPr="00A22359" w:rsidRDefault="00A630DB" w:rsidP="00A630DB">
      <w:pPr>
        <w:rPr>
          <w:sz w:val="28"/>
          <w:szCs w:val="28"/>
        </w:rPr>
      </w:pPr>
    </w:p>
    <w:p w14:paraId="752D513C" w14:textId="6E31526A" w:rsidR="00A630DB" w:rsidRPr="003628C1" w:rsidRDefault="00A630DB" w:rsidP="00A630DB">
      <w:pPr>
        <w:rPr>
          <w:sz w:val="32"/>
          <w:szCs w:val="32"/>
        </w:rPr>
      </w:pPr>
    </w:p>
    <w:p w14:paraId="3268E747" w14:textId="77777777" w:rsidR="00A22359" w:rsidRPr="00A22359" w:rsidRDefault="00A22359" w:rsidP="00A22359">
      <w:pPr>
        <w:rPr>
          <w:b/>
          <w:bCs/>
          <w:sz w:val="32"/>
          <w:szCs w:val="32"/>
          <w:u w:val="single"/>
        </w:rPr>
      </w:pPr>
      <w:r w:rsidRPr="00A22359">
        <w:rPr>
          <w:b/>
          <w:bCs/>
          <w:sz w:val="32"/>
          <w:szCs w:val="32"/>
          <w:u w:val="single"/>
        </w:rPr>
        <w:t>Why Visit AYUBIA?</w:t>
      </w:r>
    </w:p>
    <w:p w14:paraId="7D7D56A5" w14:textId="4F55F52D" w:rsidR="00A22359" w:rsidRPr="00A22359" w:rsidRDefault="00A22359" w:rsidP="00A22359">
      <w:pPr>
        <w:rPr>
          <w:b/>
          <w:bCs/>
          <w:sz w:val="32"/>
          <w:szCs w:val="32"/>
        </w:rPr>
      </w:pPr>
      <w:proofErr w:type="spellStart"/>
      <w:r w:rsidRPr="00A22359">
        <w:rPr>
          <w:b/>
          <w:bCs/>
          <w:sz w:val="32"/>
          <w:szCs w:val="32"/>
        </w:rPr>
        <w:t>Ayubia</w:t>
      </w:r>
      <w:proofErr w:type="spellEnd"/>
      <w:r w:rsidRPr="00A22359">
        <w:rPr>
          <w:b/>
          <w:bCs/>
          <w:sz w:val="32"/>
          <w:szCs w:val="32"/>
        </w:rPr>
        <w:t xml:space="preserve"> National Park is a must-visit for nature lovers, offering stunning landscapes, diverse wildlife, and scenic hiking trails. Enjoy breathtaking views, explore rich ecosystems, and experience </w:t>
      </w:r>
      <w:proofErr w:type="spellStart"/>
      <w:r w:rsidRPr="00A22359">
        <w:rPr>
          <w:b/>
          <w:bCs/>
          <w:sz w:val="32"/>
          <w:szCs w:val="32"/>
        </w:rPr>
        <w:t>tranquility</w:t>
      </w:r>
      <w:proofErr w:type="spellEnd"/>
      <w:r w:rsidRPr="00A22359">
        <w:rPr>
          <w:b/>
          <w:bCs/>
          <w:sz w:val="32"/>
          <w:szCs w:val="32"/>
        </w:rPr>
        <w:t xml:space="preserve"> in one of Pakistan's most beautiful regions.</w:t>
      </w:r>
    </w:p>
    <w:p w14:paraId="56463444" w14:textId="1014EDC2" w:rsidR="00A22359" w:rsidRPr="00A22359" w:rsidRDefault="006F09BA" w:rsidP="00A22359">
      <w:pPr>
        <w:shd w:val="clear" w:color="auto" w:fill="F9F9F9"/>
        <w:spacing w:before="100" w:beforeAutospacing="1" w:after="100" w:afterAutospacing="1" w:line="240" w:lineRule="auto"/>
        <w:jc w:val="center"/>
        <w:outlineLvl w:val="0"/>
        <w:rPr>
          <w:rFonts w:ascii="Times New Roman" w:eastAsia="Times New Roman" w:hAnsi="Times New Roman" w:cs="Times New Roman"/>
          <w:b/>
          <w:bCs/>
          <w:color w:val="212529"/>
          <w:kern w:val="36"/>
          <w:sz w:val="56"/>
          <w:szCs w:val="56"/>
          <w:lang w:eastAsia="en-PK"/>
          <w14:ligatures w14:val="none"/>
        </w:rPr>
      </w:pPr>
      <w:r>
        <w:rPr>
          <w:noProof/>
          <w:sz w:val="28"/>
          <w:szCs w:val="28"/>
        </w:rPr>
        <w:lastRenderedPageBreak/>
        <w:drawing>
          <wp:anchor distT="0" distB="0" distL="114300" distR="114300" simplePos="0" relativeHeight="251672576" behindDoc="0" locked="0" layoutInCell="1" allowOverlap="1" wp14:anchorId="5874B995" wp14:editId="197DEC4D">
            <wp:simplePos x="0" y="0"/>
            <wp:positionH relativeFrom="margin">
              <wp:align>right</wp:align>
            </wp:positionH>
            <wp:positionV relativeFrom="paragraph">
              <wp:posOffset>551793</wp:posOffset>
            </wp:positionV>
            <wp:extent cx="5737772" cy="8753463"/>
            <wp:effectExtent l="0" t="0" r="0" b="0"/>
            <wp:wrapNone/>
            <wp:docPr id="2088637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7579" name="Picture 2088637579"/>
                    <pic:cNvPicPr/>
                  </pic:nvPicPr>
                  <pic:blipFill>
                    <a:blip r:embed="rId10">
                      <a:extLst>
                        <a:ext uri="{28A0092B-C50C-407E-A947-70E740481C1C}">
                          <a14:useLocalDpi xmlns:a14="http://schemas.microsoft.com/office/drawing/2010/main" val="0"/>
                        </a:ext>
                      </a:extLst>
                    </a:blip>
                    <a:stretch>
                      <a:fillRect/>
                    </a:stretch>
                  </pic:blipFill>
                  <pic:spPr>
                    <a:xfrm>
                      <a:off x="0" y="0"/>
                      <a:ext cx="5737772" cy="8753463"/>
                    </a:xfrm>
                    <a:prstGeom prst="rect">
                      <a:avLst/>
                    </a:prstGeom>
                  </pic:spPr>
                </pic:pic>
              </a:graphicData>
            </a:graphic>
            <wp14:sizeRelH relativeFrom="page">
              <wp14:pctWidth>0</wp14:pctWidth>
            </wp14:sizeRelH>
            <wp14:sizeRelV relativeFrom="page">
              <wp14:pctHeight>0</wp14:pctHeight>
            </wp14:sizeRelV>
          </wp:anchor>
        </w:drawing>
      </w:r>
      <w:r w:rsidR="00A22359">
        <w:rPr>
          <w:noProof/>
          <w:sz w:val="28"/>
          <w:szCs w:val="28"/>
        </w:rPr>
        <w:drawing>
          <wp:anchor distT="0" distB="0" distL="114300" distR="114300" simplePos="0" relativeHeight="251671552" behindDoc="0" locked="0" layoutInCell="1" allowOverlap="1" wp14:anchorId="0FD9FF13" wp14:editId="5A604F12">
            <wp:simplePos x="0" y="0"/>
            <wp:positionH relativeFrom="margin">
              <wp:posOffset>4686300</wp:posOffset>
            </wp:positionH>
            <wp:positionV relativeFrom="paragraph">
              <wp:posOffset>-209550</wp:posOffset>
            </wp:positionV>
            <wp:extent cx="876300" cy="876300"/>
            <wp:effectExtent l="0" t="0" r="0" b="0"/>
            <wp:wrapNone/>
            <wp:docPr id="365337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37497" name="Picture 3653374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14:sizeRelH relativeFrom="page">
              <wp14:pctWidth>0</wp14:pctWidth>
            </wp14:sizeRelH>
            <wp14:sizeRelV relativeFrom="page">
              <wp14:pctHeight>0</wp14:pctHeight>
            </wp14:sizeRelV>
          </wp:anchor>
        </w:drawing>
      </w:r>
      <w:r w:rsidR="00A22359" w:rsidRPr="00A22359">
        <w:rPr>
          <w:rFonts w:ascii="Times New Roman" w:eastAsia="Times New Roman" w:hAnsi="Times New Roman" w:cs="Times New Roman"/>
          <w:b/>
          <w:bCs/>
          <w:color w:val="212529"/>
          <w:kern w:val="36"/>
          <w:sz w:val="56"/>
          <w:szCs w:val="56"/>
          <w:lang w:eastAsia="en-PK"/>
          <w14:ligatures w14:val="none"/>
        </w:rPr>
        <w:t>FEATURED PRODUCT</w:t>
      </w:r>
    </w:p>
    <w:p w14:paraId="18E65EEC" w14:textId="48DAE1CA" w:rsidR="00A630DB" w:rsidRPr="003628C1" w:rsidRDefault="00A630DB" w:rsidP="00A630DB">
      <w:pPr>
        <w:rPr>
          <w:sz w:val="32"/>
          <w:szCs w:val="32"/>
        </w:rPr>
      </w:pPr>
    </w:p>
    <w:p w14:paraId="60B00047" w14:textId="3A0C5159" w:rsidR="00A630DB" w:rsidRPr="00A630DB" w:rsidRDefault="00A630DB" w:rsidP="00A630DB">
      <w:pPr>
        <w:rPr>
          <w:sz w:val="32"/>
          <w:szCs w:val="32"/>
        </w:rPr>
      </w:pPr>
    </w:p>
    <w:p w14:paraId="1F70FE28" w14:textId="68B53ED2" w:rsidR="00A630DB" w:rsidRDefault="00A630DB" w:rsidP="00A630DB">
      <w:pPr>
        <w:rPr>
          <w:sz w:val="28"/>
          <w:szCs w:val="28"/>
        </w:rPr>
      </w:pPr>
    </w:p>
    <w:p w14:paraId="37783EE7" w14:textId="77777777" w:rsidR="006F09BA" w:rsidRPr="006F09BA" w:rsidRDefault="006F09BA" w:rsidP="006F09BA">
      <w:pPr>
        <w:rPr>
          <w:sz w:val="28"/>
          <w:szCs w:val="28"/>
        </w:rPr>
      </w:pPr>
    </w:p>
    <w:p w14:paraId="18587A28" w14:textId="77777777" w:rsidR="006F09BA" w:rsidRPr="006F09BA" w:rsidRDefault="006F09BA" w:rsidP="006F09BA">
      <w:pPr>
        <w:rPr>
          <w:sz w:val="28"/>
          <w:szCs w:val="28"/>
        </w:rPr>
      </w:pPr>
    </w:p>
    <w:p w14:paraId="2EEFB9D4" w14:textId="77777777" w:rsidR="006F09BA" w:rsidRPr="006F09BA" w:rsidRDefault="006F09BA" w:rsidP="006F09BA">
      <w:pPr>
        <w:rPr>
          <w:sz w:val="28"/>
          <w:szCs w:val="28"/>
        </w:rPr>
      </w:pPr>
    </w:p>
    <w:p w14:paraId="74376629" w14:textId="77777777" w:rsidR="006F09BA" w:rsidRPr="006F09BA" w:rsidRDefault="006F09BA" w:rsidP="006F09BA">
      <w:pPr>
        <w:rPr>
          <w:sz w:val="28"/>
          <w:szCs w:val="28"/>
        </w:rPr>
      </w:pPr>
    </w:p>
    <w:p w14:paraId="0969CB29" w14:textId="77777777" w:rsidR="006F09BA" w:rsidRPr="006F09BA" w:rsidRDefault="006F09BA" w:rsidP="006F09BA">
      <w:pPr>
        <w:rPr>
          <w:sz w:val="28"/>
          <w:szCs w:val="28"/>
        </w:rPr>
      </w:pPr>
    </w:p>
    <w:p w14:paraId="2EE4E0DA" w14:textId="77777777" w:rsidR="006F09BA" w:rsidRPr="006F09BA" w:rsidRDefault="006F09BA" w:rsidP="006F09BA">
      <w:pPr>
        <w:rPr>
          <w:sz w:val="28"/>
          <w:szCs w:val="28"/>
        </w:rPr>
      </w:pPr>
    </w:p>
    <w:p w14:paraId="2561135A" w14:textId="77777777" w:rsidR="006F09BA" w:rsidRPr="006F09BA" w:rsidRDefault="006F09BA" w:rsidP="006F09BA">
      <w:pPr>
        <w:rPr>
          <w:sz w:val="28"/>
          <w:szCs w:val="28"/>
        </w:rPr>
      </w:pPr>
    </w:p>
    <w:p w14:paraId="0A710814" w14:textId="77777777" w:rsidR="006F09BA" w:rsidRPr="006F09BA" w:rsidRDefault="006F09BA" w:rsidP="006F09BA">
      <w:pPr>
        <w:rPr>
          <w:sz w:val="28"/>
          <w:szCs w:val="28"/>
        </w:rPr>
      </w:pPr>
    </w:p>
    <w:p w14:paraId="635D4C45" w14:textId="77777777" w:rsidR="006F09BA" w:rsidRPr="006F09BA" w:rsidRDefault="006F09BA" w:rsidP="006F09BA">
      <w:pPr>
        <w:rPr>
          <w:sz w:val="28"/>
          <w:szCs w:val="28"/>
        </w:rPr>
      </w:pPr>
    </w:p>
    <w:p w14:paraId="7F157B0F" w14:textId="77777777" w:rsidR="006F09BA" w:rsidRPr="006F09BA" w:rsidRDefault="006F09BA" w:rsidP="006F09BA">
      <w:pPr>
        <w:rPr>
          <w:sz w:val="28"/>
          <w:szCs w:val="28"/>
        </w:rPr>
      </w:pPr>
    </w:p>
    <w:p w14:paraId="1B90F02C" w14:textId="77777777" w:rsidR="006F09BA" w:rsidRPr="006F09BA" w:rsidRDefault="006F09BA" w:rsidP="006F09BA">
      <w:pPr>
        <w:rPr>
          <w:sz w:val="28"/>
          <w:szCs w:val="28"/>
        </w:rPr>
      </w:pPr>
    </w:p>
    <w:p w14:paraId="088EFDE2" w14:textId="77777777" w:rsidR="006F09BA" w:rsidRPr="006F09BA" w:rsidRDefault="006F09BA" w:rsidP="006F09BA">
      <w:pPr>
        <w:rPr>
          <w:sz w:val="28"/>
          <w:szCs w:val="28"/>
        </w:rPr>
      </w:pPr>
    </w:p>
    <w:p w14:paraId="6F2022C4" w14:textId="77777777" w:rsidR="006F09BA" w:rsidRPr="006F09BA" w:rsidRDefault="006F09BA" w:rsidP="006F09BA">
      <w:pPr>
        <w:rPr>
          <w:sz w:val="28"/>
          <w:szCs w:val="28"/>
        </w:rPr>
      </w:pPr>
    </w:p>
    <w:p w14:paraId="17634566" w14:textId="77777777" w:rsidR="006F09BA" w:rsidRPr="006F09BA" w:rsidRDefault="006F09BA" w:rsidP="006F09BA">
      <w:pPr>
        <w:rPr>
          <w:sz w:val="28"/>
          <w:szCs w:val="28"/>
        </w:rPr>
      </w:pPr>
    </w:p>
    <w:p w14:paraId="3E3F8473" w14:textId="77777777" w:rsidR="006F09BA" w:rsidRPr="006F09BA" w:rsidRDefault="006F09BA" w:rsidP="006F09BA">
      <w:pPr>
        <w:rPr>
          <w:sz w:val="28"/>
          <w:szCs w:val="28"/>
        </w:rPr>
      </w:pPr>
    </w:p>
    <w:p w14:paraId="2A803B39" w14:textId="77777777" w:rsidR="006F09BA" w:rsidRPr="006F09BA" w:rsidRDefault="006F09BA" w:rsidP="006F09BA">
      <w:pPr>
        <w:rPr>
          <w:sz w:val="28"/>
          <w:szCs w:val="28"/>
        </w:rPr>
      </w:pPr>
    </w:p>
    <w:p w14:paraId="297BC765" w14:textId="77777777" w:rsidR="006F09BA" w:rsidRPr="006F09BA" w:rsidRDefault="006F09BA" w:rsidP="006F09BA">
      <w:pPr>
        <w:rPr>
          <w:sz w:val="28"/>
          <w:szCs w:val="28"/>
        </w:rPr>
      </w:pPr>
    </w:p>
    <w:p w14:paraId="036D1C07" w14:textId="77777777" w:rsidR="006F09BA" w:rsidRDefault="006F09BA" w:rsidP="006F09BA">
      <w:pPr>
        <w:rPr>
          <w:sz w:val="28"/>
          <w:szCs w:val="28"/>
        </w:rPr>
      </w:pPr>
    </w:p>
    <w:p w14:paraId="1E6FD022" w14:textId="77777777" w:rsidR="006F09BA" w:rsidRDefault="006F09BA" w:rsidP="006F09BA">
      <w:pPr>
        <w:rPr>
          <w:sz w:val="28"/>
          <w:szCs w:val="28"/>
        </w:rPr>
      </w:pPr>
    </w:p>
    <w:p w14:paraId="3A97DDBA" w14:textId="77777777" w:rsidR="006F09BA" w:rsidRDefault="006F09BA" w:rsidP="006F09BA">
      <w:pPr>
        <w:rPr>
          <w:sz w:val="28"/>
          <w:szCs w:val="28"/>
        </w:rPr>
      </w:pPr>
    </w:p>
    <w:p w14:paraId="05957566" w14:textId="77777777" w:rsidR="006F09BA" w:rsidRDefault="006F09BA" w:rsidP="006F09BA">
      <w:pPr>
        <w:rPr>
          <w:sz w:val="28"/>
          <w:szCs w:val="28"/>
        </w:rPr>
      </w:pPr>
    </w:p>
    <w:p w14:paraId="21FA4A3C" w14:textId="55343F81" w:rsidR="006F09BA" w:rsidRDefault="006F09BA" w:rsidP="006F09BA">
      <w:pPr>
        <w:rPr>
          <w:sz w:val="28"/>
          <w:szCs w:val="28"/>
        </w:rPr>
      </w:pPr>
      <w:r>
        <w:rPr>
          <w:noProof/>
          <w:sz w:val="28"/>
          <w:szCs w:val="28"/>
        </w:rPr>
        <w:lastRenderedPageBreak/>
        <w:drawing>
          <wp:anchor distT="0" distB="0" distL="114300" distR="114300" simplePos="0" relativeHeight="251673600" behindDoc="0" locked="0" layoutInCell="1" allowOverlap="1" wp14:anchorId="7A3BBC75" wp14:editId="7A4E6136">
            <wp:simplePos x="0" y="0"/>
            <wp:positionH relativeFrom="margin">
              <wp:align>center</wp:align>
            </wp:positionH>
            <wp:positionV relativeFrom="paragraph">
              <wp:posOffset>-220696</wp:posOffset>
            </wp:positionV>
            <wp:extent cx="6601576" cy="4532258"/>
            <wp:effectExtent l="0" t="0" r="8890" b="1905"/>
            <wp:wrapNone/>
            <wp:docPr id="1913146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46466" name="Picture 1913146466"/>
                    <pic:cNvPicPr/>
                  </pic:nvPicPr>
                  <pic:blipFill>
                    <a:blip r:embed="rId12">
                      <a:extLst>
                        <a:ext uri="{28A0092B-C50C-407E-A947-70E740481C1C}">
                          <a14:useLocalDpi xmlns:a14="http://schemas.microsoft.com/office/drawing/2010/main" val="0"/>
                        </a:ext>
                      </a:extLst>
                    </a:blip>
                    <a:stretch>
                      <a:fillRect/>
                    </a:stretch>
                  </pic:blipFill>
                  <pic:spPr>
                    <a:xfrm>
                      <a:off x="0" y="0"/>
                      <a:ext cx="6601576" cy="4532258"/>
                    </a:xfrm>
                    <a:prstGeom prst="rect">
                      <a:avLst/>
                    </a:prstGeom>
                  </pic:spPr>
                </pic:pic>
              </a:graphicData>
            </a:graphic>
            <wp14:sizeRelH relativeFrom="page">
              <wp14:pctWidth>0</wp14:pctWidth>
            </wp14:sizeRelH>
            <wp14:sizeRelV relativeFrom="page">
              <wp14:pctHeight>0</wp14:pctHeight>
            </wp14:sizeRelV>
          </wp:anchor>
        </w:drawing>
      </w:r>
    </w:p>
    <w:p w14:paraId="57562B3D" w14:textId="22CAB2A6" w:rsidR="006F09BA" w:rsidRDefault="006F09BA" w:rsidP="006F09BA">
      <w:pPr>
        <w:rPr>
          <w:sz w:val="28"/>
          <w:szCs w:val="28"/>
        </w:rPr>
      </w:pPr>
    </w:p>
    <w:p w14:paraId="7AF11CFF" w14:textId="77777777" w:rsidR="006F09BA" w:rsidRDefault="006F09BA" w:rsidP="006F09BA">
      <w:pPr>
        <w:rPr>
          <w:sz w:val="28"/>
          <w:szCs w:val="28"/>
        </w:rPr>
      </w:pPr>
    </w:p>
    <w:p w14:paraId="0353A908" w14:textId="77777777" w:rsidR="006F09BA" w:rsidRDefault="006F09BA" w:rsidP="006F09BA">
      <w:pPr>
        <w:rPr>
          <w:sz w:val="28"/>
          <w:szCs w:val="28"/>
        </w:rPr>
      </w:pPr>
    </w:p>
    <w:p w14:paraId="73B00394" w14:textId="77777777" w:rsidR="006F09BA" w:rsidRDefault="006F09BA" w:rsidP="006F09BA">
      <w:pPr>
        <w:rPr>
          <w:sz w:val="28"/>
          <w:szCs w:val="28"/>
        </w:rPr>
      </w:pPr>
    </w:p>
    <w:p w14:paraId="33923588" w14:textId="77777777" w:rsidR="006F09BA" w:rsidRDefault="006F09BA" w:rsidP="006F09BA">
      <w:pPr>
        <w:rPr>
          <w:sz w:val="28"/>
          <w:szCs w:val="28"/>
        </w:rPr>
      </w:pPr>
    </w:p>
    <w:p w14:paraId="5E3EF569" w14:textId="77777777" w:rsidR="006F09BA" w:rsidRDefault="006F09BA" w:rsidP="006F09BA">
      <w:pPr>
        <w:rPr>
          <w:sz w:val="28"/>
          <w:szCs w:val="28"/>
        </w:rPr>
      </w:pPr>
    </w:p>
    <w:p w14:paraId="7BED4615" w14:textId="77777777" w:rsidR="006F09BA" w:rsidRDefault="006F09BA" w:rsidP="006F09BA">
      <w:pPr>
        <w:rPr>
          <w:sz w:val="28"/>
          <w:szCs w:val="28"/>
        </w:rPr>
      </w:pPr>
    </w:p>
    <w:p w14:paraId="069F6571" w14:textId="77777777" w:rsidR="006F09BA" w:rsidRPr="006F09BA" w:rsidRDefault="006F09BA" w:rsidP="006F09BA">
      <w:pPr>
        <w:rPr>
          <w:sz w:val="28"/>
          <w:szCs w:val="28"/>
        </w:rPr>
      </w:pPr>
    </w:p>
    <w:sectPr w:rsidR="006F09BA" w:rsidRPr="006F09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DB"/>
    <w:rsid w:val="001620F7"/>
    <w:rsid w:val="003628C1"/>
    <w:rsid w:val="00504ADB"/>
    <w:rsid w:val="006F09BA"/>
    <w:rsid w:val="007908B6"/>
    <w:rsid w:val="00795578"/>
    <w:rsid w:val="009113F7"/>
    <w:rsid w:val="00A22359"/>
    <w:rsid w:val="00A630D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A5BB0"/>
  <w15:chartTrackingRefBased/>
  <w15:docId w15:val="{357CA742-0DFB-4914-A65F-110621627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D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630D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30D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30D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30D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30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30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30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30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0D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630D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30D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30D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30D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30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30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30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30DB"/>
    <w:rPr>
      <w:rFonts w:eastAsiaTheme="majorEastAsia" w:cstheme="majorBidi"/>
      <w:color w:val="272727" w:themeColor="text1" w:themeTint="D8"/>
    </w:rPr>
  </w:style>
  <w:style w:type="paragraph" w:styleId="Title">
    <w:name w:val="Title"/>
    <w:basedOn w:val="Normal"/>
    <w:next w:val="Normal"/>
    <w:link w:val="TitleChar"/>
    <w:uiPriority w:val="10"/>
    <w:qFormat/>
    <w:rsid w:val="00A630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0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30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30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30DB"/>
    <w:pPr>
      <w:spacing w:before="160"/>
      <w:jc w:val="center"/>
    </w:pPr>
    <w:rPr>
      <w:i/>
      <w:iCs/>
      <w:color w:val="404040" w:themeColor="text1" w:themeTint="BF"/>
    </w:rPr>
  </w:style>
  <w:style w:type="character" w:customStyle="1" w:styleId="QuoteChar">
    <w:name w:val="Quote Char"/>
    <w:basedOn w:val="DefaultParagraphFont"/>
    <w:link w:val="Quote"/>
    <w:uiPriority w:val="29"/>
    <w:rsid w:val="00A630DB"/>
    <w:rPr>
      <w:i/>
      <w:iCs/>
      <w:color w:val="404040" w:themeColor="text1" w:themeTint="BF"/>
    </w:rPr>
  </w:style>
  <w:style w:type="paragraph" w:styleId="ListParagraph">
    <w:name w:val="List Paragraph"/>
    <w:basedOn w:val="Normal"/>
    <w:uiPriority w:val="34"/>
    <w:qFormat/>
    <w:rsid w:val="00A630DB"/>
    <w:pPr>
      <w:ind w:left="720"/>
      <w:contextualSpacing/>
    </w:pPr>
  </w:style>
  <w:style w:type="character" w:styleId="IntenseEmphasis">
    <w:name w:val="Intense Emphasis"/>
    <w:basedOn w:val="DefaultParagraphFont"/>
    <w:uiPriority w:val="21"/>
    <w:qFormat/>
    <w:rsid w:val="00A630DB"/>
    <w:rPr>
      <w:i/>
      <w:iCs/>
      <w:color w:val="2F5496" w:themeColor="accent1" w:themeShade="BF"/>
    </w:rPr>
  </w:style>
  <w:style w:type="paragraph" w:styleId="IntenseQuote">
    <w:name w:val="Intense Quote"/>
    <w:basedOn w:val="Normal"/>
    <w:next w:val="Normal"/>
    <w:link w:val="IntenseQuoteChar"/>
    <w:uiPriority w:val="30"/>
    <w:qFormat/>
    <w:rsid w:val="00A630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30DB"/>
    <w:rPr>
      <w:i/>
      <w:iCs/>
      <w:color w:val="2F5496" w:themeColor="accent1" w:themeShade="BF"/>
    </w:rPr>
  </w:style>
  <w:style w:type="character" w:styleId="IntenseReference">
    <w:name w:val="Intense Reference"/>
    <w:basedOn w:val="DefaultParagraphFont"/>
    <w:uiPriority w:val="32"/>
    <w:qFormat/>
    <w:rsid w:val="00A630D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999687">
      <w:bodyDiv w:val="1"/>
      <w:marLeft w:val="0"/>
      <w:marRight w:val="0"/>
      <w:marTop w:val="0"/>
      <w:marBottom w:val="0"/>
      <w:divBdr>
        <w:top w:val="none" w:sz="0" w:space="0" w:color="auto"/>
        <w:left w:val="none" w:sz="0" w:space="0" w:color="auto"/>
        <w:bottom w:val="none" w:sz="0" w:space="0" w:color="auto"/>
        <w:right w:val="none" w:sz="0" w:space="0" w:color="auto"/>
      </w:divBdr>
    </w:div>
    <w:div w:id="427628695">
      <w:bodyDiv w:val="1"/>
      <w:marLeft w:val="0"/>
      <w:marRight w:val="0"/>
      <w:marTop w:val="0"/>
      <w:marBottom w:val="0"/>
      <w:divBdr>
        <w:top w:val="none" w:sz="0" w:space="0" w:color="auto"/>
        <w:left w:val="none" w:sz="0" w:space="0" w:color="auto"/>
        <w:bottom w:val="none" w:sz="0" w:space="0" w:color="auto"/>
        <w:right w:val="none" w:sz="0" w:space="0" w:color="auto"/>
      </w:divBdr>
    </w:div>
    <w:div w:id="439421800">
      <w:bodyDiv w:val="1"/>
      <w:marLeft w:val="0"/>
      <w:marRight w:val="0"/>
      <w:marTop w:val="0"/>
      <w:marBottom w:val="0"/>
      <w:divBdr>
        <w:top w:val="none" w:sz="0" w:space="0" w:color="auto"/>
        <w:left w:val="none" w:sz="0" w:space="0" w:color="auto"/>
        <w:bottom w:val="none" w:sz="0" w:space="0" w:color="auto"/>
        <w:right w:val="none" w:sz="0" w:space="0" w:color="auto"/>
      </w:divBdr>
    </w:div>
    <w:div w:id="539784187">
      <w:bodyDiv w:val="1"/>
      <w:marLeft w:val="0"/>
      <w:marRight w:val="0"/>
      <w:marTop w:val="0"/>
      <w:marBottom w:val="0"/>
      <w:divBdr>
        <w:top w:val="none" w:sz="0" w:space="0" w:color="auto"/>
        <w:left w:val="none" w:sz="0" w:space="0" w:color="auto"/>
        <w:bottom w:val="none" w:sz="0" w:space="0" w:color="auto"/>
        <w:right w:val="none" w:sz="0" w:space="0" w:color="auto"/>
      </w:divBdr>
    </w:div>
    <w:div w:id="580793529">
      <w:bodyDiv w:val="1"/>
      <w:marLeft w:val="0"/>
      <w:marRight w:val="0"/>
      <w:marTop w:val="0"/>
      <w:marBottom w:val="0"/>
      <w:divBdr>
        <w:top w:val="none" w:sz="0" w:space="0" w:color="auto"/>
        <w:left w:val="none" w:sz="0" w:space="0" w:color="auto"/>
        <w:bottom w:val="none" w:sz="0" w:space="0" w:color="auto"/>
        <w:right w:val="none" w:sz="0" w:space="0" w:color="auto"/>
      </w:divBdr>
    </w:div>
    <w:div w:id="734666883">
      <w:bodyDiv w:val="1"/>
      <w:marLeft w:val="0"/>
      <w:marRight w:val="0"/>
      <w:marTop w:val="0"/>
      <w:marBottom w:val="0"/>
      <w:divBdr>
        <w:top w:val="none" w:sz="0" w:space="0" w:color="auto"/>
        <w:left w:val="none" w:sz="0" w:space="0" w:color="auto"/>
        <w:bottom w:val="none" w:sz="0" w:space="0" w:color="auto"/>
        <w:right w:val="none" w:sz="0" w:space="0" w:color="auto"/>
      </w:divBdr>
    </w:div>
    <w:div w:id="736901428">
      <w:bodyDiv w:val="1"/>
      <w:marLeft w:val="0"/>
      <w:marRight w:val="0"/>
      <w:marTop w:val="0"/>
      <w:marBottom w:val="0"/>
      <w:divBdr>
        <w:top w:val="none" w:sz="0" w:space="0" w:color="auto"/>
        <w:left w:val="none" w:sz="0" w:space="0" w:color="auto"/>
        <w:bottom w:val="none" w:sz="0" w:space="0" w:color="auto"/>
        <w:right w:val="none" w:sz="0" w:space="0" w:color="auto"/>
      </w:divBdr>
    </w:div>
    <w:div w:id="781922134">
      <w:bodyDiv w:val="1"/>
      <w:marLeft w:val="0"/>
      <w:marRight w:val="0"/>
      <w:marTop w:val="0"/>
      <w:marBottom w:val="0"/>
      <w:divBdr>
        <w:top w:val="none" w:sz="0" w:space="0" w:color="auto"/>
        <w:left w:val="none" w:sz="0" w:space="0" w:color="auto"/>
        <w:bottom w:val="none" w:sz="0" w:space="0" w:color="auto"/>
        <w:right w:val="none" w:sz="0" w:space="0" w:color="auto"/>
      </w:divBdr>
    </w:div>
    <w:div w:id="792750516">
      <w:bodyDiv w:val="1"/>
      <w:marLeft w:val="0"/>
      <w:marRight w:val="0"/>
      <w:marTop w:val="0"/>
      <w:marBottom w:val="0"/>
      <w:divBdr>
        <w:top w:val="none" w:sz="0" w:space="0" w:color="auto"/>
        <w:left w:val="none" w:sz="0" w:space="0" w:color="auto"/>
        <w:bottom w:val="none" w:sz="0" w:space="0" w:color="auto"/>
        <w:right w:val="none" w:sz="0" w:space="0" w:color="auto"/>
      </w:divBdr>
    </w:div>
    <w:div w:id="825130428">
      <w:bodyDiv w:val="1"/>
      <w:marLeft w:val="0"/>
      <w:marRight w:val="0"/>
      <w:marTop w:val="0"/>
      <w:marBottom w:val="0"/>
      <w:divBdr>
        <w:top w:val="none" w:sz="0" w:space="0" w:color="auto"/>
        <w:left w:val="none" w:sz="0" w:space="0" w:color="auto"/>
        <w:bottom w:val="none" w:sz="0" w:space="0" w:color="auto"/>
        <w:right w:val="none" w:sz="0" w:space="0" w:color="auto"/>
      </w:divBdr>
    </w:div>
    <w:div w:id="932322893">
      <w:bodyDiv w:val="1"/>
      <w:marLeft w:val="0"/>
      <w:marRight w:val="0"/>
      <w:marTop w:val="0"/>
      <w:marBottom w:val="0"/>
      <w:divBdr>
        <w:top w:val="none" w:sz="0" w:space="0" w:color="auto"/>
        <w:left w:val="none" w:sz="0" w:space="0" w:color="auto"/>
        <w:bottom w:val="none" w:sz="0" w:space="0" w:color="auto"/>
        <w:right w:val="none" w:sz="0" w:space="0" w:color="auto"/>
      </w:divBdr>
    </w:div>
    <w:div w:id="979961001">
      <w:bodyDiv w:val="1"/>
      <w:marLeft w:val="0"/>
      <w:marRight w:val="0"/>
      <w:marTop w:val="0"/>
      <w:marBottom w:val="0"/>
      <w:divBdr>
        <w:top w:val="none" w:sz="0" w:space="0" w:color="auto"/>
        <w:left w:val="none" w:sz="0" w:space="0" w:color="auto"/>
        <w:bottom w:val="none" w:sz="0" w:space="0" w:color="auto"/>
        <w:right w:val="none" w:sz="0" w:space="0" w:color="auto"/>
      </w:divBdr>
    </w:div>
    <w:div w:id="1074159323">
      <w:bodyDiv w:val="1"/>
      <w:marLeft w:val="0"/>
      <w:marRight w:val="0"/>
      <w:marTop w:val="0"/>
      <w:marBottom w:val="0"/>
      <w:divBdr>
        <w:top w:val="none" w:sz="0" w:space="0" w:color="auto"/>
        <w:left w:val="none" w:sz="0" w:space="0" w:color="auto"/>
        <w:bottom w:val="none" w:sz="0" w:space="0" w:color="auto"/>
        <w:right w:val="none" w:sz="0" w:space="0" w:color="auto"/>
      </w:divBdr>
    </w:div>
    <w:div w:id="1139954490">
      <w:bodyDiv w:val="1"/>
      <w:marLeft w:val="0"/>
      <w:marRight w:val="0"/>
      <w:marTop w:val="0"/>
      <w:marBottom w:val="0"/>
      <w:divBdr>
        <w:top w:val="none" w:sz="0" w:space="0" w:color="auto"/>
        <w:left w:val="none" w:sz="0" w:space="0" w:color="auto"/>
        <w:bottom w:val="none" w:sz="0" w:space="0" w:color="auto"/>
        <w:right w:val="none" w:sz="0" w:space="0" w:color="auto"/>
      </w:divBdr>
    </w:div>
    <w:div w:id="1180195388">
      <w:bodyDiv w:val="1"/>
      <w:marLeft w:val="0"/>
      <w:marRight w:val="0"/>
      <w:marTop w:val="0"/>
      <w:marBottom w:val="0"/>
      <w:divBdr>
        <w:top w:val="none" w:sz="0" w:space="0" w:color="auto"/>
        <w:left w:val="none" w:sz="0" w:space="0" w:color="auto"/>
        <w:bottom w:val="none" w:sz="0" w:space="0" w:color="auto"/>
        <w:right w:val="none" w:sz="0" w:space="0" w:color="auto"/>
      </w:divBdr>
    </w:div>
    <w:div w:id="1214076354">
      <w:bodyDiv w:val="1"/>
      <w:marLeft w:val="0"/>
      <w:marRight w:val="0"/>
      <w:marTop w:val="0"/>
      <w:marBottom w:val="0"/>
      <w:divBdr>
        <w:top w:val="none" w:sz="0" w:space="0" w:color="auto"/>
        <w:left w:val="none" w:sz="0" w:space="0" w:color="auto"/>
        <w:bottom w:val="none" w:sz="0" w:space="0" w:color="auto"/>
        <w:right w:val="none" w:sz="0" w:space="0" w:color="auto"/>
      </w:divBdr>
    </w:div>
    <w:div w:id="1677153650">
      <w:bodyDiv w:val="1"/>
      <w:marLeft w:val="0"/>
      <w:marRight w:val="0"/>
      <w:marTop w:val="0"/>
      <w:marBottom w:val="0"/>
      <w:divBdr>
        <w:top w:val="none" w:sz="0" w:space="0" w:color="auto"/>
        <w:left w:val="none" w:sz="0" w:space="0" w:color="auto"/>
        <w:bottom w:val="none" w:sz="0" w:space="0" w:color="auto"/>
        <w:right w:val="none" w:sz="0" w:space="0" w:color="auto"/>
      </w:divBdr>
    </w:div>
    <w:div w:id="1680156177">
      <w:bodyDiv w:val="1"/>
      <w:marLeft w:val="0"/>
      <w:marRight w:val="0"/>
      <w:marTop w:val="0"/>
      <w:marBottom w:val="0"/>
      <w:divBdr>
        <w:top w:val="none" w:sz="0" w:space="0" w:color="auto"/>
        <w:left w:val="none" w:sz="0" w:space="0" w:color="auto"/>
        <w:bottom w:val="none" w:sz="0" w:space="0" w:color="auto"/>
        <w:right w:val="none" w:sz="0" w:space="0" w:color="auto"/>
      </w:divBdr>
    </w:div>
    <w:div w:id="1834253570">
      <w:bodyDiv w:val="1"/>
      <w:marLeft w:val="0"/>
      <w:marRight w:val="0"/>
      <w:marTop w:val="0"/>
      <w:marBottom w:val="0"/>
      <w:divBdr>
        <w:top w:val="none" w:sz="0" w:space="0" w:color="auto"/>
        <w:left w:val="none" w:sz="0" w:space="0" w:color="auto"/>
        <w:bottom w:val="none" w:sz="0" w:space="0" w:color="auto"/>
        <w:right w:val="none" w:sz="0" w:space="0" w:color="auto"/>
      </w:divBdr>
    </w:div>
    <w:div w:id="1932081625">
      <w:bodyDiv w:val="1"/>
      <w:marLeft w:val="0"/>
      <w:marRight w:val="0"/>
      <w:marTop w:val="0"/>
      <w:marBottom w:val="0"/>
      <w:divBdr>
        <w:top w:val="none" w:sz="0" w:space="0" w:color="auto"/>
        <w:left w:val="none" w:sz="0" w:space="0" w:color="auto"/>
        <w:bottom w:val="none" w:sz="0" w:space="0" w:color="auto"/>
        <w:right w:val="none" w:sz="0" w:space="0" w:color="auto"/>
      </w:divBdr>
    </w:div>
    <w:div w:id="206263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1257</Words>
  <Characters>7168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2025-01-28T22:53:00Z</dcterms:created>
  <dcterms:modified xsi:type="dcterms:W3CDTF">2025-01-30T08:29:00Z</dcterms:modified>
</cp:coreProperties>
</file>