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3FB9" w14:textId="35F6229F" w:rsidR="00EC6242" w:rsidRDefault="004D00CB" w:rsidP="004D00CB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3E9AFBD6" w14:textId="43647047" w:rsidR="004D00CB" w:rsidRDefault="004D00CB" w:rsidP="004D00CB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فرزان رحمانی 99521271</w:t>
      </w:r>
    </w:p>
    <w:p w14:paraId="7F343618" w14:textId="50AE050B" w:rsidR="004D00CB" w:rsidRDefault="004D00CB" w:rsidP="004D00CB">
      <w:pPr>
        <w:pStyle w:val="Heading2"/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تمرین دوازدهم هوش مصنوعی و سیستم های خبره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قسمت عملی (سوال 2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پیاده سازی </w:t>
      </w:r>
      <w:r>
        <w:rPr>
          <w:lang w:bidi="fa-IR"/>
        </w:rPr>
        <w:t>Q-learning</w:t>
      </w:r>
      <w:r>
        <w:rPr>
          <w:rFonts w:hint="cs"/>
          <w:rtl/>
          <w:lang w:bidi="fa-IR"/>
        </w:rPr>
        <w:t>)</w:t>
      </w:r>
      <w:r>
        <w:rPr>
          <w:rtl/>
          <w:lang w:bidi="fa-IR"/>
        </w:rPr>
        <w:br/>
      </w:r>
    </w:p>
    <w:p w14:paraId="18E95E95" w14:textId="3F046657" w:rsidR="004D00CB" w:rsidRDefault="004D00CB" w:rsidP="004D00CB">
      <w:pPr>
        <w:bidi/>
        <w:rPr>
          <w:rStyle w:val="SubtleEmphasis"/>
          <w:i w:val="0"/>
          <w:iCs w:val="0"/>
          <w:sz w:val="28"/>
          <w:szCs w:val="28"/>
          <w:rtl/>
          <w:lang w:bidi="fa-IR"/>
        </w:rPr>
      </w:pPr>
      <w:r w:rsidRPr="004D00CB">
        <w:rPr>
          <w:rStyle w:val="SubtleEmphasis"/>
          <w:rFonts w:hint="cs"/>
          <w:i w:val="0"/>
          <w:iCs w:val="0"/>
          <w:sz w:val="28"/>
          <w:szCs w:val="28"/>
          <w:rtl/>
          <w:lang w:bidi="fa-IR"/>
        </w:rPr>
        <w:t>1 .2  ارزیابی پیاده سازی</w:t>
      </w:r>
    </w:p>
    <w:p w14:paraId="512449F4" w14:textId="08582279" w:rsidR="001D56E3" w:rsidRDefault="004D00CB" w:rsidP="004D00CB">
      <w:pPr>
        <w:bidi/>
        <w:rPr>
          <w:rStyle w:val="fontstyle01"/>
          <w:rtl/>
          <w:lang w:bidi="fa-IR"/>
        </w:rPr>
      </w:pPr>
      <w:r>
        <w:rPr>
          <w:rStyle w:val="fontstyle01"/>
          <w:rFonts w:hint="cs"/>
          <w:rtl/>
        </w:rPr>
        <w:t>ب</w:t>
      </w:r>
      <w:r>
        <w:rPr>
          <w:rStyle w:val="fontstyle01"/>
          <w:rtl/>
        </w:rPr>
        <w:t xml:space="preserve">ه چه علت است که همواره </w:t>
      </w:r>
      <w:r>
        <w:rPr>
          <w:rStyle w:val="fontstyle01"/>
        </w:rPr>
        <w:t>agent</w:t>
      </w:r>
      <w:r>
        <w:rPr>
          <w:rStyle w:val="fontstyle01"/>
          <w:rFonts w:hint="cs"/>
          <w:rtl/>
        </w:rPr>
        <w:t xml:space="preserve"> </w:t>
      </w:r>
      <w:r>
        <w:rPr>
          <w:rStyle w:val="fontstyle01"/>
          <w:rtl/>
        </w:rPr>
        <w:t>مطابق جهت</w:t>
      </w:r>
      <w:r>
        <w:rPr>
          <w:rStyle w:val="fontstyle01"/>
          <w:rFonts w:hint="cs"/>
          <w:rtl/>
        </w:rPr>
        <w:t>ی</w:t>
      </w:r>
      <w:r>
        <w:rPr>
          <w:rStyle w:val="fontstyle01"/>
          <w:rtl/>
        </w:rPr>
        <w:t xml:space="preserve"> که شما میدهید حرکت نمی</w:t>
      </w:r>
      <w:r>
        <w:rPr>
          <w:rStyle w:val="fontstyle01"/>
          <w:rFonts w:hint="cs"/>
          <w:rtl/>
        </w:rPr>
        <w:t>ک</w:t>
      </w:r>
      <w:r>
        <w:rPr>
          <w:rStyle w:val="fontstyle01"/>
          <w:rtl/>
        </w:rPr>
        <w:t>ند؟</w:t>
      </w:r>
      <w:r>
        <w:rPr>
          <w:rStyle w:val="fontstyle01"/>
          <w:rFonts w:hint="cs"/>
          <w:rtl/>
        </w:rPr>
        <w:t xml:space="preserve"> </w:t>
      </w:r>
      <w:r>
        <w:rPr>
          <w:rStyle w:val="fontstyle01"/>
          <w:rtl/>
        </w:rPr>
        <w:br/>
      </w:r>
      <w:r>
        <w:rPr>
          <w:rStyle w:val="fontstyle01"/>
          <w:rFonts w:hint="cs"/>
          <w:rtl/>
        </w:rPr>
        <w:t xml:space="preserve">زیر محیط بازی </w:t>
      </w:r>
      <w:r>
        <w:rPr>
          <w:rStyle w:val="fontstyle01"/>
        </w:rPr>
        <w:t>GridWorld</w:t>
      </w:r>
      <w:r>
        <w:rPr>
          <w:rStyle w:val="fontstyle01"/>
          <w:rFonts w:hint="cs"/>
          <w:rtl/>
          <w:lang w:bidi="fa-IR"/>
        </w:rPr>
        <w:t xml:space="preserve"> محیط </w:t>
      </w:r>
      <w:r>
        <w:rPr>
          <w:rStyle w:val="fontstyle01"/>
          <w:lang w:bidi="fa-IR"/>
        </w:rPr>
        <w:t>non-deterministic(stochastic)</w:t>
      </w:r>
      <w:r>
        <w:rPr>
          <w:rStyle w:val="fontstyle01"/>
          <w:rFonts w:hint="cs"/>
          <w:rtl/>
          <w:lang w:bidi="fa-IR"/>
        </w:rPr>
        <w:t xml:space="preserve"> هست و </w:t>
      </w:r>
      <w:r>
        <w:rPr>
          <w:rStyle w:val="fontstyle01"/>
          <w:lang w:bidi="fa-IR"/>
        </w:rPr>
        <w:t>transition model</w:t>
      </w:r>
      <w:r>
        <w:rPr>
          <w:rStyle w:val="fontstyle01"/>
          <w:rFonts w:hint="cs"/>
          <w:rtl/>
          <w:lang w:bidi="fa-IR"/>
        </w:rPr>
        <w:t xml:space="preserve"> آن احتمالی می باشد.</w:t>
      </w:r>
      <w:r>
        <w:rPr>
          <w:rStyle w:val="fontstyle01"/>
          <w:lang w:bidi="fa-IR"/>
        </w:rPr>
        <w:t xml:space="preserve"> </w:t>
      </w:r>
      <w:r>
        <w:rPr>
          <w:rStyle w:val="fontstyle01"/>
          <w:rFonts w:hint="cs"/>
          <w:rtl/>
          <w:lang w:bidi="fa-IR"/>
        </w:rPr>
        <w:t xml:space="preserve">به عبارتی دارای </w:t>
      </w:r>
      <w:r>
        <w:rPr>
          <w:rStyle w:val="fontstyle01"/>
          <w:lang w:bidi="fa-IR"/>
        </w:rPr>
        <w:t>noise = 0.2</w:t>
      </w:r>
      <w:r>
        <w:rPr>
          <w:rStyle w:val="fontstyle01"/>
          <w:rFonts w:hint="cs"/>
          <w:rtl/>
          <w:lang w:bidi="fa-IR"/>
        </w:rPr>
        <w:t xml:space="preserve"> می باشد.</w:t>
      </w:r>
      <w:r w:rsidR="001D56E3">
        <w:rPr>
          <w:rStyle w:val="fontstyle01"/>
          <w:rtl/>
          <w:lang w:bidi="fa-IR"/>
        </w:rPr>
        <w:br/>
      </w:r>
      <w:r w:rsidR="001D56E3">
        <w:rPr>
          <w:rStyle w:val="fontstyle01"/>
          <w:rtl/>
          <w:lang w:bidi="fa-IR"/>
        </w:rPr>
        <w:br/>
      </w:r>
      <w:r w:rsidR="001D56E3">
        <w:rPr>
          <w:rFonts w:hint="cs"/>
          <w:noProof/>
          <w:color w:val="404040" w:themeColor="text1" w:themeTint="BF"/>
          <w:sz w:val="28"/>
          <w:szCs w:val="28"/>
          <w:rtl/>
          <w:lang w:val="fa-IR" w:bidi="fa-IR"/>
        </w:rPr>
        <w:drawing>
          <wp:inline distT="0" distB="0" distL="0" distR="0" wp14:anchorId="381ABBCB" wp14:editId="6FA2C1E7">
            <wp:extent cx="5943600" cy="164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EE4D" w14:textId="7E07FEBF" w:rsidR="004D00CB" w:rsidRDefault="001D56E3" w:rsidP="001D56E3">
      <w:pPr>
        <w:bidi/>
        <w:jc w:val="center"/>
        <w:rPr>
          <w:rFonts w:hint="cs"/>
          <w:noProof/>
          <w:color w:val="404040" w:themeColor="text1" w:themeTint="BF"/>
          <w:sz w:val="28"/>
          <w:szCs w:val="28"/>
          <w:rtl/>
          <w:lang w:val="fa-IR" w:bidi="fa-IR"/>
        </w:rPr>
      </w:pPr>
      <w:r>
        <w:rPr>
          <w:rFonts w:hint="cs"/>
          <w:noProof/>
          <w:color w:val="404040" w:themeColor="text1" w:themeTint="BF"/>
          <w:sz w:val="28"/>
          <w:szCs w:val="28"/>
          <w:rtl/>
          <w:lang w:val="fa-IR" w:bidi="fa-IR"/>
        </w:rPr>
        <w:drawing>
          <wp:inline distT="0" distB="0" distL="0" distR="0" wp14:anchorId="120B9595" wp14:editId="182F3B82">
            <wp:extent cx="3552343" cy="378310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491" cy="379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F377" w14:textId="5294DE85" w:rsidR="00035E25" w:rsidRDefault="001D56E3" w:rsidP="001D56E3">
      <w:pPr>
        <w:tabs>
          <w:tab w:val="left" w:pos="2901"/>
        </w:tabs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گزارش نتیجه بدست آمده از اجرا:</w:t>
      </w:r>
      <w:r w:rsidR="00035E25">
        <w:rPr>
          <w:sz w:val="28"/>
          <w:szCs w:val="28"/>
          <w:lang w:bidi="fa-IR"/>
        </w:rPr>
        <w:br/>
      </w:r>
      <w:r>
        <w:rPr>
          <w:sz w:val="28"/>
          <w:szCs w:val="28"/>
          <w:rtl/>
          <w:lang w:bidi="fa-IR"/>
        </w:rPr>
        <w:br/>
      </w:r>
      <w:r>
        <w:rPr>
          <w:noProof/>
          <w:sz w:val="28"/>
          <w:szCs w:val="28"/>
          <w:rtl/>
          <w:lang w:val="fa-IR" w:bidi="fa-IR"/>
        </w:rPr>
        <w:drawing>
          <wp:inline distT="0" distB="0" distL="0" distR="0" wp14:anchorId="03A55DFE" wp14:editId="4E86977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E25">
        <w:rPr>
          <w:sz w:val="28"/>
          <w:szCs w:val="28"/>
          <w:lang w:bidi="fa-IR"/>
        </w:rPr>
        <w:br/>
      </w:r>
      <w:r w:rsidR="00035E25">
        <w:rPr>
          <w:sz w:val="28"/>
          <w:szCs w:val="28"/>
          <w:lang w:bidi="fa-IR"/>
        </w:rPr>
        <w:br/>
      </w:r>
      <w:r>
        <w:rPr>
          <w:rFonts w:hint="cs"/>
          <w:sz w:val="28"/>
          <w:szCs w:val="28"/>
          <w:rtl/>
          <w:lang w:bidi="fa-IR"/>
        </w:rPr>
        <w:t xml:space="preserve">با تغییر </w:t>
      </w:r>
      <w:r>
        <w:rPr>
          <w:sz w:val="28"/>
          <w:szCs w:val="28"/>
          <w:lang w:bidi="fa-IR"/>
        </w:rPr>
        <w:t>iteration</w:t>
      </w:r>
      <w:r>
        <w:rPr>
          <w:rFonts w:hint="cs"/>
          <w:sz w:val="28"/>
          <w:szCs w:val="28"/>
          <w:rtl/>
          <w:lang w:bidi="fa-IR"/>
        </w:rPr>
        <w:t xml:space="preserve"> ها از 5 به 20 </w:t>
      </w:r>
      <w:r>
        <w:rPr>
          <w:sz w:val="28"/>
          <w:szCs w:val="28"/>
          <w:lang w:bidi="fa-IR"/>
        </w:rPr>
        <w:t>agent</w:t>
      </w:r>
      <w:r>
        <w:rPr>
          <w:rFonts w:hint="cs"/>
          <w:sz w:val="28"/>
          <w:szCs w:val="28"/>
          <w:rtl/>
          <w:lang w:bidi="fa-IR"/>
        </w:rPr>
        <w:t xml:space="preserve"> بیشتر محیط را یاد میگیرد و </w:t>
      </w:r>
      <w:r>
        <w:rPr>
          <w:sz w:val="28"/>
          <w:szCs w:val="28"/>
          <w:lang w:bidi="fa-IR"/>
        </w:rPr>
        <w:t>Q</w:t>
      </w:r>
      <w:r>
        <w:rPr>
          <w:rFonts w:hint="cs"/>
          <w:sz w:val="28"/>
          <w:szCs w:val="28"/>
          <w:rtl/>
          <w:lang w:bidi="fa-IR"/>
        </w:rPr>
        <w:t xml:space="preserve"> های بهتری داریم. اما هنوز کامل و همگرا نشده است و با افزایش </w:t>
      </w:r>
      <w:r>
        <w:rPr>
          <w:sz w:val="28"/>
          <w:szCs w:val="28"/>
          <w:lang w:bidi="fa-IR"/>
        </w:rPr>
        <w:t>iteration</w:t>
      </w:r>
      <w:r>
        <w:rPr>
          <w:rFonts w:hint="cs"/>
          <w:sz w:val="28"/>
          <w:szCs w:val="28"/>
          <w:rtl/>
          <w:lang w:bidi="fa-IR"/>
        </w:rPr>
        <w:t xml:space="preserve"> ها بهتر محیط را یاد میگرد.</w:t>
      </w:r>
      <w:r w:rsidR="00BD4842">
        <w:rPr>
          <w:rFonts w:hint="cs"/>
          <w:sz w:val="28"/>
          <w:szCs w:val="28"/>
          <w:rtl/>
          <w:lang w:bidi="fa-IR"/>
        </w:rPr>
        <w:t xml:space="preserve"> همان طور که دیده می شود بیشتر اطراف حالت پایانی بهینه کشف شده است چرا که از </w:t>
      </w:r>
      <w:r w:rsidR="00BD4842">
        <w:rPr>
          <w:sz w:val="28"/>
          <w:szCs w:val="28"/>
          <w:lang w:bidi="fa-IR"/>
        </w:rPr>
        <w:t>computeActionFromQValues</w:t>
      </w:r>
      <w:r w:rsidR="00BD4842">
        <w:rPr>
          <w:rFonts w:hint="cs"/>
          <w:sz w:val="28"/>
          <w:szCs w:val="28"/>
          <w:rtl/>
          <w:lang w:bidi="fa-IR"/>
        </w:rPr>
        <w:t xml:space="preserve"> استفاده کرده ایم. البته به علت استفاده از </w:t>
      </w:r>
      <w:r w:rsidR="00BD4842">
        <w:rPr>
          <w:sz w:val="28"/>
          <w:szCs w:val="28"/>
          <w:lang w:bidi="fa-IR"/>
        </w:rPr>
        <w:t>epsilon-greedy</w:t>
      </w:r>
      <w:r w:rsidR="00BD4842">
        <w:rPr>
          <w:rFonts w:hint="cs"/>
          <w:sz w:val="28"/>
          <w:szCs w:val="28"/>
          <w:rtl/>
          <w:lang w:bidi="fa-IR"/>
        </w:rPr>
        <w:t xml:space="preserve"> و </w:t>
      </w:r>
      <w:r w:rsidR="00BD4842">
        <w:rPr>
          <w:sz w:val="28"/>
          <w:szCs w:val="28"/>
          <w:lang w:bidi="fa-IR"/>
        </w:rPr>
        <w:t>flipCoin</w:t>
      </w:r>
      <w:r w:rsidR="00BD4842">
        <w:rPr>
          <w:rFonts w:hint="cs"/>
          <w:sz w:val="28"/>
          <w:szCs w:val="28"/>
          <w:rtl/>
          <w:lang w:bidi="fa-IR"/>
        </w:rPr>
        <w:t xml:space="preserve"> به انتخاب های جدید نیز امکان انتخاب شدن داده ایم.</w:t>
      </w:r>
      <w:r w:rsidR="00BB035E">
        <w:rPr>
          <w:rFonts w:hint="cs"/>
          <w:sz w:val="28"/>
          <w:szCs w:val="28"/>
          <w:rtl/>
          <w:lang w:bidi="fa-IR"/>
        </w:rPr>
        <w:t xml:space="preserve"> در این شکل </w:t>
      </w:r>
      <w:r w:rsidR="00BB035E">
        <w:rPr>
          <w:sz w:val="28"/>
          <w:szCs w:val="28"/>
          <w:lang w:bidi="fa-IR"/>
        </w:rPr>
        <w:t>QValue</w:t>
      </w:r>
      <w:r w:rsidR="00BB035E">
        <w:rPr>
          <w:rFonts w:hint="cs"/>
          <w:sz w:val="28"/>
          <w:szCs w:val="28"/>
          <w:rtl/>
          <w:lang w:bidi="fa-IR"/>
        </w:rPr>
        <w:t xml:space="preserve"> های هر </w:t>
      </w:r>
      <w:r w:rsidR="00BB035E">
        <w:rPr>
          <w:sz w:val="28"/>
          <w:szCs w:val="28"/>
          <w:lang w:bidi="fa-IR"/>
        </w:rPr>
        <w:t>state</w:t>
      </w:r>
      <w:r w:rsidR="00BB035E">
        <w:rPr>
          <w:rFonts w:hint="cs"/>
          <w:sz w:val="28"/>
          <w:szCs w:val="28"/>
          <w:rtl/>
          <w:lang w:bidi="fa-IR"/>
        </w:rPr>
        <w:t xml:space="preserve"> را می بینیم و برای استخراج سیاست از بین آنها </w:t>
      </w:r>
      <w:r w:rsidR="00BB035E">
        <w:rPr>
          <w:sz w:val="28"/>
          <w:szCs w:val="28"/>
          <w:lang w:bidi="fa-IR"/>
        </w:rPr>
        <w:t>max</w:t>
      </w:r>
      <w:r w:rsidR="00BB035E">
        <w:rPr>
          <w:rFonts w:hint="cs"/>
          <w:sz w:val="28"/>
          <w:szCs w:val="28"/>
          <w:rtl/>
          <w:lang w:bidi="fa-IR"/>
        </w:rPr>
        <w:t xml:space="preserve"> را انتخاب می کنیم. با توجه به مقادیر موجود عامل ما ابتدا بالا می رود و بعد از دوبار بالا رفتن به راس می رود. چرا که وجود مانع باعث می شود اگر طبق اکشن پیش نرفتیم و وجود </w:t>
      </w:r>
      <w:r w:rsidR="00BB035E">
        <w:rPr>
          <w:sz w:val="28"/>
          <w:szCs w:val="28"/>
          <w:lang w:bidi="fa-IR"/>
        </w:rPr>
        <w:t xml:space="preserve">noise </w:t>
      </w:r>
      <w:r w:rsidR="00BB035E">
        <w:rPr>
          <w:rFonts w:hint="cs"/>
          <w:sz w:val="28"/>
          <w:szCs w:val="28"/>
          <w:rtl/>
          <w:lang w:bidi="fa-IR"/>
        </w:rPr>
        <w:t xml:space="preserve"> باعث نشود داخل آتش بیفتیم.</w:t>
      </w:r>
      <w:r w:rsidR="00BD4842">
        <w:rPr>
          <w:sz w:val="28"/>
          <w:szCs w:val="28"/>
          <w:rtl/>
          <w:lang w:bidi="fa-IR"/>
        </w:rPr>
        <w:br/>
      </w:r>
      <w:r w:rsidR="00BD4842">
        <w:rPr>
          <w:sz w:val="28"/>
          <w:szCs w:val="28"/>
          <w:rtl/>
          <w:lang w:bidi="fa-IR"/>
        </w:rPr>
        <w:br/>
      </w:r>
      <w:r w:rsidR="00BD4842">
        <w:rPr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68D2B142" wp14:editId="674748E8">
            <wp:extent cx="5943600" cy="334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842">
        <w:rPr>
          <w:sz w:val="28"/>
          <w:szCs w:val="28"/>
          <w:rtl/>
          <w:lang w:bidi="fa-IR"/>
        </w:rPr>
        <w:br/>
      </w:r>
    </w:p>
    <w:p w14:paraId="007AE87B" w14:textId="77777777" w:rsidR="00035E25" w:rsidRDefault="00BD4842" w:rsidP="00035E25">
      <w:pPr>
        <w:tabs>
          <w:tab w:val="left" w:pos="2901"/>
        </w:tabs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Step Delay</w:t>
      </w:r>
      <w:r>
        <w:rPr>
          <w:rFonts w:hint="cs"/>
          <w:sz w:val="28"/>
          <w:szCs w:val="28"/>
          <w:rtl/>
          <w:lang w:bidi="fa-IR"/>
        </w:rPr>
        <w:t>: با افزایش آن سرعت ربات کند تر می شود و با کاهش آن ربات سریع تر عمل می کند.</w:t>
      </w:r>
      <w:r>
        <w:rPr>
          <w:sz w:val="28"/>
          <w:szCs w:val="28"/>
          <w:rtl/>
          <w:lang w:bidi="fa-IR"/>
        </w:rPr>
        <w:br/>
      </w:r>
    </w:p>
    <w:p w14:paraId="13C4D2DC" w14:textId="508226BA" w:rsidR="001D56E3" w:rsidRDefault="00BD4842" w:rsidP="00035E25">
      <w:pPr>
        <w:tabs>
          <w:tab w:val="left" w:pos="2901"/>
        </w:tabs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Epsilon</w:t>
      </w:r>
      <w:r w:rsidR="00035E25">
        <w:rPr>
          <w:sz w:val="28"/>
          <w:szCs w:val="28"/>
          <w:lang w:bidi="fa-IR"/>
        </w:rPr>
        <w:t>(</w:t>
      </w:r>
      <w:r w:rsidR="00035E25">
        <w:rPr>
          <w:rFonts w:cstheme="minorHAnsi"/>
          <w:sz w:val="28"/>
          <w:szCs w:val="28"/>
          <w:lang w:bidi="fa-IR"/>
        </w:rPr>
        <w:t>ε</w:t>
      </w:r>
      <w:r w:rsidR="00035E25">
        <w:rPr>
          <w:sz w:val="28"/>
          <w:szCs w:val="28"/>
          <w:lang w:bidi="fa-IR"/>
        </w:rPr>
        <w:t>)</w:t>
      </w:r>
      <w:r>
        <w:rPr>
          <w:rFonts w:hint="cs"/>
          <w:sz w:val="28"/>
          <w:szCs w:val="28"/>
          <w:rtl/>
          <w:lang w:bidi="fa-IR"/>
        </w:rPr>
        <w:t xml:space="preserve">: </w:t>
      </w:r>
      <w:r w:rsidR="002A03DC">
        <w:rPr>
          <w:rFonts w:hint="cs"/>
          <w:sz w:val="28"/>
          <w:szCs w:val="28"/>
          <w:rtl/>
          <w:lang w:bidi="fa-IR"/>
        </w:rPr>
        <w:t xml:space="preserve">احتمال حرکت تصادفی و نه با توجه به سیاست فعلی و </w:t>
      </w:r>
      <w:r w:rsidR="002A03DC">
        <w:rPr>
          <w:sz w:val="28"/>
          <w:szCs w:val="28"/>
          <w:lang w:bidi="fa-IR"/>
        </w:rPr>
        <w:t>QValue</w:t>
      </w:r>
      <w:r w:rsidR="002A03DC">
        <w:rPr>
          <w:rFonts w:hint="cs"/>
          <w:sz w:val="28"/>
          <w:szCs w:val="28"/>
          <w:rtl/>
          <w:lang w:bidi="fa-IR"/>
        </w:rPr>
        <w:t xml:space="preserve"> هایی که داریم و با افزایش آن </w:t>
      </w:r>
      <w:r w:rsidR="002A03DC">
        <w:rPr>
          <w:sz w:val="28"/>
          <w:szCs w:val="28"/>
          <w:lang w:bidi="fa-IR"/>
        </w:rPr>
        <w:t>Exploration</w:t>
      </w:r>
      <w:r w:rsidR="002A03DC">
        <w:rPr>
          <w:rFonts w:hint="cs"/>
          <w:sz w:val="28"/>
          <w:szCs w:val="28"/>
          <w:rtl/>
          <w:lang w:bidi="fa-IR"/>
        </w:rPr>
        <w:t xml:space="preserve"> رو محیط بیشتر می شود و اکشن های تصادفی بیشتری داریم.</w:t>
      </w:r>
      <w:r w:rsidR="0042088E">
        <w:rPr>
          <w:sz w:val="28"/>
          <w:szCs w:val="28"/>
          <w:lang w:bidi="fa-IR"/>
        </w:rPr>
        <w:br/>
      </w:r>
      <w:r w:rsidR="002A03DC">
        <w:rPr>
          <w:sz w:val="28"/>
          <w:szCs w:val="28"/>
          <w:rtl/>
          <w:lang w:bidi="fa-IR"/>
        </w:rPr>
        <w:br/>
      </w:r>
      <w:r w:rsidR="002A03DC">
        <w:rPr>
          <w:noProof/>
          <w:sz w:val="28"/>
          <w:szCs w:val="28"/>
          <w:rtl/>
          <w:lang w:val="fa-IR" w:bidi="fa-IR"/>
        </w:rPr>
        <w:drawing>
          <wp:inline distT="0" distB="0" distL="0" distR="0" wp14:anchorId="4AA27541" wp14:editId="2FB495D9">
            <wp:extent cx="5943600" cy="1580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tl/>
          <w:lang w:bidi="fa-IR"/>
        </w:rPr>
        <w:br/>
      </w:r>
      <w:r w:rsidR="002A03DC">
        <w:rPr>
          <w:sz w:val="28"/>
          <w:szCs w:val="28"/>
          <w:rtl/>
          <w:lang w:bidi="fa-IR"/>
        </w:rPr>
        <w:br/>
      </w:r>
      <w:r w:rsidR="0042088E">
        <w:rPr>
          <w:sz w:val="28"/>
          <w:szCs w:val="28"/>
          <w:lang w:bidi="fa-IR"/>
        </w:rPr>
        <w:br/>
      </w:r>
      <w:r w:rsidR="0042088E">
        <w:rPr>
          <w:sz w:val="28"/>
          <w:szCs w:val="28"/>
          <w:lang w:bidi="fa-IR"/>
        </w:rPr>
        <w:br/>
      </w:r>
      <w:r w:rsidR="0042088E">
        <w:rPr>
          <w:sz w:val="28"/>
          <w:szCs w:val="28"/>
          <w:lang w:bidi="fa-IR"/>
        </w:rPr>
        <w:br/>
      </w:r>
      <w:r w:rsidR="0042088E">
        <w:rPr>
          <w:sz w:val="28"/>
          <w:szCs w:val="28"/>
          <w:lang w:bidi="fa-IR"/>
        </w:rPr>
        <w:br/>
      </w:r>
      <w:r w:rsidR="0042088E">
        <w:rPr>
          <w:sz w:val="28"/>
          <w:szCs w:val="28"/>
          <w:lang w:bidi="fa-IR"/>
        </w:rPr>
        <w:br/>
      </w:r>
      <w:r w:rsidR="0042088E">
        <w:rPr>
          <w:sz w:val="28"/>
          <w:szCs w:val="28"/>
          <w:lang w:bidi="fa-IR"/>
        </w:rPr>
        <w:br/>
      </w:r>
      <w:r w:rsidR="002A03DC">
        <w:rPr>
          <w:sz w:val="28"/>
          <w:szCs w:val="28"/>
          <w:lang w:bidi="fa-IR"/>
        </w:rPr>
        <w:lastRenderedPageBreak/>
        <w:t>Discount</w:t>
      </w:r>
      <w:r w:rsidR="00035E25">
        <w:rPr>
          <w:sz w:val="28"/>
          <w:szCs w:val="28"/>
          <w:lang w:bidi="fa-IR"/>
        </w:rPr>
        <w:t>(</w:t>
      </w:r>
      <w:r w:rsidR="00035E25">
        <w:rPr>
          <w:rFonts w:cstheme="minorHAnsi"/>
          <w:sz w:val="28"/>
          <w:szCs w:val="28"/>
          <w:lang w:bidi="fa-IR"/>
        </w:rPr>
        <w:t>γ</w:t>
      </w:r>
      <w:r w:rsidR="00035E25">
        <w:rPr>
          <w:sz w:val="28"/>
          <w:szCs w:val="28"/>
          <w:lang w:bidi="fa-IR"/>
        </w:rPr>
        <w:t>)</w:t>
      </w:r>
      <w:r w:rsidR="002A03DC">
        <w:rPr>
          <w:rFonts w:hint="cs"/>
          <w:sz w:val="28"/>
          <w:szCs w:val="28"/>
          <w:rtl/>
          <w:lang w:bidi="fa-IR"/>
        </w:rPr>
        <w:t>: باعث می شود تا به پاداش و استیت های فعلی نسبت به پاداش و استیت های آینده ارزش بیشتری بدهیم و از یه حدی به بعد صفر شوند.</w:t>
      </w:r>
      <w:r w:rsidR="002A03DC">
        <w:rPr>
          <w:sz w:val="28"/>
          <w:szCs w:val="28"/>
          <w:rtl/>
          <w:lang w:bidi="fa-IR"/>
        </w:rPr>
        <w:br/>
      </w:r>
      <w:r w:rsidR="002A03DC">
        <w:rPr>
          <w:noProof/>
          <w:sz w:val="28"/>
          <w:szCs w:val="28"/>
          <w:rtl/>
          <w:lang w:val="fa-IR" w:bidi="fa-IR"/>
        </w:rPr>
        <w:drawing>
          <wp:inline distT="0" distB="0" distL="0" distR="0" wp14:anchorId="3D7B6D3D" wp14:editId="42865D9B">
            <wp:extent cx="5943600" cy="3003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3DC">
        <w:rPr>
          <w:sz w:val="28"/>
          <w:szCs w:val="28"/>
          <w:lang w:bidi="fa-IR"/>
        </w:rPr>
        <w:br/>
      </w:r>
      <w:r w:rsidR="002A03DC">
        <w:rPr>
          <w:sz w:val="28"/>
          <w:szCs w:val="28"/>
          <w:lang w:bidi="fa-IR"/>
        </w:rPr>
        <w:br/>
      </w:r>
      <w:r w:rsidR="002A03DC">
        <w:rPr>
          <w:noProof/>
          <w:sz w:val="28"/>
          <w:szCs w:val="28"/>
          <w:lang w:bidi="fa-IR"/>
        </w:rPr>
        <w:drawing>
          <wp:inline distT="0" distB="0" distL="0" distR="0" wp14:anchorId="0E1264A8" wp14:editId="387F1E45">
            <wp:extent cx="5943600" cy="2907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3DC">
        <w:rPr>
          <w:sz w:val="28"/>
          <w:szCs w:val="28"/>
          <w:lang w:bidi="fa-IR"/>
        </w:rPr>
        <w:br/>
      </w:r>
      <w:r w:rsidR="002A03DC">
        <w:rPr>
          <w:sz w:val="28"/>
          <w:szCs w:val="28"/>
          <w:lang w:bidi="fa-IR"/>
        </w:rPr>
        <w:br/>
      </w:r>
      <w:r w:rsidR="002A03DC">
        <w:rPr>
          <w:noProof/>
          <w:sz w:val="28"/>
          <w:szCs w:val="28"/>
          <w:rtl/>
          <w:lang w:val="fa-IR" w:bidi="fa-IR"/>
        </w:rPr>
        <w:drawing>
          <wp:inline distT="0" distB="0" distL="0" distR="0" wp14:anchorId="7BB843FB" wp14:editId="51394B25">
            <wp:extent cx="5943600" cy="1074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6E3">
        <w:rPr>
          <w:sz w:val="28"/>
          <w:szCs w:val="28"/>
          <w:rtl/>
          <w:lang w:bidi="fa-IR"/>
        </w:rPr>
        <w:tab/>
      </w:r>
    </w:p>
    <w:p w14:paraId="6838C8B2" w14:textId="77777777" w:rsidR="00035E25" w:rsidRDefault="002A03DC" w:rsidP="001D56E3">
      <w:pPr>
        <w:tabs>
          <w:tab w:val="left" w:pos="2901"/>
        </w:tabs>
        <w:bidi/>
        <w:rPr>
          <w:noProof/>
          <w:sz w:val="28"/>
          <w:szCs w:val="28"/>
          <w:lang w:val="fa-IR" w:bidi="fa-IR"/>
        </w:rPr>
      </w:pPr>
      <w:r>
        <w:rPr>
          <w:sz w:val="28"/>
          <w:szCs w:val="28"/>
          <w:lang w:bidi="fa-IR"/>
        </w:rPr>
        <w:lastRenderedPageBreak/>
        <w:t>Learning Rate</w:t>
      </w:r>
      <w:r w:rsidR="00035E25">
        <w:rPr>
          <w:sz w:val="28"/>
          <w:szCs w:val="28"/>
          <w:lang w:bidi="fa-IR"/>
        </w:rPr>
        <w:t>(</w:t>
      </w:r>
      <w:r w:rsidR="00035E25">
        <w:rPr>
          <w:rFonts w:cstheme="minorHAnsi"/>
          <w:sz w:val="28"/>
          <w:szCs w:val="28"/>
          <w:lang w:bidi="fa-IR"/>
        </w:rPr>
        <w:t>α</w:t>
      </w:r>
      <w:r w:rsidR="00035E25">
        <w:rPr>
          <w:sz w:val="28"/>
          <w:szCs w:val="28"/>
          <w:lang w:bidi="fa-IR"/>
        </w:rPr>
        <w:t>)</w:t>
      </w:r>
      <w:r>
        <w:rPr>
          <w:rFonts w:hint="cs"/>
          <w:sz w:val="28"/>
          <w:szCs w:val="28"/>
          <w:rtl/>
          <w:lang w:bidi="fa-IR"/>
        </w:rPr>
        <w:t xml:space="preserve">: </w:t>
      </w:r>
      <w:r w:rsidR="00035E25">
        <w:rPr>
          <w:rFonts w:hint="cs"/>
          <w:sz w:val="28"/>
          <w:szCs w:val="28"/>
          <w:rtl/>
          <w:lang w:bidi="fa-IR"/>
        </w:rPr>
        <w:t xml:space="preserve">مشخص می کند که برای میانگین </w:t>
      </w:r>
      <w:r w:rsidR="00035E25">
        <w:rPr>
          <w:sz w:val="28"/>
          <w:szCs w:val="28"/>
          <w:lang w:bidi="fa-IR"/>
        </w:rPr>
        <w:t>QValue</w:t>
      </w:r>
      <w:r w:rsidR="00035E25">
        <w:rPr>
          <w:rFonts w:hint="cs"/>
          <w:sz w:val="28"/>
          <w:szCs w:val="28"/>
          <w:rtl/>
          <w:lang w:bidi="fa-IR"/>
        </w:rPr>
        <w:t xml:space="preserve"> ها به نمونه های جدید چه ارزشی بدهد و هر چه بیشتر باشد نمونه های جدید ارزش بیشتری خواهند داشت و گذشته اش را فراموش می کند.</w:t>
      </w:r>
      <w:r w:rsidR="00035E25">
        <w:rPr>
          <w:sz w:val="28"/>
          <w:szCs w:val="28"/>
          <w:lang w:bidi="fa-IR"/>
        </w:rPr>
        <w:br/>
      </w:r>
      <w:r w:rsidR="00035E25">
        <w:rPr>
          <w:noProof/>
          <w:sz w:val="28"/>
          <w:szCs w:val="28"/>
          <w:lang w:bidi="fa-IR"/>
        </w:rPr>
        <w:drawing>
          <wp:inline distT="0" distB="0" distL="0" distR="0" wp14:anchorId="3B66653F" wp14:editId="1003F018">
            <wp:extent cx="5943600" cy="170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E25">
        <w:rPr>
          <w:sz w:val="28"/>
          <w:szCs w:val="28"/>
          <w:lang w:bidi="fa-IR"/>
        </w:rPr>
        <w:br/>
      </w:r>
    </w:p>
    <w:p w14:paraId="1198C6C1" w14:textId="021E874A" w:rsidR="001D56E3" w:rsidRDefault="00035E25" w:rsidP="00035E25">
      <w:pPr>
        <w:tabs>
          <w:tab w:val="left" w:pos="2901"/>
        </w:tabs>
        <w:bidi/>
        <w:rPr>
          <w:rFonts w:hint="cs"/>
          <w:sz w:val="28"/>
          <w:szCs w:val="28"/>
          <w:rtl/>
          <w:lang w:bidi="fa-IR"/>
        </w:rPr>
      </w:pPr>
      <w:r>
        <w:rPr>
          <w:noProof/>
          <w:sz w:val="28"/>
          <w:szCs w:val="28"/>
          <w:rtl/>
          <w:lang w:val="fa-IR" w:bidi="fa-IR"/>
        </w:rPr>
        <w:drawing>
          <wp:inline distT="0" distB="0" distL="0" distR="0" wp14:anchorId="31D6B592" wp14:editId="35ECDDFB">
            <wp:extent cx="5943600" cy="2831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tl/>
          <w:lang w:bidi="fa-IR"/>
        </w:rPr>
        <w:br/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7B5CB2C4" w14:textId="2E43098F" w:rsidR="001D56E3" w:rsidRDefault="001D56E3" w:rsidP="001D56E3">
      <w:pPr>
        <w:tabs>
          <w:tab w:val="left" w:pos="2901"/>
        </w:tabs>
        <w:bidi/>
        <w:rPr>
          <w:sz w:val="28"/>
          <w:szCs w:val="28"/>
          <w:rtl/>
          <w:lang w:bidi="fa-IR"/>
        </w:rPr>
      </w:pPr>
    </w:p>
    <w:p w14:paraId="5CD26C45" w14:textId="76EA6C4D" w:rsidR="001D56E3" w:rsidRDefault="0042088E" w:rsidP="0042088E">
      <w:pPr>
        <w:pStyle w:val="Title"/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پایان</w:t>
      </w:r>
    </w:p>
    <w:p w14:paraId="326CB4EE" w14:textId="77777777" w:rsidR="001D56E3" w:rsidRPr="001D56E3" w:rsidRDefault="001D56E3" w:rsidP="001D56E3">
      <w:pPr>
        <w:tabs>
          <w:tab w:val="left" w:pos="2901"/>
        </w:tabs>
        <w:bidi/>
        <w:rPr>
          <w:rFonts w:hint="cs"/>
          <w:sz w:val="28"/>
          <w:szCs w:val="28"/>
          <w:rtl/>
          <w:lang w:bidi="fa-IR"/>
        </w:rPr>
      </w:pPr>
    </w:p>
    <w:sectPr w:rsidR="001D56E3" w:rsidRPr="001D5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C4608" w14:textId="77777777" w:rsidR="007B35D0" w:rsidRDefault="007B35D0" w:rsidP="001D56E3">
      <w:pPr>
        <w:spacing w:after="0" w:line="240" w:lineRule="auto"/>
      </w:pPr>
      <w:r>
        <w:separator/>
      </w:r>
    </w:p>
  </w:endnote>
  <w:endnote w:type="continuationSeparator" w:id="0">
    <w:p w14:paraId="5D566C79" w14:textId="77777777" w:rsidR="007B35D0" w:rsidRDefault="007B35D0" w:rsidP="001D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Niloof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104BF" w14:textId="77777777" w:rsidR="007B35D0" w:rsidRDefault="007B35D0" w:rsidP="001D56E3">
      <w:pPr>
        <w:spacing w:after="0" w:line="240" w:lineRule="auto"/>
      </w:pPr>
      <w:r>
        <w:separator/>
      </w:r>
    </w:p>
  </w:footnote>
  <w:footnote w:type="continuationSeparator" w:id="0">
    <w:p w14:paraId="003F60A9" w14:textId="77777777" w:rsidR="007B35D0" w:rsidRDefault="007B35D0" w:rsidP="001D5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4A"/>
    <w:rsid w:val="00035E25"/>
    <w:rsid w:val="001D56E3"/>
    <w:rsid w:val="002A03DC"/>
    <w:rsid w:val="0042088E"/>
    <w:rsid w:val="004D00CB"/>
    <w:rsid w:val="007B35D0"/>
    <w:rsid w:val="00B2594A"/>
    <w:rsid w:val="00BB035E"/>
    <w:rsid w:val="00BD4842"/>
    <w:rsid w:val="00D11AC3"/>
    <w:rsid w:val="00EC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4453"/>
  <w15:chartTrackingRefBased/>
  <w15:docId w15:val="{3C34F98F-64C8-4B0F-9463-97BD6B14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0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0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0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00C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D00CB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4D00CB"/>
    <w:pPr>
      <w:spacing w:after="0" w:line="240" w:lineRule="auto"/>
    </w:pPr>
  </w:style>
  <w:style w:type="character" w:customStyle="1" w:styleId="fontstyle01">
    <w:name w:val="fontstyle01"/>
    <w:basedOn w:val="DefaultParagraphFont"/>
    <w:rsid w:val="004D00CB"/>
    <w:rPr>
      <w:rFonts w:ascii="XBNiloofar" w:hAnsi="XBNiloofar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D5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6E3"/>
  </w:style>
  <w:style w:type="paragraph" w:styleId="Footer">
    <w:name w:val="footer"/>
    <w:basedOn w:val="Normal"/>
    <w:link w:val="FooterChar"/>
    <w:uiPriority w:val="99"/>
    <w:unhideWhenUsed/>
    <w:rsid w:val="001D5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967E5-B73D-4ED7-97F1-FEA4F025E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 Rahmani</dc:creator>
  <cp:keywords/>
  <dc:description/>
  <cp:lastModifiedBy>Farzan Rahmani</cp:lastModifiedBy>
  <cp:revision>4</cp:revision>
  <cp:lastPrinted>2023-01-05T09:04:00Z</cp:lastPrinted>
  <dcterms:created xsi:type="dcterms:W3CDTF">2023-01-05T08:12:00Z</dcterms:created>
  <dcterms:modified xsi:type="dcterms:W3CDTF">2023-01-05T09:08:00Z</dcterms:modified>
</cp:coreProperties>
</file>