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E3CF10" w14:textId="664697E7" w:rsidR="00EC6242" w:rsidRDefault="00B75BE7" w:rsidP="00B75BE7">
      <w:pPr>
        <w:pStyle w:val="Title"/>
        <w:bidi/>
        <w:jc w:val="center"/>
        <w:rPr>
          <w:rFonts w:asciiTheme="minorHAnsi" w:hAnsiTheme="minorHAnsi" w:cstheme="minorHAnsi"/>
          <w:rtl/>
          <w:lang w:bidi="fa-IR"/>
        </w:rPr>
      </w:pPr>
      <w:r>
        <w:rPr>
          <w:rFonts w:asciiTheme="minorHAnsi" w:hAnsiTheme="minorHAnsi" w:cstheme="minorHAnsi" w:hint="cs"/>
          <w:rtl/>
          <w:lang w:bidi="fa-IR"/>
        </w:rPr>
        <w:t>به نام خدا</w:t>
      </w:r>
    </w:p>
    <w:p w14:paraId="1DE50C87" w14:textId="1D2C53F0" w:rsidR="00B75BE7" w:rsidRDefault="00B75BE7" w:rsidP="00B75BE7">
      <w:pPr>
        <w:pStyle w:val="Heading1"/>
        <w:bidi/>
        <w:jc w:val="center"/>
        <w:rPr>
          <w:rtl/>
          <w:lang w:bidi="fa-IR"/>
        </w:rPr>
      </w:pPr>
      <w:r>
        <w:rPr>
          <w:rFonts w:hint="cs"/>
          <w:rtl/>
          <w:lang w:bidi="fa-IR"/>
        </w:rPr>
        <w:t xml:space="preserve">تمرین سری </w:t>
      </w:r>
      <w:r w:rsidR="00F5384B">
        <w:rPr>
          <w:rFonts w:hint="cs"/>
          <w:rtl/>
          <w:lang w:bidi="fa-IR"/>
        </w:rPr>
        <w:t>اول</w:t>
      </w:r>
      <w:r>
        <w:rPr>
          <w:rFonts w:hint="cs"/>
          <w:rtl/>
          <w:lang w:bidi="fa-IR"/>
        </w:rPr>
        <w:t xml:space="preserve"> </w:t>
      </w:r>
      <w:r>
        <w:rPr>
          <w:rtl/>
          <w:lang w:bidi="fa-IR"/>
        </w:rPr>
        <w:br/>
      </w:r>
      <w:r>
        <w:rPr>
          <w:rFonts w:hint="cs"/>
          <w:rtl/>
          <w:lang w:bidi="fa-IR"/>
        </w:rPr>
        <w:t xml:space="preserve">درس </w:t>
      </w:r>
      <w:r w:rsidR="00185FA9">
        <w:rPr>
          <w:rFonts w:hint="cs"/>
          <w:rtl/>
          <w:lang w:bidi="fa-IR"/>
        </w:rPr>
        <w:t xml:space="preserve">مقدمه ای </w:t>
      </w:r>
      <w:proofErr w:type="spellStart"/>
      <w:r w:rsidR="00185FA9">
        <w:rPr>
          <w:rFonts w:hint="cs"/>
          <w:rtl/>
          <w:lang w:bidi="fa-IR"/>
        </w:rPr>
        <w:t>بیوانفورماتیک</w:t>
      </w:r>
      <w:proofErr w:type="spellEnd"/>
      <w:r>
        <w:rPr>
          <w:rtl/>
          <w:lang w:bidi="fa-IR"/>
        </w:rPr>
        <w:br/>
      </w:r>
      <w:r>
        <w:rPr>
          <w:rFonts w:hint="cs"/>
          <w:rtl/>
          <w:lang w:bidi="fa-IR"/>
        </w:rPr>
        <w:t xml:space="preserve">دکتر </w:t>
      </w:r>
      <w:r w:rsidR="00F5384B">
        <w:rPr>
          <w:rFonts w:hint="cs"/>
          <w:rtl/>
          <w:lang w:bidi="fa-IR"/>
        </w:rPr>
        <w:t xml:space="preserve">علی شریفی </w:t>
      </w:r>
      <w:proofErr w:type="spellStart"/>
      <w:r w:rsidR="00F5384B">
        <w:rPr>
          <w:rFonts w:hint="cs"/>
          <w:rtl/>
          <w:lang w:bidi="fa-IR"/>
        </w:rPr>
        <w:t>زارچی</w:t>
      </w:r>
      <w:proofErr w:type="spellEnd"/>
    </w:p>
    <w:p w14:paraId="3A49BFE8" w14:textId="7C9BA30D" w:rsidR="00B75BE7" w:rsidRDefault="00B75BE7" w:rsidP="00B75BE7">
      <w:pPr>
        <w:pStyle w:val="Heading1"/>
        <w:bidi/>
        <w:jc w:val="center"/>
        <w:rPr>
          <w:rtl/>
          <w:lang w:bidi="fa-IR"/>
        </w:rPr>
      </w:pPr>
      <w:r>
        <w:rPr>
          <w:rFonts w:hint="cs"/>
          <w:rtl/>
          <w:lang w:bidi="fa-IR"/>
        </w:rPr>
        <w:t>فرزان رحمانی</w:t>
      </w:r>
      <w:r>
        <w:rPr>
          <w:rtl/>
          <w:lang w:bidi="fa-IR"/>
        </w:rPr>
        <w:br/>
      </w:r>
      <w:r w:rsidR="00F5384B">
        <w:rPr>
          <w:rFonts w:hint="cs"/>
          <w:rtl/>
          <w:lang w:bidi="fa-IR"/>
        </w:rPr>
        <w:t>403210725</w:t>
      </w:r>
    </w:p>
    <w:p w14:paraId="7603C2B5" w14:textId="77777777" w:rsidR="00C2137A" w:rsidRDefault="00C2137A" w:rsidP="00C2137A">
      <w:pPr>
        <w:bidi/>
        <w:rPr>
          <w:rtl/>
          <w:lang w:bidi="fa-IR"/>
        </w:rPr>
      </w:pPr>
    </w:p>
    <w:p w14:paraId="1A586015" w14:textId="77777777" w:rsidR="00C2137A" w:rsidRPr="00C2137A" w:rsidRDefault="00C2137A" w:rsidP="00C2137A">
      <w:pPr>
        <w:bidi/>
        <w:rPr>
          <w:rtl/>
          <w:lang w:bidi="fa-IR"/>
        </w:rPr>
      </w:pPr>
    </w:p>
    <w:p w14:paraId="3C8D3BDE" w14:textId="45582055" w:rsidR="00B75BE7" w:rsidRDefault="00796F54" w:rsidP="00B75BE7">
      <w:pPr>
        <w:pStyle w:val="Heading2"/>
        <w:bidi/>
        <w:rPr>
          <w:rtl/>
          <w:lang w:bidi="fa-IR"/>
        </w:rPr>
      </w:pPr>
      <w:r>
        <w:rPr>
          <w:rFonts w:hint="cs"/>
          <w:rtl/>
          <w:lang w:bidi="fa-IR"/>
        </w:rPr>
        <w:t>سوال اول</w:t>
      </w:r>
    </w:p>
    <w:p w14:paraId="7B27DEEF" w14:textId="77777777" w:rsidR="00E634AA" w:rsidRPr="00E634AA" w:rsidRDefault="00F5384B" w:rsidP="00E634AA">
      <w:pPr>
        <w:bidi/>
        <w:rPr>
          <w:rFonts w:cs="Calibri"/>
          <w:b/>
          <w:bCs/>
          <w:lang w:bidi="fa-IR"/>
        </w:rPr>
      </w:pPr>
      <w:r>
        <w:rPr>
          <w:rFonts w:cs="Calibri" w:hint="cs"/>
          <w:rtl/>
          <w:lang w:bidi="fa-IR"/>
        </w:rPr>
        <w:t>الف)</w:t>
      </w:r>
      <w:r w:rsidR="00E634AA">
        <w:rPr>
          <w:rFonts w:cs="Calibri" w:hint="cs"/>
          <w:rtl/>
          <w:lang w:bidi="fa-IR"/>
        </w:rPr>
        <w:t xml:space="preserve"> </w:t>
      </w:r>
      <w:r w:rsidR="00E634AA" w:rsidRPr="00E634AA">
        <w:rPr>
          <w:rFonts w:cs="Calibri"/>
          <w:b/>
          <w:bCs/>
          <w:rtl/>
        </w:rPr>
        <w:t>چگونه یک جهش در ژن می‌تواند باعث کاهش یا توقف بازسازی سلول‌های عضلانی شود؟</w:t>
      </w:r>
    </w:p>
    <w:p w14:paraId="43A073A8" w14:textId="37ABAA8E" w:rsidR="00E634AA" w:rsidRPr="00E634AA" w:rsidRDefault="00E634AA" w:rsidP="00E634AA">
      <w:pPr>
        <w:bidi/>
        <w:rPr>
          <w:rFonts w:cs="Calibri"/>
          <w:lang w:bidi="fa-IR"/>
        </w:rPr>
      </w:pPr>
      <w:r w:rsidRPr="00E634AA">
        <w:rPr>
          <w:rFonts w:cs="Calibri"/>
          <w:rtl/>
        </w:rPr>
        <w:t xml:space="preserve">بازسازی عضله به </w:t>
      </w:r>
      <w:r w:rsidRPr="00E634AA">
        <w:rPr>
          <w:rFonts w:cs="Calibri"/>
          <w:b/>
          <w:bCs/>
          <w:rtl/>
        </w:rPr>
        <w:t>سلول‌های ماهواره‌ای</w:t>
      </w:r>
      <w:r>
        <w:rPr>
          <w:rFonts w:cs="Calibri" w:hint="cs"/>
          <w:b/>
          <w:bCs/>
          <w:rtl/>
        </w:rPr>
        <w:t>(</w:t>
      </w:r>
      <w:r w:rsidRPr="00E634AA">
        <w:rPr>
          <w:rFonts w:cs="Calibri"/>
          <w:b/>
          <w:bCs/>
        </w:rPr>
        <w:t>satellite cells</w:t>
      </w:r>
      <w:r>
        <w:rPr>
          <w:rFonts w:cs="Calibri" w:hint="cs"/>
          <w:b/>
          <w:bCs/>
          <w:rtl/>
        </w:rPr>
        <w:t>)</w:t>
      </w:r>
      <w:r w:rsidRPr="00E634AA">
        <w:rPr>
          <w:rFonts w:cs="Calibri"/>
          <w:rtl/>
        </w:rPr>
        <w:t xml:space="preserve"> وابسته است که نوعی سلول‌های بنیادی در بافت عضله هستند و در پاسخ به آسیب فعال می‌شوند. این سلول‌ها تکثیر می‌شوند، به </w:t>
      </w:r>
      <w:r w:rsidRPr="00E634AA">
        <w:rPr>
          <w:rFonts w:cs="Calibri"/>
          <w:b/>
          <w:bCs/>
          <w:rtl/>
        </w:rPr>
        <w:t>میوبلاست‌ها</w:t>
      </w:r>
      <w:r w:rsidRPr="00E634AA">
        <w:rPr>
          <w:rFonts w:cs="Calibri"/>
          <w:rtl/>
        </w:rPr>
        <w:t xml:space="preserve"> تمایز می‌یابند و در نهایت فیبرهای عضلانی جدیدی را برای ترمیم ناحیه آسیب‌دیده تشکیل می‌دهند. این فرآیند به شدت توسط </w:t>
      </w:r>
      <w:r w:rsidRPr="00E634AA">
        <w:rPr>
          <w:rFonts w:cs="Calibri"/>
          <w:b/>
          <w:bCs/>
          <w:rtl/>
        </w:rPr>
        <w:t>پروتئین‌ها و مسیرهای سیگنال‌دهی</w:t>
      </w:r>
      <w:r>
        <w:rPr>
          <w:rFonts w:cs="Calibri" w:hint="cs"/>
          <w:b/>
          <w:bCs/>
          <w:rtl/>
        </w:rPr>
        <w:t>(</w:t>
      </w:r>
      <w:r w:rsidRPr="00E634AA">
        <w:rPr>
          <w:rFonts w:cs="Calibri"/>
          <w:b/>
          <w:bCs/>
        </w:rPr>
        <w:t>proteins and signaling pathways</w:t>
      </w:r>
      <w:r>
        <w:rPr>
          <w:rFonts w:cs="Calibri" w:hint="cs"/>
          <w:b/>
          <w:bCs/>
          <w:rtl/>
        </w:rPr>
        <w:t>)</w:t>
      </w:r>
      <w:r w:rsidRPr="00E634AA">
        <w:rPr>
          <w:rFonts w:cs="Calibri"/>
          <w:rtl/>
        </w:rPr>
        <w:t xml:space="preserve"> مختلفی تنظیم می‌شود که توسط ژن‌های خاصی کدگذاری شده‌اند</w:t>
      </w:r>
      <w:r w:rsidRPr="00E634AA">
        <w:rPr>
          <w:rFonts w:cs="Calibri"/>
          <w:lang w:bidi="fa-IR"/>
        </w:rPr>
        <w:t>.</w:t>
      </w:r>
    </w:p>
    <w:p w14:paraId="7D81BF2E" w14:textId="77777777" w:rsidR="00E634AA" w:rsidRPr="00E634AA" w:rsidRDefault="00E634AA" w:rsidP="00E634AA">
      <w:pPr>
        <w:bidi/>
        <w:rPr>
          <w:rFonts w:cs="Calibri"/>
          <w:lang w:bidi="fa-IR"/>
        </w:rPr>
      </w:pPr>
      <w:r w:rsidRPr="00E634AA">
        <w:rPr>
          <w:rFonts w:cs="Calibri"/>
          <w:rtl/>
        </w:rPr>
        <w:t>اگر یک جهش در ژنی رخ دهد که مسئول تولید پروتئین حیاتی برای بازسازی سلول‌های عضلانی باشد، این جهش می‌تواند به چندین روش فرآیند بازسازی را تحت تأثیر قرار دهد</w:t>
      </w:r>
      <w:r w:rsidRPr="00E634AA">
        <w:rPr>
          <w:rFonts w:cs="Calibri"/>
          <w:lang w:bidi="fa-IR"/>
        </w:rPr>
        <w:t>:</w:t>
      </w:r>
    </w:p>
    <w:p w14:paraId="75904F07" w14:textId="4742F2E0" w:rsidR="00E634AA" w:rsidRPr="00E634AA" w:rsidRDefault="00E634AA" w:rsidP="00E634AA">
      <w:pPr>
        <w:numPr>
          <w:ilvl w:val="0"/>
          <w:numId w:val="2"/>
        </w:numPr>
        <w:bidi/>
        <w:rPr>
          <w:rFonts w:cs="Calibri"/>
          <w:lang w:bidi="fa-IR"/>
        </w:rPr>
      </w:pPr>
      <w:r w:rsidRPr="00E634AA">
        <w:rPr>
          <w:rFonts w:cs="Calibri"/>
          <w:b/>
          <w:bCs/>
          <w:rtl/>
        </w:rPr>
        <w:t>اختلال یا از دست دادن عملکرد پروتئین</w:t>
      </w:r>
      <w:r>
        <w:rPr>
          <w:rFonts w:cs="Calibri" w:hint="cs"/>
          <w:b/>
          <w:bCs/>
          <w:rtl/>
        </w:rPr>
        <w:t>(</w:t>
      </w:r>
      <w:r w:rsidRPr="00E634AA">
        <w:rPr>
          <w:rFonts w:cs="Calibri"/>
          <w:b/>
          <w:bCs/>
        </w:rPr>
        <w:t>Protein Dysfunction or Loss of Function</w:t>
      </w:r>
      <w:r>
        <w:rPr>
          <w:rFonts w:cs="Calibri" w:hint="cs"/>
          <w:b/>
          <w:bCs/>
          <w:rtl/>
        </w:rPr>
        <w:t>)</w:t>
      </w:r>
      <w:r w:rsidRPr="00E634AA">
        <w:rPr>
          <w:rFonts w:cs="Calibri"/>
          <w:b/>
          <w:bCs/>
          <w:lang w:bidi="fa-IR"/>
        </w:rPr>
        <w:t>:</w:t>
      </w:r>
    </w:p>
    <w:p w14:paraId="3C34C18B" w14:textId="094DE272" w:rsidR="00E634AA" w:rsidRPr="00E634AA" w:rsidRDefault="00E634AA" w:rsidP="00E634AA">
      <w:pPr>
        <w:numPr>
          <w:ilvl w:val="1"/>
          <w:numId w:val="2"/>
        </w:numPr>
        <w:bidi/>
        <w:rPr>
          <w:rFonts w:cs="Calibri"/>
          <w:lang w:bidi="fa-IR"/>
        </w:rPr>
      </w:pPr>
      <w:r w:rsidRPr="00E634AA">
        <w:rPr>
          <w:rFonts w:cs="Calibri"/>
          <w:rtl/>
        </w:rPr>
        <w:t xml:space="preserve">جهش ممکن است منجر به </w:t>
      </w:r>
      <w:r w:rsidRPr="00E634AA">
        <w:rPr>
          <w:rFonts w:cs="Calibri"/>
          <w:b/>
          <w:bCs/>
          <w:rtl/>
        </w:rPr>
        <w:t>جهش جایگزینی</w:t>
      </w:r>
      <w:r w:rsidRPr="00E634AA">
        <w:rPr>
          <w:rFonts w:cs="Calibri"/>
          <w:rtl/>
        </w:rPr>
        <w:t xml:space="preserve"> </w:t>
      </w:r>
      <w:r w:rsidRPr="00E634AA">
        <w:rPr>
          <w:rFonts w:cs="Calibri"/>
          <w:lang w:bidi="fa-IR"/>
        </w:rPr>
        <w:t xml:space="preserve">(missense mutation) </w:t>
      </w:r>
      <w:r>
        <w:rPr>
          <w:rFonts w:cs="Calibri" w:hint="cs"/>
          <w:rtl/>
          <w:lang w:bidi="fa-IR"/>
        </w:rPr>
        <w:t xml:space="preserve"> </w:t>
      </w:r>
      <w:r w:rsidRPr="00E634AA">
        <w:rPr>
          <w:rFonts w:cs="Calibri"/>
          <w:rtl/>
        </w:rPr>
        <w:t xml:space="preserve">شود، که در آن یک آمینواسید به یک آمینواسید دیگر تغییر می‌کند و عملکرد پروتئین تغییر می‌کند. همچنین ممکن است جهش به </w:t>
      </w:r>
      <w:r w:rsidRPr="00E634AA">
        <w:rPr>
          <w:rFonts w:cs="Calibri"/>
          <w:b/>
          <w:bCs/>
          <w:rtl/>
        </w:rPr>
        <w:t>جهش بی‌معنی</w:t>
      </w:r>
      <w:r w:rsidRPr="00E634AA">
        <w:rPr>
          <w:rFonts w:cs="Calibri"/>
          <w:rtl/>
        </w:rPr>
        <w:t xml:space="preserve"> </w:t>
      </w:r>
      <w:r w:rsidRPr="00E634AA">
        <w:rPr>
          <w:rFonts w:cs="Calibri"/>
          <w:lang w:bidi="fa-IR"/>
        </w:rPr>
        <w:t xml:space="preserve">(nonsense mutation) </w:t>
      </w:r>
      <w:r>
        <w:rPr>
          <w:rFonts w:cs="Calibri" w:hint="cs"/>
          <w:rtl/>
          <w:lang w:bidi="fa-IR"/>
        </w:rPr>
        <w:t xml:space="preserve"> </w:t>
      </w:r>
      <w:r w:rsidRPr="00E634AA">
        <w:rPr>
          <w:rFonts w:cs="Calibri"/>
          <w:rtl/>
        </w:rPr>
        <w:t>منجر شود، که یک کدون توقف زودهنگام ایجاد می‌کند و منجر به تولید یک پروتئین ناقص و غیرعملکردی می‌شود</w:t>
      </w:r>
      <w:r w:rsidRPr="00E634AA">
        <w:rPr>
          <w:rFonts w:cs="Calibri"/>
          <w:lang w:bidi="fa-IR"/>
        </w:rPr>
        <w:t>.</w:t>
      </w:r>
    </w:p>
    <w:p w14:paraId="4EF1D107" w14:textId="77777777" w:rsidR="00E634AA" w:rsidRPr="00E634AA" w:rsidRDefault="00E634AA" w:rsidP="00E634AA">
      <w:pPr>
        <w:numPr>
          <w:ilvl w:val="1"/>
          <w:numId w:val="2"/>
        </w:numPr>
        <w:bidi/>
        <w:rPr>
          <w:rFonts w:cs="Calibri"/>
          <w:lang w:bidi="fa-IR"/>
        </w:rPr>
      </w:pPr>
      <w:r w:rsidRPr="00E634AA">
        <w:rPr>
          <w:rFonts w:cs="Calibri"/>
          <w:rtl/>
        </w:rPr>
        <w:t>اگر پروتئین غیرعملکردی یا غایب باشد، فرآیندهای کلیدی مانند فعال‌سازی، تکثیر یا تمایز سلول‌های ماهواره‌ای ممکن است مختل شوند</w:t>
      </w:r>
      <w:r w:rsidRPr="00E634AA">
        <w:rPr>
          <w:rFonts w:cs="Calibri"/>
          <w:lang w:bidi="fa-IR"/>
        </w:rPr>
        <w:t>.</w:t>
      </w:r>
    </w:p>
    <w:p w14:paraId="2DECEA16" w14:textId="2029E6B8" w:rsidR="00E634AA" w:rsidRPr="00E634AA" w:rsidRDefault="00E634AA" w:rsidP="00E634AA">
      <w:pPr>
        <w:numPr>
          <w:ilvl w:val="0"/>
          <w:numId w:val="2"/>
        </w:numPr>
        <w:bidi/>
        <w:rPr>
          <w:rFonts w:cs="Calibri"/>
          <w:lang w:bidi="fa-IR"/>
        </w:rPr>
      </w:pPr>
      <w:r w:rsidRPr="00E634AA">
        <w:rPr>
          <w:rFonts w:cs="Calibri"/>
          <w:b/>
          <w:bCs/>
          <w:rtl/>
        </w:rPr>
        <w:t>اختلال در مسیرهای سیگنال‌دهی</w:t>
      </w:r>
      <w:r>
        <w:rPr>
          <w:rFonts w:cs="Calibri" w:hint="cs"/>
          <w:b/>
          <w:bCs/>
          <w:rtl/>
          <w:lang w:bidi="fa-IR"/>
        </w:rPr>
        <w:t xml:space="preserve"> (</w:t>
      </w:r>
      <w:r w:rsidRPr="00E634AA">
        <w:rPr>
          <w:rFonts w:cs="Calibri"/>
          <w:b/>
          <w:bCs/>
          <w:lang w:bidi="fa-IR"/>
        </w:rPr>
        <w:t>Disruption of Signaling Pathways</w:t>
      </w:r>
      <w:r>
        <w:rPr>
          <w:rFonts w:cs="Calibri" w:hint="cs"/>
          <w:b/>
          <w:bCs/>
          <w:rtl/>
          <w:lang w:bidi="fa-IR"/>
        </w:rPr>
        <w:t>):</w:t>
      </w:r>
    </w:p>
    <w:p w14:paraId="74DD2116" w14:textId="13EA1AC7" w:rsidR="00E634AA" w:rsidRPr="00E634AA" w:rsidRDefault="00E634AA" w:rsidP="00E634AA">
      <w:pPr>
        <w:numPr>
          <w:ilvl w:val="1"/>
          <w:numId w:val="2"/>
        </w:numPr>
        <w:bidi/>
        <w:rPr>
          <w:rFonts w:cs="Calibri"/>
          <w:lang w:bidi="fa-IR"/>
        </w:rPr>
      </w:pPr>
      <w:r w:rsidRPr="00E634AA">
        <w:rPr>
          <w:rFonts w:cs="Calibri"/>
          <w:rtl/>
        </w:rPr>
        <w:t xml:space="preserve">بسیاری از پروتئین‌های دخیل در بازسازی عضله به عنوان </w:t>
      </w:r>
      <w:r w:rsidRPr="00E634AA">
        <w:rPr>
          <w:rFonts w:cs="Calibri"/>
          <w:b/>
          <w:bCs/>
          <w:rtl/>
        </w:rPr>
        <w:t>مولکول‌های سیگنال‌دهی</w:t>
      </w:r>
      <w:r>
        <w:rPr>
          <w:rFonts w:cs="Calibri" w:hint="cs"/>
          <w:b/>
          <w:bCs/>
          <w:rtl/>
        </w:rPr>
        <w:t>(</w:t>
      </w:r>
      <w:r w:rsidRPr="00E634AA">
        <w:rPr>
          <w:rFonts w:cs="Calibri"/>
          <w:b/>
          <w:bCs/>
        </w:rPr>
        <w:t>signaling molecules</w:t>
      </w:r>
      <w:r>
        <w:rPr>
          <w:rFonts w:cs="Calibri" w:hint="cs"/>
          <w:b/>
          <w:bCs/>
          <w:rtl/>
        </w:rPr>
        <w:t>)</w:t>
      </w:r>
      <w:r w:rsidRPr="00E634AA">
        <w:rPr>
          <w:rFonts w:cs="Calibri"/>
          <w:rtl/>
        </w:rPr>
        <w:t xml:space="preserve"> یا گیرنده‌ها عمل می‌کنند. اگر این پروتئین‌ها جهش پیدا کنند، </w:t>
      </w:r>
      <w:r w:rsidRPr="00E634AA">
        <w:rPr>
          <w:rFonts w:cs="Calibri"/>
          <w:b/>
          <w:bCs/>
          <w:rtl/>
        </w:rPr>
        <w:t>مسیرهای سیگنال‌دهی</w:t>
      </w:r>
      <w:r>
        <w:rPr>
          <w:rFonts w:cs="Calibri" w:hint="cs"/>
          <w:b/>
          <w:bCs/>
          <w:rtl/>
        </w:rPr>
        <w:t>(</w:t>
      </w:r>
      <w:r w:rsidRPr="00E634AA">
        <w:rPr>
          <w:rFonts w:cs="Calibri"/>
          <w:b/>
          <w:bCs/>
        </w:rPr>
        <w:t>signaling pathways</w:t>
      </w:r>
      <w:r>
        <w:rPr>
          <w:rFonts w:cs="Calibri" w:hint="cs"/>
          <w:b/>
          <w:bCs/>
          <w:rtl/>
        </w:rPr>
        <w:t>)</w:t>
      </w:r>
      <w:r w:rsidRPr="00E634AA">
        <w:rPr>
          <w:rFonts w:cs="Calibri"/>
          <w:rtl/>
        </w:rPr>
        <w:t xml:space="preserve"> که فعالیت سلول‌های ماهواره‌ای را تنظیم می‌کنند ممکن است مختل شوند و مانع از ترمیم مناسب عضله شوند</w:t>
      </w:r>
      <w:r w:rsidRPr="00E634AA">
        <w:rPr>
          <w:rFonts w:cs="Calibri"/>
          <w:lang w:bidi="fa-IR"/>
        </w:rPr>
        <w:t>.</w:t>
      </w:r>
    </w:p>
    <w:p w14:paraId="624B33B0" w14:textId="5F30502D" w:rsidR="00E634AA" w:rsidRPr="00E634AA" w:rsidRDefault="00E634AA" w:rsidP="00E634AA">
      <w:pPr>
        <w:numPr>
          <w:ilvl w:val="0"/>
          <w:numId w:val="2"/>
        </w:numPr>
        <w:bidi/>
        <w:rPr>
          <w:rFonts w:cs="Calibri"/>
          <w:lang w:bidi="fa-IR"/>
        </w:rPr>
      </w:pPr>
      <w:r w:rsidRPr="00E634AA">
        <w:rPr>
          <w:rFonts w:cs="Calibri"/>
          <w:b/>
          <w:bCs/>
          <w:rtl/>
        </w:rPr>
        <w:t>اختلال در تکثیر یا تمایز سلول‌ها</w:t>
      </w:r>
      <w:r>
        <w:rPr>
          <w:rFonts w:cs="Calibri" w:hint="cs"/>
          <w:b/>
          <w:bCs/>
          <w:rtl/>
          <w:lang w:bidi="fa-IR"/>
        </w:rPr>
        <w:t xml:space="preserve"> (</w:t>
      </w:r>
      <w:r w:rsidRPr="00E634AA">
        <w:rPr>
          <w:rFonts w:cs="Calibri"/>
          <w:b/>
          <w:bCs/>
          <w:lang w:bidi="fa-IR"/>
        </w:rPr>
        <w:t>Failure of Cell Proliferation or Differentiation</w:t>
      </w:r>
      <w:r>
        <w:rPr>
          <w:rFonts w:cs="Calibri" w:hint="cs"/>
          <w:b/>
          <w:bCs/>
          <w:rtl/>
          <w:lang w:bidi="fa-IR"/>
        </w:rPr>
        <w:t>):</w:t>
      </w:r>
    </w:p>
    <w:p w14:paraId="6A6B7CD4" w14:textId="0F30CD01" w:rsidR="00F5384B" w:rsidRPr="00E634AA" w:rsidRDefault="00E634AA" w:rsidP="00E634AA">
      <w:pPr>
        <w:numPr>
          <w:ilvl w:val="1"/>
          <w:numId w:val="2"/>
        </w:numPr>
        <w:bidi/>
        <w:rPr>
          <w:rFonts w:cs="Calibri"/>
          <w:rtl/>
          <w:lang w:bidi="fa-IR"/>
        </w:rPr>
      </w:pPr>
      <w:r w:rsidRPr="00E634AA">
        <w:rPr>
          <w:rFonts w:cs="Calibri"/>
          <w:rtl/>
        </w:rPr>
        <w:t xml:space="preserve">جهش‌ها ممکن است ژن‌های کنترل‌کننده </w:t>
      </w:r>
      <w:r w:rsidRPr="00E634AA">
        <w:rPr>
          <w:rFonts w:cs="Calibri"/>
          <w:b/>
          <w:bCs/>
          <w:rtl/>
        </w:rPr>
        <w:t>چرخه سلولی</w:t>
      </w:r>
      <w:r>
        <w:rPr>
          <w:rFonts w:cs="Calibri" w:hint="cs"/>
          <w:b/>
          <w:bCs/>
          <w:rtl/>
        </w:rPr>
        <w:t>(</w:t>
      </w:r>
      <w:r w:rsidRPr="00E634AA">
        <w:rPr>
          <w:rFonts w:cs="Calibri"/>
          <w:b/>
          <w:bCs/>
        </w:rPr>
        <w:t>cell cycle</w:t>
      </w:r>
      <w:r>
        <w:rPr>
          <w:rFonts w:cs="Calibri" w:hint="cs"/>
          <w:b/>
          <w:bCs/>
          <w:rtl/>
        </w:rPr>
        <w:t>)</w:t>
      </w:r>
      <w:r w:rsidRPr="00E634AA">
        <w:rPr>
          <w:rFonts w:cs="Calibri"/>
          <w:rtl/>
        </w:rPr>
        <w:t xml:space="preserve"> را نیز تحت تأثیر قرار دهند و منجر به کاهش تکثیر سلول‌های ماهواره‌ای شوند. اگر سلول‌های ماهواره‌ای نتوانند به طور مؤثری تکثیر شوند، تعداد کمتری از سلول‌ها برای تمایز به فیبرهای عضلانی جدید در دسترس خواهد بود و بازسازی را مختل می‌کند</w:t>
      </w:r>
      <w:r w:rsidRPr="00E634AA">
        <w:rPr>
          <w:rFonts w:cs="Calibri"/>
          <w:lang w:bidi="fa-IR"/>
        </w:rPr>
        <w:t>.</w:t>
      </w:r>
      <w:r w:rsidR="00F5384B" w:rsidRPr="00E634AA">
        <w:rPr>
          <w:rFonts w:cs="Calibri"/>
          <w:rtl/>
          <w:lang w:bidi="fa-IR"/>
        </w:rPr>
        <w:br/>
      </w:r>
    </w:p>
    <w:p w14:paraId="46DA707E" w14:textId="77777777" w:rsidR="00E634AA" w:rsidRDefault="00E634AA" w:rsidP="00E634AA">
      <w:pPr>
        <w:bidi/>
        <w:rPr>
          <w:rFonts w:cs="Calibri"/>
          <w:rtl/>
          <w:lang w:bidi="fa-IR"/>
        </w:rPr>
      </w:pPr>
    </w:p>
    <w:p w14:paraId="7A7921F3" w14:textId="03C565AE" w:rsidR="00E634AA" w:rsidRPr="00E634AA" w:rsidRDefault="00F5384B" w:rsidP="00E634AA">
      <w:pPr>
        <w:bidi/>
        <w:rPr>
          <w:rFonts w:cs="Calibri"/>
          <w:b/>
          <w:bCs/>
          <w:lang w:bidi="fa-IR"/>
        </w:rPr>
      </w:pPr>
      <w:r>
        <w:rPr>
          <w:rFonts w:cs="Calibri" w:hint="cs"/>
          <w:rtl/>
          <w:lang w:bidi="fa-IR"/>
        </w:rPr>
        <w:lastRenderedPageBreak/>
        <w:t>ب)</w:t>
      </w:r>
      <w:r w:rsidR="00E634AA">
        <w:rPr>
          <w:rFonts w:cs="Calibri" w:hint="cs"/>
          <w:rtl/>
          <w:lang w:bidi="fa-IR"/>
        </w:rPr>
        <w:t xml:space="preserve"> </w:t>
      </w:r>
      <w:r w:rsidR="00E634AA" w:rsidRPr="00E634AA">
        <w:rPr>
          <w:rFonts w:cs="Calibri"/>
          <w:b/>
          <w:bCs/>
          <w:rtl/>
        </w:rPr>
        <w:t>وراثت جهش و اثرات وابسته به جنسیت</w:t>
      </w:r>
    </w:p>
    <w:p w14:paraId="141873C5" w14:textId="77777777" w:rsidR="00E634AA" w:rsidRPr="00E634AA" w:rsidRDefault="00E634AA" w:rsidP="00E634AA">
      <w:pPr>
        <w:bidi/>
        <w:rPr>
          <w:rFonts w:cs="Calibri"/>
          <w:lang w:bidi="fa-IR"/>
        </w:rPr>
      </w:pPr>
      <w:r w:rsidRPr="00E634AA">
        <w:rPr>
          <w:rFonts w:cs="Calibri"/>
          <w:rtl/>
        </w:rPr>
        <w:t xml:space="preserve">از آنجایی که این جهش بر روی </w:t>
      </w:r>
      <w:r w:rsidRPr="00E634AA">
        <w:rPr>
          <w:rFonts w:cs="Calibri"/>
          <w:b/>
          <w:bCs/>
          <w:rtl/>
        </w:rPr>
        <w:t>کروموزوم</w:t>
      </w:r>
      <w:r w:rsidRPr="00E634AA">
        <w:rPr>
          <w:rFonts w:cs="Calibri"/>
          <w:b/>
          <w:bCs/>
          <w:lang w:bidi="fa-IR"/>
        </w:rPr>
        <w:t xml:space="preserve"> X</w:t>
      </w:r>
      <w:r w:rsidRPr="00E634AA">
        <w:rPr>
          <w:rFonts w:cs="Calibri"/>
          <w:lang w:bidi="fa-IR"/>
        </w:rPr>
        <w:t xml:space="preserve"> </w:t>
      </w:r>
      <w:r w:rsidRPr="00E634AA">
        <w:rPr>
          <w:rFonts w:cs="Calibri"/>
          <w:rtl/>
        </w:rPr>
        <w:t>قرار دارد، الگوی وراثت بیماری در مردان و زنان به دلیل ترکیب کروموزوم‌های جنسی آنها متفاوت خواهد بود</w:t>
      </w:r>
      <w:r w:rsidRPr="00E634AA">
        <w:rPr>
          <w:rFonts w:cs="Calibri"/>
          <w:lang w:bidi="fa-IR"/>
        </w:rPr>
        <w:t>:</w:t>
      </w:r>
    </w:p>
    <w:p w14:paraId="091E1639" w14:textId="77777777" w:rsidR="00E634AA" w:rsidRPr="00E634AA" w:rsidRDefault="00E634AA" w:rsidP="00E634AA">
      <w:pPr>
        <w:numPr>
          <w:ilvl w:val="0"/>
          <w:numId w:val="3"/>
        </w:numPr>
        <w:bidi/>
        <w:rPr>
          <w:rFonts w:cs="Calibri"/>
          <w:lang w:bidi="fa-IR"/>
        </w:rPr>
      </w:pPr>
      <w:r w:rsidRPr="00E634AA">
        <w:rPr>
          <w:rFonts w:cs="Calibri"/>
          <w:b/>
          <w:bCs/>
          <w:rtl/>
        </w:rPr>
        <w:t>مردان</w:t>
      </w:r>
      <w:r w:rsidRPr="00E634AA">
        <w:rPr>
          <w:rFonts w:cs="Calibri"/>
          <w:b/>
          <w:bCs/>
          <w:lang w:bidi="fa-IR"/>
        </w:rPr>
        <w:t xml:space="preserve"> (XY):</w:t>
      </w:r>
    </w:p>
    <w:p w14:paraId="62475163" w14:textId="77777777" w:rsidR="00E634AA" w:rsidRPr="00E634AA" w:rsidRDefault="00E634AA" w:rsidP="00E634AA">
      <w:pPr>
        <w:numPr>
          <w:ilvl w:val="1"/>
          <w:numId w:val="3"/>
        </w:numPr>
        <w:bidi/>
        <w:rPr>
          <w:rFonts w:cs="Calibri"/>
          <w:lang w:bidi="fa-IR"/>
        </w:rPr>
      </w:pPr>
      <w:r w:rsidRPr="00E634AA">
        <w:rPr>
          <w:rFonts w:cs="Calibri"/>
          <w:rtl/>
        </w:rPr>
        <w:t xml:space="preserve">مردان تنها </w:t>
      </w:r>
      <w:r w:rsidRPr="00E634AA">
        <w:rPr>
          <w:rFonts w:cs="Calibri"/>
          <w:b/>
          <w:bCs/>
          <w:rtl/>
        </w:rPr>
        <w:t>یک کروموزوم</w:t>
      </w:r>
      <w:r w:rsidRPr="00E634AA">
        <w:rPr>
          <w:rFonts w:cs="Calibri"/>
          <w:b/>
          <w:bCs/>
          <w:lang w:bidi="fa-IR"/>
        </w:rPr>
        <w:t xml:space="preserve"> X</w:t>
      </w:r>
      <w:r w:rsidRPr="00E634AA">
        <w:rPr>
          <w:rFonts w:cs="Calibri"/>
          <w:lang w:bidi="fa-IR"/>
        </w:rPr>
        <w:t xml:space="preserve"> </w:t>
      </w:r>
      <w:r w:rsidRPr="00E634AA">
        <w:rPr>
          <w:rFonts w:cs="Calibri"/>
          <w:rtl/>
        </w:rPr>
        <w:t>دارند. اگر آنها یک کروموزوم</w:t>
      </w:r>
      <w:r w:rsidRPr="00E634AA">
        <w:rPr>
          <w:rFonts w:cs="Calibri"/>
          <w:lang w:bidi="fa-IR"/>
        </w:rPr>
        <w:t xml:space="preserve"> X </w:t>
      </w:r>
      <w:r w:rsidRPr="00E634AA">
        <w:rPr>
          <w:rFonts w:cs="Calibri"/>
          <w:rtl/>
        </w:rPr>
        <w:t xml:space="preserve">حامل ژن جهش یافته را به ارث ببرند، </w:t>
      </w:r>
      <w:r w:rsidRPr="00E634AA">
        <w:rPr>
          <w:rFonts w:cs="Calibri"/>
          <w:b/>
          <w:bCs/>
          <w:rtl/>
        </w:rPr>
        <w:t>کروموزوم</w:t>
      </w:r>
      <w:r w:rsidRPr="00E634AA">
        <w:rPr>
          <w:rFonts w:cs="Calibri"/>
          <w:b/>
          <w:bCs/>
          <w:lang w:bidi="fa-IR"/>
        </w:rPr>
        <w:t xml:space="preserve"> X </w:t>
      </w:r>
      <w:r w:rsidRPr="00E634AA">
        <w:rPr>
          <w:rFonts w:cs="Calibri"/>
          <w:b/>
          <w:bCs/>
          <w:rtl/>
        </w:rPr>
        <w:t>دیگری</w:t>
      </w:r>
      <w:r w:rsidRPr="00E634AA">
        <w:rPr>
          <w:rFonts w:cs="Calibri"/>
          <w:rtl/>
        </w:rPr>
        <w:t xml:space="preserve"> ندارند که نقص را جبران کند</w:t>
      </w:r>
      <w:r w:rsidRPr="00E634AA">
        <w:rPr>
          <w:rFonts w:cs="Calibri"/>
          <w:lang w:bidi="fa-IR"/>
        </w:rPr>
        <w:t>.</w:t>
      </w:r>
    </w:p>
    <w:p w14:paraId="650A2425" w14:textId="296BFDFB" w:rsidR="00E634AA" w:rsidRPr="00E634AA" w:rsidRDefault="00E634AA" w:rsidP="00E634AA">
      <w:pPr>
        <w:numPr>
          <w:ilvl w:val="1"/>
          <w:numId w:val="3"/>
        </w:numPr>
        <w:bidi/>
        <w:rPr>
          <w:rFonts w:cs="Calibri"/>
          <w:lang w:bidi="fa-IR"/>
        </w:rPr>
      </w:pPr>
      <w:r w:rsidRPr="00E634AA">
        <w:rPr>
          <w:rFonts w:cs="Calibri"/>
          <w:rtl/>
        </w:rPr>
        <w:t xml:space="preserve">بنابراین، مردان </w:t>
      </w:r>
      <w:r w:rsidRPr="00E634AA">
        <w:rPr>
          <w:rFonts w:cs="Calibri"/>
          <w:b/>
          <w:bCs/>
          <w:rtl/>
        </w:rPr>
        <w:t>فنوتیپ بیماری</w:t>
      </w:r>
      <w:r>
        <w:rPr>
          <w:rFonts w:cs="Calibri" w:hint="cs"/>
          <w:b/>
          <w:bCs/>
          <w:rtl/>
        </w:rPr>
        <w:t>(</w:t>
      </w:r>
      <w:r w:rsidRPr="00E634AA">
        <w:rPr>
          <w:rFonts w:cs="Calibri"/>
          <w:b/>
          <w:bCs/>
        </w:rPr>
        <w:t>disease phenotype</w:t>
      </w:r>
      <w:r>
        <w:rPr>
          <w:rFonts w:cs="Calibri" w:hint="cs"/>
          <w:b/>
          <w:bCs/>
          <w:rtl/>
        </w:rPr>
        <w:t>)</w:t>
      </w:r>
      <w:r w:rsidRPr="00E634AA">
        <w:rPr>
          <w:rFonts w:cs="Calibri"/>
          <w:rtl/>
        </w:rPr>
        <w:t xml:space="preserve"> را بروز خواهند داد زیرا تنها نسخه موجود از ژن، جهش یافته است</w:t>
      </w:r>
      <w:r w:rsidRPr="00E634AA">
        <w:rPr>
          <w:rFonts w:cs="Calibri"/>
          <w:lang w:bidi="fa-IR"/>
        </w:rPr>
        <w:t>.</w:t>
      </w:r>
    </w:p>
    <w:p w14:paraId="51198FD5" w14:textId="77777777" w:rsidR="00E634AA" w:rsidRPr="00E634AA" w:rsidRDefault="00E634AA" w:rsidP="00E634AA">
      <w:pPr>
        <w:numPr>
          <w:ilvl w:val="0"/>
          <w:numId w:val="3"/>
        </w:numPr>
        <w:bidi/>
        <w:rPr>
          <w:rFonts w:cs="Calibri"/>
          <w:lang w:bidi="fa-IR"/>
        </w:rPr>
      </w:pPr>
      <w:r w:rsidRPr="00E634AA">
        <w:rPr>
          <w:rFonts w:cs="Calibri"/>
          <w:b/>
          <w:bCs/>
          <w:rtl/>
        </w:rPr>
        <w:t>زنان</w:t>
      </w:r>
      <w:r w:rsidRPr="00E634AA">
        <w:rPr>
          <w:rFonts w:cs="Calibri"/>
          <w:b/>
          <w:bCs/>
          <w:lang w:bidi="fa-IR"/>
        </w:rPr>
        <w:t xml:space="preserve"> (XX):</w:t>
      </w:r>
    </w:p>
    <w:p w14:paraId="5CAFC9E6" w14:textId="77777777" w:rsidR="00E634AA" w:rsidRPr="00E634AA" w:rsidRDefault="00E634AA" w:rsidP="00E634AA">
      <w:pPr>
        <w:numPr>
          <w:ilvl w:val="1"/>
          <w:numId w:val="3"/>
        </w:numPr>
        <w:bidi/>
        <w:rPr>
          <w:rFonts w:cs="Calibri"/>
          <w:lang w:bidi="fa-IR"/>
        </w:rPr>
      </w:pPr>
      <w:r w:rsidRPr="00E634AA">
        <w:rPr>
          <w:rFonts w:cs="Calibri"/>
          <w:rtl/>
        </w:rPr>
        <w:t xml:space="preserve">زنان </w:t>
      </w:r>
      <w:r w:rsidRPr="00E634AA">
        <w:rPr>
          <w:rFonts w:cs="Calibri"/>
          <w:b/>
          <w:bCs/>
          <w:rtl/>
        </w:rPr>
        <w:t>دو کروموزوم</w:t>
      </w:r>
      <w:r w:rsidRPr="00E634AA">
        <w:rPr>
          <w:rFonts w:cs="Calibri"/>
          <w:b/>
          <w:bCs/>
          <w:lang w:bidi="fa-IR"/>
        </w:rPr>
        <w:t xml:space="preserve"> X</w:t>
      </w:r>
      <w:r w:rsidRPr="00E634AA">
        <w:rPr>
          <w:rFonts w:cs="Calibri"/>
          <w:lang w:bidi="fa-IR"/>
        </w:rPr>
        <w:t xml:space="preserve"> </w:t>
      </w:r>
      <w:r w:rsidRPr="00E634AA">
        <w:rPr>
          <w:rFonts w:cs="Calibri"/>
          <w:rtl/>
        </w:rPr>
        <w:t>دارند. اگر یک کروموزوم</w:t>
      </w:r>
      <w:r w:rsidRPr="00E634AA">
        <w:rPr>
          <w:rFonts w:cs="Calibri"/>
          <w:lang w:bidi="fa-IR"/>
        </w:rPr>
        <w:t xml:space="preserve"> X </w:t>
      </w:r>
      <w:r w:rsidRPr="00E634AA">
        <w:rPr>
          <w:rFonts w:cs="Calibri"/>
          <w:rtl/>
        </w:rPr>
        <w:t>جهش یافته را به ارث ببرند، هنوز یک کروموزوم</w:t>
      </w:r>
      <w:r w:rsidRPr="00E634AA">
        <w:rPr>
          <w:rFonts w:cs="Calibri"/>
          <w:lang w:bidi="fa-IR"/>
        </w:rPr>
        <w:t xml:space="preserve"> X </w:t>
      </w:r>
      <w:r w:rsidRPr="00E634AA">
        <w:rPr>
          <w:rFonts w:cs="Calibri"/>
          <w:rtl/>
        </w:rPr>
        <w:t xml:space="preserve">دیگر دارند که ممکن است نسخه </w:t>
      </w:r>
      <w:r w:rsidRPr="00E634AA">
        <w:rPr>
          <w:rFonts w:cs="Calibri"/>
          <w:b/>
          <w:bCs/>
          <w:rtl/>
        </w:rPr>
        <w:t>سالم</w:t>
      </w:r>
      <w:r w:rsidRPr="00E634AA">
        <w:rPr>
          <w:rFonts w:cs="Calibri"/>
          <w:rtl/>
        </w:rPr>
        <w:t xml:space="preserve"> ژن را حمل کند</w:t>
      </w:r>
      <w:r w:rsidRPr="00E634AA">
        <w:rPr>
          <w:rFonts w:cs="Calibri"/>
          <w:lang w:bidi="fa-IR"/>
        </w:rPr>
        <w:t>.</w:t>
      </w:r>
    </w:p>
    <w:p w14:paraId="5EE16F7E" w14:textId="17F42940" w:rsidR="00E634AA" w:rsidRPr="00E634AA" w:rsidRDefault="00E634AA" w:rsidP="00E634AA">
      <w:pPr>
        <w:numPr>
          <w:ilvl w:val="1"/>
          <w:numId w:val="3"/>
        </w:numPr>
        <w:bidi/>
        <w:rPr>
          <w:rFonts w:cs="Calibri"/>
          <w:lang w:bidi="fa-IR"/>
        </w:rPr>
      </w:pPr>
      <w:r w:rsidRPr="00E634AA">
        <w:rPr>
          <w:rFonts w:cs="Calibri"/>
          <w:rtl/>
        </w:rPr>
        <w:t xml:space="preserve">اگر جهش </w:t>
      </w:r>
      <w:r w:rsidRPr="00E634AA">
        <w:rPr>
          <w:rFonts w:cs="Calibri"/>
          <w:b/>
          <w:bCs/>
          <w:rtl/>
        </w:rPr>
        <w:t>مغلوب</w:t>
      </w:r>
      <w:r w:rsidRPr="00E634AA">
        <w:rPr>
          <w:rFonts w:cs="Calibri"/>
          <w:rtl/>
        </w:rPr>
        <w:t xml:space="preserve"> باشد، زنان معمولاً </w:t>
      </w:r>
      <w:r w:rsidRPr="00E634AA">
        <w:rPr>
          <w:rFonts w:cs="Calibri"/>
          <w:b/>
          <w:bCs/>
          <w:rtl/>
        </w:rPr>
        <w:t>ناقل</w:t>
      </w:r>
      <w:r w:rsidRPr="00E634AA">
        <w:rPr>
          <w:rFonts w:cs="Calibri"/>
          <w:rtl/>
        </w:rPr>
        <w:t xml:space="preserve"> خواهند بود و علائمی نشان نخواهند داد، زیرا آلل</w:t>
      </w:r>
      <w:r>
        <w:rPr>
          <w:rFonts w:cs="Calibri" w:hint="cs"/>
          <w:rtl/>
        </w:rPr>
        <w:t>(</w:t>
      </w:r>
      <w:r w:rsidRPr="00E634AA">
        <w:rPr>
          <w:rFonts w:cs="Calibri"/>
        </w:rPr>
        <w:t>allele</w:t>
      </w:r>
      <w:r>
        <w:rPr>
          <w:rFonts w:cs="Calibri" w:hint="cs"/>
          <w:rtl/>
        </w:rPr>
        <w:t>)</w:t>
      </w:r>
      <w:r w:rsidRPr="00E634AA">
        <w:rPr>
          <w:rFonts w:cs="Calibri"/>
          <w:rtl/>
        </w:rPr>
        <w:t xml:space="preserve"> سالم روی کروموزوم</w:t>
      </w:r>
      <w:r w:rsidRPr="00E634AA">
        <w:rPr>
          <w:rFonts w:cs="Calibri"/>
          <w:lang w:bidi="fa-IR"/>
        </w:rPr>
        <w:t xml:space="preserve"> X </w:t>
      </w:r>
      <w:r w:rsidRPr="00E634AA">
        <w:rPr>
          <w:rFonts w:cs="Calibri"/>
          <w:rtl/>
        </w:rPr>
        <w:t>دیگر می‌تواند نقص را جبران کند</w:t>
      </w:r>
      <w:r w:rsidRPr="00E634AA">
        <w:rPr>
          <w:rFonts w:cs="Calibri"/>
          <w:lang w:bidi="fa-IR"/>
        </w:rPr>
        <w:t>.</w:t>
      </w:r>
    </w:p>
    <w:p w14:paraId="097F270B" w14:textId="145C610D" w:rsidR="00E634AA" w:rsidRPr="00E634AA" w:rsidRDefault="00E634AA" w:rsidP="00E634AA">
      <w:pPr>
        <w:numPr>
          <w:ilvl w:val="1"/>
          <w:numId w:val="3"/>
        </w:numPr>
        <w:bidi/>
        <w:rPr>
          <w:rFonts w:cs="Calibri"/>
          <w:lang w:bidi="fa-IR"/>
        </w:rPr>
      </w:pPr>
      <w:r w:rsidRPr="00E634AA">
        <w:rPr>
          <w:rFonts w:cs="Calibri"/>
          <w:rtl/>
        </w:rPr>
        <w:t xml:space="preserve">با این حال، اگر جهش </w:t>
      </w:r>
      <w:r w:rsidRPr="00E634AA">
        <w:rPr>
          <w:rFonts w:cs="Calibri"/>
          <w:b/>
          <w:bCs/>
          <w:rtl/>
        </w:rPr>
        <w:t>غالب</w:t>
      </w:r>
      <w:r w:rsidRPr="00E634AA">
        <w:rPr>
          <w:rFonts w:cs="Calibri"/>
          <w:rtl/>
        </w:rPr>
        <w:t xml:space="preserve"> باشد، حضور یک آلل</w:t>
      </w:r>
      <w:r>
        <w:rPr>
          <w:rFonts w:cs="Calibri" w:hint="cs"/>
          <w:rtl/>
        </w:rPr>
        <w:t>(</w:t>
      </w:r>
      <w:r w:rsidRPr="00E634AA">
        <w:rPr>
          <w:rFonts w:cs="Calibri"/>
        </w:rPr>
        <w:t>allele</w:t>
      </w:r>
      <w:r>
        <w:rPr>
          <w:rFonts w:cs="Calibri" w:hint="cs"/>
          <w:rtl/>
        </w:rPr>
        <w:t>)</w:t>
      </w:r>
      <w:r w:rsidRPr="00E634AA">
        <w:rPr>
          <w:rFonts w:cs="Calibri"/>
          <w:rtl/>
        </w:rPr>
        <w:t xml:space="preserve"> جهش یافته برای بروز بیماری کافی است و بنابراین دختر نیز فنوتیپ بیماری را نشان می‌دهد</w:t>
      </w:r>
      <w:r w:rsidRPr="00E634AA">
        <w:rPr>
          <w:rFonts w:cs="Calibri"/>
          <w:lang w:bidi="fa-IR"/>
        </w:rPr>
        <w:t>.</w:t>
      </w:r>
    </w:p>
    <w:p w14:paraId="6E09848B" w14:textId="5B079F5C" w:rsidR="00E634AA" w:rsidRPr="00E634AA" w:rsidRDefault="00E634AA" w:rsidP="004936A9">
      <w:pPr>
        <w:numPr>
          <w:ilvl w:val="1"/>
          <w:numId w:val="3"/>
        </w:numPr>
        <w:bidi/>
        <w:rPr>
          <w:rFonts w:cs="Calibri"/>
          <w:lang w:bidi="fa-IR"/>
        </w:rPr>
      </w:pPr>
      <w:r w:rsidRPr="00E634AA">
        <w:rPr>
          <w:rFonts w:cs="Calibri"/>
          <w:rtl/>
        </w:rPr>
        <w:t xml:space="preserve">علاوه بر این، </w:t>
      </w:r>
      <w:r w:rsidRPr="00E634AA">
        <w:rPr>
          <w:rFonts w:cs="Calibri"/>
          <w:b/>
          <w:bCs/>
          <w:rtl/>
        </w:rPr>
        <w:t>غیرفعال‌سازی کروموزوم</w:t>
      </w:r>
      <w:r w:rsidRPr="00E634AA">
        <w:rPr>
          <w:rFonts w:cs="Calibri"/>
          <w:b/>
          <w:bCs/>
          <w:lang w:bidi="fa-IR"/>
        </w:rPr>
        <w:t xml:space="preserve"> X</w:t>
      </w:r>
      <w:r w:rsidRPr="00E634AA">
        <w:rPr>
          <w:rFonts w:cs="Calibri"/>
          <w:lang w:bidi="fa-IR"/>
        </w:rPr>
        <w:t xml:space="preserve"> </w:t>
      </w:r>
      <w:r w:rsidR="004936A9">
        <w:rPr>
          <w:rFonts w:cs="Calibri" w:hint="cs"/>
          <w:rtl/>
          <w:lang w:bidi="fa-IR"/>
        </w:rPr>
        <w:t>(</w:t>
      </w:r>
      <w:r w:rsidR="004936A9" w:rsidRPr="004936A9">
        <w:rPr>
          <w:rFonts w:cs="Calibri"/>
          <w:lang w:bidi="fa-IR"/>
        </w:rPr>
        <w:t>X-inactivation</w:t>
      </w:r>
      <w:r w:rsidR="004936A9">
        <w:rPr>
          <w:rFonts w:cs="Calibri" w:hint="cs"/>
          <w:rtl/>
          <w:lang w:bidi="fa-IR"/>
        </w:rPr>
        <w:t xml:space="preserve">) </w:t>
      </w:r>
      <w:r w:rsidRPr="00E634AA">
        <w:rPr>
          <w:rFonts w:cs="Calibri"/>
          <w:rtl/>
        </w:rPr>
        <w:t>می‌تواند نقش داشته باشد. در هر سلول زن، یکی از کروموزوم‌های</w:t>
      </w:r>
      <w:r w:rsidRPr="00E634AA">
        <w:rPr>
          <w:rFonts w:cs="Calibri"/>
          <w:lang w:bidi="fa-IR"/>
        </w:rPr>
        <w:t xml:space="preserve"> X </w:t>
      </w:r>
      <w:r w:rsidRPr="00E634AA">
        <w:rPr>
          <w:rFonts w:cs="Calibri"/>
          <w:rtl/>
        </w:rPr>
        <w:t>به طور تصادفی غیرفعال می‌شود. اگر کروموزوم</w:t>
      </w:r>
      <w:r w:rsidRPr="00E634AA">
        <w:rPr>
          <w:rFonts w:cs="Calibri"/>
          <w:lang w:bidi="fa-IR"/>
        </w:rPr>
        <w:t xml:space="preserve"> X </w:t>
      </w:r>
      <w:r w:rsidRPr="00E634AA">
        <w:rPr>
          <w:rFonts w:cs="Calibri"/>
          <w:rtl/>
        </w:rPr>
        <w:t>سالم در درصد بیشتری از سلول‌ها غیرفعال شود، دختر حتی اگر جهش مغلوب باشد، ممکن است علائم را نشان دهد</w:t>
      </w:r>
      <w:r w:rsidRPr="00E634AA">
        <w:rPr>
          <w:rFonts w:cs="Calibri"/>
          <w:lang w:bidi="fa-IR"/>
        </w:rPr>
        <w:t>.</w:t>
      </w:r>
    </w:p>
    <w:p w14:paraId="7E2EC77F" w14:textId="77777777" w:rsidR="00E634AA" w:rsidRPr="00E634AA" w:rsidRDefault="00E634AA" w:rsidP="00E634AA">
      <w:pPr>
        <w:bidi/>
        <w:rPr>
          <w:rFonts w:cs="Calibri"/>
          <w:lang w:bidi="fa-IR"/>
        </w:rPr>
      </w:pPr>
      <w:r w:rsidRPr="00E634AA">
        <w:rPr>
          <w:rFonts w:cs="Calibri"/>
          <w:b/>
          <w:bCs/>
          <w:rtl/>
        </w:rPr>
        <w:t>خلاصه</w:t>
      </w:r>
      <w:r w:rsidRPr="00E634AA">
        <w:rPr>
          <w:rFonts w:cs="Calibri"/>
          <w:b/>
          <w:bCs/>
          <w:lang w:bidi="fa-IR"/>
        </w:rPr>
        <w:t>:</w:t>
      </w:r>
    </w:p>
    <w:p w14:paraId="63A84ED7" w14:textId="77777777" w:rsidR="00E634AA" w:rsidRPr="00E634AA" w:rsidRDefault="00E634AA" w:rsidP="00E634AA">
      <w:pPr>
        <w:numPr>
          <w:ilvl w:val="0"/>
          <w:numId w:val="4"/>
        </w:numPr>
        <w:bidi/>
        <w:rPr>
          <w:rFonts w:cs="Calibri"/>
          <w:lang w:bidi="fa-IR"/>
        </w:rPr>
      </w:pPr>
      <w:r w:rsidRPr="00E634AA">
        <w:rPr>
          <w:rFonts w:cs="Calibri"/>
          <w:b/>
          <w:bCs/>
          <w:rtl/>
        </w:rPr>
        <w:t>پسر</w:t>
      </w:r>
      <w:r w:rsidRPr="00E634AA">
        <w:rPr>
          <w:rFonts w:cs="Calibri"/>
          <w:rtl/>
        </w:rPr>
        <w:t xml:space="preserve"> بیماری را بروز می‌دهد زیرا او تنها یک کروموزوم</w:t>
      </w:r>
      <w:r w:rsidRPr="00E634AA">
        <w:rPr>
          <w:rFonts w:cs="Calibri"/>
          <w:lang w:bidi="fa-IR"/>
        </w:rPr>
        <w:t xml:space="preserve"> X </w:t>
      </w:r>
      <w:r w:rsidRPr="00E634AA">
        <w:rPr>
          <w:rFonts w:cs="Calibri"/>
          <w:rtl/>
        </w:rPr>
        <w:t>دارد و این کروموزوم، جهش یافته است</w:t>
      </w:r>
      <w:r w:rsidRPr="00E634AA">
        <w:rPr>
          <w:rFonts w:cs="Calibri"/>
          <w:lang w:bidi="fa-IR"/>
        </w:rPr>
        <w:t>.</w:t>
      </w:r>
    </w:p>
    <w:p w14:paraId="7A883896" w14:textId="2FDCEBE3" w:rsidR="00C61DC8" w:rsidRPr="004936A9" w:rsidRDefault="00E634AA" w:rsidP="004936A9">
      <w:pPr>
        <w:numPr>
          <w:ilvl w:val="0"/>
          <w:numId w:val="4"/>
        </w:numPr>
        <w:bidi/>
        <w:rPr>
          <w:rFonts w:cs="Calibri"/>
          <w:rtl/>
          <w:lang w:bidi="fa-IR"/>
        </w:rPr>
      </w:pPr>
      <w:r w:rsidRPr="00E634AA">
        <w:rPr>
          <w:rFonts w:cs="Calibri"/>
          <w:b/>
          <w:bCs/>
          <w:rtl/>
        </w:rPr>
        <w:t>دختر</w:t>
      </w:r>
      <w:r w:rsidRPr="00E634AA">
        <w:rPr>
          <w:rFonts w:cs="Calibri"/>
          <w:rtl/>
        </w:rPr>
        <w:t xml:space="preserve"> ممکن است ناقل باشد (اگر جهش مغلوب باشد) یا بیماری را بروز دهد</w:t>
      </w:r>
      <w:r>
        <w:rPr>
          <w:rFonts w:cs="Calibri" w:hint="cs"/>
          <w:rtl/>
          <w:lang w:bidi="fa-IR"/>
        </w:rPr>
        <w:t xml:space="preserve"> (</w:t>
      </w:r>
      <w:r w:rsidRPr="00E634AA">
        <w:rPr>
          <w:rFonts w:cs="Calibri"/>
          <w:rtl/>
        </w:rPr>
        <w:t>اگر جهش غالب باشد یا به دلیل غیرفعال‌سازی شدید کروموزوم</w:t>
      </w:r>
      <w:r>
        <w:rPr>
          <w:rFonts w:cs="Calibri" w:hint="cs"/>
          <w:rtl/>
        </w:rPr>
        <w:t xml:space="preserve"> </w:t>
      </w:r>
      <w:r w:rsidRPr="00E634AA">
        <w:rPr>
          <w:rFonts w:cs="Calibri"/>
          <w:lang w:bidi="fa-IR"/>
        </w:rPr>
        <w:t xml:space="preserve"> X</w:t>
      </w:r>
      <w:r>
        <w:rPr>
          <w:rFonts w:cs="Calibri" w:hint="cs"/>
          <w:rtl/>
          <w:lang w:bidi="fa-IR"/>
        </w:rPr>
        <w:t>).</w:t>
      </w:r>
    </w:p>
    <w:p w14:paraId="7FF9E4C5" w14:textId="77777777" w:rsidR="00C2137A" w:rsidRDefault="00796F54" w:rsidP="00796F54">
      <w:pPr>
        <w:pStyle w:val="Heading2"/>
        <w:bidi/>
        <w:rPr>
          <w:rtl/>
          <w:lang w:bidi="fa-IR"/>
        </w:rPr>
      </w:pPr>
      <w:r>
        <w:rPr>
          <w:rFonts w:hint="cs"/>
          <w:rtl/>
          <w:lang w:bidi="fa-IR"/>
        </w:rPr>
        <w:t>سوال دوم</w:t>
      </w:r>
    </w:p>
    <w:p w14:paraId="22E2ADAA" w14:textId="14BBC97A" w:rsidR="004936A9" w:rsidRPr="004936A9" w:rsidRDefault="00F5384B" w:rsidP="004E0868">
      <w:pPr>
        <w:bidi/>
        <w:rPr>
          <w:rFonts w:cs="Calibri"/>
          <w:b/>
          <w:bCs/>
          <w:lang w:bidi="fa-IR"/>
        </w:rPr>
      </w:pPr>
      <w:r>
        <w:rPr>
          <w:rFonts w:cs="Calibri" w:hint="cs"/>
          <w:rtl/>
          <w:lang w:bidi="fa-IR"/>
        </w:rPr>
        <w:t>الف)</w:t>
      </w:r>
      <w:r w:rsidR="004936A9">
        <w:rPr>
          <w:rFonts w:cs="Calibri" w:hint="cs"/>
          <w:rtl/>
          <w:lang w:bidi="fa-IR"/>
        </w:rPr>
        <w:t xml:space="preserve"> </w:t>
      </w:r>
      <w:r w:rsidR="004936A9" w:rsidRPr="004936A9">
        <w:rPr>
          <w:rFonts w:cs="Calibri"/>
          <w:b/>
          <w:bCs/>
          <w:rtl/>
        </w:rPr>
        <w:t>تأثیر جهش در</w:t>
      </w:r>
      <w:r w:rsidR="004936A9" w:rsidRPr="004936A9">
        <w:rPr>
          <w:rFonts w:cs="Calibri"/>
          <w:b/>
          <w:bCs/>
          <w:lang w:bidi="fa-IR"/>
        </w:rPr>
        <w:t xml:space="preserve"> DNA </w:t>
      </w:r>
      <w:r w:rsidR="004936A9" w:rsidRPr="004936A9">
        <w:rPr>
          <w:rFonts w:cs="Calibri"/>
          <w:b/>
          <w:bCs/>
          <w:rtl/>
        </w:rPr>
        <w:t>پلیمراز بر توالی ژن و عملکرد پروتئین</w:t>
      </w:r>
      <w:r w:rsidR="004E0868">
        <w:rPr>
          <w:rFonts w:cs="Calibri"/>
          <w:b/>
          <w:bCs/>
          <w:rtl/>
          <w:lang w:bidi="fa-IR"/>
        </w:rPr>
        <w:br/>
      </w:r>
      <w:r w:rsidR="004936A9" w:rsidRPr="004936A9">
        <w:rPr>
          <w:rFonts w:cs="Calibri"/>
          <w:b/>
          <w:bCs/>
          <w:lang w:bidi="fa-IR"/>
        </w:rPr>
        <w:t>DNA</w:t>
      </w:r>
      <w:r w:rsidR="004936A9">
        <w:rPr>
          <w:rFonts w:cs="Calibri" w:hint="cs"/>
          <w:b/>
          <w:bCs/>
          <w:rtl/>
          <w:lang w:bidi="fa-IR"/>
        </w:rPr>
        <w:t xml:space="preserve"> </w:t>
      </w:r>
      <w:r w:rsidR="004936A9" w:rsidRPr="004936A9">
        <w:rPr>
          <w:rFonts w:cs="Calibri"/>
          <w:b/>
          <w:bCs/>
          <w:rtl/>
        </w:rPr>
        <w:t>پلیمراز</w:t>
      </w:r>
      <w:r w:rsidR="004936A9" w:rsidRPr="004936A9">
        <w:rPr>
          <w:rFonts w:cs="Calibri"/>
          <w:rtl/>
        </w:rPr>
        <w:t xml:space="preserve"> نقش مهمی در تکثیر</w:t>
      </w:r>
      <w:r w:rsidR="004936A9" w:rsidRPr="004936A9">
        <w:rPr>
          <w:rFonts w:cs="Calibri"/>
          <w:lang w:bidi="fa-IR"/>
        </w:rPr>
        <w:t xml:space="preserve"> DNA </w:t>
      </w:r>
      <w:r w:rsidR="004936A9" w:rsidRPr="004936A9">
        <w:rPr>
          <w:rFonts w:cs="Calibri"/>
          <w:rtl/>
        </w:rPr>
        <w:t>دارد، زیرا مسئول سنتز رشته‌های جدید</w:t>
      </w:r>
      <w:r w:rsidR="004936A9" w:rsidRPr="004936A9">
        <w:rPr>
          <w:rFonts w:cs="Calibri"/>
          <w:lang w:bidi="fa-IR"/>
        </w:rPr>
        <w:t xml:space="preserve"> DNA </w:t>
      </w:r>
      <w:r w:rsidR="004936A9" w:rsidRPr="004936A9">
        <w:rPr>
          <w:rFonts w:cs="Calibri"/>
          <w:rtl/>
        </w:rPr>
        <w:t xml:space="preserve">با افزودن نوکلئوتیدهای مکمل به رشته قالب است. این آنزیم همچنین دارای توانایی </w:t>
      </w:r>
      <w:r w:rsidR="004936A9" w:rsidRPr="004936A9">
        <w:rPr>
          <w:rFonts w:cs="Calibri"/>
          <w:b/>
          <w:bCs/>
          <w:rtl/>
        </w:rPr>
        <w:t>تصحیح خطا</w:t>
      </w:r>
      <w:r w:rsidR="004936A9" w:rsidRPr="004936A9">
        <w:rPr>
          <w:rFonts w:cs="Calibri"/>
          <w:rtl/>
        </w:rPr>
        <w:t xml:space="preserve"> است تا دقت بالایی را در طول تکثیر تضمین کند. اما جهشی در ژن کدکننده</w:t>
      </w:r>
      <w:r w:rsidR="004936A9" w:rsidRPr="004936A9">
        <w:rPr>
          <w:rFonts w:cs="Calibri"/>
          <w:lang w:bidi="fa-IR"/>
        </w:rPr>
        <w:t xml:space="preserve"> DNA </w:t>
      </w:r>
      <w:r w:rsidR="004936A9">
        <w:rPr>
          <w:rFonts w:cs="Calibri" w:hint="cs"/>
          <w:rtl/>
          <w:lang w:bidi="fa-IR"/>
        </w:rPr>
        <w:t xml:space="preserve"> </w:t>
      </w:r>
      <w:r w:rsidR="004936A9" w:rsidRPr="004936A9">
        <w:rPr>
          <w:rFonts w:cs="Calibri"/>
          <w:rtl/>
        </w:rPr>
        <w:t>پلیمراز که دقت آن را کاهش دهد، می‌تواند اثرات زیر را داشته باشد</w:t>
      </w:r>
      <w:r w:rsidR="004936A9" w:rsidRPr="004936A9">
        <w:rPr>
          <w:rFonts w:cs="Calibri"/>
          <w:lang w:bidi="fa-IR"/>
        </w:rPr>
        <w:t>:</w:t>
      </w:r>
    </w:p>
    <w:p w14:paraId="6D2D149E" w14:textId="77777777" w:rsidR="004936A9" w:rsidRPr="004936A9" w:rsidRDefault="004936A9" w:rsidP="004936A9">
      <w:pPr>
        <w:numPr>
          <w:ilvl w:val="0"/>
          <w:numId w:val="5"/>
        </w:numPr>
        <w:bidi/>
        <w:rPr>
          <w:rFonts w:cs="Calibri"/>
          <w:lang w:bidi="fa-IR"/>
        </w:rPr>
      </w:pPr>
      <w:r w:rsidRPr="004936A9">
        <w:rPr>
          <w:rFonts w:cs="Calibri"/>
          <w:b/>
          <w:bCs/>
          <w:rtl/>
        </w:rPr>
        <w:t>افزایش خطاهای تکثیر</w:t>
      </w:r>
      <w:r w:rsidRPr="004936A9">
        <w:rPr>
          <w:rFonts w:cs="Calibri"/>
          <w:lang w:bidi="fa-IR"/>
        </w:rPr>
        <w:t>:</w:t>
      </w:r>
    </w:p>
    <w:p w14:paraId="757CE4A3" w14:textId="7DC9E003" w:rsidR="004936A9" w:rsidRPr="004936A9" w:rsidRDefault="004936A9" w:rsidP="004936A9">
      <w:pPr>
        <w:numPr>
          <w:ilvl w:val="1"/>
          <w:numId w:val="5"/>
        </w:numPr>
        <w:bidi/>
        <w:rPr>
          <w:rFonts w:cs="Calibri"/>
          <w:lang w:bidi="fa-IR"/>
        </w:rPr>
      </w:pPr>
      <w:r w:rsidRPr="004936A9">
        <w:rPr>
          <w:rFonts w:cs="Calibri"/>
          <w:rtl/>
        </w:rPr>
        <w:t xml:space="preserve">با کاهش دقت، </w:t>
      </w:r>
      <w:r w:rsidRPr="004936A9">
        <w:rPr>
          <w:rFonts w:cs="Calibri"/>
          <w:lang w:bidi="fa-IR"/>
        </w:rPr>
        <w:t xml:space="preserve">DNA </w:t>
      </w:r>
      <w:r>
        <w:rPr>
          <w:rFonts w:cs="Calibri" w:hint="cs"/>
          <w:rtl/>
          <w:lang w:bidi="fa-IR"/>
        </w:rPr>
        <w:t xml:space="preserve"> </w:t>
      </w:r>
      <w:r w:rsidRPr="004936A9">
        <w:rPr>
          <w:rFonts w:cs="Calibri"/>
          <w:rtl/>
        </w:rPr>
        <w:t xml:space="preserve">پلیمراز ممکن است </w:t>
      </w:r>
      <w:r w:rsidRPr="004936A9">
        <w:rPr>
          <w:rFonts w:cs="Calibri"/>
          <w:b/>
          <w:bCs/>
          <w:rtl/>
        </w:rPr>
        <w:t>نوکلئوتیدهای نادرست</w:t>
      </w:r>
      <w:r w:rsidRPr="004936A9">
        <w:rPr>
          <w:rFonts w:cs="Calibri"/>
          <w:rtl/>
        </w:rPr>
        <w:t xml:space="preserve">ی را اضافه کند (برای مثال، افزودن آدنین به جای سیتوزین). این اشتباهات می‌توانند منجر به </w:t>
      </w:r>
      <w:r w:rsidRPr="004936A9">
        <w:rPr>
          <w:rFonts w:cs="Calibri"/>
          <w:b/>
          <w:bCs/>
          <w:rtl/>
        </w:rPr>
        <w:t>جهش‌های نقطه‌ای</w:t>
      </w:r>
      <w:r w:rsidRPr="004936A9">
        <w:rPr>
          <w:rFonts w:cs="Calibri"/>
          <w:rtl/>
        </w:rPr>
        <w:t xml:space="preserve"> شوند، مانند</w:t>
      </w:r>
      <w:r w:rsidRPr="004936A9">
        <w:rPr>
          <w:rFonts w:cs="Calibri"/>
          <w:lang w:bidi="fa-IR"/>
        </w:rPr>
        <w:t>:</w:t>
      </w:r>
    </w:p>
    <w:p w14:paraId="535C2924" w14:textId="55360CE6" w:rsidR="004936A9" w:rsidRPr="004936A9" w:rsidRDefault="004936A9" w:rsidP="004936A9">
      <w:pPr>
        <w:numPr>
          <w:ilvl w:val="2"/>
          <w:numId w:val="5"/>
        </w:numPr>
        <w:bidi/>
        <w:rPr>
          <w:rFonts w:cs="Calibri"/>
          <w:lang w:bidi="fa-IR"/>
        </w:rPr>
      </w:pPr>
      <w:r w:rsidRPr="004936A9">
        <w:rPr>
          <w:rFonts w:cs="Calibri"/>
          <w:b/>
          <w:bCs/>
          <w:rtl/>
        </w:rPr>
        <w:t>جهش جایگزینی</w:t>
      </w:r>
      <w:r w:rsidRPr="004936A9">
        <w:rPr>
          <w:rFonts w:cs="Calibri"/>
          <w:b/>
          <w:bCs/>
          <w:lang w:bidi="fa-IR"/>
        </w:rPr>
        <w:t xml:space="preserve"> (Missense Mutation)</w:t>
      </w:r>
      <w:r>
        <w:rPr>
          <w:rFonts w:cs="Calibri" w:hint="cs"/>
          <w:b/>
          <w:bCs/>
          <w:rtl/>
          <w:lang w:bidi="fa-IR"/>
        </w:rPr>
        <w:t>:</w:t>
      </w:r>
      <w:r w:rsidRPr="004936A9">
        <w:rPr>
          <w:rFonts w:cs="Calibri"/>
          <w:lang w:bidi="fa-IR"/>
        </w:rPr>
        <w:t xml:space="preserve"> </w:t>
      </w:r>
      <w:r w:rsidRPr="004936A9">
        <w:rPr>
          <w:rFonts w:cs="Calibri"/>
          <w:rtl/>
        </w:rPr>
        <w:t>تغییر یک نوکلئوتید که منجر به جایگزینی یک آمینواسید با آمینواسید دیگری در پروتئین می‌شود. این تغییر می‌تواند ساختار و عملکرد پروتئین را تغییر دهد و احتمالاً فعالیت یا پایداری آن را کاهش دهد</w:t>
      </w:r>
      <w:r w:rsidRPr="004936A9">
        <w:rPr>
          <w:rFonts w:cs="Calibri"/>
          <w:lang w:bidi="fa-IR"/>
        </w:rPr>
        <w:t>.</w:t>
      </w:r>
    </w:p>
    <w:p w14:paraId="11A32186" w14:textId="6BF2B593" w:rsidR="004936A9" w:rsidRPr="004936A9" w:rsidRDefault="004936A9" w:rsidP="004936A9">
      <w:pPr>
        <w:numPr>
          <w:ilvl w:val="2"/>
          <w:numId w:val="5"/>
        </w:numPr>
        <w:bidi/>
        <w:rPr>
          <w:rFonts w:cs="Calibri"/>
          <w:lang w:bidi="fa-IR"/>
        </w:rPr>
      </w:pPr>
      <w:r w:rsidRPr="004936A9">
        <w:rPr>
          <w:rFonts w:cs="Calibri"/>
          <w:b/>
          <w:bCs/>
          <w:rtl/>
        </w:rPr>
        <w:t>جهش بی‌معنی</w:t>
      </w:r>
      <w:r w:rsidRPr="004936A9">
        <w:rPr>
          <w:rFonts w:cs="Calibri"/>
          <w:b/>
          <w:bCs/>
          <w:lang w:bidi="fa-IR"/>
        </w:rPr>
        <w:t xml:space="preserve"> (Nonsense Mutation)</w:t>
      </w:r>
      <w:r>
        <w:rPr>
          <w:rFonts w:cs="Calibri" w:hint="cs"/>
          <w:rtl/>
          <w:lang w:bidi="fa-IR"/>
        </w:rPr>
        <w:t>:</w:t>
      </w:r>
      <w:r w:rsidRPr="004936A9">
        <w:rPr>
          <w:rFonts w:cs="Calibri"/>
          <w:lang w:bidi="fa-IR"/>
        </w:rPr>
        <w:t xml:space="preserve"> </w:t>
      </w:r>
      <w:r w:rsidRPr="004936A9">
        <w:rPr>
          <w:rFonts w:cs="Calibri"/>
          <w:rtl/>
        </w:rPr>
        <w:t xml:space="preserve">تغییراتی که یک </w:t>
      </w:r>
      <w:r w:rsidRPr="004936A9">
        <w:rPr>
          <w:rFonts w:cs="Calibri"/>
          <w:b/>
          <w:bCs/>
          <w:rtl/>
        </w:rPr>
        <w:t>کدون توقف زودهنگام</w:t>
      </w:r>
      <w:r w:rsidRPr="004936A9">
        <w:rPr>
          <w:rFonts w:cs="Calibri"/>
          <w:rtl/>
        </w:rPr>
        <w:t xml:space="preserve"> ایجاد می‌کند، که منجر به تولید پروتئینی ناقص و احتمالاً غیرعملکردی می‌شود</w:t>
      </w:r>
      <w:r w:rsidRPr="004936A9">
        <w:rPr>
          <w:rFonts w:cs="Calibri"/>
          <w:lang w:bidi="fa-IR"/>
        </w:rPr>
        <w:t>.</w:t>
      </w:r>
    </w:p>
    <w:p w14:paraId="3A49C42F" w14:textId="77777777" w:rsidR="004936A9" w:rsidRPr="004936A9" w:rsidRDefault="004936A9" w:rsidP="004936A9">
      <w:pPr>
        <w:numPr>
          <w:ilvl w:val="2"/>
          <w:numId w:val="5"/>
        </w:numPr>
        <w:bidi/>
        <w:rPr>
          <w:rFonts w:cs="Calibri"/>
          <w:lang w:bidi="fa-IR"/>
        </w:rPr>
      </w:pPr>
      <w:r w:rsidRPr="004936A9">
        <w:rPr>
          <w:rFonts w:cs="Calibri"/>
          <w:b/>
          <w:bCs/>
          <w:rtl/>
        </w:rPr>
        <w:lastRenderedPageBreak/>
        <w:t>جهش خاموش</w:t>
      </w:r>
      <w:r w:rsidRPr="004936A9">
        <w:rPr>
          <w:rFonts w:cs="Calibri"/>
          <w:b/>
          <w:bCs/>
          <w:lang w:bidi="fa-IR"/>
        </w:rPr>
        <w:t xml:space="preserve"> (Silent Mutation)</w:t>
      </w:r>
      <w:r w:rsidRPr="004936A9">
        <w:rPr>
          <w:rFonts w:cs="Calibri"/>
          <w:lang w:bidi="fa-IR"/>
        </w:rPr>
        <w:t xml:space="preserve">: </w:t>
      </w:r>
      <w:r w:rsidRPr="004936A9">
        <w:rPr>
          <w:rFonts w:cs="Calibri"/>
          <w:rtl/>
        </w:rPr>
        <w:t>تغییری که بر توالی آمینواسید پروتئین تأثیری ندارد، به دلیل وجود افزونگی در کد ژنتیکی. این جهش‌ها ممکن است تأثیر فوری بر عملکرد نداشته باشند، اما می‌توانند بیان ژن یا فرایند برش و اتصال</w:t>
      </w:r>
      <w:r w:rsidRPr="004936A9">
        <w:rPr>
          <w:rFonts w:cs="Calibri"/>
          <w:lang w:bidi="fa-IR"/>
        </w:rPr>
        <w:t xml:space="preserve"> (splicing) </w:t>
      </w:r>
      <w:r w:rsidRPr="004936A9">
        <w:rPr>
          <w:rFonts w:cs="Calibri"/>
          <w:rtl/>
        </w:rPr>
        <w:t>را تحت تأثیر قرار دهند</w:t>
      </w:r>
      <w:r w:rsidRPr="004936A9">
        <w:rPr>
          <w:rFonts w:cs="Calibri"/>
          <w:lang w:bidi="fa-IR"/>
        </w:rPr>
        <w:t>.</w:t>
      </w:r>
    </w:p>
    <w:p w14:paraId="3AF802E3" w14:textId="23332D6E" w:rsidR="004936A9" w:rsidRPr="004936A9" w:rsidRDefault="004936A9" w:rsidP="004936A9">
      <w:pPr>
        <w:numPr>
          <w:ilvl w:val="0"/>
          <w:numId w:val="5"/>
        </w:numPr>
        <w:bidi/>
        <w:rPr>
          <w:rFonts w:cs="Calibri"/>
          <w:lang w:bidi="fa-IR"/>
        </w:rPr>
      </w:pPr>
      <w:r w:rsidRPr="004936A9">
        <w:rPr>
          <w:rFonts w:cs="Calibri"/>
          <w:b/>
          <w:bCs/>
          <w:rtl/>
        </w:rPr>
        <w:t>جهش‌های جابجایی چارچوب</w:t>
      </w:r>
      <w:r w:rsidRPr="004936A9">
        <w:rPr>
          <w:rFonts w:cs="Calibri"/>
          <w:b/>
          <w:bCs/>
          <w:lang w:bidi="fa-IR"/>
        </w:rPr>
        <w:t xml:space="preserve"> (Frameshift Mutations)</w:t>
      </w:r>
      <w:r>
        <w:rPr>
          <w:rFonts w:cs="Calibri" w:hint="cs"/>
          <w:rtl/>
          <w:lang w:bidi="fa-IR"/>
        </w:rPr>
        <w:t>:</w:t>
      </w:r>
    </w:p>
    <w:p w14:paraId="579380B3" w14:textId="77777777" w:rsidR="004936A9" w:rsidRPr="004936A9" w:rsidRDefault="004936A9" w:rsidP="004936A9">
      <w:pPr>
        <w:numPr>
          <w:ilvl w:val="1"/>
          <w:numId w:val="5"/>
        </w:numPr>
        <w:bidi/>
        <w:rPr>
          <w:rFonts w:cs="Calibri"/>
          <w:lang w:bidi="fa-IR"/>
        </w:rPr>
      </w:pPr>
      <w:r w:rsidRPr="004936A9">
        <w:rPr>
          <w:rFonts w:cs="Calibri"/>
          <w:rtl/>
        </w:rPr>
        <w:t>اگر</w:t>
      </w:r>
      <w:r w:rsidRPr="004936A9">
        <w:rPr>
          <w:rFonts w:cs="Calibri"/>
          <w:lang w:bidi="fa-IR"/>
        </w:rPr>
        <w:t xml:space="preserve"> DNA </w:t>
      </w:r>
      <w:r w:rsidRPr="004936A9">
        <w:rPr>
          <w:rFonts w:cs="Calibri"/>
          <w:rtl/>
        </w:rPr>
        <w:t xml:space="preserve">پلیمراز نتواند </w:t>
      </w:r>
      <w:r w:rsidRPr="004936A9">
        <w:rPr>
          <w:rFonts w:cs="Calibri"/>
          <w:b/>
          <w:bCs/>
          <w:rtl/>
        </w:rPr>
        <w:t>افزودن یا حذف</w:t>
      </w:r>
      <w:r w:rsidRPr="004936A9">
        <w:rPr>
          <w:rFonts w:cs="Calibri"/>
          <w:rtl/>
        </w:rPr>
        <w:t xml:space="preserve"> نوکلئوتیدها</w:t>
      </w:r>
      <w:r w:rsidRPr="004936A9">
        <w:rPr>
          <w:rFonts w:cs="Calibri"/>
          <w:lang w:bidi="fa-IR"/>
        </w:rPr>
        <w:t xml:space="preserve"> (indels) </w:t>
      </w:r>
      <w:r w:rsidRPr="004936A9">
        <w:rPr>
          <w:rFonts w:cs="Calibri"/>
          <w:rtl/>
        </w:rPr>
        <w:t xml:space="preserve">را تصحیح کند، ممکن است جهش‌های جابجایی چارچوب ایجاد شود که </w:t>
      </w:r>
      <w:r w:rsidRPr="004936A9">
        <w:rPr>
          <w:rFonts w:cs="Calibri"/>
          <w:b/>
          <w:bCs/>
          <w:rtl/>
        </w:rPr>
        <w:t>چارچوب خواندن</w:t>
      </w:r>
      <w:r w:rsidRPr="004936A9">
        <w:rPr>
          <w:rFonts w:cs="Calibri"/>
          <w:rtl/>
        </w:rPr>
        <w:t xml:space="preserve"> ژن را تغییر می‌دهد. این تغییر معمولاً منجر به تولید پروتئینی کاملاً متفاوت و غیرعملکردی می‌شود زیرا توالی آمینواسید پس از جهش تغییر می‌کند</w:t>
      </w:r>
      <w:r w:rsidRPr="004936A9">
        <w:rPr>
          <w:rFonts w:cs="Calibri"/>
          <w:lang w:bidi="fa-IR"/>
        </w:rPr>
        <w:t>.</w:t>
      </w:r>
    </w:p>
    <w:p w14:paraId="50BD42BF" w14:textId="77777777" w:rsidR="004936A9" w:rsidRPr="004936A9" w:rsidRDefault="004936A9" w:rsidP="004936A9">
      <w:pPr>
        <w:numPr>
          <w:ilvl w:val="0"/>
          <w:numId w:val="5"/>
        </w:numPr>
        <w:bidi/>
        <w:rPr>
          <w:rFonts w:cs="Calibri"/>
          <w:lang w:bidi="fa-IR"/>
        </w:rPr>
      </w:pPr>
      <w:r w:rsidRPr="004936A9">
        <w:rPr>
          <w:rFonts w:cs="Calibri"/>
          <w:b/>
          <w:bCs/>
          <w:rtl/>
        </w:rPr>
        <w:t>تأثیر بر عملکرد پروتئین</w:t>
      </w:r>
      <w:r w:rsidRPr="004936A9">
        <w:rPr>
          <w:rFonts w:cs="Calibri"/>
          <w:lang w:bidi="fa-IR"/>
        </w:rPr>
        <w:t>:</w:t>
      </w:r>
    </w:p>
    <w:p w14:paraId="07B66C90" w14:textId="77777777" w:rsidR="004936A9" w:rsidRPr="004936A9" w:rsidRDefault="004936A9" w:rsidP="004936A9">
      <w:pPr>
        <w:numPr>
          <w:ilvl w:val="1"/>
          <w:numId w:val="5"/>
        </w:numPr>
        <w:bidi/>
        <w:rPr>
          <w:rFonts w:cs="Calibri"/>
          <w:lang w:bidi="fa-IR"/>
        </w:rPr>
      </w:pPr>
      <w:r w:rsidRPr="004936A9">
        <w:rPr>
          <w:rFonts w:cs="Calibri"/>
          <w:rtl/>
        </w:rPr>
        <w:t xml:space="preserve">جهش‌ها می‌توانند منجر به </w:t>
      </w:r>
      <w:r w:rsidRPr="004936A9">
        <w:rPr>
          <w:rFonts w:cs="Calibri"/>
          <w:b/>
          <w:bCs/>
          <w:rtl/>
        </w:rPr>
        <w:t>پروتئین‌های تغییر یافته</w:t>
      </w:r>
      <w:r w:rsidRPr="004936A9">
        <w:rPr>
          <w:rFonts w:cs="Calibri"/>
          <w:rtl/>
        </w:rPr>
        <w:t xml:space="preserve"> شوند که ممکن است قابلیت عملکرد خود را از دست بدهند، کارایی کمتری داشته باشند، یا خواص مضری (مانند تاخوردگی نادرست یا تجمع) به دست آورند. این پروتئین‌های غیرعملکردی می‌توانند فرآیندهای سلولی را مختل کنند و ممکن است منجر به بیماری‌هایی مانند </w:t>
      </w:r>
      <w:r w:rsidRPr="004936A9">
        <w:rPr>
          <w:rFonts w:cs="Calibri"/>
          <w:b/>
          <w:bCs/>
          <w:rtl/>
        </w:rPr>
        <w:t>سرطان</w:t>
      </w:r>
      <w:r w:rsidRPr="004936A9">
        <w:rPr>
          <w:rFonts w:cs="Calibri"/>
          <w:rtl/>
        </w:rPr>
        <w:t xml:space="preserve"> شوند، جایی که تجمع خطاهای تکثیر منجر به رشد غیرقابل کنترل سلولی می‌شود</w:t>
      </w:r>
      <w:r w:rsidRPr="004936A9">
        <w:rPr>
          <w:rFonts w:cs="Calibri"/>
          <w:lang w:bidi="fa-IR"/>
        </w:rPr>
        <w:t>.</w:t>
      </w:r>
    </w:p>
    <w:p w14:paraId="3B347300" w14:textId="564822A1" w:rsidR="00F5384B" w:rsidRDefault="004936A9" w:rsidP="004936A9">
      <w:pPr>
        <w:bidi/>
        <w:rPr>
          <w:rFonts w:cs="Calibri"/>
          <w:rtl/>
          <w:lang w:bidi="fa-IR"/>
        </w:rPr>
      </w:pPr>
      <w:r w:rsidRPr="004936A9">
        <w:rPr>
          <w:rFonts w:cs="Calibri"/>
          <w:b/>
          <w:bCs/>
          <w:rtl/>
        </w:rPr>
        <w:t>خلاصه</w:t>
      </w:r>
      <w:r w:rsidRPr="004936A9">
        <w:rPr>
          <w:rFonts w:cs="Calibri"/>
          <w:lang w:bidi="fa-IR"/>
        </w:rPr>
        <w:t xml:space="preserve">: </w:t>
      </w:r>
      <w:r w:rsidRPr="004936A9">
        <w:rPr>
          <w:rFonts w:cs="Calibri"/>
          <w:rtl/>
        </w:rPr>
        <w:t>یک جهش در</w:t>
      </w:r>
      <w:r w:rsidRPr="004936A9">
        <w:rPr>
          <w:rFonts w:cs="Calibri"/>
          <w:lang w:bidi="fa-IR"/>
        </w:rPr>
        <w:t xml:space="preserve"> DNA </w:t>
      </w:r>
      <w:r w:rsidRPr="004936A9">
        <w:rPr>
          <w:rFonts w:cs="Calibri"/>
          <w:rtl/>
        </w:rPr>
        <w:t>پلیمراز که دقت آن را کاهش دهد، منجر به افزایش خطاهای تکثیر می‌شود که می‌تواند انواع مختلفی از جهش‌ها را در توالی‌های ژنی ایجاد کند. این جهش‌ها ممکن است منجر به تولید پروتئین‌های معیوب یا غیرعملکردی شوند که عملکرد سلولی را مختل کرده و منجر به بروز بیماری شوند</w:t>
      </w:r>
      <w:r w:rsidRPr="004936A9">
        <w:rPr>
          <w:rFonts w:cs="Calibri"/>
          <w:lang w:bidi="fa-IR"/>
        </w:rPr>
        <w:t>.</w:t>
      </w:r>
    </w:p>
    <w:p w14:paraId="22419D43" w14:textId="77777777" w:rsidR="004E0868" w:rsidRDefault="004E0868" w:rsidP="004E0868">
      <w:pPr>
        <w:bidi/>
        <w:rPr>
          <w:rFonts w:cs="Calibri"/>
          <w:rtl/>
          <w:lang w:bidi="fa-IR"/>
        </w:rPr>
      </w:pPr>
    </w:p>
    <w:p w14:paraId="3FDB1705" w14:textId="1EFD2490" w:rsidR="004936A9" w:rsidRPr="004936A9" w:rsidRDefault="00F5384B" w:rsidP="004E0868">
      <w:pPr>
        <w:bidi/>
        <w:rPr>
          <w:rFonts w:cs="Calibri"/>
          <w:b/>
          <w:bCs/>
          <w:lang w:bidi="fa-IR"/>
        </w:rPr>
      </w:pPr>
      <w:r>
        <w:rPr>
          <w:rFonts w:cs="Calibri" w:hint="cs"/>
          <w:rtl/>
          <w:lang w:bidi="fa-IR"/>
        </w:rPr>
        <w:t>ب)</w:t>
      </w:r>
      <w:r w:rsidR="004936A9">
        <w:rPr>
          <w:rFonts w:cs="Calibri" w:hint="cs"/>
          <w:rtl/>
          <w:lang w:bidi="fa-IR"/>
        </w:rPr>
        <w:t xml:space="preserve"> </w:t>
      </w:r>
      <w:r w:rsidR="004936A9" w:rsidRPr="004936A9">
        <w:rPr>
          <w:rFonts w:cs="Calibri"/>
          <w:b/>
          <w:bCs/>
          <w:rtl/>
        </w:rPr>
        <w:t>اختلال در تکثیر</w:t>
      </w:r>
      <w:r w:rsidR="004936A9" w:rsidRPr="004936A9">
        <w:rPr>
          <w:rFonts w:cs="Calibri"/>
          <w:b/>
          <w:bCs/>
          <w:lang w:bidi="fa-IR"/>
        </w:rPr>
        <w:t xml:space="preserve"> DNA </w:t>
      </w:r>
      <w:r w:rsidR="004936A9" w:rsidRPr="004936A9">
        <w:rPr>
          <w:rFonts w:cs="Calibri"/>
          <w:b/>
          <w:bCs/>
          <w:rtl/>
        </w:rPr>
        <w:t>به دلیل جهش در</w:t>
      </w:r>
      <w:r w:rsidR="004936A9" w:rsidRPr="004936A9">
        <w:rPr>
          <w:rFonts w:cs="Calibri"/>
          <w:b/>
          <w:bCs/>
          <w:lang w:bidi="fa-IR"/>
        </w:rPr>
        <w:t xml:space="preserve"> DNA </w:t>
      </w:r>
      <w:r w:rsidR="004936A9" w:rsidRPr="004936A9">
        <w:rPr>
          <w:rFonts w:cs="Calibri"/>
          <w:b/>
          <w:bCs/>
          <w:rtl/>
        </w:rPr>
        <w:t>هلیکاز</w:t>
      </w:r>
      <w:r w:rsidR="004E0868">
        <w:rPr>
          <w:rFonts w:cs="Calibri"/>
          <w:b/>
          <w:bCs/>
          <w:rtl/>
          <w:lang w:bidi="fa-IR"/>
        </w:rPr>
        <w:br/>
      </w:r>
      <w:r w:rsidR="004936A9" w:rsidRPr="004936A9">
        <w:rPr>
          <w:rFonts w:cs="Calibri"/>
          <w:b/>
          <w:bCs/>
          <w:lang w:bidi="fa-IR"/>
        </w:rPr>
        <w:t>DNA</w:t>
      </w:r>
      <w:r w:rsidR="004E0868">
        <w:rPr>
          <w:rFonts w:cs="Calibri" w:hint="cs"/>
          <w:b/>
          <w:bCs/>
          <w:rtl/>
          <w:lang w:bidi="fa-IR"/>
        </w:rPr>
        <w:t xml:space="preserve"> </w:t>
      </w:r>
      <w:r w:rsidR="004936A9" w:rsidRPr="004936A9">
        <w:rPr>
          <w:rFonts w:cs="Calibri"/>
          <w:b/>
          <w:bCs/>
          <w:rtl/>
        </w:rPr>
        <w:t>هلیکاز</w:t>
      </w:r>
      <w:r w:rsidR="004936A9" w:rsidRPr="004936A9">
        <w:rPr>
          <w:rFonts w:cs="Calibri"/>
          <w:rtl/>
        </w:rPr>
        <w:t xml:space="preserve"> برای تکثیر</w:t>
      </w:r>
      <w:r w:rsidR="004936A9" w:rsidRPr="004936A9">
        <w:rPr>
          <w:rFonts w:cs="Calibri"/>
          <w:lang w:bidi="fa-IR"/>
        </w:rPr>
        <w:t xml:space="preserve"> DNA </w:t>
      </w:r>
      <w:r w:rsidR="004936A9" w:rsidRPr="004936A9">
        <w:rPr>
          <w:rFonts w:cs="Calibri"/>
          <w:rtl/>
        </w:rPr>
        <w:t>ضروری است زیرا دو رشته‌ی</w:t>
      </w:r>
      <w:r w:rsidR="004936A9" w:rsidRPr="004936A9">
        <w:rPr>
          <w:rFonts w:cs="Calibri"/>
          <w:lang w:bidi="fa-IR"/>
        </w:rPr>
        <w:t xml:space="preserve"> DNA </w:t>
      </w:r>
      <w:r w:rsidR="004936A9" w:rsidRPr="004936A9">
        <w:rPr>
          <w:rFonts w:cs="Calibri"/>
          <w:rtl/>
        </w:rPr>
        <w:t>را باز می‌کند و آنها را از هم جدا می‌کند تا به عنوان قالب برای سنتز رشته‌های جدید استفاده شوند. اگر جهشی توانایی</w:t>
      </w:r>
      <w:r w:rsidR="004936A9" w:rsidRPr="004936A9">
        <w:rPr>
          <w:rFonts w:cs="Calibri"/>
          <w:lang w:bidi="fa-IR"/>
        </w:rPr>
        <w:t xml:space="preserve"> DNA </w:t>
      </w:r>
      <w:r w:rsidR="004936A9" w:rsidRPr="004936A9">
        <w:rPr>
          <w:rFonts w:cs="Calibri"/>
          <w:rtl/>
        </w:rPr>
        <w:t>هلیکاز را در باز کردن رشته‌های دوگانه</w:t>
      </w:r>
      <w:r w:rsidR="004936A9" w:rsidRPr="004936A9">
        <w:rPr>
          <w:rFonts w:cs="Calibri"/>
          <w:lang w:bidi="fa-IR"/>
        </w:rPr>
        <w:t xml:space="preserve"> DNA </w:t>
      </w:r>
      <w:r w:rsidR="004936A9" w:rsidRPr="004936A9">
        <w:rPr>
          <w:rFonts w:cs="Calibri"/>
          <w:rtl/>
        </w:rPr>
        <w:t>در نرخ طبیعی کاهش دهد، مشکلات زیر ممکن است به وجود آید</w:t>
      </w:r>
      <w:r w:rsidR="004936A9" w:rsidRPr="004936A9">
        <w:rPr>
          <w:rFonts w:cs="Calibri"/>
          <w:lang w:bidi="fa-IR"/>
        </w:rPr>
        <w:t>:</w:t>
      </w:r>
    </w:p>
    <w:p w14:paraId="530EE2F9" w14:textId="7D87CB0D" w:rsidR="004936A9" w:rsidRPr="004936A9" w:rsidRDefault="004936A9" w:rsidP="004936A9">
      <w:pPr>
        <w:numPr>
          <w:ilvl w:val="0"/>
          <w:numId w:val="7"/>
        </w:numPr>
        <w:bidi/>
        <w:rPr>
          <w:rFonts w:cs="Calibri"/>
          <w:lang w:bidi="fa-IR"/>
        </w:rPr>
      </w:pPr>
      <w:r w:rsidRPr="004936A9">
        <w:rPr>
          <w:rFonts w:cs="Calibri"/>
          <w:b/>
          <w:bCs/>
          <w:rtl/>
        </w:rPr>
        <w:t>توقف چنگال‌های تکثیر</w:t>
      </w:r>
      <w:r w:rsidRPr="004936A9">
        <w:rPr>
          <w:rFonts w:cs="Calibri"/>
          <w:b/>
          <w:bCs/>
          <w:lang w:bidi="fa-IR"/>
        </w:rPr>
        <w:t xml:space="preserve"> (Stalled Replication Forks)</w:t>
      </w:r>
      <w:r>
        <w:rPr>
          <w:rFonts w:cs="Calibri" w:hint="cs"/>
          <w:rtl/>
          <w:lang w:bidi="fa-IR"/>
        </w:rPr>
        <w:t>:</w:t>
      </w:r>
    </w:p>
    <w:p w14:paraId="7D265839" w14:textId="42325CEF" w:rsidR="004936A9" w:rsidRPr="004936A9" w:rsidRDefault="004936A9" w:rsidP="004936A9">
      <w:pPr>
        <w:numPr>
          <w:ilvl w:val="1"/>
          <w:numId w:val="7"/>
        </w:numPr>
        <w:bidi/>
        <w:rPr>
          <w:rFonts w:cs="Calibri"/>
          <w:lang w:bidi="fa-IR"/>
        </w:rPr>
      </w:pPr>
      <w:r w:rsidRPr="004936A9">
        <w:rPr>
          <w:rFonts w:cs="Calibri"/>
          <w:rtl/>
        </w:rPr>
        <w:t>تکثیر</w:t>
      </w:r>
      <w:r w:rsidRPr="004936A9">
        <w:rPr>
          <w:rFonts w:cs="Calibri"/>
          <w:lang w:bidi="fa-IR"/>
        </w:rPr>
        <w:t xml:space="preserve"> DNA </w:t>
      </w:r>
      <w:r w:rsidRPr="004936A9">
        <w:rPr>
          <w:rFonts w:cs="Calibri"/>
          <w:rtl/>
        </w:rPr>
        <w:t xml:space="preserve">از سایت‌های خاصی به نام </w:t>
      </w:r>
      <w:r w:rsidRPr="004936A9">
        <w:rPr>
          <w:rFonts w:cs="Calibri"/>
          <w:b/>
          <w:bCs/>
          <w:rtl/>
        </w:rPr>
        <w:t>مبداهای تکثیر</w:t>
      </w:r>
      <w:r>
        <w:rPr>
          <w:rFonts w:cs="Calibri" w:hint="cs"/>
          <w:b/>
          <w:bCs/>
          <w:rtl/>
        </w:rPr>
        <w:t>(</w:t>
      </w:r>
      <w:r w:rsidRPr="004936A9">
        <w:rPr>
          <w:rFonts w:cs="Calibri"/>
          <w:b/>
          <w:bCs/>
        </w:rPr>
        <w:t>origins of replication</w:t>
      </w:r>
      <w:r>
        <w:rPr>
          <w:rFonts w:cs="Calibri" w:hint="cs"/>
          <w:b/>
          <w:bCs/>
          <w:rtl/>
        </w:rPr>
        <w:t>)</w:t>
      </w:r>
      <w:r w:rsidRPr="004936A9">
        <w:rPr>
          <w:rFonts w:cs="Calibri"/>
          <w:rtl/>
        </w:rPr>
        <w:t xml:space="preserve"> آغاز می‌شود و به صورت دوطرفه ادامه می‌یابد و چنگال‌های تکثیر را تشکیل می‌دهد. اگر</w:t>
      </w:r>
      <w:r w:rsidRPr="004936A9">
        <w:rPr>
          <w:rFonts w:cs="Calibri"/>
          <w:lang w:bidi="fa-IR"/>
        </w:rPr>
        <w:t xml:space="preserve"> DNA </w:t>
      </w:r>
      <w:r w:rsidRPr="004936A9">
        <w:rPr>
          <w:rFonts w:cs="Calibri"/>
          <w:rtl/>
        </w:rPr>
        <w:t>هلیکاز نتواند</w:t>
      </w:r>
      <w:r w:rsidRPr="004936A9">
        <w:rPr>
          <w:rFonts w:cs="Calibri"/>
          <w:lang w:bidi="fa-IR"/>
        </w:rPr>
        <w:t xml:space="preserve"> DNA </w:t>
      </w:r>
      <w:r w:rsidRPr="004936A9">
        <w:rPr>
          <w:rFonts w:cs="Calibri"/>
          <w:rtl/>
        </w:rPr>
        <w:t xml:space="preserve">را به طور مؤثر باز کند، </w:t>
      </w:r>
      <w:r w:rsidRPr="004936A9">
        <w:rPr>
          <w:rFonts w:cs="Calibri"/>
          <w:b/>
          <w:bCs/>
          <w:rtl/>
        </w:rPr>
        <w:t>چنگال‌های تکثیر</w:t>
      </w:r>
      <w:r w:rsidRPr="004936A9">
        <w:rPr>
          <w:rFonts w:cs="Calibri"/>
          <w:rtl/>
        </w:rPr>
        <w:t xml:space="preserve"> ممکن است متوقف شوند و فرآیند تکثیر کند یا حتی متوقف شود</w:t>
      </w:r>
      <w:r w:rsidRPr="004936A9">
        <w:rPr>
          <w:rFonts w:cs="Calibri"/>
          <w:lang w:bidi="fa-IR"/>
        </w:rPr>
        <w:t>.</w:t>
      </w:r>
    </w:p>
    <w:p w14:paraId="431386E1" w14:textId="31AB9595" w:rsidR="004936A9" w:rsidRPr="004936A9" w:rsidRDefault="004936A9" w:rsidP="004936A9">
      <w:pPr>
        <w:numPr>
          <w:ilvl w:val="1"/>
          <w:numId w:val="7"/>
        </w:numPr>
        <w:bidi/>
        <w:rPr>
          <w:rFonts w:cs="Calibri"/>
          <w:lang w:bidi="fa-IR"/>
        </w:rPr>
      </w:pPr>
      <w:r w:rsidRPr="004936A9">
        <w:rPr>
          <w:rFonts w:cs="Calibri"/>
          <w:rtl/>
        </w:rPr>
        <w:t xml:space="preserve">توقف چنگال‌ها می‌تواند منجر به ایجاد </w:t>
      </w:r>
      <w:r w:rsidRPr="004936A9">
        <w:rPr>
          <w:rFonts w:cs="Calibri"/>
          <w:b/>
          <w:bCs/>
          <w:rtl/>
        </w:rPr>
        <w:t>شکاف‌هایی</w:t>
      </w:r>
      <w:r w:rsidRPr="004936A9">
        <w:rPr>
          <w:rFonts w:cs="Calibri"/>
          <w:rtl/>
        </w:rPr>
        <w:t xml:space="preserve"> در رشته‌های تازه سنتز شده</w:t>
      </w:r>
      <w:r w:rsidRPr="004936A9">
        <w:rPr>
          <w:rFonts w:cs="Calibri"/>
          <w:lang w:bidi="fa-IR"/>
        </w:rPr>
        <w:t xml:space="preserve"> DNA </w:t>
      </w:r>
      <w:r w:rsidRPr="004936A9">
        <w:rPr>
          <w:rFonts w:cs="Calibri"/>
          <w:rtl/>
        </w:rPr>
        <w:t>شود که باعث ناقص ماندن تکثیر می‌شود</w:t>
      </w:r>
      <w:r w:rsidRPr="004936A9">
        <w:rPr>
          <w:rFonts w:cs="Calibri"/>
          <w:lang w:bidi="fa-IR"/>
        </w:rPr>
        <w:t>.</w:t>
      </w:r>
    </w:p>
    <w:p w14:paraId="5F2A4F76" w14:textId="073AF373" w:rsidR="004936A9" w:rsidRPr="004936A9" w:rsidRDefault="004936A9" w:rsidP="004936A9">
      <w:pPr>
        <w:numPr>
          <w:ilvl w:val="0"/>
          <w:numId w:val="7"/>
        </w:numPr>
        <w:bidi/>
        <w:rPr>
          <w:rFonts w:cs="Calibri"/>
          <w:lang w:bidi="fa-IR"/>
        </w:rPr>
      </w:pPr>
      <w:r w:rsidRPr="004936A9">
        <w:rPr>
          <w:rFonts w:cs="Calibri"/>
          <w:b/>
          <w:bCs/>
          <w:rtl/>
        </w:rPr>
        <w:t>افزایش تنش و سوپرپیچیدگی</w:t>
      </w:r>
      <w:r w:rsidRPr="004936A9">
        <w:rPr>
          <w:rFonts w:cs="Calibri"/>
          <w:b/>
          <w:bCs/>
          <w:lang w:bidi="fa-IR"/>
        </w:rPr>
        <w:t xml:space="preserve"> (Supercoiling)</w:t>
      </w:r>
      <w:r>
        <w:rPr>
          <w:rFonts w:cs="Calibri" w:hint="cs"/>
          <w:rtl/>
          <w:lang w:bidi="fa-IR"/>
        </w:rPr>
        <w:t>:</w:t>
      </w:r>
    </w:p>
    <w:p w14:paraId="75374704" w14:textId="77777777" w:rsidR="004936A9" w:rsidRPr="004936A9" w:rsidRDefault="004936A9" w:rsidP="004936A9">
      <w:pPr>
        <w:numPr>
          <w:ilvl w:val="1"/>
          <w:numId w:val="7"/>
        </w:numPr>
        <w:bidi/>
        <w:rPr>
          <w:rFonts w:cs="Calibri"/>
          <w:lang w:bidi="fa-IR"/>
        </w:rPr>
      </w:pPr>
      <w:r w:rsidRPr="004936A9">
        <w:rPr>
          <w:rFonts w:cs="Calibri"/>
          <w:rtl/>
        </w:rPr>
        <w:t>هنگامی که</w:t>
      </w:r>
      <w:r w:rsidRPr="004936A9">
        <w:rPr>
          <w:rFonts w:cs="Calibri"/>
          <w:lang w:bidi="fa-IR"/>
        </w:rPr>
        <w:t xml:space="preserve"> DNA </w:t>
      </w:r>
      <w:r w:rsidRPr="004936A9">
        <w:rPr>
          <w:rFonts w:cs="Calibri"/>
          <w:rtl/>
        </w:rPr>
        <w:t>هلیکاز</w:t>
      </w:r>
      <w:r w:rsidRPr="004936A9">
        <w:rPr>
          <w:rFonts w:cs="Calibri"/>
          <w:lang w:bidi="fa-IR"/>
        </w:rPr>
        <w:t xml:space="preserve"> DNA </w:t>
      </w:r>
      <w:r w:rsidRPr="004936A9">
        <w:rPr>
          <w:rFonts w:cs="Calibri"/>
          <w:rtl/>
        </w:rPr>
        <w:t xml:space="preserve">را باز می‌کند، </w:t>
      </w:r>
      <w:r w:rsidRPr="004936A9">
        <w:rPr>
          <w:rFonts w:cs="Calibri"/>
          <w:b/>
          <w:bCs/>
          <w:rtl/>
        </w:rPr>
        <w:t>سوپرپیچیدگی</w:t>
      </w:r>
      <w:r w:rsidRPr="004936A9">
        <w:rPr>
          <w:rFonts w:cs="Calibri"/>
          <w:rtl/>
        </w:rPr>
        <w:t xml:space="preserve"> در جلوی چنگال تکثیر ایجاد می‌شود. اگر فعالیت هلیکاز کاهش یابد، یک </w:t>
      </w:r>
      <w:r w:rsidRPr="004936A9">
        <w:rPr>
          <w:rFonts w:cs="Calibri"/>
          <w:b/>
          <w:bCs/>
          <w:rtl/>
        </w:rPr>
        <w:t>عدم تعادل</w:t>
      </w:r>
      <w:r w:rsidRPr="004936A9">
        <w:rPr>
          <w:rFonts w:cs="Calibri"/>
          <w:rtl/>
        </w:rPr>
        <w:t xml:space="preserve"> بین فرآیند باز کردن و سنتز توسط</w:t>
      </w:r>
      <w:r w:rsidRPr="004936A9">
        <w:rPr>
          <w:rFonts w:cs="Calibri"/>
          <w:lang w:bidi="fa-IR"/>
        </w:rPr>
        <w:t xml:space="preserve"> DNA </w:t>
      </w:r>
      <w:r w:rsidRPr="004936A9">
        <w:rPr>
          <w:rFonts w:cs="Calibri"/>
          <w:rtl/>
        </w:rPr>
        <w:t>پلیمراز ایجاد می‌شود</w:t>
      </w:r>
      <w:r w:rsidRPr="004936A9">
        <w:rPr>
          <w:rFonts w:cs="Calibri"/>
          <w:lang w:bidi="fa-IR"/>
        </w:rPr>
        <w:t>.</w:t>
      </w:r>
    </w:p>
    <w:p w14:paraId="64AC6CE5" w14:textId="77777777" w:rsidR="004936A9" w:rsidRPr="004936A9" w:rsidRDefault="004936A9" w:rsidP="004936A9">
      <w:pPr>
        <w:numPr>
          <w:ilvl w:val="1"/>
          <w:numId w:val="7"/>
        </w:numPr>
        <w:bidi/>
        <w:rPr>
          <w:rFonts w:cs="Calibri"/>
          <w:lang w:bidi="fa-IR"/>
        </w:rPr>
      </w:pPr>
      <w:r w:rsidRPr="004936A9">
        <w:rPr>
          <w:rFonts w:cs="Calibri"/>
          <w:rtl/>
        </w:rPr>
        <w:t>این می‌تواند باعث افزایش تنش و سوپرپیچیدگی در</w:t>
      </w:r>
      <w:r w:rsidRPr="004936A9">
        <w:rPr>
          <w:rFonts w:cs="Calibri"/>
          <w:lang w:bidi="fa-IR"/>
        </w:rPr>
        <w:t xml:space="preserve"> DNA </w:t>
      </w:r>
      <w:r w:rsidRPr="004936A9">
        <w:rPr>
          <w:rFonts w:cs="Calibri"/>
          <w:rtl/>
        </w:rPr>
        <w:t xml:space="preserve">شود که عبور دستگاه تکثیر را دشوارتر کرده و ممکن است منجر به </w:t>
      </w:r>
      <w:r w:rsidRPr="004936A9">
        <w:rPr>
          <w:rFonts w:cs="Calibri"/>
          <w:b/>
          <w:bCs/>
          <w:rtl/>
        </w:rPr>
        <w:t>شکست‌های</w:t>
      </w:r>
      <w:r w:rsidRPr="004936A9">
        <w:rPr>
          <w:rFonts w:cs="Calibri"/>
          <w:b/>
          <w:bCs/>
          <w:lang w:bidi="fa-IR"/>
        </w:rPr>
        <w:t xml:space="preserve"> DNA</w:t>
      </w:r>
      <w:r w:rsidRPr="004936A9">
        <w:rPr>
          <w:rFonts w:cs="Calibri"/>
          <w:lang w:bidi="fa-IR"/>
        </w:rPr>
        <w:t xml:space="preserve"> </w:t>
      </w:r>
      <w:r w:rsidRPr="004936A9">
        <w:rPr>
          <w:rFonts w:cs="Calibri"/>
          <w:rtl/>
        </w:rPr>
        <w:t>یا ناهنجاری‌های ساختاری شود</w:t>
      </w:r>
      <w:r w:rsidRPr="004936A9">
        <w:rPr>
          <w:rFonts w:cs="Calibri"/>
          <w:lang w:bidi="fa-IR"/>
        </w:rPr>
        <w:t>.</w:t>
      </w:r>
    </w:p>
    <w:p w14:paraId="45DA848D" w14:textId="77777777" w:rsidR="004936A9" w:rsidRPr="004936A9" w:rsidRDefault="004936A9" w:rsidP="004936A9">
      <w:pPr>
        <w:numPr>
          <w:ilvl w:val="0"/>
          <w:numId w:val="7"/>
        </w:numPr>
        <w:bidi/>
        <w:rPr>
          <w:rFonts w:cs="Calibri"/>
          <w:lang w:bidi="fa-IR"/>
        </w:rPr>
      </w:pPr>
      <w:r w:rsidRPr="004936A9">
        <w:rPr>
          <w:rFonts w:cs="Calibri"/>
          <w:b/>
          <w:bCs/>
          <w:rtl/>
        </w:rPr>
        <w:t>تشکیل نواحی تک‌رشته‌ای</w:t>
      </w:r>
      <w:r w:rsidRPr="004936A9">
        <w:rPr>
          <w:rFonts w:cs="Calibri"/>
          <w:b/>
          <w:bCs/>
          <w:lang w:bidi="fa-IR"/>
        </w:rPr>
        <w:t xml:space="preserve"> DNA</w:t>
      </w:r>
      <w:r w:rsidRPr="004936A9">
        <w:rPr>
          <w:rFonts w:cs="Calibri"/>
          <w:lang w:bidi="fa-IR"/>
        </w:rPr>
        <w:t>:</w:t>
      </w:r>
    </w:p>
    <w:p w14:paraId="6B1BFC9F" w14:textId="77777777" w:rsidR="004936A9" w:rsidRPr="004936A9" w:rsidRDefault="004936A9" w:rsidP="004936A9">
      <w:pPr>
        <w:numPr>
          <w:ilvl w:val="1"/>
          <w:numId w:val="7"/>
        </w:numPr>
        <w:bidi/>
        <w:rPr>
          <w:rFonts w:cs="Calibri"/>
          <w:lang w:bidi="fa-IR"/>
        </w:rPr>
      </w:pPr>
      <w:r w:rsidRPr="004936A9">
        <w:rPr>
          <w:rFonts w:cs="Calibri"/>
          <w:rtl/>
        </w:rPr>
        <w:t>با کاهش فعالیت هلیکاز، برخی از نواحی</w:t>
      </w:r>
      <w:r w:rsidRPr="004936A9">
        <w:rPr>
          <w:rFonts w:cs="Calibri"/>
          <w:lang w:bidi="fa-IR"/>
        </w:rPr>
        <w:t xml:space="preserve"> DNA </w:t>
      </w:r>
      <w:r w:rsidRPr="004936A9">
        <w:rPr>
          <w:rFonts w:cs="Calibri"/>
          <w:rtl/>
        </w:rPr>
        <w:t xml:space="preserve">ممکن است به طور موقت </w:t>
      </w:r>
      <w:r w:rsidRPr="004936A9">
        <w:rPr>
          <w:rFonts w:cs="Calibri"/>
          <w:b/>
          <w:bCs/>
          <w:rtl/>
        </w:rPr>
        <w:t>تک‌رشته‌ای</w:t>
      </w:r>
      <w:r w:rsidRPr="004936A9">
        <w:rPr>
          <w:rFonts w:cs="Calibri"/>
          <w:rtl/>
        </w:rPr>
        <w:t xml:space="preserve"> شوند اما برای مدت طولانی‌تری باز بمانند. این نواحی تک‌رشته‌ای بیشتر در معرض آسیب، مانند </w:t>
      </w:r>
      <w:r w:rsidRPr="004936A9">
        <w:rPr>
          <w:rFonts w:cs="Calibri"/>
          <w:b/>
          <w:bCs/>
          <w:rtl/>
        </w:rPr>
        <w:t>عدم تطابق نوکلئوتیدها</w:t>
      </w:r>
      <w:r w:rsidRPr="004936A9">
        <w:rPr>
          <w:rFonts w:cs="Calibri"/>
          <w:rtl/>
        </w:rPr>
        <w:t xml:space="preserve"> یا تغییرات شیمیایی قرار دارند</w:t>
      </w:r>
      <w:r w:rsidRPr="004936A9">
        <w:rPr>
          <w:rFonts w:cs="Calibri"/>
          <w:lang w:bidi="fa-IR"/>
        </w:rPr>
        <w:t>.</w:t>
      </w:r>
    </w:p>
    <w:p w14:paraId="2BB75314" w14:textId="3FB9F3F3" w:rsidR="004936A9" w:rsidRPr="004936A9" w:rsidRDefault="004936A9" w:rsidP="004936A9">
      <w:pPr>
        <w:numPr>
          <w:ilvl w:val="0"/>
          <w:numId w:val="7"/>
        </w:numPr>
        <w:bidi/>
        <w:rPr>
          <w:rFonts w:cs="Calibri"/>
          <w:lang w:bidi="fa-IR"/>
        </w:rPr>
      </w:pPr>
      <w:r w:rsidRPr="004936A9">
        <w:rPr>
          <w:rFonts w:cs="Calibri"/>
          <w:b/>
          <w:bCs/>
        </w:rPr>
        <w:lastRenderedPageBreak/>
        <w:t>Replication Stress</w:t>
      </w:r>
      <w:r w:rsidRPr="004936A9">
        <w:rPr>
          <w:rFonts w:cs="Calibri"/>
          <w:b/>
          <w:bCs/>
          <w:rtl/>
        </w:rPr>
        <w:t xml:space="preserve"> و ناپایداری ژنومی</w:t>
      </w:r>
      <w:r w:rsidRPr="004936A9">
        <w:rPr>
          <w:rFonts w:cs="Calibri"/>
          <w:lang w:bidi="fa-IR"/>
        </w:rPr>
        <w:t>:</w:t>
      </w:r>
    </w:p>
    <w:p w14:paraId="32FAEEB9" w14:textId="301201BB" w:rsidR="004936A9" w:rsidRPr="004936A9" w:rsidRDefault="004936A9" w:rsidP="004936A9">
      <w:pPr>
        <w:numPr>
          <w:ilvl w:val="1"/>
          <w:numId w:val="7"/>
        </w:numPr>
        <w:bidi/>
        <w:rPr>
          <w:rFonts w:cs="Calibri"/>
          <w:lang w:bidi="fa-IR"/>
        </w:rPr>
      </w:pPr>
      <w:r w:rsidRPr="004936A9">
        <w:rPr>
          <w:rFonts w:cs="Calibri"/>
          <w:rtl/>
        </w:rPr>
        <w:t xml:space="preserve">تکثیر ناقص یا کند می‌تواند منجر به </w:t>
      </w:r>
      <w:r w:rsidRPr="004936A9">
        <w:rPr>
          <w:rFonts w:cs="Calibri"/>
          <w:b/>
          <w:bCs/>
          <w:rtl/>
        </w:rPr>
        <w:t>استرس تکثیر</w:t>
      </w:r>
      <w:r>
        <w:rPr>
          <w:rFonts w:cs="Calibri" w:hint="cs"/>
          <w:b/>
          <w:bCs/>
          <w:rtl/>
        </w:rPr>
        <w:t>(</w:t>
      </w:r>
      <w:r w:rsidRPr="004936A9">
        <w:rPr>
          <w:rFonts w:cs="Calibri"/>
          <w:b/>
          <w:bCs/>
        </w:rPr>
        <w:t>Replication Stress</w:t>
      </w:r>
      <w:r>
        <w:rPr>
          <w:rFonts w:cs="Calibri" w:hint="cs"/>
          <w:b/>
          <w:bCs/>
          <w:rtl/>
        </w:rPr>
        <w:t>)</w:t>
      </w:r>
      <w:r w:rsidRPr="004936A9">
        <w:rPr>
          <w:rFonts w:cs="Calibri"/>
          <w:rtl/>
        </w:rPr>
        <w:t xml:space="preserve"> شود، که وضعیتی است که احتمال آسیب به</w:t>
      </w:r>
      <w:r w:rsidRPr="004936A9">
        <w:rPr>
          <w:rFonts w:cs="Calibri"/>
          <w:lang w:bidi="fa-IR"/>
        </w:rPr>
        <w:t xml:space="preserve"> DNA </w:t>
      </w:r>
      <w:r w:rsidRPr="004936A9">
        <w:rPr>
          <w:rFonts w:cs="Calibri"/>
          <w:rtl/>
        </w:rPr>
        <w:t xml:space="preserve">و جهش‌ها را افزایش می‌دهد. با گذشت زمان، این مسئله می‌تواند منجر به </w:t>
      </w:r>
      <w:r w:rsidRPr="004936A9">
        <w:rPr>
          <w:rFonts w:cs="Calibri"/>
          <w:b/>
          <w:bCs/>
          <w:rtl/>
        </w:rPr>
        <w:t>ناپایداری ژنومی</w:t>
      </w:r>
      <w:r w:rsidRPr="004936A9">
        <w:rPr>
          <w:rFonts w:cs="Calibri"/>
          <w:rtl/>
        </w:rPr>
        <w:t xml:space="preserve"> شود که یکی از ویژگی‌های بسیاری از بیماری‌ها، از جمله سرطان است</w:t>
      </w:r>
      <w:r w:rsidRPr="004936A9">
        <w:rPr>
          <w:rFonts w:cs="Calibri"/>
          <w:lang w:bidi="fa-IR"/>
        </w:rPr>
        <w:t>.</w:t>
      </w:r>
    </w:p>
    <w:p w14:paraId="662CA8B4" w14:textId="46F1E3D2" w:rsidR="00F5384B" w:rsidRDefault="004936A9" w:rsidP="004936A9">
      <w:pPr>
        <w:bidi/>
        <w:rPr>
          <w:rFonts w:cs="Calibri"/>
          <w:rtl/>
          <w:lang w:bidi="fa-IR"/>
        </w:rPr>
      </w:pPr>
      <w:r w:rsidRPr="004936A9">
        <w:rPr>
          <w:rFonts w:cs="Calibri"/>
          <w:b/>
          <w:bCs/>
          <w:rtl/>
        </w:rPr>
        <w:t>خلاصه</w:t>
      </w:r>
      <w:r w:rsidRPr="004936A9">
        <w:rPr>
          <w:rFonts w:cs="Calibri"/>
          <w:lang w:bidi="fa-IR"/>
        </w:rPr>
        <w:t xml:space="preserve">: </w:t>
      </w:r>
      <w:r w:rsidRPr="004936A9">
        <w:rPr>
          <w:rFonts w:cs="Calibri"/>
          <w:rtl/>
        </w:rPr>
        <w:t>یک جهش در</w:t>
      </w:r>
      <w:r w:rsidRPr="004936A9">
        <w:rPr>
          <w:rFonts w:cs="Calibri"/>
          <w:lang w:bidi="fa-IR"/>
        </w:rPr>
        <w:t xml:space="preserve"> DNA </w:t>
      </w:r>
      <w:r w:rsidRPr="004936A9">
        <w:rPr>
          <w:rFonts w:cs="Calibri"/>
          <w:rtl/>
        </w:rPr>
        <w:t>هلیکاز که توانایی آن را در باز کردن</w:t>
      </w:r>
      <w:r w:rsidRPr="004936A9">
        <w:rPr>
          <w:rFonts w:cs="Calibri"/>
          <w:lang w:bidi="fa-IR"/>
        </w:rPr>
        <w:t xml:space="preserve"> DNA </w:t>
      </w:r>
      <w:r w:rsidRPr="004936A9">
        <w:rPr>
          <w:rFonts w:cs="Calibri"/>
          <w:rtl/>
        </w:rPr>
        <w:t>دو رشته‌ای کاهش دهد، پیشرفت طبیعی تکثیر</w:t>
      </w:r>
      <w:r w:rsidRPr="004936A9">
        <w:rPr>
          <w:rFonts w:cs="Calibri"/>
          <w:lang w:bidi="fa-IR"/>
        </w:rPr>
        <w:t xml:space="preserve"> DNA </w:t>
      </w:r>
      <w:r w:rsidRPr="004936A9">
        <w:rPr>
          <w:rFonts w:cs="Calibri"/>
          <w:rtl/>
        </w:rPr>
        <w:t>را مختل می‌کند و منجر به توقف چنگال‌های تکثیر، افزایش تنش</w:t>
      </w:r>
      <w:r w:rsidRPr="004936A9">
        <w:rPr>
          <w:rFonts w:cs="Calibri"/>
          <w:lang w:bidi="fa-IR"/>
        </w:rPr>
        <w:t xml:space="preserve"> DNA </w:t>
      </w:r>
      <w:r w:rsidRPr="004936A9">
        <w:rPr>
          <w:rFonts w:cs="Calibri"/>
          <w:rtl/>
        </w:rPr>
        <w:t>و مشکلات ساختاری</w:t>
      </w:r>
      <w:r>
        <w:rPr>
          <w:rFonts w:cs="Calibri" w:hint="cs"/>
          <w:rtl/>
        </w:rPr>
        <w:t>(</w:t>
      </w:r>
      <w:r w:rsidRPr="004936A9">
        <w:rPr>
          <w:rFonts w:cs="Calibri"/>
        </w:rPr>
        <w:t>stalled replication forks, increased DNA tension, and structural problems</w:t>
      </w:r>
      <w:r>
        <w:rPr>
          <w:rFonts w:cs="Calibri" w:hint="cs"/>
          <w:rtl/>
        </w:rPr>
        <w:t>)</w:t>
      </w:r>
      <w:r w:rsidRPr="004936A9">
        <w:rPr>
          <w:rFonts w:cs="Calibri"/>
          <w:rtl/>
        </w:rPr>
        <w:t xml:space="preserve"> می‌شود. این مسائل می‌توانند باعث تکثیر ناقص یا نادرست</w:t>
      </w:r>
      <w:r w:rsidRPr="004936A9">
        <w:rPr>
          <w:rFonts w:cs="Calibri"/>
          <w:lang w:bidi="fa-IR"/>
        </w:rPr>
        <w:t xml:space="preserve"> DNA </w:t>
      </w:r>
      <w:r w:rsidRPr="004936A9">
        <w:rPr>
          <w:rFonts w:cs="Calibri"/>
          <w:rtl/>
        </w:rPr>
        <w:t>شوند که به ناپایداری ژنومی و احتمال توسعه بیماری‌های مختلف کمک می‌کند</w:t>
      </w:r>
      <w:r w:rsidRPr="004936A9">
        <w:rPr>
          <w:rFonts w:cs="Calibri"/>
          <w:lang w:bidi="fa-IR"/>
        </w:rPr>
        <w:t>.</w:t>
      </w:r>
    </w:p>
    <w:p w14:paraId="7675EBEC" w14:textId="77777777" w:rsidR="004E0868" w:rsidRDefault="004E0868" w:rsidP="004E0868">
      <w:pPr>
        <w:bidi/>
        <w:rPr>
          <w:rFonts w:cs="Calibri"/>
          <w:rtl/>
          <w:lang w:bidi="fa-IR"/>
        </w:rPr>
      </w:pPr>
    </w:p>
    <w:p w14:paraId="0CBF764E" w14:textId="77777777" w:rsidR="004E0868" w:rsidRDefault="004E0868" w:rsidP="004E0868">
      <w:pPr>
        <w:bidi/>
        <w:rPr>
          <w:rFonts w:cs="Calibri"/>
          <w:rtl/>
          <w:lang w:bidi="fa-IR"/>
        </w:rPr>
      </w:pPr>
    </w:p>
    <w:p w14:paraId="778201DD" w14:textId="77777777" w:rsidR="004E0868" w:rsidRDefault="004E0868" w:rsidP="004E0868">
      <w:pPr>
        <w:bidi/>
        <w:rPr>
          <w:rFonts w:cs="Calibri"/>
          <w:lang w:bidi="fa-IR"/>
        </w:rPr>
      </w:pPr>
    </w:p>
    <w:p w14:paraId="1C4CA9E4" w14:textId="77777777" w:rsidR="00C2137A" w:rsidRDefault="00796F54" w:rsidP="00796F54">
      <w:pPr>
        <w:pStyle w:val="Heading2"/>
        <w:bidi/>
        <w:rPr>
          <w:rtl/>
          <w:lang w:bidi="fa-IR"/>
        </w:rPr>
      </w:pPr>
      <w:r>
        <w:rPr>
          <w:rFonts w:hint="cs"/>
          <w:rtl/>
          <w:lang w:bidi="fa-IR"/>
        </w:rPr>
        <w:t>سوال سوم</w:t>
      </w:r>
    </w:p>
    <w:p w14:paraId="0524ADBC" w14:textId="5816D836" w:rsidR="004E0868" w:rsidRPr="004E0868" w:rsidRDefault="004E0868" w:rsidP="004E0868">
      <w:pPr>
        <w:bidi/>
        <w:rPr>
          <w:rFonts w:cs="Calibri"/>
          <w:lang w:bidi="fa-IR"/>
        </w:rPr>
      </w:pPr>
      <w:r w:rsidRPr="004E0868">
        <w:rPr>
          <w:rFonts w:cs="Calibri"/>
          <w:rtl/>
        </w:rPr>
        <w:t xml:space="preserve">شناسایی و جداسازی </w:t>
      </w:r>
      <w:r w:rsidRPr="004E0868">
        <w:rPr>
          <w:rFonts w:cs="Calibri"/>
          <w:b/>
          <w:bCs/>
          <w:rtl/>
        </w:rPr>
        <w:t>آنزیم‌های مقاوم به حرارت</w:t>
      </w:r>
      <w:r w:rsidRPr="004E0868">
        <w:rPr>
          <w:rFonts w:cs="Calibri"/>
          <w:rtl/>
        </w:rPr>
        <w:t xml:space="preserve"> </w:t>
      </w:r>
      <w:r w:rsidRPr="004E0868">
        <w:rPr>
          <w:rFonts w:cs="Calibri"/>
          <w:lang w:bidi="fa-IR"/>
        </w:rPr>
        <w:t xml:space="preserve">(heat-resistant enzymes) </w:t>
      </w:r>
      <w:r>
        <w:rPr>
          <w:rFonts w:cs="Calibri" w:hint="cs"/>
          <w:rtl/>
          <w:lang w:bidi="fa-IR"/>
        </w:rPr>
        <w:t xml:space="preserve"> </w:t>
      </w:r>
      <w:r w:rsidRPr="004E0868">
        <w:rPr>
          <w:rFonts w:cs="Calibri"/>
          <w:rtl/>
        </w:rPr>
        <w:t>از باکتری‌های گرمادوست</w:t>
      </w:r>
      <w:r w:rsidRPr="004E0868">
        <w:rPr>
          <w:rFonts w:cs="Calibri"/>
          <w:lang w:bidi="fa-IR"/>
        </w:rPr>
        <w:t xml:space="preserve"> (thermophilic bacteria) </w:t>
      </w:r>
      <w:r>
        <w:rPr>
          <w:rFonts w:cs="Calibri" w:hint="cs"/>
          <w:rtl/>
          <w:lang w:bidi="fa-IR"/>
        </w:rPr>
        <w:t xml:space="preserve"> </w:t>
      </w:r>
      <w:r w:rsidRPr="004E0868">
        <w:rPr>
          <w:rFonts w:cs="Calibri"/>
          <w:rtl/>
        </w:rPr>
        <w:t xml:space="preserve">که در محیط‌های با دمای بالا مانند چشمه‌های آب گرم زندگی می‌کنند، می‌تواند برای کاربردهای صنعتی بسیار ارزشمند باشد. با این حال، در فرآیند </w:t>
      </w:r>
      <w:r w:rsidRPr="004E0868">
        <w:rPr>
          <w:rFonts w:cs="Calibri"/>
          <w:b/>
          <w:bCs/>
          <w:rtl/>
        </w:rPr>
        <w:t>جداسازی و خالص‌سازی</w:t>
      </w:r>
      <w:r w:rsidRPr="004E0868">
        <w:rPr>
          <w:rFonts w:cs="Calibri"/>
          <w:rtl/>
        </w:rPr>
        <w:t xml:space="preserve"> </w:t>
      </w:r>
      <w:r w:rsidRPr="004E0868">
        <w:rPr>
          <w:rFonts w:cs="Calibri"/>
          <w:lang w:bidi="fa-IR"/>
        </w:rPr>
        <w:t xml:space="preserve">(isolation and purification) </w:t>
      </w:r>
      <w:r>
        <w:rPr>
          <w:rFonts w:cs="Calibri" w:hint="cs"/>
          <w:rtl/>
          <w:lang w:bidi="fa-IR"/>
        </w:rPr>
        <w:t xml:space="preserve"> </w:t>
      </w:r>
      <w:r w:rsidRPr="004E0868">
        <w:rPr>
          <w:rFonts w:cs="Calibri"/>
          <w:rtl/>
        </w:rPr>
        <w:t>این آنزیم‌ها، چالش‌های خاصی وجود دارد که باید برای حفظ پایداری آنها مد نظر قرار گیرد</w:t>
      </w:r>
      <w:r w:rsidRPr="004E0868">
        <w:rPr>
          <w:rFonts w:cs="Calibri"/>
          <w:lang w:bidi="fa-IR"/>
        </w:rPr>
        <w:t>:</w:t>
      </w:r>
    </w:p>
    <w:p w14:paraId="6B29C5CF" w14:textId="77777777" w:rsidR="004E0868" w:rsidRPr="004E0868" w:rsidRDefault="004E0868" w:rsidP="004E0868">
      <w:pPr>
        <w:bidi/>
        <w:rPr>
          <w:rFonts w:cs="Calibri"/>
          <w:b/>
          <w:bCs/>
          <w:lang w:bidi="fa-IR"/>
        </w:rPr>
      </w:pPr>
      <w:r w:rsidRPr="004E0868">
        <w:rPr>
          <w:rFonts w:cs="Calibri"/>
          <w:b/>
          <w:bCs/>
          <w:rtl/>
        </w:rPr>
        <w:t>چالش‌های جداسازی پروتئین‌ها از باکتری‌های گرمادوست</w:t>
      </w:r>
    </w:p>
    <w:p w14:paraId="3C967F19" w14:textId="77777777" w:rsidR="004E0868" w:rsidRPr="004E0868" w:rsidRDefault="004E0868" w:rsidP="004E0868">
      <w:pPr>
        <w:numPr>
          <w:ilvl w:val="0"/>
          <w:numId w:val="8"/>
        </w:numPr>
        <w:bidi/>
        <w:rPr>
          <w:rFonts w:cs="Calibri"/>
          <w:lang w:bidi="fa-IR"/>
        </w:rPr>
      </w:pPr>
      <w:r w:rsidRPr="004E0868">
        <w:rPr>
          <w:rFonts w:cs="Calibri"/>
          <w:b/>
          <w:bCs/>
          <w:rtl/>
        </w:rPr>
        <w:t>حفظ پایداری پروتئین در دماهای پایین‌تر</w:t>
      </w:r>
      <w:r w:rsidRPr="004E0868">
        <w:rPr>
          <w:rFonts w:cs="Calibri"/>
          <w:rtl/>
        </w:rPr>
        <w:t xml:space="preserve"> </w:t>
      </w:r>
      <w:r w:rsidRPr="004E0868">
        <w:rPr>
          <w:rFonts w:cs="Calibri"/>
          <w:lang w:bidi="fa-IR"/>
        </w:rPr>
        <w:t>(Maintaining Protein Stability at Lower Temperatures):</w:t>
      </w:r>
    </w:p>
    <w:p w14:paraId="7496C74F" w14:textId="7F717F8E" w:rsidR="004E0868" w:rsidRPr="004E0868" w:rsidRDefault="004E0868" w:rsidP="004E0868">
      <w:pPr>
        <w:numPr>
          <w:ilvl w:val="1"/>
          <w:numId w:val="8"/>
        </w:numPr>
        <w:bidi/>
        <w:rPr>
          <w:rFonts w:cs="Calibri"/>
          <w:lang w:bidi="fa-IR"/>
        </w:rPr>
      </w:pPr>
      <w:r w:rsidRPr="004E0868">
        <w:rPr>
          <w:rFonts w:cs="Calibri"/>
          <w:b/>
          <w:bCs/>
          <w:rtl/>
        </w:rPr>
        <w:t>آنزیم‌های مقاوم به حرارت</w:t>
      </w:r>
      <w:r w:rsidRPr="004E0868">
        <w:rPr>
          <w:rFonts w:cs="Calibri"/>
          <w:rtl/>
        </w:rPr>
        <w:t xml:space="preserve"> </w:t>
      </w:r>
      <w:r w:rsidRPr="004E0868">
        <w:rPr>
          <w:rFonts w:cs="Calibri"/>
          <w:lang w:bidi="fa-IR"/>
        </w:rPr>
        <w:t xml:space="preserve">(heat-resistant enzymes) </w:t>
      </w:r>
      <w:r>
        <w:rPr>
          <w:rFonts w:cs="Calibri" w:hint="cs"/>
          <w:rtl/>
          <w:lang w:bidi="fa-IR"/>
        </w:rPr>
        <w:t xml:space="preserve"> </w:t>
      </w:r>
      <w:r w:rsidRPr="004E0868">
        <w:rPr>
          <w:rFonts w:cs="Calibri"/>
          <w:rtl/>
        </w:rPr>
        <w:t>از باکتری‌های گرمادوست برای عملکرد بهینه در دماهای بالا (مثل 70 تا 100 درجه سانتی‌گراد) سازگار شده‌اند. هنگامی که این آنزیم‌ها در دماهای پایین‌تر (مثل دمای اتاق یا 4 درجه سانتی‌گراد) جداسازی می‌شوند، ممکن است فعالیت خود را از دست بدهند یا ناپایدار شوند، زیرا یکپارچگی ساختاری آنها ممکن است خارج از محدوده دمای بهینه مختل شود</w:t>
      </w:r>
      <w:r w:rsidRPr="004E0868">
        <w:rPr>
          <w:rFonts w:cs="Calibri"/>
          <w:lang w:bidi="fa-IR"/>
        </w:rPr>
        <w:t>.</w:t>
      </w:r>
    </w:p>
    <w:p w14:paraId="57690ABF" w14:textId="77777777" w:rsidR="004E0868" w:rsidRPr="004E0868" w:rsidRDefault="004E0868" w:rsidP="004E0868">
      <w:pPr>
        <w:numPr>
          <w:ilvl w:val="0"/>
          <w:numId w:val="8"/>
        </w:numPr>
        <w:bidi/>
        <w:rPr>
          <w:rFonts w:cs="Calibri"/>
          <w:lang w:bidi="fa-IR"/>
        </w:rPr>
      </w:pPr>
      <w:r w:rsidRPr="004E0868">
        <w:rPr>
          <w:rFonts w:cs="Calibri"/>
          <w:b/>
          <w:bCs/>
          <w:rtl/>
        </w:rPr>
        <w:t>مشکل در تخریب سلول</w:t>
      </w:r>
      <w:r w:rsidRPr="004E0868">
        <w:rPr>
          <w:rFonts w:cs="Calibri"/>
          <w:rtl/>
        </w:rPr>
        <w:t xml:space="preserve"> </w:t>
      </w:r>
      <w:r w:rsidRPr="004E0868">
        <w:rPr>
          <w:rFonts w:cs="Calibri"/>
          <w:lang w:bidi="fa-IR"/>
        </w:rPr>
        <w:t>(Cell Lysis Difficulty):</w:t>
      </w:r>
    </w:p>
    <w:p w14:paraId="73CE34B3" w14:textId="2B2AC08F" w:rsidR="004E0868" w:rsidRPr="004E0868" w:rsidRDefault="004E0868" w:rsidP="004E0868">
      <w:pPr>
        <w:numPr>
          <w:ilvl w:val="1"/>
          <w:numId w:val="8"/>
        </w:numPr>
        <w:bidi/>
        <w:rPr>
          <w:rFonts w:cs="Calibri"/>
          <w:lang w:bidi="fa-IR"/>
        </w:rPr>
      </w:pPr>
      <w:r w:rsidRPr="004E0868">
        <w:rPr>
          <w:rFonts w:cs="Calibri"/>
          <w:rtl/>
        </w:rPr>
        <w:t xml:space="preserve">باکتری‌های گرمادوست اغلب دارای دیواره‌های سلولی </w:t>
      </w:r>
      <w:r w:rsidRPr="004E0868">
        <w:rPr>
          <w:rFonts w:cs="Calibri"/>
          <w:b/>
          <w:bCs/>
          <w:rtl/>
        </w:rPr>
        <w:t>قوی‌تر</w:t>
      </w:r>
      <w:r w:rsidRPr="004E0868">
        <w:rPr>
          <w:rFonts w:cs="Calibri"/>
          <w:rtl/>
        </w:rPr>
        <w:t xml:space="preserve"> </w:t>
      </w:r>
      <w:r w:rsidRPr="004E0868">
        <w:rPr>
          <w:rFonts w:cs="Calibri"/>
          <w:lang w:bidi="fa-IR"/>
        </w:rPr>
        <w:t xml:space="preserve">(robust cell walls) </w:t>
      </w:r>
      <w:r>
        <w:rPr>
          <w:rFonts w:cs="Calibri" w:hint="cs"/>
          <w:rtl/>
          <w:lang w:bidi="fa-IR"/>
        </w:rPr>
        <w:t xml:space="preserve"> </w:t>
      </w:r>
      <w:r w:rsidRPr="004E0868">
        <w:rPr>
          <w:rFonts w:cs="Calibri"/>
          <w:rtl/>
        </w:rPr>
        <w:t xml:space="preserve">برای تحمل شرایط سخت هستند. این مسئله فرآیند </w:t>
      </w:r>
      <w:r w:rsidRPr="004E0868">
        <w:rPr>
          <w:rFonts w:cs="Calibri"/>
          <w:b/>
          <w:bCs/>
          <w:rtl/>
        </w:rPr>
        <w:t>تخریب سلول</w:t>
      </w:r>
      <w:r w:rsidRPr="004E0868">
        <w:rPr>
          <w:rFonts w:cs="Calibri"/>
          <w:rtl/>
        </w:rPr>
        <w:t xml:space="preserve"> </w:t>
      </w:r>
      <w:r w:rsidRPr="004E0868">
        <w:rPr>
          <w:rFonts w:cs="Calibri"/>
          <w:lang w:bidi="fa-IR"/>
        </w:rPr>
        <w:t xml:space="preserve">(cell lysis) </w:t>
      </w:r>
      <w:r>
        <w:rPr>
          <w:rFonts w:cs="Calibri" w:hint="cs"/>
          <w:rtl/>
          <w:lang w:bidi="fa-IR"/>
        </w:rPr>
        <w:t xml:space="preserve"> </w:t>
      </w:r>
      <w:r w:rsidRPr="004E0868">
        <w:rPr>
          <w:rFonts w:cs="Calibri"/>
          <w:rtl/>
        </w:rPr>
        <w:t>را نسبت به باکتری‌های مزوفیل</w:t>
      </w:r>
      <w:r w:rsidRPr="004E0868">
        <w:rPr>
          <w:rFonts w:cs="Calibri"/>
          <w:lang w:bidi="fa-IR"/>
        </w:rPr>
        <w:t xml:space="preserve"> (mesophilic) </w:t>
      </w:r>
      <w:r w:rsidRPr="004E0868">
        <w:rPr>
          <w:rFonts w:cs="Calibri"/>
          <w:rtl/>
        </w:rPr>
        <w:t>که در دماهای عادی زندگی می‌کنند، چالش‌برانگیزتر می‌کند. برای دسترسی به پروتئین‌های داخل سلولی بدون دناتوره کردن آنزیم‌ها، روش‌های تخریب سلول کارآمدتری مورد نیاز است</w:t>
      </w:r>
      <w:r w:rsidRPr="004E0868">
        <w:rPr>
          <w:rFonts w:cs="Calibri"/>
          <w:lang w:bidi="fa-IR"/>
        </w:rPr>
        <w:t>.</w:t>
      </w:r>
    </w:p>
    <w:p w14:paraId="48C8A5C5" w14:textId="77777777" w:rsidR="004E0868" w:rsidRPr="004E0868" w:rsidRDefault="004E0868" w:rsidP="004E0868">
      <w:pPr>
        <w:numPr>
          <w:ilvl w:val="0"/>
          <w:numId w:val="8"/>
        </w:numPr>
        <w:bidi/>
        <w:rPr>
          <w:rFonts w:cs="Calibri"/>
          <w:lang w:bidi="fa-IR"/>
        </w:rPr>
      </w:pPr>
      <w:r w:rsidRPr="004E0868">
        <w:rPr>
          <w:rFonts w:cs="Calibri"/>
          <w:b/>
          <w:bCs/>
          <w:rtl/>
        </w:rPr>
        <w:t>هم‌خالص‌سازی سایر پروتئین‌های مقاوم به حرارت</w:t>
      </w:r>
      <w:r w:rsidRPr="004E0868">
        <w:rPr>
          <w:rFonts w:cs="Calibri"/>
          <w:rtl/>
        </w:rPr>
        <w:t xml:space="preserve"> </w:t>
      </w:r>
      <w:r w:rsidRPr="004E0868">
        <w:rPr>
          <w:rFonts w:cs="Calibri"/>
          <w:lang w:bidi="fa-IR"/>
        </w:rPr>
        <w:t>(Co-purification of Other Heat-Resistant Proteins):</w:t>
      </w:r>
    </w:p>
    <w:p w14:paraId="548C6263" w14:textId="77777777" w:rsidR="004E0868" w:rsidRPr="004E0868" w:rsidRDefault="004E0868" w:rsidP="004E0868">
      <w:pPr>
        <w:numPr>
          <w:ilvl w:val="1"/>
          <w:numId w:val="8"/>
        </w:numPr>
        <w:bidi/>
        <w:rPr>
          <w:rFonts w:cs="Calibri"/>
          <w:lang w:bidi="fa-IR"/>
        </w:rPr>
      </w:pPr>
      <w:r w:rsidRPr="004E0868">
        <w:rPr>
          <w:rFonts w:cs="Calibri"/>
          <w:rtl/>
        </w:rPr>
        <w:t>از آنجایی که بسیاری از پروتئین‌های موجود در باکتری‌های گرمادوست به حرارت مقاوم هستند، تمایز و جداسازی آنزیم مورد نظر دشوار می‌شود. روش‌های معمول دناتوره کردن با حرارت</w:t>
      </w:r>
      <w:r w:rsidRPr="004E0868">
        <w:rPr>
          <w:rFonts w:cs="Calibri"/>
          <w:lang w:bidi="fa-IR"/>
        </w:rPr>
        <w:t xml:space="preserve"> (heat-denaturation methods) </w:t>
      </w:r>
      <w:r w:rsidRPr="004E0868">
        <w:rPr>
          <w:rFonts w:cs="Calibri"/>
          <w:rtl/>
        </w:rPr>
        <w:t>که برای رسوب‌دهی پروتئین‌های غیرهدف در نمونه‌های مزوفیل استفاده می‌شوند، ممکن است در اینجا کارساز نباشند زیرا پروتئین‌های ناخواسته نیز ممکن است در دماهای بالا پایدار باقی بمانند</w:t>
      </w:r>
      <w:r w:rsidRPr="004E0868">
        <w:rPr>
          <w:rFonts w:cs="Calibri"/>
          <w:lang w:bidi="fa-IR"/>
        </w:rPr>
        <w:t>.</w:t>
      </w:r>
    </w:p>
    <w:p w14:paraId="28A7586B" w14:textId="77777777" w:rsidR="004E0868" w:rsidRPr="004E0868" w:rsidRDefault="004E0868" w:rsidP="004E0868">
      <w:pPr>
        <w:numPr>
          <w:ilvl w:val="0"/>
          <w:numId w:val="8"/>
        </w:numPr>
        <w:bidi/>
        <w:rPr>
          <w:rFonts w:cs="Calibri"/>
          <w:lang w:bidi="fa-IR"/>
        </w:rPr>
      </w:pPr>
      <w:r w:rsidRPr="004E0868">
        <w:rPr>
          <w:rFonts w:cs="Calibri"/>
          <w:b/>
          <w:bCs/>
          <w:rtl/>
        </w:rPr>
        <w:t>آلودگی توسط پروتئازهای مقاوم به حرارت</w:t>
      </w:r>
      <w:r w:rsidRPr="004E0868">
        <w:rPr>
          <w:rFonts w:cs="Calibri"/>
          <w:rtl/>
        </w:rPr>
        <w:t xml:space="preserve"> </w:t>
      </w:r>
      <w:r w:rsidRPr="004E0868">
        <w:rPr>
          <w:rFonts w:cs="Calibri"/>
          <w:lang w:bidi="fa-IR"/>
        </w:rPr>
        <w:t>(Contamination by Heat-Stable Proteases):</w:t>
      </w:r>
    </w:p>
    <w:p w14:paraId="36F7BC4A" w14:textId="2229FE93" w:rsidR="004E0868" w:rsidRPr="004E0868" w:rsidRDefault="004E0868" w:rsidP="004E0868">
      <w:pPr>
        <w:numPr>
          <w:ilvl w:val="1"/>
          <w:numId w:val="8"/>
        </w:numPr>
        <w:bidi/>
        <w:rPr>
          <w:rFonts w:cs="Calibri"/>
          <w:lang w:bidi="fa-IR"/>
        </w:rPr>
      </w:pPr>
      <w:r w:rsidRPr="004E0868">
        <w:rPr>
          <w:rFonts w:cs="Calibri"/>
          <w:rtl/>
        </w:rPr>
        <w:t xml:space="preserve">این باکتری‌ها ممکن است </w:t>
      </w:r>
      <w:r w:rsidRPr="004E0868">
        <w:rPr>
          <w:rFonts w:cs="Calibri"/>
          <w:b/>
          <w:bCs/>
          <w:rtl/>
        </w:rPr>
        <w:t>پروتئازهای مقاوم به حرارت</w:t>
      </w:r>
      <w:r w:rsidRPr="004E0868">
        <w:rPr>
          <w:rFonts w:cs="Calibri"/>
          <w:rtl/>
        </w:rPr>
        <w:t xml:space="preserve"> </w:t>
      </w:r>
      <w:r w:rsidRPr="004E0868">
        <w:rPr>
          <w:rFonts w:cs="Calibri"/>
          <w:lang w:bidi="fa-IR"/>
        </w:rPr>
        <w:t xml:space="preserve">(heat-stable proteases) </w:t>
      </w:r>
      <w:r>
        <w:rPr>
          <w:rFonts w:cs="Calibri" w:hint="cs"/>
          <w:rtl/>
          <w:lang w:bidi="fa-IR"/>
        </w:rPr>
        <w:t xml:space="preserve"> </w:t>
      </w:r>
      <w:r w:rsidRPr="004E0868">
        <w:rPr>
          <w:rFonts w:cs="Calibri"/>
          <w:rtl/>
        </w:rPr>
        <w:t>تولید کنند که می‌توانند حتی در دماهای بالا، پروتئین‌ها را تخریب کنند. این پروتئازها ممکن است در طول جداسازی و خالص‌سازی با آنزیم مورد نظر تداخل کنند</w:t>
      </w:r>
      <w:r w:rsidRPr="004E0868">
        <w:rPr>
          <w:rFonts w:cs="Calibri"/>
          <w:lang w:bidi="fa-IR"/>
        </w:rPr>
        <w:t>.</w:t>
      </w:r>
    </w:p>
    <w:p w14:paraId="58FF3E4B" w14:textId="77777777" w:rsidR="004E0868" w:rsidRPr="004E0868" w:rsidRDefault="004E0868" w:rsidP="004E0868">
      <w:pPr>
        <w:bidi/>
        <w:rPr>
          <w:rFonts w:cs="Calibri"/>
          <w:b/>
          <w:bCs/>
          <w:lang w:bidi="fa-IR"/>
        </w:rPr>
      </w:pPr>
      <w:r w:rsidRPr="004E0868">
        <w:rPr>
          <w:rFonts w:cs="Calibri"/>
          <w:b/>
          <w:bCs/>
          <w:rtl/>
        </w:rPr>
        <w:lastRenderedPageBreak/>
        <w:t>استراتژی‌های حفظ پایداری در طول جداسازی و خالص‌سازی</w:t>
      </w:r>
    </w:p>
    <w:p w14:paraId="5305B42A" w14:textId="77777777" w:rsidR="004E0868" w:rsidRPr="004E0868" w:rsidRDefault="004E0868" w:rsidP="004E0868">
      <w:pPr>
        <w:numPr>
          <w:ilvl w:val="0"/>
          <w:numId w:val="9"/>
        </w:numPr>
        <w:bidi/>
        <w:rPr>
          <w:rFonts w:cs="Calibri"/>
          <w:lang w:bidi="fa-IR"/>
        </w:rPr>
      </w:pPr>
      <w:r w:rsidRPr="004E0868">
        <w:rPr>
          <w:rFonts w:cs="Calibri"/>
          <w:b/>
          <w:bCs/>
          <w:rtl/>
        </w:rPr>
        <w:t>بهینه‌سازی شرایط دمایی</w:t>
      </w:r>
      <w:r w:rsidRPr="004E0868">
        <w:rPr>
          <w:rFonts w:cs="Calibri"/>
          <w:rtl/>
        </w:rPr>
        <w:t xml:space="preserve"> </w:t>
      </w:r>
      <w:r w:rsidRPr="004E0868">
        <w:rPr>
          <w:rFonts w:cs="Calibri"/>
          <w:lang w:bidi="fa-IR"/>
        </w:rPr>
        <w:t>(Optimizing Temperature Conditions):</w:t>
      </w:r>
    </w:p>
    <w:p w14:paraId="1CDD7ED6" w14:textId="77777777" w:rsidR="004E0868" w:rsidRPr="004E0868" w:rsidRDefault="004E0868" w:rsidP="004E0868">
      <w:pPr>
        <w:numPr>
          <w:ilvl w:val="1"/>
          <w:numId w:val="9"/>
        </w:numPr>
        <w:bidi/>
        <w:rPr>
          <w:rFonts w:cs="Calibri"/>
          <w:lang w:bidi="fa-IR"/>
        </w:rPr>
      </w:pPr>
      <w:r w:rsidRPr="004E0868">
        <w:rPr>
          <w:rFonts w:cs="Calibri"/>
          <w:rtl/>
        </w:rPr>
        <w:t xml:space="preserve">در طول جداسازی، بهتر است فرآیند در </w:t>
      </w:r>
      <w:r w:rsidRPr="004E0868">
        <w:rPr>
          <w:rFonts w:cs="Calibri"/>
          <w:b/>
          <w:bCs/>
          <w:rtl/>
        </w:rPr>
        <w:t>دمای بالاتر</w:t>
      </w:r>
      <w:r w:rsidRPr="004E0868">
        <w:rPr>
          <w:rFonts w:cs="Calibri"/>
          <w:rtl/>
        </w:rPr>
        <w:t xml:space="preserve"> (مثل 50 تا 60 درجه سانتی‌گراد)، نزدیک به محدوده فعالیت بهینه آنزیم انجام شود. این کار می‌تواند به حفظ پایداری آنزیم کمک کند، به ویژه در مراحل اولیه استخراج</w:t>
      </w:r>
      <w:r w:rsidRPr="004E0868">
        <w:rPr>
          <w:rFonts w:cs="Calibri"/>
          <w:lang w:bidi="fa-IR"/>
        </w:rPr>
        <w:t>.</w:t>
      </w:r>
    </w:p>
    <w:p w14:paraId="78578778" w14:textId="518E61A3" w:rsidR="004E0868" w:rsidRPr="004E0868" w:rsidRDefault="004E0868" w:rsidP="004E0868">
      <w:pPr>
        <w:numPr>
          <w:ilvl w:val="1"/>
          <w:numId w:val="9"/>
        </w:numPr>
        <w:bidi/>
        <w:rPr>
          <w:rFonts w:cs="Calibri"/>
          <w:lang w:bidi="fa-IR"/>
        </w:rPr>
      </w:pPr>
      <w:r w:rsidRPr="004E0868">
        <w:rPr>
          <w:rFonts w:cs="Calibri"/>
          <w:b/>
          <w:bCs/>
          <w:rtl/>
        </w:rPr>
        <w:t>محلول‌های بافر پایدارکننده حرارت</w:t>
      </w:r>
      <w:r w:rsidRPr="004E0868">
        <w:rPr>
          <w:rFonts w:cs="Calibri"/>
          <w:rtl/>
        </w:rPr>
        <w:t xml:space="preserve"> </w:t>
      </w:r>
      <w:r w:rsidRPr="004E0868">
        <w:rPr>
          <w:rFonts w:cs="Calibri"/>
          <w:lang w:bidi="fa-IR"/>
        </w:rPr>
        <w:t xml:space="preserve">(heat stabilization buffers) </w:t>
      </w:r>
      <w:r>
        <w:rPr>
          <w:rFonts w:cs="Calibri" w:hint="cs"/>
          <w:rtl/>
          <w:lang w:bidi="fa-IR"/>
        </w:rPr>
        <w:t xml:space="preserve"> </w:t>
      </w:r>
      <w:r w:rsidRPr="004E0868">
        <w:rPr>
          <w:rFonts w:cs="Calibri"/>
          <w:rtl/>
        </w:rPr>
        <w:t>نیز ممکن است استفاده شوند که به طور خاص برای حفظ ساختار پروتئین در دماهای بالا فرموله شده‌اند</w:t>
      </w:r>
      <w:r w:rsidRPr="004E0868">
        <w:rPr>
          <w:rFonts w:cs="Calibri"/>
          <w:lang w:bidi="fa-IR"/>
        </w:rPr>
        <w:t>.</w:t>
      </w:r>
    </w:p>
    <w:p w14:paraId="50F4FB7B" w14:textId="77777777" w:rsidR="004E0868" w:rsidRPr="004E0868" w:rsidRDefault="004E0868" w:rsidP="004E0868">
      <w:pPr>
        <w:numPr>
          <w:ilvl w:val="0"/>
          <w:numId w:val="9"/>
        </w:numPr>
        <w:bidi/>
        <w:rPr>
          <w:rFonts w:cs="Calibri"/>
          <w:lang w:bidi="fa-IR"/>
        </w:rPr>
      </w:pPr>
      <w:r w:rsidRPr="004E0868">
        <w:rPr>
          <w:rFonts w:cs="Calibri"/>
          <w:b/>
          <w:bCs/>
          <w:rtl/>
        </w:rPr>
        <w:t>تنظیم</w:t>
      </w:r>
      <w:r w:rsidRPr="004E0868">
        <w:rPr>
          <w:rFonts w:cs="Calibri"/>
          <w:b/>
          <w:bCs/>
          <w:lang w:bidi="fa-IR"/>
        </w:rPr>
        <w:t xml:space="preserve"> pH </w:t>
      </w:r>
      <w:r w:rsidRPr="004E0868">
        <w:rPr>
          <w:rFonts w:cs="Calibri"/>
          <w:b/>
          <w:bCs/>
          <w:rtl/>
        </w:rPr>
        <w:t>و استفاده از عوامل پایدارکننده</w:t>
      </w:r>
      <w:r w:rsidRPr="004E0868">
        <w:rPr>
          <w:rFonts w:cs="Calibri"/>
          <w:rtl/>
        </w:rPr>
        <w:t xml:space="preserve"> </w:t>
      </w:r>
      <w:r w:rsidRPr="004E0868">
        <w:rPr>
          <w:rFonts w:cs="Calibri"/>
          <w:lang w:bidi="fa-IR"/>
        </w:rPr>
        <w:t>(Adjusting the pH and Using Stabilizing Agents):</w:t>
      </w:r>
    </w:p>
    <w:p w14:paraId="6160854F" w14:textId="77777777" w:rsidR="004E0868" w:rsidRPr="004E0868" w:rsidRDefault="004E0868" w:rsidP="004E0868">
      <w:pPr>
        <w:numPr>
          <w:ilvl w:val="1"/>
          <w:numId w:val="9"/>
        </w:numPr>
        <w:bidi/>
        <w:rPr>
          <w:rFonts w:cs="Calibri"/>
          <w:lang w:bidi="fa-IR"/>
        </w:rPr>
      </w:pPr>
      <w:r w:rsidRPr="004E0868">
        <w:rPr>
          <w:rFonts w:cs="Calibri"/>
          <w:rtl/>
        </w:rPr>
        <w:t xml:space="preserve">استفاده از بافرهایی با </w:t>
      </w:r>
      <w:r w:rsidRPr="004E0868">
        <w:rPr>
          <w:rFonts w:cs="Calibri"/>
          <w:b/>
          <w:bCs/>
          <w:lang w:bidi="fa-IR"/>
        </w:rPr>
        <w:t xml:space="preserve">pH </w:t>
      </w:r>
      <w:r w:rsidRPr="004E0868">
        <w:rPr>
          <w:rFonts w:cs="Calibri"/>
          <w:b/>
          <w:bCs/>
          <w:rtl/>
        </w:rPr>
        <w:t>بهینه</w:t>
      </w:r>
      <w:r w:rsidRPr="004E0868">
        <w:rPr>
          <w:rFonts w:cs="Calibri"/>
          <w:rtl/>
        </w:rPr>
        <w:t xml:space="preserve"> برای آنزیم می‌تواند از دناتوره شدن آن جلوگیری کند. علاوه بر این، افزودن </w:t>
      </w:r>
      <w:r w:rsidRPr="004E0868">
        <w:rPr>
          <w:rFonts w:cs="Calibri"/>
          <w:b/>
          <w:bCs/>
          <w:rtl/>
        </w:rPr>
        <w:t>عوامل پایدارکننده</w:t>
      </w:r>
      <w:r w:rsidRPr="004E0868">
        <w:rPr>
          <w:rFonts w:cs="Calibri"/>
          <w:rtl/>
        </w:rPr>
        <w:t xml:space="preserve"> </w:t>
      </w:r>
      <w:r w:rsidRPr="004E0868">
        <w:rPr>
          <w:rFonts w:cs="Calibri"/>
          <w:lang w:bidi="fa-IR"/>
        </w:rPr>
        <w:t xml:space="preserve">(stabilizing agents) </w:t>
      </w:r>
      <w:r w:rsidRPr="004E0868">
        <w:rPr>
          <w:rFonts w:cs="Calibri"/>
          <w:rtl/>
        </w:rPr>
        <w:t>مانند گلیسرول</w:t>
      </w:r>
      <w:r w:rsidRPr="004E0868">
        <w:rPr>
          <w:rFonts w:cs="Calibri"/>
          <w:lang w:bidi="fa-IR"/>
        </w:rPr>
        <w:t xml:space="preserve"> (glycerol)</w:t>
      </w:r>
      <w:r w:rsidRPr="004E0868">
        <w:rPr>
          <w:rFonts w:cs="Calibri"/>
          <w:rtl/>
        </w:rPr>
        <w:t>، ترهالوز</w:t>
      </w:r>
      <w:r w:rsidRPr="004E0868">
        <w:rPr>
          <w:rFonts w:cs="Calibri"/>
          <w:lang w:bidi="fa-IR"/>
        </w:rPr>
        <w:t xml:space="preserve"> (trehalose)</w:t>
      </w:r>
      <w:r w:rsidRPr="004E0868">
        <w:rPr>
          <w:rFonts w:cs="Calibri"/>
          <w:rtl/>
        </w:rPr>
        <w:t>، یا نمک‌های خاص (مثل آمونیوم سولفات) می‌تواند به حفظ پایداری پروتئین در طول خالص‌سازی کمک کند</w:t>
      </w:r>
      <w:r w:rsidRPr="004E0868">
        <w:rPr>
          <w:rFonts w:cs="Calibri"/>
          <w:lang w:bidi="fa-IR"/>
        </w:rPr>
        <w:t>.</w:t>
      </w:r>
    </w:p>
    <w:p w14:paraId="4EE7098E" w14:textId="77777777" w:rsidR="004E0868" w:rsidRPr="004E0868" w:rsidRDefault="004E0868" w:rsidP="004E0868">
      <w:pPr>
        <w:numPr>
          <w:ilvl w:val="1"/>
          <w:numId w:val="9"/>
        </w:numPr>
        <w:bidi/>
        <w:rPr>
          <w:rFonts w:cs="Calibri"/>
          <w:lang w:bidi="fa-IR"/>
        </w:rPr>
      </w:pPr>
      <w:r w:rsidRPr="004E0868">
        <w:rPr>
          <w:rFonts w:cs="Calibri"/>
          <w:b/>
          <w:bCs/>
          <w:rtl/>
        </w:rPr>
        <w:t>یون‌های فلزی</w:t>
      </w:r>
      <w:r w:rsidRPr="004E0868">
        <w:rPr>
          <w:rFonts w:cs="Calibri"/>
          <w:rtl/>
        </w:rPr>
        <w:t xml:space="preserve"> </w:t>
      </w:r>
      <w:r w:rsidRPr="004E0868">
        <w:rPr>
          <w:rFonts w:cs="Calibri"/>
          <w:lang w:bidi="fa-IR"/>
        </w:rPr>
        <w:t xml:space="preserve">(metal ions) </w:t>
      </w:r>
      <w:r w:rsidRPr="004E0868">
        <w:rPr>
          <w:rFonts w:cs="Calibri"/>
          <w:rtl/>
        </w:rPr>
        <w:t>مانند</w:t>
      </w:r>
      <w:r w:rsidRPr="004E0868">
        <w:rPr>
          <w:rFonts w:cs="Calibri"/>
          <w:lang w:bidi="fa-IR"/>
        </w:rPr>
        <w:t xml:space="preserve"> Mg²⁺ </w:t>
      </w:r>
      <w:r w:rsidRPr="004E0868">
        <w:rPr>
          <w:rFonts w:cs="Calibri"/>
          <w:rtl/>
        </w:rPr>
        <w:t>یا</w:t>
      </w:r>
      <w:r w:rsidRPr="004E0868">
        <w:rPr>
          <w:rFonts w:cs="Calibri"/>
          <w:lang w:bidi="fa-IR"/>
        </w:rPr>
        <w:t xml:space="preserve"> Ca²⁺ </w:t>
      </w:r>
      <w:r w:rsidRPr="004E0868">
        <w:rPr>
          <w:rFonts w:cs="Calibri"/>
          <w:rtl/>
        </w:rPr>
        <w:t>نیز ممکن است در صورت نیاز برای حفظ پایداری و عملکرد آنزیم متالوآنزیمی</w:t>
      </w:r>
      <w:r w:rsidRPr="004E0868">
        <w:rPr>
          <w:rFonts w:cs="Calibri"/>
          <w:lang w:bidi="fa-IR"/>
        </w:rPr>
        <w:t xml:space="preserve"> (metalloenzyme) </w:t>
      </w:r>
      <w:r w:rsidRPr="004E0868">
        <w:rPr>
          <w:rFonts w:cs="Calibri"/>
          <w:rtl/>
        </w:rPr>
        <w:t>ضروری باشند</w:t>
      </w:r>
      <w:r w:rsidRPr="004E0868">
        <w:rPr>
          <w:rFonts w:cs="Calibri"/>
          <w:lang w:bidi="fa-IR"/>
        </w:rPr>
        <w:t>.</w:t>
      </w:r>
    </w:p>
    <w:p w14:paraId="10666EF8" w14:textId="77777777" w:rsidR="004E0868" w:rsidRPr="004E0868" w:rsidRDefault="004E0868" w:rsidP="004E0868">
      <w:pPr>
        <w:numPr>
          <w:ilvl w:val="0"/>
          <w:numId w:val="9"/>
        </w:numPr>
        <w:bidi/>
        <w:rPr>
          <w:rFonts w:cs="Calibri"/>
          <w:lang w:bidi="fa-IR"/>
        </w:rPr>
      </w:pPr>
      <w:r w:rsidRPr="004E0868">
        <w:rPr>
          <w:rFonts w:cs="Calibri"/>
          <w:b/>
          <w:bCs/>
          <w:rtl/>
        </w:rPr>
        <w:t>روش‌های تخصصی تخریب سلول</w:t>
      </w:r>
      <w:r w:rsidRPr="004E0868">
        <w:rPr>
          <w:rFonts w:cs="Calibri"/>
          <w:rtl/>
        </w:rPr>
        <w:t xml:space="preserve"> </w:t>
      </w:r>
      <w:r w:rsidRPr="004E0868">
        <w:rPr>
          <w:rFonts w:cs="Calibri"/>
          <w:lang w:bidi="fa-IR"/>
        </w:rPr>
        <w:t>(Specialized Cell Lysis Methods):</w:t>
      </w:r>
    </w:p>
    <w:p w14:paraId="44BBE687" w14:textId="77777777" w:rsidR="004E0868" w:rsidRPr="004E0868" w:rsidRDefault="004E0868" w:rsidP="004E0868">
      <w:pPr>
        <w:numPr>
          <w:ilvl w:val="1"/>
          <w:numId w:val="9"/>
        </w:numPr>
        <w:bidi/>
        <w:rPr>
          <w:rFonts w:cs="Calibri"/>
          <w:lang w:bidi="fa-IR"/>
        </w:rPr>
      </w:pPr>
      <w:r w:rsidRPr="004E0868">
        <w:rPr>
          <w:rFonts w:cs="Calibri"/>
          <w:rtl/>
        </w:rPr>
        <w:t xml:space="preserve">به جای استفاده از تکنیک‌های استاندارد تخریب سلول، </w:t>
      </w:r>
      <w:r w:rsidRPr="004E0868">
        <w:rPr>
          <w:rFonts w:cs="Calibri"/>
          <w:b/>
          <w:bCs/>
          <w:rtl/>
        </w:rPr>
        <w:t>روش‌های مکانیکی</w:t>
      </w:r>
      <w:r w:rsidRPr="004E0868">
        <w:rPr>
          <w:rFonts w:cs="Calibri"/>
          <w:rtl/>
        </w:rPr>
        <w:t xml:space="preserve"> </w:t>
      </w:r>
      <w:r w:rsidRPr="004E0868">
        <w:rPr>
          <w:rFonts w:cs="Calibri"/>
          <w:lang w:bidi="fa-IR"/>
        </w:rPr>
        <w:t xml:space="preserve">(mechanical methods) </w:t>
      </w:r>
      <w:r w:rsidRPr="004E0868">
        <w:rPr>
          <w:rFonts w:cs="Calibri"/>
          <w:rtl/>
        </w:rPr>
        <w:t xml:space="preserve">مانند </w:t>
      </w:r>
      <w:r w:rsidRPr="004E0868">
        <w:rPr>
          <w:rFonts w:cs="Calibri"/>
          <w:b/>
          <w:bCs/>
          <w:rtl/>
        </w:rPr>
        <w:t>سونیکاسیون</w:t>
      </w:r>
      <w:r w:rsidRPr="004E0868">
        <w:rPr>
          <w:rFonts w:cs="Calibri"/>
          <w:rtl/>
        </w:rPr>
        <w:t xml:space="preserve"> </w:t>
      </w:r>
      <w:r w:rsidRPr="004E0868">
        <w:rPr>
          <w:rFonts w:cs="Calibri"/>
          <w:lang w:bidi="fa-IR"/>
        </w:rPr>
        <w:t>(sonication)</w:t>
      </w:r>
      <w:r w:rsidRPr="004E0868">
        <w:rPr>
          <w:rFonts w:cs="Calibri"/>
          <w:rtl/>
        </w:rPr>
        <w:t xml:space="preserve">، </w:t>
      </w:r>
      <w:r w:rsidRPr="004E0868">
        <w:rPr>
          <w:rFonts w:cs="Calibri"/>
          <w:b/>
          <w:bCs/>
          <w:rtl/>
        </w:rPr>
        <w:t>بید-بیتینگ</w:t>
      </w:r>
      <w:r w:rsidRPr="004E0868">
        <w:rPr>
          <w:rFonts w:cs="Calibri"/>
          <w:rtl/>
        </w:rPr>
        <w:t xml:space="preserve"> </w:t>
      </w:r>
      <w:r w:rsidRPr="004E0868">
        <w:rPr>
          <w:rFonts w:cs="Calibri"/>
          <w:lang w:bidi="fa-IR"/>
        </w:rPr>
        <w:t>(bead-beating)</w:t>
      </w:r>
      <w:r w:rsidRPr="004E0868">
        <w:rPr>
          <w:rFonts w:cs="Calibri"/>
          <w:rtl/>
        </w:rPr>
        <w:t xml:space="preserve">، یا </w:t>
      </w:r>
      <w:r w:rsidRPr="004E0868">
        <w:rPr>
          <w:rFonts w:cs="Calibri"/>
          <w:b/>
          <w:bCs/>
          <w:rtl/>
        </w:rPr>
        <w:t>هموژنیزاسیون تحت فشار بالا</w:t>
      </w:r>
      <w:r w:rsidRPr="004E0868">
        <w:rPr>
          <w:rFonts w:cs="Calibri"/>
          <w:rtl/>
        </w:rPr>
        <w:t xml:space="preserve"> </w:t>
      </w:r>
      <w:r w:rsidRPr="004E0868">
        <w:rPr>
          <w:rFonts w:cs="Calibri"/>
          <w:lang w:bidi="fa-IR"/>
        </w:rPr>
        <w:t xml:space="preserve">(high-pressure homogenization) </w:t>
      </w:r>
      <w:r w:rsidRPr="004E0868">
        <w:rPr>
          <w:rFonts w:cs="Calibri"/>
          <w:rtl/>
        </w:rPr>
        <w:t>ممکن است در باز کردن دیواره‌های سخت سلولی باکتری‌های گرمادوست مؤثرتر باشند</w:t>
      </w:r>
      <w:r w:rsidRPr="004E0868">
        <w:rPr>
          <w:rFonts w:cs="Calibri"/>
          <w:lang w:bidi="fa-IR"/>
        </w:rPr>
        <w:t>.</w:t>
      </w:r>
    </w:p>
    <w:p w14:paraId="778798FD" w14:textId="77777777" w:rsidR="004E0868" w:rsidRPr="004E0868" w:rsidRDefault="004E0868" w:rsidP="004E0868">
      <w:pPr>
        <w:numPr>
          <w:ilvl w:val="1"/>
          <w:numId w:val="9"/>
        </w:numPr>
        <w:bidi/>
        <w:rPr>
          <w:rFonts w:cs="Calibri"/>
          <w:lang w:bidi="fa-IR"/>
        </w:rPr>
      </w:pPr>
      <w:r w:rsidRPr="004E0868">
        <w:rPr>
          <w:rFonts w:cs="Calibri"/>
          <w:rtl/>
        </w:rPr>
        <w:t xml:space="preserve">درمان‌های آنزیمی با استفاده از </w:t>
      </w:r>
      <w:r w:rsidRPr="004E0868">
        <w:rPr>
          <w:rFonts w:cs="Calibri"/>
          <w:b/>
          <w:bCs/>
          <w:rtl/>
        </w:rPr>
        <w:t>لیزوزیم</w:t>
      </w:r>
      <w:r w:rsidRPr="004E0868">
        <w:rPr>
          <w:rFonts w:cs="Calibri"/>
          <w:rtl/>
        </w:rPr>
        <w:t xml:space="preserve"> </w:t>
      </w:r>
      <w:r w:rsidRPr="004E0868">
        <w:rPr>
          <w:rFonts w:cs="Calibri"/>
          <w:lang w:bidi="fa-IR"/>
        </w:rPr>
        <w:t xml:space="preserve">(lysozyme) </w:t>
      </w:r>
      <w:r w:rsidRPr="004E0868">
        <w:rPr>
          <w:rFonts w:cs="Calibri"/>
          <w:rtl/>
        </w:rPr>
        <w:t>یا آنزیم‌های لیز کننده خاص دیگر نیز ممکن است در صورت ترکیب با گرمایش ملایم برای بهبود کارایی تخریب سلول مفید باشند</w:t>
      </w:r>
      <w:r w:rsidRPr="004E0868">
        <w:rPr>
          <w:rFonts w:cs="Calibri"/>
          <w:lang w:bidi="fa-IR"/>
        </w:rPr>
        <w:t>.</w:t>
      </w:r>
    </w:p>
    <w:p w14:paraId="28051AD9" w14:textId="77777777" w:rsidR="004E0868" w:rsidRPr="004E0868" w:rsidRDefault="004E0868" w:rsidP="004E0868">
      <w:pPr>
        <w:numPr>
          <w:ilvl w:val="0"/>
          <w:numId w:val="9"/>
        </w:numPr>
        <w:bidi/>
        <w:rPr>
          <w:rFonts w:cs="Calibri"/>
          <w:lang w:bidi="fa-IR"/>
        </w:rPr>
      </w:pPr>
      <w:r w:rsidRPr="004E0868">
        <w:rPr>
          <w:rFonts w:cs="Calibri"/>
          <w:b/>
          <w:bCs/>
          <w:rtl/>
        </w:rPr>
        <w:t>استفاده از گرمایش برای خالص‌سازی پروتئین</w:t>
      </w:r>
      <w:r w:rsidRPr="004E0868">
        <w:rPr>
          <w:rFonts w:cs="Calibri"/>
          <w:rtl/>
        </w:rPr>
        <w:t xml:space="preserve"> </w:t>
      </w:r>
      <w:r w:rsidRPr="004E0868">
        <w:rPr>
          <w:rFonts w:cs="Calibri"/>
          <w:lang w:bidi="fa-IR"/>
        </w:rPr>
        <w:t>(Heat Treatment for Protein Purification):</w:t>
      </w:r>
    </w:p>
    <w:p w14:paraId="66E3B0E6" w14:textId="77777777" w:rsidR="004E0868" w:rsidRPr="004E0868" w:rsidRDefault="004E0868" w:rsidP="004E0868">
      <w:pPr>
        <w:numPr>
          <w:ilvl w:val="1"/>
          <w:numId w:val="9"/>
        </w:numPr>
        <w:bidi/>
        <w:rPr>
          <w:rFonts w:cs="Calibri"/>
          <w:lang w:bidi="fa-IR"/>
        </w:rPr>
      </w:pPr>
      <w:r w:rsidRPr="004E0868">
        <w:rPr>
          <w:rFonts w:cs="Calibri"/>
          <w:rtl/>
        </w:rPr>
        <w:t xml:space="preserve">با استفاده از مقاومت حرارتی آنزیم، می‌توان یک مرحله </w:t>
      </w:r>
      <w:r w:rsidRPr="004E0868">
        <w:rPr>
          <w:rFonts w:cs="Calibri"/>
          <w:b/>
          <w:bCs/>
          <w:rtl/>
        </w:rPr>
        <w:t>گرمایش</w:t>
      </w:r>
      <w:r w:rsidRPr="004E0868">
        <w:rPr>
          <w:rFonts w:cs="Calibri"/>
          <w:rtl/>
        </w:rPr>
        <w:t xml:space="preserve"> </w:t>
      </w:r>
      <w:r w:rsidRPr="004E0868">
        <w:rPr>
          <w:rFonts w:cs="Calibri"/>
          <w:lang w:bidi="fa-IR"/>
        </w:rPr>
        <w:t xml:space="preserve">(heat-treatment step) </w:t>
      </w:r>
      <w:r w:rsidRPr="004E0868">
        <w:rPr>
          <w:rFonts w:cs="Calibri"/>
          <w:rtl/>
        </w:rPr>
        <w:t>را به کار برد. با انکوباسیون لیزات سلولی در دمایی بالاتر از محدوده مقاومت آنزیم‌های مزوفیل (مثل 60 تا 80 درجه سانتی‌گراد)، پروتئین‌های ناخواسته ممکن است دناتوره و رسوب کنند و آنزیم مقاوم به حرارت در محلول باقی بماند</w:t>
      </w:r>
      <w:r w:rsidRPr="004E0868">
        <w:rPr>
          <w:rFonts w:cs="Calibri"/>
          <w:lang w:bidi="fa-IR"/>
        </w:rPr>
        <w:t>.</w:t>
      </w:r>
    </w:p>
    <w:p w14:paraId="48065EFD" w14:textId="77777777" w:rsidR="004E0868" w:rsidRPr="004E0868" w:rsidRDefault="004E0868" w:rsidP="004E0868">
      <w:pPr>
        <w:numPr>
          <w:ilvl w:val="1"/>
          <w:numId w:val="9"/>
        </w:numPr>
        <w:bidi/>
        <w:rPr>
          <w:rFonts w:cs="Calibri"/>
          <w:lang w:bidi="fa-IR"/>
        </w:rPr>
      </w:pPr>
      <w:r w:rsidRPr="004E0868">
        <w:rPr>
          <w:rFonts w:cs="Calibri"/>
          <w:rtl/>
        </w:rPr>
        <w:t xml:space="preserve">این مرحله می‌تواند به عنوان یک استراتژی </w:t>
      </w:r>
      <w:r w:rsidRPr="004E0868">
        <w:rPr>
          <w:rFonts w:cs="Calibri"/>
          <w:b/>
          <w:bCs/>
          <w:rtl/>
        </w:rPr>
        <w:t>خالص‌سازی اولیه</w:t>
      </w:r>
      <w:r w:rsidRPr="004E0868">
        <w:rPr>
          <w:rFonts w:cs="Calibri"/>
          <w:rtl/>
        </w:rPr>
        <w:t xml:space="preserve"> </w:t>
      </w:r>
      <w:r w:rsidRPr="004E0868">
        <w:rPr>
          <w:rFonts w:cs="Calibri"/>
          <w:lang w:bidi="fa-IR"/>
        </w:rPr>
        <w:t xml:space="preserve">(initial purification) </w:t>
      </w:r>
      <w:r w:rsidRPr="004E0868">
        <w:rPr>
          <w:rFonts w:cs="Calibri"/>
          <w:rtl/>
        </w:rPr>
        <w:t>برای کاهش حضور پروتئین‌های غیرمقاوم به حرارت استفاده شود</w:t>
      </w:r>
      <w:r w:rsidRPr="004E0868">
        <w:rPr>
          <w:rFonts w:cs="Calibri"/>
          <w:lang w:bidi="fa-IR"/>
        </w:rPr>
        <w:t>.</w:t>
      </w:r>
    </w:p>
    <w:p w14:paraId="3776FE48" w14:textId="77777777" w:rsidR="004E0868" w:rsidRPr="004E0868" w:rsidRDefault="004E0868" w:rsidP="004E0868">
      <w:pPr>
        <w:numPr>
          <w:ilvl w:val="0"/>
          <w:numId w:val="9"/>
        </w:numPr>
        <w:bidi/>
        <w:rPr>
          <w:rFonts w:cs="Calibri"/>
          <w:lang w:bidi="fa-IR"/>
        </w:rPr>
      </w:pPr>
      <w:r w:rsidRPr="004E0868">
        <w:rPr>
          <w:rFonts w:cs="Calibri"/>
          <w:b/>
          <w:bCs/>
          <w:rtl/>
        </w:rPr>
        <w:t>استفاده از مهارکننده‌ها برای جلوگیری از پروتئولیز</w:t>
      </w:r>
      <w:r w:rsidRPr="004E0868">
        <w:rPr>
          <w:rFonts w:cs="Calibri"/>
          <w:rtl/>
        </w:rPr>
        <w:t xml:space="preserve"> </w:t>
      </w:r>
      <w:r w:rsidRPr="004E0868">
        <w:rPr>
          <w:rFonts w:cs="Calibri"/>
          <w:lang w:bidi="fa-IR"/>
        </w:rPr>
        <w:t>(Use of Inhibitors to Protect Against Proteolysis):</w:t>
      </w:r>
    </w:p>
    <w:p w14:paraId="6B05D8FC" w14:textId="77777777" w:rsidR="004E0868" w:rsidRPr="004E0868" w:rsidRDefault="004E0868" w:rsidP="004E0868">
      <w:pPr>
        <w:numPr>
          <w:ilvl w:val="1"/>
          <w:numId w:val="9"/>
        </w:numPr>
        <w:bidi/>
        <w:rPr>
          <w:rFonts w:cs="Calibri"/>
          <w:lang w:bidi="fa-IR"/>
        </w:rPr>
      </w:pPr>
      <w:r w:rsidRPr="004E0868">
        <w:rPr>
          <w:rFonts w:cs="Calibri"/>
          <w:rtl/>
        </w:rPr>
        <w:t xml:space="preserve">افزودن </w:t>
      </w:r>
      <w:r w:rsidRPr="004E0868">
        <w:rPr>
          <w:rFonts w:cs="Calibri"/>
          <w:b/>
          <w:bCs/>
          <w:rtl/>
        </w:rPr>
        <w:t>مهارکننده‌های پروتئاز</w:t>
      </w:r>
      <w:r w:rsidRPr="004E0868">
        <w:rPr>
          <w:rFonts w:cs="Calibri"/>
          <w:rtl/>
        </w:rPr>
        <w:t xml:space="preserve"> </w:t>
      </w:r>
      <w:r w:rsidRPr="004E0868">
        <w:rPr>
          <w:rFonts w:cs="Calibri"/>
          <w:lang w:bidi="fa-IR"/>
        </w:rPr>
        <w:t xml:space="preserve">(protease inhibitors) </w:t>
      </w:r>
      <w:r w:rsidRPr="004E0868">
        <w:rPr>
          <w:rFonts w:cs="Calibri"/>
          <w:rtl/>
        </w:rPr>
        <w:t xml:space="preserve">که در دماهای بالا مؤثر هستند، می‌تواند از تخریب توسط پروتئازهای مقاوم به حرارت جلوگیری کند. از مهارکننده‌هایی مانند </w:t>
      </w:r>
      <w:r w:rsidRPr="004E0868">
        <w:rPr>
          <w:rFonts w:cs="Calibri"/>
          <w:b/>
          <w:bCs/>
          <w:lang w:bidi="fa-IR"/>
        </w:rPr>
        <w:t>PMSF</w:t>
      </w:r>
      <w:r w:rsidRPr="004E0868">
        <w:rPr>
          <w:rFonts w:cs="Calibri"/>
          <w:lang w:bidi="fa-IR"/>
        </w:rPr>
        <w:t xml:space="preserve"> (</w:t>
      </w:r>
      <w:proofErr w:type="spellStart"/>
      <w:r w:rsidRPr="004E0868">
        <w:rPr>
          <w:rFonts w:cs="Calibri"/>
          <w:lang w:bidi="fa-IR"/>
        </w:rPr>
        <w:t>phenylmethylsulfonyl</w:t>
      </w:r>
      <w:proofErr w:type="spellEnd"/>
      <w:r w:rsidRPr="004E0868">
        <w:rPr>
          <w:rFonts w:cs="Calibri"/>
          <w:lang w:bidi="fa-IR"/>
        </w:rPr>
        <w:t xml:space="preserve"> fluoride) </w:t>
      </w:r>
      <w:r w:rsidRPr="004E0868">
        <w:rPr>
          <w:rFonts w:cs="Calibri"/>
          <w:rtl/>
        </w:rPr>
        <w:t>یا مهارکننده‌های مقاوم به حرارت تخصصی ممکن است استفاده شود</w:t>
      </w:r>
      <w:r w:rsidRPr="004E0868">
        <w:rPr>
          <w:rFonts w:cs="Calibri"/>
          <w:lang w:bidi="fa-IR"/>
        </w:rPr>
        <w:t>.</w:t>
      </w:r>
    </w:p>
    <w:p w14:paraId="5A622AAA" w14:textId="77777777" w:rsidR="004E0868" w:rsidRPr="004E0868" w:rsidRDefault="004E0868" w:rsidP="004E0868">
      <w:pPr>
        <w:numPr>
          <w:ilvl w:val="0"/>
          <w:numId w:val="9"/>
        </w:numPr>
        <w:bidi/>
        <w:rPr>
          <w:rFonts w:cs="Calibri"/>
          <w:lang w:bidi="fa-IR"/>
        </w:rPr>
      </w:pPr>
      <w:r w:rsidRPr="004E0868">
        <w:rPr>
          <w:rFonts w:cs="Calibri"/>
          <w:b/>
          <w:bCs/>
          <w:rtl/>
        </w:rPr>
        <w:t>تکنیک‌های کروماتوگرافی تمایلی</w:t>
      </w:r>
      <w:r w:rsidRPr="004E0868">
        <w:rPr>
          <w:rFonts w:cs="Calibri"/>
          <w:rtl/>
        </w:rPr>
        <w:t xml:space="preserve"> </w:t>
      </w:r>
      <w:r w:rsidRPr="004E0868">
        <w:rPr>
          <w:rFonts w:cs="Calibri"/>
          <w:lang w:bidi="fa-IR"/>
        </w:rPr>
        <w:t>(Affinity Chromatography Techniques):</w:t>
      </w:r>
    </w:p>
    <w:p w14:paraId="030BA3FD" w14:textId="77777777" w:rsidR="004E0868" w:rsidRPr="004E0868" w:rsidRDefault="004E0868" w:rsidP="004E0868">
      <w:pPr>
        <w:numPr>
          <w:ilvl w:val="1"/>
          <w:numId w:val="9"/>
        </w:numPr>
        <w:bidi/>
        <w:rPr>
          <w:rFonts w:cs="Calibri"/>
          <w:lang w:bidi="fa-IR"/>
        </w:rPr>
      </w:pPr>
      <w:r w:rsidRPr="004E0868">
        <w:rPr>
          <w:rFonts w:cs="Calibri"/>
          <w:rtl/>
        </w:rPr>
        <w:t xml:space="preserve">استفاده از </w:t>
      </w:r>
      <w:r w:rsidRPr="004E0868">
        <w:rPr>
          <w:rFonts w:cs="Calibri"/>
          <w:b/>
          <w:bCs/>
          <w:rtl/>
        </w:rPr>
        <w:t>کروماتوگرافی تمایلی</w:t>
      </w:r>
      <w:r w:rsidRPr="004E0868">
        <w:rPr>
          <w:rFonts w:cs="Calibri"/>
          <w:rtl/>
        </w:rPr>
        <w:t xml:space="preserve"> </w:t>
      </w:r>
      <w:r w:rsidRPr="004E0868">
        <w:rPr>
          <w:rFonts w:cs="Calibri"/>
          <w:lang w:bidi="fa-IR"/>
        </w:rPr>
        <w:t xml:space="preserve">(affinity chromatography) </w:t>
      </w:r>
      <w:r w:rsidRPr="004E0868">
        <w:rPr>
          <w:rFonts w:cs="Calibri"/>
          <w:rtl/>
        </w:rPr>
        <w:t>با تگ‌های خاص</w:t>
      </w:r>
      <w:r w:rsidRPr="004E0868">
        <w:rPr>
          <w:rFonts w:cs="Calibri"/>
          <w:lang w:bidi="fa-IR"/>
        </w:rPr>
        <w:t xml:space="preserve"> (</w:t>
      </w:r>
      <w:r w:rsidRPr="004E0868">
        <w:rPr>
          <w:rFonts w:cs="Calibri"/>
          <w:rtl/>
        </w:rPr>
        <w:t>مثل</w:t>
      </w:r>
      <w:r w:rsidRPr="004E0868">
        <w:rPr>
          <w:rFonts w:cs="Calibri"/>
          <w:lang w:bidi="fa-IR"/>
        </w:rPr>
        <w:t xml:space="preserve"> His-tag </w:t>
      </w:r>
      <w:r w:rsidRPr="004E0868">
        <w:rPr>
          <w:rFonts w:cs="Calibri"/>
          <w:rtl/>
        </w:rPr>
        <w:t>یا</w:t>
      </w:r>
      <w:r w:rsidRPr="004E0868">
        <w:rPr>
          <w:rFonts w:cs="Calibri"/>
          <w:lang w:bidi="fa-IR"/>
        </w:rPr>
        <w:t xml:space="preserve"> GST-tag) </w:t>
      </w:r>
      <w:r w:rsidRPr="004E0868">
        <w:rPr>
          <w:rFonts w:cs="Calibri"/>
          <w:rtl/>
        </w:rPr>
        <w:t>می‌تواند بسیار مؤثر باشد. آنزیم نشان‌دار شده می‌تواند به طور انتخابی بر روی رزین کروماتوگرافی جذب شود و یک فرآیند خالص‌سازی هدفمند و ملایم را فراهم کند که احتمال دناتوره شدن را کاهش می‌دهد</w:t>
      </w:r>
      <w:r w:rsidRPr="004E0868">
        <w:rPr>
          <w:rFonts w:cs="Calibri"/>
          <w:lang w:bidi="fa-IR"/>
        </w:rPr>
        <w:t>.</w:t>
      </w:r>
    </w:p>
    <w:p w14:paraId="709EC76C" w14:textId="77777777" w:rsidR="004E0868" w:rsidRPr="004E0868" w:rsidRDefault="004E0868" w:rsidP="004E0868">
      <w:pPr>
        <w:numPr>
          <w:ilvl w:val="0"/>
          <w:numId w:val="9"/>
        </w:numPr>
        <w:bidi/>
        <w:rPr>
          <w:rFonts w:cs="Calibri"/>
          <w:lang w:bidi="fa-IR"/>
        </w:rPr>
      </w:pPr>
      <w:r w:rsidRPr="004E0868">
        <w:rPr>
          <w:rFonts w:cs="Calibri"/>
          <w:b/>
          <w:bCs/>
          <w:rtl/>
        </w:rPr>
        <w:lastRenderedPageBreak/>
        <w:t>پروتکل‌های خالص‌سازی سریع</w:t>
      </w:r>
      <w:r w:rsidRPr="004E0868">
        <w:rPr>
          <w:rFonts w:cs="Calibri"/>
          <w:rtl/>
        </w:rPr>
        <w:t xml:space="preserve"> </w:t>
      </w:r>
      <w:r w:rsidRPr="004E0868">
        <w:rPr>
          <w:rFonts w:cs="Calibri"/>
          <w:lang w:bidi="fa-IR"/>
        </w:rPr>
        <w:t>(Rapid Purification Protocols):</w:t>
      </w:r>
    </w:p>
    <w:p w14:paraId="16556204" w14:textId="77777777" w:rsidR="004E0868" w:rsidRPr="004E0868" w:rsidRDefault="004E0868" w:rsidP="004E0868">
      <w:pPr>
        <w:numPr>
          <w:ilvl w:val="1"/>
          <w:numId w:val="9"/>
        </w:numPr>
        <w:bidi/>
        <w:rPr>
          <w:rFonts w:cs="Calibri"/>
          <w:lang w:bidi="fa-IR"/>
        </w:rPr>
      </w:pPr>
      <w:r w:rsidRPr="004E0868">
        <w:rPr>
          <w:rFonts w:cs="Calibri"/>
          <w:rtl/>
        </w:rPr>
        <w:t xml:space="preserve">هرچه آنزیم سریع‌تر خالص‌سازی شود، زمان کمتری را در شرایط بالقوه ناپایدار می‌گذراند. استفاده از </w:t>
      </w:r>
      <w:r w:rsidRPr="004E0868">
        <w:rPr>
          <w:rFonts w:cs="Calibri"/>
          <w:b/>
          <w:bCs/>
          <w:rtl/>
        </w:rPr>
        <w:t>کروماتوگرافی سریع مایع پروتئین</w:t>
      </w:r>
      <w:r w:rsidRPr="004E0868">
        <w:rPr>
          <w:rFonts w:cs="Calibri"/>
          <w:rtl/>
        </w:rPr>
        <w:t xml:space="preserve"> </w:t>
      </w:r>
      <w:r w:rsidRPr="004E0868">
        <w:rPr>
          <w:rFonts w:cs="Calibri"/>
          <w:lang w:bidi="fa-IR"/>
        </w:rPr>
        <w:t xml:space="preserve">(Fast Protein Liquid Chromatography - FPLC) </w:t>
      </w:r>
      <w:r w:rsidRPr="004E0868">
        <w:rPr>
          <w:rFonts w:cs="Calibri"/>
          <w:rtl/>
        </w:rPr>
        <w:t>یا دیگر روش‌های خالص‌سازی سریع زنجیره سرد می‌تواند زمان قرارگیری آنزیم در دماهای غیربهینه را کاهش دهد</w:t>
      </w:r>
      <w:r w:rsidRPr="004E0868">
        <w:rPr>
          <w:rFonts w:cs="Calibri"/>
          <w:lang w:bidi="fa-IR"/>
        </w:rPr>
        <w:t>.</w:t>
      </w:r>
    </w:p>
    <w:p w14:paraId="649DED85" w14:textId="77777777" w:rsidR="004E0868" w:rsidRPr="004E0868" w:rsidRDefault="004E0868" w:rsidP="004E0868">
      <w:pPr>
        <w:bidi/>
        <w:rPr>
          <w:rFonts w:cs="Calibri"/>
          <w:b/>
          <w:bCs/>
          <w:lang w:bidi="fa-IR"/>
        </w:rPr>
      </w:pPr>
      <w:r w:rsidRPr="004E0868">
        <w:rPr>
          <w:rFonts w:cs="Calibri"/>
          <w:b/>
          <w:bCs/>
          <w:rtl/>
        </w:rPr>
        <w:t>خلاصه</w:t>
      </w:r>
      <w:r w:rsidRPr="004E0868">
        <w:rPr>
          <w:rFonts w:cs="Calibri"/>
          <w:b/>
          <w:bCs/>
          <w:lang w:bidi="fa-IR"/>
        </w:rPr>
        <w:t>:</w:t>
      </w:r>
    </w:p>
    <w:p w14:paraId="43231F64" w14:textId="4D211DD0" w:rsidR="00C61DC8" w:rsidRDefault="004E0868" w:rsidP="001B15DC">
      <w:pPr>
        <w:bidi/>
        <w:rPr>
          <w:rFonts w:cs="Calibri"/>
          <w:rtl/>
          <w:lang w:bidi="fa-IR"/>
        </w:rPr>
      </w:pPr>
      <w:r w:rsidRPr="004E0868">
        <w:rPr>
          <w:rFonts w:cs="Calibri"/>
          <w:rtl/>
        </w:rPr>
        <w:t>چالش اصلی در جداسازی آنزیم‌های مقاوم به حرارت از باکتری‌های گرمادوست، حفظ پایداری آنزیم در طول فرآیند جداسازی و خالص‌سازی است. با بهینه‌سازی شرایط دمایی، استفاده از عوامل پایدارکننده، اعمال روش‌های تخصصی تخریب سلول، و استفاده از تکنیک‌های خالص‌سازی انتخابی، این آنزیم‌ها می‌توانند به طور مؤثر پایدار و خالص‌سازی شوند بدون این که فعالیت خود را از دست بدهند</w:t>
      </w:r>
      <w:r w:rsidRPr="004E0868">
        <w:rPr>
          <w:rFonts w:cs="Calibri"/>
          <w:lang w:bidi="fa-IR"/>
        </w:rPr>
        <w:t>.</w:t>
      </w:r>
    </w:p>
    <w:p w14:paraId="4655A33F" w14:textId="77777777" w:rsidR="001B15DC" w:rsidRDefault="001B15DC" w:rsidP="001B15DC">
      <w:pPr>
        <w:bidi/>
        <w:rPr>
          <w:rFonts w:cs="Calibri"/>
          <w:rtl/>
          <w:lang w:bidi="fa-IR"/>
        </w:rPr>
      </w:pPr>
    </w:p>
    <w:p w14:paraId="50DFED98" w14:textId="77777777" w:rsidR="001B15DC" w:rsidRPr="001B15DC" w:rsidRDefault="001B15DC" w:rsidP="001B15DC">
      <w:pPr>
        <w:bidi/>
        <w:rPr>
          <w:rFonts w:cs="Calibri"/>
          <w:lang w:bidi="fa-IR"/>
        </w:rPr>
      </w:pPr>
    </w:p>
    <w:p w14:paraId="0192CF32" w14:textId="77777777" w:rsidR="00EA76F2" w:rsidRDefault="00796F54" w:rsidP="00796F54">
      <w:pPr>
        <w:pStyle w:val="Heading2"/>
        <w:bidi/>
        <w:rPr>
          <w:rtl/>
          <w:lang w:bidi="fa-IR"/>
        </w:rPr>
      </w:pPr>
      <w:r>
        <w:rPr>
          <w:rFonts w:hint="cs"/>
          <w:rtl/>
          <w:lang w:bidi="fa-IR"/>
        </w:rPr>
        <w:t>سوال چهارم</w:t>
      </w:r>
    </w:p>
    <w:p w14:paraId="7CE50072" w14:textId="23848538" w:rsidR="004E0868" w:rsidRPr="004E0868" w:rsidRDefault="00F5384B" w:rsidP="004E0868">
      <w:pPr>
        <w:bidi/>
        <w:rPr>
          <w:rFonts w:cs="Calibri"/>
          <w:lang w:bidi="fa-IR"/>
        </w:rPr>
      </w:pPr>
      <w:r>
        <w:rPr>
          <w:rFonts w:cs="Calibri" w:hint="cs"/>
          <w:rtl/>
          <w:lang w:bidi="fa-IR"/>
        </w:rPr>
        <w:t>الف)</w:t>
      </w:r>
      <w:r w:rsidR="004E0868" w:rsidRPr="004E0868">
        <w:rPr>
          <w:rFonts w:cs="Calibri"/>
          <w:b/>
          <w:bCs/>
          <w:lang w:bidi="fa-IR"/>
        </w:rPr>
        <w:t xml:space="preserve"> </w:t>
      </w:r>
      <w:r w:rsidR="004E0868" w:rsidRPr="004E0868">
        <w:rPr>
          <w:rFonts w:cs="Calibri"/>
          <w:b/>
          <w:bCs/>
          <w:rtl/>
        </w:rPr>
        <w:t>محاسبه</w:t>
      </w:r>
      <w:r w:rsidR="004E0868">
        <w:rPr>
          <w:rFonts w:cs="Calibri" w:hint="cs"/>
          <w:b/>
          <w:bCs/>
          <w:rtl/>
        </w:rPr>
        <w:t xml:space="preserve"> </w:t>
      </w:r>
      <w:r w:rsidR="004E0868" w:rsidRPr="004E0868">
        <w:rPr>
          <w:rFonts w:cs="Calibri"/>
          <w:b/>
          <w:bCs/>
          <w:lang w:bidi="fa-IR"/>
        </w:rPr>
        <w:t xml:space="preserve"> Hamming Distance</w:t>
      </w:r>
    </w:p>
    <w:p w14:paraId="784F1A7C" w14:textId="2DF784C5" w:rsidR="004E0868" w:rsidRPr="004E0868" w:rsidRDefault="004E0868" w:rsidP="004E0868">
      <w:pPr>
        <w:bidi/>
        <w:rPr>
          <w:rFonts w:cs="Calibri"/>
          <w:lang w:bidi="fa-IR"/>
        </w:rPr>
      </w:pPr>
      <w:r w:rsidRPr="004E0868">
        <w:rPr>
          <w:rFonts w:cs="Calibri"/>
          <w:b/>
          <w:bCs/>
          <w:rtl/>
        </w:rPr>
        <w:t>فاصله همینگ</w:t>
      </w:r>
      <w:r w:rsidRPr="004E0868">
        <w:rPr>
          <w:rFonts w:cs="Calibri"/>
          <w:b/>
          <w:bCs/>
          <w:lang w:bidi="fa-IR"/>
        </w:rPr>
        <w:t xml:space="preserve"> (Hamming Distance)</w:t>
      </w:r>
      <w:r w:rsidRPr="004E0868">
        <w:rPr>
          <w:rFonts w:cs="Calibri"/>
          <w:lang w:bidi="fa-IR"/>
        </w:rPr>
        <w:t xml:space="preserve"> </w:t>
      </w:r>
      <w:r w:rsidRPr="004E0868">
        <w:rPr>
          <w:rFonts w:cs="Calibri"/>
          <w:rtl/>
        </w:rPr>
        <w:t>معیاری برای اندازه‌گیری تفاوت ژنتیکی است که تعداد جایگاه‌هایی را محاسبه می‌کند که در آن نوکلئوتیدهای</w:t>
      </w:r>
      <w:r w:rsidRPr="004E0868">
        <w:rPr>
          <w:rFonts w:cs="Calibri"/>
          <w:lang w:bidi="fa-IR"/>
        </w:rPr>
        <w:t xml:space="preserve"> (nucleotides) </w:t>
      </w:r>
      <w:r w:rsidRPr="004E0868">
        <w:rPr>
          <w:rFonts w:cs="Calibri"/>
          <w:rtl/>
        </w:rPr>
        <w:t xml:space="preserve">متناظر در دو توالی </w:t>
      </w:r>
      <w:r w:rsidRPr="004E0868">
        <w:rPr>
          <w:rFonts w:cs="Calibri"/>
          <w:b/>
          <w:bCs/>
          <w:lang w:bidi="fa-IR"/>
        </w:rPr>
        <w:t>DNA</w:t>
      </w:r>
      <w:r w:rsidRPr="004E0868">
        <w:rPr>
          <w:rFonts w:cs="Calibri"/>
          <w:lang w:bidi="fa-IR"/>
        </w:rPr>
        <w:t xml:space="preserve"> </w:t>
      </w:r>
      <w:r>
        <w:rPr>
          <w:rFonts w:cs="Calibri" w:hint="cs"/>
          <w:rtl/>
          <w:lang w:bidi="fa-IR"/>
        </w:rPr>
        <w:t xml:space="preserve"> </w:t>
      </w:r>
      <w:r w:rsidRPr="004E0868">
        <w:rPr>
          <w:rFonts w:cs="Calibri"/>
          <w:rtl/>
        </w:rPr>
        <w:t xml:space="preserve">با طول برابر متفاوت هستند. این فاصله فقط برای توالی‌های با </w:t>
      </w:r>
      <w:r w:rsidRPr="004E0868">
        <w:rPr>
          <w:rFonts w:cs="Calibri"/>
          <w:b/>
          <w:bCs/>
          <w:rtl/>
        </w:rPr>
        <w:t>طول برابر</w:t>
      </w:r>
      <w:r w:rsidRPr="004E0868">
        <w:rPr>
          <w:rFonts w:cs="Calibri"/>
          <w:rtl/>
        </w:rPr>
        <w:t xml:space="preserve"> قابل استفاده است و به درج</w:t>
      </w:r>
      <w:r w:rsidRPr="004E0868">
        <w:rPr>
          <w:rFonts w:cs="Calibri"/>
          <w:lang w:bidi="fa-IR"/>
        </w:rPr>
        <w:t xml:space="preserve"> (insertion) </w:t>
      </w:r>
      <w:r w:rsidRPr="004E0868">
        <w:rPr>
          <w:rFonts w:cs="Calibri"/>
          <w:rtl/>
        </w:rPr>
        <w:t>یا حذف</w:t>
      </w:r>
      <w:r w:rsidRPr="004E0868">
        <w:rPr>
          <w:rFonts w:cs="Calibri"/>
          <w:lang w:bidi="fa-IR"/>
        </w:rPr>
        <w:t xml:space="preserve"> (deletion) </w:t>
      </w:r>
      <w:r w:rsidRPr="004E0868">
        <w:rPr>
          <w:rFonts w:cs="Calibri"/>
          <w:rtl/>
        </w:rPr>
        <w:t>توجه نمی‌کند</w:t>
      </w:r>
      <w:r w:rsidRPr="004E0868">
        <w:rPr>
          <w:rFonts w:cs="Calibri"/>
          <w:lang w:bidi="fa-IR"/>
        </w:rPr>
        <w:t>.</w:t>
      </w:r>
    </w:p>
    <w:p w14:paraId="0DB7F7AB" w14:textId="1D2CE2DE" w:rsidR="004E0868" w:rsidRPr="004E0868" w:rsidRDefault="004E0868" w:rsidP="004E0868">
      <w:pPr>
        <w:bidi/>
        <w:rPr>
          <w:rFonts w:cs="Calibri"/>
          <w:lang w:bidi="fa-IR"/>
        </w:rPr>
      </w:pPr>
      <w:r>
        <w:rPr>
          <w:rFonts w:cs="Calibri" w:hint="cs"/>
          <w:rtl/>
        </w:rPr>
        <w:t>داریم</w:t>
      </w:r>
      <w:r w:rsidRPr="004E0868">
        <w:rPr>
          <w:rFonts w:cs="Calibri"/>
          <w:lang w:bidi="fa-IR"/>
        </w:rPr>
        <w:t>:</w:t>
      </w:r>
    </w:p>
    <w:p w14:paraId="65A50EE5" w14:textId="081D4E57" w:rsidR="004E0868" w:rsidRPr="004E0868" w:rsidRDefault="004E0868" w:rsidP="004E0868">
      <w:pPr>
        <w:numPr>
          <w:ilvl w:val="0"/>
          <w:numId w:val="10"/>
        </w:numPr>
        <w:bidi/>
        <w:rPr>
          <w:rFonts w:cs="Calibri"/>
          <w:lang w:bidi="fa-IR"/>
        </w:rPr>
      </w:pPr>
      <w:r w:rsidRPr="004E0868">
        <w:rPr>
          <w:rFonts w:cs="Calibri"/>
          <w:lang w:bidi="fa-IR"/>
        </w:rPr>
        <w:t>x=AGCTGAC</w:t>
      </w:r>
    </w:p>
    <w:p w14:paraId="7C6404F8" w14:textId="77777777" w:rsidR="004E0868" w:rsidRDefault="004E0868" w:rsidP="00964748">
      <w:pPr>
        <w:numPr>
          <w:ilvl w:val="0"/>
          <w:numId w:val="10"/>
        </w:numPr>
        <w:bidi/>
        <w:rPr>
          <w:rFonts w:cs="Calibri"/>
          <w:lang w:bidi="fa-IR"/>
        </w:rPr>
      </w:pPr>
      <w:r w:rsidRPr="004E0868">
        <w:rPr>
          <w:rFonts w:cs="Calibri"/>
          <w:lang w:bidi="fa-IR"/>
        </w:rPr>
        <w:t>y=AGCAGTC</w:t>
      </w:r>
    </w:p>
    <w:p w14:paraId="1F40B4B1" w14:textId="47FABB0E" w:rsidR="001B15DC" w:rsidRPr="001B15DC" w:rsidRDefault="004E0868" w:rsidP="001B15DC">
      <w:pPr>
        <w:bidi/>
        <w:rPr>
          <w:rFonts w:cs="Calibri"/>
          <w:lang w:bidi="fa-IR"/>
        </w:rPr>
      </w:pPr>
      <w:r w:rsidRPr="004E0868">
        <w:rPr>
          <w:rFonts w:cs="Calibri"/>
          <w:rtl/>
        </w:rPr>
        <w:t>برای یافتن فاصله همینگ، هر نوکلئوتید متناظر را مقایسه می‌کنیم</w:t>
      </w:r>
      <w:r w:rsidRPr="004E0868">
        <w:rPr>
          <w:rFonts w:cs="Calibri"/>
          <w:lang w:bidi="fa-IR"/>
        </w:rPr>
        <w:t>:</w:t>
      </w:r>
    </w:p>
    <w:tbl>
      <w:tblPr>
        <w:tblStyle w:val="TableGrid"/>
        <w:tblW w:w="0" w:type="auto"/>
        <w:jc w:val="center"/>
        <w:tblLook w:val="04A0" w:firstRow="1" w:lastRow="0" w:firstColumn="1" w:lastColumn="0" w:noHBand="0" w:noVBand="1"/>
      </w:tblPr>
      <w:tblGrid>
        <w:gridCol w:w="955"/>
        <w:gridCol w:w="357"/>
        <w:gridCol w:w="357"/>
        <w:gridCol w:w="1129"/>
      </w:tblGrid>
      <w:tr w:rsidR="001B15DC" w:rsidRPr="001B15DC" w14:paraId="10F0D6AA" w14:textId="77777777" w:rsidTr="001B15DC">
        <w:trPr>
          <w:jc w:val="center"/>
        </w:trPr>
        <w:tc>
          <w:tcPr>
            <w:tcW w:w="0" w:type="auto"/>
            <w:hideMark/>
          </w:tcPr>
          <w:p w14:paraId="1060AEF0" w14:textId="77777777" w:rsidR="001B15DC" w:rsidRPr="001B15DC" w:rsidRDefault="001B15DC" w:rsidP="001B15DC">
            <w:pPr>
              <w:bidi/>
              <w:spacing w:after="160" w:line="259" w:lineRule="auto"/>
              <w:rPr>
                <w:rFonts w:cs="Calibri"/>
                <w:b/>
                <w:bCs/>
              </w:rPr>
            </w:pPr>
            <w:r w:rsidRPr="001B15DC">
              <w:rPr>
                <w:rFonts w:cs="Calibri"/>
                <w:b/>
                <w:bCs/>
              </w:rPr>
              <w:t>Position</w:t>
            </w:r>
          </w:p>
        </w:tc>
        <w:tc>
          <w:tcPr>
            <w:tcW w:w="0" w:type="auto"/>
            <w:hideMark/>
          </w:tcPr>
          <w:p w14:paraId="6823EF59" w14:textId="77777777" w:rsidR="001B15DC" w:rsidRPr="001B15DC" w:rsidRDefault="001B15DC" w:rsidP="001B15DC">
            <w:pPr>
              <w:bidi/>
              <w:spacing w:after="160" w:line="259" w:lineRule="auto"/>
              <w:rPr>
                <w:rFonts w:cs="Calibri"/>
                <w:b/>
                <w:bCs/>
              </w:rPr>
            </w:pPr>
            <w:r w:rsidRPr="001B15DC">
              <w:rPr>
                <w:rFonts w:cs="Calibri"/>
                <w:b/>
                <w:bCs/>
              </w:rPr>
              <w:t>x</w:t>
            </w:r>
          </w:p>
        </w:tc>
        <w:tc>
          <w:tcPr>
            <w:tcW w:w="0" w:type="auto"/>
            <w:hideMark/>
          </w:tcPr>
          <w:p w14:paraId="45A21215" w14:textId="77777777" w:rsidR="001B15DC" w:rsidRPr="001B15DC" w:rsidRDefault="001B15DC" w:rsidP="001B15DC">
            <w:pPr>
              <w:bidi/>
              <w:spacing w:after="160" w:line="259" w:lineRule="auto"/>
              <w:rPr>
                <w:rFonts w:cs="Calibri"/>
                <w:b/>
                <w:bCs/>
              </w:rPr>
            </w:pPr>
            <w:r w:rsidRPr="001B15DC">
              <w:rPr>
                <w:rFonts w:cs="Calibri"/>
                <w:b/>
                <w:bCs/>
              </w:rPr>
              <w:t>y</w:t>
            </w:r>
          </w:p>
        </w:tc>
        <w:tc>
          <w:tcPr>
            <w:tcW w:w="0" w:type="auto"/>
            <w:hideMark/>
          </w:tcPr>
          <w:p w14:paraId="759C86EB" w14:textId="77777777" w:rsidR="001B15DC" w:rsidRPr="001B15DC" w:rsidRDefault="001B15DC" w:rsidP="001B15DC">
            <w:pPr>
              <w:bidi/>
              <w:spacing w:after="160" w:line="259" w:lineRule="auto"/>
              <w:rPr>
                <w:rFonts w:cs="Calibri"/>
                <w:b/>
                <w:bCs/>
              </w:rPr>
            </w:pPr>
            <w:r w:rsidRPr="001B15DC">
              <w:rPr>
                <w:rFonts w:cs="Calibri"/>
                <w:b/>
                <w:bCs/>
              </w:rPr>
              <w:t>Different?</w:t>
            </w:r>
          </w:p>
        </w:tc>
      </w:tr>
      <w:tr w:rsidR="001B15DC" w:rsidRPr="001B15DC" w14:paraId="0DD6E803" w14:textId="77777777" w:rsidTr="001B15DC">
        <w:trPr>
          <w:jc w:val="center"/>
        </w:trPr>
        <w:tc>
          <w:tcPr>
            <w:tcW w:w="0" w:type="auto"/>
            <w:hideMark/>
          </w:tcPr>
          <w:p w14:paraId="026803D0" w14:textId="77777777" w:rsidR="001B15DC" w:rsidRPr="001B15DC" w:rsidRDefault="001B15DC" w:rsidP="001B15DC">
            <w:pPr>
              <w:bidi/>
              <w:spacing w:after="160" w:line="259" w:lineRule="auto"/>
              <w:rPr>
                <w:rFonts w:cs="Calibri"/>
                <w:b/>
                <w:bCs/>
              </w:rPr>
            </w:pPr>
            <w:r w:rsidRPr="001B15DC">
              <w:rPr>
                <w:rFonts w:cs="Calibri"/>
                <w:b/>
                <w:bCs/>
              </w:rPr>
              <w:t>1</w:t>
            </w:r>
          </w:p>
        </w:tc>
        <w:tc>
          <w:tcPr>
            <w:tcW w:w="0" w:type="auto"/>
            <w:hideMark/>
          </w:tcPr>
          <w:p w14:paraId="6B67040C" w14:textId="77777777" w:rsidR="001B15DC" w:rsidRPr="001B15DC" w:rsidRDefault="001B15DC" w:rsidP="001B15DC">
            <w:pPr>
              <w:bidi/>
              <w:spacing w:after="160" w:line="259" w:lineRule="auto"/>
              <w:rPr>
                <w:rFonts w:cs="Calibri"/>
                <w:b/>
                <w:bCs/>
              </w:rPr>
            </w:pPr>
            <w:r w:rsidRPr="001B15DC">
              <w:rPr>
                <w:rFonts w:cs="Calibri"/>
                <w:b/>
                <w:bCs/>
              </w:rPr>
              <w:t>A</w:t>
            </w:r>
          </w:p>
        </w:tc>
        <w:tc>
          <w:tcPr>
            <w:tcW w:w="0" w:type="auto"/>
            <w:hideMark/>
          </w:tcPr>
          <w:p w14:paraId="6A13371F" w14:textId="77777777" w:rsidR="001B15DC" w:rsidRPr="001B15DC" w:rsidRDefault="001B15DC" w:rsidP="001B15DC">
            <w:pPr>
              <w:bidi/>
              <w:spacing w:after="160" w:line="259" w:lineRule="auto"/>
              <w:rPr>
                <w:rFonts w:cs="Calibri"/>
                <w:b/>
                <w:bCs/>
              </w:rPr>
            </w:pPr>
            <w:r w:rsidRPr="001B15DC">
              <w:rPr>
                <w:rFonts w:cs="Calibri"/>
                <w:b/>
                <w:bCs/>
              </w:rPr>
              <w:t>A</w:t>
            </w:r>
          </w:p>
        </w:tc>
        <w:tc>
          <w:tcPr>
            <w:tcW w:w="0" w:type="auto"/>
            <w:hideMark/>
          </w:tcPr>
          <w:p w14:paraId="7E368D47" w14:textId="77777777" w:rsidR="001B15DC" w:rsidRPr="001B15DC" w:rsidRDefault="001B15DC" w:rsidP="001B15DC">
            <w:pPr>
              <w:bidi/>
              <w:spacing w:after="160" w:line="259" w:lineRule="auto"/>
              <w:rPr>
                <w:rFonts w:cs="Calibri"/>
                <w:b/>
                <w:bCs/>
              </w:rPr>
            </w:pPr>
            <w:r w:rsidRPr="001B15DC">
              <w:rPr>
                <w:rFonts w:cs="Calibri"/>
                <w:b/>
                <w:bCs/>
              </w:rPr>
              <w:t>No</w:t>
            </w:r>
          </w:p>
        </w:tc>
      </w:tr>
      <w:tr w:rsidR="001B15DC" w:rsidRPr="001B15DC" w14:paraId="0BDDEB11" w14:textId="77777777" w:rsidTr="001B15DC">
        <w:trPr>
          <w:jc w:val="center"/>
        </w:trPr>
        <w:tc>
          <w:tcPr>
            <w:tcW w:w="0" w:type="auto"/>
            <w:hideMark/>
          </w:tcPr>
          <w:p w14:paraId="088F8174" w14:textId="77777777" w:rsidR="001B15DC" w:rsidRPr="001B15DC" w:rsidRDefault="001B15DC" w:rsidP="001B15DC">
            <w:pPr>
              <w:bidi/>
              <w:spacing w:after="160" w:line="259" w:lineRule="auto"/>
              <w:rPr>
                <w:rFonts w:cs="Calibri"/>
                <w:b/>
                <w:bCs/>
              </w:rPr>
            </w:pPr>
            <w:r w:rsidRPr="001B15DC">
              <w:rPr>
                <w:rFonts w:cs="Calibri"/>
                <w:b/>
                <w:bCs/>
              </w:rPr>
              <w:t>2</w:t>
            </w:r>
          </w:p>
        </w:tc>
        <w:tc>
          <w:tcPr>
            <w:tcW w:w="0" w:type="auto"/>
            <w:hideMark/>
          </w:tcPr>
          <w:p w14:paraId="0465E1C3" w14:textId="77777777" w:rsidR="001B15DC" w:rsidRPr="001B15DC" w:rsidRDefault="001B15DC" w:rsidP="001B15DC">
            <w:pPr>
              <w:bidi/>
              <w:spacing w:after="160" w:line="259" w:lineRule="auto"/>
              <w:rPr>
                <w:rFonts w:cs="Calibri"/>
                <w:b/>
                <w:bCs/>
              </w:rPr>
            </w:pPr>
            <w:r w:rsidRPr="001B15DC">
              <w:rPr>
                <w:rFonts w:cs="Calibri"/>
                <w:b/>
                <w:bCs/>
              </w:rPr>
              <w:t>G</w:t>
            </w:r>
          </w:p>
        </w:tc>
        <w:tc>
          <w:tcPr>
            <w:tcW w:w="0" w:type="auto"/>
            <w:hideMark/>
          </w:tcPr>
          <w:p w14:paraId="5392A62B" w14:textId="77777777" w:rsidR="001B15DC" w:rsidRPr="001B15DC" w:rsidRDefault="001B15DC" w:rsidP="001B15DC">
            <w:pPr>
              <w:bidi/>
              <w:spacing w:after="160" w:line="259" w:lineRule="auto"/>
              <w:rPr>
                <w:rFonts w:cs="Calibri"/>
                <w:b/>
                <w:bCs/>
              </w:rPr>
            </w:pPr>
            <w:r w:rsidRPr="001B15DC">
              <w:rPr>
                <w:rFonts w:cs="Calibri"/>
                <w:b/>
                <w:bCs/>
              </w:rPr>
              <w:t>G</w:t>
            </w:r>
          </w:p>
        </w:tc>
        <w:tc>
          <w:tcPr>
            <w:tcW w:w="0" w:type="auto"/>
            <w:hideMark/>
          </w:tcPr>
          <w:p w14:paraId="3BFD9F88" w14:textId="77777777" w:rsidR="001B15DC" w:rsidRPr="001B15DC" w:rsidRDefault="001B15DC" w:rsidP="001B15DC">
            <w:pPr>
              <w:bidi/>
              <w:spacing w:after="160" w:line="259" w:lineRule="auto"/>
              <w:rPr>
                <w:rFonts w:cs="Calibri"/>
                <w:b/>
                <w:bCs/>
              </w:rPr>
            </w:pPr>
            <w:r w:rsidRPr="001B15DC">
              <w:rPr>
                <w:rFonts w:cs="Calibri"/>
                <w:b/>
                <w:bCs/>
              </w:rPr>
              <w:t>No</w:t>
            </w:r>
          </w:p>
        </w:tc>
      </w:tr>
      <w:tr w:rsidR="001B15DC" w:rsidRPr="001B15DC" w14:paraId="4825B148" w14:textId="77777777" w:rsidTr="001B15DC">
        <w:trPr>
          <w:jc w:val="center"/>
        </w:trPr>
        <w:tc>
          <w:tcPr>
            <w:tcW w:w="0" w:type="auto"/>
            <w:hideMark/>
          </w:tcPr>
          <w:p w14:paraId="5B8FA9AA" w14:textId="77777777" w:rsidR="001B15DC" w:rsidRPr="001B15DC" w:rsidRDefault="001B15DC" w:rsidP="001B15DC">
            <w:pPr>
              <w:bidi/>
              <w:spacing w:after="160" w:line="259" w:lineRule="auto"/>
              <w:rPr>
                <w:rFonts w:cs="Calibri"/>
                <w:b/>
                <w:bCs/>
              </w:rPr>
            </w:pPr>
            <w:r w:rsidRPr="001B15DC">
              <w:rPr>
                <w:rFonts w:cs="Calibri"/>
                <w:b/>
                <w:bCs/>
              </w:rPr>
              <w:t>3</w:t>
            </w:r>
          </w:p>
        </w:tc>
        <w:tc>
          <w:tcPr>
            <w:tcW w:w="0" w:type="auto"/>
            <w:hideMark/>
          </w:tcPr>
          <w:p w14:paraId="316CCB55" w14:textId="77777777" w:rsidR="001B15DC" w:rsidRPr="001B15DC" w:rsidRDefault="001B15DC" w:rsidP="001B15DC">
            <w:pPr>
              <w:bidi/>
              <w:spacing w:after="160" w:line="259" w:lineRule="auto"/>
              <w:rPr>
                <w:rFonts w:cs="Calibri"/>
                <w:b/>
                <w:bCs/>
              </w:rPr>
            </w:pPr>
            <w:r w:rsidRPr="001B15DC">
              <w:rPr>
                <w:rFonts w:cs="Calibri"/>
                <w:b/>
                <w:bCs/>
              </w:rPr>
              <w:t>C</w:t>
            </w:r>
          </w:p>
        </w:tc>
        <w:tc>
          <w:tcPr>
            <w:tcW w:w="0" w:type="auto"/>
            <w:hideMark/>
          </w:tcPr>
          <w:p w14:paraId="35C136EC" w14:textId="77777777" w:rsidR="001B15DC" w:rsidRPr="001B15DC" w:rsidRDefault="001B15DC" w:rsidP="001B15DC">
            <w:pPr>
              <w:bidi/>
              <w:spacing w:after="160" w:line="259" w:lineRule="auto"/>
              <w:rPr>
                <w:rFonts w:cs="Calibri"/>
                <w:b/>
                <w:bCs/>
              </w:rPr>
            </w:pPr>
            <w:r w:rsidRPr="001B15DC">
              <w:rPr>
                <w:rFonts w:cs="Calibri"/>
                <w:b/>
                <w:bCs/>
              </w:rPr>
              <w:t>C</w:t>
            </w:r>
          </w:p>
        </w:tc>
        <w:tc>
          <w:tcPr>
            <w:tcW w:w="0" w:type="auto"/>
            <w:hideMark/>
          </w:tcPr>
          <w:p w14:paraId="5064DAAB" w14:textId="77777777" w:rsidR="001B15DC" w:rsidRPr="001B15DC" w:rsidRDefault="001B15DC" w:rsidP="001B15DC">
            <w:pPr>
              <w:bidi/>
              <w:spacing w:after="160" w:line="259" w:lineRule="auto"/>
              <w:rPr>
                <w:rFonts w:cs="Calibri"/>
                <w:b/>
                <w:bCs/>
              </w:rPr>
            </w:pPr>
            <w:r w:rsidRPr="001B15DC">
              <w:rPr>
                <w:rFonts w:cs="Calibri"/>
                <w:b/>
                <w:bCs/>
              </w:rPr>
              <w:t>No</w:t>
            </w:r>
          </w:p>
        </w:tc>
      </w:tr>
      <w:tr w:rsidR="001B15DC" w:rsidRPr="001B15DC" w14:paraId="3E183DFA" w14:textId="77777777" w:rsidTr="001B15DC">
        <w:trPr>
          <w:jc w:val="center"/>
        </w:trPr>
        <w:tc>
          <w:tcPr>
            <w:tcW w:w="0" w:type="auto"/>
            <w:hideMark/>
          </w:tcPr>
          <w:p w14:paraId="690EE4DB" w14:textId="77777777" w:rsidR="001B15DC" w:rsidRPr="001B15DC" w:rsidRDefault="001B15DC" w:rsidP="001B15DC">
            <w:pPr>
              <w:bidi/>
              <w:spacing w:after="160" w:line="259" w:lineRule="auto"/>
              <w:rPr>
                <w:rFonts w:cs="Calibri"/>
                <w:b/>
                <w:bCs/>
              </w:rPr>
            </w:pPr>
            <w:r w:rsidRPr="001B15DC">
              <w:rPr>
                <w:rFonts w:cs="Calibri"/>
                <w:b/>
                <w:bCs/>
              </w:rPr>
              <w:t>4</w:t>
            </w:r>
          </w:p>
        </w:tc>
        <w:tc>
          <w:tcPr>
            <w:tcW w:w="0" w:type="auto"/>
            <w:hideMark/>
          </w:tcPr>
          <w:p w14:paraId="7B6E8D42" w14:textId="77777777" w:rsidR="001B15DC" w:rsidRPr="001B15DC" w:rsidRDefault="001B15DC" w:rsidP="001B15DC">
            <w:pPr>
              <w:bidi/>
              <w:spacing w:after="160" w:line="259" w:lineRule="auto"/>
              <w:rPr>
                <w:rFonts w:cs="Calibri"/>
                <w:b/>
                <w:bCs/>
              </w:rPr>
            </w:pPr>
            <w:r w:rsidRPr="001B15DC">
              <w:rPr>
                <w:rFonts w:cs="Calibri"/>
                <w:b/>
                <w:bCs/>
              </w:rPr>
              <w:t>T</w:t>
            </w:r>
          </w:p>
        </w:tc>
        <w:tc>
          <w:tcPr>
            <w:tcW w:w="0" w:type="auto"/>
            <w:hideMark/>
          </w:tcPr>
          <w:p w14:paraId="5B2E05CD" w14:textId="77777777" w:rsidR="001B15DC" w:rsidRPr="001B15DC" w:rsidRDefault="001B15DC" w:rsidP="001B15DC">
            <w:pPr>
              <w:bidi/>
              <w:spacing w:after="160" w:line="259" w:lineRule="auto"/>
              <w:rPr>
                <w:rFonts w:cs="Calibri"/>
                <w:b/>
                <w:bCs/>
              </w:rPr>
            </w:pPr>
            <w:r w:rsidRPr="001B15DC">
              <w:rPr>
                <w:rFonts w:cs="Calibri"/>
                <w:b/>
                <w:bCs/>
              </w:rPr>
              <w:t>A</w:t>
            </w:r>
          </w:p>
        </w:tc>
        <w:tc>
          <w:tcPr>
            <w:tcW w:w="0" w:type="auto"/>
            <w:hideMark/>
          </w:tcPr>
          <w:p w14:paraId="0FA167D0" w14:textId="77777777" w:rsidR="001B15DC" w:rsidRPr="001B15DC" w:rsidRDefault="001B15DC" w:rsidP="001B15DC">
            <w:pPr>
              <w:bidi/>
              <w:spacing w:after="160" w:line="259" w:lineRule="auto"/>
              <w:rPr>
                <w:rFonts w:cs="Calibri"/>
                <w:b/>
                <w:bCs/>
              </w:rPr>
            </w:pPr>
            <w:r w:rsidRPr="001B15DC">
              <w:rPr>
                <w:rFonts w:cs="Calibri"/>
                <w:b/>
                <w:bCs/>
              </w:rPr>
              <w:t>Yes</w:t>
            </w:r>
          </w:p>
        </w:tc>
      </w:tr>
      <w:tr w:rsidR="001B15DC" w:rsidRPr="001B15DC" w14:paraId="04B3C47B" w14:textId="77777777" w:rsidTr="001B15DC">
        <w:trPr>
          <w:jc w:val="center"/>
        </w:trPr>
        <w:tc>
          <w:tcPr>
            <w:tcW w:w="0" w:type="auto"/>
            <w:hideMark/>
          </w:tcPr>
          <w:p w14:paraId="430E6820" w14:textId="77777777" w:rsidR="001B15DC" w:rsidRPr="001B15DC" w:rsidRDefault="001B15DC" w:rsidP="001B15DC">
            <w:pPr>
              <w:bidi/>
              <w:spacing w:after="160" w:line="259" w:lineRule="auto"/>
              <w:rPr>
                <w:rFonts w:cs="Calibri"/>
                <w:b/>
                <w:bCs/>
              </w:rPr>
            </w:pPr>
            <w:r w:rsidRPr="001B15DC">
              <w:rPr>
                <w:rFonts w:cs="Calibri"/>
                <w:b/>
                <w:bCs/>
              </w:rPr>
              <w:t>5</w:t>
            </w:r>
          </w:p>
        </w:tc>
        <w:tc>
          <w:tcPr>
            <w:tcW w:w="0" w:type="auto"/>
            <w:hideMark/>
          </w:tcPr>
          <w:p w14:paraId="1ABD7855" w14:textId="77777777" w:rsidR="001B15DC" w:rsidRPr="001B15DC" w:rsidRDefault="001B15DC" w:rsidP="001B15DC">
            <w:pPr>
              <w:bidi/>
              <w:spacing w:after="160" w:line="259" w:lineRule="auto"/>
              <w:rPr>
                <w:rFonts w:cs="Calibri"/>
                <w:b/>
                <w:bCs/>
              </w:rPr>
            </w:pPr>
            <w:r w:rsidRPr="001B15DC">
              <w:rPr>
                <w:rFonts w:cs="Calibri"/>
                <w:b/>
                <w:bCs/>
              </w:rPr>
              <w:t>G</w:t>
            </w:r>
          </w:p>
        </w:tc>
        <w:tc>
          <w:tcPr>
            <w:tcW w:w="0" w:type="auto"/>
            <w:hideMark/>
          </w:tcPr>
          <w:p w14:paraId="71BE0D26" w14:textId="77777777" w:rsidR="001B15DC" w:rsidRPr="001B15DC" w:rsidRDefault="001B15DC" w:rsidP="001B15DC">
            <w:pPr>
              <w:bidi/>
              <w:spacing w:after="160" w:line="259" w:lineRule="auto"/>
              <w:rPr>
                <w:rFonts w:cs="Calibri"/>
                <w:b/>
                <w:bCs/>
              </w:rPr>
            </w:pPr>
            <w:r w:rsidRPr="001B15DC">
              <w:rPr>
                <w:rFonts w:cs="Calibri"/>
                <w:b/>
                <w:bCs/>
              </w:rPr>
              <w:t>G</w:t>
            </w:r>
          </w:p>
        </w:tc>
        <w:tc>
          <w:tcPr>
            <w:tcW w:w="0" w:type="auto"/>
            <w:hideMark/>
          </w:tcPr>
          <w:p w14:paraId="230B5475" w14:textId="77777777" w:rsidR="001B15DC" w:rsidRPr="001B15DC" w:rsidRDefault="001B15DC" w:rsidP="001B15DC">
            <w:pPr>
              <w:bidi/>
              <w:spacing w:after="160" w:line="259" w:lineRule="auto"/>
              <w:rPr>
                <w:rFonts w:cs="Calibri"/>
                <w:b/>
                <w:bCs/>
              </w:rPr>
            </w:pPr>
            <w:r w:rsidRPr="001B15DC">
              <w:rPr>
                <w:rFonts w:cs="Calibri"/>
                <w:b/>
                <w:bCs/>
              </w:rPr>
              <w:t>No</w:t>
            </w:r>
          </w:p>
        </w:tc>
      </w:tr>
      <w:tr w:rsidR="001B15DC" w:rsidRPr="001B15DC" w14:paraId="56991CA7" w14:textId="77777777" w:rsidTr="001B15DC">
        <w:trPr>
          <w:jc w:val="center"/>
        </w:trPr>
        <w:tc>
          <w:tcPr>
            <w:tcW w:w="0" w:type="auto"/>
            <w:hideMark/>
          </w:tcPr>
          <w:p w14:paraId="7F854A18" w14:textId="77777777" w:rsidR="001B15DC" w:rsidRPr="001B15DC" w:rsidRDefault="001B15DC" w:rsidP="001B15DC">
            <w:pPr>
              <w:bidi/>
              <w:spacing w:after="160" w:line="259" w:lineRule="auto"/>
              <w:rPr>
                <w:rFonts w:cs="Calibri"/>
                <w:b/>
                <w:bCs/>
              </w:rPr>
            </w:pPr>
            <w:r w:rsidRPr="001B15DC">
              <w:rPr>
                <w:rFonts w:cs="Calibri"/>
                <w:b/>
                <w:bCs/>
              </w:rPr>
              <w:t>6</w:t>
            </w:r>
          </w:p>
        </w:tc>
        <w:tc>
          <w:tcPr>
            <w:tcW w:w="0" w:type="auto"/>
            <w:hideMark/>
          </w:tcPr>
          <w:p w14:paraId="37786964" w14:textId="77777777" w:rsidR="001B15DC" w:rsidRPr="001B15DC" w:rsidRDefault="001B15DC" w:rsidP="001B15DC">
            <w:pPr>
              <w:bidi/>
              <w:spacing w:after="160" w:line="259" w:lineRule="auto"/>
              <w:rPr>
                <w:rFonts w:cs="Calibri"/>
                <w:b/>
                <w:bCs/>
              </w:rPr>
            </w:pPr>
            <w:r w:rsidRPr="001B15DC">
              <w:rPr>
                <w:rFonts w:cs="Calibri"/>
                <w:b/>
                <w:bCs/>
              </w:rPr>
              <w:t>A</w:t>
            </w:r>
          </w:p>
        </w:tc>
        <w:tc>
          <w:tcPr>
            <w:tcW w:w="0" w:type="auto"/>
            <w:hideMark/>
          </w:tcPr>
          <w:p w14:paraId="216FDFBF" w14:textId="77777777" w:rsidR="001B15DC" w:rsidRPr="001B15DC" w:rsidRDefault="001B15DC" w:rsidP="001B15DC">
            <w:pPr>
              <w:bidi/>
              <w:spacing w:after="160" w:line="259" w:lineRule="auto"/>
              <w:rPr>
                <w:rFonts w:cs="Calibri"/>
                <w:b/>
                <w:bCs/>
              </w:rPr>
            </w:pPr>
            <w:r w:rsidRPr="001B15DC">
              <w:rPr>
                <w:rFonts w:cs="Calibri"/>
                <w:b/>
                <w:bCs/>
              </w:rPr>
              <w:t>T</w:t>
            </w:r>
          </w:p>
        </w:tc>
        <w:tc>
          <w:tcPr>
            <w:tcW w:w="0" w:type="auto"/>
            <w:hideMark/>
          </w:tcPr>
          <w:p w14:paraId="5BE761A0" w14:textId="77777777" w:rsidR="001B15DC" w:rsidRPr="001B15DC" w:rsidRDefault="001B15DC" w:rsidP="001B15DC">
            <w:pPr>
              <w:bidi/>
              <w:spacing w:after="160" w:line="259" w:lineRule="auto"/>
              <w:rPr>
                <w:rFonts w:cs="Calibri"/>
                <w:b/>
                <w:bCs/>
              </w:rPr>
            </w:pPr>
            <w:r w:rsidRPr="001B15DC">
              <w:rPr>
                <w:rFonts w:cs="Calibri"/>
                <w:b/>
                <w:bCs/>
              </w:rPr>
              <w:t>Yes</w:t>
            </w:r>
          </w:p>
        </w:tc>
      </w:tr>
      <w:tr w:rsidR="001B15DC" w:rsidRPr="001B15DC" w14:paraId="4EB8D314" w14:textId="77777777" w:rsidTr="001B15DC">
        <w:trPr>
          <w:jc w:val="center"/>
        </w:trPr>
        <w:tc>
          <w:tcPr>
            <w:tcW w:w="0" w:type="auto"/>
            <w:hideMark/>
          </w:tcPr>
          <w:p w14:paraId="4AED113A" w14:textId="77777777" w:rsidR="001B15DC" w:rsidRPr="001B15DC" w:rsidRDefault="001B15DC" w:rsidP="001B15DC">
            <w:pPr>
              <w:bidi/>
              <w:spacing w:after="160" w:line="259" w:lineRule="auto"/>
              <w:rPr>
                <w:rFonts w:cs="Calibri"/>
                <w:b/>
                <w:bCs/>
              </w:rPr>
            </w:pPr>
            <w:r w:rsidRPr="001B15DC">
              <w:rPr>
                <w:rFonts w:cs="Calibri"/>
                <w:b/>
                <w:bCs/>
              </w:rPr>
              <w:t>7</w:t>
            </w:r>
          </w:p>
        </w:tc>
        <w:tc>
          <w:tcPr>
            <w:tcW w:w="0" w:type="auto"/>
            <w:hideMark/>
          </w:tcPr>
          <w:p w14:paraId="03BAC0C1" w14:textId="77777777" w:rsidR="001B15DC" w:rsidRPr="001B15DC" w:rsidRDefault="001B15DC" w:rsidP="001B15DC">
            <w:pPr>
              <w:bidi/>
              <w:spacing w:after="160" w:line="259" w:lineRule="auto"/>
              <w:rPr>
                <w:rFonts w:cs="Calibri"/>
                <w:b/>
                <w:bCs/>
              </w:rPr>
            </w:pPr>
            <w:r w:rsidRPr="001B15DC">
              <w:rPr>
                <w:rFonts w:cs="Calibri"/>
                <w:b/>
                <w:bCs/>
              </w:rPr>
              <w:t>C</w:t>
            </w:r>
          </w:p>
        </w:tc>
        <w:tc>
          <w:tcPr>
            <w:tcW w:w="0" w:type="auto"/>
            <w:hideMark/>
          </w:tcPr>
          <w:p w14:paraId="2E81680F" w14:textId="77777777" w:rsidR="001B15DC" w:rsidRPr="001B15DC" w:rsidRDefault="001B15DC" w:rsidP="001B15DC">
            <w:pPr>
              <w:bidi/>
              <w:spacing w:after="160" w:line="259" w:lineRule="auto"/>
              <w:rPr>
                <w:rFonts w:cs="Calibri"/>
                <w:b/>
                <w:bCs/>
              </w:rPr>
            </w:pPr>
            <w:r w:rsidRPr="001B15DC">
              <w:rPr>
                <w:rFonts w:cs="Calibri"/>
                <w:b/>
                <w:bCs/>
              </w:rPr>
              <w:t>C</w:t>
            </w:r>
          </w:p>
        </w:tc>
        <w:tc>
          <w:tcPr>
            <w:tcW w:w="0" w:type="auto"/>
            <w:hideMark/>
          </w:tcPr>
          <w:p w14:paraId="3581C6EA" w14:textId="77777777" w:rsidR="001B15DC" w:rsidRPr="001B15DC" w:rsidRDefault="001B15DC" w:rsidP="001B15DC">
            <w:pPr>
              <w:bidi/>
              <w:spacing w:after="160" w:line="259" w:lineRule="auto"/>
              <w:rPr>
                <w:rFonts w:cs="Calibri"/>
                <w:b/>
                <w:bCs/>
              </w:rPr>
            </w:pPr>
            <w:r w:rsidRPr="001B15DC">
              <w:rPr>
                <w:rFonts w:cs="Calibri"/>
                <w:b/>
                <w:bCs/>
              </w:rPr>
              <w:t>No</w:t>
            </w:r>
          </w:p>
        </w:tc>
      </w:tr>
    </w:tbl>
    <w:p w14:paraId="7CB9EE20" w14:textId="0A8190CE" w:rsidR="001B15DC" w:rsidRPr="001B15DC" w:rsidRDefault="001B15DC" w:rsidP="001B15DC">
      <w:pPr>
        <w:bidi/>
        <w:rPr>
          <w:rFonts w:cs="Calibri"/>
          <w:b/>
          <w:bCs/>
        </w:rPr>
      </w:pPr>
      <w:r>
        <w:rPr>
          <w:rFonts w:cs="Calibri"/>
          <w:b/>
          <w:bCs/>
        </w:rPr>
        <w:br/>
      </w:r>
      <w:r w:rsidRPr="001B15DC">
        <w:rPr>
          <w:rFonts w:cs="Calibri"/>
          <w:b/>
          <w:bCs/>
        </w:rPr>
        <w:t>Hamming Distance​ = Number of differences = 2</w:t>
      </w:r>
    </w:p>
    <w:p w14:paraId="42C71EA2" w14:textId="6845F1FA" w:rsidR="004E0868" w:rsidRPr="004E0868" w:rsidRDefault="004E0868" w:rsidP="001B15DC">
      <w:pPr>
        <w:bidi/>
        <w:rPr>
          <w:rFonts w:cs="Calibri" w:hint="cs"/>
          <w:rtl/>
          <w:lang w:bidi="fa-IR"/>
        </w:rPr>
      </w:pPr>
      <w:r w:rsidRPr="004E0868">
        <w:rPr>
          <w:rFonts w:cs="Calibri"/>
          <w:b/>
          <w:bCs/>
          <w:rtl/>
        </w:rPr>
        <w:t>فاصله همینگ</w:t>
      </w:r>
      <w:r w:rsidRPr="004E0868">
        <w:rPr>
          <w:rFonts w:cs="Calibri"/>
          <w:b/>
          <w:bCs/>
          <w:lang w:bidi="fa-IR"/>
        </w:rPr>
        <w:t xml:space="preserve"> (Hamming Distance)</w:t>
      </w:r>
      <w:r w:rsidRPr="004E0868">
        <w:rPr>
          <w:rFonts w:cs="Calibri"/>
          <w:lang w:bidi="fa-IR"/>
        </w:rPr>
        <w:t xml:space="preserve"> </w:t>
      </w:r>
      <w:r w:rsidRPr="004E0868">
        <w:rPr>
          <w:rFonts w:cs="Calibri"/>
          <w:rtl/>
        </w:rPr>
        <w:t>یعنی تعداد تفاوت‌ها</w:t>
      </w:r>
      <w:r w:rsidR="001B15DC">
        <w:rPr>
          <w:rFonts w:cs="Calibri" w:hint="cs"/>
          <w:rtl/>
          <w:lang w:bidi="fa-IR"/>
        </w:rPr>
        <w:t xml:space="preserve"> که برابر با 2 است.</w:t>
      </w:r>
    </w:p>
    <w:p w14:paraId="6BEF1586" w14:textId="6A172D5E" w:rsidR="004E0868" w:rsidRPr="004E0868" w:rsidRDefault="004E0868" w:rsidP="004E0868">
      <w:pPr>
        <w:bidi/>
        <w:rPr>
          <w:rFonts w:cs="Calibri"/>
          <w:lang w:bidi="fa-IR"/>
        </w:rPr>
      </w:pPr>
      <w:r w:rsidRPr="004E0868">
        <w:rPr>
          <w:rFonts w:cs="Calibri"/>
          <w:b/>
          <w:bCs/>
          <w:rtl/>
        </w:rPr>
        <w:t>پاسخ</w:t>
      </w:r>
      <w:r w:rsidRPr="004E0868">
        <w:rPr>
          <w:rFonts w:cs="Calibri"/>
          <w:lang w:bidi="fa-IR"/>
        </w:rPr>
        <w:t xml:space="preserve">: </w:t>
      </w:r>
      <w:r w:rsidRPr="004E0868">
        <w:rPr>
          <w:rFonts w:cs="Calibri"/>
          <w:rtl/>
        </w:rPr>
        <w:t xml:space="preserve">فاصله همینگ بین توالی‌های </w:t>
      </w:r>
      <w:r w:rsidR="001B15DC">
        <w:rPr>
          <w:rFonts w:cs="Calibri"/>
          <w:lang w:bidi="fa-IR"/>
        </w:rPr>
        <w:t>x</w:t>
      </w:r>
      <w:r w:rsidR="001B15DC">
        <w:rPr>
          <w:rFonts w:cs="Calibri" w:hint="cs"/>
          <w:rtl/>
          <w:lang w:bidi="fa-IR"/>
        </w:rPr>
        <w:t xml:space="preserve"> </w:t>
      </w:r>
      <w:r w:rsidRPr="004E0868">
        <w:rPr>
          <w:rFonts w:cs="Calibri"/>
          <w:rtl/>
        </w:rPr>
        <w:t xml:space="preserve">و </w:t>
      </w:r>
      <w:r w:rsidR="001B15DC">
        <w:rPr>
          <w:rFonts w:cs="Calibri"/>
        </w:rPr>
        <w:t>y</w:t>
      </w:r>
      <w:r w:rsidR="001B15DC">
        <w:rPr>
          <w:rFonts w:cs="Calibri" w:hint="cs"/>
          <w:rtl/>
          <w:lang w:bidi="fa-IR"/>
        </w:rPr>
        <w:t xml:space="preserve"> </w:t>
      </w:r>
      <w:r w:rsidRPr="004E0868">
        <w:rPr>
          <w:rFonts w:cs="Calibri"/>
          <w:rtl/>
        </w:rPr>
        <w:t xml:space="preserve">برابر با </w:t>
      </w:r>
      <w:r w:rsidR="001B15DC">
        <w:rPr>
          <w:rFonts w:cs="Calibri" w:hint="cs"/>
          <w:b/>
          <w:bCs/>
          <w:rtl/>
          <w:lang w:bidi="fa-IR"/>
        </w:rPr>
        <w:t xml:space="preserve">2 </w:t>
      </w:r>
      <w:r w:rsidRPr="004E0868">
        <w:rPr>
          <w:rFonts w:cs="Calibri"/>
          <w:rtl/>
        </w:rPr>
        <w:t>است</w:t>
      </w:r>
      <w:r w:rsidRPr="004E0868">
        <w:rPr>
          <w:rFonts w:cs="Calibri"/>
          <w:lang w:bidi="fa-IR"/>
        </w:rPr>
        <w:t>.</w:t>
      </w:r>
    </w:p>
    <w:p w14:paraId="4E19AC5E" w14:textId="6AE42867" w:rsidR="004E0868" w:rsidRPr="004E0868" w:rsidRDefault="004E0868" w:rsidP="004E0868">
      <w:pPr>
        <w:bidi/>
        <w:rPr>
          <w:rFonts w:cs="Calibri"/>
          <w:b/>
          <w:bCs/>
          <w:lang w:bidi="fa-IR"/>
        </w:rPr>
      </w:pPr>
      <w:r w:rsidRPr="004E0868">
        <w:rPr>
          <w:rFonts w:cs="Calibri"/>
          <w:rtl/>
        </w:rPr>
        <w:lastRenderedPageBreak/>
        <w:t>ب</w:t>
      </w:r>
      <w:r w:rsidR="001B15DC" w:rsidRPr="001B15DC">
        <w:rPr>
          <w:rFonts w:cs="Calibri" w:hint="cs"/>
          <w:rtl/>
        </w:rPr>
        <w:t>)</w:t>
      </w:r>
      <w:r w:rsidRPr="004E0868">
        <w:rPr>
          <w:rFonts w:cs="Calibri"/>
          <w:b/>
          <w:bCs/>
          <w:lang w:bidi="fa-IR"/>
        </w:rPr>
        <w:t xml:space="preserve"> </w:t>
      </w:r>
      <w:r w:rsidRPr="004E0868">
        <w:rPr>
          <w:rFonts w:cs="Calibri"/>
          <w:b/>
          <w:bCs/>
          <w:rtl/>
        </w:rPr>
        <w:t>محاسبه</w:t>
      </w:r>
      <w:r w:rsidR="001B15DC">
        <w:rPr>
          <w:rFonts w:cs="Calibri" w:hint="cs"/>
          <w:b/>
          <w:bCs/>
          <w:rtl/>
        </w:rPr>
        <w:t xml:space="preserve"> </w:t>
      </w:r>
      <w:r w:rsidRPr="004E0868">
        <w:rPr>
          <w:rFonts w:cs="Calibri"/>
          <w:b/>
          <w:bCs/>
          <w:lang w:bidi="fa-IR"/>
        </w:rPr>
        <w:t xml:space="preserve"> Edit Distance</w:t>
      </w:r>
    </w:p>
    <w:p w14:paraId="49F66133" w14:textId="77777777" w:rsidR="004E0868" w:rsidRPr="004E0868" w:rsidRDefault="004E0868" w:rsidP="004E0868">
      <w:pPr>
        <w:bidi/>
        <w:rPr>
          <w:rFonts w:cs="Calibri"/>
          <w:lang w:bidi="fa-IR"/>
        </w:rPr>
      </w:pPr>
      <w:r w:rsidRPr="004E0868">
        <w:rPr>
          <w:rFonts w:cs="Calibri"/>
          <w:b/>
          <w:bCs/>
          <w:rtl/>
        </w:rPr>
        <w:t>فاصله ویرایشی</w:t>
      </w:r>
      <w:r w:rsidRPr="004E0868">
        <w:rPr>
          <w:rFonts w:cs="Calibri"/>
          <w:b/>
          <w:bCs/>
          <w:lang w:bidi="fa-IR"/>
        </w:rPr>
        <w:t xml:space="preserve"> (Edit Distance)</w:t>
      </w:r>
      <w:r w:rsidRPr="004E0868">
        <w:rPr>
          <w:rFonts w:cs="Calibri"/>
          <w:lang w:bidi="fa-IR"/>
        </w:rPr>
        <w:t xml:space="preserve"> </w:t>
      </w:r>
      <w:r w:rsidRPr="004E0868">
        <w:rPr>
          <w:rFonts w:cs="Calibri"/>
          <w:rtl/>
        </w:rPr>
        <w:t xml:space="preserve">یا </w:t>
      </w:r>
      <w:r w:rsidRPr="004E0868">
        <w:rPr>
          <w:rFonts w:cs="Calibri"/>
          <w:b/>
          <w:bCs/>
          <w:rtl/>
        </w:rPr>
        <w:t>فاصله لون‌اشتاین</w:t>
      </w:r>
      <w:r w:rsidRPr="004E0868">
        <w:rPr>
          <w:rFonts w:cs="Calibri"/>
          <w:b/>
          <w:bCs/>
          <w:lang w:bidi="fa-IR"/>
        </w:rPr>
        <w:t xml:space="preserve"> (</w:t>
      </w:r>
      <w:proofErr w:type="spellStart"/>
      <w:r w:rsidRPr="004E0868">
        <w:rPr>
          <w:rFonts w:cs="Calibri"/>
          <w:b/>
          <w:bCs/>
          <w:lang w:bidi="fa-IR"/>
        </w:rPr>
        <w:t>Levenshtein</w:t>
      </w:r>
      <w:proofErr w:type="spellEnd"/>
      <w:r w:rsidRPr="004E0868">
        <w:rPr>
          <w:rFonts w:cs="Calibri"/>
          <w:b/>
          <w:bCs/>
          <w:lang w:bidi="fa-IR"/>
        </w:rPr>
        <w:t xml:space="preserve"> Distance)</w:t>
      </w:r>
      <w:r w:rsidRPr="004E0868">
        <w:rPr>
          <w:rFonts w:cs="Calibri"/>
          <w:rtl/>
        </w:rPr>
        <w:t>، حداقل تعداد عملیات لازم برای تبدیل یک توالی به توالی دیگر را اندازه‌گیری می‌کند. عملیات مجاز عبارتند از</w:t>
      </w:r>
      <w:r w:rsidRPr="004E0868">
        <w:rPr>
          <w:rFonts w:cs="Calibri"/>
          <w:lang w:bidi="fa-IR"/>
        </w:rPr>
        <w:t>:</w:t>
      </w:r>
    </w:p>
    <w:p w14:paraId="0BFBAD35" w14:textId="77777777" w:rsidR="004E0868" w:rsidRPr="004E0868" w:rsidRDefault="004E0868" w:rsidP="004E0868">
      <w:pPr>
        <w:numPr>
          <w:ilvl w:val="0"/>
          <w:numId w:val="11"/>
        </w:numPr>
        <w:bidi/>
        <w:rPr>
          <w:rFonts w:cs="Calibri"/>
          <w:lang w:bidi="fa-IR"/>
        </w:rPr>
      </w:pPr>
      <w:r w:rsidRPr="004E0868">
        <w:rPr>
          <w:rFonts w:cs="Calibri"/>
          <w:b/>
          <w:bCs/>
          <w:rtl/>
        </w:rPr>
        <w:t>درج</w:t>
      </w:r>
      <w:r w:rsidRPr="004E0868">
        <w:rPr>
          <w:rFonts w:cs="Calibri"/>
          <w:b/>
          <w:bCs/>
          <w:lang w:bidi="fa-IR"/>
        </w:rPr>
        <w:t xml:space="preserve"> (Insertion)</w:t>
      </w:r>
      <w:r w:rsidRPr="004E0868">
        <w:rPr>
          <w:rFonts w:cs="Calibri"/>
          <w:lang w:bidi="fa-IR"/>
        </w:rPr>
        <w:t xml:space="preserve"> </w:t>
      </w:r>
      <w:r w:rsidRPr="004E0868">
        <w:rPr>
          <w:rFonts w:cs="Calibri"/>
          <w:rtl/>
        </w:rPr>
        <w:t>یک کاراکتر</w:t>
      </w:r>
    </w:p>
    <w:p w14:paraId="51308F43" w14:textId="77777777" w:rsidR="004E0868" w:rsidRPr="004E0868" w:rsidRDefault="004E0868" w:rsidP="004E0868">
      <w:pPr>
        <w:numPr>
          <w:ilvl w:val="0"/>
          <w:numId w:val="11"/>
        </w:numPr>
        <w:bidi/>
        <w:rPr>
          <w:rFonts w:cs="Calibri"/>
          <w:lang w:bidi="fa-IR"/>
        </w:rPr>
      </w:pPr>
      <w:r w:rsidRPr="004E0868">
        <w:rPr>
          <w:rFonts w:cs="Calibri"/>
          <w:b/>
          <w:bCs/>
          <w:rtl/>
        </w:rPr>
        <w:t>حذف</w:t>
      </w:r>
      <w:r w:rsidRPr="004E0868">
        <w:rPr>
          <w:rFonts w:cs="Calibri"/>
          <w:b/>
          <w:bCs/>
          <w:lang w:bidi="fa-IR"/>
        </w:rPr>
        <w:t xml:space="preserve"> (Deletion)</w:t>
      </w:r>
      <w:r w:rsidRPr="004E0868">
        <w:rPr>
          <w:rFonts w:cs="Calibri"/>
          <w:lang w:bidi="fa-IR"/>
        </w:rPr>
        <w:t xml:space="preserve"> </w:t>
      </w:r>
      <w:r w:rsidRPr="004E0868">
        <w:rPr>
          <w:rFonts w:cs="Calibri"/>
          <w:rtl/>
        </w:rPr>
        <w:t>یک کاراکتر</w:t>
      </w:r>
    </w:p>
    <w:p w14:paraId="4EF4E258" w14:textId="77777777" w:rsidR="004E0868" w:rsidRPr="004E0868" w:rsidRDefault="004E0868" w:rsidP="004E0868">
      <w:pPr>
        <w:numPr>
          <w:ilvl w:val="0"/>
          <w:numId w:val="11"/>
        </w:numPr>
        <w:bidi/>
        <w:rPr>
          <w:rFonts w:cs="Calibri"/>
          <w:lang w:bidi="fa-IR"/>
        </w:rPr>
      </w:pPr>
      <w:r w:rsidRPr="004E0868">
        <w:rPr>
          <w:rFonts w:cs="Calibri"/>
          <w:b/>
          <w:bCs/>
          <w:rtl/>
        </w:rPr>
        <w:t>جایگزینی</w:t>
      </w:r>
      <w:r w:rsidRPr="004E0868">
        <w:rPr>
          <w:rFonts w:cs="Calibri"/>
          <w:b/>
          <w:bCs/>
          <w:lang w:bidi="fa-IR"/>
        </w:rPr>
        <w:t xml:space="preserve"> (Substitution)</w:t>
      </w:r>
      <w:r w:rsidRPr="004E0868">
        <w:rPr>
          <w:rFonts w:cs="Calibri"/>
          <w:lang w:bidi="fa-IR"/>
        </w:rPr>
        <w:t xml:space="preserve"> </w:t>
      </w:r>
      <w:r w:rsidRPr="004E0868">
        <w:rPr>
          <w:rFonts w:cs="Calibri"/>
          <w:rtl/>
        </w:rPr>
        <w:t>یک کاراکتر با کاراکتر دیگر</w:t>
      </w:r>
    </w:p>
    <w:p w14:paraId="239C1E1E" w14:textId="02035C59" w:rsidR="004E0868" w:rsidRPr="004E0868" w:rsidRDefault="004E0868" w:rsidP="004E0868">
      <w:pPr>
        <w:bidi/>
        <w:rPr>
          <w:rFonts w:cs="Calibri"/>
          <w:lang w:bidi="fa-IR"/>
        </w:rPr>
      </w:pPr>
      <w:r w:rsidRPr="004E0868">
        <w:rPr>
          <w:rFonts w:cs="Calibri"/>
          <w:rtl/>
        </w:rPr>
        <w:t xml:space="preserve">فاصله ویرایشی اطلاعات بیشتری درباره تفاوت ژنتیکی ارائه می‌دهد زیرا به </w:t>
      </w:r>
      <w:r w:rsidRPr="004E0868">
        <w:rPr>
          <w:rFonts w:cs="Calibri"/>
          <w:b/>
          <w:bCs/>
          <w:rtl/>
        </w:rPr>
        <w:t>درج‌ها</w:t>
      </w:r>
      <w:r w:rsidRPr="004E0868">
        <w:rPr>
          <w:rFonts w:cs="Calibri"/>
          <w:b/>
          <w:bCs/>
          <w:lang w:bidi="fa-IR"/>
        </w:rPr>
        <w:t xml:space="preserve"> (insertions)</w:t>
      </w:r>
      <w:r w:rsidRPr="004E0868">
        <w:rPr>
          <w:rFonts w:cs="Calibri"/>
          <w:lang w:bidi="fa-IR"/>
        </w:rPr>
        <w:t xml:space="preserve"> </w:t>
      </w:r>
      <w:r w:rsidRPr="004E0868">
        <w:rPr>
          <w:rFonts w:cs="Calibri"/>
          <w:rtl/>
        </w:rPr>
        <w:t xml:space="preserve">و </w:t>
      </w:r>
      <w:r w:rsidRPr="004E0868">
        <w:rPr>
          <w:rFonts w:cs="Calibri"/>
          <w:b/>
          <w:bCs/>
          <w:rtl/>
        </w:rPr>
        <w:t>حذف‌ها</w:t>
      </w:r>
      <w:r w:rsidRPr="004E0868">
        <w:rPr>
          <w:rFonts w:cs="Calibri"/>
          <w:b/>
          <w:bCs/>
          <w:lang w:bidi="fa-IR"/>
        </w:rPr>
        <w:t xml:space="preserve"> (deletions)</w:t>
      </w:r>
      <w:r w:rsidRPr="004E0868">
        <w:rPr>
          <w:rFonts w:cs="Calibri"/>
          <w:lang w:bidi="fa-IR"/>
        </w:rPr>
        <w:t xml:space="preserve"> </w:t>
      </w:r>
      <w:r w:rsidRPr="004E0868">
        <w:rPr>
          <w:rFonts w:cs="Calibri"/>
          <w:rtl/>
        </w:rPr>
        <w:t>توجه می‌کند، نه فقط جایگزینی‌ها</w:t>
      </w:r>
      <w:r w:rsidR="001B15DC">
        <w:rPr>
          <w:rFonts w:cs="Calibri" w:hint="cs"/>
          <w:rtl/>
          <w:lang w:bidi="fa-IR"/>
        </w:rPr>
        <w:t xml:space="preserve"> </w:t>
      </w:r>
      <w:r w:rsidRPr="004E0868">
        <w:rPr>
          <w:rFonts w:cs="Calibri"/>
          <w:lang w:bidi="fa-IR"/>
        </w:rPr>
        <w:t>(substitutions)</w:t>
      </w:r>
      <w:r w:rsidR="001B15DC">
        <w:rPr>
          <w:rFonts w:cs="Calibri" w:hint="cs"/>
          <w:rtl/>
          <w:lang w:bidi="fa-IR"/>
        </w:rPr>
        <w:t>.</w:t>
      </w:r>
      <w:r w:rsidRPr="004E0868">
        <w:rPr>
          <w:rFonts w:cs="Calibri"/>
          <w:lang w:bidi="fa-IR"/>
        </w:rPr>
        <w:t xml:space="preserve"> </w:t>
      </w:r>
      <w:r w:rsidRPr="004E0868">
        <w:rPr>
          <w:rFonts w:cs="Calibri"/>
          <w:rtl/>
        </w:rPr>
        <w:t xml:space="preserve">بنابراین، برای توالی‌هایی با </w:t>
      </w:r>
      <w:r w:rsidRPr="004E0868">
        <w:rPr>
          <w:rFonts w:cs="Calibri"/>
          <w:b/>
          <w:bCs/>
          <w:rtl/>
        </w:rPr>
        <w:t>طول‌های متفاوت</w:t>
      </w:r>
      <w:r w:rsidRPr="004E0868">
        <w:rPr>
          <w:rFonts w:cs="Calibri"/>
          <w:rtl/>
        </w:rPr>
        <w:t xml:space="preserve"> انعطاف‌پذیرتر است</w:t>
      </w:r>
      <w:r w:rsidRPr="004E0868">
        <w:rPr>
          <w:rFonts w:cs="Calibri"/>
          <w:lang w:bidi="fa-IR"/>
        </w:rPr>
        <w:t>.</w:t>
      </w:r>
    </w:p>
    <w:p w14:paraId="373C17B3" w14:textId="7BE83D81" w:rsidR="004E0868" w:rsidRPr="004E0868" w:rsidRDefault="004E0868" w:rsidP="004E0868">
      <w:pPr>
        <w:bidi/>
        <w:rPr>
          <w:rFonts w:cs="Calibri"/>
          <w:lang w:bidi="fa-IR"/>
        </w:rPr>
      </w:pPr>
      <w:r w:rsidRPr="004E0868">
        <w:rPr>
          <w:rFonts w:cs="Calibri"/>
          <w:rtl/>
        </w:rPr>
        <w:t xml:space="preserve">برای محاسبه فاصله ویرایشی بین </w:t>
      </w:r>
      <w:r w:rsidR="001B15DC">
        <w:rPr>
          <w:rFonts w:cs="Calibri"/>
          <w:lang w:bidi="fa-IR"/>
        </w:rPr>
        <w:t>x</w:t>
      </w:r>
      <w:r w:rsidR="001B15DC">
        <w:rPr>
          <w:rFonts w:cs="Calibri" w:hint="cs"/>
          <w:rtl/>
          <w:lang w:bidi="fa-IR"/>
        </w:rPr>
        <w:t xml:space="preserve"> </w:t>
      </w:r>
      <w:r w:rsidRPr="004E0868">
        <w:rPr>
          <w:rFonts w:cs="Calibri"/>
          <w:lang w:bidi="fa-IR"/>
        </w:rPr>
        <w:t xml:space="preserve"> </w:t>
      </w:r>
      <w:r w:rsidRPr="004E0868">
        <w:rPr>
          <w:rFonts w:cs="Calibri"/>
          <w:rtl/>
        </w:rPr>
        <w:t xml:space="preserve">و </w:t>
      </w:r>
      <w:r w:rsidR="001B15DC">
        <w:rPr>
          <w:rFonts w:cs="Calibri"/>
          <w:lang w:bidi="fa-IR"/>
        </w:rPr>
        <w:t>y</w:t>
      </w:r>
      <w:r w:rsidRPr="004E0868">
        <w:rPr>
          <w:rFonts w:cs="Calibri"/>
          <w:rtl/>
        </w:rPr>
        <w:t xml:space="preserve">، از </w:t>
      </w:r>
      <w:r w:rsidRPr="004E0868">
        <w:rPr>
          <w:rFonts w:cs="Calibri"/>
          <w:b/>
          <w:bCs/>
          <w:rtl/>
        </w:rPr>
        <w:t>برنامه‌نویسی پویا</w:t>
      </w:r>
      <w:r w:rsidRPr="004E0868">
        <w:rPr>
          <w:rFonts w:cs="Calibri"/>
          <w:b/>
          <w:bCs/>
          <w:lang w:bidi="fa-IR"/>
        </w:rPr>
        <w:t xml:space="preserve"> (dynamic programming)</w:t>
      </w:r>
      <w:r w:rsidRPr="004E0868">
        <w:rPr>
          <w:rFonts w:cs="Calibri"/>
          <w:lang w:bidi="fa-IR"/>
        </w:rPr>
        <w:t xml:space="preserve"> </w:t>
      </w:r>
      <w:r w:rsidRPr="004E0868">
        <w:rPr>
          <w:rFonts w:cs="Calibri"/>
          <w:rtl/>
        </w:rPr>
        <w:t xml:space="preserve">استفاده می‌کنیم. ماتریسی به نام </w:t>
      </w:r>
      <w:r w:rsidR="001B15DC">
        <w:rPr>
          <w:rFonts w:cs="Calibri"/>
          <w:lang w:bidi="fa-IR"/>
        </w:rPr>
        <w:t>D</w:t>
      </w:r>
      <w:r w:rsidRPr="004E0868">
        <w:rPr>
          <w:rFonts w:cs="Calibri"/>
          <w:lang w:bidi="fa-IR"/>
        </w:rPr>
        <w:t xml:space="preserve"> </w:t>
      </w:r>
      <w:r w:rsidRPr="004E0868">
        <w:rPr>
          <w:rFonts w:cs="Calibri"/>
          <w:rtl/>
        </w:rPr>
        <w:t xml:space="preserve">ایجاد می‌کنیم که در آن </w:t>
      </w:r>
      <w:r w:rsidRPr="004E0868">
        <w:rPr>
          <w:rFonts w:cs="Calibri"/>
          <w:lang w:bidi="fa-IR"/>
        </w:rPr>
        <w:t>D[</w:t>
      </w:r>
      <w:proofErr w:type="spellStart"/>
      <w:r w:rsidRPr="004E0868">
        <w:rPr>
          <w:rFonts w:cs="Calibri"/>
          <w:lang w:bidi="fa-IR"/>
        </w:rPr>
        <w:t>i</w:t>
      </w:r>
      <w:proofErr w:type="spellEnd"/>
      <w:r w:rsidRPr="004E0868">
        <w:rPr>
          <w:rFonts w:cs="Calibri"/>
          <w:lang w:bidi="fa-IR"/>
        </w:rPr>
        <w:t>][j]</w:t>
      </w:r>
      <w:r w:rsidR="001B15DC">
        <w:rPr>
          <w:rFonts w:cs="Calibri" w:hint="cs"/>
          <w:rtl/>
          <w:lang w:bidi="fa-IR"/>
        </w:rPr>
        <w:t xml:space="preserve"> </w:t>
      </w:r>
      <w:r w:rsidRPr="004E0868">
        <w:rPr>
          <w:rFonts w:cs="Calibri"/>
          <w:lang w:bidi="fa-IR"/>
        </w:rPr>
        <w:t xml:space="preserve"> </w:t>
      </w:r>
      <w:r w:rsidRPr="004E0868">
        <w:rPr>
          <w:rFonts w:cs="Calibri"/>
          <w:rtl/>
        </w:rPr>
        <w:t xml:space="preserve">فاصله ویرایشی بین اولین </w:t>
      </w:r>
      <w:proofErr w:type="spellStart"/>
      <w:r w:rsidRPr="004E0868">
        <w:rPr>
          <w:rFonts w:cs="Calibri"/>
          <w:lang w:bidi="fa-IR"/>
        </w:rPr>
        <w:t>i</w:t>
      </w:r>
      <w:proofErr w:type="spellEnd"/>
      <w:r w:rsidR="001B15DC">
        <w:rPr>
          <w:rFonts w:cs="Calibri" w:hint="cs"/>
          <w:rtl/>
          <w:lang w:bidi="fa-IR"/>
        </w:rPr>
        <w:t xml:space="preserve"> </w:t>
      </w:r>
      <w:r w:rsidRPr="004E0868">
        <w:rPr>
          <w:rFonts w:cs="Calibri"/>
          <w:lang w:bidi="fa-IR"/>
        </w:rPr>
        <w:t xml:space="preserve"> </w:t>
      </w:r>
      <w:r w:rsidRPr="004E0868">
        <w:rPr>
          <w:rFonts w:cs="Calibri"/>
          <w:rtl/>
        </w:rPr>
        <w:t xml:space="preserve">کاراکتر از </w:t>
      </w:r>
      <w:r w:rsidRPr="004E0868">
        <w:rPr>
          <w:rFonts w:cs="Calibri"/>
          <w:lang w:bidi="fa-IR"/>
        </w:rPr>
        <w:t>x</w:t>
      </w:r>
      <w:r w:rsidR="001B15DC">
        <w:rPr>
          <w:rFonts w:cs="Calibri" w:hint="cs"/>
          <w:rtl/>
          <w:lang w:bidi="fa-IR"/>
        </w:rPr>
        <w:t xml:space="preserve"> </w:t>
      </w:r>
      <w:r w:rsidRPr="004E0868">
        <w:rPr>
          <w:rFonts w:cs="Calibri"/>
          <w:lang w:bidi="fa-IR"/>
        </w:rPr>
        <w:t xml:space="preserve"> </w:t>
      </w:r>
      <w:r w:rsidRPr="004E0868">
        <w:rPr>
          <w:rFonts w:cs="Calibri"/>
          <w:rtl/>
        </w:rPr>
        <w:t xml:space="preserve">و اولین </w:t>
      </w:r>
      <w:r w:rsidRPr="004E0868">
        <w:rPr>
          <w:rFonts w:cs="Calibri"/>
          <w:lang w:bidi="fa-IR"/>
        </w:rPr>
        <w:t>j</w:t>
      </w:r>
      <w:r w:rsidR="001B15DC">
        <w:rPr>
          <w:rFonts w:cs="Calibri" w:hint="cs"/>
          <w:rtl/>
          <w:lang w:bidi="fa-IR"/>
        </w:rPr>
        <w:t xml:space="preserve"> </w:t>
      </w:r>
      <w:r w:rsidRPr="004E0868">
        <w:rPr>
          <w:rFonts w:cs="Calibri"/>
          <w:lang w:bidi="fa-IR"/>
        </w:rPr>
        <w:t xml:space="preserve"> </w:t>
      </w:r>
      <w:r w:rsidRPr="004E0868">
        <w:rPr>
          <w:rFonts w:cs="Calibri"/>
          <w:rtl/>
        </w:rPr>
        <w:t xml:space="preserve">کاراکتر از </w:t>
      </w:r>
      <w:r w:rsidRPr="004E0868">
        <w:rPr>
          <w:rFonts w:cs="Calibri"/>
          <w:lang w:bidi="fa-IR"/>
        </w:rPr>
        <w:t>y</w:t>
      </w:r>
      <w:r w:rsidR="001B15DC">
        <w:rPr>
          <w:rFonts w:cs="Calibri" w:hint="cs"/>
          <w:rtl/>
          <w:lang w:bidi="fa-IR"/>
        </w:rPr>
        <w:t xml:space="preserve"> </w:t>
      </w:r>
      <w:r w:rsidRPr="004E0868">
        <w:rPr>
          <w:rFonts w:cs="Calibri"/>
          <w:lang w:bidi="fa-IR"/>
        </w:rPr>
        <w:t xml:space="preserve"> </w:t>
      </w:r>
      <w:r w:rsidRPr="004E0868">
        <w:rPr>
          <w:rFonts w:cs="Calibri"/>
          <w:rtl/>
        </w:rPr>
        <w:t>را نشان می‌دهد</w:t>
      </w:r>
      <w:r w:rsidRPr="004E0868">
        <w:rPr>
          <w:rFonts w:cs="Calibri"/>
          <w:lang w:bidi="fa-IR"/>
        </w:rPr>
        <w:t>.</w:t>
      </w:r>
    </w:p>
    <w:tbl>
      <w:tblPr>
        <w:tblStyle w:val="TableGrid"/>
        <w:tblW w:w="0" w:type="auto"/>
        <w:jc w:val="center"/>
        <w:tblLook w:val="04A0" w:firstRow="1" w:lastRow="0" w:firstColumn="1" w:lastColumn="0" w:noHBand="0" w:noVBand="1"/>
      </w:tblPr>
      <w:tblGrid>
        <w:gridCol w:w="355"/>
        <w:gridCol w:w="328"/>
        <w:gridCol w:w="350"/>
        <w:gridCol w:w="357"/>
        <w:gridCol w:w="333"/>
        <w:gridCol w:w="350"/>
        <w:gridCol w:w="357"/>
        <w:gridCol w:w="328"/>
        <w:gridCol w:w="333"/>
      </w:tblGrid>
      <w:tr w:rsidR="004E0868" w:rsidRPr="004E0868" w14:paraId="479E4928" w14:textId="77777777" w:rsidTr="001B15DC">
        <w:trPr>
          <w:jc w:val="center"/>
        </w:trPr>
        <w:tc>
          <w:tcPr>
            <w:tcW w:w="0" w:type="auto"/>
            <w:hideMark/>
          </w:tcPr>
          <w:p w14:paraId="17660DB7" w14:textId="77777777" w:rsidR="004E0868" w:rsidRPr="004E0868" w:rsidRDefault="004E0868" w:rsidP="004E0868">
            <w:pPr>
              <w:bidi/>
              <w:spacing w:after="160" w:line="259" w:lineRule="auto"/>
              <w:rPr>
                <w:rFonts w:cs="Calibri"/>
                <w:lang w:bidi="fa-IR"/>
              </w:rPr>
            </w:pPr>
          </w:p>
        </w:tc>
        <w:tc>
          <w:tcPr>
            <w:tcW w:w="0" w:type="auto"/>
            <w:hideMark/>
          </w:tcPr>
          <w:p w14:paraId="4128D73C" w14:textId="77777777" w:rsidR="004E0868" w:rsidRPr="004E0868" w:rsidRDefault="004E0868" w:rsidP="004E0868">
            <w:pPr>
              <w:bidi/>
              <w:spacing w:after="160" w:line="259" w:lineRule="auto"/>
              <w:rPr>
                <w:rFonts w:cs="Calibri"/>
                <w:lang w:bidi="fa-IR"/>
              </w:rPr>
            </w:pPr>
          </w:p>
        </w:tc>
        <w:tc>
          <w:tcPr>
            <w:tcW w:w="0" w:type="auto"/>
            <w:hideMark/>
          </w:tcPr>
          <w:p w14:paraId="56D5E3A6" w14:textId="77777777" w:rsidR="004E0868" w:rsidRPr="004E0868" w:rsidRDefault="004E0868" w:rsidP="004E0868">
            <w:pPr>
              <w:bidi/>
              <w:spacing w:after="160" w:line="259" w:lineRule="auto"/>
              <w:rPr>
                <w:rFonts w:cs="Calibri"/>
                <w:b/>
                <w:bCs/>
                <w:lang w:bidi="fa-IR"/>
              </w:rPr>
            </w:pPr>
            <w:r w:rsidRPr="004E0868">
              <w:rPr>
                <w:rFonts w:cs="Calibri"/>
                <w:b/>
                <w:bCs/>
                <w:lang w:bidi="fa-IR"/>
              </w:rPr>
              <w:t>A</w:t>
            </w:r>
          </w:p>
        </w:tc>
        <w:tc>
          <w:tcPr>
            <w:tcW w:w="0" w:type="auto"/>
            <w:hideMark/>
          </w:tcPr>
          <w:p w14:paraId="668B42C0" w14:textId="77777777" w:rsidR="004E0868" w:rsidRPr="004E0868" w:rsidRDefault="004E0868" w:rsidP="004E0868">
            <w:pPr>
              <w:bidi/>
              <w:spacing w:after="160" w:line="259" w:lineRule="auto"/>
              <w:rPr>
                <w:rFonts w:cs="Calibri"/>
                <w:b/>
                <w:bCs/>
                <w:lang w:bidi="fa-IR"/>
              </w:rPr>
            </w:pPr>
            <w:r w:rsidRPr="004E0868">
              <w:rPr>
                <w:rFonts w:cs="Calibri"/>
                <w:b/>
                <w:bCs/>
                <w:lang w:bidi="fa-IR"/>
              </w:rPr>
              <w:t>G</w:t>
            </w:r>
          </w:p>
        </w:tc>
        <w:tc>
          <w:tcPr>
            <w:tcW w:w="0" w:type="auto"/>
            <w:hideMark/>
          </w:tcPr>
          <w:p w14:paraId="078CABBA" w14:textId="77777777" w:rsidR="004E0868" w:rsidRPr="004E0868" w:rsidRDefault="004E0868" w:rsidP="004E0868">
            <w:pPr>
              <w:bidi/>
              <w:spacing w:after="160" w:line="259" w:lineRule="auto"/>
              <w:rPr>
                <w:rFonts w:cs="Calibri"/>
                <w:b/>
                <w:bCs/>
                <w:lang w:bidi="fa-IR"/>
              </w:rPr>
            </w:pPr>
            <w:r w:rsidRPr="004E0868">
              <w:rPr>
                <w:rFonts w:cs="Calibri"/>
                <w:b/>
                <w:bCs/>
                <w:lang w:bidi="fa-IR"/>
              </w:rPr>
              <w:t>C</w:t>
            </w:r>
          </w:p>
        </w:tc>
        <w:tc>
          <w:tcPr>
            <w:tcW w:w="0" w:type="auto"/>
            <w:hideMark/>
          </w:tcPr>
          <w:p w14:paraId="3AA4A83B" w14:textId="77777777" w:rsidR="004E0868" w:rsidRPr="004E0868" w:rsidRDefault="004E0868" w:rsidP="004E0868">
            <w:pPr>
              <w:bidi/>
              <w:spacing w:after="160" w:line="259" w:lineRule="auto"/>
              <w:rPr>
                <w:rFonts w:cs="Calibri"/>
                <w:b/>
                <w:bCs/>
                <w:lang w:bidi="fa-IR"/>
              </w:rPr>
            </w:pPr>
            <w:r w:rsidRPr="004E0868">
              <w:rPr>
                <w:rFonts w:cs="Calibri"/>
                <w:b/>
                <w:bCs/>
                <w:lang w:bidi="fa-IR"/>
              </w:rPr>
              <w:t>A</w:t>
            </w:r>
          </w:p>
        </w:tc>
        <w:tc>
          <w:tcPr>
            <w:tcW w:w="0" w:type="auto"/>
            <w:hideMark/>
          </w:tcPr>
          <w:p w14:paraId="59D6B8F9" w14:textId="77777777" w:rsidR="004E0868" w:rsidRPr="004E0868" w:rsidRDefault="004E0868" w:rsidP="004E0868">
            <w:pPr>
              <w:bidi/>
              <w:spacing w:after="160" w:line="259" w:lineRule="auto"/>
              <w:rPr>
                <w:rFonts w:cs="Calibri"/>
                <w:b/>
                <w:bCs/>
                <w:lang w:bidi="fa-IR"/>
              </w:rPr>
            </w:pPr>
            <w:r w:rsidRPr="004E0868">
              <w:rPr>
                <w:rFonts w:cs="Calibri"/>
                <w:b/>
                <w:bCs/>
                <w:lang w:bidi="fa-IR"/>
              </w:rPr>
              <w:t>G</w:t>
            </w:r>
          </w:p>
        </w:tc>
        <w:tc>
          <w:tcPr>
            <w:tcW w:w="0" w:type="auto"/>
            <w:hideMark/>
          </w:tcPr>
          <w:p w14:paraId="1D83049F" w14:textId="77777777" w:rsidR="004E0868" w:rsidRPr="004E0868" w:rsidRDefault="004E0868" w:rsidP="004E0868">
            <w:pPr>
              <w:bidi/>
              <w:spacing w:after="160" w:line="259" w:lineRule="auto"/>
              <w:rPr>
                <w:rFonts w:cs="Calibri"/>
                <w:b/>
                <w:bCs/>
                <w:lang w:bidi="fa-IR"/>
              </w:rPr>
            </w:pPr>
            <w:r w:rsidRPr="004E0868">
              <w:rPr>
                <w:rFonts w:cs="Calibri"/>
                <w:b/>
                <w:bCs/>
                <w:lang w:bidi="fa-IR"/>
              </w:rPr>
              <w:t>T</w:t>
            </w:r>
          </w:p>
        </w:tc>
        <w:tc>
          <w:tcPr>
            <w:tcW w:w="0" w:type="auto"/>
            <w:hideMark/>
          </w:tcPr>
          <w:p w14:paraId="46550B46" w14:textId="77777777" w:rsidR="004E0868" w:rsidRPr="004E0868" w:rsidRDefault="004E0868" w:rsidP="004E0868">
            <w:pPr>
              <w:bidi/>
              <w:spacing w:after="160" w:line="259" w:lineRule="auto"/>
              <w:rPr>
                <w:rFonts w:cs="Calibri"/>
                <w:b/>
                <w:bCs/>
                <w:lang w:bidi="fa-IR"/>
              </w:rPr>
            </w:pPr>
            <w:r w:rsidRPr="004E0868">
              <w:rPr>
                <w:rFonts w:cs="Calibri"/>
                <w:b/>
                <w:bCs/>
                <w:lang w:bidi="fa-IR"/>
              </w:rPr>
              <w:t>C</w:t>
            </w:r>
          </w:p>
        </w:tc>
      </w:tr>
      <w:tr w:rsidR="004E0868" w:rsidRPr="004E0868" w14:paraId="369F9DD3" w14:textId="77777777" w:rsidTr="001B15DC">
        <w:trPr>
          <w:jc w:val="center"/>
        </w:trPr>
        <w:tc>
          <w:tcPr>
            <w:tcW w:w="0" w:type="auto"/>
            <w:hideMark/>
          </w:tcPr>
          <w:p w14:paraId="1E695D5F" w14:textId="77777777" w:rsidR="004E0868" w:rsidRPr="004E0868" w:rsidRDefault="004E0868" w:rsidP="004E0868">
            <w:pPr>
              <w:bidi/>
              <w:spacing w:after="160" w:line="259" w:lineRule="auto"/>
              <w:rPr>
                <w:rFonts w:cs="Calibri"/>
                <w:b/>
                <w:bCs/>
                <w:lang w:bidi="fa-IR"/>
              </w:rPr>
            </w:pPr>
          </w:p>
        </w:tc>
        <w:tc>
          <w:tcPr>
            <w:tcW w:w="0" w:type="auto"/>
            <w:hideMark/>
          </w:tcPr>
          <w:p w14:paraId="4B2FD72F" w14:textId="77777777" w:rsidR="004E0868" w:rsidRPr="004E0868" w:rsidRDefault="004E0868" w:rsidP="004E0868">
            <w:pPr>
              <w:bidi/>
              <w:spacing w:after="160" w:line="259" w:lineRule="auto"/>
              <w:rPr>
                <w:rFonts w:cs="Calibri"/>
                <w:lang w:bidi="fa-IR"/>
              </w:rPr>
            </w:pPr>
            <w:r w:rsidRPr="004E0868">
              <w:rPr>
                <w:rFonts w:cs="Calibri"/>
                <w:lang w:bidi="fa-IR"/>
              </w:rPr>
              <w:t>0</w:t>
            </w:r>
          </w:p>
        </w:tc>
        <w:tc>
          <w:tcPr>
            <w:tcW w:w="0" w:type="auto"/>
            <w:hideMark/>
          </w:tcPr>
          <w:p w14:paraId="055EFF78" w14:textId="77777777" w:rsidR="004E0868" w:rsidRPr="004E0868" w:rsidRDefault="004E0868" w:rsidP="004E0868">
            <w:pPr>
              <w:bidi/>
              <w:spacing w:after="160" w:line="259" w:lineRule="auto"/>
              <w:rPr>
                <w:rFonts w:cs="Calibri"/>
                <w:lang w:bidi="fa-IR"/>
              </w:rPr>
            </w:pPr>
            <w:r w:rsidRPr="004E0868">
              <w:rPr>
                <w:rFonts w:cs="Calibri"/>
                <w:lang w:bidi="fa-IR"/>
              </w:rPr>
              <w:t>1</w:t>
            </w:r>
          </w:p>
        </w:tc>
        <w:tc>
          <w:tcPr>
            <w:tcW w:w="0" w:type="auto"/>
            <w:hideMark/>
          </w:tcPr>
          <w:p w14:paraId="287B4675" w14:textId="77777777" w:rsidR="004E0868" w:rsidRPr="004E0868" w:rsidRDefault="004E0868" w:rsidP="004E0868">
            <w:pPr>
              <w:bidi/>
              <w:spacing w:after="160" w:line="259" w:lineRule="auto"/>
              <w:rPr>
                <w:rFonts w:cs="Calibri"/>
                <w:lang w:bidi="fa-IR"/>
              </w:rPr>
            </w:pPr>
            <w:r w:rsidRPr="004E0868">
              <w:rPr>
                <w:rFonts w:cs="Calibri"/>
                <w:lang w:bidi="fa-IR"/>
              </w:rPr>
              <w:t>2</w:t>
            </w:r>
          </w:p>
        </w:tc>
        <w:tc>
          <w:tcPr>
            <w:tcW w:w="0" w:type="auto"/>
            <w:hideMark/>
          </w:tcPr>
          <w:p w14:paraId="1C4AC242" w14:textId="77777777" w:rsidR="004E0868" w:rsidRPr="004E0868" w:rsidRDefault="004E0868" w:rsidP="004E0868">
            <w:pPr>
              <w:bidi/>
              <w:spacing w:after="160" w:line="259" w:lineRule="auto"/>
              <w:rPr>
                <w:rFonts w:cs="Calibri"/>
                <w:lang w:bidi="fa-IR"/>
              </w:rPr>
            </w:pPr>
            <w:r w:rsidRPr="004E0868">
              <w:rPr>
                <w:rFonts w:cs="Calibri"/>
                <w:lang w:bidi="fa-IR"/>
              </w:rPr>
              <w:t>3</w:t>
            </w:r>
          </w:p>
        </w:tc>
        <w:tc>
          <w:tcPr>
            <w:tcW w:w="0" w:type="auto"/>
            <w:hideMark/>
          </w:tcPr>
          <w:p w14:paraId="7B0B29F3" w14:textId="77777777" w:rsidR="004E0868" w:rsidRPr="004E0868" w:rsidRDefault="004E0868" w:rsidP="004E0868">
            <w:pPr>
              <w:bidi/>
              <w:spacing w:after="160" w:line="259" w:lineRule="auto"/>
              <w:rPr>
                <w:rFonts w:cs="Calibri"/>
                <w:lang w:bidi="fa-IR"/>
              </w:rPr>
            </w:pPr>
            <w:r w:rsidRPr="004E0868">
              <w:rPr>
                <w:rFonts w:cs="Calibri"/>
                <w:lang w:bidi="fa-IR"/>
              </w:rPr>
              <w:t>4</w:t>
            </w:r>
          </w:p>
        </w:tc>
        <w:tc>
          <w:tcPr>
            <w:tcW w:w="0" w:type="auto"/>
            <w:hideMark/>
          </w:tcPr>
          <w:p w14:paraId="76555685" w14:textId="77777777" w:rsidR="004E0868" w:rsidRPr="004E0868" w:rsidRDefault="004E0868" w:rsidP="004E0868">
            <w:pPr>
              <w:bidi/>
              <w:spacing w:after="160" w:line="259" w:lineRule="auto"/>
              <w:rPr>
                <w:rFonts w:cs="Calibri"/>
                <w:lang w:bidi="fa-IR"/>
              </w:rPr>
            </w:pPr>
            <w:r w:rsidRPr="004E0868">
              <w:rPr>
                <w:rFonts w:cs="Calibri"/>
                <w:lang w:bidi="fa-IR"/>
              </w:rPr>
              <w:t>5</w:t>
            </w:r>
          </w:p>
        </w:tc>
        <w:tc>
          <w:tcPr>
            <w:tcW w:w="0" w:type="auto"/>
            <w:hideMark/>
          </w:tcPr>
          <w:p w14:paraId="42E52746" w14:textId="77777777" w:rsidR="004E0868" w:rsidRPr="004E0868" w:rsidRDefault="004E0868" w:rsidP="004E0868">
            <w:pPr>
              <w:bidi/>
              <w:spacing w:after="160" w:line="259" w:lineRule="auto"/>
              <w:rPr>
                <w:rFonts w:cs="Calibri"/>
                <w:lang w:bidi="fa-IR"/>
              </w:rPr>
            </w:pPr>
            <w:r w:rsidRPr="004E0868">
              <w:rPr>
                <w:rFonts w:cs="Calibri"/>
                <w:lang w:bidi="fa-IR"/>
              </w:rPr>
              <w:t>6</w:t>
            </w:r>
          </w:p>
        </w:tc>
        <w:tc>
          <w:tcPr>
            <w:tcW w:w="0" w:type="auto"/>
            <w:hideMark/>
          </w:tcPr>
          <w:p w14:paraId="6C20851D" w14:textId="77777777" w:rsidR="004E0868" w:rsidRPr="004E0868" w:rsidRDefault="004E0868" w:rsidP="004E0868">
            <w:pPr>
              <w:bidi/>
              <w:spacing w:after="160" w:line="259" w:lineRule="auto"/>
              <w:rPr>
                <w:rFonts w:cs="Calibri"/>
                <w:lang w:bidi="fa-IR"/>
              </w:rPr>
            </w:pPr>
            <w:r w:rsidRPr="004E0868">
              <w:rPr>
                <w:rFonts w:cs="Calibri"/>
                <w:lang w:bidi="fa-IR"/>
              </w:rPr>
              <w:t>7</w:t>
            </w:r>
          </w:p>
        </w:tc>
      </w:tr>
      <w:tr w:rsidR="004E0868" w:rsidRPr="004E0868" w14:paraId="5B1940D4" w14:textId="77777777" w:rsidTr="001B15DC">
        <w:trPr>
          <w:jc w:val="center"/>
        </w:trPr>
        <w:tc>
          <w:tcPr>
            <w:tcW w:w="0" w:type="auto"/>
            <w:hideMark/>
          </w:tcPr>
          <w:p w14:paraId="24767DE6" w14:textId="77777777" w:rsidR="004E0868" w:rsidRPr="004E0868" w:rsidRDefault="004E0868" w:rsidP="004E0868">
            <w:pPr>
              <w:bidi/>
              <w:spacing w:after="160" w:line="259" w:lineRule="auto"/>
              <w:rPr>
                <w:rFonts w:cs="Calibri"/>
                <w:lang w:bidi="fa-IR"/>
              </w:rPr>
            </w:pPr>
            <w:r w:rsidRPr="004E0868">
              <w:rPr>
                <w:rFonts w:cs="Calibri"/>
                <w:lang w:bidi="fa-IR"/>
              </w:rPr>
              <w:t>A</w:t>
            </w:r>
          </w:p>
        </w:tc>
        <w:tc>
          <w:tcPr>
            <w:tcW w:w="0" w:type="auto"/>
            <w:hideMark/>
          </w:tcPr>
          <w:p w14:paraId="70C896A6" w14:textId="77777777" w:rsidR="004E0868" w:rsidRPr="004E0868" w:rsidRDefault="004E0868" w:rsidP="004E0868">
            <w:pPr>
              <w:bidi/>
              <w:spacing w:after="160" w:line="259" w:lineRule="auto"/>
              <w:rPr>
                <w:rFonts w:cs="Calibri"/>
                <w:lang w:bidi="fa-IR"/>
              </w:rPr>
            </w:pPr>
            <w:r w:rsidRPr="004E0868">
              <w:rPr>
                <w:rFonts w:cs="Calibri"/>
                <w:lang w:bidi="fa-IR"/>
              </w:rPr>
              <w:t>1</w:t>
            </w:r>
          </w:p>
        </w:tc>
        <w:tc>
          <w:tcPr>
            <w:tcW w:w="0" w:type="auto"/>
            <w:hideMark/>
          </w:tcPr>
          <w:p w14:paraId="5A48640D" w14:textId="77777777" w:rsidR="004E0868" w:rsidRPr="004E0868" w:rsidRDefault="004E0868" w:rsidP="004E0868">
            <w:pPr>
              <w:bidi/>
              <w:spacing w:after="160" w:line="259" w:lineRule="auto"/>
              <w:rPr>
                <w:rFonts w:cs="Calibri"/>
                <w:lang w:bidi="fa-IR"/>
              </w:rPr>
            </w:pPr>
            <w:r w:rsidRPr="004E0868">
              <w:rPr>
                <w:rFonts w:cs="Calibri"/>
                <w:lang w:bidi="fa-IR"/>
              </w:rPr>
              <w:t>0</w:t>
            </w:r>
          </w:p>
        </w:tc>
        <w:tc>
          <w:tcPr>
            <w:tcW w:w="0" w:type="auto"/>
            <w:hideMark/>
          </w:tcPr>
          <w:p w14:paraId="26332968" w14:textId="77777777" w:rsidR="004E0868" w:rsidRPr="004E0868" w:rsidRDefault="004E0868" w:rsidP="004E0868">
            <w:pPr>
              <w:bidi/>
              <w:spacing w:after="160" w:line="259" w:lineRule="auto"/>
              <w:rPr>
                <w:rFonts w:cs="Calibri"/>
                <w:lang w:bidi="fa-IR"/>
              </w:rPr>
            </w:pPr>
            <w:r w:rsidRPr="004E0868">
              <w:rPr>
                <w:rFonts w:cs="Calibri"/>
                <w:lang w:bidi="fa-IR"/>
              </w:rPr>
              <w:t>1</w:t>
            </w:r>
          </w:p>
        </w:tc>
        <w:tc>
          <w:tcPr>
            <w:tcW w:w="0" w:type="auto"/>
            <w:hideMark/>
          </w:tcPr>
          <w:p w14:paraId="13C836BA" w14:textId="77777777" w:rsidR="004E0868" w:rsidRPr="004E0868" w:rsidRDefault="004E0868" w:rsidP="004E0868">
            <w:pPr>
              <w:bidi/>
              <w:spacing w:after="160" w:line="259" w:lineRule="auto"/>
              <w:rPr>
                <w:rFonts w:cs="Calibri"/>
                <w:lang w:bidi="fa-IR"/>
              </w:rPr>
            </w:pPr>
            <w:r w:rsidRPr="004E0868">
              <w:rPr>
                <w:rFonts w:cs="Calibri"/>
                <w:lang w:bidi="fa-IR"/>
              </w:rPr>
              <w:t>2</w:t>
            </w:r>
          </w:p>
        </w:tc>
        <w:tc>
          <w:tcPr>
            <w:tcW w:w="0" w:type="auto"/>
            <w:hideMark/>
          </w:tcPr>
          <w:p w14:paraId="02E83D0A" w14:textId="77777777" w:rsidR="004E0868" w:rsidRPr="004E0868" w:rsidRDefault="004E0868" w:rsidP="004E0868">
            <w:pPr>
              <w:bidi/>
              <w:spacing w:after="160" w:line="259" w:lineRule="auto"/>
              <w:rPr>
                <w:rFonts w:cs="Calibri"/>
                <w:lang w:bidi="fa-IR"/>
              </w:rPr>
            </w:pPr>
            <w:r w:rsidRPr="004E0868">
              <w:rPr>
                <w:rFonts w:cs="Calibri"/>
                <w:lang w:bidi="fa-IR"/>
              </w:rPr>
              <w:t>3</w:t>
            </w:r>
          </w:p>
        </w:tc>
        <w:tc>
          <w:tcPr>
            <w:tcW w:w="0" w:type="auto"/>
            <w:hideMark/>
          </w:tcPr>
          <w:p w14:paraId="227A5657" w14:textId="77777777" w:rsidR="004E0868" w:rsidRPr="004E0868" w:rsidRDefault="004E0868" w:rsidP="004E0868">
            <w:pPr>
              <w:bidi/>
              <w:spacing w:after="160" w:line="259" w:lineRule="auto"/>
              <w:rPr>
                <w:rFonts w:cs="Calibri"/>
                <w:lang w:bidi="fa-IR"/>
              </w:rPr>
            </w:pPr>
            <w:r w:rsidRPr="004E0868">
              <w:rPr>
                <w:rFonts w:cs="Calibri"/>
                <w:lang w:bidi="fa-IR"/>
              </w:rPr>
              <w:t>4</w:t>
            </w:r>
          </w:p>
        </w:tc>
        <w:tc>
          <w:tcPr>
            <w:tcW w:w="0" w:type="auto"/>
            <w:hideMark/>
          </w:tcPr>
          <w:p w14:paraId="4A4F19CE" w14:textId="77777777" w:rsidR="004E0868" w:rsidRPr="004E0868" w:rsidRDefault="004E0868" w:rsidP="004E0868">
            <w:pPr>
              <w:bidi/>
              <w:spacing w:after="160" w:line="259" w:lineRule="auto"/>
              <w:rPr>
                <w:rFonts w:cs="Calibri"/>
                <w:lang w:bidi="fa-IR"/>
              </w:rPr>
            </w:pPr>
            <w:r w:rsidRPr="004E0868">
              <w:rPr>
                <w:rFonts w:cs="Calibri"/>
                <w:lang w:bidi="fa-IR"/>
              </w:rPr>
              <w:t>5</w:t>
            </w:r>
          </w:p>
        </w:tc>
        <w:tc>
          <w:tcPr>
            <w:tcW w:w="0" w:type="auto"/>
            <w:hideMark/>
          </w:tcPr>
          <w:p w14:paraId="579DC847" w14:textId="77777777" w:rsidR="004E0868" w:rsidRPr="004E0868" w:rsidRDefault="004E0868" w:rsidP="004E0868">
            <w:pPr>
              <w:bidi/>
              <w:spacing w:after="160" w:line="259" w:lineRule="auto"/>
              <w:rPr>
                <w:rFonts w:cs="Calibri"/>
                <w:lang w:bidi="fa-IR"/>
              </w:rPr>
            </w:pPr>
            <w:r w:rsidRPr="004E0868">
              <w:rPr>
                <w:rFonts w:cs="Calibri"/>
                <w:lang w:bidi="fa-IR"/>
              </w:rPr>
              <w:t>6</w:t>
            </w:r>
          </w:p>
        </w:tc>
      </w:tr>
      <w:tr w:rsidR="004E0868" w:rsidRPr="004E0868" w14:paraId="54ABB583" w14:textId="77777777" w:rsidTr="001B15DC">
        <w:trPr>
          <w:jc w:val="center"/>
        </w:trPr>
        <w:tc>
          <w:tcPr>
            <w:tcW w:w="0" w:type="auto"/>
            <w:hideMark/>
          </w:tcPr>
          <w:p w14:paraId="72D8FA93" w14:textId="77777777" w:rsidR="004E0868" w:rsidRPr="004E0868" w:rsidRDefault="004E0868" w:rsidP="004E0868">
            <w:pPr>
              <w:bidi/>
              <w:spacing w:after="160" w:line="259" w:lineRule="auto"/>
              <w:rPr>
                <w:rFonts w:cs="Calibri"/>
                <w:lang w:bidi="fa-IR"/>
              </w:rPr>
            </w:pPr>
            <w:r w:rsidRPr="004E0868">
              <w:rPr>
                <w:rFonts w:cs="Calibri"/>
                <w:lang w:bidi="fa-IR"/>
              </w:rPr>
              <w:t>G</w:t>
            </w:r>
          </w:p>
        </w:tc>
        <w:tc>
          <w:tcPr>
            <w:tcW w:w="0" w:type="auto"/>
            <w:hideMark/>
          </w:tcPr>
          <w:p w14:paraId="0911D962" w14:textId="77777777" w:rsidR="004E0868" w:rsidRPr="004E0868" w:rsidRDefault="004E0868" w:rsidP="004E0868">
            <w:pPr>
              <w:bidi/>
              <w:spacing w:after="160" w:line="259" w:lineRule="auto"/>
              <w:rPr>
                <w:rFonts w:cs="Calibri"/>
                <w:lang w:bidi="fa-IR"/>
              </w:rPr>
            </w:pPr>
            <w:r w:rsidRPr="004E0868">
              <w:rPr>
                <w:rFonts w:cs="Calibri"/>
                <w:lang w:bidi="fa-IR"/>
              </w:rPr>
              <w:t>2</w:t>
            </w:r>
          </w:p>
        </w:tc>
        <w:tc>
          <w:tcPr>
            <w:tcW w:w="0" w:type="auto"/>
            <w:hideMark/>
          </w:tcPr>
          <w:p w14:paraId="0CCD415F" w14:textId="77777777" w:rsidR="004E0868" w:rsidRPr="004E0868" w:rsidRDefault="004E0868" w:rsidP="004E0868">
            <w:pPr>
              <w:bidi/>
              <w:spacing w:after="160" w:line="259" w:lineRule="auto"/>
              <w:rPr>
                <w:rFonts w:cs="Calibri"/>
                <w:lang w:bidi="fa-IR"/>
              </w:rPr>
            </w:pPr>
            <w:r w:rsidRPr="004E0868">
              <w:rPr>
                <w:rFonts w:cs="Calibri"/>
                <w:lang w:bidi="fa-IR"/>
              </w:rPr>
              <w:t>1</w:t>
            </w:r>
          </w:p>
        </w:tc>
        <w:tc>
          <w:tcPr>
            <w:tcW w:w="0" w:type="auto"/>
            <w:hideMark/>
          </w:tcPr>
          <w:p w14:paraId="395198E7" w14:textId="77777777" w:rsidR="004E0868" w:rsidRPr="004E0868" w:rsidRDefault="004E0868" w:rsidP="004E0868">
            <w:pPr>
              <w:bidi/>
              <w:spacing w:after="160" w:line="259" w:lineRule="auto"/>
              <w:rPr>
                <w:rFonts w:cs="Calibri"/>
                <w:lang w:bidi="fa-IR"/>
              </w:rPr>
            </w:pPr>
            <w:r w:rsidRPr="004E0868">
              <w:rPr>
                <w:rFonts w:cs="Calibri"/>
                <w:lang w:bidi="fa-IR"/>
              </w:rPr>
              <w:t>0</w:t>
            </w:r>
          </w:p>
        </w:tc>
        <w:tc>
          <w:tcPr>
            <w:tcW w:w="0" w:type="auto"/>
            <w:hideMark/>
          </w:tcPr>
          <w:p w14:paraId="0A63A306" w14:textId="77777777" w:rsidR="004E0868" w:rsidRPr="004E0868" w:rsidRDefault="004E0868" w:rsidP="004E0868">
            <w:pPr>
              <w:bidi/>
              <w:spacing w:after="160" w:line="259" w:lineRule="auto"/>
              <w:rPr>
                <w:rFonts w:cs="Calibri"/>
                <w:lang w:bidi="fa-IR"/>
              </w:rPr>
            </w:pPr>
            <w:r w:rsidRPr="004E0868">
              <w:rPr>
                <w:rFonts w:cs="Calibri"/>
                <w:lang w:bidi="fa-IR"/>
              </w:rPr>
              <w:t>1</w:t>
            </w:r>
          </w:p>
        </w:tc>
        <w:tc>
          <w:tcPr>
            <w:tcW w:w="0" w:type="auto"/>
            <w:hideMark/>
          </w:tcPr>
          <w:p w14:paraId="2B71CD23" w14:textId="77777777" w:rsidR="004E0868" w:rsidRPr="004E0868" w:rsidRDefault="004E0868" w:rsidP="004E0868">
            <w:pPr>
              <w:bidi/>
              <w:spacing w:after="160" w:line="259" w:lineRule="auto"/>
              <w:rPr>
                <w:rFonts w:cs="Calibri"/>
                <w:lang w:bidi="fa-IR"/>
              </w:rPr>
            </w:pPr>
            <w:r w:rsidRPr="004E0868">
              <w:rPr>
                <w:rFonts w:cs="Calibri"/>
                <w:lang w:bidi="fa-IR"/>
              </w:rPr>
              <w:t>2</w:t>
            </w:r>
          </w:p>
        </w:tc>
        <w:tc>
          <w:tcPr>
            <w:tcW w:w="0" w:type="auto"/>
            <w:hideMark/>
          </w:tcPr>
          <w:p w14:paraId="47D774C8" w14:textId="77777777" w:rsidR="004E0868" w:rsidRPr="004E0868" w:rsidRDefault="004E0868" w:rsidP="004E0868">
            <w:pPr>
              <w:bidi/>
              <w:spacing w:after="160" w:line="259" w:lineRule="auto"/>
              <w:rPr>
                <w:rFonts w:cs="Calibri"/>
                <w:lang w:bidi="fa-IR"/>
              </w:rPr>
            </w:pPr>
            <w:r w:rsidRPr="004E0868">
              <w:rPr>
                <w:rFonts w:cs="Calibri"/>
                <w:lang w:bidi="fa-IR"/>
              </w:rPr>
              <w:t>3</w:t>
            </w:r>
          </w:p>
        </w:tc>
        <w:tc>
          <w:tcPr>
            <w:tcW w:w="0" w:type="auto"/>
            <w:hideMark/>
          </w:tcPr>
          <w:p w14:paraId="2FA7F7EC" w14:textId="77777777" w:rsidR="004E0868" w:rsidRPr="004E0868" w:rsidRDefault="004E0868" w:rsidP="004E0868">
            <w:pPr>
              <w:bidi/>
              <w:spacing w:after="160" w:line="259" w:lineRule="auto"/>
              <w:rPr>
                <w:rFonts w:cs="Calibri"/>
                <w:lang w:bidi="fa-IR"/>
              </w:rPr>
            </w:pPr>
            <w:r w:rsidRPr="004E0868">
              <w:rPr>
                <w:rFonts w:cs="Calibri"/>
                <w:lang w:bidi="fa-IR"/>
              </w:rPr>
              <w:t>4</w:t>
            </w:r>
          </w:p>
        </w:tc>
        <w:tc>
          <w:tcPr>
            <w:tcW w:w="0" w:type="auto"/>
            <w:hideMark/>
          </w:tcPr>
          <w:p w14:paraId="59DED55A" w14:textId="77777777" w:rsidR="004E0868" w:rsidRPr="004E0868" w:rsidRDefault="004E0868" w:rsidP="004E0868">
            <w:pPr>
              <w:bidi/>
              <w:spacing w:after="160" w:line="259" w:lineRule="auto"/>
              <w:rPr>
                <w:rFonts w:cs="Calibri"/>
                <w:lang w:bidi="fa-IR"/>
              </w:rPr>
            </w:pPr>
            <w:r w:rsidRPr="004E0868">
              <w:rPr>
                <w:rFonts w:cs="Calibri"/>
                <w:lang w:bidi="fa-IR"/>
              </w:rPr>
              <w:t>5</w:t>
            </w:r>
          </w:p>
        </w:tc>
      </w:tr>
      <w:tr w:rsidR="004E0868" w:rsidRPr="004E0868" w14:paraId="5DEF760C" w14:textId="77777777" w:rsidTr="001B15DC">
        <w:trPr>
          <w:jc w:val="center"/>
        </w:trPr>
        <w:tc>
          <w:tcPr>
            <w:tcW w:w="0" w:type="auto"/>
            <w:hideMark/>
          </w:tcPr>
          <w:p w14:paraId="5A5F37EF" w14:textId="77777777" w:rsidR="004E0868" w:rsidRPr="004E0868" w:rsidRDefault="004E0868" w:rsidP="004E0868">
            <w:pPr>
              <w:bidi/>
              <w:spacing w:after="160" w:line="259" w:lineRule="auto"/>
              <w:rPr>
                <w:rFonts w:cs="Calibri"/>
                <w:lang w:bidi="fa-IR"/>
              </w:rPr>
            </w:pPr>
            <w:r w:rsidRPr="004E0868">
              <w:rPr>
                <w:rFonts w:cs="Calibri"/>
                <w:lang w:bidi="fa-IR"/>
              </w:rPr>
              <w:t>C</w:t>
            </w:r>
          </w:p>
        </w:tc>
        <w:tc>
          <w:tcPr>
            <w:tcW w:w="0" w:type="auto"/>
            <w:hideMark/>
          </w:tcPr>
          <w:p w14:paraId="11F1A165" w14:textId="77777777" w:rsidR="004E0868" w:rsidRPr="004E0868" w:rsidRDefault="004E0868" w:rsidP="004E0868">
            <w:pPr>
              <w:bidi/>
              <w:spacing w:after="160" w:line="259" w:lineRule="auto"/>
              <w:rPr>
                <w:rFonts w:cs="Calibri"/>
                <w:lang w:bidi="fa-IR"/>
              </w:rPr>
            </w:pPr>
            <w:r w:rsidRPr="004E0868">
              <w:rPr>
                <w:rFonts w:cs="Calibri"/>
                <w:lang w:bidi="fa-IR"/>
              </w:rPr>
              <w:t>3</w:t>
            </w:r>
          </w:p>
        </w:tc>
        <w:tc>
          <w:tcPr>
            <w:tcW w:w="0" w:type="auto"/>
            <w:hideMark/>
          </w:tcPr>
          <w:p w14:paraId="7DC963CC" w14:textId="77777777" w:rsidR="004E0868" w:rsidRPr="004E0868" w:rsidRDefault="004E0868" w:rsidP="004E0868">
            <w:pPr>
              <w:bidi/>
              <w:spacing w:after="160" w:line="259" w:lineRule="auto"/>
              <w:rPr>
                <w:rFonts w:cs="Calibri"/>
                <w:lang w:bidi="fa-IR"/>
              </w:rPr>
            </w:pPr>
            <w:r w:rsidRPr="004E0868">
              <w:rPr>
                <w:rFonts w:cs="Calibri"/>
                <w:lang w:bidi="fa-IR"/>
              </w:rPr>
              <w:t>2</w:t>
            </w:r>
          </w:p>
        </w:tc>
        <w:tc>
          <w:tcPr>
            <w:tcW w:w="0" w:type="auto"/>
            <w:hideMark/>
          </w:tcPr>
          <w:p w14:paraId="32068D95" w14:textId="77777777" w:rsidR="004E0868" w:rsidRPr="004E0868" w:rsidRDefault="004E0868" w:rsidP="004E0868">
            <w:pPr>
              <w:bidi/>
              <w:spacing w:after="160" w:line="259" w:lineRule="auto"/>
              <w:rPr>
                <w:rFonts w:cs="Calibri"/>
                <w:lang w:bidi="fa-IR"/>
              </w:rPr>
            </w:pPr>
            <w:r w:rsidRPr="004E0868">
              <w:rPr>
                <w:rFonts w:cs="Calibri"/>
                <w:lang w:bidi="fa-IR"/>
              </w:rPr>
              <w:t>1</w:t>
            </w:r>
          </w:p>
        </w:tc>
        <w:tc>
          <w:tcPr>
            <w:tcW w:w="0" w:type="auto"/>
            <w:hideMark/>
          </w:tcPr>
          <w:p w14:paraId="40726C5D" w14:textId="77777777" w:rsidR="004E0868" w:rsidRPr="004E0868" w:rsidRDefault="004E0868" w:rsidP="004E0868">
            <w:pPr>
              <w:bidi/>
              <w:spacing w:after="160" w:line="259" w:lineRule="auto"/>
              <w:rPr>
                <w:rFonts w:cs="Calibri"/>
                <w:lang w:bidi="fa-IR"/>
              </w:rPr>
            </w:pPr>
            <w:r w:rsidRPr="004E0868">
              <w:rPr>
                <w:rFonts w:cs="Calibri"/>
                <w:lang w:bidi="fa-IR"/>
              </w:rPr>
              <w:t>0</w:t>
            </w:r>
          </w:p>
        </w:tc>
        <w:tc>
          <w:tcPr>
            <w:tcW w:w="0" w:type="auto"/>
            <w:hideMark/>
          </w:tcPr>
          <w:p w14:paraId="00B40075" w14:textId="77777777" w:rsidR="004E0868" w:rsidRPr="004E0868" w:rsidRDefault="004E0868" w:rsidP="004E0868">
            <w:pPr>
              <w:bidi/>
              <w:spacing w:after="160" w:line="259" w:lineRule="auto"/>
              <w:rPr>
                <w:rFonts w:cs="Calibri"/>
                <w:lang w:bidi="fa-IR"/>
              </w:rPr>
            </w:pPr>
            <w:r w:rsidRPr="004E0868">
              <w:rPr>
                <w:rFonts w:cs="Calibri"/>
                <w:lang w:bidi="fa-IR"/>
              </w:rPr>
              <w:t>1</w:t>
            </w:r>
          </w:p>
        </w:tc>
        <w:tc>
          <w:tcPr>
            <w:tcW w:w="0" w:type="auto"/>
            <w:hideMark/>
          </w:tcPr>
          <w:p w14:paraId="148245B9" w14:textId="77777777" w:rsidR="004E0868" w:rsidRPr="004E0868" w:rsidRDefault="004E0868" w:rsidP="004E0868">
            <w:pPr>
              <w:bidi/>
              <w:spacing w:after="160" w:line="259" w:lineRule="auto"/>
              <w:rPr>
                <w:rFonts w:cs="Calibri"/>
                <w:lang w:bidi="fa-IR"/>
              </w:rPr>
            </w:pPr>
            <w:r w:rsidRPr="004E0868">
              <w:rPr>
                <w:rFonts w:cs="Calibri"/>
                <w:lang w:bidi="fa-IR"/>
              </w:rPr>
              <w:t>2</w:t>
            </w:r>
          </w:p>
        </w:tc>
        <w:tc>
          <w:tcPr>
            <w:tcW w:w="0" w:type="auto"/>
            <w:hideMark/>
          </w:tcPr>
          <w:p w14:paraId="64B98D0B" w14:textId="77777777" w:rsidR="004E0868" w:rsidRPr="004E0868" w:rsidRDefault="004E0868" w:rsidP="004E0868">
            <w:pPr>
              <w:bidi/>
              <w:spacing w:after="160" w:line="259" w:lineRule="auto"/>
              <w:rPr>
                <w:rFonts w:cs="Calibri"/>
                <w:lang w:bidi="fa-IR"/>
              </w:rPr>
            </w:pPr>
            <w:r w:rsidRPr="004E0868">
              <w:rPr>
                <w:rFonts w:cs="Calibri"/>
                <w:lang w:bidi="fa-IR"/>
              </w:rPr>
              <w:t>3</w:t>
            </w:r>
          </w:p>
        </w:tc>
        <w:tc>
          <w:tcPr>
            <w:tcW w:w="0" w:type="auto"/>
            <w:hideMark/>
          </w:tcPr>
          <w:p w14:paraId="3D64C53C" w14:textId="77777777" w:rsidR="004E0868" w:rsidRPr="004E0868" w:rsidRDefault="004E0868" w:rsidP="004E0868">
            <w:pPr>
              <w:bidi/>
              <w:spacing w:after="160" w:line="259" w:lineRule="auto"/>
              <w:rPr>
                <w:rFonts w:cs="Calibri"/>
                <w:lang w:bidi="fa-IR"/>
              </w:rPr>
            </w:pPr>
            <w:r w:rsidRPr="004E0868">
              <w:rPr>
                <w:rFonts w:cs="Calibri"/>
                <w:lang w:bidi="fa-IR"/>
              </w:rPr>
              <w:t>4</w:t>
            </w:r>
          </w:p>
        </w:tc>
      </w:tr>
      <w:tr w:rsidR="004E0868" w:rsidRPr="004E0868" w14:paraId="39780229" w14:textId="77777777" w:rsidTr="001B15DC">
        <w:trPr>
          <w:jc w:val="center"/>
        </w:trPr>
        <w:tc>
          <w:tcPr>
            <w:tcW w:w="0" w:type="auto"/>
            <w:hideMark/>
          </w:tcPr>
          <w:p w14:paraId="46908FBD" w14:textId="77777777" w:rsidR="004E0868" w:rsidRPr="004E0868" w:rsidRDefault="004E0868" w:rsidP="004E0868">
            <w:pPr>
              <w:bidi/>
              <w:spacing w:after="160" w:line="259" w:lineRule="auto"/>
              <w:rPr>
                <w:rFonts w:cs="Calibri"/>
                <w:lang w:bidi="fa-IR"/>
              </w:rPr>
            </w:pPr>
            <w:r w:rsidRPr="004E0868">
              <w:rPr>
                <w:rFonts w:cs="Calibri"/>
                <w:lang w:bidi="fa-IR"/>
              </w:rPr>
              <w:t>T</w:t>
            </w:r>
          </w:p>
        </w:tc>
        <w:tc>
          <w:tcPr>
            <w:tcW w:w="0" w:type="auto"/>
            <w:hideMark/>
          </w:tcPr>
          <w:p w14:paraId="32E71649" w14:textId="77777777" w:rsidR="004E0868" w:rsidRPr="004E0868" w:rsidRDefault="004E0868" w:rsidP="004E0868">
            <w:pPr>
              <w:bidi/>
              <w:spacing w:after="160" w:line="259" w:lineRule="auto"/>
              <w:rPr>
                <w:rFonts w:cs="Calibri"/>
                <w:lang w:bidi="fa-IR"/>
              </w:rPr>
            </w:pPr>
            <w:r w:rsidRPr="004E0868">
              <w:rPr>
                <w:rFonts w:cs="Calibri"/>
                <w:lang w:bidi="fa-IR"/>
              </w:rPr>
              <w:t>4</w:t>
            </w:r>
          </w:p>
        </w:tc>
        <w:tc>
          <w:tcPr>
            <w:tcW w:w="0" w:type="auto"/>
            <w:hideMark/>
          </w:tcPr>
          <w:p w14:paraId="664EB314" w14:textId="77777777" w:rsidR="004E0868" w:rsidRPr="004E0868" w:rsidRDefault="004E0868" w:rsidP="004E0868">
            <w:pPr>
              <w:bidi/>
              <w:spacing w:after="160" w:line="259" w:lineRule="auto"/>
              <w:rPr>
                <w:rFonts w:cs="Calibri"/>
                <w:lang w:bidi="fa-IR"/>
              </w:rPr>
            </w:pPr>
            <w:r w:rsidRPr="004E0868">
              <w:rPr>
                <w:rFonts w:cs="Calibri"/>
                <w:lang w:bidi="fa-IR"/>
              </w:rPr>
              <w:t>3</w:t>
            </w:r>
          </w:p>
        </w:tc>
        <w:tc>
          <w:tcPr>
            <w:tcW w:w="0" w:type="auto"/>
            <w:hideMark/>
          </w:tcPr>
          <w:p w14:paraId="7438E7D2" w14:textId="77777777" w:rsidR="004E0868" w:rsidRPr="004E0868" w:rsidRDefault="004E0868" w:rsidP="004E0868">
            <w:pPr>
              <w:bidi/>
              <w:spacing w:after="160" w:line="259" w:lineRule="auto"/>
              <w:rPr>
                <w:rFonts w:cs="Calibri"/>
                <w:lang w:bidi="fa-IR"/>
              </w:rPr>
            </w:pPr>
            <w:r w:rsidRPr="004E0868">
              <w:rPr>
                <w:rFonts w:cs="Calibri"/>
                <w:lang w:bidi="fa-IR"/>
              </w:rPr>
              <w:t>2</w:t>
            </w:r>
          </w:p>
        </w:tc>
        <w:tc>
          <w:tcPr>
            <w:tcW w:w="0" w:type="auto"/>
            <w:hideMark/>
          </w:tcPr>
          <w:p w14:paraId="46225029" w14:textId="77777777" w:rsidR="004E0868" w:rsidRPr="004E0868" w:rsidRDefault="004E0868" w:rsidP="004E0868">
            <w:pPr>
              <w:bidi/>
              <w:spacing w:after="160" w:line="259" w:lineRule="auto"/>
              <w:rPr>
                <w:rFonts w:cs="Calibri"/>
                <w:lang w:bidi="fa-IR"/>
              </w:rPr>
            </w:pPr>
            <w:r w:rsidRPr="004E0868">
              <w:rPr>
                <w:rFonts w:cs="Calibri"/>
                <w:lang w:bidi="fa-IR"/>
              </w:rPr>
              <w:t>1</w:t>
            </w:r>
          </w:p>
        </w:tc>
        <w:tc>
          <w:tcPr>
            <w:tcW w:w="0" w:type="auto"/>
            <w:hideMark/>
          </w:tcPr>
          <w:p w14:paraId="2D6A0BE3" w14:textId="77777777" w:rsidR="004E0868" w:rsidRPr="004E0868" w:rsidRDefault="004E0868" w:rsidP="004E0868">
            <w:pPr>
              <w:bidi/>
              <w:spacing w:after="160" w:line="259" w:lineRule="auto"/>
              <w:rPr>
                <w:rFonts w:cs="Calibri"/>
                <w:lang w:bidi="fa-IR"/>
              </w:rPr>
            </w:pPr>
            <w:r w:rsidRPr="004E0868">
              <w:rPr>
                <w:rFonts w:cs="Calibri"/>
                <w:lang w:bidi="fa-IR"/>
              </w:rPr>
              <w:t>1</w:t>
            </w:r>
          </w:p>
        </w:tc>
        <w:tc>
          <w:tcPr>
            <w:tcW w:w="0" w:type="auto"/>
            <w:hideMark/>
          </w:tcPr>
          <w:p w14:paraId="5856D8E2" w14:textId="77777777" w:rsidR="004E0868" w:rsidRPr="004E0868" w:rsidRDefault="004E0868" w:rsidP="004E0868">
            <w:pPr>
              <w:bidi/>
              <w:spacing w:after="160" w:line="259" w:lineRule="auto"/>
              <w:rPr>
                <w:rFonts w:cs="Calibri"/>
                <w:lang w:bidi="fa-IR"/>
              </w:rPr>
            </w:pPr>
            <w:r w:rsidRPr="004E0868">
              <w:rPr>
                <w:rFonts w:cs="Calibri"/>
                <w:lang w:bidi="fa-IR"/>
              </w:rPr>
              <w:t>2</w:t>
            </w:r>
          </w:p>
        </w:tc>
        <w:tc>
          <w:tcPr>
            <w:tcW w:w="0" w:type="auto"/>
            <w:hideMark/>
          </w:tcPr>
          <w:p w14:paraId="16CB32A4" w14:textId="77777777" w:rsidR="004E0868" w:rsidRPr="004E0868" w:rsidRDefault="004E0868" w:rsidP="004E0868">
            <w:pPr>
              <w:bidi/>
              <w:spacing w:after="160" w:line="259" w:lineRule="auto"/>
              <w:rPr>
                <w:rFonts w:cs="Calibri"/>
                <w:lang w:bidi="fa-IR"/>
              </w:rPr>
            </w:pPr>
            <w:r w:rsidRPr="004E0868">
              <w:rPr>
                <w:rFonts w:cs="Calibri"/>
                <w:lang w:bidi="fa-IR"/>
              </w:rPr>
              <w:t>3</w:t>
            </w:r>
          </w:p>
        </w:tc>
        <w:tc>
          <w:tcPr>
            <w:tcW w:w="0" w:type="auto"/>
            <w:hideMark/>
          </w:tcPr>
          <w:p w14:paraId="0C627D92" w14:textId="77777777" w:rsidR="004E0868" w:rsidRPr="004E0868" w:rsidRDefault="004E0868" w:rsidP="004E0868">
            <w:pPr>
              <w:bidi/>
              <w:spacing w:after="160" w:line="259" w:lineRule="auto"/>
              <w:rPr>
                <w:rFonts w:cs="Calibri"/>
                <w:lang w:bidi="fa-IR"/>
              </w:rPr>
            </w:pPr>
            <w:r w:rsidRPr="004E0868">
              <w:rPr>
                <w:rFonts w:cs="Calibri"/>
                <w:lang w:bidi="fa-IR"/>
              </w:rPr>
              <w:t>4</w:t>
            </w:r>
          </w:p>
        </w:tc>
      </w:tr>
      <w:tr w:rsidR="004E0868" w:rsidRPr="004E0868" w14:paraId="2B77A0AB" w14:textId="77777777" w:rsidTr="001B15DC">
        <w:trPr>
          <w:jc w:val="center"/>
        </w:trPr>
        <w:tc>
          <w:tcPr>
            <w:tcW w:w="0" w:type="auto"/>
            <w:hideMark/>
          </w:tcPr>
          <w:p w14:paraId="4BF7BA9B" w14:textId="77777777" w:rsidR="004E0868" w:rsidRPr="004E0868" w:rsidRDefault="004E0868" w:rsidP="004E0868">
            <w:pPr>
              <w:bidi/>
              <w:spacing w:after="160" w:line="259" w:lineRule="auto"/>
              <w:rPr>
                <w:rFonts w:cs="Calibri"/>
                <w:lang w:bidi="fa-IR"/>
              </w:rPr>
            </w:pPr>
            <w:r w:rsidRPr="004E0868">
              <w:rPr>
                <w:rFonts w:cs="Calibri"/>
                <w:lang w:bidi="fa-IR"/>
              </w:rPr>
              <w:t>G</w:t>
            </w:r>
          </w:p>
        </w:tc>
        <w:tc>
          <w:tcPr>
            <w:tcW w:w="0" w:type="auto"/>
            <w:hideMark/>
          </w:tcPr>
          <w:p w14:paraId="79BEB2BB" w14:textId="77777777" w:rsidR="004E0868" w:rsidRPr="004E0868" w:rsidRDefault="004E0868" w:rsidP="004E0868">
            <w:pPr>
              <w:bidi/>
              <w:spacing w:after="160" w:line="259" w:lineRule="auto"/>
              <w:rPr>
                <w:rFonts w:cs="Calibri"/>
                <w:lang w:bidi="fa-IR"/>
              </w:rPr>
            </w:pPr>
            <w:r w:rsidRPr="004E0868">
              <w:rPr>
                <w:rFonts w:cs="Calibri"/>
                <w:lang w:bidi="fa-IR"/>
              </w:rPr>
              <w:t>5</w:t>
            </w:r>
          </w:p>
        </w:tc>
        <w:tc>
          <w:tcPr>
            <w:tcW w:w="0" w:type="auto"/>
            <w:hideMark/>
          </w:tcPr>
          <w:p w14:paraId="23DBBBC0" w14:textId="77777777" w:rsidR="004E0868" w:rsidRPr="004E0868" w:rsidRDefault="004E0868" w:rsidP="004E0868">
            <w:pPr>
              <w:bidi/>
              <w:spacing w:after="160" w:line="259" w:lineRule="auto"/>
              <w:rPr>
                <w:rFonts w:cs="Calibri"/>
                <w:lang w:bidi="fa-IR"/>
              </w:rPr>
            </w:pPr>
            <w:r w:rsidRPr="004E0868">
              <w:rPr>
                <w:rFonts w:cs="Calibri"/>
                <w:lang w:bidi="fa-IR"/>
              </w:rPr>
              <w:t>4</w:t>
            </w:r>
          </w:p>
        </w:tc>
        <w:tc>
          <w:tcPr>
            <w:tcW w:w="0" w:type="auto"/>
            <w:hideMark/>
          </w:tcPr>
          <w:p w14:paraId="3FBE8C7E" w14:textId="77777777" w:rsidR="004E0868" w:rsidRPr="004E0868" w:rsidRDefault="004E0868" w:rsidP="004E0868">
            <w:pPr>
              <w:bidi/>
              <w:spacing w:after="160" w:line="259" w:lineRule="auto"/>
              <w:rPr>
                <w:rFonts w:cs="Calibri"/>
                <w:lang w:bidi="fa-IR"/>
              </w:rPr>
            </w:pPr>
            <w:r w:rsidRPr="004E0868">
              <w:rPr>
                <w:rFonts w:cs="Calibri"/>
                <w:lang w:bidi="fa-IR"/>
              </w:rPr>
              <w:t>3</w:t>
            </w:r>
          </w:p>
        </w:tc>
        <w:tc>
          <w:tcPr>
            <w:tcW w:w="0" w:type="auto"/>
            <w:hideMark/>
          </w:tcPr>
          <w:p w14:paraId="0C208C27" w14:textId="77777777" w:rsidR="004E0868" w:rsidRPr="004E0868" w:rsidRDefault="004E0868" w:rsidP="004E0868">
            <w:pPr>
              <w:bidi/>
              <w:spacing w:after="160" w:line="259" w:lineRule="auto"/>
              <w:rPr>
                <w:rFonts w:cs="Calibri"/>
                <w:lang w:bidi="fa-IR"/>
              </w:rPr>
            </w:pPr>
            <w:r w:rsidRPr="004E0868">
              <w:rPr>
                <w:rFonts w:cs="Calibri"/>
                <w:lang w:bidi="fa-IR"/>
              </w:rPr>
              <w:t>2</w:t>
            </w:r>
          </w:p>
        </w:tc>
        <w:tc>
          <w:tcPr>
            <w:tcW w:w="0" w:type="auto"/>
            <w:hideMark/>
          </w:tcPr>
          <w:p w14:paraId="57AD677E" w14:textId="77777777" w:rsidR="004E0868" w:rsidRPr="004E0868" w:rsidRDefault="004E0868" w:rsidP="004E0868">
            <w:pPr>
              <w:bidi/>
              <w:spacing w:after="160" w:line="259" w:lineRule="auto"/>
              <w:rPr>
                <w:rFonts w:cs="Calibri"/>
                <w:lang w:bidi="fa-IR"/>
              </w:rPr>
            </w:pPr>
            <w:r w:rsidRPr="004E0868">
              <w:rPr>
                <w:rFonts w:cs="Calibri"/>
                <w:lang w:bidi="fa-IR"/>
              </w:rPr>
              <w:t>2</w:t>
            </w:r>
          </w:p>
        </w:tc>
        <w:tc>
          <w:tcPr>
            <w:tcW w:w="0" w:type="auto"/>
            <w:hideMark/>
          </w:tcPr>
          <w:p w14:paraId="326836E0" w14:textId="77777777" w:rsidR="004E0868" w:rsidRPr="004E0868" w:rsidRDefault="004E0868" w:rsidP="004E0868">
            <w:pPr>
              <w:bidi/>
              <w:spacing w:after="160" w:line="259" w:lineRule="auto"/>
              <w:rPr>
                <w:rFonts w:cs="Calibri"/>
                <w:lang w:bidi="fa-IR"/>
              </w:rPr>
            </w:pPr>
            <w:r w:rsidRPr="004E0868">
              <w:rPr>
                <w:rFonts w:cs="Calibri"/>
                <w:lang w:bidi="fa-IR"/>
              </w:rPr>
              <w:t>1</w:t>
            </w:r>
          </w:p>
        </w:tc>
        <w:tc>
          <w:tcPr>
            <w:tcW w:w="0" w:type="auto"/>
            <w:hideMark/>
          </w:tcPr>
          <w:p w14:paraId="630DEAA4" w14:textId="77777777" w:rsidR="004E0868" w:rsidRPr="004E0868" w:rsidRDefault="004E0868" w:rsidP="004E0868">
            <w:pPr>
              <w:bidi/>
              <w:spacing w:after="160" w:line="259" w:lineRule="auto"/>
              <w:rPr>
                <w:rFonts w:cs="Calibri"/>
                <w:lang w:bidi="fa-IR"/>
              </w:rPr>
            </w:pPr>
            <w:r w:rsidRPr="004E0868">
              <w:rPr>
                <w:rFonts w:cs="Calibri"/>
                <w:lang w:bidi="fa-IR"/>
              </w:rPr>
              <w:t>2</w:t>
            </w:r>
          </w:p>
        </w:tc>
        <w:tc>
          <w:tcPr>
            <w:tcW w:w="0" w:type="auto"/>
            <w:hideMark/>
          </w:tcPr>
          <w:p w14:paraId="27EF896B" w14:textId="77777777" w:rsidR="004E0868" w:rsidRPr="004E0868" w:rsidRDefault="004E0868" w:rsidP="004E0868">
            <w:pPr>
              <w:bidi/>
              <w:spacing w:after="160" w:line="259" w:lineRule="auto"/>
              <w:rPr>
                <w:rFonts w:cs="Calibri"/>
                <w:lang w:bidi="fa-IR"/>
              </w:rPr>
            </w:pPr>
            <w:r w:rsidRPr="004E0868">
              <w:rPr>
                <w:rFonts w:cs="Calibri"/>
                <w:lang w:bidi="fa-IR"/>
              </w:rPr>
              <w:t>3</w:t>
            </w:r>
          </w:p>
        </w:tc>
      </w:tr>
      <w:tr w:rsidR="004E0868" w:rsidRPr="004E0868" w14:paraId="0447A838" w14:textId="77777777" w:rsidTr="001B15DC">
        <w:trPr>
          <w:jc w:val="center"/>
        </w:trPr>
        <w:tc>
          <w:tcPr>
            <w:tcW w:w="0" w:type="auto"/>
            <w:hideMark/>
          </w:tcPr>
          <w:p w14:paraId="275B8EF3" w14:textId="77777777" w:rsidR="004E0868" w:rsidRPr="004E0868" w:rsidRDefault="004E0868" w:rsidP="004E0868">
            <w:pPr>
              <w:bidi/>
              <w:spacing w:after="160" w:line="259" w:lineRule="auto"/>
              <w:rPr>
                <w:rFonts w:cs="Calibri"/>
                <w:lang w:bidi="fa-IR"/>
              </w:rPr>
            </w:pPr>
            <w:r w:rsidRPr="004E0868">
              <w:rPr>
                <w:rFonts w:cs="Calibri"/>
                <w:lang w:bidi="fa-IR"/>
              </w:rPr>
              <w:t>A</w:t>
            </w:r>
          </w:p>
        </w:tc>
        <w:tc>
          <w:tcPr>
            <w:tcW w:w="0" w:type="auto"/>
            <w:hideMark/>
          </w:tcPr>
          <w:p w14:paraId="7E87B70C" w14:textId="77777777" w:rsidR="004E0868" w:rsidRPr="004E0868" w:rsidRDefault="004E0868" w:rsidP="004E0868">
            <w:pPr>
              <w:bidi/>
              <w:spacing w:after="160" w:line="259" w:lineRule="auto"/>
              <w:rPr>
                <w:rFonts w:cs="Calibri"/>
                <w:lang w:bidi="fa-IR"/>
              </w:rPr>
            </w:pPr>
            <w:r w:rsidRPr="004E0868">
              <w:rPr>
                <w:rFonts w:cs="Calibri"/>
                <w:lang w:bidi="fa-IR"/>
              </w:rPr>
              <w:t>6</w:t>
            </w:r>
          </w:p>
        </w:tc>
        <w:tc>
          <w:tcPr>
            <w:tcW w:w="0" w:type="auto"/>
            <w:hideMark/>
          </w:tcPr>
          <w:p w14:paraId="37863F18" w14:textId="77777777" w:rsidR="004E0868" w:rsidRPr="004E0868" w:rsidRDefault="004E0868" w:rsidP="004E0868">
            <w:pPr>
              <w:bidi/>
              <w:spacing w:after="160" w:line="259" w:lineRule="auto"/>
              <w:rPr>
                <w:rFonts w:cs="Calibri"/>
                <w:lang w:bidi="fa-IR"/>
              </w:rPr>
            </w:pPr>
            <w:r w:rsidRPr="004E0868">
              <w:rPr>
                <w:rFonts w:cs="Calibri"/>
                <w:lang w:bidi="fa-IR"/>
              </w:rPr>
              <w:t>5</w:t>
            </w:r>
          </w:p>
        </w:tc>
        <w:tc>
          <w:tcPr>
            <w:tcW w:w="0" w:type="auto"/>
            <w:hideMark/>
          </w:tcPr>
          <w:p w14:paraId="342F5FC0" w14:textId="77777777" w:rsidR="004E0868" w:rsidRPr="004E0868" w:rsidRDefault="004E0868" w:rsidP="004E0868">
            <w:pPr>
              <w:bidi/>
              <w:spacing w:after="160" w:line="259" w:lineRule="auto"/>
              <w:rPr>
                <w:rFonts w:cs="Calibri"/>
                <w:lang w:bidi="fa-IR"/>
              </w:rPr>
            </w:pPr>
            <w:r w:rsidRPr="004E0868">
              <w:rPr>
                <w:rFonts w:cs="Calibri"/>
                <w:lang w:bidi="fa-IR"/>
              </w:rPr>
              <w:t>4</w:t>
            </w:r>
          </w:p>
        </w:tc>
        <w:tc>
          <w:tcPr>
            <w:tcW w:w="0" w:type="auto"/>
            <w:hideMark/>
          </w:tcPr>
          <w:p w14:paraId="18790F09" w14:textId="77777777" w:rsidR="004E0868" w:rsidRPr="004E0868" w:rsidRDefault="004E0868" w:rsidP="004E0868">
            <w:pPr>
              <w:bidi/>
              <w:spacing w:after="160" w:line="259" w:lineRule="auto"/>
              <w:rPr>
                <w:rFonts w:cs="Calibri"/>
                <w:lang w:bidi="fa-IR"/>
              </w:rPr>
            </w:pPr>
            <w:r w:rsidRPr="004E0868">
              <w:rPr>
                <w:rFonts w:cs="Calibri"/>
                <w:lang w:bidi="fa-IR"/>
              </w:rPr>
              <w:t>3</w:t>
            </w:r>
          </w:p>
        </w:tc>
        <w:tc>
          <w:tcPr>
            <w:tcW w:w="0" w:type="auto"/>
            <w:hideMark/>
          </w:tcPr>
          <w:p w14:paraId="77428E47" w14:textId="77777777" w:rsidR="004E0868" w:rsidRPr="004E0868" w:rsidRDefault="004E0868" w:rsidP="004E0868">
            <w:pPr>
              <w:bidi/>
              <w:spacing w:after="160" w:line="259" w:lineRule="auto"/>
              <w:rPr>
                <w:rFonts w:cs="Calibri"/>
                <w:lang w:bidi="fa-IR"/>
              </w:rPr>
            </w:pPr>
            <w:r w:rsidRPr="004E0868">
              <w:rPr>
                <w:rFonts w:cs="Calibri"/>
                <w:lang w:bidi="fa-IR"/>
              </w:rPr>
              <w:t>2</w:t>
            </w:r>
          </w:p>
        </w:tc>
        <w:tc>
          <w:tcPr>
            <w:tcW w:w="0" w:type="auto"/>
            <w:hideMark/>
          </w:tcPr>
          <w:p w14:paraId="4F593AF8" w14:textId="77777777" w:rsidR="004E0868" w:rsidRPr="004E0868" w:rsidRDefault="004E0868" w:rsidP="004E0868">
            <w:pPr>
              <w:bidi/>
              <w:spacing w:after="160" w:line="259" w:lineRule="auto"/>
              <w:rPr>
                <w:rFonts w:cs="Calibri"/>
                <w:lang w:bidi="fa-IR"/>
              </w:rPr>
            </w:pPr>
            <w:r w:rsidRPr="004E0868">
              <w:rPr>
                <w:rFonts w:cs="Calibri"/>
                <w:lang w:bidi="fa-IR"/>
              </w:rPr>
              <w:t>2</w:t>
            </w:r>
          </w:p>
        </w:tc>
        <w:tc>
          <w:tcPr>
            <w:tcW w:w="0" w:type="auto"/>
            <w:hideMark/>
          </w:tcPr>
          <w:p w14:paraId="2D381BA1" w14:textId="77777777" w:rsidR="004E0868" w:rsidRPr="004E0868" w:rsidRDefault="004E0868" w:rsidP="004E0868">
            <w:pPr>
              <w:bidi/>
              <w:spacing w:after="160" w:line="259" w:lineRule="auto"/>
              <w:rPr>
                <w:rFonts w:cs="Calibri"/>
                <w:lang w:bidi="fa-IR"/>
              </w:rPr>
            </w:pPr>
            <w:r w:rsidRPr="004E0868">
              <w:rPr>
                <w:rFonts w:cs="Calibri"/>
                <w:lang w:bidi="fa-IR"/>
              </w:rPr>
              <w:t>2</w:t>
            </w:r>
          </w:p>
        </w:tc>
        <w:tc>
          <w:tcPr>
            <w:tcW w:w="0" w:type="auto"/>
            <w:hideMark/>
          </w:tcPr>
          <w:p w14:paraId="5C88B9AA" w14:textId="77777777" w:rsidR="004E0868" w:rsidRPr="004E0868" w:rsidRDefault="004E0868" w:rsidP="004E0868">
            <w:pPr>
              <w:bidi/>
              <w:spacing w:after="160" w:line="259" w:lineRule="auto"/>
              <w:rPr>
                <w:rFonts w:cs="Calibri"/>
                <w:lang w:bidi="fa-IR"/>
              </w:rPr>
            </w:pPr>
            <w:r w:rsidRPr="004E0868">
              <w:rPr>
                <w:rFonts w:cs="Calibri"/>
                <w:lang w:bidi="fa-IR"/>
              </w:rPr>
              <w:t>3</w:t>
            </w:r>
          </w:p>
        </w:tc>
      </w:tr>
      <w:tr w:rsidR="004E0868" w:rsidRPr="004E0868" w14:paraId="203DE6D1" w14:textId="77777777" w:rsidTr="001B15DC">
        <w:trPr>
          <w:jc w:val="center"/>
        </w:trPr>
        <w:tc>
          <w:tcPr>
            <w:tcW w:w="0" w:type="auto"/>
            <w:hideMark/>
          </w:tcPr>
          <w:p w14:paraId="4C0D30AE" w14:textId="77777777" w:rsidR="004E0868" w:rsidRPr="004E0868" w:rsidRDefault="004E0868" w:rsidP="004E0868">
            <w:pPr>
              <w:bidi/>
              <w:spacing w:after="160" w:line="259" w:lineRule="auto"/>
              <w:rPr>
                <w:rFonts w:cs="Calibri"/>
                <w:lang w:bidi="fa-IR"/>
              </w:rPr>
            </w:pPr>
            <w:r w:rsidRPr="004E0868">
              <w:rPr>
                <w:rFonts w:cs="Calibri"/>
                <w:lang w:bidi="fa-IR"/>
              </w:rPr>
              <w:t>C</w:t>
            </w:r>
          </w:p>
        </w:tc>
        <w:tc>
          <w:tcPr>
            <w:tcW w:w="0" w:type="auto"/>
            <w:hideMark/>
          </w:tcPr>
          <w:p w14:paraId="31114FDD" w14:textId="77777777" w:rsidR="004E0868" w:rsidRPr="004E0868" w:rsidRDefault="004E0868" w:rsidP="004E0868">
            <w:pPr>
              <w:bidi/>
              <w:spacing w:after="160" w:line="259" w:lineRule="auto"/>
              <w:rPr>
                <w:rFonts w:cs="Calibri"/>
                <w:lang w:bidi="fa-IR"/>
              </w:rPr>
            </w:pPr>
            <w:r w:rsidRPr="004E0868">
              <w:rPr>
                <w:rFonts w:cs="Calibri"/>
                <w:lang w:bidi="fa-IR"/>
              </w:rPr>
              <w:t>7</w:t>
            </w:r>
          </w:p>
        </w:tc>
        <w:tc>
          <w:tcPr>
            <w:tcW w:w="0" w:type="auto"/>
            <w:hideMark/>
          </w:tcPr>
          <w:p w14:paraId="0031A429" w14:textId="77777777" w:rsidR="004E0868" w:rsidRPr="004E0868" w:rsidRDefault="004E0868" w:rsidP="004E0868">
            <w:pPr>
              <w:bidi/>
              <w:spacing w:after="160" w:line="259" w:lineRule="auto"/>
              <w:rPr>
                <w:rFonts w:cs="Calibri"/>
                <w:lang w:bidi="fa-IR"/>
              </w:rPr>
            </w:pPr>
            <w:r w:rsidRPr="004E0868">
              <w:rPr>
                <w:rFonts w:cs="Calibri"/>
                <w:lang w:bidi="fa-IR"/>
              </w:rPr>
              <w:t>6</w:t>
            </w:r>
          </w:p>
        </w:tc>
        <w:tc>
          <w:tcPr>
            <w:tcW w:w="0" w:type="auto"/>
            <w:hideMark/>
          </w:tcPr>
          <w:p w14:paraId="0B736854" w14:textId="77777777" w:rsidR="004E0868" w:rsidRPr="004E0868" w:rsidRDefault="004E0868" w:rsidP="004E0868">
            <w:pPr>
              <w:bidi/>
              <w:spacing w:after="160" w:line="259" w:lineRule="auto"/>
              <w:rPr>
                <w:rFonts w:cs="Calibri"/>
                <w:lang w:bidi="fa-IR"/>
              </w:rPr>
            </w:pPr>
            <w:r w:rsidRPr="004E0868">
              <w:rPr>
                <w:rFonts w:cs="Calibri"/>
                <w:lang w:bidi="fa-IR"/>
              </w:rPr>
              <w:t>5</w:t>
            </w:r>
          </w:p>
        </w:tc>
        <w:tc>
          <w:tcPr>
            <w:tcW w:w="0" w:type="auto"/>
            <w:hideMark/>
          </w:tcPr>
          <w:p w14:paraId="6576112B" w14:textId="77777777" w:rsidR="004E0868" w:rsidRPr="004E0868" w:rsidRDefault="004E0868" w:rsidP="004E0868">
            <w:pPr>
              <w:bidi/>
              <w:spacing w:after="160" w:line="259" w:lineRule="auto"/>
              <w:rPr>
                <w:rFonts w:cs="Calibri"/>
                <w:lang w:bidi="fa-IR"/>
              </w:rPr>
            </w:pPr>
            <w:r w:rsidRPr="004E0868">
              <w:rPr>
                <w:rFonts w:cs="Calibri"/>
                <w:lang w:bidi="fa-IR"/>
              </w:rPr>
              <w:t>4</w:t>
            </w:r>
          </w:p>
        </w:tc>
        <w:tc>
          <w:tcPr>
            <w:tcW w:w="0" w:type="auto"/>
            <w:hideMark/>
          </w:tcPr>
          <w:p w14:paraId="7D7D7EBE" w14:textId="77777777" w:rsidR="004E0868" w:rsidRPr="004E0868" w:rsidRDefault="004E0868" w:rsidP="004E0868">
            <w:pPr>
              <w:bidi/>
              <w:spacing w:after="160" w:line="259" w:lineRule="auto"/>
              <w:rPr>
                <w:rFonts w:cs="Calibri"/>
                <w:lang w:bidi="fa-IR"/>
              </w:rPr>
            </w:pPr>
            <w:r w:rsidRPr="004E0868">
              <w:rPr>
                <w:rFonts w:cs="Calibri"/>
                <w:lang w:bidi="fa-IR"/>
              </w:rPr>
              <w:t>3</w:t>
            </w:r>
          </w:p>
        </w:tc>
        <w:tc>
          <w:tcPr>
            <w:tcW w:w="0" w:type="auto"/>
            <w:hideMark/>
          </w:tcPr>
          <w:p w14:paraId="527431AA" w14:textId="77777777" w:rsidR="004E0868" w:rsidRPr="004E0868" w:rsidRDefault="004E0868" w:rsidP="004E0868">
            <w:pPr>
              <w:bidi/>
              <w:spacing w:after="160" w:line="259" w:lineRule="auto"/>
              <w:rPr>
                <w:rFonts w:cs="Calibri"/>
                <w:lang w:bidi="fa-IR"/>
              </w:rPr>
            </w:pPr>
            <w:r w:rsidRPr="004E0868">
              <w:rPr>
                <w:rFonts w:cs="Calibri"/>
                <w:lang w:bidi="fa-IR"/>
              </w:rPr>
              <w:t>3</w:t>
            </w:r>
          </w:p>
        </w:tc>
        <w:tc>
          <w:tcPr>
            <w:tcW w:w="0" w:type="auto"/>
            <w:hideMark/>
          </w:tcPr>
          <w:p w14:paraId="4EA21D4D" w14:textId="77777777" w:rsidR="004E0868" w:rsidRPr="004E0868" w:rsidRDefault="004E0868" w:rsidP="004E0868">
            <w:pPr>
              <w:bidi/>
              <w:spacing w:after="160" w:line="259" w:lineRule="auto"/>
              <w:rPr>
                <w:rFonts w:cs="Calibri"/>
                <w:lang w:bidi="fa-IR"/>
              </w:rPr>
            </w:pPr>
            <w:r w:rsidRPr="004E0868">
              <w:rPr>
                <w:rFonts w:cs="Calibri"/>
                <w:lang w:bidi="fa-IR"/>
              </w:rPr>
              <w:t>3</w:t>
            </w:r>
          </w:p>
        </w:tc>
        <w:tc>
          <w:tcPr>
            <w:tcW w:w="0" w:type="auto"/>
            <w:hideMark/>
          </w:tcPr>
          <w:p w14:paraId="3C4AE4F2" w14:textId="77777777" w:rsidR="004E0868" w:rsidRPr="004E0868" w:rsidRDefault="004E0868" w:rsidP="004E0868">
            <w:pPr>
              <w:bidi/>
              <w:spacing w:after="160" w:line="259" w:lineRule="auto"/>
              <w:rPr>
                <w:rFonts w:cs="Calibri"/>
                <w:lang w:bidi="fa-IR"/>
              </w:rPr>
            </w:pPr>
            <w:r w:rsidRPr="004E0868">
              <w:rPr>
                <w:rFonts w:cs="Calibri"/>
                <w:lang w:bidi="fa-IR"/>
              </w:rPr>
              <w:t>2</w:t>
            </w:r>
          </w:p>
        </w:tc>
      </w:tr>
    </w:tbl>
    <w:p w14:paraId="01CC9DAC" w14:textId="670532F8" w:rsidR="004E0868" w:rsidRPr="004E0868" w:rsidRDefault="001B15DC" w:rsidP="004E0868">
      <w:pPr>
        <w:bidi/>
        <w:rPr>
          <w:rFonts w:cs="Calibri"/>
          <w:lang w:bidi="fa-IR"/>
        </w:rPr>
      </w:pPr>
      <w:r>
        <w:rPr>
          <w:rFonts w:cs="Calibri"/>
          <w:rtl/>
        </w:rPr>
        <w:br/>
      </w:r>
      <w:r w:rsidR="004E0868" w:rsidRPr="004E0868">
        <w:rPr>
          <w:rFonts w:cs="Calibri"/>
          <w:rtl/>
        </w:rPr>
        <w:t xml:space="preserve">مقدار موجود در </w:t>
      </w:r>
      <w:r w:rsidR="004E0868" w:rsidRPr="004E0868">
        <w:rPr>
          <w:rFonts w:cs="Calibri"/>
          <w:lang w:bidi="fa-IR"/>
        </w:rPr>
        <w:t>D[7][7]</w:t>
      </w:r>
      <w:r>
        <w:rPr>
          <w:rFonts w:cs="Calibri" w:hint="cs"/>
          <w:rtl/>
          <w:lang w:bidi="fa-IR"/>
        </w:rPr>
        <w:t xml:space="preserve"> </w:t>
      </w:r>
      <w:r w:rsidR="004E0868" w:rsidRPr="004E0868">
        <w:rPr>
          <w:rFonts w:cs="Calibri"/>
          <w:rtl/>
        </w:rPr>
        <w:t xml:space="preserve">برابر </w:t>
      </w:r>
      <w:r>
        <w:rPr>
          <w:rFonts w:cs="Calibri" w:hint="cs"/>
          <w:b/>
          <w:bCs/>
          <w:rtl/>
          <w:lang w:bidi="fa-IR"/>
        </w:rPr>
        <w:t xml:space="preserve">2 </w:t>
      </w:r>
      <w:r w:rsidR="004E0868" w:rsidRPr="004E0868">
        <w:rPr>
          <w:rFonts w:cs="Calibri"/>
          <w:lang w:bidi="fa-IR"/>
        </w:rPr>
        <w:t xml:space="preserve"> </w:t>
      </w:r>
      <w:r w:rsidR="004E0868" w:rsidRPr="004E0868">
        <w:rPr>
          <w:rFonts w:cs="Calibri"/>
          <w:rtl/>
        </w:rPr>
        <w:t>است که حداقل تعداد ویرایش‌های لازم را نشان می‌دهد</w:t>
      </w:r>
      <w:r w:rsidR="004E0868" w:rsidRPr="004E0868">
        <w:rPr>
          <w:rFonts w:cs="Calibri"/>
          <w:lang w:bidi="fa-IR"/>
        </w:rPr>
        <w:t>.</w:t>
      </w:r>
    </w:p>
    <w:p w14:paraId="21C97660" w14:textId="107CA100" w:rsidR="004E0868" w:rsidRPr="004E0868" w:rsidRDefault="004E0868" w:rsidP="004E0868">
      <w:pPr>
        <w:bidi/>
        <w:rPr>
          <w:rFonts w:cs="Calibri"/>
          <w:lang w:bidi="fa-IR"/>
        </w:rPr>
      </w:pPr>
      <w:r w:rsidRPr="004E0868">
        <w:rPr>
          <w:rFonts w:cs="Calibri"/>
          <w:b/>
          <w:bCs/>
          <w:rtl/>
        </w:rPr>
        <w:t>پ</w:t>
      </w:r>
      <w:r w:rsidR="001B15DC">
        <w:rPr>
          <w:rFonts w:cs="Calibri" w:hint="cs"/>
          <w:b/>
          <w:bCs/>
          <w:rtl/>
        </w:rPr>
        <w:t xml:space="preserve">س </w:t>
      </w:r>
      <w:r w:rsidRPr="004E0868">
        <w:rPr>
          <w:rFonts w:cs="Calibri"/>
          <w:rtl/>
        </w:rPr>
        <w:t xml:space="preserve">فاصله ویرایشی بین توالی‌های </w:t>
      </w:r>
      <w:r w:rsidRPr="004E0868">
        <w:rPr>
          <w:rFonts w:cs="Calibri"/>
          <w:lang w:bidi="fa-IR"/>
        </w:rPr>
        <w:t>x</w:t>
      </w:r>
      <w:r w:rsidR="001B15DC">
        <w:rPr>
          <w:rFonts w:cs="Calibri" w:hint="cs"/>
          <w:rtl/>
          <w:lang w:bidi="fa-IR"/>
        </w:rPr>
        <w:t xml:space="preserve"> </w:t>
      </w:r>
      <w:r w:rsidRPr="004E0868">
        <w:rPr>
          <w:rFonts w:cs="Calibri"/>
          <w:lang w:bidi="fa-IR"/>
        </w:rPr>
        <w:t xml:space="preserve"> </w:t>
      </w:r>
      <w:r w:rsidRPr="004E0868">
        <w:rPr>
          <w:rFonts w:cs="Calibri"/>
          <w:rtl/>
        </w:rPr>
        <w:t xml:space="preserve">و </w:t>
      </w:r>
      <w:r w:rsidRPr="004E0868">
        <w:rPr>
          <w:rFonts w:cs="Calibri"/>
          <w:lang w:bidi="fa-IR"/>
        </w:rPr>
        <w:t>y</w:t>
      </w:r>
      <w:r w:rsidR="001B15DC">
        <w:rPr>
          <w:rFonts w:cs="Calibri" w:hint="cs"/>
          <w:rtl/>
          <w:lang w:bidi="fa-IR"/>
        </w:rPr>
        <w:t xml:space="preserve"> </w:t>
      </w:r>
      <w:r w:rsidRPr="004E0868">
        <w:rPr>
          <w:rFonts w:cs="Calibri"/>
          <w:lang w:bidi="fa-IR"/>
        </w:rPr>
        <w:t xml:space="preserve"> </w:t>
      </w:r>
      <w:r w:rsidRPr="004E0868">
        <w:rPr>
          <w:rFonts w:cs="Calibri"/>
          <w:rtl/>
        </w:rPr>
        <w:t xml:space="preserve">برابر با </w:t>
      </w:r>
      <w:r w:rsidR="001B15DC">
        <w:rPr>
          <w:rFonts w:cs="Calibri" w:hint="cs"/>
          <w:b/>
          <w:bCs/>
          <w:rtl/>
          <w:lang w:bidi="fa-IR"/>
        </w:rPr>
        <w:t>2</w:t>
      </w:r>
      <w:r w:rsidRPr="004E0868">
        <w:rPr>
          <w:rFonts w:cs="Calibri"/>
          <w:lang w:bidi="fa-IR"/>
        </w:rPr>
        <w:t xml:space="preserve"> </w:t>
      </w:r>
      <w:r w:rsidRPr="004E0868">
        <w:rPr>
          <w:rFonts w:cs="Calibri"/>
          <w:rtl/>
        </w:rPr>
        <w:t>است</w:t>
      </w:r>
      <w:r w:rsidRPr="004E0868">
        <w:rPr>
          <w:rFonts w:cs="Calibri"/>
          <w:lang w:bidi="fa-IR"/>
        </w:rPr>
        <w:t>.</w:t>
      </w:r>
    </w:p>
    <w:p w14:paraId="48CEFEC5" w14:textId="77777777" w:rsidR="004E0868" w:rsidRPr="004E0868" w:rsidRDefault="004E0868" w:rsidP="004E0868">
      <w:pPr>
        <w:bidi/>
        <w:rPr>
          <w:rFonts w:cs="Calibri"/>
          <w:b/>
          <w:bCs/>
          <w:lang w:bidi="fa-IR"/>
        </w:rPr>
      </w:pPr>
      <w:r w:rsidRPr="004E0868">
        <w:rPr>
          <w:rFonts w:cs="Calibri"/>
          <w:b/>
          <w:bCs/>
          <w:rtl/>
        </w:rPr>
        <w:t>مقایسه: فاصله ویرایشی</w:t>
      </w:r>
      <w:r w:rsidRPr="004E0868">
        <w:rPr>
          <w:rFonts w:cs="Calibri"/>
          <w:b/>
          <w:bCs/>
          <w:lang w:bidi="fa-IR"/>
        </w:rPr>
        <w:t xml:space="preserve"> (Edit Distance) </w:t>
      </w:r>
      <w:r w:rsidRPr="004E0868">
        <w:rPr>
          <w:rFonts w:cs="Calibri"/>
          <w:b/>
          <w:bCs/>
          <w:rtl/>
        </w:rPr>
        <w:t>و فاصله همینگ</w:t>
      </w:r>
      <w:r w:rsidRPr="004E0868">
        <w:rPr>
          <w:rFonts w:cs="Calibri"/>
          <w:b/>
          <w:bCs/>
          <w:lang w:bidi="fa-IR"/>
        </w:rPr>
        <w:t xml:space="preserve"> (Hamming Distance)</w:t>
      </w:r>
    </w:p>
    <w:p w14:paraId="48109765" w14:textId="77777777" w:rsidR="004E0868" w:rsidRPr="004E0868" w:rsidRDefault="004E0868" w:rsidP="004E0868">
      <w:pPr>
        <w:numPr>
          <w:ilvl w:val="0"/>
          <w:numId w:val="12"/>
        </w:numPr>
        <w:bidi/>
        <w:rPr>
          <w:rFonts w:cs="Calibri"/>
          <w:lang w:bidi="fa-IR"/>
        </w:rPr>
      </w:pPr>
      <w:r w:rsidRPr="004E0868">
        <w:rPr>
          <w:rFonts w:cs="Calibri"/>
          <w:b/>
          <w:bCs/>
          <w:rtl/>
        </w:rPr>
        <w:t>فاصله همینگ</w:t>
      </w:r>
      <w:r w:rsidRPr="004E0868">
        <w:rPr>
          <w:rFonts w:cs="Calibri"/>
          <w:b/>
          <w:bCs/>
          <w:lang w:bidi="fa-IR"/>
        </w:rPr>
        <w:t xml:space="preserve"> (Hamming Distance)</w:t>
      </w:r>
      <w:r w:rsidRPr="004E0868">
        <w:rPr>
          <w:rFonts w:cs="Calibri"/>
          <w:lang w:bidi="fa-IR"/>
        </w:rPr>
        <w:t xml:space="preserve"> </w:t>
      </w:r>
      <w:r w:rsidRPr="004E0868">
        <w:rPr>
          <w:rFonts w:cs="Calibri"/>
          <w:rtl/>
        </w:rPr>
        <w:t xml:space="preserve">فقط به </w:t>
      </w:r>
      <w:r w:rsidRPr="004E0868">
        <w:rPr>
          <w:rFonts w:cs="Calibri"/>
          <w:b/>
          <w:bCs/>
          <w:rtl/>
        </w:rPr>
        <w:t>جایگزینی‌ها</w:t>
      </w:r>
      <w:r w:rsidRPr="004E0868">
        <w:rPr>
          <w:rFonts w:cs="Calibri"/>
          <w:b/>
          <w:bCs/>
          <w:lang w:bidi="fa-IR"/>
        </w:rPr>
        <w:t xml:space="preserve"> (substitutions)</w:t>
      </w:r>
      <w:r w:rsidRPr="004E0868">
        <w:rPr>
          <w:rFonts w:cs="Calibri"/>
          <w:lang w:bidi="fa-IR"/>
        </w:rPr>
        <w:t xml:space="preserve"> </w:t>
      </w:r>
      <w:r w:rsidRPr="004E0868">
        <w:rPr>
          <w:rFonts w:cs="Calibri"/>
          <w:rtl/>
        </w:rPr>
        <w:t>توجه می‌کند و نیازمند توالی‌هایی با طول برابر است. این روش محدود است زیرا به درج‌ها و حذف‌ها توجه نمی‌کند</w:t>
      </w:r>
      <w:r w:rsidRPr="004E0868">
        <w:rPr>
          <w:rFonts w:cs="Calibri"/>
          <w:lang w:bidi="fa-IR"/>
        </w:rPr>
        <w:t>.</w:t>
      </w:r>
    </w:p>
    <w:p w14:paraId="3F8CD0A3" w14:textId="77777777" w:rsidR="004E0868" w:rsidRPr="004E0868" w:rsidRDefault="004E0868" w:rsidP="004E0868">
      <w:pPr>
        <w:numPr>
          <w:ilvl w:val="0"/>
          <w:numId w:val="12"/>
        </w:numPr>
        <w:bidi/>
        <w:rPr>
          <w:rFonts w:cs="Calibri"/>
          <w:lang w:bidi="fa-IR"/>
        </w:rPr>
      </w:pPr>
      <w:r w:rsidRPr="004E0868">
        <w:rPr>
          <w:rFonts w:cs="Calibri"/>
          <w:b/>
          <w:bCs/>
          <w:rtl/>
        </w:rPr>
        <w:t>فاصله ویرایشی</w:t>
      </w:r>
      <w:r w:rsidRPr="004E0868">
        <w:rPr>
          <w:rFonts w:cs="Calibri"/>
          <w:b/>
          <w:bCs/>
          <w:lang w:bidi="fa-IR"/>
        </w:rPr>
        <w:t xml:space="preserve"> (Edit Distance)</w:t>
      </w:r>
      <w:r w:rsidRPr="004E0868">
        <w:rPr>
          <w:rFonts w:cs="Calibri"/>
          <w:lang w:bidi="fa-IR"/>
        </w:rPr>
        <w:t xml:space="preserve"> </w:t>
      </w:r>
      <w:r w:rsidRPr="004E0868">
        <w:rPr>
          <w:rFonts w:cs="Calibri"/>
          <w:rtl/>
        </w:rPr>
        <w:t xml:space="preserve">جامع‌تر است زیرا به </w:t>
      </w:r>
      <w:r w:rsidRPr="004E0868">
        <w:rPr>
          <w:rFonts w:cs="Calibri"/>
          <w:b/>
          <w:bCs/>
          <w:rtl/>
        </w:rPr>
        <w:t>درج‌ها</w:t>
      </w:r>
      <w:r w:rsidRPr="004E0868">
        <w:rPr>
          <w:rFonts w:cs="Calibri"/>
          <w:b/>
          <w:bCs/>
          <w:lang w:bidi="fa-IR"/>
        </w:rPr>
        <w:t xml:space="preserve"> (insertions)</w:t>
      </w:r>
      <w:r w:rsidRPr="004E0868">
        <w:rPr>
          <w:rFonts w:cs="Calibri"/>
          <w:rtl/>
        </w:rPr>
        <w:t xml:space="preserve">، </w:t>
      </w:r>
      <w:r w:rsidRPr="004E0868">
        <w:rPr>
          <w:rFonts w:cs="Calibri"/>
          <w:b/>
          <w:bCs/>
          <w:rtl/>
        </w:rPr>
        <w:t>حذف‌ها</w:t>
      </w:r>
      <w:r w:rsidRPr="004E0868">
        <w:rPr>
          <w:rFonts w:cs="Calibri"/>
          <w:b/>
          <w:bCs/>
          <w:lang w:bidi="fa-IR"/>
        </w:rPr>
        <w:t xml:space="preserve"> (deletions)</w:t>
      </w:r>
      <w:r w:rsidRPr="004E0868">
        <w:rPr>
          <w:rFonts w:cs="Calibri"/>
          <w:lang w:bidi="fa-IR"/>
        </w:rPr>
        <w:t xml:space="preserve"> </w:t>
      </w:r>
      <w:r w:rsidRPr="004E0868">
        <w:rPr>
          <w:rFonts w:cs="Calibri"/>
          <w:rtl/>
        </w:rPr>
        <w:t xml:space="preserve">و </w:t>
      </w:r>
      <w:r w:rsidRPr="004E0868">
        <w:rPr>
          <w:rFonts w:cs="Calibri"/>
          <w:b/>
          <w:bCs/>
          <w:rtl/>
        </w:rPr>
        <w:t>جایگزینی‌ها</w:t>
      </w:r>
      <w:r w:rsidRPr="004E0868">
        <w:rPr>
          <w:rFonts w:cs="Calibri"/>
          <w:b/>
          <w:bCs/>
          <w:lang w:bidi="fa-IR"/>
        </w:rPr>
        <w:t xml:space="preserve"> (substitutions)</w:t>
      </w:r>
      <w:r w:rsidRPr="004E0868">
        <w:rPr>
          <w:rFonts w:cs="Calibri"/>
          <w:lang w:bidi="fa-IR"/>
        </w:rPr>
        <w:t xml:space="preserve"> </w:t>
      </w:r>
      <w:r w:rsidRPr="004E0868">
        <w:rPr>
          <w:rFonts w:cs="Calibri"/>
          <w:rtl/>
        </w:rPr>
        <w:t>توجه می‌کند. این مسئله باعث می‌شود که برای توالی‌هایی با طول‌های متفاوت یا در مواردی که جهش‌ها شامل تغییرات ساختاری مانند درج یا حذف</w:t>
      </w:r>
      <w:r w:rsidRPr="004E0868">
        <w:rPr>
          <w:rFonts w:cs="Calibri"/>
          <w:lang w:bidi="fa-IR"/>
        </w:rPr>
        <w:t xml:space="preserve"> (indels) </w:t>
      </w:r>
      <w:r w:rsidRPr="004E0868">
        <w:rPr>
          <w:rFonts w:cs="Calibri"/>
          <w:rtl/>
        </w:rPr>
        <w:t>هستند، کاربرد بیشتری داشته باشد</w:t>
      </w:r>
      <w:r w:rsidRPr="004E0868">
        <w:rPr>
          <w:rFonts w:cs="Calibri"/>
          <w:lang w:bidi="fa-IR"/>
        </w:rPr>
        <w:t>.</w:t>
      </w:r>
    </w:p>
    <w:p w14:paraId="182CD9FB" w14:textId="611EFBE1" w:rsidR="004E0868" w:rsidRDefault="004E0868" w:rsidP="004E0868">
      <w:pPr>
        <w:bidi/>
        <w:rPr>
          <w:rFonts w:cs="Calibri"/>
          <w:rtl/>
          <w:lang w:bidi="fa-IR"/>
        </w:rPr>
      </w:pPr>
      <w:r w:rsidRPr="004E0868">
        <w:rPr>
          <w:rFonts w:cs="Calibri"/>
          <w:b/>
          <w:bCs/>
          <w:rtl/>
        </w:rPr>
        <w:t>نتیجه‌گیری</w:t>
      </w:r>
      <w:r w:rsidRPr="004E0868">
        <w:rPr>
          <w:rFonts w:cs="Calibri"/>
          <w:lang w:bidi="fa-IR"/>
        </w:rPr>
        <w:t xml:space="preserve">: </w:t>
      </w:r>
      <w:r w:rsidRPr="004E0868">
        <w:rPr>
          <w:rFonts w:cs="Calibri"/>
          <w:rtl/>
        </w:rPr>
        <w:t>در حالی که هر دو فاصله در این مورد برابر با</w:t>
      </w:r>
      <w:r w:rsidR="001B15DC">
        <w:rPr>
          <w:rFonts w:cs="Calibri" w:hint="cs"/>
          <w:rtl/>
          <w:lang w:bidi="fa-IR"/>
        </w:rPr>
        <w:t xml:space="preserve"> 2 </w:t>
      </w:r>
      <w:r w:rsidRPr="004E0868">
        <w:rPr>
          <w:rFonts w:cs="Calibri"/>
          <w:rtl/>
        </w:rPr>
        <w:t>بودند، فاصله ویرایشی نمای وسیع‌تری از تغییرات ژنتیکی ارائه می‌دهد، زیرا می‌تواند تفاوت‌های ناشی از درج‌ها و حذف‌ها را که در تغییرات تکاملی</w:t>
      </w:r>
      <w:r w:rsidRPr="004E0868">
        <w:rPr>
          <w:rFonts w:cs="Calibri"/>
          <w:lang w:bidi="fa-IR"/>
        </w:rPr>
        <w:t xml:space="preserve"> (evolutionary changes) </w:t>
      </w:r>
      <w:r w:rsidRPr="004E0868">
        <w:rPr>
          <w:rFonts w:cs="Calibri"/>
          <w:rtl/>
        </w:rPr>
        <w:t>رایج هستند، شناسایی کند</w:t>
      </w:r>
      <w:r w:rsidRPr="004E0868">
        <w:rPr>
          <w:rFonts w:cs="Calibri"/>
          <w:lang w:bidi="fa-IR"/>
        </w:rPr>
        <w:t>.</w:t>
      </w:r>
    </w:p>
    <w:p w14:paraId="3EA848D1" w14:textId="77777777" w:rsidR="0085322F" w:rsidRPr="004E0868" w:rsidRDefault="0085322F" w:rsidP="0085322F">
      <w:pPr>
        <w:bidi/>
        <w:rPr>
          <w:rFonts w:cs="Calibri"/>
          <w:lang w:bidi="fa-IR"/>
        </w:rPr>
      </w:pPr>
    </w:p>
    <w:p w14:paraId="30872AEE" w14:textId="77777777" w:rsidR="00FB6877" w:rsidRDefault="00796F54" w:rsidP="00796F54">
      <w:pPr>
        <w:pStyle w:val="Heading2"/>
        <w:bidi/>
        <w:rPr>
          <w:rtl/>
          <w:lang w:bidi="fa-IR"/>
        </w:rPr>
      </w:pPr>
      <w:r>
        <w:rPr>
          <w:rFonts w:hint="cs"/>
          <w:rtl/>
          <w:lang w:bidi="fa-IR"/>
        </w:rPr>
        <w:lastRenderedPageBreak/>
        <w:t>سوال پنجم</w:t>
      </w:r>
    </w:p>
    <w:p w14:paraId="434D6B95" w14:textId="73C0B218" w:rsidR="0085322F" w:rsidRPr="0085322F" w:rsidRDefault="0085322F" w:rsidP="0085322F">
      <w:pPr>
        <w:bidi/>
        <w:rPr>
          <w:rFonts w:cs="Calibri"/>
          <w:lang w:bidi="fa-IR"/>
        </w:rPr>
      </w:pPr>
      <w:r w:rsidRPr="0085322F">
        <w:rPr>
          <w:rFonts w:cs="Calibri"/>
          <w:rtl/>
          <w:lang w:bidi="fa-IR"/>
        </w:rPr>
        <w:t xml:space="preserve">تراز کردن </w:t>
      </w:r>
      <w:proofErr w:type="spellStart"/>
      <w:r w:rsidRPr="0085322F">
        <w:rPr>
          <w:rFonts w:cs="Calibri"/>
          <w:rtl/>
          <w:lang w:bidi="fa-IR"/>
        </w:rPr>
        <w:t>توال</w:t>
      </w:r>
      <w:r w:rsidRPr="0085322F">
        <w:rPr>
          <w:rFonts w:cs="Calibri" w:hint="cs"/>
          <w:rtl/>
          <w:lang w:bidi="fa-IR"/>
        </w:rPr>
        <w:t>ی‌</w:t>
      </w:r>
      <w:r w:rsidRPr="0085322F">
        <w:rPr>
          <w:rFonts w:cs="Calibri" w:hint="eastAsia"/>
          <w:rtl/>
          <w:lang w:bidi="fa-IR"/>
        </w:rPr>
        <w:t>ها</w:t>
      </w:r>
      <w:r w:rsidRPr="0085322F">
        <w:rPr>
          <w:rFonts w:cs="Calibri" w:hint="cs"/>
          <w:rtl/>
          <w:lang w:bidi="fa-IR"/>
        </w:rPr>
        <w:t>ی</w:t>
      </w:r>
      <w:proofErr w:type="spellEnd"/>
      <w:r w:rsidRPr="0085322F">
        <w:rPr>
          <w:rFonts w:cs="Calibri"/>
          <w:rtl/>
          <w:lang w:bidi="fa-IR"/>
        </w:rPr>
        <w:t xml:space="preserve"> </w:t>
      </w:r>
      <m:oMath>
        <m:r>
          <m:rPr>
            <m:lit/>
          </m:rPr>
          <w:rPr>
            <w:rFonts w:ascii="Cambria Math" w:hAnsi="Cambria Math" w:cs="Calibri"/>
            <w:rtl/>
            <w:lang w:bidi="fa-IR"/>
          </w:rPr>
          <m:t>(</m:t>
        </m:r>
        <m:r>
          <w:rPr>
            <w:rFonts w:ascii="Cambria Math" w:hAnsi="Cambria Math" w:cs="Calibri"/>
            <w:lang w:bidi="fa-IR"/>
          </w:rPr>
          <m:t>x=</m:t>
        </m:r>
        <m:r>
          <m:rPr>
            <m:nor/>
          </m:rPr>
          <w:rPr>
            <w:rFonts w:ascii="Cambria Math" w:hAnsi="Cambria Math" w:cs="Calibri"/>
            <w:lang w:bidi="fa-IR"/>
          </w:rPr>
          <m:t>GCAC</m:t>
        </m:r>
        <m:r>
          <m:rPr>
            <m:lit/>
          </m:rPr>
          <w:rPr>
            <w:rFonts w:ascii="Cambria Math" w:hAnsi="Cambria Math" w:cs="Calibri"/>
            <w:rtl/>
            <w:lang w:bidi="fa-IR"/>
          </w:rPr>
          <m:t>)</m:t>
        </m:r>
      </m:oMath>
      <w:r w:rsidRPr="0085322F">
        <w:rPr>
          <w:rFonts w:cs="Calibri"/>
          <w:rtl/>
          <w:lang w:bidi="fa-IR"/>
        </w:rPr>
        <w:t xml:space="preserve"> و </w:t>
      </w:r>
      <m:oMath>
        <m:r>
          <m:rPr>
            <m:lit/>
          </m:rPr>
          <w:rPr>
            <w:rFonts w:ascii="Cambria Math" w:hAnsi="Cambria Math" w:cs="Calibri"/>
            <w:rtl/>
            <w:lang w:bidi="fa-IR"/>
          </w:rPr>
          <m:t>(</m:t>
        </m:r>
        <m:r>
          <w:rPr>
            <w:rFonts w:ascii="Cambria Math" w:hAnsi="Cambria Math" w:cs="Calibri"/>
            <w:lang w:bidi="fa-IR"/>
          </w:rPr>
          <m:t>y=</m:t>
        </m:r>
        <m:r>
          <m:rPr>
            <m:nor/>
          </m:rPr>
          <w:rPr>
            <w:rFonts w:ascii="Cambria Math" w:hAnsi="Cambria Math" w:cs="Calibri"/>
            <w:lang w:bidi="fa-IR"/>
          </w:rPr>
          <m:t>GCC</m:t>
        </m:r>
        <m:r>
          <m:rPr>
            <m:lit/>
          </m:rPr>
          <w:rPr>
            <w:rFonts w:ascii="Cambria Math" w:hAnsi="Cambria Math" w:cs="Calibri"/>
            <w:rtl/>
            <w:lang w:bidi="fa-IR"/>
          </w:rPr>
          <m:t>)</m:t>
        </m:r>
      </m:oMath>
      <w:r w:rsidRPr="0085322F">
        <w:rPr>
          <w:rFonts w:cs="Calibri"/>
          <w:rtl/>
          <w:lang w:bidi="fa-IR"/>
        </w:rPr>
        <w:t xml:space="preserve"> با استفاده از س</w:t>
      </w:r>
      <w:proofErr w:type="spellStart"/>
      <w:r w:rsidRPr="0085322F">
        <w:rPr>
          <w:rFonts w:cs="Calibri" w:hint="cs"/>
          <w:rtl/>
          <w:lang w:bidi="fa-IR"/>
        </w:rPr>
        <w:t>ی</w:t>
      </w:r>
      <w:r w:rsidRPr="0085322F">
        <w:rPr>
          <w:rFonts w:cs="Calibri" w:hint="eastAsia"/>
          <w:rtl/>
          <w:lang w:bidi="fa-IR"/>
        </w:rPr>
        <w:t>ستم</w:t>
      </w:r>
      <w:proofErr w:type="spellEnd"/>
      <w:r w:rsidRPr="0085322F">
        <w:rPr>
          <w:rFonts w:cs="Calibri"/>
          <w:rtl/>
          <w:lang w:bidi="fa-IR"/>
        </w:rPr>
        <w:t xml:space="preserve"> </w:t>
      </w:r>
      <w:proofErr w:type="spellStart"/>
      <w:r w:rsidRPr="0085322F">
        <w:rPr>
          <w:rFonts w:cs="Calibri"/>
          <w:rtl/>
          <w:lang w:bidi="fa-IR"/>
        </w:rPr>
        <w:t>امت</w:t>
      </w:r>
      <w:r w:rsidRPr="0085322F">
        <w:rPr>
          <w:rFonts w:cs="Calibri" w:hint="cs"/>
          <w:rtl/>
          <w:lang w:bidi="fa-IR"/>
        </w:rPr>
        <w:t>ی</w:t>
      </w:r>
      <w:r w:rsidRPr="0085322F">
        <w:rPr>
          <w:rFonts w:cs="Calibri" w:hint="eastAsia"/>
          <w:rtl/>
          <w:lang w:bidi="fa-IR"/>
        </w:rPr>
        <w:t>ازده</w:t>
      </w:r>
      <w:r w:rsidRPr="0085322F">
        <w:rPr>
          <w:rFonts w:cs="Calibri" w:hint="cs"/>
          <w:rtl/>
          <w:lang w:bidi="fa-IR"/>
        </w:rPr>
        <w:t>ی</w:t>
      </w:r>
      <w:proofErr w:type="spellEnd"/>
      <w:r w:rsidRPr="0085322F">
        <w:rPr>
          <w:rFonts w:cs="Calibri"/>
          <w:rtl/>
          <w:lang w:bidi="fa-IR"/>
        </w:rPr>
        <w:t xml:space="preserve"> داده شده:</w:t>
      </w:r>
    </w:p>
    <w:p w14:paraId="2080142F" w14:textId="77777777" w:rsidR="0085322F" w:rsidRPr="0085322F" w:rsidRDefault="0085322F" w:rsidP="0085322F">
      <w:pPr>
        <w:pStyle w:val="ListParagraph"/>
        <w:numPr>
          <w:ilvl w:val="0"/>
          <w:numId w:val="13"/>
        </w:numPr>
        <w:rPr>
          <w:rFonts w:cs="Calibri"/>
          <w:lang w:bidi="fa-IR"/>
        </w:rPr>
      </w:pPr>
      <w:r w:rsidRPr="0085322F">
        <w:rPr>
          <w:rFonts w:cs="Calibri"/>
          <w:lang w:bidi="fa-IR"/>
        </w:rPr>
        <w:t>Match: +2</w:t>
      </w:r>
    </w:p>
    <w:p w14:paraId="6C93023F" w14:textId="77777777" w:rsidR="0085322F" w:rsidRPr="0085322F" w:rsidRDefault="0085322F" w:rsidP="0085322F">
      <w:pPr>
        <w:pStyle w:val="ListParagraph"/>
        <w:numPr>
          <w:ilvl w:val="0"/>
          <w:numId w:val="13"/>
        </w:numPr>
        <w:rPr>
          <w:rFonts w:cs="Calibri"/>
          <w:lang w:bidi="fa-IR"/>
        </w:rPr>
      </w:pPr>
      <w:r w:rsidRPr="0085322F">
        <w:rPr>
          <w:rFonts w:cs="Calibri"/>
          <w:lang w:bidi="fa-IR"/>
        </w:rPr>
        <w:t>Mismatch: -2</w:t>
      </w:r>
    </w:p>
    <w:p w14:paraId="5ECA2D69" w14:textId="77777777" w:rsidR="0085322F" w:rsidRPr="0085322F" w:rsidRDefault="0085322F" w:rsidP="0085322F">
      <w:pPr>
        <w:pStyle w:val="ListParagraph"/>
        <w:numPr>
          <w:ilvl w:val="0"/>
          <w:numId w:val="13"/>
        </w:numPr>
        <w:rPr>
          <w:rFonts w:cs="Calibri"/>
          <w:lang w:bidi="fa-IR"/>
        </w:rPr>
      </w:pPr>
      <w:r w:rsidRPr="0085322F">
        <w:rPr>
          <w:rFonts w:cs="Calibri"/>
          <w:lang w:bidi="fa-IR"/>
        </w:rPr>
        <w:t>Gap open: -5</w:t>
      </w:r>
    </w:p>
    <w:p w14:paraId="26776C5B" w14:textId="0D3CFF2C" w:rsidR="0085322F" w:rsidRPr="0085322F" w:rsidRDefault="0085322F" w:rsidP="0085322F">
      <w:pPr>
        <w:pStyle w:val="ListParagraph"/>
        <w:numPr>
          <w:ilvl w:val="0"/>
          <w:numId w:val="13"/>
        </w:numPr>
        <w:rPr>
          <w:rFonts w:cs="Calibri"/>
          <w:lang w:bidi="fa-IR"/>
        </w:rPr>
      </w:pPr>
      <w:r w:rsidRPr="0085322F">
        <w:rPr>
          <w:rFonts w:cs="Calibri"/>
          <w:lang w:bidi="fa-IR"/>
        </w:rPr>
        <w:t>Gap extend: -1</w:t>
      </w:r>
    </w:p>
    <w:p w14:paraId="5309DFFF" w14:textId="075AA41F" w:rsidR="0085322F" w:rsidRPr="0085322F" w:rsidRDefault="0085322F" w:rsidP="0085322F">
      <w:pPr>
        <w:bidi/>
        <w:rPr>
          <w:rFonts w:cs="Calibri"/>
          <w:lang w:bidi="fa-IR"/>
        </w:rPr>
      </w:pPr>
      <w:r w:rsidRPr="0085322F">
        <w:rPr>
          <w:rFonts w:cs="Calibri" w:hint="eastAsia"/>
          <w:rtl/>
          <w:lang w:bidi="fa-IR"/>
        </w:rPr>
        <w:t>ما</w:t>
      </w:r>
      <w:r w:rsidRPr="0085322F">
        <w:rPr>
          <w:rFonts w:cs="Calibri"/>
          <w:rtl/>
          <w:lang w:bidi="fa-IR"/>
        </w:rPr>
        <w:t xml:space="preserve"> از روش </w:t>
      </w:r>
      <w:proofErr w:type="spellStart"/>
      <w:r w:rsidRPr="0085322F">
        <w:rPr>
          <w:rFonts w:cs="Calibri"/>
          <w:rtl/>
          <w:lang w:bidi="fa-IR"/>
        </w:rPr>
        <w:t>برنامه‌ر</w:t>
      </w:r>
      <w:r w:rsidRPr="0085322F">
        <w:rPr>
          <w:rFonts w:cs="Calibri" w:hint="cs"/>
          <w:rtl/>
          <w:lang w:bidi="fa-IR"/>
        </w:rPr>
        <w:t>ی</w:t>
      </w:r>
      <w:r w:rsidRPr="0085322F">
        <w:rPr>
          <w:rFonts w:cs="Calibri" w:hint="eastAsia"/>
          <w:rtl/>
          <w:lang w:bidi="fa-IR"/>
        </w:rPr>
        <w:t>ز</w:t>
      </w:r>
      <w:r w:rsidRPr="0085322F">
        <w:rPr>
          <w:rFonts w:cs="Calibri" w:hint="cs"/>
          <w:rtl/>
          <w:lang w:bidi="fa-IR"/>
        </w:rPr>
        <w:t>ی</w:t>
      </w:r>
      <w:proofErr w:type="spellEnd"/>
      <w:r w:rsidRPr="0085322F">
        <w:rPr>
          <w:rFonts w:cs="Calibri"/>
          <w:rtl/>
          <w:lang w:bidi="fa-IR"/>
        </w:rPr>
        <w:t xml:space="preserve"> پو</w:t>
      </w:r>
      <w:r w:rsidRPr="0085322F">
        <w:rPr>
          <w:rFonts w:cs="Calibri" w:hint="cs"/>
          <w:rtl/>
          <w:lang w:bidi="fa-IR"/>
        </w:rPr>
        <w:t>ی</w:t>
      </w:r>
      <w:r w:rsidRPr="0085322F">
        <w:rPr>
          <w:rFonts w:cs="Calibri" w:hint="eastAsia"/>
          <w:rtl/>
          <w:lang w:bidi="fa-IR"/>
        </w:rPr>
        <w:t>ا</w:t>
      </w:r>
      <w:r w:rsidRPr="0085322F">
        <w:rPr>
          <w:rFonts w:cs="Calibri"/>
          <w:rtl/>
          <w:lang w:bidi="fa-IR"/>
        </w:rPr>
        <w:t xml:space="preserve"> برا</w:t>
      </w:r>
      <w:r w:rsidRPr="0085322F">
        <w:rPr>
          <w:rFonts w:cs="Calibri" w:hint="cs"/>
          <w:rtl/>
          <w:lang w:bidi="fa-IR"/>
        </w:rPr>
        <w:t>ی</w:t>
      </w:r>
      <w:r w:rsidRPr="0085322F">
        <w:rPr>
          <w:rFonts w:cs="Calibri"/>
          <w:rtl/>
          <w:lang w:bidi="fa-IR"/>
        </w:rPr>
        <w:t xml:space="preserve"> پر کردن </w:t>
      </w:r>
      <w:proofErr w:type="spellStart"/>
      <w:r w:rsidRPr="0085322F">
        <w:rPr>
          <w:rFonts w:cs="Calibri"/>
          <w:rtl/>
          <w:lang w:bidi="fa-IR"/>
        </w:rPr>
        <w:t>ماتر</w:t>
      </w:r>
      <w:r w:rsidRPr="0085322F">
        <w:rPr>
          <w:rFonts w:cs="Calibri" w:hint="cs"/>
          <w:rtl/>
          <w:lang w:bidi="fa-IR"/>
        </w:rPr>
        <w:t>ی</w:t>
      </w:r>
      <w:r w:rsidRPr="0085322F">
        <w:rPr>
          <w:rFonts w:cs="Calibri" w:hint="eastAsia"/>
          <w:rtl/>
          <w:lang w:bidi="fa-IR"/>
        </w:rPr>
        <w:t>س</w:t>
      </w:r>
      <w:proofErr w:type="spellEnd"/>
      <w:r w:rsidRPr="0085322F">
        <w:rPr>
          <w:rFonts w:cs="Calibri"/>
          <w:rtl/>
          <w:lang w:bidi="fa-IR"/>
        </w:rPr>
        <w:t xml:space="preserve"> تراز و محاسبه امت</w:t>
      </w:r>
      <w:r w:rsidRPr="0085322F">
        <w:rPr>
          <w:rFonts w:cs="Calibri" w:hint="cs"/>
          <w:rtl/>
          <w:lang w:bidi="fa-IR"/>
        </w:rPr>
        <w:t>ی</w:t>
      </w:r>
      <w:r w:rsidRPr="0085322F">
        <w:rPr>
          <w:rFonts w:cs="Calibri" w:hint="eastAsia"/>
          <w:rtl/>
          <w:lang w:bidi="fa-IR"/>
        </w:rPr>
        <w:t>از</w:t>
      </w:r>
      <w:r w:rsidRPr="0085322F">
        <w:rPr>
          <w:rFonts w:cs="Calibri"/>
          <w:rtl/>
          <w:lang w:bidi="fa-IR"/>
        </w:rPr>
        <w:t xml:space="preserve"> تراز به</w:t>
      </w:r>
      <w:r w:rsidRPr="0085322F">
        <w:rPr>
          <w:rFonts w:cs="Calibri" w:hint="cs"/>
          <w:rtl/>
          <w:lang w:bidi="fa-IR"/>
        </w:rPr>
        <w:t>ی</w:t>
      </w:r>
      <w:r w:rsidRPr="0085322F">
        <w:rPr>
          <w:rFonts w:cs="Calibri" w:hint="eastAsia"/>
          <w:rtl/>
          <w:lang w:bidi="fa-IR"/>
        </w:rPr>
        <w:t>نه</w:t>
      </w:r>
      <w:r w:rsidRPr="0085322F">
        <w:rPr>
          <w:rFonts w:cs="Calibri"/>
          <w:rtl/>
          <w:lang w:bidi="fa-IR"/>
        </w:rPr>
        <w:t xml:space="preserve"> استفاده </w:t>
      </w:r>
      <w:proofErr w:type="spellStart"/>
      <w:r w:rsidRPr="0085322F">
        <w:rPr>
          <w:rFonts w:cs="Calibri"/>
          <w:rtl/>
          <w:lang w:bidi="fa-IR"/>
        </w:rPr>
        <w:t>م</w:t>
      </w:r>
      <w:r w:rsidRPr="0085322F">
        <w:rPr>
          <w:rFonts w:cs="Calibri" w:hint="cs"/>
          <w:rtl/>
          <w:lang w:bidi="fa-IR"/>
        </w:rPr>
        <w:t>ی‌</w:t>
      </w:r>
      <w:r w:rsidRPr="0085322F">
        <w:rPr>
          <w:rFonts w:cs="Calibri" w:hint="eastAsia"/>
          <w:rtl/>
          <w:lang w:bidi="fa-IR"/>
        </w:rPr>
        <w:t>کن</w:t>
      </w:r>
      <w:r w:rsidRPr="0085322F">
        <w:rPr>
          <w:rFonts w:cs="Calibri" w:hint="cs"/>
          <w:rtl/>
          <w:lang w:bidi="fa-IR"/>
        </w:rPr>
        <w:t>ی</w:t>
      </w:r>
      <w:r w:rsidRPr="0085322F">
        <w:rPr>
          <w:rFonts w:cs="Calibri" w:hint="eastAsia"/>
          <w:rtl/>
          <w:lang w:bidi="fa-IR"/>
        </w:rPr>
        <w:t>م</w:t>
      </w:r>
      <w:proofErr w:type="spellEnd"/>
      <w:r w:rsidRPr="0085322F">
        <w:rPr>
          <w:rFonts w:cs="Calibri"/>
          <w:rtl/>
          <w:lang w:bidi="fa-IR"/>
        </w:rPr>
        <w:t>.</w:t>
      </w:r>
    </w:p>
    <w:p w14:paraId="3CE321F0" w14:textId="41610C27" w:rsidR="0085322F" w:rsidRPr="0085322F" w:rsidRDefault="0085322F" w:rsidP="0085322F">
      <w:pPr>
        <w:bidi/>
        <w:rPr>
          <w:rFonts w:cs="Calibri"/>
          <w:lang w:bidi="fa-IR"/>
        </w:rPr>
      </w:pPr>
      <w:r w:rsidRPr="0085322F">
        <w:rPr>
          <w:rFonts w:cs="Calibri"/>
          <w:rtl/>
          <w:lang w:bidi="fa-IR"/>
        </w:rPr>
        <w:t xml:space="preserve">مرحله 1: </w:t>
      </w:r>
      <w:proofErr w:type="spellStart"/>
      <w:r w:rsidRPr="0085322F">
        <w:rPr>
          <w:rFonts w:cs="Calibri"/>
          <w:rtl/>
          <w:lang w:bidi="fa-IR"/>
        </w:rPr>
        <w:t>مقدارده</w:t>
      </w:r>
      <w:r w:rsidRPr="0085322F">
        <w:rPr>
          <w:rFonts w:cs="Calibri" w:hint="cs"/>
          <w:rtl/>
          <w:lang w:bidi="fa-IR"/>
        </w:rPr>
        <w:t>ی</w:t>
      </w:r>
      <w:proofErr w:type="spellEnd"/>
      <w:r w:rsidRPr="0085322F">
        <w:rPr>
          <w:rFonts w:cs="Calibri"/>
          <w:rtl/>
          <w:lang w:bidi="fa-IR"/>
        </w:rPr>
        <w:t xml:space="preserve"> اول</w:t>
      </w:r>
      <w:r w:rsidRPr="0085322F">
        <w:rPr>
          <w:rFonts w:cs="Calibri" w:hint="cs"/>
          <w:rtl/>
          <w:lang w:bidi="fa-IR"/>
        </w:rPr>
        <w:t>ی</w:t>
      </w:r>
      <w:r w:rsidRPr="0085322F">
        <w:rPr>
          <w:rFonts w:cs="Calibri" w:hint="eastAsia"/>
          <w:rtl/>
          <w:lang w:bidi="fa-IR"/>
        </w:rPr>
        <w:t>ه</w:t>
      </w:r>
      <w:r w:rsidRPr="0085322F">
        <w:rPr>
          <w:rFonts w:cs="Calibri"/>
          <w:rtl/>
          <w:lang w:bidi="fa-IR"/>
        </w:rPr>
        <w:t xml:space="preserve"> </w:t>
      </w:r>
      <w:proofErr w:type="spellStart"/>
      <w:r w:rsidRPr="0085322F">
        <w:rPr>
          <w:rFonts w:cs="Calibri"/>
          <w:rtl/>
          <w:lang w:bidi="fa-IR"/>
        </w:rPr>
        <w:t>ماتر</w:t>
      </w:r>
      <w:r w:rsidRPr="0085322F">
        <w:rPr>
          <w:rFonts w:cs="Calibri" w:hint="cs"/>
          <w:rtl/>
          <w:lang w:bidi="fa-IR"/>
        </w:rPr>
        <w:t>ی</w:t>
      </w:r>
      <w:r w:rsidRPr="0085322F">
        <w:rPr>
          <w:rFonts w:cs="Calibri" w:hint="eastAsia"/>
          <w:rtl/>
          <w:lang w:bidi="fa-IR"/>
        </w:rPr>
        <w:t>س‌ها</w:t>
      </w:r>
      <w:proofErr w:type="spellEnd"/>
    </w:p>
    <w:p w14:paraId="7099C808" w14:textId="77777777" w:rsidR="0085322F" w:rsidRPr="0085322F" w:rsidRDefault="0085322F" w:rsidP="0085322F">
      <w:pPr>
        <w:bidi/>
        <w:rPr>
          <w:rFonts w:cs="Calibri"/>
          <w:lang w:bidi="fa-IR"/>
        </w:rPr>
      </w:pPr>
      <w:r w:rsidRPr="0085322F">
        <w:rPr>
          <w:rFonts w:cs="Calibri" w:hint="eastAsia"/>
          <w:rtl/>
          <w:lang w:bidi="fa-IR"/>
        </w:rPr>
        <w:t>ما</w:t>
      </w:r>
      <w:r w:rsidRPr="0085322F">
        <w:rPr>
          <w:rFonts w:cs="Calibri"/>
          <w:rtl/>
          <w:lang w:bidi="fa-IR"/>
        </w:rPr>
        <w:t xml:space="preserve"> سه </w:t>
      </w:r>
      <w:proofErr w:type="spellStart"/>
      <w:r w:rsidRPr="0085322F">
        <w:rPr>
          <w:rFonts w:cs="Calibri"/>
          <w:rtl/>
          <w:lang w:bidi="fa-IR"/>
        </w:rPr>
        <w:t>ماتر</w:t>
      </w:r>
      <w:r w:rsidRPr="0085322F">
        <w:rPr>
          <w:rFonts w:cs="Calibri" w:hint="cs"/>
          <w:rtl/>
          <w:lang w:bidi="fa-IR"/>
        </w:rPr>
        <w:t>ی</w:t>
      </w:r>
      <w:r w:rsidRPr="0085322F">
        <w:rPr>
          <w:rFonts w:cs="Calibri" w:hint="eastAsia"/>
          <w:rtl/>
          <w:lang w:bidi="fa-IR"/>
        </w:rPr>
        <w:t>س</w:t>
      </w:r>
      <w:proofErr w:type="spellEnd"/>
      <w:r w:rsidRPr="0085322F">
        <w:rPr>
          <w:rFonts w:cs="Calibri"/>
          <w:rtl/>
          <w:lang w:bidi="fa-IR"/>
        </w:rPr>
        <w:t xml:space="preserve"> خواه</w:t>
      </w:r>
      <w:r w:rsidRPr="0085322F">
        <w:rPr>
          <w:rFonts w:cs="Calibri" w:hint="cs"/>
          <w:rtl/>
          <w:lang w:bidi="fa-IR"/>
        </w:rPr>
        <w:t>ی</w:t>
      </w:r>
      <w:r w:rsidRPr="0085322F">
        <w:rPr>
          <w:rFonts w:cs="Calibri" w:hint="eastAsia"/>
          <w:rtl/>
          <w:lang w:bidi="fa-IR"/>
        </w:rPr>
        <w:t>م</w:t>
      </w:r>
      <w:r w:rsidRPr="0085322F">
        <w:rPr>
          <w:rFonts w:cs="Calibri"/>
          <w:rtl/>
          <w:lang w:bidi="fa-IR"/>
        </w:rPr>
        <w:t xml:space="preserve"> داشت:</w:t>
      </w:r>
    </w:p>
    <w:p w14:paraId="569BBE8F" w14:textId="30962075" w:rsidR="0085322F" w:rsidRPr="0085322F" w:rsidRDefault="0085322F" w:rsidP="0085322F">
      <w:pPr>
        <w:bidi/>
        <w:rPr>
          <w:rFonts w:cs="Calibri"/>
          <w:lang w:bidi="fa-IR"/>
        </w:rPr>
      </w:pPr>
      <w:r w:rsidRPr="0085322F">
        <w:rPr>
          <w:rFonts w:cs="Calibri"/>
          <w:rtl/>
          <w:lang w:bidi="fa-IR"/>
        </w:rPr>
        <w:t xml:space="preserve">1. </w:t>
      </w:r>
      <w:proofErr w:type="spellStart"/>
      <w:r w:rsidRPr="0085322F">
        <w:rPr>
          <w:rFonts w:cs="Calibri"/>
          <w:rtl/>
          <w:lang w:bidi="fa-IR"/>
        </w:rPr>
        <w:t>ماتر</w:t>
      </w:r>
      <w:r w:rsidRPr="0085322F">
        <w:rPr>
          <w:rFonts w:cs="Calibri" w:hint="cs"/>
          <w:rtl/>
          <w:lang w:bidi="fa-IR"/>
        </w:rPr>
        <w:t>ی</w:t>
      </w:r>
      <w:r w:rsidRPr="0085322F">
        <w:rPr>
          <w:rFonts w:cs="Calibri" w:hint="eastAsia"/>
          <w:rtl/>
          <w:lang w:bidi="fa-IR"/>
        </w:rPr>
        <w:t>س</w:t>
      </w:r>
      <w:proofErr w:type="spellEnd"/>
      <w:r w:rsidRPr="0085322F">
        <w:rPr>
          <w:rFonts w:cs="Calibri"/>
          <w:rtl/>
          <w:lang w:bidi="fa-IR"/>
        </w:rPr>
        <w:t xml:space="preserve"> امت</w:t>
      </w:r>
      <w:r w:rsidRPr="0085322F">
        <w:rPr>
          <w:rFonts w:cs="Calibri" w:hint="cs"/>
          <w:rtl/>
          <w:lang w:bidi="fa-IR"/>
        </w:rPr>
        <w:t>ی</w:t>
      </w:r>
      <w:r w:rsidRPr="0085322F">
        <w:rPr>
          <w:rFonts w:cs="Calibri" w:hint="eastAsia"/>
          <w:rtl/>
          <w:lang w:bidi="fa-IR"/>
        </w:rPr>
        <w:t>از</w:t>
      </w:r>
      <w:r w:rsidRPr="0085322F">
        <w:rPr>
          <w:rFonts w:cs="Calibri"/>
          <w:rtl/>
          <w:lang w:bidi="fa-IR"/>
        </w:rPr>
        <w:t xml:space="preserve"> (</w:t>
      </w:r>
      <w:r w:rsidRPr="0085322F">
        <w:rPr>
          <w:rFonts w:cs="Calibri"/>
          <w:lang w:bidi="fa-IR"/>
        </w:rPr>
        <w:t>M</w:t>
      </w:r>
      <w:r w:rsidRPr="0085322F">
        <w:rPr>
          <w:rFonts w:cs="Calibri"/>
          <w:rtl/>
          <w:lang w:bidi="fa-IR"/>
        </w:rPr>
        <w:t>): برا</w:t>
      </w:r>
      <w:r w:rsidRPr="0085322F">
        <w:rPr>
          <w:rFonts w:cs="Calibri" w:hint="cs"/>
          <w:rtl/>
          <w:lang w:bidi="fa-IR"/>
        </w:rPr>
        <w:t>ی</w:t>
      </w:r>
      <w:r w:rsidRPr="0085322F">
        <w:rPr>
          <w:rFonts w:cs="Calibri"/>
          <w:rtl/>
          <w:lang w:bidi="fa-IR"/>
        </w:rPr>
        <w:t xml:space="preserve"> امت</w:t>
      </w:r>
      <w:r w:rsidRPr="0085322F">
        <w:rPr>
          <w:rFonts w:cs="Calibri" w:hint="cs"/>
          <w:rtl/>
          <w:lang w:bidi="fa-IR"/>
        </w:rPr>
        <w:t>ی</w:t>
      </w:r>
      <w:r w:rsidRPr="0085322F">
        <w:rPr>
          <w:rFonts w:cs="Calibri" w:hint="eastAsia"/>
          <w:rtl/>
          <w:lang w:bidi="fa-IR"/>
        </w:rPr>
        <w:t>از</w:t>
      </w:r>
      <w:r w:rsidRPr="0085322F">
        <w:rPr>
          <w:rFonts w:cs="Calibri"/>
          <w:rtl/>
          <w:lang w:bidi="fa-IR"/>
        </w:rPr>
        <w:t xml:space="preserve"> تراز به</w:t>
      </w:r>
      <w:r w:rsidRPr="0085322F">
        <w:rPr>
          <w:rFonts w:cs="Calibri" w:hint="cs"/>
          <w:rtl/>
          <w:lang w:bidi="fa-IR"/>
        </w:rPr>
        <w:t>ی</w:t>
      </w:r>
      <w:r w:rsidRPr="0085322F">
        <w:rPr>
          <w:rFonts w:cs="Calibri" w:hint="eastAsia"/>
          <w:rtl/>
          <w:lang w:bidi="fa-IR"/>
        </w:rPr>
        <w:t>نه</w:t>
      </w:r>
      <w:r>
        <w:rPr>
          <w:rFonts w:cs="Calibri" w:hint="cs"/>
          <w:rtl/>
          <w:lang w:bidi="fa-IR"/>
        </w:rPr>
        <w:t>(</w:t>
      </w:r>
      <w:r w:rsidRPr="0085322F">
        <w:rPr>
          <w:rFonts w:cs="Calibri"/>
          <w:lang w:bidi="fa-IR"/>
        </w:rPr>
        <w:t>optimal alignment</w:t>
      </w:r>
      <w:r>
        <w:rPr>
          <w:rFonts w:cs="Calibri" w:hint="cs"/>
          <w:rtl/>
          <w:lang w:bidi="fa-IR"/>
        </w:rPr>
        <w:t>)</w:t>
      </w:r>
      <w:r w:rsidRPr="0085322F">
        <w:rPr>
          <w:rFonts w:cs="Calibri"/>
          <w:rtl/>
          <w:lang w:bidi="fa-IR"/>
        </w:rPr>
        <w:t>.</w:t>
      </w:r>
    </w:p>
    <w:p w14:paraId="2FEA6445" w14:textId="299C880B" w:rsidR="0085322F" w:rsidRPr="0085322F" w:rsidRDefault="0085322F" w:rsidP="0085322F">
      <w:pPr>
        <w:bidi/>
        <w:rPr>
          <w:rFonts w:cs="Calibri"/>
          <w:lang w:bidi="fa-IR"/>
        </w:rPr>
      </w:pPr>
      <w:r w:rsidRPr="0085322F">
        <w:rPr>
          <w:rFonts w:cs="Calibri"/>
          <w:rtl/>
          <w:lang w:bidi="fa-IR"/>
        </w:rPr>
        <w:t xml:space="preserve">2. </w:t>
      </w:r>
      <w:proofErr w:type="spellStart"/>
      <w:r w:rsidRPr="0085322F">
        <w:rPr>
          <w:rFonts w:cs="Calibri"/>
          <w:rtl/>
          <w:lang w:bidi="fa-IR"/>
        </w:rPr>
        <w:t>ماتر</w:t>
      </w:r>
      <w:r w:rsidRPr="0085322F">
        <w:rPr>
          <w:rFonts w:cs="Calibri" w:hint="cs"/>
          <w:rtl/>
          <w:lang w:bidi="fa-IR"/>
        </w:rPr>
        <w:t>ی</w:t>
      </w:r>
      <w:r w:rsidRPr="0085322F">
        <w:rPr>
          <w:rFonts w:cs="Calibri" w:hint="eastAsia"/>
          <w:rtl/>
          <w:lang w:bidi="fa-IR"/>
        </w:rPr>
        <w:t>س</w:t>
      </w:r>
      <w:proofErr w:type="spellEnd"/>
      <w:r w:rsidRPr="0085322F">
        <w:rPr>
          <w:rFonts w:cs="Calibri"/>
          <w:rtl/>
          <w:lang w:bidi="fa-IR"/>
        </w:rPr>
        <w:t xml:space="preserve"> </w:t>
      </w:r>
      <w:r>
        <w:rPr>
          <w:rFonts w:cs="Calibri"/>
          <w:lang w:bidi="fa-IR"/>
        </w:rPr>
        <w:t>gap</w:t>
      </w:r>
      <w:r w:rsidRPr="0085322F">
        <w:rPr>
          <w:rFonts w:cs="Calibri"/>
          <w:rtl/>
          <w:lang w:bidi="fa-IR"/>
        </w:rPr>
        <w:t xml:space="preserve"> در</w:t>
      </w:r>
      <w:r>
        <w:rPr>
          <w:rFonts w:cs="Calibri" w:hint="cs"/>
          <w:rtl/>
          <w:lang w:bidi="fa-IR"/>
        </w:rPr>
        <w:t xml:space="preserve"> </w:t>
      </w:r>
      <w:r>
        <w:rPr>
          <w:rFonts w:cs="Calibri"/>
          <w:lang w:bidi="fa-IR"/>
        </w:rPr>
        <w:t>x</w:t>
      </w:r>
      <w:r w:rsidRPr="0085322F">
        <w:rPr>
          <w:rFonts w:cs="Calibri"/>
          <w:rtl/>
          <w:lang w:bidi="fa-IR"/>
        </w:rPr>
        <w:t xml:space="preserve"> </w:t>
      </w:r>
      <m:oMath>
        <m:d>
          <m:dPr>
            <m:ctrlPr>
              <w:rPr>
                <w:rFonts w:ascii="Cambria Math" w:hAnsi="Cambria Math" w:cs="Calibri"/>
                <w:i/>
                <w:lang w:bidi="fa-IR"/>
              </w:rPr>
            </m:ctrlPr>
          </m:dPr>
          <m:e>
            <m:r>
              <w:rPr>
                <w:rFonts w:ascii="Cambria Math" w:hAnsi="Cambria Math" w:cs="Calibri"/>
                <w:lang w:bidi="fa-IR"/>
              </w:rPr>
              <m:t>Ix</m:t>
            </m:r>
          </m:e>
        </m:d>
      </m:oMath>
      <w:r w:rsidRPr="0085322F">
        <w:rPr>
          <w:rFonts w:cs="Calibri"/>
          <w:rtl/>
          <w:lang w:bidi="fa-IR"/>
        </w:rPr>
        <w:t>: برا</w:t>
      </w:r>
      <w:r w:rsidRPr="0085322F">
        <w:rPr>
          <w:rFonts w:cs="Calibri" w:hint="cs"/>
          <w:rtl/>
          <w:lang w:bidi="fa-IR"/>
        </w:rPr>
        <w:t>ی</w:t>
      </w:r>
      <w:r w:rsidRPr="0085322F">
        <w:rPr>
          <w:rFonts w:cs="Calibri"/>
          <w:rtl/>
          <w:lang w:bidi="fa-IR"/>
        </w:rPr>
        <w:t xml:space="preserve"> </w:t>
      </w:r>
      <w:proofErr w:type="spellStart"/>
      <w:r w:rsidRPr="0085322F">
        <w:rPr>
          <w:rFonts w:cs="Calibri"/>
          <w:rtl/>
          <w:lang w:bidi="fa-IR"/>
        </w:rPr>
        <w:t>ترازها</w:t>
      </w:r>
      <w:r w:rsidRPr="0085322F">
        <w:rPr>
          <w:rFonts w:cs="Calibri" w:hint="cs"/>
          <w:rtl/>
          <w:lang w:bidi="fa-IR"/>
        </w:rPr>
        <w:t>یی</w:t>
      </w:r>
      <w:proofErr w:type="spellEnd"/>
      <w:r w:rsidRPr="0085322F">
        <w:rPr>
          <w:rFonts w:cs="Calibri"/>
          <w:rtl/>
          <w:lang w:bidi="fa-IR"/>
        </w:rPr>
        <w:t xml:space="preserve"> که </w:t>
      </w:r>
      <w:proofErr w:type="spellStart"/>
      <w:r w:rsidRPr="0085322F">
        <w:rPr>
          <w:rFonts w:cs="Calibri"/>
          <w:rtl/>
          <w:lang w:bidi="fa-IR"/>
        </w:rPr>
        <w:t>فاصله‌ا</w:t>
      </w:r>
      <w:r w:rsidRPr="0085322F">
        <w:rPr>
          <w:rFonts w:cs="Calibri" w:hint="cs"/>
          <w:rtl/>
          <w:lang w:bidi="fa-IR"/>
        </w:rPr>
        <w:t>ی</w:t>
      </w:r>
      <w:proofErr w:type="spellEnd"/>
      <w:r w:rsidRPr="0085322F">
        <w:rPr>
          <w:rFonts w:cs="Calibri"/>
          <w:rtl/>
          <w:lang w:bidi="fa-IR"/>
        </w:rPr>
        <w:t xml:space="preserve"> در </w:t>
      </w:r>
      <m:oMath>
        <m:r>
          <m:rPr>
            <m:lit/>
          </m:rPr>
          <w:rPr>
            <w:rFonts w:ascii="Cambria Math" w:hAnsi="Cambria Math" w:cs="Calibri"/>
            <w:rtl/>
            <w:lang w:bidi="fa-IR"/>
          </w:rPr>
          <m:t>(</m:t>
        </m:r>
        <m:r>
          <w:rPr>
            <w:rFonts w:ascii="Cambria Math" w:hAnsi="Cambria Math" w:cs="Calibri"/>
            <w:lang w:bidi="fa-IR"/>
          </w:rPr>
          <m:t>x</m:t>
        </m:r>
        <m:r>
          <m:rPr>
            <m:lit/>
          </m:rPr>
          <w:rPr>
            <w:rFonts w:ascii="Cambria Math" w:hAnsi="Cambria Math" w:cs="Calibri"/>
            <w:rtl/>
            <w:lang w:bidi="fa-IR"/>
          </w:rPr>
          <m:t>)</m:t>
        </m:r>
      </m:oMath>
      <w:r w:rsidRPr="0085322F">
        <w:rPr>
          <w:rFonts w:cs="Calibri"/>
          <w:rtl/>
          <w:lang w:bidi="fa-IR"/>
        </w:rPr>
        <w:t xml:space="preserve"> ا</w:t>
      </w:r>
      <w:proofErr w:type="spellStart"/>
      <w:r w:rsidRPr="0085322F">
        <w:rPr>
          <w:rFonts w:cs="Calibri" w:hint="cs"/>
          <w:rtl/>
          <w:lang w:bidi="fa-IR"/>
        </w:rPr>
        <w:t>ی</w:t>
      </w:r>
      <w:r w:rsidRPr="0085322F">
        <w:rPr>
          <w:rFonts w:cs="Calibri" w:hint="eastAsia"/>
          <w:rtl/>
          <w:lang w:bidi="fa-IR"/>
        </w:rPr>
        <w:t>جاد</w:t>
      </w:r>
      <w:proofErr w:type="spellEnd"/>
      <w:r w:rsidRPr="0085322F">
        <w:rPr>
          <w:rFonts w:cs="Calibri"/>
          <w:rtl/>
          <w:lang w:bidi="fa-IR"/>
        </w:rPr>
        <w:t xml:space="preserve"> </w:t>
      </w:r>
      <w:proofErr w:type="spellStart"/>
      <w:r w:rsidRPr="0085322F">
        <w:rPr>
          <w:rFonts w:cs="Calibri"/>
          <w:rtl/>
          <w:lang w:bidi="fa-IR"/>
        </w:rPr>
        <w:t>م</w:t>
      </w:r>
      <w:r w:rsidRPr="0085322F">
        <w:rPr>
          <w:rFonts w:cs="Calibri" w:hint="cs"/>
          <w:rtl/>
          <w:lang w:bidi="fa-IR"/>
        </w:rPr>
        <w:t>ی‌</w:t>
      </w:r>
      <w:r w:rsidRPr="0085322F">
        <w:rPr>
          <w:rFonts w:cs="Calibri" w:hint="eastAsia"/>
          <w:rtl/>
          <w:lang w:bidi="fa-IR"/>
        </w:rPr>
        <w:t>شود</w:t>
      </w:r>
      <w:proofErr w:type="spellEnd"/>
      <w:r w:rsidRPr="0085322F">
        <w:rPr>
          <w:rFonts w:cs="Calibri"/>
          <w:rtl/>
          <w:lang w:bidi="fa-IR"/>
        </w:rPr>
        <w:t>.</w:t>
      </w:r>
    </w:p>
    <w:p w14:paraId="2673D9AD" w14:textId="19CF6105" w:rsidR="0085322F" w:rsidRPr="0085322F" w:rsidRDefault="0085322F" w:rsidP="0085322F">
      <w:pPr>
        <w:bidi/>
        <w:rPr>
          <w:rFonts w:cs="Calibri"/>
          <w:lang w:bidi="fa-IR"/>
        </w:rPr>
      </w:pPr>
      <w:r w:rsidRPr="0085322F">
        <w:rPr>
          <w:rFonts w:cs="Calibri"/>
          <w:rtl/>
          <w:lang w:bidi="fa-IR"/>
        </w:rPr>
        <w:t xml:space="preserve">3. </w:t>
      </w:r>
      <w:proofErr w:type="spellStart"/>
      <w:r w:rsidRPr="0085322F">
        <w:rPr>
          <w:rFonts w:cs="Calibri"/>
          <w:rtl/>
          <w:lang w:bidi="fa-IR"/>
        </w:rPr>
        <w:t>ماتر</w:t>
      </w:r>
      <w:r w:rsidRPr="0085322F">
        <w:rPr>
          <w:rFonts w:cs="Calibri" w:hint="cs"/>
          <w:rtl/>
          <w:lang w:bidi="fa-IR"/>
        </w:rPr>
        <w:t>ی</w:t>
      </w:r>
      <w:r w:rsidRPr="0085322F">
        <w:rPr>
          <w:rFonts w:cs="Calibri" w:hint="eastAsia"/>
          <w:rtl/>
          <w:lang w:bidi="fa-IR"/>
        </w:rPr>
        <w:t>س</w:t>
      </w:r>
      <w:proofErr w:type="spellEnd"/>
      <w:r w:rsidRPr="0085322F">
        <w:rPr>
          <w:rFonts w:cs="Calibri"/>
          <w:rtl/>
          <w:lang w:bidi="fa-IR"/>
        </w:rPr>
        <w:t xml:space="preserve"> فاصله در</w:t>
      </w:r>
      <w:r>
        <w:rPr>
          <w:rFonts w:cs="Calibri" w:hint="cs"/>
          <w:rtl/>
          <w:lang w:bidi="fa-IR"/>
        </w:rPr>
        <w:t xml:space="preserve"> </w:t>
      </w:r>
      <w:r>
        <w:rPr>
          <w:rFonts w:cs="Calibri"/>
          <w:lang w:bidi="fa-IR"/>
        </w:rPr>
        <w:t>y</w:t>
      </w:r>
      <w:r w:rsidRPr="0085322F">
        <w:rPr>
          <w:rFonts w:cs="Calibri"/>
          <w:rtl/>
          <w:lang w:bidi="fa-IR"/>
        </w:rPr>
        <w:t xml:space="preserve"> </w:t>
      </w:r>
      <m:oMath>
        <m:d>
          <m:dPr>
            <m:ctrlPr>
              <w:rPr>
                <w:rFonts w:ascii="Cambria Math" w:hAnsi="Cambria Math" w:cs="Calibri"/>
                <w:i/>
                <w:lang w:bidi="fa-IR"/>
              </w:rPr>
            </m:ctrlPr>
          </m:dPr>
          <m:e>
            <m:r>
              <w:rPr>
                <w:rFonts w:ascii="Cambria Math" w:hAnsi="Cambria Math" w:cs="Calibri"/>
                <w:lang w:bidi="fa-IR"/>
              </w:rPr>
              <m:t>Iy</m:t>
            </m:r>
          </m:e>
        </m:d>
      </m:oMath>
      <w:r w:rsidRPr="0085322F">
        <w:rPr>
          <w:rFonts w:cs="Calibri"/>
          <w:rtl/>
          <w:lang w:bidi="fa-IR"/>
        </w:rPr>
        <w:t>: برا</w:t>
      </w:r>
      <w:r w:rsidRPr="0085322F">
        <w:rPr>
          <w:rFonts w:cs="Calibri" w:hint="cs"/>
          <w:rtl/>
          <w:lang w:bidi="fa-IR"/>
        </w:rPr>
        <w:t>ی</w:t>
      </w:r>
      <w:r w:rsidRPr="0085322F">
        <w:rPr>
          <w:rFonts w:cs="Calibri"/>
          <w:rtl/>
          <w:lang w:bidi="fa-IR"/>
        </w:rPr>
        <w:t xml:space="preserve"> </w:t>
      </w:r>
      <w:proofErr w:type="spellStart"/>
      <w:r w:rsidRPr="0085322F">
        <w:rPr>
          <w:rFonts w:cs="Calibri"/>
          <w:rtl/>
          <w:lang w:bidi="fa-IR"/>
        </w:rPr>
        <w:t>ترازها</w:t>
      </w:r>
      <w:r w:rsidRPr="0085322F">
        <w:rPr>
          <w:rFonts w:cs="Calibri" w:hint="cs"/>
          <w:rtl/>
          <w:lang w:bidi="fa-IR"/>
        </w:rPr>
        <w:t>یی</w:t>
      </w:r>
      <w:proofErr w:type="spellEnd"/>
      <w:r w:rsidRPr="0085322F">
        <w:rPr>
          <w:rFonts w:cs="Calibri"/>
          <w:rtl/>
          <w:lang w:bidi="fa-IR"/>
        </w:rPr>
        <w:t xml:space="preserve"> که </w:t>
      </w:r>
      <w:proofErr w:type="spellStart"/>
      <w:r w:rsidRPr="0085322F">
        <w:rPr>
          <w:rFonts w:cs="Calibri"/>
          <w:rtl/>
          <w:lang w:bidi="fa-IR"/>
        </w:rPr>
        <w:t>فاصله‌ا</w:t>
      </w:r>
      <w:r w:rsidRPr="0085322F">
        <w:rPr>
          <w:rFonts w:cs="Calibri" w:hint="cs"/>
          <w:rtl/>
          <w:lang w:bidi="fa-IR"/>
        </w:rPr>
        <w:t>ی</w:t>
      </w:r>
      <w:proofErr w:type="spellEnd"/>
      <w:r w:rsidRPr="0085322F">
        <w:rPr>
          <w:rFonts w:cs="Calibri"/>
          <w:rtl/>
          <w:lang w:bidi="fa-IR"/>
        </w:rPr>
        <w:t xml:space="preserve"> در </w:t>
      </w:r>
      <m:oMath>
        <m:r>
          <m:rPr>
            <m:lit/>
          </m:rPr>
          <w:rPr>
            <w:rFonts w:ascii="Cambria Math" w:hAnsi="Cambria Math" w:cs="Calibri"/>
            <w:rtl/>
            <w:lang w:bidi="fa-IR"/>
          </w:rPr>
          <m:t>(</m:t>
        </m:r>
        <m:r>
          <w:rPr>
            <w:rFonts w:ascii="Cambria Math" w:hAnsi="Cambria Math" w:cs="Calibri"/>
            <w:lang w:bidi="fa-IR"/>
          </w:rPr>
          <m:t>y</m:t>
        </m:r>
        <m:r>
          <m:rPr>
            <m:lit/>
          </m:rPr>
          <w:rPr>
            <w:rFonts w:ascii="Cambria Math" w:hAnsi="Cambria Math" w:cs="Calibri"/>
            <w:rtl/>
            <w:lang w:bidi="fa-IR"/>
          </w:rPr>
          <m:t>)</m:t>
        </m:r>
      </m:oMath>
      <w:r w:rsidRPr="0085322F">
        <w:rPr>
          <w:rFonts w:cs="Calibri"/>
          <w:rtl/>
          <w:lang w:bidi="fa-IR"/>
        </w:rPr>
        <w:t xml:space="preserve"> ا</w:t>
      </w:r>
      <w:r w:rsidRPr="0085322F">
        <w:rPr>
          <w:rFonts w:cs="Calibri" w:hint="cs"/>
          <w:rtl/>
          <w:lang w:bidi="fa-IR"/>
        </w:rPr>
        <w:t>ی</w:t>
      </w:r>
      <w:r w:rsidRPr="0085322F">
        <w:rPr>
          <w:rFonts w:cs="Calibri" w:hint="eastAsia"/>
          <w:rtl/>
          <w:lang w:bidi="fa-IR"/>
        </w:rPr>
        <w:t>جاد</w:t>
      </w:r>
      <w:r w:rsidRPr="0085322F">
        <w:rPr>
          <w:rFonts w:cs="Calibri"/>
          <w:rtl/>
          <w:lang w:bidi="fa-IR"/>
        </w:rPr>
        <w:t xml:space="preserve"> </w:t>
      </w:r>
      <w:proofErr w:type="spellStart"/>
      <w:r w:rsidRPr="0085322F">
        <w:rPr>
          <w:rFonts w:cs="Calibri"/>
          <w:rtl/>
          <w:lang w:bidi="fa-IR"/>
        </w:rPr>
        <w:t>م</w:t>
      </w:r>
      <w:r w:rsidRPr="0085322F">
        <w:rPr>
          <w:rFonts w:cs="Calibri" w:hint="cs"/>
          <w:rtl/>
          <w:lang w:bidi="fa-IR"/>
        </w:rPr>
        <w:t>ی‌</w:t>
      </w:r>
      <w:r w:rsidRPr="0085322F">
        <w:rPr>
          <w:rFonts w:cs="Calibri" w:hint="eastAsia"/>
          <w:rtl/>
          <w:lang w:bidi="fa-IR"/>
        </w:rPr>
        <w:t>شود</w:t>
      </w:r>
      <w:proofErr w:type="spellEnd"/>
      <w:r w:rsidRPr="0085322F">
        <w:rPr>
          <w:rFonts w:cs="Calibri"/>
          <w:rtl/>
          <w:lang w:bidi="fa-IR"/>
        </w:rPr>
        <w:t>.</w:t>
      </w:r>
    </w:p>
    <w:p w14:paraId="56A6794F" w14:textId="43C9ACB2" w:rsidR="0085322F" w:rsidRPr="0085322F" w:rsidRDefault="0085322F" w:rsidP="0085322F">
      <w:pPr>
        <w:bidi/>
        <w:rPr>
          <w:rFonts w:cs="Calibri"/>
          <w:lang w:bidi="fa-IR"/>
        </w:rPr>
      </w:pPr>
      <w:r w:rsidRPr="0085322F">
        <w:rPr>
          <w:rFonts w:cs="Calibri" w:hint="eastAsia"/>
          <w:rtl/>
          <w:lang w:bidi="fa-IR"/>
        </w:rPr>
        <w:t>فرض</w:t>
      </w:r>
      <w:r w:rsidRPr="0085322F">
        <w:rPr>
          <w:rFonts w:cs="Calibri"/>
          <w:rtl/>
          <w:lang w:bidi="fa-IR"/>
        </w:rPr>
        <w:t xml:space="preserve"> کن</w:t>
      </w:r>
      <w:r w:rsidRPr="0085322F">
        <w:rPr>
          <w:rFonts w:cs="Calibri" w:hint="cs"/>
          <w:rtl/>
          <w:lang w:bidi="fa-IR"/>
        </w:rPr>
        <w:t>ی</w:t>
      </w:r>
      <w:r w:rsidRPr="0085322F">
        <w:rPr>
          <w:rFonts w:cs="Calibri" w:hint="eastAsia"/>
          <w:rtl/>
          <w:lang w:bidi="fa-IR"/>
        </w:rPr>
        <w:t>د</w:t>
      </w:r>
      <w:r w:rsidRPr="0085322F">
        <w:rPr>
          <w:rFonts w:cs="Calibri"/>
          <w:rtl/>
          <w:lang w:bidi="fa-IR"/>
        </w:rPr>
        <w:t xml:space="preserve"> </w:t>
      </w:r>
      <m:oMath>
        <m:r>
          <m:rPr>
            <m:lit/>
          </m:rPr>
          <w:rPr>
            <w:rFonts w:ascii="Cambria Math" w:hAnsi="Cambria Math" w:cs="Calibri"/>
            <w:lang w:bidi="fa-IR"/>
          </w:rPr>
          <m:t>(</m:t>
        </m:r>
        <m:r>
          <w:rPr>
            <w:rFonts w:ascii="Cambria Math" w:hAnsi="Cambria Math" w:cs="Calibri"/>
            <w:lang w:bidi="fa-IR"/>
          </w:rPr>
          <m:t>M</m:t>
        </m:r>
        <m:d>
          <m:dPr>
            <m:ctrlPr>
              <w:rPr>
                <w:rFonts w:ascii="Cambria Math" w:hAnsi="Cambria Math" w:cs="Calibri"/>
                <w:i/>
                <w:lang w:bidi="fa-IR"/>
              </w:rPr>
            </m:ctrlPr>
          </m:dPr>
          <m:e>
            <m:r>
              <w:rPr>
                <w:rFonts w:ascii="Cambria Math" w:hAnsi="Cambria Math" w:cs="Calibri"/>
                <w:lang w:bidi="fa-IR"/>
              </w:rPr>
              <m:t>i,j</m:t>
            </m:r>
          </m:e>
        </m:d>
        <m:r>
          <m:rPr>
            <m:lit/>
          </m:rPr>
          <w:rPr>
            <w:rFonts w:ascii="Cambria Math" w:hAnsi="Cambria Math" w:cs="Calibri"/>
            <w:lang w:bidi="fa-IR"/>
          </w:rPr>
          <m:t>)</m:t>
        </m:r>
      </m:oMath>
      <w:r w:rsidRPr="0085322F">
        <w:rPr>
          <w:rFonts w:cs="Calibri"/>
          <w:rtl/>
          <w:lang w:bidi="fa-IR"/>
        </w:rPr>
        <w:t xml:space="preserve">، </w:t>
      </w:r>
      <m:oMath>
        <m:r>
          <m:rPr>
            <m:lit/>
          </m:rPr>
          <w:rPr>
            <w:rFonts w:ascii="Cambria Math" w:hAnsi="Cambria Math" w:cs="Calibri"/>
            <w:lang w:bidi="fa-IR"/>
          </w:rPr>
          <m:t>(</m:t>
        </m:r>
        <m:r>
          <w:rPr>
            <w:rFonts w:ascii="Cambria Math" w:hAnsi="Cambria Math" w:cs="Calibri"/>
            <w:lang w:bidi="fa-IR"/>
          </w:rPr>
          <m:t>Ix</m:t>
        </m:r>
        <m:d>
          <m:dPr>
            <m:ctrlPr>
              <w:rPr>
                <w:rFonts w:ascii="Cambria Math" w:hAnsi="Cambria Math" w:cs="Calibri"/>
                <w:i/>
                <w:lang w:bidi="fa-IR"/>
              </w:rPr>
            </m:ctrlPr>
          </m:dPr>
          <m:e>
            <m:r>
              <w:rPr>
                <w:rFonts w:ascii="Cambria Math" w:hAnsi="Cambria Math" w:cs="Calibri"/>
                <w:lang w:bidi="fa-IR"/>
              </w:rPr>
              <m:t>i,j</m:t>
            </m:r>
          </m:e>
        </m:d>
        <m:r>
          <m:rPr>
            <m:lit/>
          </m:rPr>
          <w:rPr>
            <w:rFonts w:ascii="Cambria Math" w:hAnsi="Cambria Math" w:cs="Calibri"/>
            <w:lang w:bidi="fa-IR"/>
          </w:rPr>
          <m:t>)</m:t>
        </m:r>
      </m:oMath>
      <w:r w:rsidRPr="0085322F">
        <w:rPr>
          <w:rFonts w:cs="Calibri"/>
          <w:rtl/>
          <w:lang w:bidi="fa-IR"/>
        </w:rPr>
        <w:t xml:space="preserve"> و </w:t>
      </w:r>
      <m:oMath>
        <m:r>
          <m:rPr>
            <m:lit/>
          </m:rPr>
          <w:rPr>
            <w:rFonts w:ascii="Cambria Math" w:hAnsi="Cambria Math" w:cs="Calibri"/>
            <w:rtl/>
            <w:lang w:bidi="fa-IR"/>
          </w:rPr>
          <m:t>(</m:t>
        </m:r>
        <m:r>
          <w:rPr>
            <w:rFonts w:ascii="Cambria Math" w:hAnsi="Cambria Math" w:cs="Calibri"/>
            <w:lang w:bidi="fa-IR"/>
          </w:rPr>
          <m:t>Iy</m:t>
        </m:r>
        <m:d>
          <m:dPr>
            <m:ctrlPr>
              <w:rPr>
                <w:rFonts w:ascii="Cambria Math" w:hAnsi="Cambria Math" w:cs="Calibri"/>
                <w:i/>
                <w:lang w:bidi="fa-IR"/>
              </w:rPr>
            </m:ctrlPr>
          </m:dPr>
          <m:e>
            <m:r>
              <w:rPr>
                <w:rFonts w:ascii="Cambria Math" w:hAnsi="Cambria Math" w:cs="Calibri"/>
                <w:lang w:bidi="fa-IR"/>
              </w:rPr>
              <m:t>i,j</m:t>
            </m:r>
          </m:e>
        </m:d>
        <m:r>
          <m:rPr>
            <m:lit/>
          </m:rPr>
          <w:rPr>
            <w:rFonts w:ascii="Cambria Math" w:hAnsi="Cambria Math" w:cs="Calibri"/>
            <w:rtl/>
            <w:lang w:bidi="fa-IR"/>
          </w:rPr>
          <m:t>)</m:t>
        </m:r>
      </m:oMath>
      <w:r w:rsidRPr="0085322F">
        <w:rPr>
          <w:rFonts w:cs="Calibri"/>
          <w:rtl/>
          <w:lang w:bidi="fa-IR"/>
        </w:rPr>
        <w:t xml:space="preserve"> به ترت</w:t>
      </w:r>
      <w:r w:rsidRPr="0085322F">
        <w:rPr>
          <w:rFonts w:cs="Calibri" w:hint="cs"/>
          <w:rtl/>
          <w:lang w:bidi="fa-IR"/>
        </w:rPr>
        <w:t>ی</w:t>
      </w:r>
      <w:r w:rsidRPr="0085322F">
        <w:rPr>
          <w:rFonts w:cs="Calibri" w:hint="eastAsia"/>
          <w:rtl/>
          <w:lang w:bidi="fa-IR"/>
        </w:rPr>
        <w:t>ب</w:t>
      </w:r>
      <w:r w:rsidRPr="0085322F">
        <w:rPr>
          <w:rFonts w:cs="Calibri"/>
          <w:rtl/>
          <w:lang w:bidi="fa-IR"/>
        </w:rPr>
        <w:t xml:space="preserve"> امت</w:t>
      </w:r>
      <w:r w:rsidRPr="0085322F">
        <w:rPr>
          <w:rFonts w:cs="Calibri" w:hint="cs"/>
          <w:rtl/>
          <w:lang w:bidi="fa-IR"/>
        </w:rPr>
        <w:t>ی</w:t>
      </w:r>
      <w:r w:rsidRPr="0085322F">
        <w:rPr>
          <w:rFonts w:cs="Calibri" w:hint="eastAsia"/>
          <w:rtl/>
          <w:lang w:bidi="fa-IR"/>
        </w:rPr>
        <w:t>از</w:t>
      </w:r>
      <w:r w:rsidRPr="0085322F">
        <w:rPr>
          <w:rFonts w:cs="Calibri"/>
          <w:rtl/>
          <w:lang w:bidi="fa-IR"/>
        </w:rPr>
        <w:t xml:space="preserve"> در موقع</w:t>
      </w:r>
      <w:r w:rsidRPr="0085322F">
        <w:rPr>
          <w:rFonts w:cs="Calibri" w:hint="cs"/>
          <w:rtl/>
          <w:lang w:bidi="fa-IR"/>
        </w:rPr>
        <w:t>ی</w:t>
      </w:r>
      <w:r w:rsidRPr="0085322F">
        <w:rPr>
          <w:rFonts w:cs="Calibri" w:hint="eastAsia"/>
          <w:rtl/>
          <w:lang w:bidi="fa-IR"/>
        </w:rPr>
        <w:t>ت</w:t>
      </w:r>
      <w:r w:rsidRPr="0085322F">
        <w:rPr>
          <w:rFonts w:cs="Calibri"/>
          <w:rtl/>
          <w:lang w:bidi="fa-IR"/>
        </w:rPr>
        <w:t xml:space="preserve"> </w:t>
      </w:r>
      <m:oMath>
        <m:r>
          <m:rPr>
            <m:lit/>
          </m:rPr>
          <w:rPr>
            <w:rFonts w:ascii="Cambria Math" w:hAnsi="Cambria Math" w:cs="Calibri"/>
            <w:rtl/>
            <w:lang w:bidi="fa-IR"/>
          </w:rPr>
          <m:t>(</m:t>
        </m:r>
        <m:d>
          <m:dPr>
            <m:ctrlPr>
              <w:rPr>
                <w:rFonts w:ascii="Cambria Math" w:hAnsi="Cambria Math" w:cs="Calibri"/>
                <w:i/>
                <w:lang w:bidi="fa-IR"/>
              </w:rPr>
            </m:ctrlPr>
          </m:dPr>
          <m:e>
            <m:r>
              <w:rPr>
                <w:rFonts w:ascii="Cambria Math" w:hAnsi="Cambria Math" w:cs="Calibri"/>
                <w:lang w:bidi="fa-IR"/>
              </w:rPr>
              <m:t>i,j</m:t>
            </m:r>
          </m:e>
        </m:d>
        <m:r>
          <m:rPr>
            <m:lit/>
          </m:rPr>
          <w:rPr>
            <w:rFonts w:ascii="Cambria Math" w:hAnsi="Cambria Math" w:cs="Calibri"/>
            <w:rtl/>
            <w:lang w:bidi="fa-IR"/>
          </w:rPr>
          <m:t>)</m:t>
        </m:r>
      </m:oMath>
      <w:r w:rsidRPr="0085322F">
        <w:rPr>
          <w:rFonts w:cs="Calibri"/>
          <w:rtl/>
          <w:lang w:bidi="fa-IR"/>
        </w:rPr>
        <w:t xml:space="preserve"> در </w:t>
      </w:r>
      <w:proofErr w:type="spellStart"/>
      <w:r w:rsidRPr="0085322F">
        <w:rPr>
          <w:rFonts w:cs="Calibri"/>
          <w:rtl/>
          <w:lang w:bidi="fa-IR"/>
        </w:rPr>
        <w:t>ماتر</w:t>
      </w:r>
      <w:r w:rsidRPr="0085322F">
        <w:rPr>
          <w:rFonts w:cs="Calibri" w:hint="cs"/>
          <w:rtl/>
          <w:lang w:bidi="fa-IR"/>
        </w:rPr>
        <w:t>ی</w:t>
      </w:r>
      <w:r w:rsidRPr="0085322F">
        <w:rPr>
          <w:rFonts w:cs="Calibri" w:hint="eastAsia"/>
          <w:rtl/>
          <w:lang w:bidi="fa-IR"/>
        </w:rPr>
        <w:t>س‌ها</w:t>
      </w:r>
      <w:proofErr w:type="spellEnd"/>
      <w:r w:rsidRPr="0085322F">
        <w:rPr>
          <w:rFonts w:cs="Calibri"/>
          <w:rtl/>
          <w:lang w:bidi="fa-IR"/>
        </w:rPr>
        <w:t xml:space="preserve"> هستند.</w:t>
      </w:r>
    </w:p>
    <w:p w14:paraId="4B88B8F2" w14:textId="16A30738" w:rsidR="0085322F" w:rsidRPr="0085322F" w:rsidRDefault="0085322F" w:rsidP="0085322F">
      <w:pPr>
        <w:bidi/>
        <w:rPr>
          <w:rFonts w:cs="Calibri"/>
          <w:lang w:bidi="fa-IR"/>
        </w:rPr>
      </w:pPr>
      <w:r w:rsidRPr="0085322F">
        <w:rPr>
          <w:rFonts w:cs="Calibri"/>
          <w:rtl/>
          <w:lang w:bidi="fa-IR"/>
        </w:rPr>
        <w:t xml:space="preserve">مرحله 2: </w:t>
      </w:r>
      <w:proofErr w:type="spellStart"/>
      <w:r w:rsidRPr="0085322F">
        <w:rPr>
          <w:rFonts w:cs="Calibri"/>
          <w:rtl/>
          <w:lang w:bidi="fa-IR"/>
        </w:rPr>
        <w:t>مقدارده</w:t>
      </w:r>
      <w:r w:rsidRPr="0085322F">
        <w:rPr>
          <w:rFonts w:cs="Calibri" w:hint="cs"/>
          <w:rtl/>
          <w:lang w:bidi="fa-IR"/>
        </w:rPr>
        <w:t>ی</w:t>
      </w:r>
      <w:proofErr w:type="spellEnd"/>
      <w:r w:rsidRPr="0085322F">
        <w:rPr>
          <w:rFonts w:cs="Calibri"/>
          <w:rtl/>
          <w:lang w:bidi="fa-IR"/>
        </w:rPr>
        <w:t xml:space="preserve"> اول</w:t>
      </w:r>
      <w:r w:rsidRPr="0085322F">
        <w:rPr>
          <w:rFonts w:cs="Calibri" w:hint="cs"/>
          <w:rtl/>
          <w:lang w:bidi="fa-IR"/>
        </w:rPr>
        <w:t>ی</w:t>
      </w:r>
      <w:r w:rsidRPr="0085322F">
        <w:rPr>
          <w:rFonts w:cs="Calibri" w:hint="eastAsia"/>
          <w:rtl/>
          <w:lang w:bidi="fa-IR"/>
        </w:rPr>
        <w:t>ه</w:t>
      </w:r>
      <w:r w:rsidRPr="0085322F">
        <w:rPr>
          <w:rFonts w:cs="Calibri"/>
          <w:rtl/>
          <w:lang w:bidi="fa-IR"/>
        </w:rPr>
        <w:t xml:space="preserve"> </w:t>
      </w:r>
      <w:proofErr w:type="spellStart"/>
      <w:r w:rsidRPr="0085322F">
        <w:rPr>
          <w:rFonts w:cs="Calibri"/>
          <w:rtl/>
          <w:lang w:bidi="fa-IR"/>
        </w:rPr>
        <w:t>ماتر</w:t>
      </w:r>
      <w:r w:rsidRPr="0085322F">
        <w:rPr>
          <w:rFonts w:cs="Calibri" w:hint="cs"/>
          <w:rtl/>
          <w:lang w:bidi="fa-IR"/>
        </w:rPr>
        <w:t>ی</w:t>
      </w:r>
      <w:r w:rsidRPr="0085322F">
        <w:rPr>
          <w:rFonts w:cs="Calibri" w:hint="eastAsia"/>
          <w:rtl/>
          <w:lang w:bidi="fa-IR"/>
        </w:rPr>
        <w:t>س‌ها</w:t>
      </w:r>
      <w:proofErr w:type="spellEnd"/>
    </w:p>
    <w:p w14:paraId="210E9303" w14:textId="77777777" w:rsidR="00467773" w:rsidRPr="00467773" w:rsidRDefault="00467773" w:rsidP="0085322F">
      <w:pPr>
        <w:bidi/>
        <w:rPr>
          <w:rFonts w:eastAsiaTheme="minorEastAsia" w:cs="Calibri"/>
          <w:lang w:bidi="fa-IR"/>
        </w:rPr>
      </w:pPr>
      <m:oMathPara>
        <m:oMath>
          <m:r>
            <w:rPr>
              <w:rFonts w:ascii="Cambria Math" w:hAnsi="Cambria Math" w:cs="Calibri"/>
              <w:lang w:bidi="fa-IR"/>
            </w:rPr>
            <m:t>M</m:t>
          </m:r>
          <m:d>
            <m:dPr>
              <m:ctrlPr>
                <w:rPr>
                  <w:rFonts w:ascii="Cambria Math" w:hAnsi="Cambria Math" w:cs="Calibri"/>
                  <w:i/>
                  <w:lang w:bidi="fa-IR"/>
                </w:rPr>
              </m:ctrlPr>
            </m:dPr>
            <m:e>
              <m:r>
                <w:rPr>
                  <w:rFonts w:ascii="Cambria Math" w:hAnsi="Cambria Math" w:cs="Calibri"/>
                  <w:lang w:bidi="fa-IR"/>
                </w:rPr>
                <m:t>0,0</m:t>
              </m:r>
            </m:e>
          </m:d>
          <m:r>
            <w:rPr>
              <w:rFonts w:ascii="Cambria Math" w:hAnsi="Cambria Math" w:cs="Calibri"/>
              <w:lang w:bidi="fa-IR"/>
            </w:rPr>
            <m:t>=0</m:t>
          </m:r>
        </m:oMath>
      </m:oMathPara>
    </w:p>
    <w:p w14:paraId="501F6BD0" w14:textId="5F4789F7" w:rsidR="0085322F" w:rsidRPr="0085322F" w:rsidRDefault="0085322F" w:rsidP="00467773">
      <w:pPr>
        <w:bidi/>
        <w:rPr>
          <w:rFonts w:ascii="Cambria Math" w:hAnsi="Cambria Math" w:cs="Calibri"/>
          <w:lang w:bidi="fa-IR"/>
          <w:oMath/>
        </w:rPr>
      </w:pPr>
      <m:oMathPara>
        <m:oMath>
          <m:r>
            <w:rPr>
              <w:rFonts w:ascii="Cambria Math" w:hAnsi="Cambria Math" w:cs="Calibri"/>
              <w:lang w:bidi="fa-IR"/>
            </w:rPr>
            <m:t>Ix</m:t>
          </m:r>
          <m:d>
            <m:dPr>
              <m:ctrlPr>
                <w:rPr>
                  <w:rFonts w:ascii="Cambria Math" w:hAnsi="Cambria Math" w:cs="Calibri"/>
                  <w:i/>
                  <w:lang w:bidi="fa-IR"/>
                </w:rPr>
              </m:ctrlPr>
            </m:dPr>
            <m:e>
              <m:r>
                <w:rPr>
                  <w:rFonts w:ascii="Cambria Math" w:hAnsi="Cambria Math" w:cs="Calibri"/>
                  <w:lang w:bidi="fa-IR"/>
                </w:rPr>
                <m:t>i,0</m:t>
              </m:r>
            </m:e>
          </m:d>
          <m:r>
            <w:rPr>
              <w:rFonts w:ascii="Cambria Math" w:hAnsi="Cambria Math" w:cs="Calibri"/>
              <w:lang w:bidi="fa-IR"/>
            </w:rPr>
            <m:t>=</m:t>
          </m:r>
          <m:r>
            <w:rPr>
              <w:rFonts w:ascii="Cambria Math" w:hAnsi="Cambria Math" w:cs="Calibri"/>
              <w:lang w:bidi="fa-IR"/>
            </w:rPr>
            <m:t>M</m:t>
          </m:r>
          <m:d>
            <m:dPr>
              <m:ctrlPr>
                <w:rPr>
                  <w:rFonts w:ascii="Cambria Math" w:hAnsi="Cambria Math" w:cs="Calibri"/>
                  <w:i/>
                  <w:lang w:bidi="fa-IR"/>
                </w:rPr>
              </m:ctrlPr>
            </m:dPr>
            <m:e>
              <m:r>
                <w:rPr>
                  <w:rFonts w:ascii="Cambria Math" w:hAnsi="Cambria Math" w:cs="Calibri"/>
                  <w:lang w:bidi="fa-IR"/>
                </w:rPr>
                <m:t>i,0</m:t>
              </m:r>
            </m:e>
          </m:d>
          <m:r>
            <w:rPr>
              <w:rFonts w:ascii="Cambria Math" w:hAnsi="Cambria Math" w:cs="Calibri"/>
              <w:lang w:bidi="fa-IR"/>
            </w:rPr>
            <m:t>=-5-</m:t>
          </m:r>
          <m:d>
            <m:dPr>
              <m:ctrlPr>
                <w:rPr>
                  <w:rFonts w:ascii="Cambria Math" w:hAnsi="Cambria Math" w:cs="Calibri"/>
                  <w:i/>
                  <w:lang w:bidi="fa-IR"/>
                </w:rPr>
              </m:ctrlPr>
            </m:dPr>
            <m:e>
              <m:r>
                <w:rPr>
                  <w:rFonts w:ascii="Cambria Math" w:hAnsi="Cambria Math" w:cs="Calibri"/>
                  <w:lang w:bidi="fa-IR"/>
                </w:rPr>
                <m:t>i-1</m:t>
              </m:r>
            </m:e>
          </m:d>
          <m:r>
            <m:rPr>
              <m:sty m:val="p"/>
            </m:rPr>
            <w:rPr>
              <w:rFonts w:ascii="Cambria Math" w:hAnsi="Cambria Math" w:cs="Calibri"/>
              <w:lang w:bidi="fa-IR"/>
            </w:rPr>
            <m:t>×</m:t>
          </m:r>
          <m:r>
            <w:rPr>
              <w:rFonts w:ascii="Cambria Math" w:hAnsi="Cambria Math" w:cs="Calibri"/>
              <w:lang w:bidi="fa-IR"/>
            </w:rPr>
            <m:t>1</m:t>
          </m:r>
          <m:r>
            <w:rPr>
              <w:rFonts w:ascii="Cambria Math" w:hAnsi="Cambria Math" w:cs="Calibri"/>
              <w:lang w:bidi="fa-IR"/>
            </w:rPr>
            <m:t xml:space="preserve"> </m:t>
          </m:r>
          <m:r>
            <w:rPr>
              <w:rFonts w:ascii="Cambria Math" w:hAnsi="Cambria Math" w:cs="Calibri"/>
              <w:lang w:bidi="fa-IR"/>
            </w:rPr>
            <m:t>for</m:t>
          </m:r>
          <m:r>
            <w:rPr>
              <w:rFonts w:ascii="Cambria Math" w:hAnsi="Cambria Math" w:cs="Calibri"/>
              <w:lang w:bidi="fa-IR"/>
            </w:rPr>
            <m:t xml:space="preserve"> </m:t>
          </m:r>
          <m:r>
            <m:rPr>
              <m:lit/>
            </m:rPr>
            <w:rPr>
              <w:rFonts w:ascii="Cambria Math" w:hAnsi="Cambria Math" w:cs="Calibri"/>
              <w:rtl/>
              <w:lang w:bidi="fa-IR"/>
            </w:rPr>
            <m:t>(</m:t>
          </m:r>
          <m:r>
            <w:rPr>
              <w:rFonts w:ascii="Cambria Math" w:hAnsi="Cambria Math" w:cs="Calibri"/>
              <w:lang w:bidi="fa-IR"/>
            </w:rPr>
            <m:t>i</m:t>
          </m:r>
          <m:r>
            <m:rPr>
              <m:sty m:val="p"/>
            </m:rPr>
            <w:rPr>
              <w:rFonts w:ascii="Cambria Math" w:hAnsi="Cambria Math" w:cs="Calibri"/>
              <w:lang w:bidi="fa-IR"/>
            </w:rPr>
            <m:t>≥</m:t>
          </m:r>
          <m:r>
            <w:rPr>
              <w:rFonts w:ascii="Cambria Math" w:hAnsi="Cambria Math" w:cs="Calibri"/>
              <w:lang w:bidi="fa-IR"/>
            </w:rPr>
            <m:t>1</m:t>
          </m:r>
          <m:r>
            <m:rPr>
              <m:lit/>
            </m:rPr>
            <w:rPr>
              <w:rFonts w:ascii="Cambria Math" w:hAnsi="Cambria Math" w:cs="Calibri"/>
              <w:rtl/>
              <w:lang w:bidi="fa-IR"/>
            </w:rPr>
            <m:t>)</m:t>
          </m:r>
        </m:oMath>
      </m:oMathPara>
    </w:p>
    <w:p w14:paraId="71B03E87" w14:textId="523F114E" w:rsidR="0085322F" w:rsidRPr="0085322F" w:rsidRDefault="0085322F" w:rsidP="0085322F">
      <w:pPr>
        <w:bidi/>
        <w:rPr>
          <w:rFonts w:ascii="Cambria Math" w:hAnsi="Cambria Math" w:cs="Calibri"/>
          <w:lang w:bidi="fa-IR"/>
          <w:oMath/>
        </w:rPr>
      </w:pPr>
      <m:oMathPara>
        <m:oMath>
          <m:r>
            <w:rPr>
              <w:rFonts w:ascii="Cambria Math" w:hAnsi="Cambria Math" w:cs="Calibri"/>
              <w:lang w:bidi="fa-IR"/>
            </w:rPr>
            <m:t>Iy</m:t>
          </m:r>
          <m:d>
            <m:dPr>
              <m:ctrlPr>
                <w:rPr>
                  <w:rFonts w:ascii="Cambria Math" w:hAnsi="Cambria Math" w:cs="Calibri"/>
                  <w:i/>
                  <w:lang w:bidi="fa-IR"/>
                </w:rPr>
              </m:ctrlPr>
            </m:dPr>
            <m:e>
              <m:r>
                <w:rPr>
                  <w:rFonts w:ascii="Cambria Math" w:hAnsi="Cambria Math" w:cs="Calibri"/>
                  <w:lang w:bidi="fa-IR"/>
                </w:rPr>
                <m:t>0,j</m:t>
              </m:r>
            </m:e>
          </m:d>
          <m:r>
            <w:rPr>
              <w:rFonts w:ascii="Cambria Math" w:hAnsi="Cambria Math" w:cs="Calibri"/>
              <w:lang w:bidi="fa-IR"/>
            </w:rPr>
            <m:t>=</m:t>
          </m:r>
          <m:r>
            <w:rPr>
              <w:rFonts w:ascii="Cambria Math" w:hAnsi="Cambria Math" w:cs="Calibri"/>
              <w:lang w:bidi="fa-IR"/>
            </w:rPr>
            <m:t>M</m:t>
          </m:r>
          <m:d>
            <m:dPr>
              <m:ctrlPr>
                <w:rPr>
                  <w:rFonts w:ascii="Cambria Math" w:hAnsi="Cambria Math" w:cs="Calibri"/>
                  <w:i/>
                  <w:lang w:bidi="fa-IR"/>
                </w:rPr>
              </m:ctrlPr>
            </m:dPr>
            <m:e>
              <m:r>
                <w:rPr>
                  <w:rFonts w:ascii="Cambria Math" w:hAnsi="Cambria Math" w:cs="Calibri"/>
                  <w:lang w:bidi="fa-IR"/>
                </w:rPr>
                <m:t>0,j</m:t>
              </m:r>
            </m:e>
          </m:d>
          <m:r>
            <w:rPr>
              <w:rFonts w:ascii="Cambria Math" w:hAnsi="Cambria Math" w:cs="Calibri"/>
              <w:lang w:bidi="fa-IR"/>
            </w:rPr>
            <m:t>=-5-</m:t>
          </m:r>
          <m:d>
            <m:dPr>
              <m:ctrlPr>
                <w:rPr>
                  <w:rFonts w:ascii="Cambria Math" w:hAnsi="Cambria Math" w:cs="Calibri"/>
                  <w:i/>
                  <w:lang w:bidi="fa-IR"/>
                </w:rPr>
              </m:ctrlPr>
            </m:dPr>
            <m:e>
              <m:r>
                <w:rPr>
                  <w:rFonts w:ascii="Cambria Math" w:hAnsi="Cambria Math" w:cs="Calibri"/>
                  <w:lang w:bidi="fa-IR"/>
                </w:rPr>
                <m:t>j-1</m:t>
              </m:r>
            </m:e>
          </m:d>
          <m:r>
            <m:rPr>
              <m:sty m:val="p"/>
            </m:rPr>
            <w:rPr>
              <w:rFonts w:ascii="Cambria Math" w:hAnsi="Cambria Math" w:cs="Calibri"/>
              <w:lang w:bidi="fa-IR"/>
            </w:rPr>
            <m:t>×</m:t>
          </m:r>
          <m:r>
            <w:rPr>
              <w:rFonts w:ascii="Cambria Math" w:hAnsi="Cambria Math" w:cs="Calibri"/>
              <w:lang w:bidi="fa-IR"/>
            </w:rPr>
            <m:t>1</m:t>
          </m:r>
          <m:r>
            <w:rPr>
              <w:rFonts w:ascii="Cambria Math" w:hAnsi="Cambria Math" w:cs="Calibri"/>
              <w:lang w:bidi="fa-IR"/>
            </w:rPr>
            <m:t xml:space="preserve"> </m:t>
          </m:r>
          <m:r>
            <w:rPr>
              <w:rFonts w:ascii="Cambria Math" w:hAnsi="Cambria Math" w:cs="Calibri"/>
              <w:lang w:bidi="fa-IR"/>
            </w:rPr>
            <m:t>for</m:t>
          </m:r>
          <m:r>
            <w:rPr>
              <w:rFonts w:ascii="Cambria Math" w:hAnsi="Cambria Math" w:cs="Calibri"/>
              <w:lang w:bidi="fa-IR"/>
            </w:rPr>
            <m:t xml:space="preserve"> </m:t>
          </m:r>
          <m:r>
            <m:rPr>
              <m:lit/>
            </m:rPr>
            <w:rPr>
              <w:rFonts w:ascii="Cambria Math" w:hAnsi="Cambria Math" w:cs="Calibri"/>
              <w:rtl/>
              <w:lang w:bidi="fa-IR"/>
            </w:rPr>
            <m:t>(</m:t>
          </m:r>
          <m:r>
            <w:rPr>
              <w:rFonts w:ascii="Cambria Math" w:hAnsi="Cambria Math" w:cs="Calibri"/>
              <w:lang w:bidi="fa-IR"/>
            </w:rPr>
            <m:t>j</m:t>
          </m:r>
          <m:r>
            <m:rPr>
              <m:sty m:val="p"/>
            </m:rPr>
            <w:rPr>
              <w:rFonts w:ascii="Cambria Math" w:hAnsi="Cambria Math" w:cs="Calibri"/>
              <w:lang w:bidi="fa-IR"/>
            </w:rPr>
            <m:t>≥</m:t>
          </m:r>
          <m:r>
            <w:rPr>
              <w:rFonts w:ascii="Cambria Math" w:hAnsi="Cambria Math" w:cs="Calibri"/>
              <w:lang w:bidi="fa-IR"/>
            </w:rPr>
            <m:t>1</m:t>
          </m:r>
          <m:r>
            <m:rPr>
              <m:lit/>
            </m:rPr>
            <w:rPr>
              <w:rFonts w:ascii="Cambria Math" w:hAnsi="Cambria Math" w:cs="Calibri"/>
              <w:rtl/>
              <w:lang w:bidi="fa-IR"/>
            </w:rPr>
            <m:t>)</m:t>
          </m:r>
        </m:oMath>
      </m:oMathPara>
    </w:p>
    <w:p w14:paraId="115BBABB" w14:textId="445627F0" w:rsidR="0085322F" w:rsidRPr="0085322F" w:rsidRDefault="0085322F" w:rsidP="0085322F">
      <w:pPr>
        <w:bidi/>
        <w:rPr>
          <w:rFonts w:cs="Calibri"/>
          <w:lang w:bidi="fa-IR"/>
        </w:rPr>
      </w:pPr>
      <w:r w:rsidRPr="0085322F">
        <w:rPr>
          <w:rFonts w:cs="Calibri"/>
          <w:rtl/>
          <w:lang w:bidi="fa-IR"/>
        </w:rPr>
        <w:t>مرحله 3: پر کردن ماتر</w:t>
      </w:r>
      <w:proofErr w:type="spellStart"/>
      <w:r w:rsidRPr="0085322F">
        <w:rPr>
          <w:rFonts w:cs="Calibri" w:hint="cs"/>
          <w:rtl/>
          <w:lang w:bidi="fa-IR"/>
        </w:rPr>
        <w:t>ی</w:t>
      </w:r>
      <w:r w:rsidRPr="0085322F">
        <w:rPr>
          <w:rFonts w:cs="Calibri" w:hint="eastAsia"/>
          <w:rtl/>
          <w:lang w:bidi="fa-IR"/>
        </w:rPr>
        <w:t>س‌ها</w:t>
      </w:r>
      <w:proofErr w:type="spellEnd"/>
    </w:p>
    <w:p w14:paraId="03DFA140" w14:textId="31D3773D" w:rsidR="0085322F" w:rsidRPr="00473920" w:rsidRDefault="00473920" w:rsidP="0085322F">
      <w:pPr>
        <w:rPr>
          <w:rFonts w:ascii="Cambria Math" w:hAnsi="Cambria Math" w:cs="Calibri"/>
          <w:lang w:bidi="fa-IR"/>
          <w:oMath/>
        </w:rPr>
      </w:pPr>
      <m:oMathPara>
        <m:oMathParaPr>
          <m:jc m:val="left"/>
        </m:oMathParaPr>
        <m:oMath>
          <m:r>
            <w:rPr>
              <w:rFonts w:ascii="Cambria Math" w:hAnsi="Cambria Math" w:cs="Calibri"/>
              <w:lang w:bidi="fa-IR"/>
            </w:rPr>
            <m:t xml:space="preserve">For </m:t>
          </m:r>
          <m:r>
            <m:rPr>
              <m:lit/>
            </m:rPr>
            <w:rPr>
              <w:rFonts w:ascii="Cambria Math" w:hAnsi="Cambria Math" w:cs="Calibri"/>
              <w:lang w:bidi="fa-IR"/>
            </w:rPr>
            <m:t>(</m:t>
          </m:r>
          <m:r>
            <w:rPr>
              <w:rFonts w:ascii="Cambria Math" w:hAnsi="Cambria Math" w:cs="Calibri"/>
              <w:lang w:bidi="fa-IR"/>
            </w:rPr>
            <m:t xml:space="preserve">i </m:t>
          </m:r>
          <m:r>
            <m:rPr>
              <m:sty m:val="p"/>
            </m:rPr>
            <w:rPr>
              <w:rFonts w:ascii="Cambria Math" w:hAnsi="Cambria Math" w:cs="Calibri"/>
              <w:lang w:bidi="fa-IR"/>
            </w:rPr>
            <m:t>≥</m:t>
          </m:r>
          <m:r>
            <w:rPr>
              <w:rFonts w:ascii="Cambria Math" w:hAnsi="Cambria Math" w:cs="Calibri"/>
              <w:lang w:bidi="fa-IR"/>
            </w:rPr>
            <m:t>1</m:t>
          </m:r>
          <m:r>
            <m:rPr>
              <m:lit/>
            </m:rPr>
            <w:rPr>
              <w:rFonts w:ascii="Cambria Math" w:hAnsi="Cambria Math" w:cs="Calibri"/>
              <w:lang w:bidi="fa-IR"/>
            </w:rPr>
            <m:t>)</m:t>
          </m:r>
          <m:r>
            <w:rPr>
              <w:rFonts w:ascii="Cambria Math" w:hAnsi="Cambria Math" w:cs="Calibri"/>
              <w:lang w:bidi="fa-IR"/>
            </w:rPr>
            <m:t xml:space="preserve"> and </m:t>
          </m:r>
          <m:r>
            <m:rPr>
              <m:lit/>
            </m:rPr>
            <w:rPr>
              <w:rFonts w:ascii="Cambria Math" w:hAnsi="Cambria Math" w:cs="Calibri"/>
              <w:lang w:bidi="fa-IR"/>
            </w:rPr>
            <m:t>(</m:t>
          </m:r>
          <m:r>
            <w:rPr>
              <w:rFonts w:ascii="Cambria Math" w:hAnsi="Cambria Math" w:cs="Calibri"/>
              <w:lang w:bidi="fa-IR"/>
            </w:rPr>
            <m:t xml:space="preserve">j </m:t>
          </m:r>
          <m:r>
            <m:rPr>
              <m:sty m:val="p"/>
            </m:rPr>
            <w:rPr>
              <w:rFonts w:ascii="Cambria Math" w:hAnsi="Cambria Math" w:cs="Calibri"/>
              <w:lang w:bidi="fa-IR"/>
            </w:rPr>
            <m:t>≥</m:t>
          </m:r>
          <m:r>
            <w:rPr>
              <w:rFonts w:ascii="Cambria Math" w:hAnsi="Cambria Math" w:cs="Calibri"/>
              <w:lang w:bidi="fa-IR"/>
            </w:rPr>
            <m:t>1</m:t>
          </m:r>
          <m:r>
            <m:rPr>
              <m:lit/>
            </m:rPr>
            <w:rPr>
              <w:rFonts w:ascii="Cambria Math" w:hAnsi="Cambria Math" w:cs="Calibri"/>
              <w:lang w:bidi="fa-IR"/>
            </w:rPr>
            <m:t>)</m:t>
          </m:r>
          <m:r>
            <w:rPr>
              <w:rFonts w:ascii="Cambria Math" w:hAnsi="Cambria Math" w:cs="Calibri"/>
              <w:lang w:bidi="fa-IR"/>
            </w:rPr>
            <m:t>:</m:t>
          </m:r>
        </m:oMath>
      </m:oMathPara>
    </w:p>
    <w:p w14:paraId="3539CD59" w14:textId="20738D03" w:rsidR="0085322F" w:rsidRPr="00473920" w:rsidRDefault="00473920" w:rsidP="00473920">
      <w:pPr>
        <w:pStyle w:val="ListParagraph"/>
        <w:numPr>
          <w:ilvl w:val="0"/>
          <w:numId w:val="14"/>
        </w:numPr>
        <w:rPr>
          <w:rFonts w:ascii="Cambria Math" w:hAnsi="Cambria Math" w:cs="Calibri"/>
          <w:lang w:bidi="fa-IR"/>
          <w:oMath/>
        </w:rPr>
      </w:pPr>
      <m:oMath>
        <m:r>
          <w:rPr>
            <w:rFonts w:ascii="Cambria Math" w:hAnsi="Cambria Math" w:cs="Calibri"/>
            <w:lang w:bidi="fa-IR"/>
          </w:rPr>
          <m:t>Ix</m:t>
        </m:r>
        <m:d>
          <m:dPr>
            <m:ctrlPr>
              <w:rPr>
                <w:rFonts w:ascii="Cambria Math" w:hAnsi="Cambria Math" w:cs="Calibri"/>
                <w:i/>
                <w:lang w:bidi="fa-IR"/>
              </w:rPr>
            </m:ctrlPr>
          </m:dPr>
          <m:e>
            <m:r>
              <w:rPr>
                <w:rFonts w:ascii="Cambria Math" w:hAnsi="Cambria Math" w:cs="Calibri"/>
                <w:lang w:bidi="fa-IR"/>
              </w:rPr>
              <m:t>i,j</m:t>
            </m:r>
          </m:e>
        </m:d>
        <m:r>
          <w:rPr>
            <w:rFonts w:ascii="Cambria Math" w:hAnsi="Cambria Math" w:cs="Calibri"/>
            <w:lang w:bidi="fa-IR"/>
          </w:rPr>
          <m:t>=</m:t>
        </m:r>
        <m:func>
          <m:funcPr>
            <m:ctrlPr>
              <w:rPr>
                <w:rFonts w:ascii="Cambria Math" w:hAnsi="Cambria Math" w:cs="Calibri"/>
                <w:lang w:bidi="fa-IR"/>
              </w:rPr>
            </m:ctrlPr>
          </m:funcPr>
          <m:fName>
            <m:r>
              <m:rPr>
                <m:sty m:val="p"/>
              </m:rPr>
              <w:rPr>
                <w:rFonts w:ascii="Cambria Math" w:hAnsi="Cambria Math" w:cs="Calibri"/>
                <w:lang w:bidi="fa-IR"/>
              </w:rPr>
              <m:t>max</m:t>
            </m:r>
            <m:ctrlPr>
              <w:rPr>
                <w:rFonts w:ascii="Cambria Math" w:hAnsi="Cambria Math" w:cs="Calibri"/>
                <w:i/>
                <w:lang w:bidi="fa-IR"/>
              </w:rPr>
            </m:ctrlPr>
          </m:fName>
          <m:e>
            <m:d>
              <m:dPr>
                <m:ctrlPr>
                  <w:rPr>
                    <w:rFonts w:ascii="Cambria Math" w:hAnsi="Cambria Math" w:cs="Calibri"/>
                    <w:i/>
                    <w:lang w:bidi="fa-IR"/>
                  </w:rPr>
                </m:ctrlPr>
              </m:dPr>
              <m:e>
                <m:r>
                  <w:rPr>
                    <w:rFonts w:ascii="Cambria Math" w:hAnsi="Cambria Math" w:cs="Calibri"/>
                    <w:lang w:bidi="fa-IR"/>
                  </w:rPr>
                  <m:t>Ix</m:t>
                </m:r>
                <m:d>
                  <m:dPr>
                    <m:ctrlPr>
                      <w:rPr>
                        <w:rFonts w:ascii="Cambria Math" w:hAnsi="Cambria Math" w:cs="Calibri"/>
                        <w:i/>
                        <w:lang w:bidi="fa-IR"/>
                      </w:rPr>
                    </m:ctrlPr>
                  </m:dPr>
                  <m:e>
                    <m:r>
                      <w:rPr>
                        <w:rFonts w:ascii="Cambria Math" w:hAnsi="Cambria Math" w:cs="Calibri"/>
                        <w:lang w:bidi="fa-IR"/>
                      </w:rPr>
                      <m:t>i-1,j</m:t>
                    </m:r>
                  </m:e>
                </m:d>
                <m:r>
                  <w:rPr>
                    <w:rFonts w:ascii="Cambria Math" w:hAnsi="Cambria Math" w:cs="Calibri"/>
                    <w:lang w:bidi="fa-IR"/>
                  </w:rPr>
                  <m:t>-1,M</m:t>
                </m:r>
                <m:d>
                  <m:dPr>
                    <m:ctrlPr>
                      <w:rPr>
                        <w:rFonts w:ascii="Cambria Math" w:hAnsi="Cambria Math" w:cs="Calibri"/>
                        <w:i/>
                        <w:lang w:bidi="fa-IR"/>
                      </w:rPr>
                    </m:ctrlPr>
                  </m:dPr>
                  <m:e>
                    <m:r>
                      <w:rPr>
                        <w:rFonts w:ascii="Cambria Math" w:hAnsi="Cambria Math" w:cs="Calibri"/>
                        <w:lang w:bidi="fa-IR"/>
                      </w:rPr>
                      <m:t>i-1,j</m:t>
                    </m:r>
                  </m:e>
                </m:d>
                <m:r>
                  <w:rPr>
                    <w:rFonts w:ascii="Cambria Math" w:hAnsi="Cambria Math" w:cs="Calibri"/>
                    <w:lang w:bidi="fa-IR"/>
                  </w:rPr>
                  <m:t>-5</m:t>
                </m:r>
              </m:e>
            </m:d>
          </m:e>
        </m:func>
      </m:oMath>
    </w:p>
    <w:p w14:paraId="0587928C" w14:textId="0BF56257" w:rsidR="0085322F" w:rsidRPr="00473920" w:rsidRDefault="00473920" w:rsidP="00473920">
      <w:pPr>
        <w:pStyle w:val="ListParagraph"/>
        <w:numPr>
          <w:ilvl w:val="0"/>
          <w:numId w:val="14"/>
        </w:numPr>
        <w:rPr>
          <w:rFonts w:ascii="Cambria Math" w:hAnsi="Cambria Math" w:cs="Calibri"/>
          <w:lang w:bidi="fa-IR"/>
          <w:oMath/>
        </w:rPr>
      </w:pPr>
      <m:oMath>
        <m:r>
          <w:rPr>
            <w:rFonts w:ascii="Cambria Math" w:hAnsi="Cambria Math" w:cs="Calibri"/>
            <w:lang w:bidi="fa-IR"/>
          </w:rPr>
          <m:t>Iy</m:t>
        </m:r>
        <m:d>
          <m:dPr>
            <m:ctrlPr>
              <w:rPr>
                <w:rFonts w:ascii="Cambria Math" w:hAnsi="Cambria Math" w:cs="Calibri"/>
                <w:i/>
                <w:lang w:bidi="fa-IR"/>
              </w:rPr>
            </m:ctrlPr>
          </m:dPr>
          <m:e>
            <m:r>
              <w:rPr>
                <w:rFonts w:ascii="Cambria Math" w:hAnsi="Cambria Math" w:cs="Calibri"/>
                <w:lang w:bidi="fa-IR"/>
              </w:rPr>
              <m:t>i,j</m:t>
            </m:r>
          </m:e>
        </m:d>
        <m:r>
          <w:rPr>
            <w:rFonts w:ascii="Cambria Math" w:hAnsi="Cambria Math" w:cs="Calibri"/>
            <w:lang w:bidi="fa-IR"/>
          </w:rPr>
          <m:t>=</m:t>
        </m:r>
        <m:func>
          <m:funcPr>
            <m:ctrlPr>
              <w:rPr>
                <w:rFonts w:ascii="Cambria Math" w:hAnsi="Cambria Math" w:cs="Calibri"/>
                <w:lang w:bidi="fa-IR"/>
              </w:rPr>
            </m:ctrlPr>
          </m:funcPr>
          <m:fName>
            <m:r>
              <m:rPr>
                <m:sty m:val="p"/>
              </m:rPr>
              <w:rPr>
                <w:rFonts w:ascii="Cambria Math" w:hAnsi="Cambria Math" w:cs="Calibri"/>
                <w:lang w:bidi="fa-IR"/>
              </w:rPr>
              <m:t>max</m:t>
            </m:r>
            <m:ctrlPr>
              <w:rPr>
                <w:rFonts w:ascii="Cambria Math" w:hAnsi="Cambria Math" w:cs="Calibri"/>
                <w:i/>
                <w:lang w:bidi="fa-IR"/>
              </w:rPr>
            </m:ctrlPr>
          </m:fName>
          <m:e>
            <m:d>
              <m:dPr>
                <m:ctrlPr>
                  <w:rPr>
                    <w:rFonts w:ascii="Cambria Math" w:hAnsi="Cambria Math" w:cs="Calibri"/>
                    <w:i/>
                    <w:lang w:bidi="fa-IR"/>
                  </w:rPr>
                </m:ctrlPr>
              </m:dPr>
              <m:e>
                <m:r>
                  <w:rPr>
                    <w:rFonts w:ascii="Cambria Math" w:hAnsi="Cambria Math" w:cs="Calibri"/>
                    <w:lang w:bidi="fa-IR"/>
                  </w:rPr>
                  <m:t>Iy</m:t>
                </m:r>
                <m:d>
                  <m:dPr>
                    <m:ctrlPr>
                      <w:rPr>
                        <w:rFonts w:ascii="Cambria Math" w:hAnsi="Cambria Math" w:cs="Calibri"/>
                        <w:i/>
                        <w:lang w:bidi="fa-IR"/>
                      </w:rPr>
                    </m:ctrlPr>
                  </m:dPr>
                  <m:e>
                    <m:r>
                      <w:rPr>
                        <w:rFonts w:ascii="Cambria Math" w:hAnsi="Cambria Math" w:cs="Calibri"/>
                        <w:lang w:bidi="fa-IR"/>
                      </w:rPr>
                      <m:t>i,j-1</m:t>
                    </m:r>
                  </m:e>
                </m:d>
                <m:r>
                  <w:rPr>
                    <w:rFonts w:ascii="Cambria Math" w:hAnsi="Cambria Math" w:cs="Calibri"/>
                    <w:lang w:bidi="fa-IR"/>
                  </w:rPr>
                  <m:t>-1,M</m:t>
                </m:r>
                <m:d>
                  <m:dPr>
                    <m:ctrlPr>
                      <w:rPr>
                        <w:rFonts w:ascii="Cambria Math" w:hAnsi="Cambria Math" w:cs="Calibri"/>
                        <w:i/>
                        <w:lang w:bidi="fa-IR"/>
                      </w:rPr>
                    </m:ctrlPr>
                  </m:dPr>
                  <m:e>
                    <m:r>
                      <w:rPr>
                        <w:rFonts w:ascii="Cambria Math" w:hAnsi="Cambria Math" w:cs="Calibri"/>
                        <w:lang w:bidi="fa-IR"/>
                      </w:rPr>
                      <m:t>i,j-1</m:t>
                    </m:r>
                  </m:e>
                </m:d>
                <m:r>
                  <w:rPr>
                    <w:rFonts w:ascii="Cambria Math" w:hAnsi="Cambria Math" w:cs="Calibri"/>
                    <w:lang w:bidi="fa-IR"/>
                  </w:rPr>
                  <m:t>-5</m:t>
                </m:r>
              </m:e>
            </m:d>
          </m:e>
        </m:func>
      </m:oMath>
    </w:p>
    <w:p w14:paraId="3D0DB5B7" w14:textId="5E0C75A6" w:rsidR="0085322F" w:rsidRPr="00473920" w:rsidRDefault="00473920" w:rsidP="00473920">
      <w:pPr>
        <w:pStyle w:val="ListParagraph"/>
        <w:numPr>
          <w:ilvl w:val="0"/>
          <w:numId w:val="14"/>
        </w:numPr>
        <w:rPr>
          <w:rFonts w:ascii="Cambria Math" w:hAnsi="Cambria Math" w:cs="Calibri"/>
          <w:lang w:bidi="fa-IR"/>
          <w:oMath/>
        </w:rPr>
      </w:pPr>
      <m:oMath>
        <m:r>
          <w:rPr>
            <w:rFonts w:ascii="Cambria Math" w:hAnsi="Cambria Math" w:cs="Calibri"/>
            <w:lang w:bidi="fa-IR"/>
          </w:rPr>
          <m:t>M</m:t>
        </m:r>
        <m:d>
          <m:dPr>
            <m:ctrlPr>
              <w:rPr>
                <w:rFonts w:ascii="Cambria Math" w:hAnsi="Cambria Math" w:cs="Calibri"/>
                <w:i/>
                <w:lang w:bidi="fa-IR"/>
              </w:rPr>
            </m:ctrlPr>
          </m:dPr>
          <m:e>
            <m:r>
              <w:rPr>
                <w:rFonts w:ascii="Cambria Math" w:hAnsi="Cambria Math" w:cs="Calibri"/>
                <w:lang w:bidi="fa-IR"/>
              </w:rPr>
              <m:t>i,j</m:t>
            </m:r>
          </m:e>
        </m:d>
        <m:r>
          <w:rPr>
            <w:rFonts w:ascii="Cambria Math" w:hAnsi="Cambria Math" w:cs="Calibri"/>
            <w:lang w:bidi="fa-IR"/>
          </w:rPr>
          <m:t>=</m:t>
        </m:r>
        <m:func>
          <m:funcPr>
            <m:ctrlPr>
              <w:rPr>
                <w:rFonts w:ascii="Cambria Math" w:hAnsi="Cambria Math" w:cs="Calibri"/>
                <w:lang w:bidi="fa-IR"/>
              </w:rPr>
            </m:ctrlPr>
          </m:funcPr>
          <m:fName>
            <m:r>
              <m:rPr>
                <m:sty m:val="p"/>
              </m:rPr>
              <w:rPr>
                <w:rFonts w:ascii="Cambria Math" w:hAnsi="Cambria Math" w:cs="Calibri"/>
                <w:lang w:bidi="fa-IR"/>
              </w:rPr>
              <m:t>max</m:t>
            </m:r>
            <m:ctrlPr>
              <w:rPr>
                <w:rFonts w:ascii="Cambria Math" w:hAnsi="Cambria Math" w:cs="Calibri"/>
                <w:i/>
                <w:lang w:bidi="fa-IR"/>
              </w:rPr>
            </m:ctrlPr>
          </m:fName>
          <m:e>
            <m:d>
              <m:dPr>
                <m:ctrlPr>
                  <w:rPr>
                    <w:rFonts w:ascii="Cambria Math" w:hAnsi="Cambria Math" w:cs="Calibri"/>
                    <w:i/>
                    <w:lang w:bidi="fa-IR"/>
                  </w:rPr>
                </m:ctrlPr>
              </m:dPr>
              <m:e>
                <m:r>
                  <w:rPr>
                    <w:rFonts w:ascii="Cambria Math" w:hAnsi="Cambria Math" w:cs="Calibri"/>
                    <w:lang w:bidi="fa-IR"/>
                  </w:rPr>
                  <m:t>M</m:t>
                </m:r>
                <m:d>
                  <m:dPr>
                    <m:ctrlPr>
                      <w:rPr>
                        <w:rFonts w:ascii="Cambria Math" w:hAnsi="Cambria Math" w:cs="Calibri"/>
                        <w:i/>
                        <w:lang w:bidi="fa-IR"/>
                      </w:rPr>
                    </m:ctrlPr>
                  </m:dPr>
                  <m:e>
                    <m:r>
                      <w:rPr>
                        <w:rFonts w:ascii="Cambria Math" w:hAnsi="Cambria Math" w:cs="Calibri"/>
                        <w:lang w:bidi="fa-IR"/>
                      </w:rPr>
                      <m:t>i-1,j-1</m:t>
                    </m:r>
                  </m:e>
                </m:d>
                <m:r>
                  <w:rPr>
                    <w:rFonts w:ascii="Cambria Math" w:hAnsi="Cambria Math" w:cs="Calibri"/>
                    <w:lang w:bidi="fa-IR"/>
                  </w:rPr>
                  <m:t>+s</m:t>
                </m:r>
                <m:d>
                  <m:dPr>
                    <m:ctrlPr>
                      <w:rPr>
                        <w:rFonts w:ascii="Cambria Math" w:hAnsi="Cambria Math" w:cs="Calibri"/>
                        <w:i/>
                        <w:lang w:bidi="fa-IR"/>
                      </w:rPr>
                    </m:ctrlPr>
                  </m:dPr>
                  <m:e>
                    <m:sSub>
                      <m:sSubPr>
                        <m:ctrlPr>
                          <w:rPr>
                            <w:rFonts w:ascii="Cambria Math" w:hAnsi="Cambria Math" w:cs="Calibri"/>
                            <w:i/>
                            <w:lang w:bidi="fa-IR"/>
                          </w:rPr>
                        </m:ctrlPr>
                      </m:sSubPr>
                      <m:e>
                        <m:r>
                          <w:rPr>
                            <w:rFonts w:ascii="Cambria Math" w:hAnsi="Cambria Math" w:cs="Calibri"/>
                            <w:lang w:bidi="fa-IR"/>
                          </w:rPr>
                          <m:t>x</m:t>
                        </m:r>
                      </m:e>
                      <m:sub>
                        <m:r>
                          <w:rPr>
                            <w:rFonts w:ascii="Cambria Math" w:hAnsi="Cambria Math" w:cs="Calibri"/>
                            <w:lang w:bidi="fa-IR"/>
                          </w:rPr>
                          <m:t>i</m:t>
                        </m:r>
                      </m:sub>
                    </m:sSub>
                    <m:r>
                      <w:rPr>
                        <w:rFonts w:ascii="Cambria Math" w:hAnsi="Cambria Math" w:cs="Calibri"/>
                        <w:lang w:bidi="fa-IR"/>
                      </w:rPr>
                      <m:t>,</m:t>
                    </m:r>
                    <m:sSub>
                      <m:sSubPr>
                        <m:ctrlPr>
                          <w:rPr>
                            <w:rFonts w:ascii="Cambria Math" w:hAnsi="Cambria Math" w:cs="Calibri"/>
                            <w:i/>
                            <w:lang w:bidi="fa-IR"/>
                          </w:rPr>
                        </m:ctrlPr>
                      </m:sSubPr>
                      <m:e>
                        <m:r>
                          <w:rPr>
                            <w:rFonts w:ascii="Cambria Math" w:hAnsi="Cambria Math" w:cs="Calibri"/>
                            <w:lang w:bidi="fa-IR"/>
                          </w:rPr>
                          <m:t>y</m:t>
                        </m:r>
                      </m:e>
                      <m:sub>
                        <m:r>
                          <w:rPr>
                            <w:rFonts w:ascii="Cambria Math" w:hAnsi="Cambria Math" w:cs="Calibri"/>
                            <w:lang w:bidi="fa-IR"/>
                          </w:rPr>
                          <m:t>j</m:t>
                        </m:r>
                      </m:sub>
                    </m:sSub>
                  </m:e>
                </m:d>
                <m:r>
                  <w:rPr>
                    <w:rFonts w:ascii="Cambria Math" w:hAnsi="Cambria Math" w:cs="Calibri"/>
                    <w:lang w:bidi="fa-IR"/>
                  </w:rPr>
                  <m:t>,Ix</m:t>
                </m:r>
                <m:d>
                  <m:dPr>
                    <m:ctrlPr>
                      <w:rPr>
                        <w:rFonts w:ascii="Cambria Math" w:hAnsi="Cambria Math" w:cs="Calibri"/>
                        <w:i/>
                        <w:lang w:bidi="fa-IR"/>
                      </w:rPr>
                    </m:ctrlPr>
                  </m:dPr>
                  <m:e>
                    <m:r>
                      <w:rPr>
                        <w:rFonts w:ascii="Cambria Math" w:hAnsi="Cambria Math" w:cs="Calibri"/>
                        <w:lang w:bidi="fa-IR"/>
                      </w:rPr>
                      <m:t>i,j</m:t>
                    </m:r>
                  </m:e>
                </m:d>
                <m:r>
                  <w:rPr>
                    <w:rFonts w:ascii="Cambria Math" w:hAnsi="Cambria Math" w:cs="Calibri"/>
                    <w:lang w:bidi="fa-IR"/>
                  </w:rPr>
                  <m:t>,Iy</m:t>
                </m:r>
                <m:d>
                  <m:dPr>
                    <m:ctrlPr>
                      <w:rPr>
                        <w:rFonts w:ascii="Cambria Math" w:hAnsi="Cambria Math" w:cs="Calibri"/>
                        <w:i/>
                        <w:lang w:bidi="fa-IR"/>
                      </w:rPr>
                    </m:ctrlPr>
                  </m:dPr>
                  <m:e>
                    <m:r>
                      <w:rPr>
                        <w:rFonts w:ascii="Cambria Math" w:hAnsi="Cambria Math" w:cs="Calibri"/>
                        <w:lang w:bidi="fa-IR"/>
                      </w:rPr>
                      <m:t>i,j</m:t>
                    </m:r>
                  </m:e>
                </m:d>
              </m:e>
            </m:d>
          </m:e>
        </m:func>
        <m:r>
          <w:rPr>
            <w:rFonts w:ascii="Cambria Math" w:hAnsi="Cambria Math" w:cs="Calibri"/>
            <w:lang w:bidi="fa-IR"/>
          </w:rPr>
          <m:t>,where</m:t>
        </m:r>
        <m:r>
          <w:rPr>
            <w:rFonts w:ascii="Cambria Math" w:hAnsi="Cambria Math" w:cs="Calibri"/>
            <w:lang w:bidi="fa-IR"/>
          </w:rPr>
          <m:t xml:space="preserve"> </m:t>
        </m:r>
        <m:r>
          <w:rPr>
            <w:rFonts w:ascii="Cambria Math" w:hAnsi="Cambria Math" w:cs="Calibri"/>
            <w:lang w:bidi="fa-IR"/>
          </w:rPr>
          <m:t>s</m:t>
        </m:r>
        <m:d>
          <m:dPr>
            <m:ctrlPr>
              <w:rPr>
                <w:rFonts w:ascii="Cambria Math" w:hAnsi="Cambria Math" w:cs="Calibri"/>
                <w:i/>
                <w:lang w:bidi="fa-IR"/>
              </w:rPr>
            </m:ctrlPr>
          </m:dPr>
          <m:e>
            <m:sSub>
              <m:sSubPr>
                <m:ctrlPr>
                  <w:rPr>
                    <w:rFonts w:ascii="Cambria Math" w:hAnsi="Cambria Math" w:cs="Calibri"/>
                    <w:i/>
                    <w:lang w:bidi="fa-IR"/>
                  </w:rPr>
                </m:ctrlPr>
              </m:sSubPr>
              <m:e>
                <m:r>
                  <w:rPr>
                    <w:rFonts w:ascii="Cambria Math" w:hAnsi="Cambria Math" w:cs="Calibri"/>
                    <w:lang w:bidi="fa-IR"/>
                  </w:rPr>
                  <m:t>x</m:t>
                </m:r>
              </m:e>
              <m:sub>
                <m:r>
                  <w:rPr>
                    <w:rFonts w:ascii="Cambria Math" w:hAnsi="Cambria Math" w:cs="Calibri"/>
                    <w:lang w:bidi="fa-IR"/>
                  </w:rPr>
                  <m:t>i</m:t>
                </m:r>
              </m:sub>
            </m:sSub>
            <m:r>
              <w:rPr>
                <w:rFonts w:ascii="Cambria Math" w:hAnsi="Cambria Math" w:cs="Calibri"/>
                <w:lang w:bidi="fa-IR"/>
              </w:rPr>
              <m:t>,</m:t>
            </m:r>
            <m:sSub>
              <m:sSubPr>
                <m:ctrlPr>
                  <w:rPr>
                    <w:rFonts w:ascii="Cambria Math" w:hAnsi="Cambria Math" w:cs="Calibri"/>
                    <w:i/>
                    <w:lang w:bidi="fa-IR"/>
                  </w:rPr>
                </m:ctrlPr>
              </m:sSubPr>
              <m:e>
                <m:r>
                  <w:rPr>
                    <w:rFonts w:ascii="Cambria Math" w:hAnsi="Cambria Math" w:cs="Calibri"/>
                    <w:lang w:bidi="fa-IR"/>
                  </w:rPr>
                  <m:t>y</m:t>
                </m:r>
              </m:e>
              <m:sub>
                <m:r>
                  <w:rPr>
                    <w:rFonts w:ascii="Cambria Math" w:hAnsi="Cambria Math" w:cs="Calibri"/>
                    <w:lang w:bidi="fa-IR"/>
                  </w:rPr>
                  <m:t>j</m:t>
                </m:r>
              </m:sub>
            </m:sSub>
          </m:e>
        </m:d>
        <m:r>
          <w:rPr>
            <w:rFonts w:ascii="Cambria Math" w:hAnsi="Cambria Math" w:cs="Calibri"/>
            <w:lang w:bidi="fa-IR"/>
          </w:rPr>
          <m:t xml:space="preserve"> </m:t>
        </m:r>
        <m:r>
          <w:rPr>
            <w:rFonts w:ascii="Cambria Math" w:hAnsi="Cambria Math" w:cs="Calibri"/>
            <w:lang w:bidi="fa-IR"/>
          </w:rPr>
          <m:t>is:</m:t>
        </m:r>
      </m:oMath>
    </w:p>
    <w:p w14:paraId="5200F171" w14:textId="14C5F620" w:rsidR="0085322F" w:rsidRPr="00473920" w:rsidRDefault="00473920" w:rsidP="00473920">
      <w:pPr>
        <w:pStyle w:val="ListParagraph"/>
        <w:numPr>
          <w:ilvl w:val="1"/>
          <w:numId w:val="14"/>
        </w:numPr>
        <w:rPr>
          <w:rFonts w:ascii="Cambria Math" w:hAnsi="Cambria Math" w:cs="Calibri"/>
          <w:lang w:bidi="fa-IR"/>
          <w:oMath/>
        </w:rPr>
      </w:pPr>
      <m:oMath>
        <m:r>
          <w:rPr>
            <w:rFonts w:ascii="Cambria Math" w:hAnsi="Cambria Math" w:cs="Calibri"/>
            <w:lang w:bidi="fa-IR"/>
          </w:rPr>
          <m:t>+2</m:t>
        </m:r>
        <m:r>
          <w:rPr>
            <w:rFonts w:ascii="Cambria Math" w:hAnsi="Cambria Math" w:cs="Calibri"/>
            <w:lang w:bidi="fa-IR"/>
          </w:rPr>
          <m:t xml:space="preserve">  </m:t>
        </m:r>
        <m:r>
          <w:rPr>
            <w:rFonts w:ascii="Cambria Math" w:hAnsi="Cambria Math" w:cs="Calibri"/>
            <w:lang w:bidi="fa-IR"/>
          </w:rPr>
          <m:t>if</m:t>
        </m:r>
        <m:r>
          <w:rPr>
            <w:rFonts w:ascii="Cambria Math" w:hAnsi="Cambria Math" w:cs="Calibri"/>
            <w:lang w:bidi="fa-IR"/>
          </w:rPr>
          <m:t xml:space="preserve">  </m:t>
        </m:r>
        <m:sSub>
          <m:sSubPr>
            <m:ctrlPr>
              <w:rPr>
                <w:rFonts w:ascii="Cambria Math" w:hAnsi="Cambria Math" w:cs="Calibri"/>
                <w:i/>
                <w:lang w:bidi="fa-IR"/>
              </w:rPr>
            </m:ctrlPr>
          </m:sSubPr>
          <m:e>
            <m:r>
              <w:rPr>
                <w:rFonts w:ascii="Cambria Math" w:hAnsi="Cambria Math" w:cs="Calibri"/>
                <w:lang w:bidi="fa-IR"/>
              </w:rPr>
              <m:t>x</m:t>
            </m:r>
          </m:e>
          <m:sub>
            <m:r>
              <w:rPr>
                <w:rFonts w:ascii="Cambria Math" w:hAnsi="Cambria Math" w:cs="Calibri"/>
                <w:lang w:bidi="fa-IR"/>
              </w:rPr>
              <m:t>i</m:t>
            </m:r>
          </m:sub>
        </m:sSub>
        <m:r>
          <w:rPr>
            <w:rFonts w:ascii="Cambria Math" w:hAnsi="Cambria Math" w:cs="Calibri"/>
            <w:lang w:bidi="fa-IR"/>
          </w:rPr>
          <m:t>=</m:t>
        </m:r>
        <m:sSub>
          <m:sSubPr>
            <m:ctrlPr>
              <w:rPr>
                <w:rFonts w:ascii="Cambria Math" w:hAnsi="Cambria Math" w:cs="Calibri"/>
                <w:i/>
                <w:lang w:bidi="fa-IR"/>
              </w:rPr>
            </m:ctrlPr>
          </m:sSubPr>
          <m:e>
            <m:r>
              <w:rPr>
                <w:rFonts w:ascii="Cambria Math" w:hAnsi="Cambria Math" w:cs="Calibri"/>
                <w:lang w:bidi="fa-IR"/>
              </w:rPr>
              <m:t>y</m:t>
            </m:r>
          </m:e>
          <m:sub>
            <m:r>
              <w:rPr>
                <w:rFonts w:ascii="Cambria Math" w:hAnsi="Cambria Math" w:cs="Calibri"/>
                <w:lang w:bidi="fa-IR"/>
              </w:rPr>
              <m:t>j</m:t>
            </m:r>
          </m:sub>
        </m:sSub>
        <m:r>
          <w:rPr>
            <w:rFonts w:ascii="Cambria Math" w:hAnsi="Cambria Math" w:cs="Calibri"/>
            <w:lang w:bidi="fa-IR"/>
          </w:rPr>
          <m:t xml:space="preserve">  </m:t>
        </m:r>
        <m:d>
          <m:dPr>
            <m:ctrlPr>
              <w:rPr>
                <w:rFonts w:ascii="Cambria Math" w:hAnsi="Cambria Math" w:cs="Calibri"/>
                <w:i/>
                <w:lang w:bidi="fa-IR"/>
              </w:rPr>
            </m:ctrlPr>
          </m:dPr>
          <m:e>
            <m:r>
              <w:rPr>
                <w:rFonts w:ascii="Cambria Math" w:hAnsi="Cambria Math" w:cs="Calibri"/>
                <w:lang w:bidi="fa-IR"/>
              </w:rPr>
              <m:t>match</m:t>
            </m:r>
          </m:e>
        </m:d>
      </m:oMath>
    </w:p>
    <w:p w14:paraId="38BD65B7" w14:textId="4BEB5D06" w:rsidR="00233692" w:rsidRPr="00233692" w:rsidRDefault="00473920" w:rsidP="00233692">
      <w:pPr>
        <w:pStyle w:val="ListParagraph"/>
        <w:numPr>
          <w:ilvl w:val="1"/>
          <w:numId w:val="14"/>
        </w:numPr>
        <w:rPr>
          <w:rFonts w:eastAsiaTheme="minorEastAsia" w:cs="Calibri"/>
          <w:lang w:bidi="fa-IR"/>
        </w:rPr>
      </w:pPr>
      <m:oMath>
        <m:r>
          <w:rPr>
            <w:rFonts w:ascii="Cambria Math" w:hAnsi="Cambria Math" w:cs="Calibri"/>
            <w:lang w:bidi="fa-IR"/>
          </w:rPr>
          <m:t>-2</m:t>
        </m:r>
        <m:r>
          <w:rPr>
            <w:rFonts w:ascii="Cambria Math" w:hAnsi="Cambria Math" w:cs="Calibri"/>
            <w:lang w:bidi="fa-IR"/>
          </w:rPr>
          <m:t xml:space="preserve">  </m:t>
        </m:r>
        <m:r>
          <w:rPr>
            <w:rFonts w:ascii="Cambria Math" w:hAnsi="Cambria Math" w:cs="Calibri"/>
            <w:lang w:bidi="fa-IR"/>
          </w:rPr>
          <m:t>if</m:t>
        </m:r>
        <m:r>
          <w:rPr>
            <w:rFonts w:ascii="Cambria Math" w:hAnsi="Cambria Math" w:cs="Calibri"/>
            <w:lang w:bidi="fa-IR"/>
          </w:rPr>
          <m:t xml:space="preserve">  </m:t>
        </m:r>
        <m:sSub>
          <m:sSubPr>
            <m:ctrlPr>
              <w:rPr>
                <w:rFonts w:ascii="Cambria Math" w:hAnsi="Cambria Math" w:cs="Calibri"/>
                <w:i/>
                <w:lang w:bidi="fa-IR"/>
              </w:rPr>
            </m:ctrlPr>
          </m:sSubPr>
          <m:e>
            <m:r>
              <w:rPr>
                <w:rFonts w:ascii="Cambria Math" w:hAnsi="Cambria Math" w:cs="Calibri"/>
                <w:lang w:bidi="fa-IR"/>
              </w:rPr>
              <m:t>x</m:t>
            </m:r>
          </m:e>
          <m:sub>
            <m:r>
              <w:rPr>
                <w:rFonts w:ascii="Cambria Math" w:hAnsi="Cambria Math" w:cs="Calibri"/>
                <w:lang w:bidi="fa-IR"/>
              </w:rPr>
              <m:t>i</m:t>
            </m:r>
          </m:sub>
        </m:sSub>
        <m:r>
          <m:rPr>
            <m:sty m:val="p"/>
          </m:rPr>
          <w:rPr>
            <w:rFonts w:ascii="Cambria Math" w:hAnsi="Cambria Math" w:cs="Calibri"/>
            <w:lang w:bidi="fa-IR"/>
          </w:rPr>
          <m:t>≠</m:t>
        </m:r>
        <m:sSub>
          <m:sSubPr>
            <m:ctrlPr>
              <w:rPr>
                <w:rFonts w:ascii="Cambria Math" w:hAnsi="Cambria Math" w:cs="Calibri"/>
                <w:i/>
                <w:lang w:bidi="fa-IR"/>
              </w:rPr>
            </m:ctrlPr>
          </m:sSubPr>
          <m:e>
            <m:r>
              <w:rPr>
                <w:rFonts w:ascii="Cambria Math" w:hAnsi="Cambria Math" w:cs="Calibri"/>
                <w:lang w:bidi="fa-IR"/>
              </w:rPr>
              <m:t>y</m:t>
            </m:r>
            <m:ctrlPr>
              <w:rPr>
                <w:rFonts w:ascii="Cambria Math" w:hAnsi="Cambria Math" w:cs="Calibri"/>
                <w:lang w:bidi="fa-IR"/>
              </w:rPr>
            </m:ctrlPr>
          </m:e>
          <m:sub>
            <m:r>
              <w:rPr>
                <w:rFonts w:ascii="Cambria Math" w:hAnsi="Cambria Math" w:cs="Calibri"/>
                <w:lang w:bidi="fa-IR"/>
              </w:rPr>
              <m:t>j</m:t>
            </m:r>
          </m:sub>
        </m:sSub>
        <m:r>
          <w:rPr>
            <w:rFonts w:ascii="Cambria Math" w:hAnsi="Cambria Math" w:cs="Calibri"/>
            <w:lang w:bidi="fa-IR"/>
          </w:rPr>
          <m:t xml:space="preserve">  </m:t>
        </m:r>
        <m:d>
          <m:dPr>
            <m:ctrlPr>
              <w:rPr>
                <w:rFonts w:ascii="Cambria Math" w:hAnsi="Cambria Math" w:cs="Calibri"/>
                <w:i/>
                <w:lang w:bidi="fa-IR"/>
              </w:rPr>
            </m:ctrlPr>
          </m:dPr>
          <m:e>
            <m:r>
              <w:rPr>
                <w:rFonts w:ascii="Cambria Math" w:hAnsi="Cambria Math" w:cs="Calibri"/>
                <w:lang w:bidi="fa-IR"/>
              </w:rPr>
              <m:t>mismatch</m:t>
            </m:r>
          </m:e>
        </m:d>
      </m:oMath>
    </w:p>
    <w:p w14:paraId="2724D89B" w14:textId="2FBB1636" w:rsidR="00233692" w:rsidRPr="00233692" w:rsidRDefault="00233692" w:rsidP="00233692">
      <w:pPr>
        <w:bidi/>
        <w:rPr>
          <w:rFonts w:eastAsiaTheme="minorEastAsia" w:cs="Calibri" w:hint="cs"/>
          <w:rtl/>
          <w:lang w:bidi="fa-IR"/>
        </w:rPr>
      </w:pPr>
      <w:proofErr w:type="spellStart"/>
      <w:r>
        <w:rPr>
          <w:rFonts w:eastAsiaTheme="minorEastAsia" w:cs="Calibri" w:hint="cs"/>
          <w:rtl/>
          <w:lang w:bidi="fa-IR"/>
        </w:rPr>
        <w:t>ماتریس</w:t>
      </w:r>
      <w:proofErr w:type="spellEnd"/>
      <w:r>
        <w:rPr>
          <w:rFonts w:eastAsiaTheme="minorEastAsia" w:cs="Calibri" w:hint="cs"/>
          <w:rtl/>
          <w:lang w:bidi="fa-IR"/>
        </w:rPr>
        <w:t xml:space="preserve"> </w:t>
      </w:r>
      <w:r>
        <w:rPr>
          <w:rFonts w:eastAsiaTheme="minorEastAsia" w:cs="Calibri"/>
          <w:lang w:bidi="fa-IR"/>
        </w:rPr>
        <w:t>M</w:t>
      </w:r>
      <w:r>
        <w:rPr>
          <w:rFonts w:eastAsiaTheme="minorEastAsia" w:cs="Calibri" w:hint="cs"/>
          <w:rtl/>
          <w:lang w:bidi="fa-IR"/>
        </w:rPr>
        <w:t>:</w:t>
      </w:r>
    </w:p>
    <w:tbl>
      <w:tblPr>
        <w:tblStyle w:val="TableGrid"/>
        <w:tblW w:w="0" w:type="auto"/>
        <w:jc w:val="center"/>
        <w:tblLook w:val="04A0" w:firstRow="1" w:lastRow="0" w:firstColumn="1" w:lastColumn="0" w:noHBand="0" w:noVBand="1"/>
      </w:tblPr>
      <w:tblGrid>
        <w:gridCol w:w="355"/>
        <w:gridCol w:w="395"/>
        <w:gridCol w:w="395"/>
        <w:gridCol w:w="395"/>
        <w:gridCol w:w="395"/>
      </w:tblGrid>
      <w:tr w:rsidR="00233692" w14:paraId="19EA5314" w14:textId="77777777" w:rsidTr="00233692">
        <w:trPr>
          <w:jc w:val="center"/>
        </w:trPr>
        <w:tc>
          <w:tcPr>
            <w:tcW w:w="0" w:type="auto"/>
            <w:hideMark/>
          </w:tcPr>
          <w:p w14:paraId="4D326C4F" w14:textId="77777777" w:rsidR="00233692" w:rsidRDefault="00233692" w:rsidP="00233692">
            <w:pPr>
              <w:jc w:val="center"/>
            </w:pPr>
          </w:p>
        </w:tc>
        <w:tc>
          <w:tcPr>
            <w:tcW w:w="0" w:type="auto"/>
            <w:hideMark/>
          </w:tcPr>
          <w:p w14:paraId="2271F023" w14:textId="77777777" w:rsidR="00233692" w:rsidRDefault="00233692" w:rsidP="00233692">
            <w:pPr>
              <w:jc w:val="center"/>
              <w:rPr>
                <w:sz w:val="20"/>
                <w:szCs w:val="20"/>
              </w:rPr>
            </w:pPr>
          </w:p>
        </w:tc>
        <w:tc>
          <w:tcPr>
            <w:tcW w:w="0" w:type="auto"/>
            <w:hideMark/>
          </w:tcPr>
          <w:p w14:paraId="0816359A" w14:textId="77777777" w:rsidR="00233692" w:rsidRDefault="00233692" w:rsidP="00233692">
            <w:pPr>
              <w:jc w:val="center"/>
              <w:rPr>
                <w:b/>
                <w:bCs/>
                <w:sz w:val="24"/>
                <w:szCs w:val="24"/>
              </w:rPr>
            </w:pPr>
            <w:r>
              <w:rPr>
                <w:b/>
                <w:bCs/>
              </w:rPr>
              <w:t>G</w:t>
            </w:r>
          </w:p>
        </w:tc>
        <w:tc>
          <w:tcPr>
            <w:tcW w:w="0" w:type="auto"/>
            <w:hideMark/>
          </w:tcPr>
          <w:p w14:paraId="571301FA" w14:textId="77777777" w:rsidR="00233692" w:rsidRDefault="00233692" w:rsidP="00233692">
            <w:pPr>
              <w:jc w:val="center"/>
              <w:rPr>
                <w:b/>
                <w:bCs/>
              </w:rPr>
            </w:pPr>
            <w:r>
              <w:rPr>
                <w:b/>
                <w:bCs/>
              </w:rPr>
              <w:t>C</w:t>
            </w:r>
          </w:p>
        </w:tc>
        <w:tc>
          <w:tcPr>
            <w:tcW w:w="0" w:type="auto"/>
            <w:hideMark/>
          </w:tcPr>
          <w:p w14:paraId="0F3FB408" w14:textId="77777777" w:rsidR="00233692" w:rsidRDefault="00233692" w:rsidP="00233692">
            <w:pPr>
              <w:jc w:val="center"/>
              <w:rPr>
                <w:b/>
                <w:bCs/>
              </w:rPr>
            </w:pPr>
            <w:r>
              <w:rPr>
                <w:b/>
                <w:bCs/>
              </w:rPr>
              <w:t>C</w:t>
            </w:r>
          </w:p>
        </w:tc>
      </w:tr>
      <w:tr w:rsidR="00233692" w14:paraId="1274FDBC" w14:textId="77777777" w:rsidTr="00233692">
        <w:trPr>
          <w:jc w:val="center"/>
        </w:trPr>
        <w:tc>
          <w:tcPr>
            <w:tcW w:w="0" w:type="auto"/>
            <w:hideMark/>
          </w:tcPr>
          <w:p w14:paraId="4D81D445" w14:textId="77777777" w:rsidR="00233692" w:rsidRDefault="00233692" w:rsidP="00233692">
            <w:pPr>
              <w:jc w:val="center"/>
              <w:rPr>
                <w:b/>
                <w:bCs/>
              </w:rPr>
            </w:pPr>
          </w:p>
        </w:tc>
        <w:tc>
          <w:tcPr>
            <w:tcW w:w="0" w:type="auto"/>
            <w:hideMark/>
          </w:tcPr>
          <w:p w14:paraId="08B94924" w14:textId="77777777" w:rsidR="00233692" w:rsidRDefault="00233692" w:rsidP="00233692">
            <w:pPr>
              <w:jc w:val="center"/>
              <w:rPr>
                <w:sz w:val="24"/>
                <w:szCs w:val="24"/>
              </w:rPr>
            </w:pPr>
            <w:r>
              <w:t>0</w:t>
            </w:r>
          </w:p>
        </w:tc>
        <w:tc>
          <w:tcPr>
            <w:tcW w:w="0" w:type="auto"/>
            <w:hideMark/>
          </w:tcPr>
          <w:p w14:paraId="47379709" w14:textId="77777777" w:rsidR="00233692" w:rsidRDefault="00233692" w:rsidP="00233692">
            <w:pPr>
              <w:jc w:val="center"/>
            </w:pPr>
            <w:r>
              <w:t>-5</w:t>
            </w:r>
          </w:p>
        </w:tc>
        <w:tc>
          <w:tcPr>
            <w:tcW w:w="0" w:type="auto"/>
            <w:hideMark/>
          </w:tcPr>
          <w:p w14:paraId="3AAA0D83" w14:textId="77777777" w:rsidR="00233692" w:rsidRDefault="00233692" w:rsidP="00233692">
            <w:pPr>
              <w:jc w:val="center"/>
            </w:pPr>
            <w:r>
              <w:t>-6</w:t>
            </w:r>
          </w:p>
        </w:tc>
        <w:tc>
          <w:tcPr>
            <w:tcW w:w="0" w:type="auto"/>
            <w:hideMark/>
          </w:tcPr>
          <w:p w14:paraId="28D51AE1" w14:textId="77777777" w:rsidR="00233692" w:rsidRDefault="00233692" w:rsidP="00233692">
            <w:pPr>
              <w:jc w:val="center"/>
            </w:pPr>
            <w:r>
              <w:t>-7</w:t>
            </w:r>
          </w:p>
        </w:tc>
      </w:tr>
      <w:tr w:rsidR="00233692" w14:paraId="57BCF585" w14:textId="77777777" w:rsidTr="00233692">
        <w:trPr>
          <w:jc w:val="center"/>
        </w:trPr>
        <w:tc>
          <w:tcPr>
            <w:tcW w:w="0" w:type="auto"/>
            <w:hideMark/>
          </w:tcPr>
          <w:p w14:paraId="2D36E087" w14:textId="77777777" w:rsidR="00233692" w:rsidRDefault="00233692" w:rsidP="00233692">
            <w:pPr>
              <w:jc w:val="center"/>
            </w:pPr>
            <w:r>
              <w:t>G</w:t>
            </w:r>
          </w:p>
        </w:tc>
        <w:tc>
          <w:tcPr>
            <w:tcW w:w="0" w:type="auto"/>
            <w:hideMark/>
          </w:tcPr>
          <w:p w14:paraId="2D505C9B" w14:textId="1ACF880E" w:rsidR="00233692" w:rsidRDefault="00233692" w:rsidP="00233692">
            <w:pPr>
              <w:jc w:val="center"/>
            </w:pPr>
            <w:r>
              <w:rPr>
                <w:noProof/>
              </w:rPr>
              <mc:AlternateContent>
                <mc:Choice Requires="wpi">
                  <w:drawing>
                    <wp:anchor distT="0" distB="0" distL="114300" distR="114300" simplePos="0" relativeHeight="251660288" behindDoc="0" locked="0" layoutInCell="1" allowOverlap="1" wp14:anchorId="26A34F3D" wp14:editId="6763A79F">
                      <wp:simplePos x="0" y="0"/>
                      <wp:positionH relativeFrom="column">
                        <wp:posOffset>125159</wp:posOffset>
                      </wp:positionH>
                      <wp:positionV relativeFrom="paragraph">
                        <wp:posOffset>-65073</wp:posOffset>
                      </wp:positionV>
                      <wp:extent cx="109440" cy="110160"/>
                      <wp:effectExtent l="57150" t="57150" r="43180" b="42545"/>
                      <wp:wrapNone/>
                      <wp:docPr id="1159256459"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109440" cy="110160"/>
                            </w14:xfrm>
                          </w14:contentPart>
                        </a:graphicData>
                      </a:graphic>
                    </wp:anchor>
                  </w:drawing>
                </mc:Choice>
                <mc:Fallback>
                  <w:pict>
                    <v:shapetype w14:anchorId="1663561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9.15pt;margin-top:-5.8pt;width:10pt;height:10.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">
                      <v:imagedata r:id="rId8" o:title=""/>
                    </v:shape>
                  </w:pict>
                </mc:Fallback>
              </mc:AlternateContent>
            </w:r>
            <w:r>
              <w:t>-5</w:t>
            </w:r>
          </w:p>
        </w:tc>
        <w:tc>
          <w:tcPr>
            <w:tcW w:w="0" w:type="auto"/>
            <w:hideMark/>
          </w:tcPr>
          <w:p w14:paraId="7EFD7DAC" w14:textId="77777777" w:rsidR="00233692" w:rsidRDefault="00233692" w:rsidP="00233692">
            <w:pPr>
              <w:jc w:val="center"/>
            </w:pPr>
            <w:r>
              <w:t>2</w:t>
            </w:r>
          </w:p>
        </w:tc>
        <w:tc>
          <w:tcPr>
            <w:tcW w:w="0" w:type="auto"/>
            <w:hideMark/>
          </w:tcPr>
          <w:p w14:paraId="5DCB27BE" w14:textId="77777777" w:rsidR="00233692" w:rsidRDefault="00233692" w:rsidP="00233692">
            <w:pPr>
              <w:jc w:val="center"/>
            </w:pPr>
            <w:r>
              <w:t>-3</w:t>
            </w:r>
          </w:p>
        </w:tc>
        <w:tc>
          <w:tcPr>
            <w:tcW w:w="0" w:type="auto"/>
            <w:hideMark/>
          </w:tcPr>
          <w:p w14:paraId="55C09264" w14:textId="77777777" w:rsidR="00233692" w:rsidRDefault="00233692" w:rsidP="00233692">
            <w:pPr>
              <w:jc w:val="center"/>
            </w:pPr>
            <w:r>
              <w:t>-4</w:t>
            </w:r>
          </w:p>
        </w:tc>
      </w:tr>
      <w:tr w:rsidR="00233692" w14:paraId="73D8C876" w14:textId="77777777" w:rsidTr="00233692">
        <w:trPr>
          <w:jc w:val="center"/>
        </w:trPr>
        <w:tc>
          <w:tcPr>
            <w:tcW w:w="0" w:type="auto"/>
            <w:hideMark/>
          </w:tcPr>
          <w:p w14:paraId="0723DE70" w14:textId="77777777" w:rsidR="00233692" w:rsidRDefault="00233692" w:rsidP="00233692">
            <w:pPr>
              <w:jc w:val="center"/>
            </w:pPr>
            <w:r>
              <w:t>C</w:t>
            </w:r>
          </w:p>
        </w:tc>
        <w:tc>
          <w:tcPr>
            <w:tcW w:w="0" w:type="auto"/>
            <w:hideMark/>
          </w:tcPr>
          <w:p w14:paraId="0619307A" w14:textId="77777777" w:rsidR="00233692" w:rsidRDefault="00233692" w:rsidP="00233692">
            <w:pPr>
              <w:jc w:val="center"/>
            </w:pPr>
            <w:r>
              <w:t>-6</w:t>
            </w:r>
          </w:p>
        </w:tc>
        <w:tc>
          <w:tcPr>
            <w:tcW w:w="0" w:type="auto"/>
            <w:hideMark/>
          </w:tcPr>
          <w:p w14:paraId="0F657E3B" w14:textId="4423614B" w:rsidR="00233692" w:rsidRDefault="00233692" w:rsidP="00233692">
            <w:pPr>
              <w:jc w:val="center"/>
            </w:pPr>
            <w:r>
              <w:rPr>
                <w:noProof/>
              </w:rPr>
              <mc:AlternateContent>
                <mc:Choice Requires="wpi">
                  <w:drawing>
                    <wp:anchor distT="0" distB="0" distL="114300" distR="114300" simplePos="0" relativeHeight="251661312" behindDoc="0" locked="0" layoutInCell="1" allowOverlap="1" wp14:anchorId="1C5865EC" wp14:editId="158E08A2">
                      <wp:simplePos x="0" y="0"/>
                      <wp:positionH relativeFrom="column">
                        <wp:posOffset>119134</wp:posOffset>
                      </wp:positionH>
                      <wp:positionV relativeFrom="paragraph">
                        <wp:posOffset>-63678</wp:posOffset>
                      </wp:positionV>
                      <wp:extent cx="135720" cy="118440"/>
                      <wp:effectExtent l="57150" t="57150" r="55245" b="53340"/>
                      <wp:wrapNone/>
                      <wp:docPr id="1221017839"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135720" cy="118440"/>
                            </w14:xfrm>
                          </w14:contentPart>
                        </a:graphicData>
                      </a:graphic>
                    </wp:anchor>
                  </w:drawing>
                </mc:Choice>
                <mc:Fallback>
                  <w:pict>
                    <v:shape w14:anchorId="6B33AD4E" id="Ink 3" o:spid="_x0000_s1026" type="#_x0000_t75" style="position:absolute;margin-left:8.7pt;margin-top:-5.7pt;width:12.15pt;height:10.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">
                      <v:imagedata r:id="rId10" o:title=""/>
                    </v:shape>
                  </w:pict>
                </mc:Fallback>
              </mc:AlternateContent>
            </w:r>
            <w:r>
              <w:t>-3</w:t>
            </w:r>
          </w:p>
        </w:tc>
        <w:tc>
          <w:tcPr>
            <w:tcW w:w="0" w:type="auto"/>
            <w:hideMark/>
          </w:tcPr>
          <w:p w14:paraId="43A862F8" w14:textId="77777777" w:rsidR="00233692" w:rsidRDefault="00233692" w:rsidP="00233692">
            <w:pPr>
              <w:jc w:val="center"/>
            </w:pPr>
            <w:r>
              <w:t>4</w:t>
            </w:r>
          </w:p>
        </w:tc>
        <w:tc>
          <w:tcPr>
            <w:tcW w:w="0" w:type="auto"/>
            <w:hideMark/>
          </w:tcPr>
          <w:p w14:paraId="2DE98D26" w14:textId="560AF516" w:rsidR="00233692" w:rsidRDefault="00233692" w:rsidP="00233692">
            <w:pPr>
              <w:jc w:val="center"/>
            </w:pPr>
            <w:r>
              <w:t>-1</w:t>
            </w:r>
          </w:p>
        </w:tc>
      </w:tr>
      <w:tr w:rsidR="00233692" w14:paraId="4D434B7A" w14:textId="77777777" w:rsidTr="00233692">
        <w:trPr>
          <w:jc w:val="center"/>
        </w:trPr>
        <w:tc>
          <w:tcPr>
            <w:tcW w:w="0" w:type="auto"/>
            <w:hideMark/>
          </w:tcPr>
          <w:p w14:paraId="5E8F5904" w14:textId="77777777" w:rsidR="00233692" w:rsidRDefault="00233692" w:rsidP="00233692">
            <w:pPr>
              <w:jc w:val="center"/>
            </w:pPr>
            <w:r>
              <w:t>A</w:t>
            </w:r>
          </w:p>
        </w:tc>
        <w:tc>
          <w:tcPr>
            <w:tcW w:w="0" w:type="auto"/>
            <w:hideMark/>
          </w:tcPr>
          <w:p w14:paraId="3C56DBED" w14:textId="77777777" w:rsidR="00233692" w:rsidRDefault="00233692" w:rsidP="00233692">
            <w:pPr>
              <w:jc w:val="center"/>
            </w:pPr>
            <w:r>
              <w:t>-7</w:t>
            </w:r>
          </w:p>
        </w:tc>
        <w:tc>
          <w:tcPr>
            <w:tcW w:w="0" w:type="auto"/>
            <w:hideMark/>
          </w:tcPr>
          <w:p w14:paraId="6B3FD508" w14:textId="77777777" w:rsidR="00233692" w:rsidRDefault="00233692" w:rsidP="00233692">
            <w:pPr>
              <w:jc w:val="center"/>
            </w:pPr>
            <w:r>
              <w:t>-4</w:t>
            </w:r>
          </w:p>
        </w:tc>
        <w:tc>
          <w:tcPr>
            <w:tcW w:w="0" w:type="auto"/>
            <w:hideMark/>
          </w:tcPr>
          <w:p w14:paraId="0ADC8E1E" w14:textId="360A96F0" w:rsidR="00233692" w:rsidRDefault="00233692" w:rsidP="00233692">
            <w:pPr>
              <w:jc w:val="center"/>
            </w:pPr>
            <w:r>
              <w:rPr>
                <w:noProof/>
              </w:rPr>
              <mc:AlternateContent>
                <mc:Choice Requires="wpi">
                  <w:drawing>
                    <wp:anchor distT="0" distB="0" distL="114300" distR="114300" simplePos="0" relativeHeight="251662336" behindDoc="0" locked="0" layoutInCell="1" allowOverlap="1" wp14:anchorId="4F4D4150" wp14:editId="48A3AFF6">
                      <wp:simplePos x="0" y="0"/>
                      <wp:positionH relativeFrom="column">
                        <wp:posOffset>-30891</wp:posOffset>
                      </wp:positionH>
                      <wp:positionV relativeFrom="paragraph">
                        <wp:posOffset>-90088</wp:posOffset>
                      </wp:positionV>
                      <wp:extent cx="68400" cy="150840"/>
                      <wp:effectExtent l="57150" t="57150" r="27305" b="40005"/>
                      <wp:wrapNone/>
                      <wp:docPr id="969675519"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68400" cy="150840"/>
                            </w14:xfrm>
                          </w14:contentPart>
                        </a:graphicData>
                      </a:graphic>
                    </wp:anchor>
                  </w:drawing>
                </mc:Choice>
                <mc:Fallback>
                  <w:pict>
                    <v:shape w14:anchorId="6A3FB1A1" id="Ink 4" o:spid="_x0000_s1026" type="#_x0000_t75" style="position:absolute;margin-left:-3.15pt;margin-top:-7.8pt;width:6.8pt;height:13.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">
                      <v:imagedata r:id="rId12" o:title=""/>
                    </v:shape>
                  </w:pict>
                </mc:Fallback>
              </mc:AlternateContent>
            </w:r>
            <w:r>
              <w:rPr>
                <w:noProof/>
              </w:rPr>
              <mc:AlternateContent>
                <mc:Choice Requires="wpi">
                  <w:drawing>
                    <wp:anchor distT="0" distB="0" distL="114300" distR="114300" simplePos="0" relativeHeight="251659264" behindDoc="0" locked="0" layoutInCell="1" allowOverlap="1" wp14:anchorId="391AF93A" wp14:editId="26779348">
                      <wp:simplePos x="0" y="0"/>
                      <wp:positionH relativeFrom="column">
                        <wp:posOffset>134349</wp:posOffset>
                      </wp:positionH>
                      <wp:positionV relativeFrom="paragraph">
                        <wp:posOffset>122312</wp:posOffset>
                      </wp:positionV>
                      <wp:extent cx="110160" cy="102960"/>
                      <wp:effectExtent l="57150" t="57150" r="42545" b="49530"/>
                      <wp:wrapNone/>
                      <wp:docPr id="1514864458" name="Ink 1"/>
                      <wp:cNvGraphicFramePr/>
                      <a:graphic xmlns:a="http://schemas.openxmlformats.org/drawingml/2006/main">
                        <a:graphicData uri="http://schemas.microsoft.com/office/word/2010/wordprocessingInk">
                          <w14:contentPart bwMode="auto" r:id="rId13">
                            <w14:nvContentPartPr>
                              <w14:cNvContentPartPr/>
                            </w14:nvContentPartPr>
                            <w14:xfrm>
                              <a:off x="0" y="0"/>
                              <a:ext cx="110160" cy="102960"/>
                            </w14:xfrm>
                          </w14:contentPart>
                        </a:graphicData>
                      </a:graphic>
                    </wp:anchor>
                  </w:drawing>
                </mc:Choice>
                <mc:Fallback>
                  <w:pict>
                    <v:shape w14:anchorId="50E8BCEE" id="Ink 1" o:spid="_x0000_s1026" type="#_x0000_t75" style="position:absolute;margin-left:9.9pt;margin-top:8.95pt;width:10.05pt;height: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">
                      <v:imagedata r:id="rId14" o:title=""/>
                    </v:shape>
                  </w:pict>
                </mc:Fallback>
              </mc:AlternateContent>
            </w:r>
            <w:r>
              <w:t>-1</w:t>
            </w:r>
          </w:p>
        </w:tc>
        <w:tc>
          <w:tcPr>
            <w:tcW w:w="0" w:type="auto"/>
            <w:hideMark/>
          </w:tcPr>
          <w:p w14:paraId="4A44D244" w14:textId="77777777" w:rsidR="00233692" w:rsidRDefault="00233692" w:rsidP="00233692">
            <w:pPr>
              <w:jc w:val="center"/>
            </w:pPr>
            <w:r>
              <w:t>2</w:t>
            </w:r>
          </w:p>
        </w:tc>
      </w:tr>
      <w:tr w:rsidR="00233692" w14:paraId="6F7F6721" w14:textId="77777777" w:rsidTr="00233692">
        <w:trPr>
          <w:jc w:val="center"/>
        </w:trPr>
        <w:tc>
          <w:tcPr>
            <w:tcW w:w="0" w:type="auto"/>
            <w:hideMark/>
          </w:tcPr>
          <w:p w14:paraId="29B359D1" w14:textId="77777777" w:rsidR="00233692" w:rsidRDefault="00233692" w:rsidP="00233692">
            <w:pPr>
              <w:jc w:val="center"/>
            </w:pPr>
            <w:r>
              <w:t>C</w:t>
            </w:r>
          </w:p>
        </w:tc>
        <w:tc>
          <w:tcPr>
            <w:tcW w:w="0" w:type="auto"/>
            <w:hideMark/>
          </w:tcPr>
          <w:p w14:paraId="6089803D" w14:textId="77777777" w:rsidR="00233692" w:rsidRDefault="00233692" w:rsidP="00233692">
            <w:pPr>
              <w:jc w:val="center"/>
            </w:pPr>
            <w:r>
              <w:t>-8</w:t>
            </w:r>
          </w:p>
        </w:tc>
        <w:tc>
          <w:tcPr>
            <w:tcW w:w="0" w:type="auto"/>
            <w:hideMark/>
          </w:tcPr>
          <w:p w14:paraId="160991C8" w14:textId="77777777" w:rsidR="00233692" w:rsidRDefault="00233692" w:rsidP="00233692">
            <w:pPr>
              <w:jc w:val="center"/>
            </w:pPr>
            <w:r>
              <w:t>-5</w:t>
            </w:r>
          </w:p>
        </w:tc>
        <w:tc>
          <w:tcPr>
            <w:tcW w:w="0" w:type="auto"/>
            <w:hideMark/>
          </w:tcPr>
          <w:p w14:paraId="082A7589" w14:textId="6241A387" w:rsidR="00233692" w:rsidRDefault="00233692" w:rsidP="00233692">
            <w:pPr>
              <w:jc w:val="center"/>
            </w:pPr>
            <w:r>
              <w:t>-2</w:t>
            </w:r>
          </w:p>
        </w:tc>
        <w:tc>
          <w:tcPr>
            <w:tcW w:w="0" w:type="auto"/>
            <w:hideMark/>
          </w:tcPr>
          <w:p w14:paraId="5FEBAE02" w14:textId="1A04AC81" w:rsidR="00233692" w:rsidRDefault="00233692" w:rsidP="00233692">
            <w:pPr>
              <w:jc w:val="center"/>
            </w:pPr>
            <w:r>
              <w:t>1</w:t>
            </w:r>
          </w:p>
        </w:tc>
      </w:tr>
    </w:tbl>
    <w:p w14:paraId="533084BA" w14:textId="0EBEBB51" w:rsidR="00473920" w:rsidRDefault="00473920" w:rsidP="00473920">
      <w:pPr>
        <w:bidi/>
        <w:rPr>
          <w:rFonts w:cs="Calibri"/>
          <w:rtl/>
          <w:lang w:bidi="fa-IR"/>
        </w:rPr>
      </w:pPr>
      <w:r>
        <w:rPr>
          <w:rFonts w:cs="Calibri" w:hint="cs"/>
          <w:rtl/>
          <w:lang w:bidi="fa-IR"/>
        </w:rPr>
        <w:t>کد بالا به شکل زیر می شود:</w:t>
      </w:r>
    </w:p>
    <w:p w14:paraId="799E82F2" w14:textId="2F0A22AE" w:rsidR="00473920" w:rsidRPr="00473920" w:rsidRDefault="00473920" w:rsidP="00467773">
      <w:pPr>
        <w:shd w:val="clear" w:color="auto" w:fill="1F1F1F"/>
        <w:spacing w:after="0" w:line="285" w:lineRule="atLeast"/>
        <w:rPr>
          <w:rFonts w:ascii="Consolas" w:eastAsia="Times New Roman" w:hAnsi="Consolas" w:cs="Times New Roman"/>
          <w:color w:val="CCCCCC"/>
          <w:kern w:val="0"/>
          <w:sz w:val="18"/>
          <w:szCs w:val="18"/>
          <w14:ligatures w14:val="none"/>
        </w:rPr>
      </w:pPr>
      <w:r w:rsidRPr="00473920">
        <w:rPr>
          <w:rFonts w:ascii="Consolas" w:eastAsia="Times New Roman" w:hAnsi="Consolas" w:cs="Times New Roman"/>
          <w:color w:val="C586C0"/>
          <w:kern w:val="0"/>
          <w:sz w:val="18"/>
          <w:szCs w:val="18"/>
          <w14:ligatures w14:val="none"/>
        </w:rPr>
        <w:t>import</w:t>
      </w:r>
      <w:r w:rsidRPr="00473920">
        <w:rPr>
          <w:rFonts w:ascii="Consolas" w:eastAsia="Times New Roman" w:hAnsi="Consolas" w:cs="Times New Roman"/>
          <w:color w:val="CCCCCC"/>
          <w:kern w:val="0"/>
          <w:sz w:val="18"/>
          <w:szCs w:val="18"/>
          <w14:ligatures w14:val="none"/>
        </w:rPr>
        <w:t xml:space="preserve"> </w:t>
      </w:r>
      <w:proofErr w:type="spellStart"/>
      <w:r w:rsidRPr="00473920">
        <w:rPr>
          <w:rFonts w:ascii="Consolas" w:eastAsia="Times New Roman" w:hAnsi="Consolas" w:cs="Times New Roman"/>
          <w:color w:val="CCCCCC"/>
          <w:kern w:val="0"/>
          <w:sz w:val="18"/>
          <w:szCs w:val="18"/>
          <w14:ligatures w14:val="none"/>
        </w:rPr>
        <w:t>numpy</w:t>
      </w:r>
      <w:proofErr w:type="spellEnd"/>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C586C0"/>
          <w:kern w:val="0"/>
          <w:sz w:val="18"/>
          <w:szCs w:val="18"/>
          <w14:ligatures w14:val="none"/>
        </w:rPr>
        <w:t>as</w:t>
      </w:r>
      <w:r w:rsidRPr="00473920">
        <w:rPr>
          <w:rFonts w:ascii="Consolas" w:eastAsia="Times New Roman" w:hAnsi="Consolas" w:cs="Times New Roman"/>
          <w:color w:val="CCCCCC"/>
          <w:kern w:val="0"/>
          <w:sz w:val="18"/>
          <w:szCs w:val="18"/>
          <w14:ligatures w14:val="none"/>
        </w:rPr>
        <w:t xml:space="preserve"> np</w:t>
      </w:r>
    </w:p>
    <w:p w14:paraId="5112807A" w14:textId="77777777" w:rsidR="00473920" w:rsidRPr="00473920" w:rsidRDefault="00473920" w:rsidP="00473920">
      <w:pPr>
        <w:shd w:val="clear" w:color="auto" w:fill="1F1F1F"/>
        <w:spacing w:after="0" w:line="285" w:lineRule="atLeast"/>
        <w:rPr>
          <w:rFonts w:ascii="Consolas" w:eastAsia="Times New Roman" w:hAnsi="Consolas" w:cs="Times New Roman"/>
          <w:color w:val="CCCCCC"/>
          <w:kern w:val="0"/>
          <w:sz w:val="18"/>
          <w:szCs w:val="18"/>
          <w14:ligatures w14:val="none"/>
        </w:rPr>
      </w:pPr>
      <w:r w:rsidRPr="00473920">
        <w:rPr>
          <w:rFonts w:ascii="Consolas" w:eastAsia="Times New Roman" w:hAnsi="Consolas" w:cs="Times New Roman"/>
          <w:color w:val="CCCCCC"/>
          <w:kern w:val="0"/>
          <w:sz w:val="18"/>
          <w:szCs w:val="18"/>
          <w14:ligatures w14:val="none"/>
        </w:rPr>
        <w:t xml:space="preserve">x </w:t>
      </w:r>
      <w:r w:rsidRPr="00473920">
        <w:rPr>
          <w:rFonts w:ascii="Consolas" w:eastAsia="Times New Roman" w:hAnsi="Consolas" w:cs="Times New Roman"/>
          <w:color w:val="D4D4D4"/>
          <w:kern w:val="0"/>
          <w:sz w:val="18"/>
          <w:szCs w:val="18"/>
          <w14:ligatures w14:val="none"/>
        </w:rPr>
        <w:t>=</w:t>
      </w:r>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CE9178"/>
          <w:kern w:val="0"/>
          <w:sz w:val="18"/>
          <w:szCs w:val="18"/>
          <w14:ligatures w14:val="none"/>
        </w:rPr>
        <w:t>"GCAC"</w:t>
      </w:r>
    </w:p>
    <w:p w14:paraId="06189F6A" w14:textId="795472DB" w:rsidR="00473920" w:rsidRPr="00473920" w:rsidRDefault="00473920" w:rsidP="00467773">
      <w:pPr>
        <w:shd w:val="clear" w:color="auto" w:fill="1F1F1F"/>
        <w:spacing w:after="0" w:line="285" w:lineRule="atLeast"/>
        <w:rPr>
          <w:rFonts w:ascii="Consolas" w:eastAsia="Times New Roman" w:hAnsi="Consolas" w:cs="Times New Roman"/>
          <w:color w:val="CCCCCC"/>
          <w:kern w:val="0"/>
          <w:sz w:val="18"/>
          <w:szCs w:val="18"/>
          <w14:ligatures w14:val="none"/>
        </w:rPr>
      </w:pPr>
      <w:r w:rsidRPr="00473920">
        <w:rPr>
          <w:rFonts w:ascii="Consolas" w:eastAsia="Times New Roman" w:hAnsi="Consolas" w:cs="Times New Roman"/>
          <w:color w:val="CCCCCC"/>
          <w:kern w:val="0"/>
          <w:sz w:val="18"/>
          <w:szCs w:val="18"/>
          <w14:ligatures w14:val="none"/>
        </w:rPr>
        <w:lastRenderedPageBreak/>
        <w:t xml:space="preserve">y </w:t>
      </w:r>
      <w:r w:rsidRPr="00473920">
        <w:rPr>
          <w:rFonts w:ascii="Consolas" w:eastAsia="Times New Roman" w:hAnsi="Consolas" w:cs="Times New Roman"/>
          <w:color w:val="D4D4D4"/>
          <w:kern w:val="0"/>
          <w:sz w:val="18"/>
          <w:szCs w:val="18"/>
          <w14:ligatures w14:val="none"/>
        </w:rPr>
        <w:t>=</w:t>
      </w:r>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CE9178"/>
          <w:kern w:val="0"/>
          <w:sz w:val="18"/>
          <w:szCs w:val="18"/>
          <w14:ligatures w14:val="none"/>
        </w:rPr>
        <w:t>"GCC"</w:t>
      </w:r>
    </w:p>
    <w:p w14:paraId="79A84F9D" w14:textId="77777777" w:rsidR="00473920" w:rsidRPr="00473920" w:rsidRDefault="00473920" w:rsidP="00473920">
      <w:pPr>
        <w:shd w:val="clear" w:color="auto" w:fill="1F1F1F"/>
        <w:spacing w:after="0" w:line="285" w:lineRule="atLeast"/>
        <w:rPr>
          <w:rFonts w:ascii="Consolas" w:eastAsia="Times New Roman" w:hAnsi="Consolas" w:cs="Times New Roman"/>
          <w:color w:val="CCCCCC"/>
          <w:kern w:val="0"/>
          <w:sz w:val="18"/>
          <w:szCs w:val="18"/>
          <w14:ligatures w14:val="none"/>
        </w:rPr>
      </w:pPr>
      <w:proofErr w:type="spellStart"/>
      <w:r w:rsidRPr="00473920">
        <w:rPr>
          <w:rFonts w:ascii="Consolas" w:eastAsia="Times New Roman" w:hAnsi="Consolas" w:cs="Times New Roman"/>
          <w:color w:val="CCCCCC"/>
          <w:kern w:val="0"/>
          <w:sz w:val="18"/>
          <w:szCs w:val="18"/>
          <w14:ligatures w14:val="none"/>
        </w:rPr>
        <w:t>match_score</w:t>
      </w:r>
      <w:proofErr w:type="spellEnd"/>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D4D4D4"/>
          <w:kern w:val="0"/>
          <w:sz w:val="18"/>
          <w:szCs w:val="18"/>
          <w14:ligatures w14:val="none"/>
        </w:rPr>
        <w:t>=</w:t>
      </w:r>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B5CEA8"/>
          <w:kern w:val="0"/>
          <w:sz w:val="18"/>
          <w:szCs w:val="18"/>
          <w14:ligatures w14:val="none"/>
        </w:rPr>
        <w:t>2</w:t>
      </w:r>
    </w:p>
    <w:p w14:paraId="49033D62" w14:textId="77777777" w:rsidR="00473920" w:rsidRPr="00473920" w:rsidRDefault="00473920" w:rsidP="00473920">
      <w:pPr>
        <w:shd w:val="clear" w:color="auto" w:fill="1F1F1F"/>
        <w:spacing w:after="0" w:line="285" w:lineRule="atLeast"/>
        <w:rPr>
          <w:rFonts w:ascii="Consolas" w:eastAsia="Times New Roman" w:hAnsi="Consolas" w:cs="Times New Roman"/>
          <w:color w:val="CCCCCC"/>
          <w:kern w:val="0"/>
          <w:sz w:val="18"/>
          <w:szCs w:val="18"/>
          <w14:ligatures w14:val="none"/>
        </w:rPr>
      </w:pPr>
      <w:proofErr w:type="spellStart"/>
      <w:r w:rsidRPr="00473920">
        <w:rPr>
          <w:rFonts w:ascii="Consolas" w:eastAsia="Times New Roman" w:hAnsi="Consolas" w:cs="Times New Roman"/>
          <w:color w:val="CCCCCC"/>
          <w:kern w:val="0"/>
          <w:sz w:val="18"/>
          <w:szCs w:val="18"/>
          <w14:ligatures w14:val="none"/>
        </w:rPr>
        <w:t>mismatch_score</w:t>
      </w:r>
      <w:proofErr w:type="spellEnd"/>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D4D4D4"/>
          <w:kern w:val="0"/>
          <w:sz w:val="18"/>
          <w:szCs w:val="18"/>
          <w14:ligatures w14:val="none"/>
        </w:rPr>
        <w:t>=</w:t>
      </w:r>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D4D4D4"/>
          <w:kern w:val="0"/>
          <w:sz w:val="18"/>
          <w:szCs w:val="18"/>
          <w14:ligatures w14:val="none"/>
        </w:rPr>
        <w:t>-</w:t>
      </w:r>
      <w:r w:rsidRPr="00473920">
        <w:rPr>
          <w:rFonts w:ascii="Consolas" w:eastAsia="Times New Roman" w:hAnsi="Consolas" w:cs="Times New Roman"/>
          <w:color w:val="B5CEA8"/>
          <w:kern w:val="0"/>
          <w:sz w:val="18"/>
          <w:szCs w:val="18"/>
          <w14:ligatures w14:val="none"/>
        </w:rPr>
        <w:t>2</w:t>
      </w:r>
    </w:p>
    <w:p w14:paraId="1C56C27A" w14:textId="77777777" w:rsidR="00473920" w:rsidRPr="00473920" w:rsidRDefault="00473920" w:rsidP="00473920">
      <w:pPr>
        <w:shd w:val="clear" w:color="auto" w:fill="1F1F1F"/>
        <w:spacing w:after="0" w:line="285" w:lineRule="atLeast"/>
        <w:rPr>
          <w:rFonts w:ascii="Consolas" w:eastAsia="Times New Roman" w:hAnsi="Consolas" w:cs="Times New Roman"/>
          <w:color w:val="CCCCCC"/>
          <w:kern w:val="0"/>
          <w:sz w:val="18"/>
          <w:szCs w:val="18"/>
          <w14:ligatures w14:val="none"/>
        </w:rPr>
      </w:pPr>
      <w:proofErr w:type="spellStart"/>
      <w:r w:rsidRPr="00473920">
        <w:rPr>
          <w:rFonts w:ascii="Consolas" w:eastAsia="Times New Roman" w:hAnsi="Consolas" w:cs="Times New Roman"/>
          <w:color w:val="CCCCCC"/>
          <w:kern w:val="0"/>
          <w:sz w:val="18"/>
          <w:szCs w:val="18"/>
          <w14:ligatures w14:val="none"/>
        </w:rPr>
        <w:t>gap_open</w:t>
      </w:r>
      <w:proofErr w:type="spellEnd"/>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D4D4D4"/>
          <w:kern w:val="0"/>
          <w:sz w:val="18"/>
          <w:szCs w:val="18"/>
          <w14:ligatures w14:val="none"/>
        </w:rPr>
        <w:t>=</w:t>
      </w:r>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D4D4D4"/>
          <w:kern w:val="0"/>
          <w:sz w:val="18"/>
          <w:szCs w:val="18"/>
          <w14:ligatures w14:val="none"/>
        </w:rPr>
        <w:t>-</w:t>
      </w:r>
      <w:r w:rsidRPr="00473920">
        <w:rPr>
          <w:rFonts w:ascii="Consolas" w:eastAsia="Times New Roman" w:hAnsi="Consolas" w:cs="Times New Roman"/>
          <w:color w:val="B5CEA8"/>
          <w:kern w:val="0"/>
          <w:sz w:val="18"/>
          <w:szCs w:val="18"/>
          <w14:ligatures w14:val="none"/>
        </w:rPr>
        <w:t>5</w:t>
      </w:r>
    </w:p>
    <w:p w14:paraId="476F8F0C" w14:textId="77777777" w:rsidR="00473920" w:rsidRPr="00473920" w:rsidRDefault="00473920" w:rsidP="00473920">
      <w:pPr>
        <w:shd w:val="clear" w:color="auto" w:fill="1F1F1F"/>
        <w:spacing w:after="0" w:line="285" w:lineRule="atLeast"/>
        <w:rPr>
          <w:rFonts w:ascii="Consolas" w:eastAsia="Times New Roman" w:hAnsi="Consolas" w:cs="Times New Roman"/>
          <w:color w:val="CCCCCC"/>
          <w:kern w:val="0"/>
          <w:sz w:val="18"/>
          <w:szCs w:val="18"/>
          <w14:ligatures w14:val="none"/>
        </w:rPr>
      </w:pPr>
      <w:proofErr w:type="spellStart"/>
      <w:r w:rsidRPr="00473920">
        <w:rPr>
          <w:rFonts w:ascii="Consolas" w:eastAsia="Times New Roman" w:hAnsi="Consolas" w:cs="Times New Roman"/>
          <w:color w:val="CCCCCC"/>
          <w:kern w:val="0"/>
          <w:sz w:val="18"/>
          <w:szCs w:val="18"/>
          <w14:ligatures w14:val="none"/>
        </w:rPr>
        <w:t>gap_extend</w:t>
      </w:r>
      <w:proofErr w:type="spellEnd"/>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D4D4D4"/>
          <w:kern w:val="0"/>
          <w:sz w:val="18"/>
          <w:szCs w:val="18"/>
          <w14:ligatures w14:val="none"/>
        </w:rPr>
        <w:t>=</w:t>
      </w:r>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D4D4D4"/>
          <w:kern w:val="0"/>
          <w:sz w:val="18"/>
          <w:szCs w:val="18"/>
          <w14:ligatures w14:val="none"/>
        </w:rPr>
        <w:t>-</w:t>
      </w:r>
      <w:r w:rsidRPr="00473920">
        <w:rPr>
          <w:rFonts w:ascii="Consolas" w:eastAsia="Times New Roman" w:hAnsi="Consolas" w:cs="Times New Roman"/>
          <w:color w:val="B5CEA8"/>
          <w:kern w:val="0"/>
          <w:sz w:val="18"/>
          <w:szCs w:val="18"/>
          <w14:ligatures w14:val="none"/>
        </w:rPr>
        <w:t>1</w:t>
      </w:r>
    </w:p>
    <w:p w14:paraId="4DFB7CEB" w14:textId="77777777" w:rsidR="00473920" w:rsidRPr="00473920" w:rsidRDefault="00473920" w:rsidP="00473920">
      <w:pPr>
        <w:shd w:val="clear" w:color="auto" w:fill="1F1F1F"/>
        <w:spacing w:after="0" w:line="285" w:lineRule="atLeast"/>
        <w:rPr>
          <w:rFonts w:ascii="Consolas" w:eastAsia="Times New Roman" w:hAnsi="Consolas" w:cs="Times New Roman"/>
          <w:color w:val="CCCCCC"/>
          <w:kern w:val="0"/>
          <w:sz w:val="18"/>
          <w:szCs w:val="18"/>
          <w14:ligatures w14:val="none"/>
        </w:rPr>
      </w:pPr>
      <w:r w:rsidRPr="00473920">
        <w:rPr>
          <w:rFonts w:ascii="Consolas" w:eastAsia="Times New Roman" w:hAnsi="Consolas" w:cs="Times New Roman"/>
          <w:color w:val="CCCCCC"/>
          <w:kern w:val="0"/>
          <w:sz w:val="18"/>
          <w:szCs w:val="18"/>
          <w14:ligatures w14:val="none"/>
        </w:rPr>
        <w:t xml:space="preserve">m, n </w:t>
      </w:r>
      <w:r w:rsidRPr="00473920">
        <w:rPr>
          <w:rFonts w:ascii="Consolas" w:eastAsia="Times New Roman" w:hAnsi="Consolas" w:cs="Times New Roman"/>
          <w:color w:val="D4D4D4"/>
          <w:kern w:val="0"/>
          <w:sz w:val="18"/>
          <w:szCs w:val="18"/>
          <w14:ligatures w14:val="none"/>
        </w:rPr>
        <w:t>=</w:t>
      </w:r>
      <w:r w:rsidRPr="00473920">
        <w:rPr>
          <w:rFonts w:ascii="Consolas" w:eastAsia="Times New Roman" w:hAnsi="Consolas" w:cs="Times New Roman"/>
          <w:color w:val="CCCCCC"/>
          <w:kern w:val="0"/>
          <w:sz w:val="18"/>
          <w:szCs w:val="18"/>
          <w14:ligatures w14:val="none"/>
        </w:rPr>
        <w:t xml:space="preserve"> </w:t>
      </w:r>
      <w:proofErr w:type="spellStart"/>
      <w:r w:rsidRPr="00473920">
        <w:rPr>
          <w:rFonts w:ascii="Consolas" w:eastAsia="Times New Roman" w:hAnsi="Consolas" w:cs="Times New Roman"/>
          <w:color w:val="DCDCAA"/>
          <w:kern w:val="0"/>
          <w:sz w:val="18"/>
          <w:szCs w:val="18"/>
          <w14:ligatures w14:val="none"/>
        </w:rPr>
        <w:t>len</w:t>
      </w:r>
      <w:proofErr w:type="spellEnd"/>
      <w:r w:rsidRPr="00473920">
        <w:rPr>
          <w:rFonts w:ascii="Consolas" w:eastAsia="Times New Roman" w:hAnsi="Consolas" w:cs="Times New Roman"/>
          <w:color w:val="CCCCCC"/>
          <w:kern w:val="0"/>
          <w:sz w:val="18"/>
          <w:szCs w:val="18"/>
          <w14:ligatures w14:val="none"/>
        </w:rPr>
        <w:t xml:space="preserve">(x), </w:t>
      </w:r>
      <w:proofErr w:type="spellStart"/>
      <w:r w:rsidRPr="00473920">
        <w:rPr>
          <w:rFonts w:ascii="Consolas" w:eastAsia="Times New Roman" w:hAnsi="Consolas" w:cs="Times New Roman"/>
          <w:color w:val="DCDCAA"/>
          <w:kern w:val="0"/>
          <w:sz w:val="18"/>
          <w:szCs w:val="18"/>
          <w14:ligatures w14:val="none"/>
        </w:rPr>
        <w:t>len</w:t>
      </w:r>
      <w:proofErr w:type="spellEnd"/>
      <w:r w:rsidRPr="00473920">
        <w:rPr>
          <w:rFonts w:ascii="Consolas" w:eastAsia="Times New Roman" w:hAnsi="Consolas" w:cs="Times New Roman"/>
          <w:color w:val="CCCCCC"/>
          <w:kern w:val="0"/>
          <w:sz w:val="18"/>
          <w:szCs w:val="18"/>
          <w14:ligatures w14:val="none"/>
        </w:rPr>
        <w:t>(y)</w:t>
      </w:r>
    </w:p>
    <w:p w14:paraId="7EB83D37" w14:textId="77777777" w:rsidR="00473920" w:rsidRPr="00473920" w:rsidRDefault="00473920" w:rsidP="00473920">
      <w:pPr>
        <w:shd w:val="clear" w:color="auto" w:fill="1F1F1F"/>
        <w:spacing w:after="0" w:line="285" w:lineRule="atLeast"/>
        <w:rPr>
          <w:rFonts w:ascii="Consolas" w:eastAsia="Times New Roman" w:hAnsi="Consolas" w:cs="Times New Roman"/>
          <w:color w:val="CCCCCC"/>
          <w:kern w:val="0"/>
          <w:sz w:val="18"/>
          <w:szCs w:val="18"/>
          <w14:ligatures w14:val="none"/>
        </w:rPr>
      </w:pPr>
      <w:r w:rsidRPr="00473920">
        <w:rPr>
          <w:rFonts w:ascii="Consolas" w:eastAsia="Times New Roman" w:hAnsi="Consolas" w:cs="Times New Roman"/>
          <w:color w:val="CCCCCC"/>
          <w:kern w:val="0"/>
          <w:sz w:val="18"/>
          <w:szCs w:val="18"/>
          <w14:ligatures w14:val="none"/>
        </w:rPr>
        <w:t xml:space="preserve">M </w:t>
      </w:r>
      <w:r w:rsidRPr="00473920">
        <w:rPr>
          <w:rFonts w:ascii="Consolas" w:eastAsia="Times New Roman" w:hAnsi="Consolas" w:cs="Times New Roman"/>
          <w:color w:val="D4D4D4"/>
          <w:kern w:val="0"/>
          <w:sz w:val="18"/>
          <w:szCs w:val="18"/>
          <w14:ligatures w14:val="none"/>
        </w:rPr>
        <w:t>=</w:t>
      </w:r>
      <w:r w:rsidRPr="00473920">
        <w:rPr>
          <w:rFonts w:ascii="Consolas" w:eastAsia="Times New Roman" w:hAnsi="Consolas" w:cs="Times New Roman"/>
          <w:color w:val="CCCCCC"/>
          <w:kern w:val="0"/>
          <w:sz w:val="18"/>
          <w:szCs w:val="18"/>
          <w14:ligatures w14:val="none"/>
        </w:rPr>
        <w:t xml:space="preserve"> </w:t>
      </w:r>
      <w:proofErr w:type="spellStart"/>
      <w:r w:rsidRPr="00473920">
        <w:rPr>
          <w:rFonts w:ascii="Consolas" w:eastAsia="Times New Roman" w:hAnsi="Consolas" w:cs="Times New Roman"/>
          <w:color w:val="CCCCCC"/>
          <w:kern w:val="0"/>
          <w:sz w:val="18"/>
          <w:szCs w:val="18"/>
          <w14:ligatures w14:val="none"/>
        </w:rPr>
        <w:t>np.zeros</w:t>
      </w:r>
      <w:proofErr w:type="spellEnd"/>
      <w:r w:rsidRPr="00473920">
        <w:rPr>
          <w:rFonts w:ascii="Consolas" w:eastAsia="Times New Roman" w:hAnsi="Consolas" w:cs="Times New Roman"/>
          <w:color w:val="CCCCCC"/>
          <w:kern w:val="0"/>
          <w:sz w:val="18"/>
          <w:szCs w:val="18"/>
          <w14:ligatures w14:val="none"/>
        </w:rPr>
        <w:t xml:space="preserve">((m </w:t>
      </w:r>
      <w:r w:rsidRPr="00473920">
        <w:rPr>
          <w:rFonts w:ascii="Consolas" w:eastAsia="Times New Roman" w:hAnsi="Consolas" w:cs="Times New Roman"/>
          <w:color w:val="D4D4D4"/>
          <w:kern w:val="0"/>
          <w:sz w:val="18"/>
          <w:szCs w:val="18"/>
          <w14:ligatures w14:val="none"/>
        </w:rPr>
        <w:t>+</w:t>
      </w:r>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B5CEA8"/>
          <w:kern w:val="0"/>
          <w:sz w:val="18"/>
          <w:szCs w:val="18"/>
          <w14:ligatures w14:val="none"/>
        </w:rPr>
        <w:t>1</w:t>
      </w:r>
      <w:r w:rsidRPr="00473920">
        <w:rPr>
          <w:rFonts w:ascii="Consolas" w:eastAsia="Times New Roman" w:hAnsi="Consolas" w:cs="Times New Roman"/>
          <w:color w:val="CCCCCC"/>
          <w:kern w:val="0"/>
          <w:sz w:val="18"/>
          <w:szCs w:val="18"/>
          <w14:ligatures w14:val="none"/>
        </w:rPr>
        <w:t xml:space="preserve">, n </w:t>
      </w:r>
      <w:r w:rsidRPr="00473920">
        <w:rPr>
          <w:rFonts w:ascii="Consolas" w:eastAsia="Times New Roman" w:hAnsi="Consolas" w:cs="Times New Roman"/>
          <w:color w:val="D4D4D4"/>
          <w:kern w:val="0"/>
          <w:sz w:val="18"/>
          <w:szCs w:val="18"/>
          <w14:ligatures w14:val="none"/>
        </w:rPr>
        <w:t>+</w:t>
      </w:r>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B5CEA8"/>
          <w:kern w:val="0"/>
          <w:sz w:val="18"/>
          <w:szCs w:val="18"/>
          <w14:ligatures w14:val="none"/>
        </w:rPr>
        <w:t>1</w:t>
      </w:r>
      <w:r w:rsidRPr="00473920">
        <w:rPr>
          <w:rFonts w:ascii="Consolas" w:eastAsia="Times New Roman" w:hAnsi="Consolas" w:cs="Times New Roman"/>
          <w:color w:val="CCCCCC"/>
          <w:kern w:val="0"/>
          <w:sz w:val="18"/>
          <w:szCs w:val="18"/>
          <w14:ligatures w14:val="none"/>
        </w:rPr>
        <w:t>))</w:t>
      </w:r>
    </w:p>
    <w:p w14:paraId="7D116E39" w14:textId="77777777" w:rsidR="00473920" w:rsidRPr="00473920" w:rsidRDefault="00473920" w:rsidP="00473920">
      <w:pPr>
        <w:shd w:val="clear" w:color="auto" w:fill="1F1F1F"/>
        <w:spacing w:after="0" w:line="285" w:lineRule="atLeast"/>
        <w:rPr>
          <w:rFonts w:ascii="Consolas" w:eastAsia="Times New Roman" w:hAnsi="Consolas" w:cs="Times New Roman"/>
          <w:color w:val="CCCCCC"/>
          <w:kern w:val="0"/>
          <w:sz w:val="18"/>
          <w:szCs w:val="18"/>
          <w14:ligatures w14:val="none"/>
        </w:rPr>
      </w:pPr>
      <w:r w:rsidRPr="00473920">
        <w:rPr>
          <w:rFonts w:ascii="Consolas" w:eastAsia="Times New Roman" w:hAnsi="Consolas" w:cs="Times New Roman"/>
          <w:color w:val="CCCCCC"/>
          <w:kern w:val="0"/>
          <w:sz w:val="18"/>
          <w:szCs w:val="18"/>
          <w14:ligatures w14:val="none"/>
        </w:rPr>
        <w:t xml:space="preserve">Ix </w:t>
      </w:r>
      <w:r w:rsidRPr="00473920">
        <w:rPr>
          <w:rFonts w:ascii="Consolas" w:eastAsia="Times New Roman" w:hAnsi="Consolas" w:cs="Times New Roman"/>
          <w:color w:val="D4D4D4"/>
          <w:kern w:val="0"/>
          <w:sz w:val="18"/>
          <w:szCs w:val="18"/>
          <w14:ligatures w14:val="none"/>
        </w:rPr>
        <w:t>=</w:t>
      </w:r>
      <w:r w:rsidRPr="00473920">
        <w:rPr>
          <w:rFonts w:ascii="Consolas" w:eastAsia="Times New Roman" w:hAnsi="Consolas" w:cs="Times New Roman"/>
          <w:color w:val="CCCCCC"/>
          <w:kern w:val="0"/>
          <w:sz w:val="18"/>
          <w:szCs w:val="18"/>
          <w14:ligatures w14:val="none"/>
        </w:rPr>
        <w:t xml:space="preserve"> </w:t>
      </w:r>
      <w:proofErr w:type="spellStart"/>
      <w:r w:rsidRPr="00473920">
        <w:rPr>
          <w:rFonts w:ascii="Consolas" w:eastAsia="Times New Roman" w:hAnsi="Consolas" w:cs="Times New Roman"/>
          <w:color w:val="CCCCCC"/>
          <w:kern w:val="0"/>
          <w:sz w:val="18"/>
          <w:szCs w:val="18"/>
          <w14:ligatures w14:val="none"/>
        </w:rPr>
        <w:t>np.zeros</w:t>
      </w:r>
      <w:proofErr w:type="spellEnd"/>
      <w:r w:rsidRPr="00473920">
        <w:rPr>
          <w:rFonts w:ascii="Consolas" w:eastAsia="Times New Roman" w:hAnsi="Consolas" w:cs="Times New Roman"/>
          <w:color w:val="CCCCCC"/>
          <w:kern w:val="0"/>
          <w:sz w:val="18"/>
          <w:szCs w:val="18"/>
          <w14:ligatures w14:val="none"/>
        </w:rPr>
        <w:t xml:space="preserve">((m </w:t>
      </w:r>
      <w:r w:rsidRPr="00473920">
        <w:rPr>
          <w:rFonts w:ascii="Consolas" w:eastAsia="Times New Roman" w:hAnsi="Consolas" w:cs="Times New Roman"/>
          <w:color w:val="D4D4D4"/>
          <w:kern w:val="0"/>
          <w:sz w:val="18"/>
          <w:szCs w:val="18"/>
          <w14:ligatures w14:val="none"/>
        </w:rPr>
        <w:t>+</w:t>
      </w:r>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B5CEA8"/>
          <w:kern w:val="0"/>
          <w:sz w:val="18"/>
          <w:szCs w:val="18"/>
          <w14:ligatures w14:val="none"/>
        </w:rPr>
        <w:t>1</w:t>
      </w:r>
      <w:r w:rsidRPr="00473920">
        <w:rPr>
          <w:rFonts w:ascii="Consolas" w:eastAsia="Times New Roman" w:hAnsi="Consolas" w:cs="Times New Roman"/>
          <w:color w:val="CCCCCC"/>
          <w:kern w:val="0"/>
          <w:sz w:val="18"/>
          <w:szCs w:val="18"/>
          <w14:ligatures w14:val="none"/>
        </w:rPr>
        <w:t xml:space="preserve">, n </w:t>
      </w:r>
      <w:r w:rsidRPr="00473920">
        <w:rPr>
          <w:rFonts w:ascii="Consolas" w:eastAsia="Times New Roman" w:hAnsi="Consolas" w:cs="Times New Roman"/>
          <w:color w:val="D4D4D4"/>
          <w:kern w:val="0"/>
          <w:sz w:val="18"/>
          <w:szCs w:val="18"/>
          <w14:ligatures w14:val="none"/>
        </w:rPr>
        <w:t>+</w:t>
      </w:r>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B5CEA8"/>
          <w:kern w:val="0"/>
          <w:sz w:val="18"/>
          <w:szCs w:val="18"/>
          <w14:ligatures w14:val="none"/>
        </w:rPr>
        <w:t>1</w:t>
      </w:r>
      <w:r w:rsidRPr="00473920">
        <w:rPr>
          <w:rFonts w:ascii="Consolas" w:eastAsia="Times New Roman" w:hAnsi="Consolas" w:cs="Times New Roman"/>
          <w:color w:val="CCCCCC"/>
          <w:kern w:val="0"/>
          <w:sz w:val="18"/>
          <w:szCs w:val="18"/>
          <w14:ligatures w14:val="none"/>
        </w:rPr>
        <w:t>))</w:t>
      </w:r>
    </w:p>
    <w:p w14:paraId="469B0572" w14:textId="1877682A" w:rsidR="00473920" w:rsidRPr="00473920" w:rsidRDefault="00473920" w:rsidP="00473920">
      <w:pPr>
        <w:shd w:val="clear" w:color="auto" w:fill="1F1F1F"/>
        <w:spacing w:after="0" w:line="285" w:lineRule="atLeast"/>
        <w:rPr>
          <w:rFonts w:ascii="Consolas" w:eastAsia="Times New Roman" w:hAnsi="Consolas" w:cs="Times New Roman"/>
          <w:color w:val="CCCCCC"/>
          <w:kern w:val="0"/>
          <w:sz w:val="18"/>
          <w:szCs w:val="18"/>
          <w14:ligatures w14:val="none"/>
        </w:rPr>
      </w:pPr>
      <w:proofErr w:type="spellStart"/>
      <w:r w:rsidRPr="00473920">
        <w:rPr>
          <w:rFonts w:ascii="Consolas" w:eastAsia="Times New Roman" w:hAnsi="Consolas" w:cs="Times New Roman"/>
          <w:color w:val="CCCCCC"/>
          <w:kern w:val="0"/>
          <w:sz w:val="18"/>
          <w:szCs w:val="18"/>
          <w14:ligatures w14:val="none"/>
        </w:rPr>
        <w:t>Iy</w:t>
      </w:r>
      <w:proofErr w:type="spellEnd"/>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D4D4D4"/>
          <w:kern w:val="0"/>
          <w:sz w:val="18"/>
          <w:szCs w:val="18"/>
          <w14:ligatures w14:val="none"/>
        </w:rPr>
        <w:t>=</w:t>
      </w:r>
      <w:r w:rsidRPr="00473920">
        <w:rPr>
          <w:rFonts w:ascii="Consolas" w:eastAsia="Times New Roman" w:hAnsi="Consolas" w:cs="Times New Roman"/>
          <w:color w:val="CCCCCC"/>
          <w:kern w:val="0"/>
          <w:sz w:val="18"/>
          <w:szCs w:val="18"/>
          <w14:ligatures w14:val="none"/>
        </w:rPr>
        <w:t xml:space="preserve"> </w:t>
      </w:r>
      <w:proofErr w:type="spellStart"/>
      <w:r w:rsidRPr="00473920">
        <w:rPr>
          <w:rFonts w:ascii="Consolas" w:eastAsia="Times New Roman" w:hAnsi="Consolas" w:cs="Times New Roman"/>
          <w:color w:val="CCCCCC"/>
          <w:kern w:val="0"/>
          <w:sz w:val="18"/>
          <w:szCs w:val="18"/>
          <w14:ligatures w14:val="none"/>
        </w:rPr>
        <w:t>np.zeros</w:t>
      </w:r>
      <w:proofErr w:type="spellEnd"/>
      <w:r w:rsidRPr="00473920">
        <w:rPr>
          <w:rFonts w:ascii="Consolas" w:eastAsia="Times New Roman" w:hAnsi="Consolas" w:cs="Times New Roman"/>
          <w:color w:val="CCCCCC"/>
          <w:kern w:val="0"/>
          <w:sz w:val="18"/>
          <w:szCs w:val="18"/>
          <w14:ligatures w14:val="none"/>
        </w:rPr>
        <w:t xml:space="preserve">((m </w:t>
      </w:r>
      <w:r w:rsidRPr="00473920">
        <w:rPr>
          <w:rFonts w:ascii="Consolas" w:eastAsia="Times New Roman" w:hAnsi="Consolas" w:cs="Times New Roman"/>
          <w:color w:val="D4D4D4"/>
          <w:kern w:val="0"/>
          <w:sz w:val="18"/>
          <w:szCs w:val="18"/>
          <w14:ligatures w14:val="none"/>
        </w:rPr>
        <w:t>+</w:t>
      </w:r>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B5CEA8"/>
          <w:kern w:val="0"/>
          <w:sz w:val="18"/>
          <w:szCs w:val="18"/>
          <w14:ligatures w14:val="none"/>
        </w:rPr>
        <w:t>1</w:t>
      </w:r>
      <w:r w:rsidRPr="00473920">
        <w:rPr>
          <w:rFonts w:ascii="Consolas" w:eastAsia="Times New Roman" w:hAnsi="Consolas" w:cs="Times New Roman"/>
          <w:color w:val="CCCCCC"/>
          <w:kern w:val="0"/>
          <w:sz w:val="18"/>
          <w:szCs w:val="18"/>
          <w14:ligatures w14:val="none"/>
        </w:rPr>
        <w:t xml:space="preserve">, n </w:t>
      </w:r>
      <w:r w:rsidRPr="00473920">
        <w:rPr>
          <w:rFonts w:ascii="Consolas" w:eastAsia="Times New Roman" w:hAnsi="Consolas" w:cs="Times New Roman"/>
          <w:color w:val="D4D4D4"/>
          <w:kern w:val="0"/>
          <w:sz w:val="18"/>
          <w:szCs w:val="18"/>
          <w14:ligatures w14:val="none"/>
        </w:rPr>
        <w:t>+</w:t>
      </w:r>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B5CEA8"/>
          <w:kern w:val="0"/>
          <w:sz w:val="18"/>
          <w:szCs w:val="18"/>
          <w14:ligatures w14:val="none"/>
        </w:rPr>
        <w:t>1</w:t>
      </w:r>
      <w:r w:rsidRPr="00473920">
        <w:rPr>
          <w:rFonts w:ascii="Consolas" w:eastAsia="Times New Roman" w:hAnsi="Consolas" w:cs="Times New Roman"/>
          <w:color w:val="CCCCCC"/>
          <w:kern w:val="0"/>
          <w:sz w:val="18"/>
          <w:szCs w:val="18"/>
          <w14:ligatures w14:val="none"/>
        </w:rPr>
        <w:t>))</w:t>
      </w:r>
    </w:p>
    <w:p w14:paraId="020F43DA" w14:textId="77777777" w:rsidR="00473920" w:rsidRPr="00473920" w:rsidRDefault="00473920" w:rsidP="00473920">
      <w:pPr>
        <w:shd w:val="clear" w:color="auto" w:fill="1F1F1F"/>
        <w:spacing w:after="0" w:line="285" w:lineRule="atLeast"/>
        <w:rPr>
          <w:rFonts w:ascii="Consolas" w:eastAsia="Times New Roman" w:hAnsi="Consolas" w:cs="Times New Roman"/>
          <w:color w:val="CCCCCC"/>
          <w:kern w:val="0"/>
          <w:sz w:val="18"/>
          <w:szCs w:val="18"/>
          <w14:ligatures w14:val="none"/>
        </w:rPr>
      </w:pPr>
      <w:proofErr w:type="spellStart"/>
      <w:r w:rsidRPr="00473920">
        <w:rPr>
          <w:rFonts w:ascii="Consolas" w:eastAsia="Times New Roman" w:hAnsi="Consolas" w:cs="Times New Roman"/>
          <w:color w:val="CCCCCC"/>
          <w:kern w:val="0"/>
          <w:sz w:val="18"/>
          <w:szCs w:val="18"/>
          <w14:ligatures w14:val="none"/>
        </w:rPr>
        <w:t>M.fill</w:t>
      </w:r>
      <w:proofErr w:type="spellEnd"/>
      <w:r w:rsidRPr="00473920">
        <w:rPr>
          <w:rFonts w:ascii="Consolas" w:eastAsia="Times New Roman" w:hAnsi="Consolas" w:cs="Times New Roman"/>
          <w:color w:val="CCCCCC"/>
          <w:kern w:val="0"/>
          <w:sz w:val="18"/>
          <w:szCs w:val="18"/>
          <w14:ligatures w14:val="none"/>
        </w:rPr>
        <w:t>(</w:t>
      </w:r>
      <w:r w:rsidRPr="00473920">
        <w:rPr>
          <w:rFonts w:ascii="Consolas" w:eastAsia="Times New Roman" w:hAnsi="Consolas" w:cs="Times New Roman"/>
          <w:color w:val="D4D4D4"/>
          <w:kern w:val="0"/>
          <w:sz w:val="18"/>
          <w:szCs w:val="18"/>
          <w14:ligatures w14:val="none"/>
        </w:rPr>
        <w:t>-</w:t>
      </w:r>
      <w:r w:rsidRPr="00473920">
        <w:rPr>
          <w:rFonts w:ascii="Consolas" w:eastAsia="Times New Roman" w:hAnsi="Consolas" w:cs="Times New Roman"/>
          <w:color w:val="CCCCCC"/>
          <w:kern w:val="0"/>
          <w:sz w:val="18"/>
          <w:szCs w:val="18"/>
          <w14:ligatures w14:val="none"/>
        </w:rPr>
        <w:t>np.inf)</w:t>
      </w:r>
    </w:p>
    <w:p w14:paraId="1EAAB84C" w14:textId="77777777" w:rsidR="00473920" w:rsidRPr="00473920" w:rsidRDefault="00473920" w:rsidP="00473920">
      <w:pPr>
        <w:shd w:val="clear" w:color="auto" w:fill="1F1F1F"/>
        <w:spacing w:after="0" w:line="285" w:lineRule="atLeast"/>
        <w:rPr>
          <w:rFonts w:ascii="Consolas" w:eastAsia="Times New Roman" w:hAnsi="Consolas" w:cs="Times New Roman"/>
          <w:color w:val="CCCCCC"/>
          <w:kern w:val="0"/>
          <w:sz w:val="18"/>
          <w:szCs w:val="18"/>
          <w14:ligatures w14:val="none"/>
        </w:rPr>
      </w:pPr>
      <w:proofErr w:type="spellStart"/>
      <w:r w:rsidRPr="00473920">
        <w:rPr>
          <w:rFonts w:ascii="Consolas" w:eastAsia="Times New Roman" w:hAnsi="Consolas" w:cs="Times New Roman"/>
          <w:color w:val="CCCCCC"/>
          <w:kern w:val="0"/>
          <w:sz w:val="18"/>
          <w:szCs w:val="18"/>
          <w14:ligatures w14:val="none"/>
        </w:rPr>
        <w:t>Ix.fill</w:t>
      </w:r>
      <w:proofErr w:type="spellEnd"/>
      <w:r w:rsidRPr="00473920">
        <w:rPr>
          <w:rFonts w:ascii="Consolas" w:eastAsia="Times New Roman" w:hAnsi="Consolas" w:cs="Times New Roman"/>
          <w:color w:val="CCCCCC"/>
          <w:kern w:val="0"/>
          <w:sz w:val="18"/>
          <w:szCs w:val="18"/>
          <w14:ligatures w14:val="none"/>
        </w:rPr>
        <w:t>(</w:t>
      </w:r>
      <w:r w:rsidRPr="00473920">
        <w:rPr>
          <w:rFonts w:ascii="Consolas" w:eastAsia="Times New Roman" w:hAnsi="Consolas" w:cs="Times New Roman"/>
          <w:color w:val="D4D4D4"/>
          <w:kern w:val="0"/>
          <w:sz w:val="18"/>
          <w:szCs w:val="18"/>
          <w14:ligatures w14:val="none"/>
        </w:rPr>
        <w:t>-</w:t>
      </w:r>
      <w:r w:rsidRPr="00473920">
        <w:rPr>
          <w:rFonts w:ascii="Consolas" w:eastAsia="Times New Roman" w:hAnsi="Consolas" w:cs="Times New Roman"/>
          <w:color w:val="CCCCCC"/>
          <w:kern w:val="0"/>
          <w:sz w:val="18"/>
          <w:szCs w:val="18"/>
          <w14:ligatures w14:val="none"/>
        </w:rPr>
        <w:t>np.inf)</w:t>
      </w:r>
    </w:p>
    <w:p w14:paraId="6CF1BE18" w14:textId="37E3D7D1" w:rsidR="00473920" w:rsidRPr="00473920" w:rsidRDefault="00473920" w:rsidP="00473920">
      <w:pPr>
        <w:shd w:val="clear" w:color="auto" w:fill="1F1F1F"/>
        <w:spacing w:after="0" w:line="285" w:lineRule="atLeast"/>
        <w:rPr>
          <w:rFonts w:ascii="Consolas" w:eastAsia="Times New Roman" w:hAnsi="Consolas" w:cs="Times New Roman"/>
          <w:color w:val="CCCCCC"/>
          <w:kern w:val="0"/>
          <w:sz w:val="18"/>
          <w:szCs w:val="18"/>
          <w14:ligatures w14:val="none"/>
        </w:rPr>
      </w:pPr>
      <w:proofErr w:type="spellStart"/>
      <w:r w:rsidRPr="00473920">
        <w:rPr>
          <w:rFonts w:ascii="Consolas" w:eastAsia="Times New Roman" w:hAnsi="Consolas" w:cs="Times New Roman"/>
          <w:color w:val="CCCCCC"/>
          <w:kern w:val="0"/>
          <w:sz w:val="18"/>
          <w:szCs w:val="18"/>
          <w14:ligatures w14:val="none"/>
        </w:rPr>
        <w:t>Iy.fill</w:t>
      </w:r>
      <w:proofErr w:type="spellEnd"/>
      <w:r w:rsidRPr="00473920">
        <w:rPr>
          <w:rFonts w:ascii="Consolas" w:eastAsia="Times New Roman" w:hAnsi="Consolas" w:cs="Times New Roman"/>
          <w:color w:val="CCCCCC"/>
          <w:kern w:val="0"/>
          <w:sz w:val="18"/>
          <w:szCs w:val="18"/>
          <w14:ligatures w14:val="none"/>
        </w:rPr>
        <w:t>(</w:t>
      </w:r>
      <w:r w:rsidRPr="00473920">
        <w:rPr>
          <w:rFonts w:ascii="Consolas" w:eastAsia="Times New Roman" w:hAnsi="Consolas" w:cs="Times New Roman"/>
          <w:color w:val="D4D4D4"/>
          <w:kern w:val="0"/>
          <w:sz w:val="18"/>
          <w:szCs w:val="18"/>
          <w14:ligatures w14:val="none"/>
        </w:rPr>
        <w:t>-</w:t>
      </w:r>
      <w:r w:rsidRPr="00473920">
        <w:rPr>
          <w:rFonts w:ascii="Consolas" w:eastAsia="Times New Roman" w:hAnsi="Consolas" w:cs="Times New Roman"/>
          <w:color w:val="CCCCCC"/>
          <w:kern w:val="0"/>
          <w:sz w:val="18"/>
          <w:szCs w:val="18"/>
          <w14:ligatures w14:val="none"/>
        </w:rPr>
        <w:t>np.inf)</w:t>
      </w:r>
    </w:p>
    <w:p w14:paraId="2AB9429F" w14:textId="77777777" w:rsidR="00473920" w:rsidRPr="00473920" w:rsidRDefault="00473920" w:rsidP="00473920">
      <w:pPr>
        <w:shd w:val="clear" w:color="auto" w:fill="1F1F1F"/>
        <w:spacing w:after="0" w:line="285" w:lineRule="atLeast"/>
        <w:rPr>
          <w:rFonts w:ascii="Consolas" w:eastAsia="Times New Roman" w:hAnsi="Consolas" w:cs="Times New Roman"/>
          <w:color w:val="CCCCCC"/>
          <w:kern w:val="0"/>
          <w:sz w:val="18"/>
          <w:szCs w:val="18"/>
          <w14:ligatures w14:val="none"/>
        </w:rPr>
      </w:pPr>
      <w:r w:rsidRPr="00473920">
        <w:rPr>
          <w:rFonts w:ascii="Consolas" w:eastAsia="Times New Roman" w:hAnsi="Consolas" w:cs="Times New Roman"/>
          <w:color w:val="CCCCCC"/>
          <w:kern w:val="0"/>
          <w:sz w:val="18"/>
          <w:szCs w:val="18"/>
          <w14:ligatures w14:val="none"/>
        </w:rPr>
        <w:t>M[</w:t>
      </w:r>
      <w:r w:rsidRPr="00473920">
        <w:rPr>
          <w:rFonts w:ascii="Consolas" w:eastAsia="Times New Roman" w:hAnsi="Consolas" w:cs="Times New Roman"/>
          <w:color w:val="B5CEA8"/>
          <w:kern w:val="0"/>
          <w:sz w:val="18"/>
          <w:szCs w:val="18"/>
          <w14:ligatures w14:val="none"/>
        </w:rPr>
        <w:t>0</w:t>
      </w:r>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B5CEA8"/>
          <w:kern w:val="0"/>
          <w:sz w:val="18"/>
          <w:szCs w:val="18"/>
          <w14:ligatures w14:val="none"/>
        </w:rPr>
        <w:t>0</w:t>
      </w:r>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D4D4D4"/>
          <w:kern w:val="0"/>
          <w:sz w:val="18"/>
          <w:szCs w:val="18"/>
          <w14:ligatures w14:val="none"/>
        </w:rPr>
        <w:t>=</w:t>
      </w:r>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B5CEA8"/>
          <w:kern w:val="0"/>
          <w:sz w:val="18"/>
          <w:szCs w:val="18"/>
          <w14:ligatures w14:val="none"/>
        </w:rPr>
        <w:t>0</w:t>
      </w:r>
    </w:p>
    <w:p w14:paraId="203D88F5" w14:textId="77777777" w:rsidR="00473920" w:rsidRPr="00473920" w:rsidRDefault="00473920" w:rsidP="00473920">
      <w:pPr>
        <w:shd w:val="clear" w:color="auto" w:fill="1F1F1F"/>
        <w:spacing w:after="0" w:line="285" w:lineRule="atLeast"/>
        <w:rPr>
          <w:rFonts w:ascii="Consolas" w:eastAsia="Times New Roman" w:hAnsi="Consolas" w:cs="Times New Roman"/>
          <w:color w:val="CCCCCC"/>
          <w:kern w:val="0"/>
          <w:sz w:val="18"/>
          <w:szCs w:val="18"/>
          <w14:ligatures w14:val="none"/>
        </w:rPr>
      </w:pPr>
      <w:r w:rsidRPr="00473920">
        <w:rPr>
          <w:rFonts w:ascii="Consolas" w:eastAsia="Times New Roman" w:hAnsi="Consolas" w:cs="Times New Roman"/>
          <w:color w:val="C586C0"/>
          <w:kern w:val="0"/>
          <w:sz w:val="18"/>
          <w:szCs w:val="18"/>
          <w14:ligatures w14:val="none"/>
        </w:rPr>
        <w:t>for</w:t>
      </w:r>
      <w:r w:rsidRPr="00473920">
        <w:rPr>
          <w:rFonts w:ascii="Consolas" w:eastAsia="Times New Roman" w:hAnsi="Consolas" w:cs="Times New Roman"/>
          <w:color w:val="CCCCCC"/>
          <w:kern w:val="0"/>
          <w:sz w:val="18"/>
          <w:szCs w:val="18"/>
          <w14:ligatures w14:val="none"/>
        </w:rPr>
        <w:t xml:space="preserve"> </w:t>
      </w:r>
      <w:proofErr w:type="spellStart"/>
      <w:r w:rsidRPr="00473920">
        <w:rPr>
          <w:rFonts w:ascii="Consolas" w:eastAsia="Times New Roman" w:hAnsi="Consolas" w:cs="Times New Roman"/>
          <w:color w:val="CCCCCC"/>
          <w:kern w:val="0"/>
          <w:sz w:val="18"/>
          <w:szCs w:val="18"/>
          <w14:ligatures w14:val="none"/>
        </w:rPr>
        <w:t>i</w:t>
      </w:r>
      <w:proofErr w:type="spellEnd"/>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C586C0"/>
          <w:kern w:val="0"/>
          <w:sz w:val="18"/>
          <w:szCs w:val="18"/>
          <w14:ligatures w14:val="none"/>
        </w:rPr>
        <w:t>in</w:t>
      </w:r>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DCDCAA"/>
          <w:kern w:val="0"/>
          <w:sz w:val="18"/>
          <w:szCs w:val="18"/>
          <w14:ligatures w14:val="none"/>
        </w:rPr>
        <w:t>range</w:t>
      </w:r>
      <w:r w:rsidRPr="00473920">
        <w:rPr>
          <w:rFonts w:ascii="Consolas" w:eastAsia="Times New Roman" w:hAnsi="Consolas" w:cs="Times New Roman"/>
          <w:color w:val="CCCCCC"/>
          <w:kern w:val="0"/>
          <w:sz w:val="18"/>
          <w:szCs w:val="18"/>
          <w14:ligatures w14:val="none"/>
        </w:rPr>
        <w:t>(</w:t>
      </w:r>
      <w:r w:rsidRPr="00473920">
        <w:rPr>
          <w:rFonts w:ascii="Consolas" w:eastAsia="Times New Roman" w:hAnsi="Consolas" w:cs="Times New Roman"/>
          <w:color w:val="B5CEA8"/>
          <w:kern w:val="0"/>
          <w:sz w:val="18"/>
          <w:szCs w:val="18"/>
          <w14:ligatures w14:val="none"/>
        </w:rPr>
        <w:t>1</w:t>
      </w:r>
      <w:r w:rsidRPr="00473920">
        <w:rPr>
          <w:rFonts w:ascii="Consolas" w:eastAsia="Times New Roman" w:hAnsi="Consolas" w:cs="Times New Roman"/>
          <w:color w:val="CCCCCC"/>
          <w:kern w:val="0"/>
          <w:sz w:val="18"/>
          <w:szCs w:val="18"/>
          <w14:ligatures w14:val="none"/>
        </w:rPr>
        <w:t xml:space="preserve">, m </w:t>
      </w:r>
      <w:r w:rsidRPr="00473920">
        <w:rPr>
          <w:rFonts w:ascii="Consolas" w:eastAsia="Times New Roman" w:hAnsi="Consolas" w:cs="Times New Roman"/>
          <w:color w:val="D4D4D4"/>
          <w:kern w:val="0"/>
          <w:sz w:val="18"/>
          <w:szCs w:val="18"/>
          <w14:ligatures w14:val="none"/>
        </w:rPr>
        <w:t>+</w:t>
      </w:r>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B5CEA8"/>
          <w:kern w:val="0"/>
          <w:sz w:val="18"/>
          <w:szCs w:val="18"/>
          <w14:ligatures w14:val="none"/>
        </w:rPr>
        <w:t>1</w:t>
      </w:r>
      <w:r w:rsidRPr="00473920">
        <w:rPr>
          <w:rFonts w:ascii="Consolas" w:eastAsia="Times New Roman" w:hAnsi="Consolas" w:cs="Times New Roman"/>
          <w:color w:val="CCCCCC"/>
          <w:kern w:val="0"/>
          <w:sz w:val="18"/>
          <w:szCs w:val="18"/>
          <w14:ligatures w14:val="none"/>
        </w:rPr>
        <w:t>):</w:t>
      </w:r>
    </w:p>
    <w:p w14:paraId="73BBE582" w14:textId="77777777" w:rsidR="00473920" w:rsidRPr="00473920" w:rsidRDefault="00473920" w:rsidP="00473920">
      <w:pPr>
        <w:shd w:val="clear" w:color="auto" w:fill="1F1F1F"/>
        <w:spacing w:after="0" w:line="285" w:lineRule="atLeast"/>
        <w:rPr>
          <w:rFonts w:ascii="Consolas" w:eastAsia="Times New Roman" w:hAnsi="Consolas" w:cs="Times New Roman"/>
          <w:color w:val="CCCCCC"/>
          <w:kern w:val="0"/>
          <w:sz w:val="18"/>
          <w:szCs w:val="18"/>
          <w14:ligatures w14:val="none"/>
        </w:rPr>
      </w:pPr>
      <w:r w:rsidRPr="00473920">
        <w:rPr>
          <w:rFonts w:ascii="Consolas" w:eastAsia="Times New Roman" w:hAnsi="Consolas" w:cs="Times New Roman"/>
          <w:color w:val="CCCCCC"/>
          <w:kern w:val="0"/>
          <w:sz w:val="18"/>
          <w:szCs w:val="18"/>
          <w14:ligatures w14:val="none"/>
        </w:rPr>
        <w:t>    Ix[</w:t>
      </w:r>
      <w:proofErr w:type="spellStart"/>
      <w:r w:rsidRPr="00473920">
        <w:rPr>
          <w:rFonts w:ascii="Consolas" w:eastAsia="Times New Roman" w:hAnsi="Consolas" w:cs="Times New Roman"/>
          <w:color w:val="CCCCCC"/>
          <w:kern w:val="0"/>
          <w:sz w:val="18"/>
          <w:szCs w:val="18"/>
          <w14:ligatures w14:val="none"/>
        </w:rPr>
        <w:t>i</w:t>
      </w:r>
      <w:proofErr w:type="spellEnd"/>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B5CEA8"/>
          <w:kern w:val="0"/>
          <w:sz w:val="18"/>
          <w:szCs w:val="18"/>
          <w14:ligatures w14:val="none"/>
        </w:rPr>
        <w:t>0</w:t>
      </w:r>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D4D4D4"/>
          <w:kern w:val="0"/>
          <w:sz w:val="18"/>
          <w:szCs w:val="18"/>
          <w14:ligatures w14:val="none"/>
        </w:rPr>
        <w:t>=</w:t>
      </w:r>
      <w:r w:rsidRPr="00473920">
        <w:rPr>
          <w:rFonts w:ascii="Consolas" w:eastAsia="Times New Roman" w:hAnsi="Consolas" w:cs="Times New Roman"/>
          <w:color w:val="CCCCCC"/>
          <w:kern w:val="0"/>
          <w:sz w:val="18"/>
          <w:szCs w:val="18"/>
          <w14:ligatures w14:val="none"/>
        </w:rPr>
        <w:t xml:space="preserve"> </w:t>
      </w:r>
      <w:proofErr w:type="spellStart"/>
      <w:r w:rsidRPr="00473920">
        <w:rPr>
          <w:rFonts w:ascii="Consolas" w:eastAsia="Times New Roman" w:hAnsi="Consolas" w:cs="Times New Roman"/>
          <w:color w:val="CCCCCC"/>
          <w:kern w:val="0"/>
          <w:sz w:val="18"/>
          <w:szCs w:val="18"/>
          <w14:ligatures w14:val="none"/>
        </w:rPr>
        <w:t>gap_open</w:t>
      </w:r>
      <w:proofErr w:type="spellEnd"/>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D4D4D4"/>
          <w:kern w:val="0"/>
          <w:sz w:val="18"/>
          <w:szCs w:val="18"/>
          <w14:ligatures w14:val="none"/>
        </w:rPr>
        <w:t>+</w:t>
      </w:r>
      <w:r w:rsidRPr="00473920">
        <w:rPr>
          <w:rFonts w:ascii="Consolas" w:eastAsia="Times New Roman" w:hAnsi="Consolas" w:cs="Times New Roman"/>
          <w:color w:val="CCCCCC"/>
          <w:kern w:val="0"/>
          <w:sz w:val="18"/>
          <w:szCs w:val="18"/>
          <w14:ligatures w14:val="none"/>
        </w:rPr>
        <w:t xml:space="preserve"> (</w:t>
      </w:r>
      <w:proofErr w:type="spellStart"/>
      <w:r w:rsidRPr="00473920">
        <w:rPr>
          <w:rFonts w:ascii="Consolas" w:eastAsia="Times New Roman" w:hAnsi="Consolas" w:cs="Times New Roman"/>
          <w:color w:val="CCCCCC"/>
          <w:kern w:val="0"/>
          <w:sz w:val="18"/>
          <w:szCs w:val="18"/>
          <w14:ligatures w14:val="none"/>
        </w:rPr>
        <w:t>i</w:t>
      </w:r>
      <w:proofErr w:type="spellEnd"/>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D4D4D4"/>
          <w:kern w:val="0"/>
          <w:sz w:val="18"/>
          <w:szCs w:val="18"/>
          <w14:ligatures w14:val="none"/>
        </w:rPr>
        <w:t>-</w:t>
      </w:r>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B5CEA8"/>
          <w:kern w:val="0"/>
          <w:sz w:val="18"/>
          <w:szCs w:val="18"/>
          <w14:ligatures w14:val="none"/>
        </w:rPr>
        <w:t>1</w:t>
      </w:r>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D4D4D4"/>
          <w:kern w:val="0"/>
          <w:sz w:val="18"/>
          <w:szCs w:val="18"/>
          <w14:ligatures w14:val="none"/>
        </w:rPr>
        <w:t>*</w:t>
      </w:r>
      <w:r w:rsidRPr="00473920">
        <w:rPr>
          <w:rFonts w:ascii="Consolas" w:eastAsia="Times New Roman" w:hAnsi="Consolas" w:cs="Times New Roman"/>
          <w:color w:val="CCCCCC"/>
          <w:kern w:val="0"/>
          <w:sz w:val="18"/>
          <w:szCs w:val="18"/>
          <w14:ligatures w14:val="none"/>
        </w:rPr>
        <w:t xml:space="preserve"> </w:t>
      </w:r>
      <w:proofErr w:type="spellStart"/>
      <w:r w:rsidRPr="00473920">
        <w:rPr>
          <w:rFonts w:ascii="Consolas" w:eastAsia="Times New Roman" w:hAnsi="Consolas" w:cs="Times New Roman"/>
          <w:color w:val="CCCCCC"/>
          <w:kern w:val="0"/>
          <w:sz w:val="18"/>
          <w:szCs w:val="18"/>
          <w14:ligatures w14:val="none"/>
        </w:rPr>
        <w:t>gap_extend</w:t>
      </w:r>
      <w:proofErr w:type="spellEnd"/>
    </w:p>
    <w:p w14:paraId="0A60A983" w14:textId="77777777" w:rsidR="00473920" w:rsidRPr="00473920" w:rsidRDefault="00473920" w:rsidP="00473920">
      <w:pPr>
        <w:shd w:val="clear" w:color="auto" w:fill="1F1F1F"/>
        <w:spacing w:after="0" w:line="285" w:lineRule="atLeast"/>
        <w:rPr>
          <w:rFonts w:ascii="Consolas" w:eastAsia="Times New Roman" w:hAnsi="Consolas" w:cs="Times New Roman"/>
          <w:color w:val="CCCCCC"/>
          <w:kern w:val="0"/>
          <w:sz w:val="18"/>
          <w:szCs w:val="18"/>
          <w14:ligatures w14:val="none"/>
        </w:rPr>
      </w:pPr>
      <w:r w:rsidRPr="00473920">
        <w:rPr>
          <w:rFonts w:ascii="Consolas" w:eastAsia="Times New Roman" w:hAnsi="Consolas" w:cs="Times New Roman"/>
          <w:color w:val="CCCCCC"/>
          <w:kern w:val="0"/>
          <w:sz w:val="18"/>
          <w:szCs w:val="18"/>
          <w14:ligatures w14:val="none"/>
        </w:rPr>
        <w:t>    M[</w:t>
      </w:r>
      <w:proofErr w:type="spellStart"/>
      <w:r w:rsidRPr="00473920">
        <w:rPr>
          <w:rFonts w:ascii="Consolas" w:eastAsia="Times New Roman" w:hAnsi="Consolas" w:cs="Times New Roman"/>
          <w:color w:val="CCCCCC"/>
          <w:kern w:val="0"/>
          <w:sz w:val="18"/>
          <w:szCs w:val="18"/>
          <w14:ligatures w14:val="none"/>
        </w:rPr>
        <w:t>i</w:t>
      </w:r>
      <w:proofErr w:type="spellEnd"/>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B5CEA8"/>
          <w:kern w:val="0"/>
          <w:sz w:val="18"/>
          <w:szCs w:val="18"/>
          <w14:ligatures w14:val="none"/>
        </w:rPr>
        <w:t>0</w:t>
      </w:r>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D4D4D4"/>
          <w:kern w:val="0"/>
          <w:sz w:val="18"/>
          <w:szCs w:val="18"/>
          <w14:ligatures w14:val="none"/>
        </w:rPr>
        <w:t>=</w:t>
      </w:r>
      <w:r w:rsidRPr="00473920">
        <w:rPr>
          <w:rFonts w:ascii="Consolas" w:eastAsia="Times New Roman" w:hAnsi="Consolas" w:cs="Times New Roman"/>
          <w:color w:val="CCCCCC"/>
          <w:kern w:val="0"/>
          <w:sz w:val="18"/>
          <w:szCs w:val="18"/>
          <w14:ligatures w14:val="none"/>
        </w:rPr>
        <w:t xml:space="preserve"> </w:t>
      </w:r>
      <w:proofErr w:type="spellStart"/>
      <w:r w:rsidRPr="00473920">
        <w:rPr>
          <w:rFonts w:ascii="Consolas" w:eastAsia="Times New Roman" w:hAnsi="Consolas" w:cs="Times New Roman"/>
          <w:color w:val="CCCCCC"/>
          <w:kern w:val="0"/>
          <w:sz w:val="18"/>
          <w:szCs w:val="18"/>
          <w14:ligatures w14:val="none"/>
        </w:rPr>
        <w:t>gap_open</w:t>
      </w:r>
      <w:proofErr w:type="spellEnd"/>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D4D4D4"/>
          <w:kern w:val="0"/>
          <w:sz w:val="18"/>
          <w:szCs w:val="18"/>
          <w14:ligatures w14:val="none"/>
        </w:rPr>
        <w:t>+</w:t>
      </w:r>
      <w:r w:rsidRPr="00473920">
        <w:rPr>
          <w:rFonts w:ascii="Consolas" w:eastAsia="Times New Roman" w:hAnsi="Consolas" w:cs="Times New Roman"/>
          <w:color w:val="CCCCCC"/>
          <w:kern w:val="0"/>
          <w:sz w:val="18"/>
          <w:szCs w:val="18"/>
          <w14:ligatures w14:val="none"/>
        </w:rPr>
        <w:t xml:space="preserve"> (</w:t>
      </w:r>
      <w:proofErr w:type="spellStart"/>
      <w:r w:rsidRPr="00473920">
        <w:rPr>
          <w:rFonts w:ascii="Consolas" w:eastAsia="Times New Roman" w:hAnsi="Consolas" w:cs="Times New Roman"/>
          <w:color w:val="CCCCCC"/>
          <w:kern w:val="0"/>
          <w:sz w:val="18"/>
          <w:szCs w:val="18"/>
          <w14:ligatures w14:val="none"/>
        </w:rPr>
        <w:t>i</w:t>
      </w:r>
      <w:proofErr w:type="spellEnd"/>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D4D4D4"/>
          <w:kern w:val="0"/>
          <w:sz w:val="18"/>
          <w:szCs w:val="18"/>
          <w14:ligatures w14:val="none"/>
        </w:rPr>
        <w:t>-</w:t>
      </w:r>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B5CEA8"/>
          <w:kern w:val="0"/>
          <w:sz w:val="18"/>
          <w:szCs w:val="18"/>
          <w14:ligatures w14:val="none"/>
        </w:rPr>
        <w:t>1</w:t>
      </w:r>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D4D4D4"/>
          <w:kern w:val="0"/>
          <w:sz w:val="18"/>
          <w:szCs w:val="18"/>
          <w14:ligatures w14:val="none"/>
        </w:rPr>
        <w:t>*</w:t>
      </w:r>
      <w:r w:rsidRPr="00473920">
        <w:rPr>
          <w:rFonts w:ascii="Consolas" w:eastAsia="Times New Roman" w:hAnsi="Consolas" w:cs="Times New Roman"/>
          <w:color w:val="CCCCCC"/>
          <w:kern w:val="0"/>
          <w:sz w:val="18"/>
          <w:szCs w:val="18"/>
          <w14:ligatures w14:val="none"/>
        </w:rPr>
        <w:t xml:space="preserve"> </w:t>
      </w:r>
      <w:proofErr w:type="spellStart"/>
      <w:r w:rsidRPr="00473920">
        <w:rPr>
          <w:rFonts w:ascii="Consolas" w:eastAsia="Times New Roman" w:hAnsi="Consolas" w:cs="Times New Roman"/>
          <w:color w:val="CCCCCC"/>
          <w:kern w:val="0"/>
          <w:sz w:val="18"/>
          <w:szCs w:val="18"/>
          <w14:ligatures w14:val="none"/>
        </w:rPr>
        <w:t>gap_extend</w:t>
      </w:r>
      <w:proofErr w:type="spellEnd"/>
    </w:p>
    <w:p w14:paraId="3953AEAD" w14:textId="77777777" w:rsidR="00473920" w:rsidRPr="00473920" w:rsidRDefault="00473920" w:rsidP="00473920">
      <w:pPr>
        <w:shd w:val="clear" w:color="auto" w:fill="1F1F1F"/>
        <w:spacing w:after="0" w:line="285" w:lineRule="atLeast"/>
        <w:rPr>
          <w:rFonts w:ascii="Consolas" w:eastAsia="Times New Roman" w:hAnsi="Consolas" w:cs="Times New Roman"/>
          <w:color w:val="CCCCCC"/>
          <w:kern w:val="0"/>
          <w:sz w:val="18"/>
          <w:szCs w:val="18"/>
          <w14:ligatures w14:val="none"/>
        </w:rPr>
      </w:pPr>
      <w:r w:rsidRPr="00473920">
        <w:rPr>
          <w:rFonts w:ascii="Consolas" w:eastAsia="Times New Roman" w:hAnsi="Consolas" w:cs="Times New Roman"/>
          <w:color w:val="C586C0"/>
          <w:kern w:val="0"/>
          <w:sz w:val="18"/>
          <w:szCs w:val="18"/>
          <w14:ligatures w14:val="none"/>
        </w:rPr>
        <w:t>for</w:t>
      </w:r>
      <w:r w:rsidRPr="00473920">
        <w:rPr>
          <w:rFonts w:ascii="Consolas" w:eastAsia="Times New Roman" w:hAnsi="Consolas" w:cs="Times New Roman"/>
          <w:color w:val="CCCCCC"/>
          <w:kern w:val="0"/>
          <w:sz w:val="18"/>
          <w:szCs w:val="18"/>
          <w14:ligatures w14:val="none"/>
        </w:rPr>
        <w:t xml:space="preserve"> j </w:t>
      </w:r>
      <w:r w:rsidRPr="00473920">
        <w:rPr>
          <w:rFonts w:ascii="Consolas" w:eastAsia="Times New Roman" w:hAnsi="Consolas" w:cs="Times New Roman"/>
          <w:color w:val="C586C0"/>
          <w:kern w:val="0"/>
          <w:sz w:val="18"/>
          <w:szCs w:val="18"/>
          <w14:ligatures w14:val="none"/>
        </w:rPr>
        <w:t>in</w:t>
      </w:r>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DCDCAA"/>
          <w:kern w:val="0"/>
          <w:sz w:val="18"/>
          <w:szCs w:val="18"/>
          <w14:ligatures w14:val="none"/>
        </w:rPr>
        <w:t>range</w:t>
      </w:r>
      <w:r w:rsidRPr="00473920">
        <w:rPr>
          <w:rFonts w:ascii="Consolas" w:eastAsia="Times New Roman" w:hAnsi="Consolas" w:cs="Times New Roman"/>
          <w:color w:val="CCCCCC"/>
          <w:kern w:val="0"/>
          <w:sz w:val="18"/>
          <w:szCs w:val="18"/>
          <w14:ligatures w14:val="none"/>
        </w:rPr>
        <w:t>(</w:t>
      </w:r>
      <w:r w:rsidRPr="00473920">
        <w:rPr>
          <w:rFonts w:ascii="Consolas" w:eastAsia="Times New Roman" w:hAnsi="Consolas" w:cs="Times New Roman"/>
          <w:color w:val="B5CEA8"/>
          <w:kern w:val="0"/>
          <w:sz w:val="18"/>
          <w:szCs w:val="18"/>
          <w14:ligatures w14:val="none"/>
        </w:rPr>
        <w:t>1</w:t>
      </w:r>
      <w:r w:rsidRPr="00473920">
        <w:rPr>
          <w:rFonts w:ascii="Consolas" w:eastAsia="Times New Roman" w:hAnsi="Consolas" w:cs="Times New Roman"/>
          <w:color w:val="CCCCCC"/>
          <w:kern w:val="0"/>
          <w:sz w:val="18"/>
          <w:szCs w:val="18"/>
          <w14:ligatures w14:val="none"/>
        </w:rPr>
        <w:t xml:space="preserve">, n </w:t>
      </w:r>
      <w:r w:rsidRPr="00473920">
        <w:rPr>
          <w:rFonts w:ascii="Consolas" w:eastAsia="Times New Roman" w:hAnsi="Consolas" w:cs="Times New Roman"/>
          <w:color w:val="D4D4D4"/>
          <w:kern w:val="0"/>
          <w:sz w:val="18"/>
          <w:szCs w:val="18"/>
          <w14:ligatures w14:val="none"/>
        </w:rPr>
        <w:t>+</w:t>
      </w:r>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B5CEA8"/>
          <w:kern w:val="0"/>
          <w:sz w:val="18"/>
          <w:szCs w:val="18"/>
          <w14:ligatures w14:val="none"/>
        </w:rPr>
        <w:t>1</w:t>
      </w:r>
      <w:r w:rsidRPr="00473920">
        <w:rPr>
          <w:rFonts w:ascii="Consolas" w:eastAsia="Times New Roman" w:hAnsi="Consolas" w:cs="Times New Roman"/>
          <w:color w:val="CCCCCC"/>
          <w:kern w:val="0"/>
          <w:sz w:val="18"/>
          <w:szCs w:val="18"/>
          <w14:ligatures w14:val="none"/>
        </w:rPr>
        <w:t>):</w:t>
      </w:r>
    </w:p>
    <w:p w14:paraId="5A610381" w14:textId="77777777" w:rsidR="00473920" w:rsidRPr="00473920" w:rsidRDefault="00473920" w:rsidP="00473920">
      <w:pPr>
        <w:shd w:val="clear" w:color="auto" w:fill="1F1F1F"/>
        <w:spacing w:after="0" w:line="285" w:lineRule="atLeast"/>
        <w:rPr>
          <w:rFonts w:ascii="Consolas" w:eastAsia="Times New Roman" w:hAnsi="Consolas" w:cs="Times New Roman"/>
          <w:color w:val="CCCCCC"/>
          <w:kern w:val="0"/>
          <w:sz w:val="18"/>
          <w:szCs w:val="18"/>
          <w14:ligatures w14:val="none"/>
        </w:rPr>
      </w:pPr>
      <w:r w:rsidRPr="00473920">
        <w:rPr>
          <w:rFonts w:ascii="Consolas" w:eastAsia="Times New Roman" w:hAnsi="Consolas" w:cs="Times New Roman"/>
          <w:color w:val="CCCCCC"/>
          <w:kern w:val="0"/>
          <w:sz w:val="18"/>
          <w:szCs w:val="18"/>
          <w14:ligatures w14:val="none"/>
        </w:rPr>
        <w:t xml:space="preserve">    </w:t>
      </w:r>
      <w:proofErr w:type="spellStart"/>
      <w:r w:rsidRPr="00473920">
        <w:rPr>
          <w:rFonts w:ascii="Consolas" w:eastAsia="Times New Roman" w:hAnsi="Consolas" w:cs="Times New Roman"/>
          <w:color w:val="CCCCCC"/>
          <w:kern w:val="0"/>
          <w:sz w:val="18"/>
          <w:szCs w:val="18"/>
          <w14:ligatures w14:val="none"/>
        </w:rPr>
        <w:t>Iy</w:t>
      </w:r>
      <w:proofErr w:type="spellEnd"/>
      <w:r w:rsidRPr="00473920">
        <w:rPr>
          <w:rFonts w:ascii="Consolas" w:eastAsia="Times New Roman" w:hAnsi="Consolas" w:cs="Times New Roman"/>
          <w:color w:val="CCCCCC"/>
          <w:kern w:val="0"/>
          <w:sz w:val="18"/>
          <w:szCs w:val="18"/>
          <w14:ligatures w14:val="none"/>
        </w:rPr>
        <w:t>[</w:t>
      </w:r>
      <w:r w:rsidRPr="00473920">
        <w:rPr>
          <w:rFonts w:ascii="Consolas" w:eastAsia="Times New Roman" w:hAnsi="Consolas" w:cs="Times New Roman"/>
          <w:color w:val="B5CEA8"/>
          <w:kern w:val="0"/>
          <w:sz w:val="18"/>
          <w:szCs w:val="18"/>
          <w14:ligatures w14:val="none"/>
        </w:rPr>
        <w:t>0</w:t>
      </w:r>
      <w:r w:rsidRPr="00473920">
        <w:rPr>
          <w:rFonts w:ascii="Consolas" w:eastAsia="Times New Roman" w:hAnsi="Consolas" w:cs="Times New Roman"/>
          <w:color w:val="CCCCCC"/>
          <w:kern w:val="0"/>
          <w:sz w:val="18"/>
          <w:szCs w:val="18"/>
          <w14:ligatures w14:val="none"/>
        </w:rPr>
        <w:t xml:space="preserve">, j] </w:t>
      </w:r>
      <w:r w:rsidRPr="00473920">
        <w:rPr>
          <w:rFonts w:ascii="Consolas" w:eastAsia="Times New Roman" w:hAnsi="Consolas" w:cs="Times New Roman"/>
          <w:color w:val="D4D4D4"/>
          <w:kern w:val="0"/>
          <w:sz w:val="18"/>
          <w:szCs w:val="18"/>
          <w14:ligatures w14:val="none"/>
        </w:rPr>
        <w:t>=</w:t>
      </w:r>
      <w:r w:rsidRPr="00473920">
        <w:rPr>
          <w:rFonts w:ascii="Consolas" w:eastAsia="Times New Roman" w:hAnsi="Consolas" w:cs="Times New Roman"/>
          <w:color w:val="CCCCCC"/>
          <w:kern w:val="0"/>
          <w:sz w:val="18"/>
          <w:szCs w:val="18"/>
          <w14:ligatures w14:val="none"/>
        </w:rPr>
        <w:t xml:space="preserve"> </w:t>
      </w:r>
      <w:proofErr w:type="spellStart"/>
      <w:r w:rsidRPr="00473920">
        <w:rPr>
          <w:rFonts w:ascii="Consolas" w:eastAsia="Times New Roman" w:hAnsi="Consolas" w:cs="Times New Roman"/>
          <w:color w:val="CCCCCC"/>
          <w:kern w:val="0"/>
          <w:sz w:val="18"/>
          <w:szCs w:val="18"/>
          <w14:ligatures w14:val="none"/>
        </w:rPr>
        <w:t>gap_open</w:t>
      </w:r>
      <w:proofErr w:type="spellEnd"/>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D4D4D4"/>
          <w:kern w:val="0"/>
          <w:sz w:val="18"/>
          <w:szCs w:val="18"/>
          <w14:ligatures w14:val="none"/>
        </w:rPr>
        <w:t>+</w:t>
      </w:r>
      <w:r w:rsidRPr="00473920">
        <w:rPr>
          <w:rFonts w:ascii="Consolas" w:eastAsia="Times New Roman" w:hAnsi="Consolas" w:cs="Times New Roman"/>
          <w:color w:val="CCCCCC"/>
          <w:kern w:val="0"/>
          <w:sz w:val="18"/>
          <w:szCs w:val="18"/>
          <w14:ligatures w14:val="none"/>
        </w:rPr>
        <w:t xml:space="preserve"> (j </w:t>
      </w:r>
      <w:r w:rsidRPr="00473920">
        <w:rPr>
          <w:rFonts w:ascii="Consolas" w:eastAsia="Times New Roman" w:hAnsi="Consolas" w:cs="Times New Roman"/>
          <w:color w:val="D4D4D4"/>
          <w:kern w:val="0"/>
          <w:sz w:val="18"/>
          <w:szCs w:val="18"/>
          <w14:ligatures w14:val="none"/>
        </w:rPr>
        <w:t>-</w:t>
      </w:r>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B5CEA8"/>
          <w:kern w:val="0"/>
          <w:sz w:val="18"/>
          <w:szCs w:val="18"/>
          <w14:ligatures w14:val="none"/>
        </w:rPr>
        <w:t>1</w:t>
      </w:r>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D4D4D4"/>
          <w:kern w:val="0"/>
          <w:sz w:val="18"/>
          <w:szCs w:val="18"/>
          <w14:ligatures w14:val="none"/>
        </w:rPr>
        <w:t>*</w:t>
      </w:r>
      <w:r w:rsidRPr="00473920">
        <w:rPr>
          <w:rFonts w:ascii="Consolas" w:eastAsia="Times New Roman" w:hAnsi="Consolas" w:cs="Times New Roman"/>
          <w:color w:val="CCCCCC"/>
          <w:kern w:val="0"/>
          <w:sz w:val="18"/>
          <w:szCs w:val="18"/>
          <w14:ligatures w14:val="none"/>
        </w:rPr>
        <w:t xml:space="preserve"> </w:t>
      </w:r>
      <w:proofErr w:type="spellStart"/>
      <w:r w:rsidRPr="00473920">
        <w:rPr>
          <w:rFonts w:ascii="Consolas" w:eastAsia="Times New Roman" w:hAnsi="Consolas" w:cs="Times New Roman"/>
          <w:color w:val="CCCCCC"/>
          <w:kern w:val="0"/>
          <w:sz w:val="18"/>
          <w:szCs w:val="18"/>
          <w14:ligatures w14:val="none"/>
        </w:rPr>
        <w:t>gap_extend</w:t>
      </w:r>
      <w:proofErr w:type="spellEnd"/>
    </w:p>
    <w:p w14:paraId="10E0871D" w14:textId="3ADB4E7C" w:rsidR="00473920" w:rsidRPr="00473920" w:rsidRDefault="00473920" w:rsidP="00473920">
      <w:pPr>
        <w:shd w:val="clear" w:color="auto" w:fill="1F1F1F"/>
        <w:spacing w:after="0" w:line="285" w:lineRule="atLeast"/>
        <w:rPr>
          <w:rFonts w:ascii="Consolas" w:eastAsia="Times New Roman" w:hAnsi="Consolas" w:cs="Times New Roman"/>
          <w:color w:val="CCCCCC"/>
          <w:kern w:val="0"/>
          <w:sz w:val="18"/>
          <w:szCs w:val="18"/>
          <w14:ligatures w14:val="none"/>
        </w:rPr>
      </w:pPr>
      <w:r w:rsidRPr="00473920">
        <w:rPr>
          <w:rFonts w:ascii="Consolas" w:eastAsia="Times New Roman" w:hAnsi="Consolas" w:cs="Times New Roman"/>
          <w:color w:val="CCCCCC"/>
          <w:kern w:val="0"/>
          <w:sz w:val="18"/>
          <w:szCs w:val="18"/>
          <w14:ligatures w14:val="none"/>
        </w:rPr>
        <w:t>    M[</w:t>
      </w:r>
      <w:r w:rsidRPr="00473920">
        <w:rPr>
          <w:rFonts w:ascii="Consolas" w:eastAsia="Times New Roman" w:hAnsi="Consolas" w:cs="Times New Roman"/>
          <w:color w:val="B5CEA8"/>
          <w:kern w:val="0"/>
          <w:sz w:val="18"/>
          <w:szCs w:val="18"/>
          <w14:ligatures w14:val="none"/>
        </w:rPr>
        <w:t>0</w:t>
      </w:r>
      <w:r w:rsidRPr="00473920">
        <w:rPr>
          <w:rFonts w:ascii="Consolas" w:eastAsia="Times New Roman" w:hAnsi="Consolas" w:cs="Times New Roman"/>
          <w:color w:val="CCCCCC"/>
          <w:kern w:val="0"/>
          <w:sz w:val="18"/>
          <w:szCs w:val="18"/>
          <w14:ligatures w14:val="none"/>
        </w:rPr>
        <w:t xml:space="preserve">, j] </w:t>
      </w:r>
      <w:r w:rsidRPr="00473920">
        <w:rPr>
          <w:rFonts w:ascii="Consolas" w:eastAsia="Times New Roman" w:hAnsi="Consolas" w:cs="Times New Roman"/>
          <w:color w:val="D4D4D4"/>
          <w:kern w:val="0"/>
          <w:sz w:val="18"/>
          <w:szCs w:val="18"/>
          <w14:ligatures w14:val="none"/>
        </w:rPr>
        <w:t>=</w:t>
      </w:r>
      <w:r w:rsidRPr="00473920">
        <w:rPr>
          <w:rFonts w:ascii="Consolas" w:eastAsia="Times New Roman" w:hAnsi="Consolas" w:cs="Times New Roman"/>
          <w:color w:val="CCCCCC"/>
          <w:kern w:val="0"/>
          <w:sz w:val="18"/>
          <w:szCs w:val="18"/>
          <w14:ligatures w14:val="none"/>
        </w:rPr>
        <w:t xml:space="preserve"> </w:t>
      </w:r>
      <w:proofErr w:type="spellStart"/>
      <w:r w:rsidRPr="00473920">
        <w:rPr>
          <w:rFonts w:ascii="Consolas" w:eastAsia="Times New Roman" w:hAnsi="Consolas" w:cs="Times New Roman"/>
          <w:color w:val="CCCCCC"/>
          <w:kern w:val="0"/>
          <w:sz w:val="18"/>
          <w:szCs w:val="18"/>
          <w14:ligatures w14:val="none"/>
        </w:rPr>
        <w:t>gap_open</w:t>
      </w:r>
      <w:proofErr w:type="spellEnd"/>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D4D4D4"/>
          <w:kern w:val="0"/>
          <w:sz w:val="18"/>
          <w:szCs w:val="18"/>
          <w14:ligatures w14:val="none"/>
        </w:rPr>
        <w:t>+</w:t>
      </w:r>
      <w:r w:rsidRPr="00473920">
        <w:rPr>
          <w:rFonts w:ascii="Consolas" w:eastAsia="Times New Roman" w:hAnsi="Consolas" w:cs="Times New Roman"/>
          <w:color w:val="CCCCCC"/>
          <w:kern w:val="0"/>
          <w:sz w:val="18"/>
          <w:szCs w:val="18"/>
          <w14:ligatures w14:val="none"/>
        </w:rPr>
        <w:t xml:space="preserve"> (j </w:t>
      </w:r>
      <w:r w:rsidRPr="00473920">
        <w:rPr>
          <w:rFonts w:ascii="Consolas" w:eastAsia="Times New Roman" w:hAnsi="Consolas" w:cs="Times New Roman"/>
          <w:color w:val="D4D4D4"/>
          <w:kern w:val="0"/>
          <w:sz w:val="18"/>
          <w:szCs w:val="18"/>
          <w14:ligatures w14:val="none"/>
        </w:rPr>
        <w:t>-</w:t>
      </w:r>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B5CEA8"/>
          <w:kern w:val="0"/>
          <w:sz w:val="18"/>
          <w:szCs w:val="18"/>
          <w14:ligatures w14:val="none"/>
        </w:rPr>
        <w:t>1</w:t>
      </w:r>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D4D4D4"/>
          <w:kern w:val="0"/>
          <w:sz w:val="18"/>
          <w:szCs w:val="18"/>
          <w14:ligatures w14:val="none"/>
        </w:rPr>
        <w:t>*</w:t>
      </w:r>
      <w:r w:rsidRPr="00473920">
        <w:rPr>
          <w:rFonts w:ascii="Consolas" w:eastAsia="Times New Roman" w:hAnsi="Consolas" w:cs="Times New Roman"/>
          <w:color w:val="CCCCCC"/>
          <w:kern w:val="0"/>
          <w:sz w:val="18"/>
          <w:szCs w:val="18"/>
          <w14:ligatures w14:val="none"/>
        </w:rPr>
        <w:t xml:space="preserve"> </w:t>
      </w:r>
      <w:proofErr w:type="spellStart"/>
      <w:r w:rsidRPr="00473920">
        <w:rPr>
          <w:rFonts w:ascii="Consolas" w:eastAsia="Times New Roman" w:hAnsi="Consolas" w:cs="Times New Roman"/>
          <w:color w:val="CCCCCC"/>
          <w:kern w:val="0"/>
          <w:sz w:val="18"/>
          <w:szCs w:val="18"/>
          <w14:ligatures w14:val="none"/>
        </w:rPr>
        <w:t>gap_extend</w:t>
      </w:r>
      <w:proofErr w:type="spellEnd"/>
    </w:p>
    <w:p w14:paraId="3859F8F7" w14:textId="77777777" w:rsidR="00473920" w:rsidRPr="00473920" w:rsidRDefault="00473920" w:rsidP="00473920">
      <w:pPr>
        <w:shd w:val="clear" w:color="auto" w:fill="1F1F1F"/>
        <w:spacing w:after="0" w:line="285" w:lineRule="atLeast"/>
        <w:rPr>
          <w:rFonts w:ascii="Consolas" w:eastAsia="Times New Roman" w:hAnsi="Consolas" w:cs="Times New Roman"/>
          <w:color w:val="CCCCCC"/>
          <w:kern w:val="0"/>
          <w:sz w:val="18"/>
          <w:szCs w:val="18"/>
          <w14:ligatures w14:val="none"/>
        </w:rPr>
      </w:pPr>
      <w:r w:rsidRPr="00473920">
        <w:rPr>
          <w:rFonts w:ascii="Consolas" w:eastAsia="Times New Roman" w:hAnsi="Consolas" w:cs="Times New Roman"/>
          <w:color w:val="C586C0"/>
          <w:kern w:val="0"/>
          <w:sz w:val="18"/>
          <w:szCs w:val="18"/>
          <w14:ligatures w14:val="none"/>
        </w:rPr>
        <w:t>for</w:t>
      </w:r>
      <w:r w:rsidRPr="00473920">
        <w:rPr>
          <w:rFonts w:ascii="Consolas" w:eastAsia="Times New Roman" w:hAnsi="Consolas" w:cs="Times New Roman"/>
          <w:color w:val="CCCCCC"/>
          <w:kern w:val="0"/>
          <w:sz w:val="18"/>
          <w:szCs w:val="18"/>
          <w14:ligatures w14:val="none"/>
        </w:rPr>
        <w:t xml:space="preserve"> i </w:t>
      </w:r>
      <w:r w:rsidRPr="00473920">
        <w:rPr>
          <w:rFonts w:ascii="Consolas" w:eastAsia="Times New Roman" w:hAnsi="Consolas" w:cs="Times New Roman"/>
          <w:color w:val="C586C0"/>
          <w:kern w:val="0"/>
          <w:sz w:val="18"/>
          <w:szCs w:val="18"/>
          <w14:ligatures w14:val="none"/>
        </w:rPr>
        <w:t>in</w:t>
      </w:r>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DCDCAA"/>
          <w:kern w:val="0"/>
          <w:sz w:val="18"/>
          <w:szCs w:val="18"/>
          <w14:ligatures w14:val="none"/>
        </w:rPr>
        <w:t>range</w:t>
      </w:r>
      <w:r w:rsidRPr="00473920">
        <w:rPr>
          <w:rFonts w:ascii="Consolas" w:eastAsia="Times New Roman" w:hAnsi="Consolas" w:cs="Times New Roman"/>
          <w:color w:val="CCCCCC"/>
          <w:kern w:val="0"/>
          <w:sz w:val="18"/>
          <w:szCs w:val="18"/>
          <w14:ligatures w14:val="none"/>
        </w:rPr>
        <w:t>(</w:t>
      </w:r>
      <w:r w:rsidRPr="00473920">
        <w:rPr>
          <w:rFonts w:ascii="Consolas" w:eastAsia="Times New Roman" w:hAnsi="Consolas" w:cs="Times New Roman"/>
          <w:color w:val="B5CEA8"/>
          <w:kern w:val="0"/>
          <w:sz w:val="18"/>
          <w:szCs w:val="18"/>
          <w14:ligatures w14:val="none"/>
        </w:rPr>
        <w:t>1</w:t>
      </w:r>
      <w:r w:rsidRPr="00473920">
        <w:rPr>
          <w:rFonts w:ascii="Consolas" w:eastAsia="Times New Roman" w:hAnsi="Consolas" w:cs="Times New Roman"/>
          <w:color w:val="CCCCCC"/>
          <w:kern w:val="0"/>
          <w:sz w:val="18"/>
          <w:szCs w:val="18"/>
          <w14:ligatures w14:val="none"/>
        </w:rPr>
        <w:t xml:space="preserve">, m </w:t>
      </w:r>
      <w:r w:rsidRPr="00473920">
        <w:rPr>
          <w:rFonts w:ascii="Consolas" w:eastAsia="Times New Roman" w:hAnsi="Consolas" w:cs="Times New Roman"/>
          <w:color w:val="D4D4D4"/>
          <w:kern w:val="0"/>
          <w:sz w:val="18"/>
          <w:szCs w:val="18"/>
          <w14:ligatures w14:val="none"/>
        </w:rPr>
        <w:t>+</w:t>
      </w:r>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B5CEA8"/>
          <w:kern w:val="0"/>
          <w:sz w:val="18"/>
          <w:szCs w:val="18"/>
          <w14:ligatures w14:val="none"/>
        </w:rPr>
        <w:t>1</w:t>
      </w:r>
      <w:r w:rsidRPr="00473920">
        <w:rPr>
          <w:rFonts w:ascii="Consolas" w:eastAsia="Times New Roman" w:hAnsi="Consolas" w:cs="Times New Roman"/>
          <w:color w:val="CCCCCC"/>
          <w:kern w:val="0"/>
          <w:sz w:val="18"/>
          <w:szCs w:val="18"/>
          <w14:ligatures w14:val="none"/>
        </w:rPr>
        <w:t>):</w:t>
      </w:r>
    </w:p>
    <w:p w14:paraId="6EB0EC6D" w14:textId="77777777" w:rsidR="00473920" w:rsidRPr="00473920" w:rsidRDefault="00473920" w:rsidP="00473920">
      <w:pPr>
        <w:shd w:val="clear" w:color="auto" w:fill="1F1F1F"/>
        <w:spacing w:after="0" w:line="285" w:lineRule="atLeast"/>
        <w:rPr>
          <w:rFonts w:ascii="Consolas" w:eastAsia="Times New Roman" w:hAnsi="Consolas" w:cs="Times New Roman"/>
          <w:color w:val="CCCCCC"/>
          <w:kern w:val="0"/>
          <w:sz w:val="18"/>
          <w:szCs w:val="18"/>
          <w14:ligatures w14:val="none"/>
        </w:rPr>
      </w:pPr>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C586C0"/>
          <w:kern w:val="0"/>
          <w:sz w:val="18"/>
          <w:szCs w:val="18"/>
          <w14:ligatures w14:val="none"/>
        </w:rPr>
        <w:t>for</w:t>
      </w:r>
      <w:r w:rsidRPr="00473920">
        <w:rPr>
          <w:rFonts w:ascii="Consolas" w:eastAsia="Times New Roman" w:hAnsi="Consolas" w:cs="Times New Roman"/>
          <w:color w:val="CCCCCC"/>
          <w:kern w:val="0"/>
          <w:sz w:val="18"/>
          <w:szCs w:val="18"/>
          <w14:ligatures w14:val="none"/>
        </w:rPr>
        <w:t xml:space="preserve"> j </w:t>
      </w:r>
      <w:r w:rsidRPr="00473920">
        <w:rPr>
          <w:rFonts w:ascii="Consolas" w:eastAsia="Times New Roman" w:hAnsi="Consolas" w:cs="Times New Roman"/>
          <w:color w:val="C586C0"/>
          <w:kern w:val="0"/>
          <w:sz w:val="18"/>
          <w:szCs w:val="18"/>
          <w14:ligatures w14:val="none"/>
        </w:rPr>
        <w:t>in</w:t>
      </w:r>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DCDCAA"/>
          <w:kern w:val="0"/>
          <w:sz w:val="18"/>
          <w:szCs w:val="18"/>
          <w14:ligatures w14:val="none"/>
        </w:rPr>
        <w:t>range</w:t>
      </w:r>
      <w:r w:rsidRPr="00473920">
        <w:rPr>
          <w:rFonts w:ascii="Consolas" w:eastAsia="Times New Roman" w:hAnsi="Consolas" w:cs="Times New Roman"/>
          <w:color w:val="CCCCCC"/>
          <w:kern w:val="0"/>
          <w:sz w:val="18"/>
          <w:szCs w:val="18"/>
          <w14:ligatures w14:val="none"/>
        </w:rPr>
        <w:t>(</w:t>
      </w:r>
      <w:r w:rsidRPr="00473920">
        <w:rPr>
          <w:rFonts w:ascii="Consolas" w:eastAsia="Times New Roman" w:hAnsi="Consolas" w:cs="Times New Roman"/>
          <w:color w:val="B5CEA8"/>
          <w:kern w:val="0"/>
          <w:sz w:val="18"/>
          <w:szCs w:val="18"/>
          <w14:ligatures w14:val="none"/>
        </w:rPr>
        <w:t>1</w:t>
      </w:r>
      <w:r w:rsidRPr="00473920">
        <w:rPr>
          <w:rFonts w:ascii="Consolas" w:eastAsia="Times New Roman" w:hAnsi="Consolas" w:cs="Times New Roman"/>
          <w:color w:val="CCCCCC"/>
          <w:kern w:val="0"/>
          <w:sz w:val="18"/>
          <w:szCs w:val="18"/>
          <w14:ligatures w14:val="none"/>
        </w:rPr>
        <w:t xml:space="preserve">, n </w:t>
      </w:r>
      <w:r w:rsidRPr="00473920">
        <w:rPr>
          <w:rFonts w:ascii="Consolas" w:eastAsia="Times New Roman" w:hAnsi="Consolas" w:cs="Times New Roman"/>
          <w:color w:val="D4D4D4"/>
          <w:kern w:val="0"/>
          <w:sz w:val="18"/>
          <w:szCs w:val="18"/>
          <w14:ligatures w14:val="none"/>
        </w:rPr>
        <w:t>+</w:t>
      </w:r>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B5CEA8"/>
          <w:kern w:val="0"/>
          <w:sz w:val="18"/>
          <w:szCs w:val="18"/>
          <w14:ligatures w14:val="none"/>
        </w:rPr>
        <w:t>1</w:t>
      </w:r>
      <w:r w:rsidRPr="00473920">
        <w:rPr>
          <w:rFonts w:ascii="Consolas" w:eastAsia="Times New Roman" w:hAnsi="Consolas" w:cs="Times New Roman"/>
          <w:color w:val="CCCCCC"/>
          <w:kern w:val="0"/>
          <w:sz w:val="18"/>
          <w:szCs w:val="18"/>
          <w14:ligatures w14:val="none"/>
        </w:rPr>
        <w:t>):</w:t>
      </w:r>
    </w:p>
    <w:p w14:paraId="146B037E" w14:textId="77777777" w:rsidR="00473920" w:rsidRPr="00473920" w:rsidRDefault="00473920" w:rsidP="00473920">
      <w:pPr>
        <w:shd w:val="clear" w:color="auto" w:fill="1F1F1F"/>
        <w:spacing w:after="0" w:line="285" w:lineRule="atLeast"/>
        <w:rPr>
          <w:rFonts w:ascii="Consolas" w:eastAsia="Times New Roman" w:hAnsi="Consolas" w:cs="Times New Roman"/>
          <w:color w:val="CCCCCC"/>
          <w:kern w:val="0"/>
          <w:sz w:val="18"/>
          <w:szCs w:val="18"/>
          <w14:ligatures w14:val="none"/>
        </w:rPr>
      </w:pPr>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C586C0"/>
          <w:kern w:val="0"/>
          <w:sz w:val="18"/>
          <w:szCs w:val="18"/>
          <w14:ligatures w14:val="none"/>
        </w:rPr>
        <w:t>if</w:t>
      </w:r>
      <w:r w:rsidRPr="00473920">
        <w:rPr>
          <w:rFonts w:ascii="Consolas" w:eastAsia="Times New Roman" w:hAnsi="Consolas" w:cs="Times New Roman"/>
          <w:color w:val="CCCCCC"/>
          <w:kern w:val="0"/>
          <w:sz w:val="18"/>
          <w:szCs w:val="18"/>
          <w14:ligatures w14:val="none"/>
        </w:rPr>
        <w:t xml:space="preserve"> x[</w:t>
      </w:r>
      <w:proofErr w:type="spellStart"/>
      <w:r w:rsidRPr="00473920">
        <w:rPr>
          <w:rFonts w:ascii="Consolas" w:eastAsia="Times New Roman" w:hAnsi="Consolas" w:cs="Times New Roman"/>
          <w:color w:val="CCCCCC"/>
          <w:kern w:val="0"/>
          <w:sz w:val="18"/>
          <w:szCs w:val="18"/>
          <w14:ligatures w14:val="none"/>
        </w:rPr>
        <w:t>i</w:t>
      </w:r>
      <w:proofErr w:type="spellEnd"/>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D4D4D4"/>
          <w:kern w:val="0"/>
          <w:sz w:val="18"/>
          <w:szCs w:val="18"/>
          <w14:ligatures w14:val="none"/>
        </w:rPr>
        <w:t>-</w:t>
      </w:r>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B5CEA8"/>
          <w:kern w:val="0"/>
          <w:sz w:val="18"/>
          <w:szCs w:val="18"/>
          <w14:ligatures w14:val="none"/>
        </w:rPr>
        <w:t>1</w:t>
      </w:r>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D4D4D4"/>
          <w:kern w:val="0"/>
          <w:sz w:val="18"/>
          <w:szCs w:val="18"/>
          <w14:ligatures w14:val="none"/>
        </w:rPr>
        <w:t>==</w:t>
      </w:r>
      <w:r w:rsidRPr="00473920">
        <w:rPr>
          <w:rFonts w:ascii="Consolas" w:eastAsia="Times New Roman" w:hAnsi="Consolas" w:cs="Times New Roman"/>
          <w:color w:val="CCCCCC"/>
          <w:kern w:val="0"/>
          <w:sz w:val="18"/>
          <w:szCs w:val="18"/>
          <w14:ligatures w14:val="none"/>
        </w:rPr>
        <w:t xml:space="preserve"> y[j </w:t>
      </w:r>
      <w:r w:rsidRPr="00473920">
        <w:rPr>
          <w:rFonts w:ascii="Consolas" w:eastAsia="Times New Roman" w:hAnsi="Consolas" w:cs="Times New Roman"/>
          <w:color w:val="D4D4D4"/>
          <w:kern w:val="0"/>
          <w:sz w:val="18"/>
          <w:szCs w:val="18"/>
          <w14:ligatures w14:val="none"/>
        </w:rPr>
        <w:t>-</w:t>
      </w:r>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B5CEA8"/>
          <w:kern w:val="0"/>
          <w:sz w:val="18"/>
          <w:szCs w:val="18"/>
          <w14:ligatures w14:val="none"/>
        </w:rPr>
        <w:t>1</w:t>
      </w:r>
      <w:r w:rsidRPr="00473920">
        <w:rPr>
          <w:rFonts w:ascii="Consolas" w:eastAsia="Times New Roman" w:hAnsi="Consolas" w:cs="Times New Roman"/>
          <w:color w:val="CCCCCC"/>
          <w:kern w:val="0"/>
          <w:sz w:val="18"/>
          <w:szCs w:val="18"/>
          <w14:ligatures w14:val="none"/>
        </w:rPr>
        <w:t>]:</w:t>
      </w:r>
    </w:p>
    <w:p w14:paraId="6871AFD8" w14:textId="77777777" w:rsidR="00473920" w:rsidRPr="00473920" w:rsidRDefault="00473920" w:rsidP="00473920">
      <w:pPr>
        <w:shd w:val="clear" w:color="auto" w:fill="1F1F1F"/>
        <w:spacing w:after="0" w:line="285" w:lineRule="atLeast"/>
        <w:rPr>
          <w:rFonts w:ascii="Consolas" w:eastAsia="Times New Roman" w:hAnsi="Consolas" w:cs="Times New Roman"/>
          <w:color w:val="CCCCCC"/>
          <w:kern w:val="0"/>
          <w:sz w:val="18"/>
          <w:szCs w:val="18"/>
          <w14:ligatures w14:val="none"/>
        </w:rPr>
      </w:pPr>
      <w:r w:rsidRPr="00473920">
        <w:rPr>
          <w:rFonts w:ascii="Consolas" w:eastAsia="Times New Roman" w:hAnsi="Consolas" w:cs="Times New Roman"/>
          <w:color w:val="CCCCCC"/>
          <w:kern w:val="0"/>
          <w:sz w:val="18"/>
          <w:szCs w:val="18"/>
          <w14:ligatures w14:val="none"/>
        </w:rPr>
        <w:t xml:space="preserve">            score </w:t>
      </w:r>
      <w:r w:rsidRPr="00473920">
        <w:rPr>
          <w:rFonts w:ascii="Consolas" w:eastAsia="Times New Roman" w:hAnsi="Consolas" w:cs="Times New Roman"/>
          <w:color w:val="D4D4D4"/>
          <w:kern w:val="0"/>
          <w:sz w:val="18"/>
          <w:szCs w:val="18"/>
          <w14:ligatures w14:val="none"/>
        </w:rPr>
        <w:t>=</w:t>
      </w:r>
      <w:r w:rsidRPr="00473920">
        <w:rPr>
          <w:rFonts w:ascii="Consolas" w:eastAsia="Times New Roman" w:hAnsi="Consolas" w:cs="Times New Roman"/>
          <w:color w:val="CCCCCC"/>
          <w:kern w:val="0"/>
          <w:sz w:val="18"/>
          <w:szCs w:val="18"/>
          <w14:ligatures w14:val="none"/>
        </w:rPr>
        <w:t xml:space="preserve"> </w:t>
      </w:r>
      <w:proofErr w:type="spellStart"/>
      <w:r w:rsidRPr="00473920">
        <w:rPr>
          <w:rFonts w:ascii="Consolas" w:eastAsia="Times New Roman" w:hAnsi="Consolas" w:cs="Times New Roman"/>
          <w:color w:val="CCCCCC"/>
          <w:kern w:val="0"/>
          <w:sz w:val="18"/>
          <w:szCs w:val="18"/>
          <w14:ligatures w14:val="none"/>
        </w:rPr>
        <w:t>match_score</w:t>
      </w:r>
      <w:proofErr w:type="spellEnd"/>
    </w:p>
    <w:p w14:paraId="6C73DEB6" w14:textId="77777777" w:rsidR="00473920" w:rsidRPr="00473920" w:rsidRDefault="00473920" w:rsidP="00473920">
      <w:pPr>
        <w:shd w:val="clear" w:color="auto" w:fill="1F1F1F"/>
        <w:spacing w:after="0" w:line="285" w:lineRule="atLeast"/>
        <w:rPr>
          <w:rFonts w:ascii="Consolas" w:eastAsia="Times New Roman" w:hAnsi="Consolas" w:cs="Times New Roman"/>
          <w:color w:val="CCCCCC"/>
          <w:kern w:val="0"/>
          <w:sz w:val="18"/>
          <w:szCs w:val="18"/>
          <w14:ligatures w14:val="none"/>
        </w:rPr>
      </w:pPr>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C586C0"/>
          <w:kern w:val="0"/>
          <w:sz w:val="18"/>
          <w:szCs w:val="18"/>
          <w14:ligatures w14:val="none"/>
        </w:rPr>
        <w:t>else</w:t>
      </w:r>
      <w:r w:rsidRPr="00473920">
        <w:rPr>
          <w:rFonts w:ascii="Consolas" w:eastAsia="Times New Roman" w:hAnsi="Consolas" w:cs="Times New Roman"/>
          <w:color w:val="CCCCCC"/>
          <w:kern w:val="0"/>
          <w:sz w:val="18"/>
          <w:szCs w:val="18"/>
          <w14:ligatures w14:val="none"/>
        </w:rPr>
        <w:t>:</w:t>
      </w:r>
    </w:p>
    <w:p w14:paraId="4606A2A8" w14:textId="22FF0251" w:rsidR="00473920" w:rsidRPr="00473920" w:rsidRDefault="00473920" w:rsidP="00473920">
      <w:pPr>
        <w:shd w:val="clear" w:color="auto" w:fill="1F1F1F"/>
        <w:spacing w:after="0" w:line="285" w:lineRule="atLeast"/>
        <w:rPr>
          <w:rFonts w:ascii="Consolas" w:eastAsia="Times New Roman" w:hAnsi="Consolas" w:cs="Times New Roman"/>
          <w:color w:val="CCCCCC"/>
          <w:kern w:val="0"/>
          <w:sz w:val="18"/>
          <w:szCs w:val="18"/>
          <w14:ligatures w14:val="none"/>
        </w:rPr>
      </w:pPr>
      <w:r w:rsidRPr="00473920">
        <w:rPr>
          <w:rFonts w:ascii="Consolas" w:eastAsia="Times New Roman" w:hAnsi="Consolas" w:cs="Times New Roman"/>
          <w:color w:val="CCCCCC"/>
          <w:kern w:val="0"/>
          <w:sz w:val="18"/>
          <w:szCs w:val="18"/>
          <w14:ligatures w14:val="none"/>
        </w:rPr>
        <w:t xml:space="preserve">            score </w:t>
      </w:r>
      <w:r w:rsidRPr="00473920">
        <w:rPr>
          <w:rFonts w:ascii="Consolas" w:eastAsia="Times New Roman" w:hAnsi="Consolas" w:cs="Times New Roman"/>
          <w:color w:val="D4D4D4"/>
          <w:kern w:val="0"/>
          <w:sz w:val="18"/>
          <w:szCs w:val="18"/>
          <w14:ligatures w14:val="none"/>
        </w:rPr>
        <w:t>=</w:t>
      </w:r>
      <w:r w:rsidRPr="00473920">
        <w:rPr>
          <w:rFonts w:ascii="Consolas" w:eastAsia="Times New Roman" w:hAnsi="Consolas" w:cs="Times New Roman"/>
          <w:color w:val="CCCCCC"/>
          <w:kern w:val="0"/>
          <w:sz w:val="18"/>
          <w:szCs w:val="18"/>
          <w14:ligatures w14:val="none"/>
        </w:rPr>
        <w:t xml:space="preserve"> </w:t>
      </w:r>
      <w:proofErr w:type="spellStart"/>
      <w:r w:rsidRPr="00473920">
        <w:rPr>
          <w:rFonts w:ascii="Consolas" w:eastAsia="Times New Roman" w:hAnsi="Consolas" w:cs="Times New Roman"/>
          <w:color w:val="CCCCCC"/>
          <w:kern w:val="0"/>
          <w:sz w:val="18"/>
          <w:szCs w:val="18"/>
          <w14:ligatures w14:val="none"/>
        </w:rPr>
        <w:t>mismatch_score</w:t>
      </w:r>
      <w:proofErr w:type="spellEnd"/>
      <w:r w:rsidRPr="00473920">
        <w:rPr>
          <w:rFonts w:ascii="Consolas" w:eastAsia="Times New Roman" w:hAnsi="Consolas" w:cs="Times New Roman"/>
          <w:color w:val="CCCCCC"/>
          <w:kern w:val="0"/>
          <w:sz w:val="18"/>
          <w:szCs w:val="18"/>
          <w14:ligatures w14:val="none"/>
        </w:rPr>
        <w:t xml:space="preserve">      </w:t>
      </w:r>
    </w:p>
    <w:p w14:paraId="079AF089" w14:textId="77777777" w:rsidR="00473920" w:rsidRPr="00473920" w:rsidRDefault="00473920" w:rsidP="00473920">
      <w:pPr>
        <w:shd w:val="clear" w:color="auto" w:fill="1F1F1F"/>
        <w:spacing w:after="0" w:line="285" w:lineRule="atLeast"/>
        <w:rPr>
          <w:rFonts w:ascii="Consolas" w:eastAsia="Times New Roman" w:hAnsi="Consolas" w:cs="Times New Roman"/>
          <w:color w:val="CCCCCC"/>
          <w:kern w:val="0"/>
          <w:sz w:val="18"/>
          <w:szCs w:val="18"/>
          <w14:ligatures w14:val="none"/>
        </w:rPr>
      </w:pPr>
      <w:r w:rsidRPr="00473920">
        <w:rPr>
          <w:rFonts w:ascii="Consolas" w:eastAsia="Times New Roman" w:hAnsi="Consolas" w:cs="Times New Roman"/>
          <w:color w:val="CCCCCC"/>
          <w:kern w:val="0"/>
          <w:sz w:val="18"/>
          <w:szCs w:val="18"/>
          <w14:ligatures w14:val="none"/>
        </w:rPr>
        <w:t>        Ix[</w:t>
      </w:r>
      <w:proofErr w:type="spellStart"/>
      <w:r w:rsidRPr="00473920">
        <w:rPr>
          <w:rFonts w:ascii="Consolas" w:eastAsia="Times New Roman" w:hAnsi="Consolas" w:cs="Times New Roman"/>
          <w:color w:val="CCCCCC"/>
          <w:kern w:val="0"/>
          <w:sz w:val="18"/>
          <w:szCs w:val="18"/>
          <w14:ligatures w14:val="none"/>
        </w:rPr>
        <w:t>i</w:t>
      </w:r>
      <w:proofErr w:type="spellEnd"/>
      <w:r w:rsidRPr="00473920">
        <w:rPr>
          <w:rFonts w:ascii="Consolas" w:eastAsia="Times New Roman" w:hAnsi="Consolas" w:cs="Times New Roman"/>
          <w:color w:val="CCCCCC"/>
          <w:kern w:val="0"/>
          <w:sz w:val="18"/>
          <w:szCs w:val="18"/>
          <w14:ligatures w14:val="none"/>
        </w:rPr>
        <w:t xml:space="preserve">, j] </w:t>
      </w:r>
      <w:r w:rsidRPr="00473920">
        <w:rPr>
          <w:rFonts w:ascii="Consolas" w:eastAsia="Times New Roman" w:hAnsi="Consolas" w:cs="Times New Roman"/>
          <w:color w:val="D4D4D4"/>
          <w:kern w:val="0"/>
          <w:sz w:val="18"/>
          <w:szCs w:val="18"/>
          <w14:ligatures w14:val="none"/>
        </w:rPr>
        <w:t>=</w:t>
      </w:r>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DCDCAA"/>
          <w:kern w:val="0"/>
          <w:sz w:val="18"/>
          <w:szCs w:val="18"/>
          <w14:ligatures w14:val="none"/>
        </w:rPr>
        <w:t>max</w:t>
      </w:r>
      <w:r w:rsidRPr="00473920">
        <w:rPr>
          <w:rFonts w:ascii="Consolas" w:eastAsia="Times New Roman" w:hAnsi="Consolas" w:cs="Times New Roman"/>
          <w:color w:val="CCCCCC"/>
          <w:kern w:val="0"/>
          <w:sz w:val="18"/>
          <w:szCs w:val="18"/>
          <w14:ligatures w14:val="none"/>
        </w:rPr>
        <w:t>(Ix[</w:t>
      </w:r>
      <w:proofErr w:type="spellStart"/>
      <w:r w:rsidRPr="00473920">
        <w:rPr>
          <w:rFonts w:ascii="Consolas" w:eastAsia="Times New Roman" w:hAnsi="Consolas" w:cs="Times New Roman"/>
          <w:color w:val="CCCCCC"/>
          <w:kern w:val="0"/>
          <w:sz w:val="18"/>
          <w:szCs w:val="18"/>
          <w14:ligatures w14:val="none"/>
        </w:rPr>
        <w:t>i</w:t>
      </w:r>
      <w:proofErr w:type="spellEnd"/>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D4D4D4"/>
          <w:kern w:val="0"/>
          <w:sz w:val="18"/>
          <w:szCs w:val="18"/>
          <w14:ligatures w14:val="none"/>
        </w:rPr>
        <w:t>-</w:t>
      </w:r>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B5CEA8"/>
          <w:kern w:val="0"/>
          <w:sz w:val="18"/>
          <w:szCs w:val="18"/>
          <w14:ligatures w14:val="none"/>
        </w:rPr>
        <w:t>1</w:t>
      </w:r>
      <w:r w:rsidRPr="00473920">
        <w:rPr>
          <w:rFonts w:ascii="Consolas" w:eastAsia="Times New Roman" w:hAnsi="Consolas" w:cs="Times New Roman"/>
          <w:color w:val="CCCCCC"/>
          <w:kern w:val="0"/>
          <w:sz w:val="18"/>
          <w:szCs w:val="18"/>
          <w14:ligatures w14:val="none"/>
        </w:rPr>
        <w:t xml:space="preserve">, j] </w:t>
      </w:r>
      <w:r w:rsidRPr="00473920">
        <w:rPr>
          <w:rFonts w:ascii="Consolas" w:eastAsia="Times New Roman" w:hAnsi="Consolas" w:cs="Times New Roman"/>
          <w:color w:val="D4D4D4"/>
          <w:kern w:val="0"/>
          <w:sz w:val="18"/>
          <w:szCs w:val="18"/>
          <w14:ligatures w14:val="none"/>
        </w:rPr>
        <w:t>+</w:t>
      </w:r>
      <w:r w:rsidRPr="00473920">
        <w:rPr>
          <w:rFonts w:ascii="Consolas" w:eastAsia="Times New Roman" w:hAnsi="Consolas" w:cs="Times New Roman"/>
          <w:color w:val="CCCCCC"/>
          <w:kern w:val="0"/>
          <w:sz w:val="18"/>
          <w:szCs w:val="18"/>
          <w14:ligatures w14:val="none"/>
        </w:rPr>
        <w:t xml:space="preserve"> </w:t>
      </w:r>
      <w:proofErr w:type="spellStart"/>
      <w:r w:rsidRPr="00473920">
        <w:rPr>
          <w:rFonts w:ascii="Consolas" w:eastAsia="Times New Roman" w:hAnsi="Consolas" w:cs="Times New Roman"/>
          <w:color w:val="CCCCCC"/>
          <w:kern w:val="0"/>
          <w:sz w:val="18"/>
          <w:szCs w:val="18"/>
          <w14:ligatures w14:val="none"/>
        </w:rPr>
        <w:t>gap_extend</w:t>
      </w:r>
      <w:proofErr w:type="spellEnd"/>
      <w:r w:rsidRPr="00473920">
        <w:rPr>
          <w:rFonts w:ascii="Consolas" w:eastAsia="Times New Roman" w:hAnsi="Consolas" w:cs="Times New Roman"/>
          <w:color w:val="CCCCCC"/>
          <w:kern w:val="0"/>
          <w:sz w:val="18"/>
          <w:szCs w:val="18"/>
          <w14:ligatures w14:val="none"/>
        </w:rPr>
        <w:t>, M[</w:t>
      </w:r>
      <w:proofErr w:type="spellStart"/>
      <w:r w:rsidRPr="00473920">
        <w:rPr>
          <w:rFonts w:ascii="Consolas" w:eastAsia="Times New Roman" w:hAnsi="Consolas" w:cs="Times New Roman"/>
          <w:color w:val="CCCCCC"/>
          <w:kern w:val="0"/>
          <w:sz w:val="18"/>
          <w:szCs w:val="18"/>
          <w14:ligatures w14:val="none"/>
        </w:rPr>
        <w:t>i</w:t>
      </w:r>
      <w:proofErr w:type="spellEnd"/>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D4D4D4"/>
          <w:kern w:val="0"/>
          <w:sz w:val="18"/>
          <w:szCs w:val="18"/>
          <w14:ligatures w14:val="none"/>
        </w:rPr>
        <w:t>-</w:t>
      </w:r>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B5CEA8"/>
          <w:kern w:val="0"/>
          <w:sz w:val="18"/>
          <w:szCs w:val="18"/>
          <w14:ligatures w14:val="none"/>
        </w:rPr>
        <w:t>1</w:t>
      </w:r>
      <w:r w:rsidRPr="00473920">
        <w:rPr>
          <w:rFonts w:ascii="Consolas" w:eastAsia="Times New Roman" w:hAnsi="Consolas" w:cs="Times New Roman"/>
          <w:color w:val="CCCCCC"/>
          <w:kern w:val="0"/>
          <w:sz w:val="18"/>
          <w:szCs w:val="18"/>
          <w14:ligatures w14:val="none"/>
        </w:rPr>
        <w:t xml:space="preserve">, j] </w:t>
      </w:r>
      <w:r w:rsidRPr="00473920">
        <w:rPr>
          <w:rFonts w:ascii="Consolas" w:eastAsia="Times New Roman" w:hAnsi="Consolas" w:cs="Times New Roman"/>
          <w:color w:val="D4D4D4"/>
          <w:kern w:val="0"/>
          <w:sz w:val="18"/>
          <w:szCs w:val="18"/>
          <w14:ligatures w14:val="none"/>
        </w:rPr>
        <w:t>+</w:t>
      </w:r>
      <w:r w:rsidRPr="00473920">
        <w:rPr>
          <w:rFonts w:ascii="Consolas" w:eastAsia="Times New Roman" w:hAnsi="Consolas" w:cs="Times New Roman"/>
          <w:color w:val="CCCCCC"/>
          <w:kern w:val="0"/>
          <w:sz w:val="18"/>
          <w:szCs w:val="18"/>
          <w14:ligatures w14:val="none"/>
        </w:rPr>
        <w:t xml:space="preserve"> </w:t>
      </w:r>
      <w:proofErr w:type="spellStart"/>
      <w:r w:rsidRPr="00473920">
        <w:rPr>
          <w:rFonts w:ascii="Consolas" w:eastAsia="Times New Roman" w:hAnsi="Consolas" w:cs="Times New Roman"/>
          <w:color w:val="CCCCCC"/>
          <w:kern w:val="0"/>
          <w:sz w:val="18"/>
          <w:szCs w:val="18"/>
          <w14:ligatures w14:val="none"/>
        </w:rPr>
        <w:t>gap_open</w:t>
      </w:r>
      <w:proofErr w:type="spellEnd"/>
      <w:r w:rsidRPr="00473920">
        <w:rPr>
          <w:rFonts w:ascii="Consolas" w:eastAsia="Times New Roman" w:hAnsi="Consolas" w:cs="Times New Roman"/>
          <w:color w:val="CCCCCC"/>
          <w:kern w:val="0"/>
          <w:sz w:val="18"/>
          <w:szCs w:val="18"/>
          <w14:ligatures w14:val="none"/>
        </w:rPr>
        <w:t>)</w:t>
      </w:r>
    </w:p>
    <w:p w14:paraId="5E0A61A7" w14:textId="77777777" w:rsidR="00473920" w:rsidRPr="00473920" w:rsidRDefault="00473920" w:rsidP="00473920">
      <w:pPr>
        <w:shd w:val="clear" w:color="auto" w:fill="1F1F1F"/>
        <w:spacing w:after="0" w:line="285" w:lineRule="atLeast"/>
        <w:rPr>
          <w:rFonts w:ascii="Consolas" w:eastAsia="Times New Roman" w:hAnsi="Consolas" w:cs="Times New Roman"/>
          <w:color w:val="CCCCCC"/>
          <w:kern w:val="0"/>
          <w:sz w:val="18"/>
          <w:szCs w:val="18"/>
          <w14:ligatures w14:val="none"/>
        </w:rPr>
      </w:pPr>
      <w:r w:rsidRPr="00473920">
        <w:rPr>
          <w:rFonts w:ascii="Consolas" w:eastAsia="Times New Roman" w:hAnsi="Consolas" w:cs="Times New Roman"/>
          <w:color w:val="CCCCCC"/>
          <w:kern w:val="0"/>
          <w:sz w:val="18"/>
          <w:szCs w:val="18"/>
          <w14:ligatures w14:val="none"/>
        </w:rPr>
        <w:t xml:space="preserve">        </w:t>
      </w:r>
      <w:proofErr w:type="spellStart"/>
      <w:r w:rsidRPr="00473920">
        <w:rPr>
          <w:rFonts w:ascii="Consolas" w:eastAsia="Times New Roman" w:hAnsi="Consolas" w:cs="Times New Roman"/>
          <w:color w:val="CCCCCC"/>
          <w:kern w:val="0"/>
          <w:sz w:val="18"/>
          <w:szCs w:val="18"/>
          <w14:ligatures w14:val="none"/>
        </w:rPr>
        <w:t>Iy</w:t>
      </w:r>
      <w:proofErr w:type="spellEnd"/>
      <w:r w:rsidRPr="00473920">
        <w:rPr>
          <w:rFonts w:ascii="Consolas" w:eastAsia="Times New Roman" w:hAnsi="Consolas" w:cs="Times New Roman"/>
          <w:color w:val="CCCCCC"/>
          <w:kern w:val="0"/>
          <w:sz w:val="18"/>
          <w:szCs w:val="18"/>
          <w14:ligatures w14:val="none"/>
        </w:rPr>
        <w:t>[</w:t>
      </w:r>
      <w:proofErr w:type="spellStart"/>
      <w:r w:rsidRPr="00473920">
        <w:rPr>
          <w:rFonts w:ascii="Consolas" w:eastAsia="Times New Roman" w:hAnsi="Consolas" w:cs="Times New Roman"/>
          <w:color w:val="CCCCCC"/>
          <w:kern w:val="0"/>
          <w:sz w:val="18"/>
          <w:szCs w:val="18"/>
          <w14:ligatures w14:val="none"/>
        </w:rPr>
        <w:t>i</w:t>
      </w:r>
      <w:proofErr w:type="spellEnd"/>
      <w:r w:rsidRPr="00473920">
        <w:rPr>
          <w:rFonts w:ascii="Consolas" w:eastAsia="Times New Roman" w:hAnsi="Consolas" w:cs="Times New Roman"/>
          <w:color w:val="CCCCCC"/>
          <w:kern w:val="0"/>
          <w:sz w:val="18"/>
          <w:szCs w:val="18"/>
          <w14:ligatures w14:val="none"/>
        </w:rPr>
        <w:t xml:space="preserve">, j] </w:t>
      </w:r>
      <w:r w:rsidRPr="00473920">
        <w:rPr>
          <w:rFonts w:ascii="Consolas" w:eastAsia="Times New Roman" w:hAnsi="Consolas" w:cs="Times New Roman"/>
          <w:color w:val="D4D4D4"/>
          <w:kern w:val="0"/>
          <w:sz w:val="18"/>
          <w:szCs w:val="18"/>
          <w14:ligatures w14:val="none"/>
        </w:rPr>
        <w:t>=</w:t>
      </w:r>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DCDCAA"/>
          <w:kern w:val="0"/>
          <w:sz w:val="18"/>
          <w:szCs w:val="18"/>
          <w14:ligatures w14:val="none"/>
        </w:rPr>
        <w:t>max</w:t>
      </w:r>
      <w:r w:rsidRPr="00473920">
        <w:rPr>
          <w:rFonts w:ascii="Consolas" w:eastAsia="Times New Roman" w:hAnsi="Consolas" w:cs="Times New Roman"/>
          <w:color w:val="CCCCCC"/>
          <w:kern w:val="0"/>
          <w:sz w:val="18"/>
          <w:szCs w:val="18"/>
          <w14:ligatures w14:val="none"/>
        </w:rPr>
        <w:t>(</w:t>
      </w:r>
      <w:proofErr w:type="spellStart"/>
      <w:r w:rsidRPr="00473920">
        <w:rPr>
          <w:rFonts w:ascii="Consolas" w:eastAsia="Times New Roman" w:hAnsi="Consolas" w:cs="Times New Roman"/>
          <w:color w:val="CCCCCC"/>
          <w:kern w:val="0"/>
          <w:sz w:val="18"/>
          <w:szCs w:val="18"/>
          <w14:ligatures w14:val="none"/>
        </w:rPr>
        <w:t>Iy</w:t>
      </w:r>
      <w:proofErr w:type="spellEnd"/>
      <w:r w:rsidRPr="00473920">
        <w:rPr>
          <w:rFonts w:ascii="Consolas" w:eastAsia="Times New Roman" w:hAnsi="Consolas" w:cs="Times New Roman"/>
          <w:color w:val="CCCCCC"/>
          <w:kern w:val="0"/>
          <w:sz w:val="18"/>
          <w:szCs w:val="18"/>
          <w14:ligatures w14:val="none"/>
        </w:rPr>
        <w:t>[</w:t>
      </w:r>
      <w:proofErr w:type="spellStart"/>
      <w:r w:rsidRPr="00473920">
        <w:rPr>
          <w:rFonts w:ascii="Consolas" w:eastAsia="Times New Roman" w:hAnsi="Consolas" w:cs="Times New Roman"/>
          <w:color w:val="CCCCCC"/>
          <w:kern w:val="0"/>
          <w:sz w:val="18"/>
          <w:szCs w:val="18"/>
          <w14:ligatures w14:val="none"/>
        </w:rPr>
        <w:t>i</w:t>
      </w:r>
      <w:proofErr w:type="spellEnd"/>
      <w:r w:rsidRPr="00473920">
        <w:rPr>
          <w:rFonts w:ascii="Consolas" w:eastAsia="Times New Roman" w:hAnsi="Consolas" w:cs="Times New Roman"/>
          <w:color w:val="CCCCCC"/>
          <w:kern w:val="0"/>
          <w:sz w:val="18"/>
          <w:szCs w:val="18"/>
          <w14:ligatures w14:val="none"/>
        </w:rPr>
        <w:t xml:space="preserve">, j </w:t>
      </w:r>
      <w:r w:rsidRPr="00473920">
        <w:rPr>
          <w:rFonts w:ascii="Consolas" w:eastAsia="Times New Roman" w:hAnsi="Consolas" w:cs="Times New Roman"/>
          <w:color w:val="D4D4D4"/>
          <w:kern w:val="0"/>
          <w:sz w:val="18"/>
          <w:szCs w:val="18"/>
          <w14:ligatures w14:val="none"/>
        </w:rPr>
        <w:t>-</w:t>
      </w:r>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B5CEA8"/>
          <w:kern w:val="0"/>
          <w:sz w:val="18"/>
          <w:szCs w:val="18"/>
          <w14:ligatures w14:val="none"/>
        </w:rPr>
        <w:t>1</w:t>
      </w:r>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D4D4D4"/>
          <w:kern w:val="0"/>
          <w:sz w:val="18"/>
          <w:szCs w:val="18"/>
          <w14:ligatures w14:val="none"/>
        </w:rPr>
        <w:t>+</w:t>
      </w:r>
      <w:r w:rsidRPr="00473920">
        <w:rPr>
          <w:rFonts w:ascii="Consolas" w:eastAsia="Times New Roman" w:hAnsi="Consolas" w:cs="Times New Roman"/>
          <w:color w:val="CCCCCC"/>
          <w:kern w:val="0"/>
          <w:sz w:val="18"/>
          <w:szCs w:val="18"/>
          <w14:ligatures w14:val="none"/>
        </w:rPr>
        <w:t xml:space="preserve"> </w:t>
      </w:r>
      <w:proofErr w:type="spellStart"/>
      <w:r w:rsidRPr="00473920">
        <w:rPr>
          <w:rFonts w:ascii="Consolas" w:eastAsia="Times New Roman" w:hAnsi="Consolas" w:cs="Times New Roman"/>
          <w:color w:val="CCCCCC"/>
          <w:kern w:val="0"/>
          <w:sz w:val="18"/>
          <w:szCs w:val="18"/>
          <w14:ligatures w14:val="none"/>
        </w:rPr>
        <w:t>gap_extend</w:t>
      </w:r>
      <w:proofErr w:type="spellEnd"/>
      <w:r w:rsidRPr="00473920">
        <w:rPr>
          <w:rFonts w:ascii="Consolas" w:eastAsia="Times New Roman" w:hAnsi="Consolas" w:cs="Times New Roman"/>
          <w:color w:val="CCCCCC"/>
          <w:kern w:val="0"/>
          <w:sz w:val="18"/>
          <w:szCs w:val="18"/>
          <w14:ligatures w14:val="none"/>
        </w:rPr>
        <w:t>, M[</w:t>
      </w:r>
      <w:proofErr w:type="spellStart"/>
      <w:r w:rsidRPr="00473920">
        <w:rPr>
          <w:rFonts w:ascii="Consolas" w:eastAsia="Times New Roman" w:hAnsi="Consolas" w:cs="Times New Roman"/>
          <w:color w:val="CCCCCC"/>
          <w:kern w:val="0"/>
          <w:sz w:val="18"/>
          <w:szCs w:val="18"/>
          <w14:ligatures w14:val="none"/>
        </w:rPr>
        <w:t>i</w:t>
      </w:r>
      <w:proofErr w:type="spellEnd"/>
      <w:r w:rsidRPr="00473920">
        <w:rPr>
          <w:rFonts w:ascii="Consolas" w:eastAsia="Times New Roman" w:hAnsi="Consolas" w:cs="Times New Roman"/>
          <w:color w:val="CCCCCC"/>
          <w:kern w:val="0"/>
          <w:sz w:val="18"/>
          <w:szCs w:val="18"/>
          <w14:ligatures w14:val="none"/>
        </w:rPr>
        <w:t xml:space="preserve">, j </w:t>
      </w:r>
      <w:r w:rsidRPr="00473920">
        <w:rPr>
          <w:rFonts w:ascii="Consolas" w:eastAsia="Times New Roman" w:hAnsi="Consolas" w:cs="Times New Roman"/>
          <w:color w:val="D4D4D4"/>
          <w:kern w:val="0"/>
          <w:sz w:val="18"/>
          <w:szCs w:val="18"/>
          <w14:ligatures w14:val="none"/>
        </w:rPr>
        <w:t>-</w:t>
      </w:r>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B5CEA8"/>
          <w:kern w:val="0"/>
          <w:sz w:val="18"/>
          <w:szCs w:val="18"/>
          <w14:ligatures w14:val="none"/>
        </w:rPr>
        <w:t>1</w:t>
      </w:r>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D4D4D4"/>
          <w:kern w:val="0"/>
          <w:sz w:val="18"/>
          <w:szCs w:val="18"/>
          <w14:ligatures w14:val="none"/>
        </w:rPr>
        <w:t>+</w:t>
      </w:r>
      <w:r w:rsidRPr="00473920">
        <w:rPr>
          <w:rFonts w:ascii="Consolas" w:eastAsia="Times New Roman" w:hAnsi="Consolas" w:cs="Times New Roman"/>
          <w:color w:val="CCCCCC"/>
          <w:kern w:val="0"/>
          <w:sz w:val="18"/>
          <w:szCs w:val="18"/>
          <w14:ligatures w14:val="none"/>
        </w:rPr>
        <w:t xml:space="preserve"> </w:t>
      </w:r>
      <w:proofErr w:type="spellStart"/>
      <w:r w:rsidRPr="00473920">
        <w:rPr>
          <w:rFonts w:ascii="Consolas" w:eastAsia="Times New Roman" w:hAnsi="Consolas" w:cs="Times New Roman"/>
          <w:color w:val="CCCCCC"/>
          <w:kern w:val="0"/>
          <w:sz w:val="18"/>
          <w:szCs w:val="18"/>
          <w14:ligatures w14:val="none"/>
        </w:rPr>
        <w:t>gap_open</w:t>
      </w:r>
      <w:proofErr w:type="spellEnd"/>
      <w:r w:rsidRPr="00473920">
        <w:rPr>
          <w:rFonts w:ascii="Consolas" w:eastAsia="Times New Roman" w:hAnsi="Consolas" w:cs="Times New Roman"/>
          <w:color w:val="CCCCCC"/>
          <w:kern w:val="0"/>
          <w:sz w:val="18"/>
          <w:szCs w:val="18"/>
          <w14:ligatures w14:val="none"/>
        </w:rPr>
        <w:t>)</w:t>
      </w:r>
    </w:p>
    <w:p w14:paraId="78FC5255" w14:textId="2C0897CC" w:rsidR="00473920" w:rsidRPr="00473920" w:rsidRDefault="00473920" w:rsidP="00473920">
      <w:pPr>
        <w:shd w:val="clear" w:color="auto" w:fill="1F1F1F"/>
        <w:spacing w:after="0" w:line="285" w:lineRule="atLeast"/>
        <w:rPr>
          <w:rFonts w:ascii="Consolas" w:eastAsia="Times New Roman" w:hAnsi="Consolas" w:cs="Times New Roman"/>
          <w:color w:val="CCCCCC"/>
          <w:kern w:val="0"/>
          <w:sz w:val="18"/>
          <w:szCs w:val="18"/>
          <w14:ligatures w14:val="none"/>
        </w:rPr>
      </w:pPr>
      <w:r w:rsidRPr="00473920">
        <w:rPr>
          <w:rFonts w:ascii="Consolas" w:eastAsia="Times New Roman" w:hAnsi="Consolas" w:cs="Times New Roman"/>
          <w:color w:val="CCCCCC"/>
          <w:kern w:val="0"/>
          <w:sz w:val="18"/>
          <w:szCs w:val="18"/>
          <w14:ligatures w14:val="none"/>
        </w:rPr>
        <w:t>        M[</w:t>
      </w:r>
      <w:proofErr w:type="spellStart"/>
      <w:r w:rsidRPr="00473920">
        <w:rPr>
          <w:rFonts w:ascii="Consolas" w:eastAsia="Times New Roman" w:hAnsi="Consolas" w:cs="Times New Roman"/>
          <w:color w:val="CCCCCC"/>
          <w:kern w:val="0"/>
          <w:sz w:val="18"/>
          <w:szCs w:val="18"/>
          <w14:ligatures w14:val="none"/>
        </w:rPr>
        <w:t>i</w:t>
      </w:r>
      <w:proofErr w:type="spellEnd"/>
      <w:r w:rsidRPr="00473920">
        <w:rPr>
          <w:rFonts w:ascii="Consolas" w:eastAsia="Times New Roman" w:hAnsi="Consolas" w:cs="Times New Roman"/>
          <w:color w:val="CCCCCC"/>
          <w:kern w:val="0"/>
          <w:sz w:val="18"/>
          <w:szCs w:val="18"/>
          <w14:ligatures w14:val="none"/>
        </w:rPr>
        <w:t xml:space="preserve">, j] </w:t>
      </w:r>
      <w:r w:rsidRPr="00473920">
        <w:rPr>
          <w:rFonts w:ascii="Consolas" w:eastAsia="Times New Roman" w:hAnsi="Consolas" w:cs="Times New Roman"/>
          <w:color w:val="D4D4D4"/>
          <w:kern w:val="0"/>
          <w:sz w:val="18"/>
          <w:szCs w:val="18"/>
          <w14:ligatures w14:val="none"/>
        </w:rPr>
        <w:t>=</w:t>
      </w:r>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DCDCAA"/>
          <w:kern w:val="0"/>
          <w:sz w:val="18"/>
          <w:szCs w:val="18"/>
          <w14:ligatures w14:val="none"/>
        </w:rPr>
        <w:t>max</w:t>
      </w:r>
      <w:r w:rsidRPr="00473920">
        <w:rPr>
          <w:rFonts w:ascii="Consolas" w:eastAsia="Times New Roman" w:hAnsi="Consolas" w:cs="Times New Roman"/>
          <w:color w:val="CCCCCC"/>
          <w:kern w:val="0"/>
          <w:sz w:val="18"/>
          <w:szCs w:val="18"/>
          <w14:ligatures w14:val="none"/>
        </w:rPr>
        <w:t>(M[</w:t>
      </w:r>
      <w:proofErr w:type="spellStart"/>
      <w:r w:rsidRPr="00473920">
        <w:rPr>
          <w:rFonts w:ascii="Consolas" w:eastAsia="Times New Roman" w:hAnsi="Consolas" w:cs="Times New Roman"/>
          <w:color w:val="CCCCCC"/>
          <w:kern w:val="0"/>
          <w:sz w:val="18"/>
          <w:szCs w:val="18"/>
          <w14:ligatures w14:val="none"/>
        </w:rPr>
        <w:t>i</w:t>
      </w:r>
      <w:proofErr w:type="spellEnd"/>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D4D4D4"/>
          <w:kern w:val="0"/>
          <w:sz w:val="18"/>
          <w:szCs w:val="18"/>
          <w14:ligatures w14:val="none"/>
        </w:rPr>
        <w:t>-</w:t>
      </w:r>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B5CEA8"/>
          <w:kern w:val="0"/>
          <w:sz w:val="18"/>
          <w:szCs w:val="18"/>
          <w14:ligatures w14:val="none"/>
        </w:rPr>
        <w:t>1</w:t>
      </w:r>
      <w:r w:rsidRPr="00473920">
        <w:rPr>
          <w:rFonts w:ascii="Consolas" w:eastAsia="Times New Roman" w:hAnsi="Consolas" w:cs="Times New Roman"/>
          <w:color w:val="CCCCCC"/>
          <w:kern w:val="0"/>
          <w:sz w:val="18"/>
          <w:szCs w:val="18"/>
          <w14:ligatures w14:val="none"/>
        </w:rPr>
        <w:t xml:space="preserve">, j </w:t>
      </w:r>
      <w:r w:rsidRPr="00473920">
        <w:rPr>
          <w:rFonts w:ascii="Consolas" w:eastAsia="Times New Roman" w:hAnsi="Consolas" w:cs="Times New Roman"/>
          <w:color w:val="D4D4D4"/>
          <w:kern w:val="0"/>
          <w:sz w:val="18"/>
          <w:szCs w:val="18"/>
          <w14:ligatures w14:val="none"/>
        </w:rPr>
        <w:t>-</w:t>
      </w:r>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B5CEA8"/>
          <w:kern w:val="0"/>
          <w:sz w:val="18"/>
          <w:szCs w:val="18"/>
          <w14:ligatures w14:val="none"/>
        </w:rPr>
        <w:t>1</w:t>
      </w:r>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D4D4D4"/>
          <w:kern w:val="0"/>
          <w:sz w:val="18"/>
          <w:szCs w:val="18"/>
          <w14:ligatures w14:val="none"/>
        </w:rPr>
        <w:t>+</w:t>
      </w:r>
      <w:r w:rsidRPr="00473920">
        <w:rPr>
          <w:rFonts w:ascii="Consolas" w:eastAsia="Times New Roman" w:hAnsi="Consolas" w:cs="Times New Roman"/>
          <w:color w:val="CCCCCC"/>
          <w:kern w:val="0"/>
          <w:sz w:val="18"/>
          <w:szCs w:val="18"/>
          <w14:ligatures w14:val="none"/>
        </w:rPr>
        <w:t xml:space="preserve"> score, Ix[</w:t>
      </w:r>
      <w:proofErr w:type="spellStart"/>
      <w:r w:rsidRPr="00473920">
        <w:rPr>
          <w:rFonts w:ascii="Consolas" w:eastAsia="Times New Roman" w:hAnsi="Consolas" w:cs="Times New Roman"/>
          <w:color w:val="CCCCCC"/>
          <w:kern w:val="0"/>
          <w:sz w:val="18"/>
          <w:szCs w:val="18"/>
          <w14:ligatures w14:val="none"/>
        </w:rPr>
        <w:t>i</w:t>
      </w:r>
      <w:proofErr w:type="spellEnd"/>
      <w:r w:rsidRPr="00473920">
        <w:rPr>
          <w:rFonts w:ascii="Consolas" w:eastAsia="Times New Roman" w:hAnsi="Consolas" w:cs="Times New Roman"/>
          <w:color w:val="CCCCCC"/>
          <w:kern w:val="0"/>
          <w:sz w:val="18"/>
          <w:szCs w:val="18"/>
          <w14:ligatures w14:val="none"/>
        </w:rPr>
        <w:t xml:space="preserve">, j], </w:t>
      </w:r>
      <w:proofErr w:type="spellStart"/>
      <w:r w:rsidRPr="00473920">
        <w:rPr>
          <w:rFonts w:ascii="Consolas" w:eastAsia="Times New Roman" w:hAnsi="Consolas" w:cs="Times New Roman"/>
          <w:color w:val="CCCCCC"/>
          <w:kern w:val="0"/>
          <w:sz w:val="18"/>
          <w:szCs w:val="18"/>
          <w14:ligatures w14:val="none"/>
        </w:rPr>
        <w:t>Iy</w:t>
      </w:r>
      <w:proofErr w:type="spellEnd"/>
      <w:r w:rsidRPr="00473920">
        <w:rPr>
          <w:rFonts w:ascii="Consolas" w:eastAsia="Times New Roman" w:hAnsi="Consolas" w:cs="Times New Roman"/>
          <w:color w:val="CCCCCC"/>
          <w:kern w:val="0"/>
          <w:sz w:val="18"/>
          <w:szCs w:val="18"/>
          <w14:ligatures w14:val="none"/>
        </w:rPr>
        <w:t>[</w:t>
      </w:r>
      <w:proofErr w:type="spellStart"/>
      <w:r w:rsidRPr="00473920">
        <w:rPr>
          <w:rFonts w:ascii="Consolas" w:eastAsia="Times New Roman" w:hAnsi="Consolas" w:cs="Times New Roman"/>
          <w:color w:val="CCCCCC"/>
          <w:kern w:val="0"/>
          <w:sz w:val="18"/>
          <w:szCs w:val="18"/>
          <w14:ligatures w14:val="none"/>
        </w:rPr>
        <w:t>i</w:t>
      </w:r>
      <w:proofErr w:type="spellEnd"/>
      <w:r w:rsidRPr="00473920">
        <w:rPr>
          <w:rFonts w:ascii="Consolas" w:eastAsia="Times New Roman" w:hAnsi="Consolas" w:cs="Times New Roman"/>
          <w:color w:val="CCCCCC"/>
          <w:kern w:val="0"/>
          <w:sz w:val="18"/>
          <w:szCs w:val="18"/>
          <w14:ligatures w14:val="none"/>
        </w:rPr>
        <w:t>, j])</w:t>
      </w:r>
    </w:p>
    <w:p w14:paraId="36F086E7" w14:textId="77777777" w:rsidR="00473920" w:rsidRPr="00473920" w:rsidRDefault="00473920" w:rsidP="00473920">
      <w:pPr>
        <w:shd w:val="clear" w:color="auto" w:fill="1F1F1F"/>
        <w:spacing w:after="0" w:line="285" w:lineRule="atLeast"/>
        <w:rPr>
          <w:rFonts w:ascii="Consolas" w:eastAsia="Times New Roman" w:hAnsi="Consolas" w:cs="Times New Roman"/>
          <w:color w:val="CCCCCC"/>
          <w:kern w:val="0"/>
          <w:sz w:val="18"/>
          <w:szCs w:val="18"/>
          <w14:ligatures w14:val="none"/>
        </w:rPr>
      </w:pPr>
      <w:proofErr w:type="spellStart"/>
      <w:r w:rsidRPr="00473920">
        <w:rPr>
          <w:rFonts w:ascii="Consolas" w:eastAsia="Times New Roman" w:hAnsi="Consolas" w:cs="Times New Roman"/>
          <w:color w:val="CCCCCC"/>
          <w:kern w:val="0"/>
          <w:sz w:val="18"/>
          <w:szCs w:val="18"/>
          <w14:ligatures w14:val="none"/>
        </w:rPr>
        <w:t>alignment_score</w:t>
      </w:r>
      <w:proofErr w:type="spellEnd"/>
      <w:r w:rsidRPr="00473920">
        <w:rPr>
          <w:rFonts w:ascii="Consolas" w:eastAsia="Times New Roman" w:hAnsi="Consolas" w:cs="Times New Roman"/>
          <w:color w:val="CCCCCC"/>
          <w:kern w:val="0"/>
          <w:sz w:val="18"/>
          <w:szCs w:val="18"/>
          <w14:ligatures w14:val="none"/>
        </w:rPr>
        <w:t xml:space="preserve"> </w:t>
      </w:r>
      <w:r w:rsidRPr="00473920">
        <w:rPr>
          <w:rFonts w:ascii="Consolas" w:eastAsia="Times New Roman" w:hAnsi="Consolas" w:cs="Times New Roman"/>
          <w:color w:val="D4D4D4"/>
          <w:kern w:val="0"/>
          <w:sz w:val="18"/>
          <w:szCs w:val="18"/>
          <w14:ligatures w14:val="none"/>
        </w:rPr>
        <w:t>=</w:t>
      </w:r>
      <w:r w:rsidRPr="00473920">
        <w:rPr>
          <w:rFonts w:ascii="Consolas" w:eastAsia="Times New Roman" w:hAnsi="Consolas" w:cs="Times New Roman"/>
          <w:color w:val="CCCCCC"/>
          <w:kern w:val="0"/>
          <w:sz w:val="18"/>
          <w:szCs w:val="18"/>
          <w14:ligatures w14:val="none"/>
        </w:rPr>
        <w:t xml:space="preserve"> M[m, n]</w:t>
      </w:r>
    </w:p>
    <w:p w14:paraId="5FB19F20" w14:textId="77777777" w:rsidR="00473920" w:rsidRDefault="00473920" w:rsidP="00473920">
      <w:pPr>
        <w:bidi/>
        <w:rPr>
          <w:rFonts w:cs="Calibri"/>
          <w:rtl/>
          <w:lang w:bidi="fa-IR"/>
        </w:rPr>
      </w:pPr>
    </w:p>
    <w:p w14:paraId="09DBDE3B" w14:textId="31CDC812" w:rsidR="00233692" w:rsidRPr="00233692" w:rsidRDefault="00233692" w:rsidP="00233692">
      <w:pPr>
        <w:bidi/>
        <w:rPr>
          <w:rFonts w:cs="Calibri"/>
          <w:b/>
          <w:bCs/>
          <w:lang w:bidi="fa-IR"/>
        </w:rPr>
      </w:pPr>
      <w:r w:rsidRPr="00233692">
        <w:rPr>
          <w:rFonts w:cs="Calibri"/>
          <w:b/>
          <w:bCs/>
          <w:rtl/>
        </w:rPr>
        <w:t>مرحله</w:t>
      </w:r>
      <w:r>
        <w:rPr>
          <w:rFonts w:cs="Calibri" w:hint="cs"/>
          <w:b/>
          <w:bCs/>
          <w:rtl/>
        </w:rPr>
        <w:t xml:space="preserve"> 4</w:t>
      </w:r>
      <w:r w:rsidRPr="00233692">
        <w:rPr>
          <w:rFonts w:cs="Calibri"/>
          <w:b/>
          <w:bCs/>
          <w:rtl/>
        </w:rPr>
        <w:t>: بازگشت به عقب</w:t>
      </w:r>
      <w:r w:rsidRPr="00233692">
        <w:rPr>
          <w:rFonts w:cs="Calibri"/>
          <w:b/>
          <w:bCs/>
          <w:lang w:bidi="fa-IR"/>
        </w:rPr>
        <w:t xml:space="preserve"> (Traceback) </w:t>
      </w:r>
      <w:r w:rsidRPr="00233692">
        <w:rPr>
          <w:rFonts w:cs="Calibri"/>
          <w:b/>
          <w:bCs/>
          <w:rtl/>
        </w:rPr>
        <w:t>برای هم‌ترازی بهینه</w:t>
      </w:r>
    </w:p>
    <w:p w14:paraId="5232A508" w14:textId="580041E1" w:rsidR="00233692" w:rsidRPr="00233692" w:rsidRDefault="00233692" w:rsidP="00516DFE">
      <w:pPr>
        <w:bidi/>
        <w:rPr>
          <w:rFonts w:cs="Calibri"/>
        </w:rPr>
      </w:pPr>
      <w:r w:rsidRPr="00233692">
        <w:rPr>
          <w:rFonts w:cs="Calibri"/>
          <w:rtl/>
        </w:rPr>
        <w:t>امتیاز بهینه برابر</w:t>
      </w:r>
      <w:r>
        <w:rPr>
          <w:rFonts w:cs="Calibri" w:hint="cs"/>
          <w:rtl/>
        </w:rPr>
        <w:t xml:space="preserve"> </w:t>
      </w:r>
      <w:r>
        <w:rPr>
          <w:rFonts w:cs="Calibri"/>
        </w:rPr>
        <w:t>+1</w:t>
      </w:r>
      <w:r>
        <w:rPr>
          <w:rFonts w:cs="Calibri" w:hint="cs"/>
          <w:rtl/>
          <w:lang w:bidi="fa-IR"/>
        </w:rPr>
        <w:t xml:space="preserve"> </w:t>
      </w:r>
      <w:r w:rsidRPr="00233692">
        <w:rPr>
          <w:rFonts w:cs="Calibri"/>
          <w:rtl/>
        </w:rPr>
        <w:t xml:space="preserve">در </w:t>
      </w:r>
      <w:r w:rsidRPr="00233692">
        <w:rPr>
          <w:rFonts w:cs="Calibri"/>
          <w:lang w:bidi="fa-IR"/>
        </w:rPr>
        <w:t>D[4][3]</w:t>
      </w:r>
      <w:r>
        <w:rPr>
          <w:rFonts w:cs="Calibri" w:hint="cs"/>
          <w:rtl/>
          <w:lang w:bidi="fa-IR"/>
        </w:rPr>
        <w:t xml:space="preserve"> </w:t>
      </w:r>
      <w:r w:rsidRPr="00233692">
        <w:rPr>
          <w:rFonts w:cs="Calibri"/>
          <w:rtl/>
        </w:rPr>
        <w:t xml:space="preserve">است. حالا مراحل </w:t>
      </w:r>
      <w:r>
        <w:rPr>
          <w:rFonts w:cs="Calibri"/>
        </w:rPr>
        <w:t>traceback</w:t>
      </w:r>
      <w:r w:rsidRPr="00233692">
        <w:rPr>
          <w:rFonts w:cs="Calibri"/>
          <w:rtl/>
        </w:rPr>
        <w:t xml:space="preserve"> را انجام می‌دهیم</w:t>
      </w:r>
      <w:r>
        <w:rPr>
          <w:rFonts w:cs="Calibri" w:hint="cs"/>
          <w:rtl/>
        </w:rPr>
        <w:t xml:space="preserve"> تا به هم ترازی بهینه برسیم.</w:t>
      </w:r>
    </w:p>
    <w:p w14:paraId="4C215CA2" w14:textId="4283BE83" w:rsidR="0085322F" w:rsidRPr="0085322F" w:rsidRDefault="0085322F" w:rsidP="00473920">
      <w:pPr>
        <w:bidi/>
        <w:rPr>
          <w:rFonts w:cs="Calibri"/>
          <w:lang w:bidi="fa-IR"/>
        </w:rPr>
      </w:pPr>
      <w:r w:rsidRPr="0085322F">
        <w:rPr>
          <w:rFonts w:cs="Calibri"/>
          <w:rtl/>
          <w:lang w:bidi="fa-IR"/>
        </w:rPr>
        <w:t>نت</w:t>
      </w:r>
      <w:r w:rsidRPr="0085322F">
        <w:rPr>
          <w:rFonts w:cs="Calibri" w:hint="cs"/>
          <w:rtl/>
          <w:lang w:bidi="fa-IR"/>
        </w:rPr>
        <w:t>ی</w:t>
      </w:r>
      <w:r w:rsidRPr="0085322F">
        <w:rPr>
          <w:rFonts w:cs="Calibri" w:hint="eastAsia"/>
          <w:rtl/>
          <w:lang w:bidi="fa-IR"/>
        </w:rPr>
        <w:t>جه</w:t>
      </w:r>
      <w:r w:rsidRPr="0085322F">
        <w:rPr>
          <w:rFonts w:cs="Calibri"/>
          <w:rtl/>
          <w:lang w:bidi="fa-IR"/>
        </w:rPr>
        <w:t>:</w:t>
      </w:r>
    </w:p>
    <w:p w14:paraId="07A91B25" w14:textId="5453C64B" w:rsidR="0085322F" w:rsidRDefault="0085322F" w:rsidP="00473920">
      <w:pPr>
        <w:bidi/>
        <w:rPr>
          <w:rFonts w:cs="Calibri"/>
          <w:lang w:bidi="fa-IR"/>
        </w:rPr>
      </w:pPr>
      <w:r w:rsidRPr="0085322F">
        <w:rPr>
          <w:rFonts w:cs="Calibri" w:hint="eastAsia"/>
          <w:rtl/>
          <w:lang w:bidi="fa-IR"/>
        </w:rPr>
        <w:t>امت</w:t>
      </w:r>
      <w:r w:rsidRPr="0085322F">
        <w:rPr>
          <w:rFonts w:cs="Calibri" w:hint="cs"/>
          <w:rtl/>
          <w:lang w:bidi="fa-IR"/>
        </w:rPr>
        <w:t>ی</w:t>
      </w:r>
      <w:r w:rsidRPr="0085322F">
        <w:rPr>
          <w:rFonts w:cs="Calibri" w:hint="eastAsia"/>
          <w:rtl/>
          <w:lang w:bidi="fa-IR"/>
        </w:rPr>
        <w:t>از</w:t>
      </w:r>
      <w:r w:rsidRPr="0085322F">
        <w:rPr>
          <w:rFonts w:cs="Calibri"/>
          <w:rtl/>
          <w:lang w:bidi="fa-IR"/>
        </w:rPr>
        <w:t xml:space="preserve"> تراز به</w:t>
      </w:r>
      <w:r w:rsidRPr="0085322F">
        <w:rPr>
          <w:rFonts w:cs="Calibri" w:hint="cs"/>
          <w:rtl/>
          <w:lang w:bidi="fa-IR"/>
        </w:rPr>
        <w:t>ی</w:t>
      </w:r>
      <w:r w:rsidRPr="0085322F">
        <w:rPr>
          <w:rFonts w:cs="Calibri" w:hint="eastAsia"/>
          <w:rtl/>
          <w:lang w:bidi="fa-IR"/>
        </w:rPr>
        <w:t>نه</w:t>
      </w:r>
      <w:r w:rsidRPr="0085322F">
        <w:rPr>
          <w:rFonts w:cs="Calibri"/>
          <w:rtl/>
          <w:lang w:bidi="fa-IR"/>
        </w:rPr>
        <w:t xml:space="preserve"> برا</w:t>
      </w:r>
      <w:r w:rsidRPr="0085322F">
        <w:rPr>
          <w:rFonts w:cs="Calibri" w:hint="cs"/>
          <w:rtl/>
          <w:lang w:bidi="fa-IR"/>
        </w:rPr>
        <w:t>ی</w:t>
      </w:r>
      <w:r w:rsidRPr="0085322F">
        <w:rPr>
          <w:rFonts w:cs="Calibri"/>
          <w:rtl/>
          <w:lang w:bidi="fa-IR"/>
        </w:rPr>
        <w:t xml:space="preserve"> </w:t>
      </w:r>
      <w:proofErr w:type="spellStart"/>
      <w:r w:rsidRPr="0085322F">
        <w:rPr>
          <w:rFonts w:cs="Calibri"/>
          <w:rtl/>
          <w:lang w:bidi="fa-IR"/>
        </w:rPr>
        <w:t>توال</w:t>
      </w:r>
      <w:r w:rsidRPr="0085322F">
        <w:rPr>
          <w:rFonts w:cs="Calibri" w:hint="cs"/>
          <w:rtl/>
          <w:lang w:bidi="fa-IR"/>
        </w:rPr>
        <w:t>ی‌</w:t>
      </w:r>
      <w:r w:rsidRPr="0085322F">
        <w:rPr>
          <w:rFonts w:cs="Calibri" w:hint="eastAsia"/>
          <w:rtl/>
          <w:lang w:bidi="fa-IR"/>
        </w:rPr>
        <w:t>ها</w:t>
      </w:r>
      <w:r w:rsidRPr="0085322F">
        <w:rPr>
          <w:rFonts w:cs="Calibri" w:hint="cs"/>
          <w:rtl/>
          <w:lang w:bidi="fa-IR"/>
        </w:rPr>
        <w:t>ی</w:t>
      </w:r>
      <w:proofErr w:type="spellEnd"/>
      <w:r w:rsidRPr="0085322F">
        <w:rPr>
          <w:rFonts w:cs="Calibri"/>
          <w:rtl/>
          <w:lang w:bidi="fa-IR"/>
        </w:rPr>
        <w:t xml:space="preserve"> </w:t>
      </w:r>
      <m:oMath>
        <m:r>
          <m:rPr>
            <m:lit/>
          </m:rPr>
          <w:rPr>
            <w:rFonts w:ascii="Cambria Math" w:hAnsi="Cambria Math" w:cs="Calibri"/>
            <w:rtl/>
            <w:lang w:bidi="fa-IR"/>
          </w:rPr>
          <m:t>(</m:t>
        </m:r>
        <m:r>
          <w:rPr>
            <w:rFonts w:ascii="Cambria Math" w:hAnsi="Cambria Math" w:cs="Calibri"/>
            <w:lang w:bidi="fa-IR"/>
          </w:rPr>
          <m:t>x=</m:t>
        </m:r>
        <m:r>
          <m:rPr>
            <m:nor/>
          </m:rPr>
          <w:rPr>
            <w:rFonts w:ascii="Cambria Math" w:hAnsi="Cambria Math" w:cs="Calibri"/>
            <w:lang w:bidi="fa-IR"/>
          </w:rPr>
          <m:t>GCAC</m:t>
        </m:r>
        <m:r>
          <m:rPr>
            <m:lit/>
          </m:rPr>
          <w:rPr>
            <w:rFonts w:ascii="Cambria Math" w:hAnsi="Cambria Math" w:cs="Calibri"/>
            <w:rtl/>
            <w:lang w:bidi="fa-IR"/>
          </w:rPr>
          <m:t>)</m:t>
        </m:r>
      </m:oMath>
      <w:r w:rsidR="00473920" w:rsidRPr="0085322F">
        <w:rPr>
          <w:rFonts w:cs="Calibri"/>
          <w:rtl/>
          <w:lang w:bidi="fa-IR"/>
        </w:rPr>
        <w:t xml:space="preserve"> و </w:t>
      </w:r>
      <m:oMath>
        <m:r>
          <m:rPr>
            <m:lit/>
          </m:rPr>
          <w:rPr>
            <w:rFonts w:ascii="Cambria Math" w:hAnsi="Cambria Math" w:cs="Calibri"/>
            <w:rtl/>
            <w:lang w:bidi="fa-IR"/>
          </w:rPr>
          <m:t>(</m:t>
        </m:r>
        <m:r>
          <w:rPr>
            <w:rFonts w:ascii="Cambria Math" w:hAnsi="Cambria Math" w:cs="Calibri"/>
            <w:lang w:bidi="fa-IR"/>
          </w:rPr>
          <m:t>y=</m:t>
        </m:r>
        <m:r>
          <m:rPr>
            <m:nor/>
          </m:rPr>
          <w:rPr>
            <w:rFonts w:ascii="Cambria Math" w:hAnsi="Cambria Math" w:cs="Calibri"/>
            <w:lang w:bidi="fa-IR"/>
          </w:rPr>
          <m:t>GCC</m:t>
        </m:r>
        <m:r>
          <m:rPr>
            <m:lit/>
          </m:rPr>
          <w:rPr>
            <w:rFonts w:ascii="Cambria Math" w:hAnsi="Cambria Math" w:cs="Calibri"/>
            <w:rtl/>
            <w:lang w:bidi="fa-IR"/>
          </w:rPr>
          <m:t>)</m:t>
        </m:r>
      </m:oMath>
      <w:r w:rsidR="00473920" w:rsidRPr="0085322F">
        <w:rPr>
          <w:rFonts w:cs="Calibri"/>
          <w:rtl/>
          <w:lang w:bidi="fa-IR"/>
        </w:rPr>
        <w:t xml:space="preserve"> </w:t>
      </w:r>
      <w:r w:rsidRPr="0085322F">
        <w:rPr>
          <w:rFonts w:cs="Calibri"/>
          <w:rtl/>
          <w:lang w:bidi="fa-IR"/>
        </w:rPr>
        <w:t xml:space="preserve"> برابر با </w:t>
      </w:r>
      <w:r w:rsidR="00473920">
        <w:rPr>
          <w:rFonts w:cs="Calibri"/>
          <w:lang w:bidi="fa-IR"/>
        </w:rPr>
        <w:t>+1</w:t>
      </w:r>
      <w:r w:rsidRPr="0085322F">
        <w:rPr>
          <w:rFonts w:cs="Calibri"/>
          <w:rtl/>
          <w:lang w:bidi="fa-IR"/>
        </w:rPr>
        <w:t xml:space="preserve"> است.</w:t>
      </w:r>
      <w:r w:rsidR="00233692">
        <w:rPr>
          <w:rFonts w:cs="Calibri" w:hint="cs"/>
          <w:rtl/>
          <w:lang w:bidi="fa-IR"/>
        </w:rPr>
        <w:t xml:space="preserve"> همچنین هم ترازی بهینه در ادامه آمده است:</w:t>
      </w:r>
    </w:p>
    <w:p w14:paraId="01D31479" w14:textId="23B53396" w:rsidR="00473920" w:rsidRPr="00473920" w:rsidRDefault="00473920" w:rsidP="00473920">
      <w:pPr>
        <w:bidi/>
        <w:rPr>
          <w:rFonts w:ascii="Cambria Math" w:hAnsi="Cambria Math" w:cs="Calibri"/>
          <w:lang w:bidi="fa-IR"/>
          <w:oMath/>
        </w:rPr>
      </w:pPr>
      <m:oMathPara>
        <m:oMath>
          <m:r>
            <w:rPr>
              <w:rFonts w:ascii="Cambria Math" w:hAnsi="Cambria Math" w:cs="Calibri"/>
              <w:lang w:bidi="fa-IR"/>
            </w:rPr>
            <m:t>G</m:t>
          </m:r>
          <m:r>
            <w:rPr>
              <w:rFonts w:ascii="Cambria Math" w:hAnsi="Cambria Math" w:cs="Calibri"/>
              <w:lang w:bidi="fa-IR"/>
            </w:rPr>
            <m:t xml:space="preserve">  </m:t>
          </m:r>
          <m:r>
            <w:rPr>
              <w:rFonts w:ascii="Cambria Math" w:hAnsi="Cambria Math" w:cs="Calibri"/>
              <w:lang w:bidi="fa-IR"/>
            </w:rPr>
            <m:t>C</m:t>
          </m:r>
          <m:r>
            <w:rPr>
              <w:rFonts w:ascii="Cambria Math" w:hAnsi="Cambria Math" w:cs="Calibri"/>
              <w:lang w:bidi="fa-IR"/>
            </w:rPr>
            <m:t xml:space="preserve">  </m:t>
          </m:r>
          <m:r>
            <w:rPr>
              <w:rFonts w:ascii="Cambria Math" w:hAnsi="Cambria Math" w:cs="Calibri"/>
              <w:lang w:bidi="fa-IR"/>
            </w:rPr>
            <m:t>A</m:t>
          </m:r>
          <m:r>
            <w:rPr>
              <w:rFonts w:ascii="Cambria Math" w:hAnsi="Cambria Math" w:cs="Calibri"/>
              <w:lang w:bidi="fa-IR"/>
            </w:rPr>
            <m:t xml:space="preserve">  </m:t>
          </m:r>
          <m:r>
            <w:rPr>
              <w:rFonts w:ascii="Cambria Math" w:hAnsi="Cambria Math" w:cs="Calibri"/>
              <w:lang w:bidi="fa-IR"/>
            </w:rPr>
            <m:t>C</m:t>
          </m:r>
        </m:oMath>
      </m:oMathPara>
    </w:p>
    <w:p w14:paraId="6E7FB8D3" w14:textId="2B6E5370" w:rsidR="00473920" w:rsidRPr="00473920" w:rsidRDefault="00473920" w:rsidP="00473920">
      <w:pPr>
        <w:bidi/>
        <w:rPr>
          <w:rFonts w:cs="Calibri"/>
          <w:lang w:bidi="fa-IR"/>
        </w:rPr>
      </w:pPr>
      <m:oMathPara>
        <m:oMath>
          <m:r>
            <w:rPr>
              <w:rFonts w:ascii="Cambria Math" w:hAnsi="Cambria Math" w:cs="Calibri"/>
              <w:lang w:bidi="fa-IR"/>
            </w:rPr>
            <m:t>G</m:t>
          </m:r>
          <m:r>
            <w:rPr>
              <w:rFonts w:ascii="Cambria Math" w:hAnsi="Cambria Math" w:cs="Calibri"/>
              <w:lang w:bidi="fa-IR"/>
            </w:rPr>
            <m:t xml:space="preserve">  </m:t>
          </m:r>
          <m:r>
            <w:rPr>
              <w:rFonts w:ascii="Cambria Math" w:hAnsi="Cambria Math" w:cs="Calibri"/>
              <w:lang w:bidi="fa-IR"/>
            </w:rPr>
            <m:t>C</m:t>
          </m:r>
          <m:r>
            <w:rPr>
              <w:rFonts w:ascii="Cambria Math" w:hAnsi="Cambria Math" w:cs="Calibri"/>
              <w:lang w:bidi="fa-IR"/>
            </w:rPr>
            <m:t xml:space="preserve"> </m:t>
          </m:r>
          <m:r>
            <w:rPr>
              <w:rFonts w:ascii="Cambria Math" w:hAnsi="Cambria Math" w:cs="Calibri"/>
              <w:lang w:bidi="fa-IR"/>
            </w:rPr>
            <m:t>-</m:t>
          </m:r>
          <m:r>
            <w:rPr>
              <w:rFonts w:ascii="Cambria Math" w:hAnsi="Cambria Math" w:cs="Calibri"/>
              <w:lang w:bidi="fa-IR"/>
            </w:rPr>
            <m:t xml:space="preserve"> </m:t>
          </m:r>
          <m:r>
            <w:rPr>
              <w:rFonts w:ascii="Cambria Math" w:hAnsi="Cambria Math" w:cs="Calibri"/>
              <w:lang w:bidi="fa-IR"/>
            </w:rPr>
            <m:t>C</m:t>
          </m:r>
        </m:oMath>
      </m:oMathPara>
    </w:p>
    <w:p w14:paraId="37C66374" w14:textId="59DC3BF8" w:rsidR="00F5384B" w:rsidRDefault="0085322F" w:rsidP="00473920">
      <w:pPr>
        <w:bidi/>
        <w:rPr>
          <w:rFonts w:cs="Calibri"/>
          <w:lang w:bidi="fa-IR"/>
        </w:rPr>
      </w:pPr>
      <w:r w:rsidRPr="0085322F">
        <w:rPr>
          <w:rFonts w:cs="Calibri" w:hint="eastAsia"/>
          <w:rtl/>
          <w:lang w:bidi="fa-IR"/>
        </w:rPr>
        <w:t>ا</w:t>
      </w:r>
      <w:r w:rsidRPr="0085322F">
        <w:rPr>
          <w:rFonts w:cs="Calibri" w:hint="cs"/>
          <w:rtl/>
          <w:lang w:bidi="fa-IR"/>
        </w:rPr>
        <w:t>ی</w:t>
      </w:r>
      <w:r w:rsidRPr="0085322F">
        <w:rPr>
          <w:rFonts w:cs="Calibri" w:hint="eastAsia"/>
          <w:rtl/>
          <w:lang w:bidi="fa-IR"/>
        </w:rPr>
        <w:t>ن</w:t>
      </w:r>
      <w:r w:rsidRPr="0085322F">
        <w:rPr>
          <w:rFonts w:cs="Calibri"/>
          <w:rtl/>
          <w:lang w:bidi="fa-IR"/>
        </w:rPr>
        <w:t xml:space="preserve"> امت</w:t>
      </w:r>
      <w:r w:rsidRPr="0085322F">
        <w:rPr>
          <w:rFonts w:cs="Calibri" w:hint="cs"/>
          <w:rtl/>
          <w:lang w:bidi="fa-IR"/>
        </w:rPr>
        <w:t>ی</w:t>
      </w:r>
      <w:r w:rsidRPr="0085322F">
        <w:rPr>
          <w:rFonts w:cs="Calibri" w:hint="eastAsia"/>
          <w:rtl/>
          <w:lang w:bidi="fa-IR"/>
        </w:rPr>
        <w:t>از</w:t>
      </w:r>
      <w:r w:rsidRPr="0085322F">
        <w:rPr>
          <w:rFonts w:cs="Calibri"/>
          <w:rtl/>
          <w:lang w:bidi="fa-IR"/>
        </w:rPr>
        <w:t xml:space="preserve"> </w:t>
      </w:r>
      <w:proofErr w:type="spellStart"/>
      <w:r w:rsidRPr="0085322F">
        <w:rPr>
          <w:rFonts w:cs="Calibri"/>
          <w:rtl/>
          <w:lang w:bidi="fa-IR"/>
        </w:rPr>
        <w:t>نشان‌دهنده</w:t>
      </w:r>
      <w:proofErr w:type="spellEnd"/>
      <w:r w:rsidRPr="0085322F">
        <w:rPr>
          <w:rFonts w:cs="Calibri"/>
          <w:rtl/>
          <w:lang w:bidi="fa-IR"/>
        </w:rPr>
        <w:t xml:space="preserve"> بهتر</w:t>
      </w:r>
      <w:r w:rsidRPr="0085322F">
        <w:rPr>
          <w:rFonts w:cs="Calibri" w:hint="cs"/>
          <w:rtl/>
          <w:lang w:bidi="fa-IR"/>
        </w:rPr>
        <w:t>ی</w:t>
      </w:r>
      <w:r w:rsidRPr="0085322F">
        <w:rPr>
          <w:rFonts w:cs="Calibri" w:hint="eastAsia"/>
          <w:rtl/>
          <w:lang w:bidi="fa-IR"/>
        </w:rPr>
        <w:t>ن</w:t>
      </w:r>
      <w:r w:rsidRPr="0085322F">
        <w:rPr>
          <w:rFonts w:cs="Calibri"/>
          <w:rtl/>
          <w:lang w:bidi="fa-IR"/>
        </w:rPr>
        <w:t xml:space="preserve"> تراز ممکن با در نظر گرفتن </w:t>
      </w:r>
      <w:proofErr w:type="spellStart"/>
      <w:r w:rsidRPr="0085322F">
        <w:rPr>
          <w:rFonts w:cs="Calibri"/>
          <w:rtl/>
          <w:lang w:bidi="fa-IR"/>
        </w:rPr>
        <w:t>جر</w:t>
      </w:r>
      <w:r w:rsidRPr="0085322F">
        <w:rPr>
          <w:rFonts w:cs="Calibri" w:hint="cs"/>
          <w:rtl/>
          <w:lang w:bidi="fa-IR"/>
        </w:rPr>
        <w:t>ی</w:t>
      </w:r>
      <w:r w:rsidRPr="0085322F">
        <w:rPr>
          <w:rFonts w:cs="Calibri" w:hint="eastAsia"/>
          <w:rtl/>
          <w:lang w:bidi="fa-IR"/>
        </w:rPr>
        <w:t>مه‌ها</w:t>
      </w:r>
      <w:r w:rsidRPr="0085322F">
        <w:rPr>
          <w:rFonts w:cs="Calibri" w:hint="cs"/>
          <w:rtl/>
          <w:lang w:bidi="fa-IR"/>
        </w:rPr>
        <w:t>ی</w:t>
      </w:r>
      <w:proofErr w:type="spellEnd"/>
      <w:r w:rsidRPr="0085322F">
        <w:rPr>
          <w:rFonts w:cs="Calibri"/>
          <w:rtl/>
          <w:lang w:bidi="fa-IR"/>
        </w:rPr>
        <w:t xml:space="preserve"> </w:t>
      </w:r>
      <w:r w:rsidR="00473920" w:rsidRPr="00473920">
        <w:rPr>
          <w:rFonts w:cs="Calibri"/>
          <w:lang w:bidi="fa-IR"/>
        </w:rPr>
        <w:t>opening and extending gaps</w:t>
      </w:r>
      <w:r w:rsidRPr="0085322F">
        <w:rPr>
          <w:rFonts w:cs="Calibri"/>
          <w:rtl/>
          <w:lang w:bidi="fa-IR"/>
        </w:rPr>
        <w:t>، و همچن</w:t>
      </w:r>
      <w:r w:rsidRPr="0085322F">
        <w:rPr>
          <w:rFonts w:cs="Calibri" w:hint="cs"/>
          <w:rtl/>
          <w:lang w:bidi="fa-IR"/>
        </w:rPr>
        <w:t>ی</w:t>
      </w:r>
      <w:r w:rsidRPr="0085322F">
        <w:rPr>
          <w:rFonts w:cs="Calibri" w:hint="eastAsia"/>
          <w:rtl/>
          <w:lang w:bidi="fa-IR"/>
        </w:rPr>
        <w:t>ن</w:t>
      </w:r>
      <w:r w:rsidRPr="0085322F">
        <w:rPr>
          <w:rFonts w:cs="Calibri"/>
          <w:rtl/>
          <w:lang w:bidi="fa-IR"/>
        </w:rPr>
        <w:t xml:space="preserve"> </w:t>
      </w:r>
      <w:r w:rsidR="00473920" w:rsidRPr="00473920">
        <w:rPr>
          <w:rFonts w:cs="Calibri"/>
          <w:lang w:bidi="fa-IR"/>
        </w:rPr>
        <w:t>matches and mismatches</w:t>
      </w:r>
      <w:r w:rsidRPr="0085322F">
        <w:rPr>
          <w:rFonts w:cs="Calibri"/>
          <w:rtl/>
          <w:lang w:bidi="fa-IR"/>
        </w:rPr>
        <w:t xml:space="preserve"> </w:t>
      </w:r>
      <w:proofErr w:type="spellStart"/>
      <w:r w:rsidRPr="0085322F">
        <w:rPr>
          <w:rFonts w:cs="Calibri"/>
          <w:rtl/>
          <w:lang w:bidi="fa-IR"/>
        </w:rPr>
        <w:t>م</w:t>
      </w:r>
      <w:r w:rsidRPr="0085322F">
        <w:rPr>
          <w:rFonts w:cs="Calibri" w:hint="cs"/>
          <w:rtl/>
          <w:lang w:bidi="fa-IR"/>
        </w:rPr>
        <w:t>ی‌</w:t>
      </w:r>
      <w:r w:rsidRPr="0085322F">
        <w:rPr>
          <w:rFonts w:cs="Calibri" w:hint="eastAsia"/>
          <w:rtl/>
          <w:lang w:bidi="fa-IR"/>
        </w:rPr>
        <w:t>باشد</w:t>
      </w:r>
      <w:proofErr w:type="spellEnd"/>
      <w:r w:rsidRPr="0085322F">
        <w:rPr>
          <w:rFonts w:cs="Calibri"/>
          <w:rtl/>
          <w:lang w:bidi="fa-IR"/>
        </w:rPr>
        <w:t>.</w:t>
      </w:r>
    </w:p>
    <w:p w14:paraId="3AE47B20" w14:textId="77777777" w:rsidR="00467773" w:rsidRDefault="00467773" w:rsidP="00467773">
      <w:pPr>
        <w:bidi/>
        <w:rPr>
          <w:rFonts w:cs="Calibri"/>
          <w:lang w:bidi="fa-IR"/>
        </w:rPr>
      </w:pPr>
    </w:p>
    <w:p w14:paraId="344560BD" w14:textId="77777777" w:rsidR="0084198F" w:rsidRDefault="00796F54" w:rsidP="00796F54">
      <w:pPr>
        <w:pStyle w:val="Heading2"/>
        <w:bidi/>
        <w:rPr>
          <w:lang w:bidi="fa-IR"/>
        </w:rPr>
      </w:pPr>
      <w:r>
        <w:rPr>
          <w:rFonts w:hint="cs"/>
          <w:rtl/>
          <w:lang w:bidi="fa-IR"/>
        </w:rPr>
        <w:lastRenderedPageBreak/>
        <w:t>سوال ششم</w:t>
      </w:r>
    </w:p>
    <w:p w14:paraId="627E9E51" w14:textId="12096C64" w:rsidR="00C4755F" w:rsidRDefault="00C4755F" w:rsidP="00C4755F">
      <w:pPr>
        <w:bidi/>
        <w:rPr>
          <w:rFonts w:cs="Calibri"/>
          <w:rtl/>
          <w:lang w:bidi="fa-IR"/>
        </w:rPr>
      </w:pPr>
      <w:r>
        <w:rPr>
          <w:rFonts w:cs="Calibri" w:hint="cs"/>
          <w:rtl/>
          <w:lang w:bidi="fa-IR"/>
        </w:rPr>
        <w:t>الف)</w:t>
      </w:r>
      <w:r w:rsidR="00516DFE">
        <w:rPr>
          <w:rFonts w:cs="Calibri" w:hint="cs"/>
          <w:rtl/>
          <w:lang w:bidi="fa-IR"/>
        </w:rPr>
        <w:t xml:space="preserve"> </w:t>
      </w:r>
      <w:r w:rsidR="00516DFE" w:rsidRPr="00516DFE">
        <w:rPr>
          <w:rFonts w:cs="Calibri"/>
          <w:rtl/>
          <w:lang w:bidi="fa-IR"/>
        </w:rPr>
        <w:t>ا</w:t>
      </w:r>
      <w:r w:rsidR="00516DFE" w:rsidRPr="00516DFE">
        <w:rPr>
          <w:rFonts w:cs="Calibri" w:hint="cs"/>
          <w:rtl/>
          <w:lang w:bidi="fa-IR"/>
        </w:rPr>
        <w:t>ی</w:t>
      </w:r>
      <w:r w:rsidR="00516DFE" w:rsidRPr="00516DFE">
        <w:rPr>
          <w:rFonts w:cs="Calibri" w:hint="eastAsia"/>
          <w:rtl/>
          <w:lang w:bidi="fa-IR"/>
        </w:rPr>
        <w:t>ده</w:t>
      </w:r>
      <w:r w:rsidR="00516DFE" w:rsidRPr="00516DFE">
        <w:rPr>
          <w:rFonts w:cs="Calibri"/>
          <w:rtl/>
          <w:lang w:bidi="fa-IR"/>
        </w:rPr>
        <w:t xml:space="preserve"> اصل</w:t>
      </w:r>
      <w:r w:rsidR="00516DFE" w:rsidRPr="00516DFE">
        <w:rPr>
          <w:rFonts w:cs="Calibri" w:hint="cs"/>
          <w:rtl/>
          <w:lang w:bidi="fa-IR"/>
        </w:rPr>
        <w:t>ی</w:t>
      </w:r>
      <w:r w:rsidR="00516DFE" w:rsidRPr="00516DFE">
        <w:rPr>
          <w:rFonts w:cs="Calibri"/>
          <w:rtl/>
          <w:lang w:bidi="fa-IR"/>
        </w:rPr>
        <w:t xml:space="preserve"> </w:t>
      </w:r>
      <w:r w:rsidR="00516DFE" w:rsidRPr="00516DFE">
        <w:rPr>
          <w:rFonts w:cs="Calibri"/>
          <w:lang w:bidi="fa-IR"/>
        </w:rPr>
        <w:t>MUSCLE (Multiple Sequence Comparison by Log-Expectation)</w:t>
      </w:r>
      <w:r w:rsidR="00516DFE" w:rsidRPr="00516DFE">
        <w:rPr>
          <w:rFonts w:cs="Calibri"/>
          <w:rtl/>
          <w:lang w:bidi="fa-IR"/>
        </w:rPr>
        <w:t xml:space="preserve"> انجام هم تراز</w:t>
      </w:r>
      <w:r w:rsidR="00516DFE" w:rsidRPr="00516DFE">
        <w:rPr>
          <w:rFonts w:cs="Calibri" w:hint="cs"/>
          <w:rtl/>
          <w:lang w:bidi="fa-IR"/>
        </w:rPr>
        <w:t>ی</w:t>
      </w:r>
      <w:r w:rsidR="00516DFE" w:rsidRPr="00516DFE">
        <w:rPr>
          <w:rFonts w:cs="Calibri"/>
          <w:rtl/>
          <w:lang w:bidi="fa-IR"/>
        </w:rPr>
        <w:t xml:space="preserve"> چند توال</w:t>
      </w:r>
      <w:r w:rsidR="00516DFE" w:rsidRPr="00516DFE">
        <w:rPr>
          <w:rFonts w:cs="Calibri" w:hint="cs"/>
          <w:rtl/>
          <w:lang w:bidi="fa-IR"/>
        </w:rPr>
        <w:t>ی</w:t>
      </w:r>
      <w:r w:rsidR="00516DFE" w:rsidRPr="00516DFE">
        <w:rPr>
          <w:rFonts w:cs="Calibri"/>
          <w:rtl/>
          <w:lang w:bidi="fa-IR"/>
        </w:rPr>
        <w:t xml:space="preserve"> با دقت و سرعت بالا است. از ترک</w:t>
      </w:r>
      <w:r w:rsidR="00516DFE" w:rsidRPr="00516DFE">
        <w:rPr>
          <w:rFonts w:cs="Calibri" w:hint="cs"/>
          <w:rtl/>
          <w:lang w:bidi="fa-IR"/>
        </w:rPr>
        <w:t>ی</w:t>
      </w:r>
      <w:r w:rsidR="00516DFE" w:rsidRPr="00516DFE">
        <w:rPr>
          <w:rFonts w:cs="Calibri" w:hint="eastAsia"/>
          <w:rtl/>
          <w:lang w:bidi="fa-IR"/>
        </w:rPr>
        <w:t>ب</w:t>
      </w:r>
      <w:r w:rsidR="00516DFE" w:rsidRPr="00516DFE">
        <w:rPr>
          <w:rFonts w:cs="Calibri" w:hint="cs"/>
          <w:rtl/>
          <w:lang w:bidi="fa-IR"/>
        </w:rPr>
        <w:t>ی</w:t>
      </w:r>
      <w:r w:rsidR="00516DFE" w:rsidRPr="00516DFE">
        <w:rPr>
          <w:rFonts w:cs="Calibri"/>
          <w:rtl/>
          <w:lang w:bidi="fa-IR"/>
        </w:rPr>
        <w:t xml:space="preserve"> از </w:t>
      </w:r>
      <w:proofErr w:type="spellStart"/>
      <w:r w:rsidR="00516DFE" w:rsidRPr="00516DFE">
        <w:rPr>
          <w:rFonts w:cs="Calibri"/>
          <w:rtl/>
          <w:lang w:bidi="fa-IR"/>
        </w:rPr>
        <w:t>تکن</w:t>
      </w:r>
      <w:r w:rsidR="00516DFE" w:rsidRPr="00516DFE">
        <w:rPr>
          <w:rFonts w:cs="Calibri" w:hint="cs"/>
          <w:rtl/>
          <w:lang w:bidi="fa-IR"/>
        </w:rPr>
        <w:t>ی</w:t>
      </w:r>
      <w:r w:rsidR="00516DFE" w:rsidRPr="00516DFE">
        <w:rPr>
          <w:rFonts w:cs="Calibri" w:hint="eastAsia"/>
          <w:rtl/>
          <w:lang w:bidi="fa-IR"/>
        </w:rPr>
        <w:t>ک‌ها</w:t>
      </w:r>
      <w:proofErr w:type="spellEnd"/>
      <w:r w:rsidR="00516DFE" w:rsidRPr="00516DFE">
        <w:rPr>
          <w:rFonts w:cs="Calibri" w:hint="eastAsia"/>
          <w:rtl/>
          <w:lang w:bidi="fa-IR"/>
        </w:rPr>
        <w:t>،</w:t>
      </w:r>
      <w:r w:rsidR="00516DFE" w:rsidRPr="00516DFE">
        <w:rPr>
          <w:rFonts w:cs="Calibri"/>
          <w:rtl/>
          <w:lang w:bidi="fa-IR"/>
        </w:rPr>
        <w:t xml:space="preserve"> از جمله تخم</w:t>
      </w:r>
      <w:r w:rsidR="00516DFE" w:rsidRPr="00516DFE">
        <w:rPr>
          <w:rFonts w:cs="Calibri" w:hint="cs"/>
          <w:rtl/>
          <w:lang w:bidi="fa-IR"/>
        </w:rPr>
        <w:t>ی</w:t>
      </w:r>
      <w:r w:rsidR="00516DFE" w:rsidRPr="00516DFE">
        <w:rPr>
          <w:rFonts w:cs="Calibri" w:hint="eastAsia"/>
          <w:rtl/>
          <w:lang w:bidi="fa-IR"/>
        </w:rPr>
        <w:t>ن</w:t>
      </w:r>
      <w:r w:rsidR="00516DFE" w:rsidRPr="00516DFE">
        <w:rPr>
          <w:rFonts w:cs="Calibri"/>
          <w:rtl/>
          <w:lang w:bidi="fa-IR"/>
        </w:rPr>
        <w:t xml:space="preserve"> فاصله سر</w:t>
      </w:r>
      <w:r w:rsidR="00516DFE" w:rsidRPr="00516DFE">
        <w:rPr>
          <w:rFonts w:cs="Calibri" w:hint="cs"/>
          <w:rtl/>
          <w:lang w:bidi="fa-IR"/>
        </w:rPr>
        <w:t>ی</w:t>
      </w:r>
      <w:r w:rsidR="00516DFE" w:rsidRPr="00516DFE">
        <w:rPr>
          <w:rFonts w:cs="Calibri" w:hint="eastAsia"/>
          <w:rtl/>
          <w:lang w:bidi="fa-IR"/>
        </w:rPr>
        <w:t>ع</w:t>
      </w:r>
      <w:r w:rsidR="00516DFE" w:rsidRPr="00516DFE">
        <w:rPr>
          <w:rFonts w:cs="Calibri"/>
          <w:rtl/>
          <w:lang w:bidi="fa-IR"/>
        </w:rPr>
        <w:t xml:space="preserve"> با استفاده از شمارش </w:t>
      </w:r>
      <w:r w:rsidR="00516DFE" w:rsidRPr="00516DFE">
        <w:rPr>
          <w:rFonts w:cs="Calibri"/>
          <w:lang w:bidi="fa-IR"/>
        </w:rPr>
        <w:t>k-</w:t>
      </w:r>
      <w:proofErr w:type="spellStart"/>
      <w:r w:rsidR="00516DFE" w:rsidRPr="00516DFE">
        <w:rPr>
          <w:rFonts w:cs="Calibri"/>
          <w:lang w:bidi="fa-IR"/>
        </w:rPr>
        <w:t>mer</w:t>
      </w:r>
      <w:proofErr w:type="spellEnd"/>
      <w:r w:rsidR="00516DFE" w:rsidRPr="00516DFE">
        <w:rPr>
          <w:rFonts w:cs="Calibri"/>
          <w:rtl/>
          <w:lang w:bidi="fa-IR"/>
        </w:rPr>
        <w:t xml:space="preserve">، </w:t>
      </w:r>
      <w:proofErr w:type="spellStart"/>
      <w:r w:rsidR="00516DFE" w:rsidRPr="00516DFE">
        <w:rPr>
          <w:rFonts w:cs="Calibri"/>
          <w:rtl/>
          <w:lang w:bidi="fa-IR"/>
        </w:rPr>
        <w:t>هم‌تراز</w:t>
      </w:r>
      <w:r w:rsidR="00516DFE" w:rsidRPr="00516DFE">
        <w:rPr>
          <w:rFonts w:cs="Calibri" w:hint="cs"/>
          <w:rtl/>
          <w:lang w:bidi="fa-IR"/>
        </w:rPr>
        <w:t>ی</w:t>
      </w:r>
      <w:proofErr w:type="spellEnd"/>
      <w:r w:rsidR="00516DFE" w:rsidRPr="00516DFE">
        <w:rPr>
          <w:rFonts w:cs="Calibri"/>
          <w:rtl/>
          <w:lang w:bidi="fa-IR"/>
        </w:rPr>
        <w:t xml:space="preserve"> پ</w:t>
      </w:r>
      <w:r w:rsidR="00516DFE" w:rsidRPr="00516DFE">
        <w:rPr>
          <w:rFonts w:cs="Calibri" w:hint="cs"/>
          <w:rtl/>
          <w:lang w:bidi="fa-IR"/>
        </w:rPr>
        <w:t>ی</w:t>
      </w:r>
      <w:r w:rsidR="00516DFE" w:rsidRPr="00516DFE">
        <w:rPr>
          <w:rFonts w:cs="Calibri" w:hint="eastAsia"/>
          <w:rtl/>
          <w:lang w:bidi="fa-IR"/>
        </w:rPr>
        <w:t>شرونده</w:t>
      </w:r>
      <w:r w:rsidR="00516DFE" w:rsidRPr="00516DFE">
        <w:rPr>
          <w:rFonts w:cs="Calibri"/>
          <w:rtl/>
          <w:lang w:bidi="fa-IR"/>
        </w:rPr>
        <w:t xml:space="preserve"> با </w:t>
      </w:r>
      <w:proofErr w:type="spellStart"/>
      <w:r w:rsidR="00516DFE" w:rsidRPr="00516DFE">
        <w:rPr>
          <w:rFonts w:cs="Calibri"/>
          <w:rtl/>
          <w:lang w:bidi="fa-IR"/>
        </w:rPr>
        <w:t>امت</w:t>
      </w:r>
      <w:r w:rsidR="00516DFE" w:rsidRPr="00516DFE">
        <w:rPr>
          <w:rFonts w:cs="Calibri" w:hint="cs"/>
          <w:rtl/>
          <w:lang w:bidi="fa-IR"/>
        </w:rPr>
        <w:t>ی</w:t>
      </w:r>
      <w:r w:rsidR="00516DFE" w:rsidRPr="00516DFE">
        <w:rPr>
          <w:rFonts w:cs="Calibri" w:hint="eastAsia"/>
          <w:rtl/>
          <w:lang w:bidi="fa-IR"/>
        </w:rPr>
        <w:t>ازده</w:t>
      </w:r>
      <w:r w:rsidR="00516DFE" w:rsidRPr="00516DFE">
        <w:rPr>
          <w:rFonts w:cs="Calibri" w:hint="cs"/>
          <w:rtl/>
          <w:lang w:bidi="fa-IR"/>
        </w:rPr>
        <w:t>ی</w:t>
      </w:r>
      <w:proofErr w:type="spellEnd"/>
      <w:r w:rsidR="00516DFE" w:rsidRPr="00516DFE">
        <w:rPr>
          <w:rFonts w:cs="Calibri"/>
          <w:rtl/>
          <w:lang w:bidi="fa-IR"/>
        </w:rPr>
        <w:t xml:space="preserve"> پروفا</w:t>
      </w:r>
      <w:r w:rsidR="00516DFE" w:rsidRPr="00516DFE">
        <w:rPr>
          <w:rFonts w:cs="Calibri" w:hint="cs"/>
          <w:rtl/>
          <w:lang w:bidi="fa-IR"/>
        </w:rPr>
        <w:t>ی</w:t>
      </w:r>
      <w:r w:rsidR="00516DFE" w:rsidRPr="00516DFE">
        <w:rPr>
          <w:rFonts w:cs="Calibri" w:hint="eastAsia"/>
          <w:rtl/>
          <w:lang w:bidi="fa-IR"/>
        </w:rPr>
        <w:t>ل</w:t>
      </w:r>
      <w:r w:rsidR="00516DFE" w:rsidRPr="00516DFE">
        <w:rPr>
          <w:rFonts w:cs="Calibri"/>
          <w:rtl/>
          <w:lang w:bidi="fa-IR"/>
        </w:rPr>
        <w:t xml:space="preserve"> (نمره ورود به س</w:t>
      </w:r>
      <w:r w:rsidR="00516DFE" w:rsidRPr="00516DFE">
        <w:rPr>
          <w:rFonts w:cs="Calibri" w:hint="cs"/>
          <w:rtl/>
          <w:lang w:bidi="fa-IR"/>
        </w:rPr>
        <w:t>ی</w:t>
      </w:r>
      <w:r w:rsidR="00516DFE" w:rsidRPr="00516DFE">
        <w:rPr>
          <w:rFonts w:cs="Calibri" w:hint="eastAsia"/>
          <w:rtl/>
          <w:lang w:bidi="fa-IR"/>
        </w:rPr>
        <w:t>ستم</w:t>
      </w:r>
      <w:r w:rsidR="00516DFE" w:rsidRPr="00516DFE">
        <w:rPr>
          <w:rFonts w:cs="Calibri"/>
          <w:rtl/>
          <w:lang w:bidi="fa-IR"/>
        </w:rPr>
        <w:t xml:space="preserve"> انتظار) و اصلاح با استفاده از </w:t>
      </w:r>
      <w:proofErr w:type="spellStart"/>
      <w:r w:rsidR="00516DFE" w:rsidRPr="00516DFE">
        <w:rPr>
          <w:rFonts w:cs="Calibri"/>
          <w:rtl/>
          <w:lang w:bidi="fa-IR"/>
        </w:rPr>
        <w:t>پارت</w:t>
      </w:r>
      <w:r w:rsidR="00516DFE" w:rsidRPr="00516DFE">
        <w:rPr>
          <w:rFonts w:cs="Calibri" w:hint="cs"/>
          <w:rtl/>
          <w:lang w:bidi="fa-IR"/>
        </w:rPr>
        <w:t>ی</w:t>
      </w:r>
      <w:r w:rsidR="00516DFE" w:rsidRPr="00516DFE">
        <w:rPr>
          <w:rFonts w:cs="Calibri" w:hint="eastAsia"/>
          <w:rtl/>
          <w:lang w:bidi="fa-IR"/>
        </w:rPr>
        <w:t>شن‌بند</w:t>
      </w:r>
      <w:r w:rsidR="00516DFE" w:rsidRPr="00516DFE">
        <w:rPr>
          <w:rFonts w:cs="Calibri" w:hint="cs"/>
          <w:rtl/>
          <w:lang w:bidi="fa-IR"/>
        </w:rPr>
        <w:t>ی</w:t>
      </w:r>
      <w:proofErr w:type="spellEnd"/>
      <w:r w:rsidR="00516DFE" w:rsidRPr="00516DFE">
        <w:rPr>
          <w:rFonts w:cs="Calibri"/>
          <w:rtl/>
          <w:lang w:bidi="fa-IR"/>
        </w:rPr>
        <w:t xml:space="preserve"> محدود وابسته به درخت استفاده </w:t>
      </w:r>
      <w:proofErr w:type="spellStart"/>
      <w:r w:rsidR="00516DFE" w:rsidRPr="00516DFE">
        <w:rPr>
          <w:rFonts w:cs="Calibri"/>
          <w:rtl/>
          <w:lang w:bidi="fa-IR"/>
        </w:rPr>
        <w:t>م</w:t>
      </w:r>
      <w:r w:rsidR="00516DFE" w:rsidRPr="00516DFE">
        <w:rPr>
          <w:rFonts w:cs="Calibri" w:hint="cs"/>
          <w:rtl/>
          <w:lang w:bidi="fa-IR"/>
        </w:rPr>
        <w:t>ی‌</w:t>
      </w:r>
      <w:r w:rsidR="00516DFE" w:rsidRPr="00516DFE">
        <w:rPr>
          <w:rFonts w:cs="Calibri" w:hint="eastAsia"/>
          <w:rtl/>
          <w:lang w:bidi="fa-IR"/>
        </w:rPr>
        <w:t>کند</w:t>
      </w:r>
      <w:proofErr w:type="spellEnd"/>
      <w:r w:rsidR="00C569DC">
        <w:rPr>
          <w:rFonts w:cs="Calibri" w:hint="cs"/>
          <w:rtl/>
          <w:lang w:bidi="fa-IR"/>
        </w:rPr>
        <w:t>(</w:t>
      </w:r>
      <w:r w:rsidR="00C569DC" w:rsidRPr="00C569DC">
        <w:rPr>
          <w:rFonts w:cs="Calibri"/>
          <w:lang w:bidi="fa-IR"/>
        </w:rPr>
        <w:t>fast distance estimation using k-</w:t>
      </w:r>
      <w:proofErr w:type="spellStart"/>
      <w:r w:rsidR="00C569DC" w:rsidRPr="00C569DC">
        <w:rPr>
          <w:rFonts w:cs="Calibri"/>
          <w:lang w:bidi="fa-IR"/>
        </w:rPr>
        <w:t>mer</w:t>
      </w:r>
      <w:proofErr w:type="spellEnd"/>
      <w:r w:rsidR="00C569DC" w:rsidRPr="00C569DC">
        <w:rPr>
          <w:rFonts w:cs="Calibri"/>
          <w:lang w:bidi="fa-IR"/>
        </w:rPr>
        <w:t xml:space="preserve"> counting, progressive alignment with profile scoring (log-expectation score), and refinement using tree-dependent restricted partitioning</w:t>
      </w:r>
      <w:r w:rsidR="00C569DC">
        <w:rPr>
          <w:rFonts w:cs="Calibri" w:hint="cs"/>
          <w:rtl/>
          <w:lang w:bidi="fa-IR"/>
        </w:rPr>
        <w:t>)</w:t>
      </w:r>
      <w:r w:rsidR="00516DFE" w:rsidRPr="00516DFE">
        <w:rPr>
          <w:rFonts w:cs="Calibri"/>
          <w:rtl/>
          <w:lang w:bidi="fa-IR"/>
        </w:rPr>
        <w:t xml:space="preserve">. هدف </w:t>
      </w:r>
      <w:r w:rsidR="00516DFE" w:rsidRPr="00516DFE">
        <w:rPr>
          <w:rFonts w:cs="Calibri"/>
          <w:lang w:bidi="fa-IR"/>
        </w:rPr>
        <w:t>MUSCLE</w:t>
      </w:r>
      <w:r w:rsidR="00516DFE" w:rsidRPr="00516DFE">
        <w:rPr>
          <w:rFonts w:cs="Calibri"/>
          <w:rtl/>
          <w:lang w:bidi="fa-IR"/>
        </w:rPr>
        <w:t xml:space="preserve"> ارائه </w:t>
      </w:r>
      <w:proofErr w:type="spellStart"/>
      <w:r w:rsidR="00516DFE" w:rsidRPr="00516DFE">
        <w:rPr>
          <w:rFonts w:cs="Calibri"/>
          <w:rtl/>
          <w:lang w:bidi="fa-IR"/>
        </w:rPr>
        <w:t>هم‌تراز</w:t>
      </w:r>
      <w:r w:rsidR="00516DFE" w:rsidRPr="00516DFE">
        <w:rPr>
          <w:rFonts w:cs="Calibri" w:hint="cs"/>
          <w:rtl/>
          <w:lang w:bidi="fa-IR"/>
        </w:rPr>
        <w:t>ی‌</w:t>
      </w:r>
      <w:r w:rsidR="00516DFE" w:rsidRPr="00516DFE">
        <w:rPr>
          <w:rFonts w:cs="Calibri" w:hint="eastAsia"/>
          <w:rtl/>
          <w:lang w:bidi="fa-IR"/>
        </w:rPr>
        <w:t>ها</w:t>
      </w:r>
      <w:r w:rsidR="00516DFE" w:rsidRPr="00516DFE">
        <w:rPr>
          <w:rFonts w:cs="Calibri" w:hint="cs"/>
          <w:rtl/>
          <w:lang w:bidi="fa-IR"/>
        </w:rPr>
        <w:t>ی</w:t>
      </w:r>
      <w:proofErr w:type="spellEnd"/>
      <w:r w:rsidR="00516DFE" w:rsidRPr="00516DFE">
        <w:rPr>
          <w:rFonts w:cs="Calibri"/>
          <w:rtl/>
          <w:lang w:bidi="fa-IR"/>
        </w:rPr>
        <w:t xml:space="preserve"> با ک</w:t>
      </w:r>
      <w:r w:rsidR="00516DFE" w:rsidRPr="00516DFE">
        <w:rPr>
          <w:rFonts w:cs="Calibri" w:hint="cs"/>
          <w:rtl/>
          <w:lang w:bidi="fa-IR"/>
        </w:rPr>
        <w:t>ی</w:t>
      </w:r>
      <w:r w:rsidR="00516DFE" w:rsidRPr="00516DFE">
        <w:rPr>
          <w:rFonts w:cs="Calibri" w:hint="eastAsia"/>
          <w:rtl/>
          <w:lang w:bidi="fa-IR"/>
        </w:rPr>
        <w:t>ف</w:t>
      </w:r>
      <w:r w:rsidR="00516DFE" w:rsidRPr="00516DFE">
        <w:rPr>
          <w:rFonts w:cs="Calibri" w:hint="cs"/>
          <w:rtl/>
          <w:lang w:bidi="fa-IR"/>
        </w:rPr>
        <w:t>ی</w:t>
      </w:r>
      <w:r w:rsidR="00516DFE" w:rsidRPr="00516DFE">
        <w:rPr>
          <w:rFonts w:cs="Calibri" w:hint="eastAsia"/>
          <w:rtl/>
          <w:lang w:bidi="fa-IR"/>
        </w:rPr>
        <w:t>ت</w:t>
      </w:r>
      <w:r w:rsidR="00516DFE" w:rsidRPr="00516DFE">
        <w:rPr>
          <w:rFonts w:cs="Calibri"/>
          <w:rtl/>
          <w:lang w:bidi="fa-IR"/>
        </w:rPr>
        <w:t xml:space="preserve"> بالا با بهبود مکرر </w:t>
      </w:r>
      <w:proofErr w:type="spellStart"/>
      <w:r w:rsidR="00516DFE" w:rsidRPr="00516DFE">
        <w:rPr>
          <w:rFonts w:cs="Calibri"/>
          <w:rtl/>
          <w:lang w:bidi="fa-IR"/>
        </w:rPr>
        <w:t>هم‌تراز</w:t>
      </w:r>
      <w:r w:rsidR="00516DFE" w:rsidRPr="00516DFE">
        <w:rPr>
          <w:rFonts w:cs="Calibri" w:hint="cs"/>
          <w:rtl/>
          <w:lang w:bidi="fa-IR"/>
        </w:rPr>
        <w:t>ی</w:t>
      </w:r>
      <w:proofErr w:type="spellEnd"/>
      <w:r w:rsidR="00516DFE" w:rsidRPr="00516DFE">
        <w:rPr>
          <w:rFonts w:cs="Calibri"/>
          <w:rtl/>
          <w:lang w:bidi="fa-IR"/>
        </w:rPr>
        <w:t xml:space="preserve"> اول</w:t>
      </w:r>
      <w:r w:rsidR="00516DFE" w:rsidRPr="00516DFE">
        <w:rPr>
          <w:rFonts w:cs="Calibri" w:hint="cs"/>
          <w:rtl/>
          <w:lang w:bidi="fa-IR"/>
        </w:rPr>
        <w:t>ی</w:t>
      </w:r>
      <w:r w:rsidR="00516DFE" w:rsidRPr="00516DFE">
        <w:rPr>
          <w:rFonts w:cs="Calibri" w:hint="eastAsia"/>
          <w:rtl/>
          <w:lang w:bidi="fa-IR"/>
        </w:rPr>
        <w:t>ه</w:t>
      </w:r>
      <w:r w:rsidR="00516DFE" w:rsidRPr="00516DFE">
        <w:rPr>
          <w:rFonts w:cs="Calibri"/>
          <w:rtl/>
          <w:lang w:bidi="fa-IR"/>
        </w:rPr>
        <w:t xml:space="preserve"> از طر</w:t>
      </w:r>
      <w:r w:rsidR="00516DFE" w:rsidRPr="00516DFE">
        <w:rPr>
          <w:rFonts w:cs="Calibri" w:hint="cs"/>
          <w:rtl/>
          <w:lang w:bidi="fa-IR"/>
        </w:rPr>
        <w:t>ی</w:t>
      </w:r>
      <w:r w:rsidR="00516DFE" w:rsidRPr="00516DFE">
        <w:rPr>
          <w:rFonts w:cs="Calibri" w:hint="eastAsia"/>
          <w:rtl/>
          <w:lang w:bidi="fa-IR"/>
        </w:rPr>
        <w:t>ق</w:t>
      </w:r>
      <w:r w:rsidR="00516DFE" w:rsidRPr="00516DFE">
        <w:rPr>
          <w:rFonts w:cs="Calibri"/>
          <w:rtl/>
          <w:lang w:bidi="fa-IR"/>
        </w:rPr>
        <w:t xml:space="preserve"> ا</w:t>
      </w:r>
      <w:r w:rsidR="00516DFE" w:rsidRPr="00516DFE">
        <w:rPr>
          <w:rFonts w:cs="Calibri" w:hint="cs"/>
          <w:rtl/>
          <w:lang w:bidi="fa-IR"/>
        </w:rPr>
        <w:t>ی</w:t>
      </w:r>
      <w:r w:rsidR="00516DFE" w:rsidRPr="00516DFE">
        <w:rPr>
          <w:rFonts w:cs="Calibri" w:hint="eastAsia"/>
          <w:rtl/>
          <w:lang w:bidi="fa-IR"/>
        </w:rPr>
        <w:t>ن</w:t>
      </w:r>
      <w:r w:rsidR="00516DFE" w:rsidRPr="00516DFE">
        <w:rPr>
          <w:rFonts w:cs="Calibri"/>
          <w:rtl/>
          <w:lang w:bidi="fa-IR"/>
        </w:rPr>
        <w:t xml:space="preserve"> مراحل است که آن را برا</w:t>
      </w:r>
      <w:r w:rsidR="00516DFE" w:rsidRPr="00516DFE">
        <w:rPr>
          <w:rFonts w:cs="Calibri" w:hint="cs"/>
          <w:rtl/>
          <w:lang w:bidi="fa-IR"/>
        </w:rPr>
        <w:t>ی</w:t>
      </w:r>
      <w:r w:rsidR="00516DFE" w:rsidRPr="00516DFE">
        <w:rPr>
          <w:rFonts w:cs="Calibri"/>
          <w:rtl/>
          <w:lang w:bidi="fa-IR"/>
        </w:rPr>
        <w:t xml:space="preserve"> مجموعه </w:t>
      </w:r>
      <w:proofErr w:type="spellStart"/>
      <w:r w:rsidR="00516DFE" w:rsidRPr="00516DFE">
        <w:rPr>
          <w:rFonts w:cs="Calibri"/>
          <w:rtl/>
          <w:lang w:bidi="fa-IR"/>
        </w:rPr>
        <w:t>داده‌ها</w:t>
      </w:r>
      <w:r w:rsidR="00516DFE" w:rsidRPr="00516DFE">
        <w:rPr>
          <w:rFonts w:cs="Calibri" w:hint="cs"/>
          <w:rtl/>
          <w:lang w:bidi="fa-IR"/>
        </w:rPr>
        <w:t>ی</w:t>
      </w:r>
      <w:proofErr w:type="spellEnd"/>
      <w:r w:rsidR="00516DFE" w:rsidRPr="00516DFE">
        <w:rPr>
          <w:rFonts w:cs="Calibri"/>
          <w:rtl/>
          <w:lang w:bidi="fa-IR"/>
        </w:rPr>
        <w:t xml:space="preserve"> کوچک و بزرگ مناسب </w:t>
      </w:r>
      <w:proofErr w:type="spellStart"/>
      <w:r w:rsidR="00516DFE" w:rsidRPr="00516DFE">
        <w:rPr>
          <w:rFonts w:cs="Calibri"/>
          <w:rtl/>
          <w:lang w:bidi="fa-IR"/>
        </w:rPr>
        <w:t>م</w:t>
      </w:r>
      <w:r w:rsidR="00516DFE" w:rsidRPr="00516DFE">
        <w:rPr>
          <w:rFonts w:cs="Calibri" w:hint="cs"/>
          <w:rtl/>
          <w:lang w:bidi="fa-IR"/>
        </w:rPr>
        <w:t>ی‌</w:t>
      </w:r>
      <w:r w:rsidR="00516DFE" w:rsidRPr="00516DFE">
        <w:rPr>
          <w:rFonts w:cs="Calibri" w:hint="eastAsia"/>
          <w:rtl/>
          <w:lang w:bidi="fa-IR"/>
        </w:rPr>
        <w:t>سازد</w:t>
      </w:r>
      <w:proofErr w:type="spellEnd"/>
      <w:r w:rsidR="00516DFE" w:rsidRPr="00516DFE">
        <w:rPr>
          <w:rFonts w:cs="Calibri"/>
          <w:rtl/>
          <w:lang w:bidi="fa-IR"/>
        </w:rPr>
        <w:t>.</w:t>
      </w:r>
    </w:p>
    <w:p w14:paraId="2E8C67B0" w14:textId="460E6736" w:rsidR="00C4755F" w:rsidRDefault="00C4755F" w:rsidP="00C4755F">
      <w:pPr>
        <w:bidi/>
        <w:rPr>
          <w:rFonts w:cs="Calibri"/>
          <w:rtl/>
          <w:lang w:bidi="fa-IR"/>
        </w:rPr>
      </w:pPr>
      <w:r>
        <w:rPr>
          <w:rFonts w:cs="Calibri" w:hint="cs"/>
          <w:rtl/>
          <w:lang w:bidi="fa-IR"/>
        </w:rPr>
        <w:t>ب)</w:t>
      </w:r>
      <w:r w:rsidR="00516DFE">
        <w:rPr>
          <w:rFonts w:cs="Calibri" w:hint="cs"/>
          <w:rtl/>
          <w:lang w:bidi="fa-IR"/>
        </w:rPr>
        <w:t xml:space="preserve"> </w:t>
      </w:r>
      <w:r w:rsidR="00516DFE" w:rsidRPr="00516DFE">
        <w:rPr>
          <w:rFonts w:cs="Calibri"/>
          <w:rtl/>
          <w:lang w:bidi="fa-IR"/>
        </w:rPr>
        <w:t>در زم</w:t>
      </w:r>
      <w:r w:rsidR="00516DFE" w:rsidRPr="00516DFE">
        <w:rPr>
          <w:rFonts w:cs="Calibri" w:hint="cs"/>
          <w:rtl/>
          <w:lang w:bidi="fa-IR"/>
        </w:rPr>
        <w:t>ی</w:t>
      </w:r>
      <w:r w:rsidR="00516DFE" w:rsidRPr="00516DFE">
        <w:rPr>
          <w:rFonts w:cs="Calibri" w:hint="eastAsia"/>
          <w:rtl/>
          <w:lang w:bidi="fa-IR"/>
        </w:rPr>
        <w:t>نه</w:t>
      </w:r>
      <w:r w:rsidR="00516DFE" w:rsidRPr="00516DFE">
        <w:rPr>
          <w:rFonts w:cs="Calibri"/>
          <w:rtl/>
          <w:lang w:bidi="fa-IR"/>
        </w:rPr>
        <w:t xml:space="preserve"> ا</w:t>
      </w:r>
      <w:r w:rsidR="00516DFE" w:rsidRPr="00516DFE">
        <w:rPr>
          <w:rFonts w:cs="Calibri" w:hint="cs"/>
          <w:rtl/>
          <w:lang w:bidi="fa-IR"/>
        </w:rPr>
        <w:t>ی</w:t>
      </w:r>
      <w:r w:rsidR="00516DFE" w:rsidRPr="00516DFE">
        <w:rPr>
          <w:rFonts w:cs="Calibri" w:hint="eastAsia"/>
          <w:rtl/>
          <w:lang w:bidi="fa-IR"/>
        </w:rPr>
        <w:t>ن</w:t>
      </w:r>
      <w:r w:rsidR="00516DFE" w:rsidRPr="00516DFE">
        <w:rPr>
          <w:rFonts w:cs="Calibri"/>
          <w:rtl/>
          <w:lang w:bidi="fa-IR"/>
        </w:rPr>
        <w:t xml:space="preserve"> مقاله، "</w:t>
      </w:r>
      <w:r w:rsidR="00C569DC">
        <w:rPr>
          <w:rFonts w:cs="Calibri"/>
          <w:lang w:bidi="fa-IR"/>
        </w:rPr>
        <w:t>hits</w:t>
      </w:r>
      <w:r w:rsidR="00516DFE" w:rsidRPr="00516DFE">
        <w:rPr>
          <w:rFonts w:cs="Calibri"/>
          <w:rtl/>
          <w:lang w:bidi="fa-IR"/>
        </w:rPr>
        <w:t xml:space="preserve">" به </w:t>
      </w:r>
      <w:proofErr w:type="spellStart"/>
      <w:r w:rsidR="00516DFE" w:rsidRPr="00516DFE">
        <w:rPr>
          <w:rFonts w:cs="Calibri"/>
          <w:rtl/>
          <w:lang w:bidi="fa-IR"/>
        </w:rPr>
        <w:t>ترازها</w:t>
      </w:r>
      <w:r w:rsidR="00516DFE" w:rsidRPr="00516DFE">
        <w:rPr>
          <w:rFonts w:cs="Calibri" w:hint="cs"/>
          <w:rtl/>
          <w:lang w:bidi="fa-IR"/>
        </w:rPr>
        <w:t>ی</w:t>
      </w:r>
      <w:proofErr w:type="spellEnd"/>
      <w:r w:rsidR="00516DFE" w:rsidRPr="00516DFE">
        <w:rPr>
          <w:rFonts w:cs="Calibri"/>
          <w:rtl/>
          <w:lang w:bidi="fa-IR"/>
        </w:rPr>
        <w:t xml:space="preserve"> توال</w:t>
      </w:r>
      <w:r w:rsidR="00516DFE" w:rsidRPr="00516DFE">
        <w:rPr>
          <w:rFonts w:cs="Calibri" w:hint="cs"/>
          <w:rtl/>
          <w:lang w:bidi="fa-IR"/>
        </w:rPr>
        <w:t>ی</w:t>
      </w:r>
      <w:r w:rsidR="00516DFE" w:rsidRPr="00516DFE">
        <w:rPr>
          <w:rFonts w:cs="Calibri"/>
          <w:rtl/>
          <w:lang w:bidi="fa-IR"/>
        </w:rPr>
        <w:t xml:space="preserve"> با امت</w:t>
      </w:r>
      <w:r w:rsidR="00516DFE" w:rsidRPr="00516DFE">
        <w:rPr>
          <w:rFonts w:cs="Calibri" w:hint="cs"/>
          <w:rtl/>
          <w:lang w:bidi="fa-IR"/>
        </w:rPr>
        <w:t>ی</w:t>
      </w:r>
      <w:r w:rsidR="00516DFE" w:rsidRPr="00516DFE">
        <w:rPr>
          <w:rFonts w:cs="Calibri" w:hint="eastAsia"/>
          <w:rtl/>
          <w:lang w:bidi="fa-IR"/>
        </w:rPr>
        <w:t>از</w:t>
      </w:r>
      <w:r w:rsidR="00516DFE" w:rsidRPr="00516DFE">
        <w:rPr>
          <w:rFonts w:cs="Calibri"/>
          <w:rtl/>
          <w:lang w:bidi="fa-IR"/>
        </w:rPr>
        <w:t xml:space="preserve"> بالا اشاره دارد که در طول جستجوها</w:t>
      </w:r>
      <w:r w:rsidR="00516DFE" w:rsidRPr="00516DFE">
        <w:rPr>
          <w:rFonts w:cs="Calibri" w:hint="cs"/>
          <w:rtl/>
          <w:lang w:bidi="fa-IR"/>
        </w:rPr>
        <w:t>ی</w:t>
      </w:r>
      <w:r w:rsidR="00516DFE" w:rsidRPr="00516DFE">
        <w:rPr>
          <w:rFonts w:cs="Calibri"/>
          <w:rtl/>
          <w:lang w:bidi="fa-IR"/>
        </w:rPr>
        <w:t xml:space="preserve"> پا</w:t>
      </w:r>
      <w:r w:rsidR="00516DFE" w:rsidRPr="00516DFE">
        <w:rPr>
          <w:rFonts w:cs="Calibri" w:hint="cs"/>
          <w:rtl/>
          <w:lang w:bidi="fa-IR"/>
        </w:rPr>
        <w:t>ی</w:t>
      </w:r>
      <w:r w:rsidR="00516DFE" w:rsidRPr="00516DFE">
        <w:rPr>
          <w:rFonts w:cs="Calibri" w:hint="eastAsia"/>
          <w:rtl/>
          <w:lang w:bidi="fa-IR"/>
        </w:rPr>
        <w:t>گاه</w:t>
      </w:r>
      <w:r w:rsidR="00516DFE" w:rsidRPr="00516DFE">
        <w:rPr>
          <w:rFonts w:cs="Calibri"/>
          <w:rtl/>
          <w:lang w:bidi="fa-IR"/>
        </w:rPr>
        <w:t xml:space="preserve"> داده به دست م</w:t>
      </w:r>
      <w:r w:rsidR="00516DFE" w:rsidRPr="00516DFE">
        <w:rPr>
          <w:rFonts w:cs="Calibri" w:hint="cs"/>
          <w:rtl/>
          <w:lang w:bidi="fa-IR"/>
        </w:rPr>
        <w:t>ی</w:t>
      </w:r>
      <w:r w:rsidR="00516DFE" w:rsidRPr="00516DFE">
        <w:rPr>
          <w:rFonts w:cs="Calibri"/>
          <w:rtl/>
          <w:lang w:bidi="fa-IR"/>
        </w:rPr>
        <w:t xml:space="preserve"> آ</w:t>
      </w:r>
      <w:r w:rsidR="00516DFE" w:rsidRPr="00516DFE">
        <w:rPr>
          <w:rFonts w:cs="Calibri" w:hint="cs"/>
          <w:rtl/>
          <w:lang w:bidi="fa-IR"/>
        </w:rPr>
        <w:t>ی</w:t>
      </w:r>
      <w:r w:rsidR="00516DFE" w:rsidRPr="00516DFE">
        <w:rPr>
          <w:rFonts w:cs="Calibri" w:hint="eastAsia"/>
          <w:rtl/>
          <w:lang w:bidi="fa-IR"/>
        </w:rPr>
        <w:t>ند</w:t>
      </w:r>
      <w:r w:rsidR="00516DFE" w:rsidRPr="00516DFE">
        <w:rPr>
          <w:rFonts w:cs="Calibri"/>
          <w:rtl/>
          <w:lang w:bidi="fa-IR"/>
        </w:rPr>
        <w:t>. به عنوان مثال، هنگام جستجو</w:t>
      </w:r>
      <w:r w:rsidR="00516DFE" w:rsidRPr="00516DFE">
        <w:rPr>
          <w:rFonts w:cs="Calibri" w:hint="cs"/>
          <w:rtl/>
          <w:lang w:bidi="fa-IR"/>
        </w:rPr>
        <w:t>ی</w:t>
      </w:r>
      <w:r w:rsidR="00516DFE" w:rsidRPr="00516DFE">
        <w:rPr>
          <w:rFonts w:cs="Calibri"/>
          <w:rtl/>
          <w:lang w:bidi="fa-IR"/>
        </w:rPr>
        <w:t xml:space="preserve"> </w:t>
      </w:r>
      <w:r w:rsidR="00516DFE" w:rsidRPr="00516DFE">
        <w:rPr>
          <w:rFonts w:cs="Calibri" w:hint="cs"/>
          <w:rtl/>
          <w:lang w:bidi="fa-IR"/>
        </w:rPr>
        <w:t>ی</w:t>
      </w:r>
      <w:r w:rsidR="00516DFE" w:rsidRPr="00516DFE">
        <w:rPr>
          <w:rFonts w:cs="Calibri" w:hint="eastAsia"/>
          <w:rtl/>
          <w:lang w:bidi="fa-IR"/>
        </w:rPr>
        <w:t>ک</w:t>
      </w:r>
      <w:r w:rsidR="00516DFE" w:rsidRPr="00516DFE">
        <w:rPr>
          <w:rFonts w:cs="Calibri"/>
          <w:rtl/>
          <w:lang w:bidi="fa-IR"/>
        </w:rPr>
        <w:t xml:space="preserve"> دنباله پروتئ</w:t>
      </w:r>
      <w:r w:rsidR="00516DFE" w:rsidRPr="00516DFE">
        <w:rPr>
          <w:rFonts w:cs="Calibri" w:hint="cs"/>
          <w:rtl/>
          <w:lang w:bidi="fa-IR"/>
        </w:rPr>
        <w:t>ی</w:t>
      </w:r>
      <w:r w:rsidR="00516DFE" w:rsidRPr="00516DFE">
        <w:rPr>
          <w:rFonts w:cs="Calibri" w:hint="eastAsia"/>
          <w:rtl/>
          <w:lang w:bidi="fa-IR"/>
        </w:rPr>
        <w:t>ن</w:t>
      </w:r>
      <w:r w:rsidR="00516DFE" w:rsidRPr="00516DFE">
        <w:rPr>
          <w:rFonts w:cs="Calibri"/>
          <w:rtl/>
          <w:lang w:bidi="fa-IR"/>
        </w:rPr>
        <w:t xml:space="preserve"> در برابر </w:t>
      </w:r>
      <w:r w:rsidR="00516DFE" w:rsidRPr="00516DFE">
        <w:rPr>
          <w:rFonts w:cs="Calibri" w:hint="cs"/>
          <w:rtl/>
          <w:lang w:bidi="fa-IR"/>
        </w:rPr>
        <w:t>ی</w:t>
      </w:r>
      <w:r w:rsidR="00516DFE" w:rsidRPr="00516DFE">
        <w:rPr>
          <w:rFonts w:cs="Calibri" w:hint="eastAsia"/>
          <w:rtl/>
          <w:lang w:bidi="fa-IR"/>
        </w:rPr>
        <w:t>ک</w:t>
      </w:r>
      <w:r w:rsidR="00516DFE" w:rsidRPr="00516DFE">
        <w:rPr>
          <w:rFonts w:cs="Calibri"/>
          <w:rtl/>
          <w:lang w:bidi="fa-IR"/>
        </w:rPr>
        <w:t xml:space="preserve"> پا</w:t>
      </w:r>
      <w:r w:rsidR="00516DFE" w:rsidRPr="00516DFE">
        <w:rPr>
          <w:rFonts w:cs="Calibri" w:hint="cs"/>
          <w:rtl/>
          <w:lang w:bidi="fa-IR"/>
        </w:rPr>
        <w:t>ی</w:t>
      </w:r>
      <w:r w:rsidR="00516DFE" w:rsidRPr="00516DFE">
        <w:rPr>
          <w:rFonts w:cs="Calibri" w:hint="eastAsia"/>
          <w:rtl/>
          <w:lang w:bidi="fa-IR"/>
        </w:rPr>
        <w:t>گاه</w:t>
      </w:r>
      <w:r w:rsidR="00516DFE" w:rsidRPr="00516DFE">
        <w:rPr>
          <w:rFonts w:cs="Calibri"/>
          <w:rtl/>
          <w:lang w:bidi="fa-IR"/>
        </w:rPr>
        <w:t xml:space="preserve"> داده با استفاده از ابزارها</w:t>
      </w:r>
      <w:r w:rsidR="00516DFE" w:rsidRPr="00516DFE">
        <w:rPr>
          <w:rFonts w:cs="Calibri" w:hint="cs"/>
          <w:rtl/>
          <w:lang w:bidi="fa-IR"/>
        </w:rPr>
        <w:t>یی</w:t>
      </w:r>
      <w:r w:rsidR="00516DFE" w:rsidRPr="00516DFE">
        <w:rPr>
          <w:rFonts w:cs="Calibri"/>
          <w:rtl/>
          <w:lang w:bidi="fa-IR"/>
        </w:rPr>
        <w:t xml:space="preserve"> مانند </w:t>
      </w:r>
      <w:r w:rsidR="00516DFE" w:rsidRPr="00516DFE">
        <w:rPr>
          <w:rFonts w:cs="Calibri"/>
          <w:lang w:bidi="fa-IR"/>
        </w:rPr>
        <w:t>PSI-BLAST</w:t>
      </w:r>
      <w:r w:rsidR="00516DFE" w:rsidRPr="00516DFE">
        <w:rPr>
          <w:rFonts w:cs="Calibri"/>
          <w:rtl/>
          <w:lang w:bidi="fa-IR"/>
        </w:rPr>
        <w:t>،</w:t>
      </w:r>
      <w:r w:rsidR="00C569DC">
        <w:rPr>
          <w:rFonts w:cs="Calibri"/>
          <w:lang w:bidi="fa-IR"/>
        </w:rPr>
        <w:t>”hits”</w:t>
      </w:r>
      <w:r w:rsidR="00516DFE" w:rsidRPr="00516DFE">
        <w:rPr>
          <w:rFonts w:cs="Calibri"/>
          <w:rtl/>
          <w:lang w:bidi="fa-IR"/>
        </w:rPr>
        <w:t xml:space="preserve"> دنباله </w:t>
      </w:r>
      <w:proofErr w:type="spellStart"/>
      <w:r w:rsidR="00516DFE" w:rsidRPr="00516DFE">
        <w:rPr>
          <w:rFonts w:cs="Calibri"/>
          <w:rtl/>
          <w:lang w:bidi="fa-IR"/>
        </w:rPr>
        <w:t>ها</w:t>
      </w:r>
      <w:r w:rsidR="00516DFE" w:rsidRPr="00516DFE">
        <w:rPr>
          <w:rFonts w:cs="Calibri" w:hint="cs"/>
          <w:rtl/>
          <w:lang w:bidi="fa-IR"/>
        </w:rPr>
        <w:t>یی</w:t>
      </w:r>
      <w:proofErr w:type="spellEnd"/>
      <w:r w:rsidR="00516DFE" w:rsidRPr="00516DFE">
        <w:rPr>
          <w:rFonts w:cs="Calibri"/>
          <w:rtl/>
          <w:lang w:bidi="fa-IR"/>
        </w:rPr>
        <w:t xml:space="preserve"> در پا</w:t>
      </w:r>
      <w:r w:rsidR="00516DFE" w:rsidRPr="00516DFE">
        <w:rPr>
          <w:rFonts w:cs="Calibri" w:hint="cs"/>
          <w:rtl/>
          <w:lang w:bidi="fa-IR"/>
        </w:rPr>
        <w:t>ی</w:t>
      </w:r>
      <w:r w:rsidR="00516DFE" w:rsidRPr="00516DFE">
        <w:rPr>
          <w:rFonts w:cs="Calibri" w:hint="eastAsia"/>
          <w:rtl/>
          <w:lang w:bidi="fa-IR"/>
        </w:rPr>
        <w:t>گاه</w:t>
      </w:r>
      <w:r w:rsidR="00516DFE" w:rsidRPr="00516DFE">
        <w:rPr>
          <w:rFonts w:cs="Calibri"/>
          <w:rtl/>
          <w:lang w:bidi="fa-IR"/>
        </w:rPr>
        <w:t xml:space="preserve"> داده هستند که به خوب</w:t>
      </w:r>
      <w:r w:rsidR="00516DFE" w:rsidRPr="00516DFE">
        <w:rPr>
          <w:rFonts w:cs="Calibri" w:hint="cs"/>
          <w:rtl/>
          <w:lang w:bidi="fa-IR"/>
        </w:rPr>
        <w:t>ی</w:t>
      </w:r>
      <w:r w:rsidR="00516DFE" w:rsidRPr="00516DFE">
        <w:rPr>
          <w:rFonts w:cs="Calibri"/>
          <w:rtl/>
          <w:lang w:bidi="fa-IR"/>
        </w:rPr>
        <w:t xml:space="preserve"> با دنباله پرس و جو همسو</w:t>
      </w:r>
      <w:r w:rsidR="00C569DC">
        <w:rPr>
          <w:rFonts w:cs="Calibri" w:hint="cs"/>
          <w:rtl/>
          <w:lang w:bidi="fa-IR"/>
        </w:rPr>
        <w:t>(</w:t>
      </w:r>
      <w:r w:rsidR="00C569DC">
        <w:rPr>
          <w:rFonts w:cs="Calibri"/>
          <w:lang w:bidi="fa-IR"/>
        </w:rPr>
        <w:t>query sequence</w:t>
      </w:r>
      <w:r w:rsidR="00C569DC">
        <w:rPr>
          <w:rFonts w:cs="Calibri" w:hint="cs"/>
          <w:rtl/>
          <w:lang w:bidi="fa-IR"/>
        </w:rPr>
        <w:t>)</w:t>
      </w:r>
      <w:r w:rsidR="00516DFE" w:rsidRPr="00516DFE">
        <w:rPr>
          <w:rFonts w:cs="Calibri"/>
          <w:rtl/>
          <w:lang w:bidi="fa-IR"/>
        </w:rPr>
        <w:t xml:space="preserve"> م</w:t>
      </w:r>
      <w:r w:rsidR="00516DFE" w:rsidRPr="00516DFE">
        <w:rPr>
          <w:rFonts w:cs="Calibri" w:hint="cs"/>
          <w:rtl/>
          <w:lang w:bidi="fa-IR"/>
        </w:rPr>
        <w:t>ی</w:t>
      </w:r>
      <w:r w:rsidR="00516DFE" w:rsidRPr="00516DFE">
        <w:rPr>
          <w:rFonts w:cs="Calibri"/>
          <w:rtl/>
          <w:lang w:bidi="fa-IR"/>
        </w:rPr>
        <w:t xml:space="preserve"> شوند و معمولاً </w:t>
      </w:r>
      <w:r w:rsidR="00516DFE" w:rsidRPr="00516DFE">
        <w:rPr>
          <w:rFonts w:cs="Calibri" w:hint="cs"/>
          <w:rtl/>
          <w:lang w:bidi="fa-IR"/>
        </w:rPr>
        <w:t>ی</w:t>
      </w:r>
      <w:r w:rsidR="00516DFE" w:rsidRPr="00516DFE">
        <w:rPr>
          <w:rFonts w:cs="Calibri" w:hint="eastAsia"/>
          <w:rtl/>
          <w:lang w:bidi="fa-IR"/>
        </w:rPr>
        <w:t>ک</w:t>
      </w:r>
      <w:r w:rsidR="00516DFE" w:rsidRPr="00516DFE">
        <w:rPr>
          <w:rFonts w:cs="Calibri"/>
          <w:rtl/>
          <w:lang w:bidi="fa-IR"/>
        </w:rPr>
        <w:t xml:space="preserve"> آستانه شباهت مشخص را برآورده م</w:t>
      </w:r>
      <w:r w:rsidR="00516DFE" w:rsidRPr="00516DFE">
        <w:rPr>
          <w:rFonts w:cs="Calibri" w:hint="cs"/>
          <w:rtl/>
          <w:lang w:bidi="fa-IR"/>
        </w:rPr>
        <w:t>ی</w:t>
      </w:r>
      <w:r w:rsidR="00516DFE" w:rsidRPr="00516DFE">
        <w:rPr>
          <w:rFonts w:cs="Calibri"/>
          <w:rtl/>
          <w:lang w:bidi="fa-IR"/>
        </w:rPr>
        <w:t xml:space="preserve"> کنند (مثلاً دارا</w:t>
      </w:r>
      <w:r w:rsidR="00516DFE" w:rsidRPr="00516DFE">
        <w:rPr>
          <w:rFonts w:cs="Calibri" w:hint="cs"/>
          <w:rtl/>
          <w:lang w:bidi="fa-IR"/>
        </w:rPr>
        <w:t>ی</w:t>
      </w:r>
      <w:r w:rsidR="00516DFE" w:rsidRPr="00516DFE">
        <w:rPr>
          <w:rFonts w:cs="Calibri"/>
          <w:rtl/>
          <w:lang w:bidi="fa-IR"/>
        </w:rPr>
        <w:t xml:space="preserve"> </w:t>
      </w:r>
      <w:r w:rsidR="00516DFE" w:rsidRPr="00516DFE">
        <w:rPr>
          <w:rFonts w:cs="Calibri" w:hint="cs"/>
          <w:rtl/>
          <w:lang w:bidi="fa-IR"/>
        </w:rPr>
        <w:t>ی</w:t>
      </w:r>
      <w:r w:rsidR="00516DFE" w:rsidRPr="00516DFE">
        <w:rPr>
          <w:rFonts w:cs="Calibri" w:hint="eastAsia"/>
          <w:rtl/>
          <w:lang w:bidi="fa-IR"/>
        </w:rPr>
        <w:t>ک</w:t>
      </w:r>
      <w:r w:rsidR="00516DFE" w:rsidRPr="00516DFE">
        <w:rPr>
          <w:rFonts w:cs="Calibri"/>
          <w:rtl/>
          <w:lang w:bidi="fa-IR"/>
        </w:rPr>
        <w:t xml:space="preserve"> مقدار </w:t>
      </w:r>
      <w:r w:rsidR="00516DFE" w:rsidRPr="00516DFE">
        <w:rPr>
          <w:rFonts w:cs="Calibri"/>
          <w:lang w:bidi="fa-IR"/>
        </w:rPr>
        <w:t>e-value</w:t>
      </w:r>
      <w:r w:rsidR="00516DFE" w:rsidRPr="00516DFE">
        <w:rPr>
          <w:rFonts w:cs="Calibri"/>
          <w:rtl/>
          <w:lang w:bidi="fa-IR"/>
        </w:rPr>
        <w:t xml:space="preserve"> </w:t>
      </w:r>
      <w:r w:rsidR="00C569DC">
        <w:rPr>
          <w:rFonts w:cs="Calibri" w:hint="cs"/>
          <w:rtl/>
          <w:lang w:bidi="fa-IR"/>
        </w:rPr>
        <w:t>کمتر از</w:t>
      </w:r>
      <w:r w:rsidR="00516DFE" w:rsidRPr="00516DFE">
        <w:rPr>
          <w:rFonts w:cs="Calibri"/>
          <w:rtl/>
          <w:lang w:bidi="fa-IR"/>
        </w:rPr>
        <w:t xml:space="preserve"> 0.01).</w:t>
      </w:r>
    </w:p>
    <w:p w14:paraId="53F09039" w14:textId="319A581D" w:rsidR="00516DFE" w:rsidRPr="00516DFE" w:rsidRDefault="00C4755F" w:rsidP="00C569DC">
      <w:pPr>
        <w:bidi/>
        <w:rPr>
          <w:rFonts w:cs="Calibri"/>
          <w:lang w:bidi="fa-IR"/>
        </w:rPr>
      </w:pPr>
      <w:r>
        <w:rPr>
          <w:rFonts w:cs="Calibri" w:hint="cs"/>
          <w:rtl/>
          <w:lang w:bidi="fa-IR"/>
        </w:rPr>
        <w:t>ج)</w:t>
      </w:r>
      <w:r w:rsidR="00516DFE">
        <w:rPr>
          <w:rFonts w:cs="Calibri" w:hint="cs"/>
          <w:rtl/>
          <w:lang w:bidi="fa-IR"/>
        </w:rPr>
        <w:t xml:space="preserve"> </w:t>
      </w:r>
      <w:r w:rsidR="00516DFE" w:rsidRPr="00516DFE">
        <w:rPr>
          <w:rFonts w:cs="Calibri"/>
          <w:lang w:bidi="fa-IR"/>
        </w:rPr>
        <w:t>MUSCLE</w:t>
      </w:r>
      <w:r w:rsidR="00516DFE" w:rsidRPr="00516DFE">
        <w:rPr>
          <w:rFonts w:cs="Calibri"/>
          <w:rtl/>
          <w:lang w:bidi="fa-IR"/>
        </w:rPr>
        <w:t xml:space="preserve"> از سه مرحله اصل</w:t>
      </w:r>
      <w:r w:rsidR="00516DFE" w:rsidRPr="00516DFE">
        <w:rPr>
          <w:rFonts w:cs="Calibri" w:hint="cs"/>
          <w:rtl/>
          <w:lang w:bidi="fa-IR"/>
        </w:rPr>
        <w:t>ی</w:t>
      </w:r>
      <w:r w:rsidR="00516DFE" w:rsidRPr="00516DFE">
        <w:rPr>
          <w:rFonts w:cs="Calibri"/>
          <w:rtl/>
          <w:lang w:bidi="fa-IR"/>
        </w:rPr>
        <w:t xml:space="preserve"> تشک</w:t>
      </w:r>
      <w:r w:rsidR="00516DFE" w:rsidRPr="00516DFE">
        <w:rPr>
          <w:rFonts w:cs="Calibri" w:hint="cs"/>
          <w:rtl/>
          <w:lang w:bidi="fa-IR"/>
        </w:rPr>
        <w:t>ی</w:t>
      </w:r>
      <w:r w:rsidR="00516DFE" w:rsidRPr="00516DFE">
        <w:rPr>
          <w:rFonts w:cs="Calibri" w:hint="eastAsia"/>
          <w:rtl/>
          <w:lang w:bidi="fa-IR"/>
        </w:rPr>
        <w:t>ل</w:t>
      </w:r>
      <w:r w:rsidR="00516DFE" w:rsidRPr="00516DFE">
        <w:rPr>
          <w:rFonts w:cs="Calibri"/>
          <w:rtl/>
          <w:lang w:bidi="fa-IR"/>
        </w:rPr>
        <w:t xml:space="preserve"> شده است:</w:t>
      </w:r>
    </w:p>
    <w:p w14:paraId="115A8BC0" w14:textId="26DC7AEB" w:rsidR="00516DFE" w:rsidRPr="00C569DC" w:rsidRDefault="00C569DC" w:rsidP="00C569DC">
      <w:pPr>
        <w:pStyle w:val="ListParagraph"/>
        <w:numPr>
          <w:ilvl w:val="0"/>
          <w:numId w:val="15"/>
        </w:numPr>
        <w:bidi/>
        <w:rPr>
          <w:rFonts w:cs="Calibri"/>
          <w:lang w:bidi="fa-IR"/>
        </w:rPr>
      </w:pPr>
      <w:r w:rsidRPr="00C569DC">
        <w:rPr>
          <w:rFonts w:cs="Calibri"/>
          <w:lang w:bidi="fa-IR"/>
        </w:rPr>
        <w:t>Draft Progressive Stage</w:t>
      </w:r>
      <w:r w:rsidR="00516DFE" w:rsidRPr="00C569DC">
        <w:rPr>
          <w:rFonts w:cs="Calibri"/>
          <w:rtl/>
          <w:lang w:bidi="fa-IR"/>
        </w:rPr>
        <w:t>:</w:t>
      </w:r>
    </w:p>
    <w:p w14:paraId="59AFF8C0" w14:textId="77777777" w:rsidR="00516DFE" w:rsidRPr="00516DFE" w:rsidRDefault="00516DFE" w:rsidP="00516DFE">
      <w:pPr>
        <w:bidi/>
        <w:rPr>
          <w:rFonts w:cs="Calibri"/>
          <w:lang w:bidi="fa-IR"/>
        </w:rPr>
      </w:pPr>
      <w:r w:rsidRPr="00516DFE">
        <w:rPr>
          <w:rFonts w:cs="Calibri" w:hint="eastAsia"/>
          <w:rtl/>
          <w:lang w:bidi="fa-IR"/>
        </w:rPr>
        <w:t>هدف</w:t>
      </w:r>
      <w:r w:rsidRPr="00516DFE">
        <w:rPr>
          <w:rFonts w:cs="Calibri"/>
          <w:rtl/>
          <w:lang w:bidi="fa-IR"/>
        </w:rPr>
        <w:t xml:space="preserve">: به سرعت </w:t>
      </w:r>
      <w:r w:rsidRPr="00516DFE">
        <w:rPr>
          <w:rFonts w:cs="Calibri" w:hint="cs"/>
          <w:rtl/>
          <w:lang w:bidi="fa-IR"/>
        </w:rPr>
        <w:t>ی</w:t>
      </w:r>
      <w:r w:rsidRPr="00516DFE">
        <w:rPr>
          <w:rFonts w:cs="Calibri" w:hint="eastAsia"/>
          <w:rtl/>
          <w:lang w:bidi="fa-IR"/>
        </w:rPr>
        <w:t>ک</w:t>
      </w:r>
      <w:r w:rsidRPr="00516DFE">
        <w:rPr>
          <w:rFonts w:cs="Calibri"/>
          <w:rtl/>
          <w:lang w:bidi="fa-IR"/>
        </w:rPr>
        <w:t xml:space="preserve"> تراز چند توال</w:t>
      </w:r>
      <w:r w:rsidRPr="00516DFE">
        <w:rPr>
          <w:rFonts w:cs="Calibri" w:hint="cs"/>
          <w:rtl/>
          <w:lang w:bidi="fa-IR"/>
        </w:rPr>
        <w:t>ی</w:t>
      </w:r>
      <w:r w:rsidRPr="00516DFE">
        <w:rPr>
          <w:rFonts w:cs="Calibri"/>
          <w:rtl/>
          <w:lang w:bidi="fa-IR"/>
        </w:rPr>
        <w:t xml:space="preserve"> اول</w:t>
      </w:r>
      <w:r w:rsidRPr="00516DFE">
        <w:rPr>
          <w:rFonts w:cs="Calibri" w:hint="cs"/>
          <w:rtl/>
          <w:lang w:bidi="fa-IR"/>
        </w:rPr>
        <w:t>ی</w:t>
      </w:r>
      <w:r w:rsidRPr="00516DFE">
        <w:rPr>
          <w:rFonts w:cs="Calibri" w:hint="eastAsia"/>
          <w:rtl/>
          <w:lang w:bidi="fa-IR"/>
        </w:rPr>
        <w:t>ه</w:t>
      </w:r>
      <w:r w:rsidRPr="00516DFE">
        <w:rPr>
          <w:rFonts w:cs="Calibri"/>
          <w:rtl/>
          <w:lang w:bidi="fa-IR"/>
        </w:rPr>
        <w:t xml:space="preserve"> ا</w:t>
      </w:r>
      <w:r w:rsidRPr="00516DFE">
        <w:rPr>
          <w:rFonts w:cs="Calibri" w:hint="cs"/>
          <w:rtl/>
          <w:lang w:bidi="fa-IR"/>
        </w:rPr>
        <w:t>ی</w:t>
      </w:r>
      <w:r w:rsidRPr="00516DFE">
        <w:rPr>
          <w:rFonts w:cs="Calibri" w:hint="eastAsia"/>
          <w:rtl/>
          <w:lang w:bidi="fa-IR"/>
        </w:rPr>
        <w:t>جاد</w:t>
      </w:r>
      <w:r w:rsidRPr="00516DFE">
        <w:rPr>
          <w:rFonts w:cs="Calibri"/>
          <w:rtl/>
          <w:lang w:bidi="fa-IR"/>
        </w:rPr>
        <w:t xml:space="preserve"> کن</w:t>
      </w:r>
      <w:r w:rsidRPr="00516DFE">
        <w:rPr>
          <w:rFonts w:cs="Calibri" w:hint="cs"/>
          <w:rtl/>
          <w:lang w:bidi="fa-IR"/>
        </w:rPr>
        <w:t>ی</w:t>
      </w:r>
      <w:r w:rsidRPr="00516DFE">
        <w:rPr>
          <w:rFonts w:cs="Calibri" w:hint="eastAsia"/>
          <w:rtl/>
          <w:lang w:bidi="fa-IR"/>
        </w:rPr>
        <w:t>د</w:t>
      </w:r>
      <w:r w:rsidRPr="00516DFE">
        <w:rPr>
          <w:rFonts w:cs="Calibri"/>
          <w:rtl/>
          <w:lang w:bidi="fa-IR"/>
        </w:rPr>
        <w:t>.</w:t>
      </w:r>
    </w:p>
    <w:p w14:paraId="4EE6B9D6" w14:textId="77777777" w:rsidR="00516DFE" w:rsidRPr="00516DFE" w:rsidRDefault="00516DFE" w:rsidP="00516DFE">
      <w:pPr>
        <w:bidi/>
        <w:rPr>
          <w:rFonts w:cs="Calibri"/>
          <w:lang w:bidi="fa-IR"/>
        </w:rPr>
      </w:pPr>
      <w:r w:rsidRPr="00516DFE">
        <w:rPr>
          <w:rFonts w:cs="Calibri" w:hint="eastAsia"/>
          <w:rtl/>
          <w:lang w:bidi="fa-IR"/>
        </w:rPr>
        <w:t>فرآ</w:t>
      </w:r>
      <w:r w:rsidRPr="00516DFE">
        <w:rPr>
          <w:rFonts w:cs="Calibri" w:hint="cs"/>
          <w:rtl/>
          <w:lang w:bidi="fa-IR"/>
        </w:rPr>
        <w:t>ی</w:t>
      </w:r>
      <w:r w:rsidRPr="00516DFE">
        <w:rPr>
          <w:rFonts w:cs="Calibri" w:hint="eastAsia"/>
          <w:rtl/>
          <w:lang w:bidi="fa-IR"/>
        </w:rPr>
        <w:t>ند</w:t>
      </w:r>
      <w:r w:rsidRPr="00516DFE">
        <w:rPr>
          <w:rFonts w:cs="Calibri"/>
          <w:rtl/>
          <w:lang w:bidi="fa-IR"/>
        </w:rPr>
        <w:t>:</w:t>
      </w:r>
    </w:p>
    <w:p w14:paraId="047429A7" w14:textId="77777777" w:rsidR="00516DFE" w:rsidRPr="00C569DC" w:rsidRDefault="00516DFE" w:rsidP="00C569DC">
      <w:pPr>
        <w:pStyle w:val="ListParagraph"/>
        <w:numPr>
          <w:ilvl w:val="0"/>
          <w:numId w:val="16"/>
        </w:numPr>
        <w:bidi/>
        <w:rPr>
          <w:rFonts w:cs="Calibri"/>
          <w:lang w:bidi="fa-IR"/>
        </w:rPr>
      </w:pPr>
      <w:r w:rsidRPr="00C569DC">
        <w:rPr>
          <w:rFonts w:cs="Calibri" w:hint="eastAsia"/>
          <w:rtl/>
          <w:lang w:bidi="fa-IR"/>
        </w:rPr>
        <w:t>فواصل</w:t>
      </w:r>
      <w:r w:rsidRPr="00C569DC">
        <w:rPr>
          <w:rFonts w:cs="Calibri"/>
          <w:rtl/>
          <w:lang w:bidi="fa-IR"/>
        </w:rPr>
        <w:t xml:space="preserve"> </w:t>
      </w:r>
      <w:r w:rsidRPr="00C569DC">
        <w:rPr>
          <w:rFonts w:cs="Calibri"/>
          <w:lang w:bidi="fa-IR"/>
        </w:rPr>
        <w:t>k-</w:t>
      </w:r>
      <w:proofErr w:type="spellStart"/>
      <w:r w:rsidRPr="00C569DC">
        <w:rPr>
          <w:rFonts w:cs="Calibri"/>
          <w:lang w:bidi="fa-IR"/>
        </w:rPr>
        <w:t>mer</w:t>
      </w:r>
      <w:proofErr w:type="spellEnd"/>
      <w:r w:rsidRPr="00C569DC">
        <w:rPr>
          <w:rFonts w:cs="Calibri"/>
          <w:rtl/>
          <w:lang w:bidi="fa-IR"/>
        </w:rPr>
        <w:t xml:space="preserve"> جفت</w:t>
      </w:r>
      <w:r w:rsidRPr="00C569DC">
        <w:rPr>
          <w:rFonts w:cs="Calibri" w:hint="cs"/>
          <w:rtl/>
          <w:lang w:bidi="fa-IR"/>
        </w:rPr>
        <w:t>ی</w:t>
      </w:r>
      <w:r w:rsidRPr="00C569DC">
        <w:rPr>
          <w:rFonts w:cs="Calibri"/>
          <w:rtl/>
          <w:lang w:bidi="fa-IR"/>
        </w:rPr>
        <w:t xml:space="preserve"> را برا</w:t>
      </w:r>
      <w:r w:rsidRPr="00C569DC">
        <w:rPr>
          <w:rFonts w:cs="Calibri" w:hint="cs"/>
          <w:rtl/>
          <w:lang w:bidi="fa-IR"/>
        </w:rPr>
        <w:t>ی</w:t>
      </w:r>
      <w:r w:rsidRPr="00C569DC">
        <w:rPr>
          <w:rFonts w:cs="Calibri"/>
          <w:rtl/>
          <w:lang w:bidi="fa-IR"/>
        </w:rPr>
        <w:t xml:space="preserve"> ا</w:t>
      </w:r>
      <w:r w:rsidRPr="00C569DC">
        <w:rPr>
          <w:rFonts w:cs="Calibri" w:hint="cs"/>
          <w:rtl/>
          <w:lang w:bidi="fa-IR"/>
        </w:rPr>
        <w:t>ی</w:t>
      </w:r>
      <w:r w:rsidRPr="00C569DC">
        <w:rPr>
          <w:rFonts w:cs="Calibri" w:hint="eastAsia"/>
          <w:rtl/>
          <w:lang w:bidi="fa-IR"/>
        </w:rPr>
        <w:t>جاد</w:t>
      </w:r>
      <w:r w:rsidRPr="00C569DC">
        <w:rPr>
          <w:rFonts w:cs="Calibri"/>
          <w:rtl/>
          <w:lang w:bidi="fa-IR"/>
        </w:rPr>
        <w:t xml:space="preserve"> </w:t>
      </w:r>
      <w:r w:rsidRPr="00C569DC">
        <w:rPr>
          <w:rFonts w:cs="Calibri" w:hint="cs"/>
          <w:rtl/>
          <w:lang w:bidi="fa-IR"/>
        </w:rPr>
        <w:t>ی</w:t>
      </w:r>
      <w:r w:rsidRPr="00C569DC">
        <w:rPr>
          <w:rFonts w:cs="Calibri" w:hint="eastAsia"/>
          <w:rtl/>
          <w:lang w:bidi="fa-IR"/>
        </w:rPr>
        <w:t>ک</w:t>
      </w:r>
      <w:r w:rsidRPr="00C569DC">
        <w:rPr>
          <w:rFonts w:cs="Calibri"/>
          <w:rtl/>
          <w:lang w:bidi="fa-IR"/>
        </w:rPr>
        <w:t xml:space="preserve"> درخت راهنما</w:t>
      </w:r>
      <w:r w:rsidRPr="00C569DC">
        <w:rPr>
          <w:rFonts w:cs="Calibri" w:hint="cs"/>
          <w:rtl/>
          <w:lang w:bidi="fa-IR"/>
        </w:rPr>
        <w:t>ی</w:t>
      </w:r>
      <w:r w:rsidRPr="00C569DC">
        <w:rPr>
          <w:rFonts w:cs="Calibri"/>
          <w:rtl/>
          <w:lang w:bidi="fa-IR"/>
        </w:rPr>
        <w:t xml:space="preserve"> اول</w:t>
      </w:r>
      <w:r w:rsidRPr="00C569DC">
        <w:rPr>
          <w:rFonts w:cs="Calibri" w:hint="cs"/>
          <w:rtl/>
          <w:lang w:bidi="fa-IR"/>
        </w:rPr>
        <w:t>ی</w:t>
      </w:r>
      <w:r w:rsidRPr="00C569DC">
        <w:rPr>
          <w:rFonts w:cs="Calibri" w:hint="eastAsia"/>
          <w:rtl/>
          <w:lang w:bidi="fa-IR"/>
        </w:rPr>
        <w:t>ه</w:t>
      </w:r>
      <w:r w:rsidRPr="00C569DC">
        <w:rPr>
          <w:rFonts w:cs="Calibri"/>
          <w:rtl/>
          <w:lang w:bidi="fa-IR"/>
        </w:rPr>
        <w:t xml:space="preserve"> با استفاده از روش </w:t>
      </w:r>
      <w:proofErr w:type="spellStart"/>
      <w:r w:rsidRPr="00C569DC">
        <w:rPr>
          <w:rFonts w:cs="Calibri"/>
          <w:rtl/>
          <w:lang w:bidi="fa-IR"/>
        </w:rPr>
        <w:t>خوشه‌بند</w:t>
      </w:r>
      <w:r w:rsidRPr="00C569DC">
        <w:rPr>
          <w:rFonts w:cs="Calibri" w:hint="cs"/>
          <w:rtl/>
          <w:lang w:bidi="fa-IR"/>
        </w:rPr>
        <w:t>ی</w:t>
      </w:r>
      <w:proofErr w:type="spellEnd"/>
      <w:r w:rsidRPr="00C569DC">
        <w:rPr>
          <w:rFonts w:cs="Calibri"/>
          <w:rtl/>
          <w:lang w:bidi="fa-IR"/>
        </w:rPr>
        <w:t xml:space="preserve"> </w:t>
      </w:r>
      <w:r w:rsidRPr="00C569DC">
        <w:rPr>
          <w:rFonts w:cs="Calibri"/>
          <w:lang w:bidi="fa-IR"/>
        </w:rPr>
        <w:t>UPGMA</w:t>
      </w:r>
      <w:r w:rsidRPr="00C569DC">
        <w:rPr>
          <w:rFonts w:cs="Calibri"/>
          <w:rtl/>
          <w:lang w:bidi="fa-IR"/>
        </w:rPr>
        <w:t xml:space="preserve"> محاسبه </w:t>
      </w:r>
      <w:proofErr w:type="spellStart"/>
      <w:r w:rsidRPr="00C569DC">
        <w:rPr>
          <w:rFonts w:cs="Calibri"/>
          <w:rtl/>
          <w:lang w:bidi="fa-IR"/>
        </w:rPr>
        <w:t>م</w:t>
      </w:r>
      <w:r w:rsidRPr="00C569DC">
        <w:rPr>
          <w:rFonts w:cs="Calibri" w:hint="cs"/>
          <w:rtl/>
          <w:lang w:bidi="fa-IR"/>
        </w:rPr>
        <w:t>ی‌</w:t>
      </w:r>
      <w:r w:rsidRPr="00C569DC">
        <w:rPr>
          <w:rFonts w:cs="Calibri" w:hint="eastAsia"/>
          <w:rtl/>
          <w:lang w:bidi="fa-IR"/>
        </w:rPr>
        <w:t>کند</w:t>
      </w:r>
      <w:proofErr w:type="spellEnd"/>
      <w:r w:rsidRPr="00C569DC">
        <w:rPr>
          <w:rFonts w:cs="Calibri"/>
          <w:rtl/>
          <w:lang w:bidi="fa-IR"/>
        </w:rPr>
        <w:t>.</w:t>
      </w:r>
    </w:p>
    <w:p w14:paraId="776E9626" w14:textId="77777777" w:rsidR="00516DFE" w:rsidRPr="00C569DC" w:rsidRDefault="00516DFE" w:rsidP="00C569DC">
      <w:pPr>
        <w:pStyle w:val="ListParagraph"/>
        <w:numPr>
          <w:ilvl w:val="0"/>
          <w:numId w:val="16"/>
        </w:numPr>
        <w:bidi/>
        <w:rPr>
          <w:rFonts w:cs="Calibri"/>
          <w:lang w:bidi="fa-IR"/>
        </w:rPr>
      </w:pPr>
      <w:r w:rsidRPr="00C569DC">
        <w:rPr>
          <w:rFonts w:cs="Calibri" w:hint="cs"/>
          <w:rtl/>
          <w:lang w:bidi="fa-IR"/>
        </w:rPr>
        <w:t>ی</w:t>
      </w:r>
      <w:r w:rsidRPr="00C569DC">
        <w:rPr>
          <w:rFonts w:cs="Calibri" w:hint="eastAsia"/>
          <w:rtl/>
          <w:lang w:bidi="fa-IR"/>
        </w:rPr>
        <w:t>ک</w:t>
      </w:r>
      <w:r w:rsidRPr="00C569DC">
        <w:rPr>
          <w:rFonts w:cs="Calibri"/>
          <w:rtl/>
          <w:lang w:bidi="fa-IR"/>
        </w:rPr>
        <w:t xml:space="preserve"> تراز را به تدر</w:t>
      </w:r>
      <w:r w:rsidRPr="00C569DC">
        <w:rPr>
          <w:rFonts w:cs="Calibri" w:hint="cs"/>
          <w:rtl/>
          <w:lang w:bidi="fa-IR"/>
        </w:rPr>
        <w:t>ی</w:t>
      </w:r>
      <w:r w:rsidRPr="00C569DC">
        <w:rPr>
          <w:rFonts w:cs="Calibri" w:hint="eastAsia"/>
          <w:rtl/>
          <w:lang w:bidi="fa-IR"/>
        </w:rPr>
        <w:t>ج</w:t>
      </w:r>
      <w:r w:rsidRPr="00C569DC">
        <w:rPr>
          <w:rFonts w:cs="Calibri"/>
          <w:rtl/>
          <w:lang w:bidi="fa-IR"/>
        </w:rPr>
        <w:t xml:space="preserve"> بر اساس ا</w:t>
      </w:r>
      <w:r w:rsidRPr="00C569DC">
        <w:rPr>
          <w:rFonts w:cs="Calibri" w:hint="cs"/>
          <w:rtl/>
          <w:lang w:bidi="fa-IR"/>
        </w:rPr>
        <w:t>ی</w:t>
      </w:r>
      <w:r w:rsidRPr="00C569DC">
        <w:rPr>
          <w:rFonts w:cs="Calibri" w:hint="eastAsia"/>
          <w:rtl/>
          <w:lang w:bidi="fa-IR"/>
        </w:rPr>
        <w:t>ن</w:t>
      </w:r>
      <w:r w:rsidRPr="00C569DC">
        <w:rPr>
          <w:rFonts w:cs="Calibri"/>
          <w:rtl/>
          <w:lang w:bidi="fa-IR"/>
        </w:rPr>
        <w:t xml:space="preserve"> درخت م</w:t>
      </w:r>
      <w:r w:rsidRPr="00C569DC">
        <w:rPr>
          <w:rFonts w:cs="Calibri" w:hint="cs"/>
          <w:rtl/>
          <w:lang w:bidi="fa-IR"/>
        </w:rPr>
        <w:t>ی</w:t>
      </w:r>
      <w:r w:rsidRPr="00C569DC">
        <w:rPr>
          <w:rFonts w:cs="Calibri"/>
          <w:rtl/>
          <w:lang w:bidi="fa-IR"/>
        </w:rPr>
        <w:t xml:space="preserve"> سازد.</w:t>
      </w:r>
    </w:p>
    <w:p w14:paraId="68832FA1" w14:textId="27F8F18A" w:rsidR="00516DFE" w:rsidRPr="00516DFE" w:rsidRDefault="00CB6FB9" w:rsidP="00CB6FB9">
      <w:pPr>
        <w:bidi/>
        <w:rPr>
          <w:rFonts w:cs="Calibri"/>
          <w:lang w:bidi="fa-IR"/>
        </w:rPr>
      </w:pPr>
      <w:r w:rsidRPr="00CB6FB9">
        <w:rPr>
          <w:rFonts w:cs="Calibri"/>
          <w:lang w:bidi="fa-IR"/>
        </w:rPr>
        <w:t>Improvement</w:t>
      </w:r>
      <w:r w:rsidR="00516DFE" w:rsidRPr="00516DFE">
        <w:rPr>
          <w:rFonts w:cs="Calibri"/>
          <w:rtl/>
          <w:lang w:bidi="fa-IR"/>
        </w:rPr>
        <w:t>: تقر</w:t>
      </w:r>
      <w:r w:rsidR="00516DFE" w:rsidRPr="00516DFE">
        <w:rPr>
          <w:rFonts w:cs="Calibri" w:hint="cs"/>
          <w:rtl/>
          <w:lang w:bidi="fa-IR"/>
        </w:rPr>
        <w:t>ی</w:t>
      </w:r>
      <w:r w:rsidR="00516DFE" w:rsidRPr="00516DFE">
        <w:rPr>
          <w:rFonts w:cs="Calibri" w:hint="eastAsia"/>
          <w:rtl/>
          <w:lang w:bidi="fa-IR"/>
        </w:rPr>
        <w:t>ب</w:t>
      </w:r>
      <w:r w:rsidR="00516DFE" w:rsidRPr="00516DFE">
        <w:rPr>
          <w:rFonts w:cs="Calibri"/>
          <w:rtl/>
          <w:lang w:bidi="fa-IR"/>
        </w:rPr>
        <w:t xml:space="preserve"> سر</w:t>
      </w:r>
      <w:r w:rsidR="00516DFE" w:rsidRPr="00516DFE">
        <w:rPr>
          <w:rFonts w:cs="Calibri" w:hint="cs"/>
          <w:rtl/>
          <w:lang w:bidi="fa-IR"/>
        </w:rPr>
        <w:t>ی</w:t>
      </w:r>
      <w:r w:rsidR="00516DFE" w:rsidRPr="00516DFE">
        <w:rPr>
          <w:rFonts w:cs="Calibri" w:hint="eastAsia"/>
          <w:rtl/>
          <w:lang w:bidi="fa-IR"/>
        </w:rPr>
        <w:t>ع</w:t>
      </w:r>
      <w:r w:rsidR="00516DFE" w:rsidRPr="00516DFE">
        <w:rPr>
          <w:rFonts w:cs="Calibri"/>
          <w:rtl/>
          <w:lang w:bidi="fa-IR"/>
        </w:rPr>
        <w:t xml:space="preserve"> تراز را فراهم م</w:t>
      </w:r>
      <w:r w:rsidR="00516DFE" w:rsidRPr="00516DFE">
        <w:rPr>
          <w:rFonts w:cs="Calibri" w:hint="cs"/>
          <w:rtl/>
          <w:lang w:bidi="fa-IR"/>
        </w:rPr>
        <w:t>ی</w:t>
      </w:r>
      <w:r w:rsidR="00516DFE" w:rsidRPr="00516DFE">
        <w:rPr>
          <w:rFonts w:cs="Calibri"/>
          <w:rtl/>
          <w:lang w:bidi="fa-IR"/>
        </w:rPr>
        <w:t xml:space="preserve"> کند و به عنوان نقطه شروع برا</w:t>
      </w:r>
      <w:r w:rsidR="00516DFE" w:rsidRPr="00516DFE">
        <w:rPr>
          <w:rFonts w:cs="Calibri" w:hint="cs"/>
          <w:rtl/>
          <w:lang w:bidi="fa-IR"/>
        </w:rPr>
        <w:t>ی</w:t>
      </w:r>
      <w:r w:rsidR="00516DFE" w:rsidRPr="00516DFE">
        <w:rPr>
          <w:rFonts w:cs="Calibri"/>
          <w:rtl/>
          <w:lang w:bidi="fa-IR"/>
        </w:rPr>
        <w:t xml:space="preserve"> اصلاح عمل م</w:t>
      </w:r>
      <w:r w:rsidR="00516DFE" w:rsidRPr="00516DFE">
        <w:rPr>
          <w:rFonts w:cs="Calibri" w:hint="cs"/>
          <w:rtl/>
          <w:lang w:bidi="fa-IR"/>
        </w:rPr>
        <w:t>ی</w:t>
      </w:r>
      <w:r w:rsidR="00516DFE" w:rsidRPr="00516DFE">
        <w:rPr>
          <w:rFonts w:cs="Calibri"/>
          <w:rtl/>
          <w:lang w:bidi="fa-IR"/>
        </w:rPr>
        <w:t xml:space="preserve"> کند.</w:t>
      </w:r>
    </w:p>
    <w:p w14:paraId="736A66BB" w14:textId="729B72CF" w:rsidR="00516DFE" w:rsidRPr="00CB6FB9" w:rsidRDefault="00CB6FB9" w:rsidP="00CB6FB9">
      <w:pPr>
        <w:pStyle w:val="ListParagraph"/>
        <w:numPr>
          <w:ilvl w:val="0"/>
          <w:numId w:val="15"/>
        </w:numPr>
        <w:bidi/>
        <w:rPr>
          <w:rFonts w:cs="Calibri"/>
          <w:lang w:bidi="fa-IR"/>
        </w:rPr>
      </w:pPr>
      <w:r w:rsidRPr="00CB6FB9">
        <w:rPr>
          <w:rFonts w:cs="Calibri"/>
          <w:lang w:bidi="fa-IR"/>
        </w:rPr>
        <w:t>Improved Progressive Stage</w:t>
      </w:r>
      <w:r w:rsidR="00516DFE" w:rsidRPr="00CB6FB9">
        <w:rPr>
          <w:rFonts w:cs="Calibri"/>
          <w:rtl/>
          <w:lang w:bidi="fa-IR"/>
        </w:rPr>
        <w:t>:</w:t>
      </w:r>
    </w:p>
    <w:p w14:paraId="53F3FE68" w14:textId="77777777" w:rsidR="00516DFE" w:rsidRPr="00516DFE" w:rsidRDefault="00516DFE" w:rsidP="00516DFE">
      <w:pPr>
        <w:bidi/>
        <w:rPr>
          <w:rFonts w:cs="Calibri"/>
          <w:lang w:bidi="fa-IR"/>
        </w:rPr>
      </w:pPr>
      <w:r w:rsidRPr="00516DFE">
        <w:rPr>
          <w:rFonts w:cs="Calibri" w:hint="eastAsia"/>
          <w:rtl/>
          <w:lang w:bidi="fa-IR"/>
        </w:rPr>
        <w:t>هدف</w:t>
      </w:r>
      <w:r w:rsidRPr="00516DFE">
        <w:rPr>
          <w:rFonts w:cs="Calibri"/>
          <w:rtl/>
          <w:lang w:bidi="fa-IR"/>
        </w:rPr>
        <w:t>: افزا</w:t>
      </w:r>
      <w:r w:rsidRPr="00516DFE">
        <w:rPr>
          <w:rFonts w:cs="Calibri" w:hint="cs"/>
          <w:rtl/>
          <w:lang w:bidi="fa-IR"/>
        </w:rPr>
        <w:t>ی</w:t>
      </w:r>
      <w:r w:rsidRPr="00516DFE">
        <w:rPr>
          <w:rFonts w:cs="Calibri" w:hint="eastAsia"/>
          <w:rtl/>
          <w:lang w:bidi="fa-IR"/>
        </w:rPr>
        <w:t>ش</w:t>
      </w:r>
      <w:r w:rsidRPr="00516DFE">
        <w:rPr>
          <w:rFonts w:cs="Calibri"/>
          <w:rtl/>
          <w:lang w:bidi="fa-IR"/>
        </w:rPr>
        <w:t xml:space="preserve"> دقت تراز اول</w:t>
      </w:r>
      <w:r w:rsidRPr="00516DFE">
        <w:rPr>
          <w:rFonts w:cs="Calibri" w:hint="cs"/>
          <w:rtl/>
          <w:lang w:bidi="fa-IR"/>
        </w:rPr>
        <w:t>ی</w:t>
      </w:r>
      <w:r w:rsidRPr="00516DFE">
        <w:rPr>
          <w:rFonts w:cs="Calibri" w:hint="eastAsia"/>
          <w:rtl/>
          <w:lang w:bidi="fa-IR"/>
        </w:rPr>
        <w:t>ه</w:t>
      </w:r>
      <w:r w:rsidRPr="00516DFE">
        <w:rPr>
          <w:rFonts w:cs="Calibri"/>
          <w:rtl/>
          <w:lang w:bidi="fa-IR"/>
        </w:rPr>
        <w:t>.</w:t>
      </w:r>
    </w:p>
    <w:p w14:paraId="5273B9F7" w14:textId="77777777" w:rsidR="00516DFE" w:rsidRPr="00516DFE" w:rsidRDefault="00516DFE" w:rsidP="00516DFE">
      <w:pPr>
        <w:bidi/>
        <w:rPr>
          <w:rFonts w:cs="Calibri"/>
          <w:lang w:bidi="fa-IR"/>
        </w:rPr>
      </w:pPr>
      <w:r w:rsidRPr="00516DFE">
        <w:rPr>
          <w:rFonts w:cs="Calibri" w:hint="eastAsia"/>
          <w:rtl/>
          <w:lang w:bidi="fa-IR"/>
        </w:rPr>
        <w:t>فرآ</w:t>
      </w:r>
      <w:r w:rsidRPr="00516DFE">
        <w:rPr>
          <w:rFonts w:cs="Calibri" w:hint="cs"/>
          <w:rtl/>
          <w:lang w:bidi="fa-IR"/>
        </w:rPr>
        <w:t>ی</w:t>
      </w:r>
      <w:r w:rsidRPr="00516DFE">
        <w:rPr>
          <w:rFonts w:cs="Calibri" w:hint="eastAsia"/>
          <w:rtl/>
          <w:lang w:bidi="fa-IR"/>
        </w:rPr>
        <w:t>ند</w:t>
      </w:r>
      <w:r w:rsidRPr="00516DFE">
        <w:rPr>
          <w:rFonts w:cs="Calibri"/>
          <w:rtl/>
          <w:lang w:bidi="fa-IR"/>
        </w:rPr>
        <w:t>:</w:t>
      </w:r>
    </w:p>
    <w:p w14:paraId="3CB21EEF" w14:textId="73B768F9" w:rsidR="00516DFE" w:rsidRPr="00CB6FB9" w:rsidRDefault="00516DFE" w:rsidP="00CB6FB9">
      <w:pPr>
        <w:pStyle w:val="ListParagraph"/>
        <w:numPr>
          <w:ilvl w:val="0"/>
          <w:numId w:val="17"/>
        </w:numPr>
        <w:bidi/>
        <w:rPr>
          <w:rFonts w:cs="Calibri"/>
          <w:lang w:bidi="fa-IR"/>
        </w:rPr>
      </w:pPr>
      <w:r w:rsidRPr="00CB6FB9">
        <w:rPr>
          <w:rFonts w:cs="Calibri" w:hint="eastAsia"/>
          <w:rtl/>
          <w:lang w:bidi="fa-IR"/>
        </w:rPr>
        <w:t>فاصله</w:t>
      </w:r>
      <w:r w:rsidRPr="00CB6FB9">
        <w:rPr>
          <w:rFonts w:cs="Calibri"/>
          <w:rtl/>
          <w:lang w:bidi="fa-IR"/>
        </w:rPr>
        <w:t xml:space="preserve"> ها را با استفاده از فاصله </w:t>
      </w:r>
      <w:r w:rsidR="00CB6FB9" w:rsidRPr="00CB6FB9">
        <w:rPr>
          <w:rFonts w:cs="Calibri"/>
          <w:lang w:bidi="fa-IR"/>
        </w:rPr>
        <w:t>Kimura</w:t>
      </w:r>
      <w:r w:rsidR="00CB6FB9">
        <w:rPr>
          <w:rFonts w:cs="Calibri" w:hint="cs"/>
          <w:rtl/>
          <w:lang w:bidi="fa-IR"/>
        </w:rPr>
        <w:t xml:space="preserve"> </w:t>
      </w:r>
      <w:r w:rsidRPr="00CB6FB9">
        <w:rPr>
          <w:rFonts w:cs="Calibri"/>
          <w:rtl/>
          <w:lang w:bidi="fa-IR"/>
        </w:rPr>
        <w:t>بر اساس تراز اول</w:t>
      </w:r>
      <w:r w:rsidRPr="00CB6FB9">
        <w:rPr>
          <w:rFonts w:cs="Calibri" w:hint="cs"/>
          <w:rtl/>
          <w:lang w:bidi="fa-IR"/>
        </w:rPr>
        <w:t>ی</w:t>
      </w:r>
      <w:r w:rsidRPr="00CB6FB9">
        <w:rPr>
          <w:rFonts w:cs="Calibri" w:hint="eastAsia"/>
          <w:rtl/>
          <w:lang w:bidi="fa-IR"/>
        </w:rPr>
        <w:t>ه</w:t>
      </w:r>
      <w:r w:rsidRPr="00CB6FB9">
        <w:rPr>
          <w:rFonts w:cs="Calibri"/>
          <w:rtl/>
          <w:lang w:bidi="fa-IR"/>
        </w:rPr>
        <w:t xml:space="preserve"> دوباره محاسبه م</w:t>
      </w:r>
      <w:r w:rsidRPr="00CB6FB9">
        <w:rPr>
          <w:rFonts w:cs="Calibri" w:hint="cs"/>
          <w:rtl/>
          <w:lang w:bidi="fa-IR"/>
        </w:rPr>
        <w:t>ی</w:t>
      </w:r>
      <w:r w:rsidRPr="00CB6FB9">
        <w:rPr>
          <w:rFonts w:cs="Calibri"/>
          <w:rtl/>
          <w:lang w:bidi="fa-IR"/>
        </w:rPr>
        <w:t xml:space="preserve"> کند.</w:t>
      </w:r>
    </w:p>
    <w:p w14:paraId="18598760" w14:textId="77777777" w:rsidR="00516DFE" w:rsidRPr="00CB6FB9" w:rsidRDefault="00516DFE" w:rsidP="00CB6FB9">
      <w:pPr>
        <w:pStyle w:val="ListParagraph"/>
        <w:numPr>
          <w:ilvl w:val="0"/>
          <w:numId w:val="17"/>
        </w:numPr>
        <w:bidi/>
        <w:rPr>
          <w:rFonts w:cs="Calibri"/>
          <w:lang w:bidi="fa-IR"/>
        </w:rPr>
      </w:pPr>
      <w:r w:rsidRPr="00CB6FB9">
        <w:rPr>
          <w:rFonts w:cs="Calibri" w:hint="cs"/>
          <w:rtl/>
          <w:lang w:bidi="fa-IR"/>
        </w:rPr>
        <w:t>ی</w:t>
      </w:r>
      <w:r w:rsidRPr="00CB6FB9">
        <w:rPr>
          <w:rFonts w:cs="Calibri" w:hint="eastAsia"/>
          <w:rtl/>
          <w:lang w:bidi="fa-IR"/>
        </w:rPr>
        <w:t>ک</w:t>
      </w:r>
      <w:r w:rsidRPr="00CB6FB9">
        <w:rPr>
          <w:rFonts w:cs="Calibri"/>
          <w:rtl/>
          <w:lang w:bidi="fa-IR"/>
        </w:rPr>
        <w:t xml:space="preserve"> درخت راهنما</w:t>
      </w:r>
      <w:r w:rsidRPr="00CB6FB9">
        <w:rPr>
          <w:rFonts w:cs="Calibri" w:hint="cs"/>
          <w:rtl/>
          <w:lang w:bidi="fa-IR"/>
        </w:rPr>
        <w:t>ی</w:t>
      </w:r>
      <w:r w:rsidRPr="00CB6FB9">
        <w:rPr>
          <w:rFonts w:cs="Calibri"/>
          <w:rtl/>
          <w:lang w:bidi="fa-IR"/>
        </w:rPr>
        <w:t xml:space="preserve"> جد</w:t>
      </w:r>
      <w:r w:rsidRPr="00CB6FB9">
        <w:rPr>
          <w:rFonts w:cs="Calibri" w:hint="cs"/>
          <w:rtl/>
          <w:lang w:bidi="fa-IR"/>
        </w:rPr>
        <w:t>ی</w:t>
      </w:r>
      <w:r w:rsidRPr="00CB6FB9">
        <w:rPr>
          <w:rFonts w:cs="Calibri" w:hint="eastAsia"/>
          <w:rtl/>
          <w:lang w:bidi="fa-IR"/>
        </w:rPr>
        <w:t>د</w:t>
      </w:r>
      <w:r w:rsidRPr="00CB6FB9">
        <w:rPr>
          <w:rFonts w:cs="Calibri"/>
          <w:rtl/>
          <w:lang w:bidi="fa-IR"/>
        </w:rPr>
        <w:t xml:space="preserve"> م</w:t>
      </w:r>
      <w:r w:rsidRPr="00CB6FB9">
        <w:rPr>
          <w:rFonts w:cs="Calibri" w:hint="cs"/>
          <w:rtl/>
          <w:lang w:bidi="fa-IR"/>
        </w:rPr>
        <w:t>ی</w:t>
      </w:r>
      <w:r w:rsidRPr="00CB6FB9">
        <w:rPr>
          <w:rFonts w:cs="Calibri"/>
          <w:rtl/>
          <w:lang w:bidi="fa-IR"/>
        </w:rPr>
        <w:t xml:space="preserve"> سازد و توال</w:t>
      </w:r>
      <w:r w:rsidRPr="00CB6FB9">
        <w:rPr>
          <w:rFonts w:cs="Calibri" w:hint="cs"/>
          <w:rtl/>
          <w:lang w:bidi="fa-IR"/>
        </w:rPr>
        <w:t>ی</w:t>
      </w:r>
      <w:r w:rsidRPr="00CB6FB9">
        <w:rPr>
          <w:rFonts w:cs="Calibri"/>
          <w:rtl/>
          <w:lang w:bidi="fa-IR"/>
        </w:rPr>
        <w:t xml:space="preserve"> ها را مطابق با ا</w:t>
      </w:r>
      <w:r w:rsidRPr="00CB6FB9">
        <w:rPr>
          <w:rFonts w:cs="Calibri" w:hint="cs"/>
          <w:rtl/>
          <w:lang w:bidi="fa-IR"/>
        </w:rPr>
        <w:t>ی</w:t>
      </w:r>
      <w:r w:rsidRPr="00CB6FB9">
        <w:rPr>
          <w:rFonts w:cs="Calibri" w:hint="eastAsia"/>
          <w:rtl/>
          <w:lang w:bidi="fa-IR"/>
        </w:rPr>
        <w:t>ن</w:t>
      </w:r>
      <w:r w:rsidRPr="00CB6FB9">
        <w:rPr>
          <w:rFonts w:cs="Calibri"/>
          <w:rtl/>
          <w:lang w:bidi="fa-IR"/>
        </w:rPr>
        <w:t xml:space="preserve"> درخت دق</w:t>
      </w:r>
      <w:r w:rsidRPr="00CB6FB9">
        <w:rPr>
          <w:rFonts w:cs="Calibri" w:hint="cs"/>
          <w:rtl/>
          <w:lang w:bidi="fa-IR"/>
        </w:rPr>
        <w:t>ی</w:t>
      </w:r>
      <w:r w:rsidRPr="00CB6FB9">
        <w:rPr>
          <w:rFonts w:cs="Calibri" w:hint="eastAsia"/>
          <w:rtl/>
          <w:lang w:bidi="fa-IR"/>
        </w:rPr>
        <w:t>ق</w:t>
      </w:r>
      <w:r w:rsidRPr="00CB6FB9">
        <w:rPr>
          <w:rFonts w:cs="Calibri"/>
          <w:rtl/>
          <w:lang w:bidi="fa-IR"/>
        </w:rPr>
        <w:t xml:space="preserve"> تر تراز م</w:t>
      </w:r>
      <w:r w:rsidRPr="00CB6FB9">
        <w:rPr>
          <w:rFonts w:cs="Calibri" w:hint="cs"/>
          <w:rtl/>
          <w:lang w:bidi="fa-IR"/>
        </w:rPr>
        <w:t>ی</w:t>
      </w:r>
      <w:r w:rsidRPr="00CB6FB9">
        <w:rPr>
          <w:rFonts w:cs="Calibri"/>
          <w:rtl/>
          <w:lang w:bidi="fa-IR"/>
        </w:rPr>
        <w:t xml:space="preserve"> کند.</w:t>
      </w:r>
    </w:p>
    <w:p w14:paraId="3DAB2B77" w14:textId="3EA4513C" w:rsidR="00516DFE" w:rsidRPr="00516DFE" w:rsidRDefault="00CB6FB9" w:rsidP="00516DFE">
      <w:pPr>
        <w:bidi/>
        <w:rPr>
          <w:rFonts w:cs="Calibri"/>
          <w:lang w:bidi="fa-IR"/>
        </w:rPr>
      </w:pPr>
      <w:r w:rsidRPr="00CB6FB9">
        <w:rPr>
          <w:rFonts w:cs="Calibri"/>
          <w:lang w:bidi="fa-IR"/>
        </w:rPr>
        <w:t>Improvement</w:t>
      </w:r>
      <w:r w:rsidR="00516DFE" w:rsidRPr="00516DFE">
        <w:rPr>
          <w:rFonts w:cs="Calibri"/>
          <w:rtl/>
          <w:lang w:bidi="fa-IR"/>
        </w:rPr>
        <w:t>: خطاها</w:t>
      </w:r>
      <w:r w:rsidR="00516DFE" w:rsidRPr="00516DFE">
        <w:rPr>
          <w:rFonts w:cs="Calibri" w:hint="cs"/>
          <w:rtl/>
          <w:lang w:bidi="fa-IR"/>
        </w:rPr>
        <w:t>ی</w:t>
      </w:r>
      <w:r w:rsidR="00516DFE" w:rsidRPr="00516DFE">
        <w:rPr>
          <w:rFonts w:cs="Calibri"/>
          <w:rtl/>
          <w:lang w:bidi="fa-IR"/>
        </w:rPr>
        <w:t xml:space="preserve"> احتمال</w:t>
      </w:r>
      <w:r w:rsidR="00516DFE" w:rsidRPr="00516DFE">
        <w:rPr>
          <w:rFonts w:cs="Calibri" w:hint="cs"/>
          <w:rtl/>
          <w:lang w:bidi="fa-IR"/>
        </w:rPr>
        <w:t>ی</w:t>
      </w:r>
      <w:r w:rsidR="00516DFE" w:rsidRPr="00516DFE">
        <w:rPr>
          <w:rFonts w:cs="Calibri"/>
          <w:rtl/>
          <w:lang w:bidi="fa-IR"/>
        </w:rPr>
        <w:t xml:space="preserve"> را از محاسبه فاصله تقر</w:t>
      </w:r>
      <w:r w:rsidR="00516DFE" w:rsidRPr="00516DFE">
        <w:rPr>
          <w:rFonts w:cs="Calibri" w:hint="cs"/>
          <w:rtl/>
          <w:lang w:bidi="fa-IR"/>
        </w:rPr>
        <w:t>ی</w:t>
      </w:r>
      <w:r w:rsidR="00516DFE" w:rsidRPr="00516DFE">
        <w:rPr>
          <w:rFonts w:cs="Calibri" w:hint="eastAsia"/>
          <w:rtl/>
          <w:lang w:bidi="fa-IR"/>
        </w:rPr>
        <w:t>ب</w:t>
      </w:r>
      <w:r w:rsidR="00516DFE" w:rsidRPr="00516DFE">
        <w:rPr>
          <w:rFonts w:cs="Calibri" w:hint="cs"/>
          <w:rtl/>
          <w:lang w:bidi="fa-IR"/>
        </w:rPr>
        <w:t>ی</w:t>
      </w:r>
      <w:r w:rsidR="00516DFE" w:rsidRPr="00516DFE">
        <w:rPr>
          <w:rFonts w:cs="Calibri"/>
          <w:rtl/>
          <w:lang w:bidi="fa-IR"/>
        </w:rPr>
        <w:t xml:space="preserve"> </w:t>
      </w:r>
      <w:r w:rsidR="00516DFE" w:rsidRPr="00516DFE">
        <w:rPr>
          <w:rFonts w:cs="Calibri"/>
          <w:lang w:bidi="fa-IR"/>
        </w:rPr>
        <w:t>k-</w:t>
      </w:r>
      <w:proofErr w:type="spellStart"/>
      <w:r w:rsidR="00516DFE" w:rsidRPr="00516DFE">
        <w:rPr>
          <w:rFonts w:cs="Calibri"/>
          <w:lang w:bidi="fa-IR"/>
        </w:rPr>
        <w:t>mer</w:t>
      </w:r>
      <w:proofErr w:type="spellEnd"/>
      <w:r w:rsidR="00516DFE" w:rsidRPr="00516DFE">
        <w:rPr>
          <w:rFonts w:cs="Calibri"/>
          <w:rtl/>
          <w:lang w:bidi="fa-IR"/>
        </w:rPr>
        <w:t xml:space="preserve"> در مرحله اول تصح</w:t>
      </w:r>
      <w:r w:rsidR="00516DFE" w:rsidRPr="00516DFE">
        <w:rPr>
          <w:rFonts w:cs="Calibri" w:hint="cs"/>
          <w:rtl/>
          <w:lang w:bidi="fa-IR"/>
        </w:rPr>
        <w:t>ی</w:t>
      </w:r>
      <w:r w:rsidR="00516DFE" w:rsidRPr="00516DFE">
        <w:rPr>
          <w:rFonts w:cs="Calibri" w:hint="eastAsia"/>
          <w:rtl/>
          <w:lang w:bidi="fa-IR"/>
        </w:rPr>
        <w:t>ح</w:t>
      </w:r>
      <w:r w:rsidR="00516DFE" w:rsidRPr="00516DFE">
        <w:rPr>
          <w:rFonts w:cs="Calibri"/>
          <w:rtl/>
          <w:lang w:bidi="fa-IR"/>
        </w:rPr>
        <w:t xml:space="preserve"> م</w:t>
      </w:r>
      <w:r w:rsidR="00516DFE" w:rsidRPr="00516DFE">
        <w:rPr>
          <w:rFonts w:cs="Calibri" w:hint="cs"/>
          <w:rtl/>
          <w:lang w:bidi="fa-IR"/>
        </w:rPr>
        <w:t>ی</w:t>
      </w:r>
      <w:r w:rsidR="00516DFE" w:rsidRPr="00516DFE">
        <w:rPr>
          <w:rFonts w:cs="Calibri"/>
          <w:rtl/>
          <w:lang w:bidi="fa-IR"/>
        </w:rPr>
        <w:t xml:space="preserve"> کند و ساختار تراز را اصلاح م</w:t>
      </w:r>
      <w:r w:rsidR="00516DFE" w:rsidRPr="00516DFE">
        <w:rPr>
          <w:rFonts w:cs="Calibri" w:hint="cs"/>
          <w:rtl/>
          <w:lang w:bidi="fa-IR"/>
        </w:rPr>
        <w:t>ی</w:t>
      </w:r>
      <w:r w:rsidR="00516DFE" w:rsidRPr="00516DFE">
        <w:rPr>
          <w:rFonts w:cs="Calibri"/>
          <w:rtl/>
          <w:lang w:bidi="fa-IR"/>
        </w:rPr>
        <w:t xml:space="preserve"> کند.</w:t>
      </w:r>
    </w:p>
    <w:p w14:paraId="641905C7" w14:textId="48770CBE" w:rsidR="00516DFE" w:rsidRPr="00CB6FB9" w:rsidRDefault="00CB6FB9" w:rsidP="00CB6FB9">
      <w:pPr>
        <w:pStyle w:val="ListParagraph"/>
        <w:numPr>
          <w:ilvl w:val="0"/>
          <w:numId w:val="15"/>
        </w:numPr>
        <w:bidi/>
        <w:rPr>
          <w:rFonts w:cs="Calibri"/>
          <w:lang w:bidi="fa-IR"/>
        </w:rPr>
      </w:pPr>
      <w:r w:rsidRPr="00CB6FB9">
        <w:rPr>
          <w:rFonts w:cs="Calibri"/>
          <w:lang w:bidi="fa-IR"/>
        </w:rPr>
        <w:t>Refinement Stage</w:t>
      </w:r>
      <w:r w:rsidR="00516DFE" w:rsidRPr="00CB6FB9">
        <w:rPr>
          <w:rFonts w:cs="Calibri"/>
          <w:rtl/>
          <w:lang w:bidi="fa-IR"/>
        </w:rPr>
        <w:t>:</w:t>
      </w:r>
    </w:p>
    <w:p w14:paraId="2EFF7DBC" w14:textId="77777777" w:rsidR="00516DFE" w:rsidRPr="00516DFE" w:rsidRDefault="00516DFE" w:rsidP="00516DFE">
      <w:pPr>
        <w:bidi/>
        <w:rPr>
          <w:rFonts w:cs="Calibri"/>
          <w:lang w:bidi="fa-IR"/>
        </w:rPr>
      </w:pPr>
      <w:r w:rsidRPr="00516DFE">
        <w:rPr>
          <w:rFonts w:cs="Calibri" w:hint="eastAsia"/>
          <w:rtl/>
          <w:lang w:bidi="fa-IR"/>
        </w:rPr>
        <w:t>هدف</w:t>
      </w:r>
      <w:r w:rsidRPr="00516DFE">
        <w:rPr>
          <w:rFonts w:cs="Calibri"/>
          <w:rtl/>
          <w:lang w:bidi="fa-IR"/>
        </w:rPr>
        <w:t>: بهبود ب</w:t>
      </w:r>
      <w:r w:rsidRPr="00516DFE">
        <w:rPr>
          <w:rFonts w:cs="Calibri" w:hint="cs"/>
          <w:rtl/>
          <w:lang w:bidi="fa-IR"/>
        </w:rPr>
        <w:t>ی</w:t>
      </w:r>
      <w:r w:rsidRPr="00516DFE">
        <w:rPr>
          <w:rFonts w:cs="Calibri" w:hint="eastAsia"/>
          <w:rtl/>
          <w:lang w:bidi="fa-IR"/>
        </w:rPr>
        <w:t>شتر</w:t>
      </w:r>
      <w:r w:rsidRPr="00516DFE">
        <w:rPr>
          <w:rFonts w:cs="Calibri"/>
          <w:rtl/>
          <w:lang w:bidi="fa-IR"/>
        </w:rPr>
        <w:t xml:space="preserve"> دقت هم تراز</w:t>
      </w:r>
      <w:r w:rsidRPr="00516DFE">
        <w:rPr>
          <w:rFonts w:cs="Calibri" w:hint="cs"/>
          <w:rtl/>
          <w:lang w:bidi="fa-IR"/>
        </w:rPr>
        <w:t>ی</w:t>
      </w:r>
      <w:r w:rsidRPr="00516DFE">
        <w:rPr>
          <w:rFonts w:cs="Calibri"/>
          <w:rtl/>
          <w:lang w:bidi="fa-IR"/>
        </w:rPr>
        <w:t xml:space="preserve"> با به حداقل رساندن ناهماهنگ</w:t>
      </w:r>
      <w:r w:rsidRPr="00516DFE">
        <w:rPr>
          <w:rFonts w:cs="Calibri" w:hint="cs"/>
          <w:rtl/>
          <w:lang w:bidi="fa-IR"/>
        </w:rPr>
        <w:t>ی</w:t>
      </w:r>
      <w:r w:rsidRPr="00516DFE">
        <w:rPr>
          <w:rFonts w:cs="Calibri"/>
          <w:rtl/>
          <w:lang w:bidi="fa-IR"/>
        </w:rPr>
        <w:t xml:space="preserve"> ها.</w:t>
      </w:r>
    </w:p>
    <w:p w14:paraId="1A8751FE" w14:textId="77777777" w:rsidR="00516DFE" w:rsidRPr="00516DFE" w:rsidRDefault="00516DFE" w:rsidP="00516DFE">
      <w:pPr>
        <w:bidi/>
        <w:rPr>
          <w:rFonts w:cs="Calibri"/>
          <w:lang w:bidi="fa-IR"/>
        </w:rPr>
      </w:pPr>
      <w:r w:rsidRPr="00516DFE">
        <w:rPr>
          <w:rFonts w:cs="Calibri" w:hint="eastAsia"/>
          <w:rtl/>
          <w:lang w:bidi="fa-IR"/>
        </w:rPr>
        <w:t>فرآ</w:t>
      </w:r>
      <w:r w:rsidRPr="00516DFE">
        <w:rPr>
          <w:rFonts w:cs="Calibri" w:hint="cs"/>
          <w:rtl/>
          <w:lang w:bidi="fa-IR"/>
        </w:rPr>
        <w:t>ی</w:t>
      </w:r>
      <w:r w:rsidRPr="00516DFE">
        <w:rPr>
          <w:rFonts w:cs="Calibri" w:hint="eastAsia"/>
          <w:rtl/>
          <w:lang w:bidi="fa-IR"/>
        </w:rPr>
        <w:t>ند</w:t>
      </w:r>
      <w:r w:rsidRPr="00516DFE">
        <w:rPr>
          <w:rFonts w:cs="Calibri"/>
          <w:rtl/>
          <w:lang w:bidi="fa-IR"/>
        </w:rPr>
        <w:t>:</w:t>
      </w:r>
    </w:p>
    <w:p w14:paraId="546135B2" w14:textId="77777777" w:rsidR="00516DFE" w:rsidRPr="00CB6FB9" w:rsidRDefault="00516DFE" w:rsidP="00CB6FB9">
      <w:pPr>
        <w:pStyle w:val="ListParagraph"/>
        <w:numPr>
          <w:ilvl w:val="0"/>
          <w:numId w:val="18"/>
        </w:numPr>
        <w:bidi/>
        <w:rPr>
          <w:rFonts w:cs="Calibri"/>
          <w:lang w:bidi="fa-IR"/>
        </w:rPr>
      </w:pPr>
      <w:r w:rsidRPr="00CB6FB9">
        <w:rPr>
          <w:rFonts w:cs="Calibri" w:hint="eastAsia"/>
          <w:rtl/>
          <w:lang w:bidi="fa-IR"/>
        </w:rPr>
        <w:t>به</w:t>
      </w:r>
      <w:r w:rsidRPr="00CB6FB9">
        <w:rPr>
          <w:rFonts w:cs="Calibri"/>
          <w:rtl/>
          <w:lang w:bidi="fa-IR"/>
        </w:rPr>
        <w:t xml:space="preserve"> طور مکرر </w:t>
      </w:r>
      <w:r w:rsidRPr="00CB6FB9">
        <w:rPr>
          <w:rFonts w:cs="Calibri" w:hint="cs"/>
          <w:rtl/>
          <w:lang w:bidi="fa-IR"/>
        </w:rPr>
        <w:t>ی</w:t>
      </w:r>
      <w:r w:rsidRPr="00CB6FB9">
        <w:rPr>
          <w:rFonts w:cs="Calibri" w:hint="eastAsia"/>
          <w:rtl/>
          <w:lang w:bidi="fa-IR"/>
        </w:rPr>
        <w:t>ک</w:t>
      </w:r>
      <w:r w:rsidRPr="00CB6FB9">
        <w:rPr>
          <w:rFonts w:cs="Calibri"/>
          <w:rtl/>
          <w:lang w:bidi="fa-IR"/>
        </w:rPr>
        <w:t xml:space="preserve"> لبه را از درخت راهنما انتخاب م</w:t>
      </w:r>
      <w:r w:rsidRPr="00CB6FB9">
        <w:rPr>
          <w:rFonts w:cs="Calibri" w:hint="cs"/>
          <w:rtl/>
          <w:lang w:bidi="fa-IR"/>
        </w:rPr>
        <w:t>ی</w:t>
      </w:r>
      <w:r w:rsidRPr="00CB6FB9">
        <w:rPr>
          <w:rFonts w:cs="Calibri"/>
          <w:rtl/>
          <w:lang w:bidi="fa-IR"/>
        </w:rPr>
        <w:t xml:space="preserve"> کند، درخت را به </w:t>
      </w:r>
      <w:proofErr w:type="spellStart"/>
      <w:r w:rsidRPr="00CB6FB9">
        <w:rPr>
          <w:rFonts w:cs="Calibri"/>
          <w:rtl/>
          <w:lang w:bidi="fa-IR"/>
        </w:rPr>
        <w:t>ز</w:t>
      </w:r>
      <w:r w:rsidRPr="00CB6FB9">
        <w:rPr>
          <w:rFonts w:cs="Calibri" w:hint="cs"/>
          <w:rtl/>
          <w:lang w:bidi="fa-IR"/>
        </w:rPr>
        <w:t>ی</w:t>
      </w:r>
      <w:r w:rsidRPr="00CB6FB9">
        <w:rPr>
          <w:rFonts w:cs="Calibri" w:hint="eastAsia"/>
          <w:rtl/>
          <w:lang w:bidi="fa-IR"/>
        </w:rPr>
        <w:t>ردرختان</w:t>
      </w:r>
      <w:proofErr w:type="spellEnd"/>
      <w:r w:rsidRPr="00CB6FB9">
        <w:rPr>
          <w:rFonts w:cs="Calibri"/>
          <w:rtl/>
          <w:lang w:bidi="fa-IR"/>
        </w:rPr>
        <w:t xml:space="preserve"> تقس</w:t>
      </w:r>
      <w:r w:rsidRPr="00CB6FB9">
        <w:rPr>
          <w:rFonts w:cs="Calibri" w:hint="cs"/>
          <w:rtl/>
          <w:lang w:bidi="fa-IR"/>
        </w:rPr>
        <w:t>ی</w:t>
      </w:r>
      <w:r w:rsidRPr="00CB6FB9">
        <w:rPr>
          <w:rFonts w:cs="Calibri" w:hint="eastAsia"/>
          <w:rtl/>
          <w:lang w:bidi="fa-IR"/>
        </w:rPr>
        <w:t>م</w:t>
      </w:r>
      <w:r w:rsidRPr="00CB6FB9">
        <w:rPr>
          <w:rFonts w:cs="Calibri"/>
          <w:rtl/>
          <w:lang w:bidi="fa-IR"/>
        </w:rPr>
        <w:t xml:space="preserve"> م</w:t>
      </w:r>
      <w:r w:rsidRPr="00CB6FB9">
        <w:rPr>
          <w:rFonts w:cs="Calibri" w:hint="cs"/>
          <w:rtl/>
          <w:lang w:bidi="fa-IR"/>
        </w:rPr>
        <w:t>ی</w:t>
      </w:r>
      <w:r w:rsidRPr="00CB6FB9">
        <w:rPr>
          <w:rFonts w:cs="Calibri"/>
          <w:rtl/>
          <w:lang w:bidi="fa-IR"/>
        </w:rPr>
        <w:t xml:space="preserve"> کند و دنباله ها</w:t>
      </w:r>
      <w:r w:rsidRPr="00CB6FB9">
        <w:rPr>
          <w:rFonts w:cs="Calibri" w:hint="cs"/>
          <w:rtl/>
          <w:lang w:bidi="fa-IR"/>
        </w:rPr>
        <w:t>ی</w:t>
      </w:r>
      <w:r w:rsidRPr="00CB6FB9">
        <w:rPr>
          <w:rFonts w:cs="Calibri"/>
          <w:rtl/>
          <w:lang w:bidi="fa-IR"/>
        </w:rPr>
        <w:t xml:space="preserve"> ا</w:t>
      </w:r>
      <w:r w:rsidRPr="00CB6FB9">
        <w:rPr>
          <w:rFonts w:cs="Calibri" w:hint="cs"/>
          <w:rtl/>
          <w:lang w:bidi="fa-IR"/>
        </w:rPr>
        <w:t>ی</w:t>
      </w:r>
      <w:r w:rsidRPr="00CB6FB9">
        <w:rPr>
          <w:rFonts w:cs="Calibri" w:hint="eastAsia"/>
          <w:rtl/>
          <w:lang w:bidi="fa-IR"/>
        </w:rPr>
        <w:t>ن</w:t>
      </w:r>
      <w:r w:rsidRPr="00CB6FB9">
        <w:rPr>
          <w:rFonts w:cs="Calibri"/>
          <w:rtl/>
          <w:lang w:bidi="fa-IR"/>
        </w:rPr>
        <w:t xml:space="preserve"> </w:t>
      </w:r>
      <w:proofErr w:type="spellStart"/>
      <w:r w:rsidRPr="00CB6FB9">
        <w:rPr>
          <w:rFonts w:cs="Calibri"/>
          <w:rtl/>
          <w:lang w:bidi="fa-IR"/>
        </w:rPr>
        <w:t>ز</w:t>
      </w:r>
      <w:r w:rsidRPr="00CB6FB9">
        <w:rPr>
          <w:rFonts w:cs="Calibri" w:hint="cs"/>
          <w:rtl/>
          <w:lang w:bidi="fa-IR"/>
        </w:rPr>
        <w:t>ی</w:t>
      </w:r>
      <w:r w:rsidRPr="00CB6FB9">
        <w:rPr>
          <w:rFonts w:cs="Calibri" w:hint="eastAsia"/>
          <w:rtl/>
          <w:lang w:bidi="fa-IR"/>
        </w:rPr>
        <w:t>ردرخت</w:t>
      </w:r>
      <w:proofErr w:type="spellEnd"/>
      <w:r w:rsidRPr="00CB6FB9">
        <w:rPr>
          <w:rFonts w:cs="Calibri"/>
          <w:rtl/>
          <w:lang w:bidi="fa-IR"/>
        </w:rPr>
        <w:t xml:space="preserve"> ها را دوباره تراز م</w:t>
      </w:r>
      <w:r w:rsidRPr="00CB6FB9">
        <w:rPr>
          <w:rFonts w:cs="Calibri" w:hint="cs"/>
          <w:rtl/>
          <w:lang w:bidi="fa-IR"/>
        </w:rPr>
        <w:t>ی</w:t>
      </w:r>
      <w:r w:rsidRPr="00CB6FB9">
        <w:rPr>
          <w:rFonts w:cs="Calibri"/>
          <w:rtl/>
          <w:lang w:bidi="fa-IR"/>
        </w:rPr>
        <w:t xml:space="preserve"> کند.</w:t>
      </w:r>
    </w:p>
    <w:p w14:paraId="3055BEE3" w14:textId="77777777" w:rsidR="00516DFE" w:rsidRPr="00CB6FB9" w:rsidRDefault="00516DFE" w:rsidP="00CB6FB9">
      <w:pPr>
        <w:pStyle w:val="ListParagraph"/>
        <w:numPr>
          <w:ilvl w:val="0"/>
          <w:numId w:val="18"/>
        </w:numPr>
        <w:bidi/>
        <w:rPr>
          <w:rFonts w:cs="Calibri"/>
          <w:lang w:bidi="fa-IR"/>
        </w:rPr>
      </w:pPr>
      <w:r w:rsidRPr="00CB6FB9">
        <w:rPr>
          <w:rFonts w:cs="Calibri" w:hint="eastAsia"/>
          <w:rtl/>
          <w:lang w:bidi="fa-IR"/>
        </w:rPr>
        <w:t>تراز</w:t>
      </w:r>
      <w:r w:rsidRPr="00CB6FB9">
        <w:rPr>
          <w:rFonts w:cs="Calibri"/>
          <w:rtl/>
          <w:lang w:bidi="fa-IR"/>
        </w:rPr>
        <w:t xml:space="preserve"> جد</w:t>
      </w:r>
      <w:r w:rsidRPr="00CB6FB9">
        <w:rPr>
          <w:rFonts w:cs="Calibri" w:hint="cs"/>
          <w:rtl/>
          <w:lang w:bidi="fa-IR"/>
        </w:rPr>
        <w:t>ی</w:t>
      </w:r>
      <w:r w:rsidRPr="00CB6FB9">
        <w:rPr>
          <w:rFonts w:cs="Calibri" w:hint="eastAsia"/>
          <w:rtl/>
          <w:lang w:bidi="fa-IR"/>
        </w:rPr>
        <w:t>د</w:t>
      </w:r>
      <w:r w:rsidRPr="00CB6FB9">
        <w:rPr>
          <w:rFonts w:cs="Calibri"/>
          <w:rtl/>
          <w:lang w:bidi="fa-IR"/>
        </w:rPr>
        <w:t xml:space="preserve"> را در صورت</w:t>
      </w:r>
      <w:r w:rsidRPr="00CB6FB9">
        <w:rPr>
          <w:rFonts w:cs="Calibri" w:hint="cs"/>
          <w:rtl/>
          <w:lang w:bidi="fa-IR"/>
        </w:rPr>
        <w:t>ی</w:t>
      </w:r>
      <w:r w:rsidRPr="00CB6FB9">
        <w:rPr>
          <w:rFonts w:cs="Calibri"/>
          <w:rtl/>
          <w:lang w:bidi="fa-IR"/>
        </w:rPr>
        <w:t xml:space="preserve"> م</w:t>
      </w:r>
      <w:r w:rsidRPr="00CB6FB9">
        <w:rPr>
          <w:rFonts w:cs="Calibri" w:hint="cs"/>
          <w:rtl/>
          <w:lang w:bidi="fa-IR"/>
        </w:rPr>
        <w:t>ی</w:t>
      </w:r>
      <w:r w:rsidRPr="00CB6FB9">
        <w:rPr>
          <w:rFonts w:cs="Calibri"/>
          <w:rtl/>
          <w:lang w:bidi="fa-IR"/>
        </w:rPr>
        <w:t xml:space="preserve"> پذ</w:t>
      </w:r>
      <w:r w:rsidRPr="00CB6FB9">
        <w:rPr>
          <w:rFonts w:cs="Calibri" w:hint="cs"/>
          <w:rtl/>
          <w:lang w:bidi="fa-IR"/>
        </w:rPr>
        <w:t>ی</w:t>
      </w:r>
      <w:r w:rsidRPr="00CB6FB9">
        <w:rPr>
          <w:rFonts w:cs="Calibri" w:hint="eastAsia"/>
          <w:rtl/>
          <w:lang w:bidi="fa-IR"/>
        </w:rPr>
        <w:t>رد</w:t>
      </w:r>
      <w:r w:rsidRPr="00CB6FB9">
        <w:rPr>
          <w:rFonts w:cs="Calibri"/>
          <w:rtl/>
          <w:lang w:bidi="fa-IR"/>
        </w:rPr>
        <w:t xml:space="preserve"> که امت</w:t>
      </w:r>
      <w:r w:rsidRPr="00CB6FB9">
        <w:rPr>
          <w:rFonts w:cs="Calibri" w:hint="cs"/>
          <w:rtl/>
          <w:lang w:bidi="fa-IR"/>
        </w:rPr>
        <w:t>ی</w:t>
      </w:r>
      <w:r w:rsidRPr="00CB6FB9">
        <w:rPr>
          <w:rFonts w:cs="Calibri" w:hint="eastAsia"/>
          <w:rtl/>
          <w:lang w:bidi="fa-IR"/>
        </w:rPr>
        <w:t>از</w:t>
      </w:r>
      <w:r w:rsidRPr="00CB6FB9">
        <w:rPr>
          <w:rFonts w:cs="Calibri"/>
          <w:rtl/>
          <w:lang w:bidi="fa-IR"/>
        </w:rPr>
        <w:t xml:space="preserve"> مجموع جفت ها (</w:t>
      </w:r>
      <w:r w:rsidRPr="00CB6FB9">
        <w:rPr>
          <w:rFonts w:cs="Calibri"/>
          <w:lang w:bidi="fa-IR"/>
        </w:rPr>
        <w:t>SP</w:t>
      </w:r>
      <w:r w:rsidRPr="00CB6FB9">
        <w:rPr>
          <w:rFonts w:cs="Calibri"/>
          <w:rtl/>
          <w:lang w:bidi="fa-IR"/>
        </w:rPr>
        <w:t>) را بهبود بخشد.</w:t>
      </w:r>
    </w:p>
    <w:p w14:paraId="5B7291BE" w14:textId="7215DCBB" w:rsidR="00C4755F" w:rsidRDefault="00516DFE" w:rsidP="00516DFE">
      <w:pPr>
        <w:bidi/>
        <w:rPr>
          <w:rFonts w:cs="Calibri"/>
          <w:rtl/>
          <w:lang w:bidi="fa-IR"/>
        </w:rPr>
      </w:pPr>
      <w:r w:rsidRPr="00516DFE">
        <w:rPr>
          <w:rFonts w:cs="Calibri" w:hint="eastAsia"/>
          <w:rtl/>
          <w:lang w:bidi="fa-IR"/>
        </w:rPr>
        <w:t>بهبود</w:t>
      </w:r>
      <w:r w:rsidRPr="00516DFE">
        <w:rPr>
          <w:rFonts w:cs="Calibri"/>
          <w:rtl/>
          <w:lang w:bidi="fa-IR"/>
        </w:rPr>
        <w:t>: به طور مکرر تراز را به</w:t>
      </w:r>
      <w:r w:rsidRPr="00516DFE">
        <w:rPr>
          <w:rFonts w:cs="Calibri" w:hint="cs"/>
          <w:rtl/>
          <w:lang w:bidi="fa-IR"/>
        </w:rPr>
        <w:t>ی</w:t>
      </w:r>
      <w:r w:rsidRPr="00516DFE">
        <w:rPr>
          <w:rFonts w:cs="Calibri" w:hint="eastAsia"/>
          <w:rtl/>
          <w:lang w:bidi="fa-IR"/>
        </w:rPr>
        <w:t>نه</w:t>
      </w:r>
      <w:r w:rsidRPr="00516DFE">
        <w:rPr>
          <w:rFonts w:cs="Calibri"/>
          <w:rtl/>
          <w:lang w:bidi="fa-IR"/>
        </w:rPr>
        <w:t xml:space="preserve"> م</w:t>
      </w:r>
      <w:r w:rsidRPr="00516DFE">
        <w:rPr>
          <w:rFonts w:cs="Calibri" w:hint="cs"/>
          <w:rtl/>
          <w:lang w:bidi="fa-IR"/>
        </w:rPr>
        <w:t>ی</w:t>
      </w:r>
      <w:r w:rsidRPr="00516DFE">
        <w:rPr>
          <w:rFonts w:cs="Calibri"/>
          <w:rtl/>
          <w:lang w:bidi="fa-IR"/>
        </w:rPr>
        <w:t xml:space="preserve"> کند، خطاها</w:t>
      </w:r>
      <w:r w:rsidRPr="00516DFE">
        <w:rPr>
          <w:rFonts w:cs="Calibri" w:hint="cs"/>
          <w:rtl/>
          <w:lang w:bidi="fa-IR"/>
        </w:rPr>
        <w:t>ی</w:t>
      </w:r>
      <w:r w:rsidRPr="00516DFE">
        <w:rPr>
          <w:rFonts w:cs="Calibri"/>
          <w:rtl/>
          <w:lang w:bidi="fa-IR"/>
        </w:rPr>
        <w:t xml:space="preserve"> وارد شده در مراحل پ</w:t>
      </w:r>
      <w:r w:rsidRPr="00516DFE">
        <w:rPr>
          <w:rFonts w:cs="Calibri" w:hint="cs"/>
          <w:rtl/>
          <w:lang w:bidi="fa-IR"/>
        </w:rPr>
        <w:t>ی</w:t>
      </w:r>
      <w:r w:rsidRPr="00516DFE">
        <w:rPr>
          <w:rFonts w:cs="Calibri" w:hint="eastAsia"/>
          <w:rtl/>
          <w:lang w:bidi="fa-IR"/>
        </w:rPr>
        <w:t>ش</w:t>
      </w:r>
      <w:r w:rsidRPr="00516DFE">
        <w:rPr>
          <w:rFonts w:cs="Calibri"/>
          <w:rtl/>
          <w:lang w:bidi="fa-IR"/>
        </w:rPr>
        <w:t xml:space="preserve"> رونده را کاهش م</w:t>
      </w:r>
      <w:r w:rsidRPr="00516DFE">
        <w:rPr>
          <w:rFonts w:cs="Calibri" w:hint="cs"/>
          <w:rtl/>
          <w:lang w:bidi="fa-IR"/>
        </w:rPr>
        <w:t>ی</w:t>
      </w:r>
      <w:r w:rsidRPr="00516DFE">
        <w:rPr>
          <w:rFonts w:cs="Calibri"/>
          <w:rtl/>
          <w:lang w:bidi="fa-IR"/>
        </w:rPr>
        <w:t xml:space="preserve"> دهد و به دقت تراز ب</w:t>
      </w:r>
      <w:r w:rsidRPr="00516DFE">
        <w:rPr>
          <w:rFonts w:cs="Calibri" w:hint="cs"/>
          <w:rtl/>
          <w:lang w:bidi="fa-IR"/>
        </w:rPr>
        <w:t>ی</w:t>
      </w:r>
      <w:r w:rsidRPr="00516DFE">
        <w:rPr>
          <w:rFonts w:cs="Calibri" w:hint="eastAsia"/>
          <w:rtl/>
          <w:lang w:bidi="fa-IR"/>
        </w:rPr>
        <w:t>شتر</w:t>
      </w:r>
      <w:r w:rsidRPr="00516DFE">
        <w:rPr>
          <w:rFonts w:cs="Calibri"/>
          <w:rtl/>
          <w:lang w:bidi="fa-IR"/>
        </w:rPr>
        <w:t xml:space="preserve"> م</w:t>
      </w:r>
      <w:r w:rsidRPr="00516DFE">
        <w:rPr>
          <w:rFonts w:cs="Calibri" w:hint="cs"/>
          <w:rtl/>
          <w:lang w:bidi="fa-IR"/>
        </w:rPr>
        <w:t>ی</w:t>
      </w:r>
      <w:r w:rsidRPr="00516DFE">
        <w:rPr>
          <w:rFonts w:cs="Calibri"/>
          <w:rtl/>
          <w:lang w:bidi="fa-IR"/>
        </w:rPr>
        <w:t xml:space="preserve"> رسد.</w:t>
      </w:r>
    </w:p>
    <w:p w14:paraId="554E18D0" w14:textId="7C8B2730" w:rsidR="00C4755F" w:rsidRDefault="00C4755F" w:rsidP="00737376">
      <w:pPr>
        <w:bidi/>
        <w:rPr>
          <w:rFonts w:cs="Calibri"/>
          <w:lang w:bidi="fa-IR"/>
        </w:rPr>
      </w:pPr>
      <w:r>
        <w:rPr>
          <w:rFonts w:cs="Calibri" w:hint="cs"/>
          <w:rtl/>
          <w:lang w:bidi="fa-IR"/>
        </w:rPr>
        <w:t>د)</w:t>
      </w:r>
      <w:r w:rsidR="00516DFE">
        <w:rPr>
          <w:rFonts w:cs="Calibri" w:hint="cs"/>
          <w:rtl/>
          <w:lang w:bidi="fa-IR"/>
        </w:rPr>
        <w:t xml:space="preserve"> </w:t>
      </w:r>
      <w:r w:rsidR="00516DFE" w:rsidRPr="00516DFE">
        <w:rPr>
          <w:rFonts w:cs="Calibri"/>
          <w:rtl/>
          <w:lang w:bidi="fa-IR"/>
        </w:rPr>
        <w:t xml:space="preserve">روش </w:t>
      </w:r>
      <w:r w:rsidR="00516DFE" w:rsidRPr="00516DFE">
        <w:rPr>
          <w:rFonts w:cs="Calibri"/>
          <w:lang w:bidi="fa-IR"/>
        </w:rPr>
        <w:t>k-</w:t>
      </w:r>
      <w:proofErr w:type="spellStart"/>
      <w:r w:rsidR="00516DFE" w:rsidRPr="00516DFE">
        <w:rPr>
          <w:rFonts w:cs="Calibri"/>
          <w:lang w:bidi="fa-IR"/>
        </w:rPr>
        <w:t>mer</w:t>
      </w:r>
      <w:proofErr w:type="spellEnd"/>
      <w:r w:rsidR="00516DFE" w:rsidRPr="00516DFE">
        <w:rPr>
          <w:rFonts w:cs="Calibri"/>
          <w:rtl/>
          <w:lang w:bidi="fa-IR"/>
        </w:rPr>
        <w:t xml:space="preserve"> شباهت زوج</w:t>
      </w:r>
      <w:r w:rsidR="00516DFE" w:rsidRPr="00516DFE">
        <w:rPr>
          <w:rFonts w:cs="Calibri" w:hint="cs"/>
          <w:rtl/>
          <w:lang w:bidi="fa-IR"/>
        </w:rPr>
        <w:t>ی</w:t>
      </w:r>
      <w:r w:rsidR="00516DFE" w:rsidRPr="00516DFE">
        <w:rPr>
          <w:rFonts w:cs="Calibri"/>
          <w:rtl/>
          <w:lang w:bidi="fa-IR"/>
        </w:rPr>
        <w:t xml:space="preserve"> دنباله ها</w:t>
      </w:r>
      <w:r w:rsidR="00737376">
        <w:rPr>
          <w:rFonts w:cs="Calibri" w:hint="cs"/>
          <w:rtl/>
          <w:lang w:bidi="fa-IR"/>
        </w:rPr>
        <w:t>(</w:t>
      </w:r>
      <w:r w:rsidR="00737376" w:rsidRPr="00737376">
        <w:rPr>
          <w:rFonts w:cs="Calibri"/>
          <w:b/>
          <w:bCs/>
          <w:lang w:bidi="fa-IR"/>
        </w:rPr>
        <w:t>pairwise similarity</w:t>
      </w:r>
      <w:r w:rsidR="00737376" w:rsidRPr="00737376">
        <w:rPr>
          <w:rFonts w:cs="Calibri"/>
          <w:lang w:bidi="fa-IR"/>
        </w:rPr>
        <w:t xml:space="preserve"> of sequences</w:t>
      </w:r>
      <w:r w:rsidR="00737376">
        <w:rPr>
          <w:rFonts w:cs="Calibri" w:hint="cs"/>
          <w:rtl/>
          <w:lang w:bidi="fa-IR"/>
        </w:rPr>
        <w:t>)</w:t>
      </w:r>
      <w:r w:rsidR="00516DFE" w:rsidRPr="00516DFE">
        <w:rPr>
          <w:rFonts w:cs="Calibri"/>
          <w:rtl/>
          <w:lang w:bidi="fa-IR"/>
        </w:rPr>
        <w:t xml:space="preserve"> را با شمارش دنباله ها</w:t>
      </w:r>
      <w:r w:rsidR="00516DFE" w:rsidRPr="00516DFE">
        <w:rPr>
          <w:rFonts w:cs="Calibri" w:hint="cs"/>
          <w:rtl/>
          <w:lang w:bidi="fa-IR"/>
        </w:rPr>
        <w:t>ی</w:t>
      </w:r>
      <w:r w:rsidR="00516DFE" w:rsidRPr="00516DFE">
        <w:rPr>
          <w:rFonts w:cs="Calibri"/>
          <w:rtl/>
          <w:lang w:bidi="fa-IR"/>
        </w:rPr>
        <w:t xml:space="preserve"> فرع</w:t>
      </w:r>
      <w:r w:rsidR="00516DFE" w:rsidRPr="00516DFE">
        <w:rPr>
          <w:rFonts w:cs="Calibri" w:hint="cs"/>
          <w:rtl/>
          <w:lang w:bidi="fa-IR"/>
        </w:rPr>
        <w:t>ی</w:t>
      </w:r>
      <w:r w:rsidR="00516DFE" w:rsidRPr="00516DFE">
        <w:rPr>
          <w:rFonts w:cs="Calibri"/>
          <w:rtl/>
          <w:lang w:bidi="fa-IR"/>
        </w:rPr>
        <w:t xml:space="preserve"> مشترک (</w:t>
      </w:r>
      <w:r w:rsidR="00516DFE" w:rsidRPr="00516DFE">
        <w:rPr>
          <w:rFonts w:cs="Calibri"/>
          <w:lang w:bidi="fa-IR"/>
        </w:rPr>
        <w:t>k-</w:t>
      </w:r>
      <w:proofErr w:type="spellStart"/>
      <w:r w:rsidR="00516DFE" w:rsidRPr="00516DFE">
        <w:rPr>
          <w:rFonts w:cs="Calibri"/>
          <w:lang w:bidi="fa-IR"/>
        </w:rPr>
        <w:t>mers</w:t>
      </w:r>
      <w:proofErr w:type="spellEnd"/>
      <w:r w:rsidR="00516DFE" w:rsidRPr="00516DFE">
        <w:rPr>
          <w:rFonts w:cs="Calibri"/>
          <w:rtl/>
          <w:lang w:bidi="fa-IR"/>
        </w:rPr>
        <w:t xml:space="preserve">) با طول ثابت </w:t>
      </w:r>
      <w:r w:rsidR="00516DFE" w:rsidRPr="00516DFE">
        <w:rPr>
          <w:rFonts w:cs="Calibri"/>
          <w:lang w:bidi="fa-IR"/>
        </w:rPr>
        <w:t>k</w:t>
      </w:r>
      <w:r w:rsidR="00516DFE" w:rsidRPr="00516DFE">
        <w:rPr>
          <w:rFonts w:cs="Calibri"/>
          <w:rtl/>
          <w:lang w:bidi="fa-IR"/>
        </w:rPr>
        <w:t xml:space="preserve"> محاسبه م</w:t>
      </w:r>
      <w:r w:rsidR="00516DFE" w:rsidRPr="00516DFE">
        <w:rPr>
          <w:rFonts w:cs="Calibri" w:hint="cs"/>
          <w:rtl/>
          <w:lang w:bidi="fa-IR"/>
        </w:rPr>
        <w:t>ی</w:t>
      </w:r>
      <w:r w:rsidR="00516DFE" w:rsidRPr="00516DFE">
        <w:rPr>
          <w:rFonts w:cs="Calibri"/>
          <w:rtl/>
          <w:lang w:bidi="fa-IR"/>
        </w:rPr>
        <w:t xml:space="preserve"> کند. </w:t>
      </w:r>
      <w:proofErr w:type="spellStart"/>
      <w:r w:rsidR="00516DFE" w:rsidRPr="00516DFE">
        <w:rPr>
          <w:rFonts w:cs="Calibri"/>
          <w:rtl/>
          <w:lang w:bidi="fa-IR"/>
        </w:rPr>
        <w:t>توال</w:t>
      </w:r>
      <w:r w:rsidR="00516DFE" w:rsidRPr="00516DFE">
        <w:rPr>
          <w:rFonts w:cs="Calibri" w:hint="cs"/>
          <w:rtl/>
          <w:lang w:bidi="fa-IR"/>
        </w:rPr>
        <w:t>ی‌</w:t>
      </w:r>
      <w:r w:rsidR="00516DFE" w:rsidRPr="00516DFE">
        <w:rPr>
          <w:rFonts w:cs="Calibri" w:hint="eastAsia"/>
          <w:rtl/>
          <w:lang w:bidi="fa-IR"/>
        </w:rPr>
        <w:t>ها</w:t>
      </w:r>
      <w:r w:rsidR="00516DFE" w:rsidRPr="00516DFE">
        <w:rPr>
          <w:rFonts w:cs="Calibri" w:hint="cs"/>
          <w:rtl/>
          <w:lang w:bidi="fa-IR"/>
        </w:rPr>
        <w:t>ی</w:t>
      </w:r>
      <w:proofErr w:type="spellEnd"/>
      <w:r w:rsidR="00516DFE" w:rsidRPr="00516DFE">
        <w:rPr>
          <w:rFonts w:cs="Calibri"/>
          <w:rtl/>
          <w:lang w:bidi="fa-IR"/>
        </w:rPr>
        <w:t xml:space="preserve"> مرتبط معمولاً </w:t>
      </w:r>
      <w:r w:rsidR="00516DFE" w:rsidRPr="00516DFE">
        <w:rPr>
          <w:rFonts w:cs="Calibri"/>
          <w:lang w:bidi="fa-IR"/>
        </w:rPr>
        <w:t>k-</w:t>
      </w:r>
      <w:proofErr w:type="spellStart"/>
      <w:r w:rsidR="00516DFE" w:rsidRPr="00516DFE">
        <w:rPr>
          <w:rFonts w:cs="Calibri"/>
          <w:lang w:bidi="fa-IR"/>
        </w:rPr>
        <w:t>mer</w:t>
      </w:r>
      <w:proofErr w:type="spellEnd"/>
      <w:r w:rsidR="00516DFE" w:rsidRPr="00516DFE">
        <w:rPr>
          <w:rFonts w:cs="Calibri"/>
          <w:rtl/>
          <w:lang w:bidi="fa-IR"/>
        </w:rPr>
        <w:t xml:space="preserve"> مشترک ب</w:t>
      </w:r>
      <w:r w:rsidR="00516DFE" w:rsidRPr="00516DFE">
        <w:rPr>
          <w:rFonts w:cs="Calibri" w:hint="cs"/>
          <w:rtl/>
          <w:lang w:bidi="fa-IR"/>
        </w:rPr>
        <w:t>ی</w:t>
      </w:r>
      <w:r w:rsidR="00516DFE" w:rsidRPr="00516DFE">
        <w:rPr>
          <w:rFonts w:cs="Calibri" w:hint="eastAsia"/>
          <w:rtl/>
          <w:lang w:bidi="fa-IR"/>
        </w:rPr>
        <w:t>شتر</w:t>
      </w:r>
      <w:r w:rsidR="00516DFE" w:rsidRPr="00516DFE">
        <w:rPr>
          <w:rFonts w:cs="Calibri" w:hint="cs"/>
          <w:rtl/>
          <w:lang w:bidi="fa-IR"/>
        </w:rPr>
        <w:t>ی</w:t>
      </w:r>
      <w:r w:rsidR="00516DFE" w:rsidRPr="00516DFE">
        <w:rPr>
          <w:rFonts w:cs="Calibri"/>
          <w:rtl/>
          <w:lang w:bidi="fa-IR"/>
        </w:rPr>
        <w:t xml:space="preserve"> نسبت به </w:t>
      </w:r>
      <w:proofErr w:type="spellStart"/>
      <w:r w:rsidR="00516DFE" w:rsidRPr="00516DFE">
        <w:rPr>
          <w:rFonts w:cs="Calibri"/>
          <w:rtl/>
          <w:lang w:bidi="fa-IR"/>
        </w:rPr>
        <w:t>توال</w:t>
      </w:r>
      <w:r w:rsidR="00516DFE" w:rsidRPr="00516DFE">
        <w:rPr>
          <w:rFonts w:cs="Calibri" w:hint="cs"/>
          <w:rtl/>
          <w:lang w:bidi="fa-IR"/>
        </w:rPr>
        <w:t>ی‌</w:t>
      </w:r>
      <w:r w:rsidR="00516DFE" w:rsidRPr="00516DFE">
        <w:rPr>
          <w:rFonts w:cs="Calibri" w:hint="eastAsia"/>
          <w:rtl/>
          <w:lang w:bidi="fa-IR"/>
        </w:rPr>
        <w:t>ها</w:t>
      </w:r>
      <w:r w:rsidR="00516DFE" w:rsidRPr="00516DFE">
        <w:rPr>
          <w:rFonts w:cs="Calibri" w:hint="cs"/>
          <w:rtl/>
          <w:lang w:bidi="fa-IR"/>
        </w:rPr>
        <w:t>ی</w:t>
      </w:r>
      <w:proofErr w:type="spellEnd"/>
      <w:r w:rsidR="00516DFE" w:rsidRPr="00516DFE">
        <w:rPr>
          <w:rFonts w:cs="Calibri"/>
          <w:rtl/>
          <w:lang w:bidi="fa-IR"/>
        </w:rPr>
        <w:t xml:space="preserve"> </w:t>
      </w:r>
      <w:proofErr w:type="spellStart"/>
      <w:r w:rsidR="00516DFE" w:rsidRPr="00516DFE">
        <w:rPr>
          <w:rFonts w:cs="Calibri"/>
          <w:rtl/>
          <w:lang w:bidi="fa-IR"/>
        </w:rPr>
        <w:t>غ</w:t>
      </w:r>
      <w:r w:rsidR="00516DFE" w:rsidRPr="00516DFE">
        <w:rPr>
          <w:rFonts w:cs="Calibri" w:hint="cs"/>
          <w:rtl/>
          <w:lang w:bidi="fa-IR"/>
        </w:rPr>
        <w:t>ی</w:t>
      </w:r>
      <w:r w:rsidR="00516DFE" w:rsidRPr="00516DFE">
        <w:rPr>
          <w:rFonts w:cs="Calibri" w:hint="eastAsia"/>
          <w:rtl/>
          <w:lang w:bidi="fa-IR"/>
        </w:rPr>
        <w:t>رمرتبط</w:t>
      </w:r>
      <w:proofErr w:type="spellEnd"/>
      <w:r w:rsidR="00516DFE" w:rsidRPr="00516DFE">
        <w:rPr>
          <w:rFonts w:cs="Calibri"/>
          <w:rtl/>
          <w:lang w:bidi="fa-IR"/>
        </w:rPr>
        <w:t xml:space="preserve"> دارند. ا</w:t>
      </w:r>
      <w:r w:rsidR="00516DFE" w:rsidRPr="00516DFE">
        <w:rPr>
          <w:rFonts w:cs="Calibri" w:hint="cs"/>
          <w:rtl/>
          <w:lang w:bidi="fa-IR"/>
        </w:rPr>
        <w:t>ی</w:t>
      </w:r>
      <w:r w:rsidR="00516DFE" w:rsidRPr="00516DFE">
        <w:rPr>
          <w:rFonts w:cs="Calibri" w:hint="eastAsia"/>
          <w:rtl/>
          <w:lang w:bidi="fa-IR"/>
        </w:rPr>
        <w:t>ن</w:t>
      </w:r>
      <w:r w:rsidR="00516DFE" w:rsidRPr="00516DFE">
        <w:rPr>
          <w:rFonts w:cs="Calibri"/>
          <w:rtl/>
          <w:lang w:bidi="fa-IR"/>
        </w:rPr>
        <w:t xml:space="preserve"> روش از ن</w:t>
      </w:r>
      <w:r w:rsidR="00516DFE" w:rsidRPr="00516DFE">
        <w:rPr>
          <w:rFonts w:cs="Calibri" w:hint="cs"/>
          <w:rtl/>
          <w:lang w:bidi="fa-IR"/>
        </w:rPr>
        <w:t>ی</w:t>
      </w:r>
      <w:r w:rsidR="00516DFE" w:rsidRPr="00516DFE">
        <w:rPr>
          <w:rFonts w:cs="Calibri" w:hint="eastAsia"/>
          <w:rtl/>
          <w:lang w:bidi="fa-IR"/>
        </w:rPr>
        <w:t>از</w:t>
      </w:r>
      <w:r w:rsidR="00516DFE" w:rsidRPr="00516DFE">
        <w:rPr>
          <w:rFonts w:cs="Calibri"/>
          <w:rtl/>
          <w:lang w:bidi="fa-IR"/>
        </w:rPr>
        <w:t xml:space="preserve"> به </w:t>
      </w:r>
      <w:proofErr w:type="spellStart"/>
      <w:r w:rsidR="00516DFE" w:rsidRPr="00516DFE">
        <w:rPr>
          <w:rFonts w:cs="Calibri"/>
          <w:rtl/>
          <w:lang w:bidi="fa-IR"/>
        </w:rPr>
        <w:t>هم‌تراز</w:t>
      </w:r>
      <w:r w:rsidR="00516DFE" w:rsidRPr="00516DFE">
        <w:rPr>
          <w:rFonts w:cs="Calibri" w:hint="cs"/>
          <w:rtl/>
          <w:lang w:bidi="fa-IR"/>
        </w:rPr>
        <w:t>ی</w:t>
      </w:r>
      <w:proofErr w:type="spellEnd"/>
      <w:r w:rsidR="00516DFE" w:rsidRPr="00516DFE">
        <w:rPr>
          <w:rFonts w:cs="Calibri"/>
          <w:rtl/>
          <w:lang w:bidi="fa-IR"/>
        </w:rPr>
        <w:t xml:space="preserve"> کامل توال</w:t>
      </w:r>
      <w:r w:rsidR="00516DFE" w:rsidRPr="00516DFE">
        <w:rPr>
          <w:rFonts w:cs="Calibri" w:hint="cs"/>
          <w:rtl/>
          <w:lang w:bidi="fa-IR"/>
        </w:rPr>
        <w:t>ی</w:t>
      </w:r>
      <w:r w:rsidR="00516DFE" w:rsidRPr="00516DFE">
        <w:rPr>
          <w:rFonts w:cs="Calibri"/>
          <w:rtl/>
          <w:lang w:bidi="fa-IR"/>
        </w:rPr>
        <w:t xml:space="preserve"> اجتناب </w:t>
      </w:r>
      <w:proofErr w:type="spellStart"/>
      <w:r w:rsidR="00516DFE" w:rsidRPr="00516DFE">
        <w:rPr>
          <w:rFonts w:cs="Calibri"/>
          <w:rtl/>
          <w:lang w:bidi="fa-IR"/>
        </w:rPr>
        <w:t>م</w:t>
      </w:r>
      <w:r w:rsidR="00516DFE" w:rsidRPr="00516DFE">
        <w:rPr>
          <w:rFonts w:cs="Calibri" w:hint="cs"/>
          <w:rtl/>
          <w:lang w:bidi="fa-IR"/>
        </w:rPr>
        <w:t>ی‌</w:t>
      </w:r>
      <w:r w:rsidR="00516DFE" w:rsidRPr="00516DFE">
        <w:rPr>
          <w:rFonts w:cs="Calibri" w:hint="eastAsia"/>
          <w:rtl/>
          <w:lang w:bidi="fa-IR"/>
        </w:rPr>
        <w:t>کند</w:t>
      </w:r>
      <w:proofErr w:type="spellEnd"/>
      <w:r w:rsidR="00516DFE" w:rsidRPr="00516DFE">
        <w:rPr>
          <w:rFonts w:cs="Calibri"/>
          <w:rtl/>
          <w:lang w:bidi="fa-IR"/>
        </w:rPr>
        <w:t xml:space="preserve"> و امکان تخم</w:t>
      </w:r>
      <w:r w:rsidR="00516DFE" w:rsidRPr="00516DFE">
        <w:rPr>
          <w:rFonts w:cs="Calibri" w:hint="cs"/>
          <w:rtl/>
          <w:lang w:bidi="fa-IR"/>
        </w:rPr>
        <w:t>ی</w:t>
      </w:r>
      <w:r w:rsidR="00516DFE" w:rsidRPr="00516DFE">
        <w:rPr>
          <w:rFonts w:cs="Calibri" w:hint="eastAsia"/>
          <w:rtl/>
          <w:lang w:bidi="fa-IR"/>
        </w:rPr>
        <w:t>ن</w:t>
      </w:r>
      <w:r w:rsidR="00516DFE" w:rsidRPr="00516DFE">
        <w:rPr>
          <w:rFonts w:cs="Calibri"/>
          <w:rtl/>
          <w:lang w:bidi="fa-IR"/>
        </w:rPr>
        <w:t xml:space="preserve"> سر</w:t>
      </w:r>
      <w:r w:rsidR="00516DFE" w:rsidRPr="00516DFE">
        <w:rPr>
          <w:rFonts w:cs="Calibri" w:hint="cs"/>
          <w:rtl/>
          <w:lang w:bidi="fa-IR"/>
        </w:rPr>
        <w:t>ی</w:t>
      </w:r>
      <w:r w:rsidR="00516DFE" w:rsidRPr="00516DFE">
        <w:rPr>
          <w:rFonts w:cs="Calibri" w:hint="eastAsia"/>
          <w:rtl/>
          <w:lang w:bidi="fa-IR"/>
        </w:rPr>
        <w:t>ع</w:t>
      </w:r>
      <w:r w:rsidR="00516DFE" w:rsidRPr="00516DFE">
        <w:rPr>
          <w:rFonts w:cs="Calibri"/>
          <w:rtl/>
          <w:lang w:bidi="fa-IR"/>
        </w:rPr>
        <w:t xml:space="preserve"> فواص</w:t>
      </w:r>
      <w:r w:rsidR="00516DFE" w:rsidRPr="00516DFE">
        <w:rPr>
          <w:rFonts w:cs="Calibri" w:hint="eastAsia"/>
          <w:rtl/>
          <w:lang w:bidi="fa-IR"/>
        </w:rPr>
        <w:t>ل</w:t>
      </w:r>
      <w:r w:rsidR="00516DFE" w:rsidRPr="00516DFE">
        <w:rPr>
          <w:rFonts w:cs="Calibri"/>
          <w:rtl/>
          <w:lang w:bidi="fa-IR"/>
        </w:rPr>
        <w:t xml:space="preserve"> ب</w:t>
      </w:r>
      <w:r w:rsidR="00516DFE" w:rsidRPr="00516DFE">
        <w:rPr>
          <w:rFonts w:cs="Calibri" w:hint="cs"/>
          <w:rtl/>
          <w:lang w:bidi="fa-IR"/>
        </w:rPr>
        <w:t>ی</w:t>
      </w:r>
      <w:r w:rsidR="00516DFE" w:rsidRPr="00516DFE">
        <w:rPr>
          <w:rFonts w:cs="Calibri" w:hint="eastAsia"/>
          <w:rtl/>
          <w:lang w:bidi="fa-IR"/>
        </w:rPr>
        <w:t>ن</w:t>
      </w:r>
      <w:r w:rsidR="00516DFE" w:rsidRPr="00516DFE">
        <w:rPr>
          <w:rFonts w:cs="Calibri"/>
          <w:rtl/>
          <w:lang w:bidi="fa-IR"/>
        </w:rPr>
        <w:t xml:space="preserve"> </w:t>
      </w:r>
      <w:proofErr w:type="spellStart"/>
      <w:r w:rsidR="00516DFE" w:rsidRPr="00516DFE">
        <w:rPr>
          <w:rFonts w:cs="Calibri"/>
          <w:rtl/>
          <w:lang w:bidi="fa-IR"/>
        </w:rPr>
        <w:t>دنباله‌ها</w:t>
      </w:r>
      <w:proofErr w:type="spellEnd"/>
      <w:r w:rsidR="00516DFE" w:rsidRPr="00516DFE">
        <w:rPr>
          <w:rFonts w:cs="Calibri"/>
          <w:rtl/>
          <w:lang w:bidi="fa-IR"/>
        </w:rPr>
        <w:t xml:space="preserve"> را بر اساس کسر </w:t>
      </w:r>
      <w:r w:rsidR="00516DFE" w:rsidRPr="00516DFE">
        <w:rPr>
          <w:rFonts w:cs="Calibri"/>
          <w:lang w:bidi="fa-IR"/>
        </w:rPr>
        <w:t>k-</w:t>
      </w:r>
      <w:proofErr w:type="spellStart"/>
      <w:r w:rsidR="00516DFE" w:rsidRPr="00516DFE">
        <w:rPr>
          <w:rFonts w:cs="Calibri"/>
          <w:lang w:bidi="fa-IR"/>
        </w:rPr>
        <w:t>mers</w:t>
      </w:r>
      <w:proofErr w:type="spellEnd"/>
      <w:r w:rsidR="00516DFE" w:rsidRPr="00516DFE">
        <w:rPr>
          <w:rFonts w:cs="Calibri"/>
          <w:rtl/>
          <w:lang w:bidi="fa-IR"/>
        </w:rPr>
        <w:t xml:space="preserve"> مشترک فراهم </w:t>
      </w:r>
      <w:proofErr w:type="spellStart"/>
      <w:r w:rsidR="00516DFE" w:rsidRPr="00516DFE">
        <w:rPr>
          <w:rFonts w:cs="Calibri"/>
          <w:rtl/>
          <w:lang w:bidi="fa-IR"/>
        </w:rPr>
        <w:t>م</w:t>
      </w:r>
      <w:r w:rsidR="00516DFE" w:rsidRPr="00516DFE">
        <w:rPr>
          <w:rFonts w:cs="Calibri" w:hint="cs"/>
          <w:rtl/>
          <w:lang w:bidi="fa-IR"/>
        </w:rPr>
        <w:t>ی‌</w:t>
      </w:r>
      <w:r w:rsidR="00516DFE" w:rsidRPr="00516DFE">
        <w:rPr>
          <w:rFonts w:cs="Calibri" w:hint="eastAsia"/>
          <w:rtl/>
          <w:lang w:bidi="fa-IR"/>
        </w:rPr>
        <w:t>کند</w:t>
      </w:r>
      <w:proofErr w:type="spellEnd"/>
      <w:r w:rsidR="00516DFE" w:rsidRPr="00516DFE">
        <w:rPr>
          <w:rFonts w:cs="Calibri"/>
          <w:rtl/>
          <w:lang w:bidi="fa-IR"/>
        </w:rPr>
        <w:t xml:space="preserve">. </w:t>
      </w:r>
      <w:r w:rsidR="00516DFE" w:rsidRPr="00516DFE">
        <w:rPr>
          <w:rFonts w:cs="Calibri"/>
          <w:rtl/>
          <w:lang w:bidi="fa-IR"/>
        </w:rPr>
        <w:lastRenderedPageBreak/>
        <w:t xml:space="preserve">فاصله </w:t>
      </w:r>
      <w:r w:rsidR="00516DFE" w:rsidRPr="00516DFE">
        <w:rPr>
          <w:rFonts w:cs="Calibri"/>
          <w:lang w:bidi="fa-IR"/>
        </w:rPr>
        <w:t>k-</w:t>
      </w:r>
      <w:proofErr w:type="spellStart"/>
      <w:r w:rsidR="00516DFE" w:rsidRPr="00516DFE">
        <w:rPr>
          <w:rFonts w:cs="Calibri"/>
          <w:lang w:bidi="fa-IR"/>
        </w:rPr>
        <w:t>mer</w:t>
      </w:r>
      <w:proofErr w:type="spellEnd"/>
      <w:r w:rsidR="00516DFE" w:rsidRPr="00516DFE">
        <w:rPr>
          <w:rFonts w:cs="Calibri"/>
          <w:rtl/>
          <w:lang w:bidi="fa-IR"/>
        </w:rPr>
        <w:t xml:space="preserve"> به خوب</w:t>
      </w:r>
      <w:r w:rsidR="00516DFE" w:rsidRPr="00516DFE">
        <w:rPr>
          <w:rFonts w:cs="Calibri" w:hint="cs"/>
          <w:rtl/>
          <w:lang w:bidi="fa-IR"/>
        </w:rPr>
        <w:t>ی</w:t>
      </w:r>
      <w:r w:rsidR="00516DFE" w:rsidRPr="00516DFE">
        <w:rPr>
          <w:rFonts w:cs="Calibri"/>
          <w:rtl/>
          <w:lang w:bidi="fa-IR"/>
        </w:rPr>
        <w:t xml:space="preserve"> با شباهت توال</w:t>
      </w:r>
      <w:r w:rsidR="00516DFE" w:rsidRPr="00516DFE">
        <w:rPr>
          <w:rFonts w:cs="Calibri" w:hint="cs"/>
          <w:rtl/>
          <w:lang w:bidi="fa-IR"/>
        </w:rPr>
        <w:t>ی</w:t>
      </w:r>
      <w:r w:rsidR="00516DFE" w:rsidRPr="00516DFE">
        <w:rPr>
          <w:rFonts w:cs="Calibri"/>
          <w:rtl/>
          <w:lang w:bidi="fa-IR"/>
        </w:rPr>
        <w:t xml:space="preserve"> ارتباط دارد و راه</w:t>
      </w:r>
      <w:r w:rsidR="00516DFE" w:rsidRPr="00516DFE">
        <w:rPr>
          <w:rFonts w:cs="Calibri" w:hint="cs"/>
          <w:rtl/>
          <w:lang w:bidi="fa-IR"/>
        </w:rPr>
        <w:t>ی</w:t>
      </w:r>
      <w:r w:rsidR="00516DFE" w:rsidRPr="00516DFE">
        <w:rPr>
          <w:rFonts w:cs="Calibri"/>
          <w:rtl/>
          <w:lang w:bidi="fa-IR"/>
        </w:rPr>
        <w:t xml:space="preserve"> سر</w:t>
      </w:r>
      <w:r w:rsidR="00516DFE" w:rsidRPr="00516DFE">
        <w:rPr>
          <w:rFonts w:cs="Calibri" w:hint="cs"/>
          <w:rtl/>
          <w:lang w:bidi="fa-IR"/>
        </w:rPr>
        <w:t>ی</w:t>
      </w:r>
      <w:r w:rsidR="00516DFE" w:rsidRPr="00516DFE">
        <w:rPr>
          <w:rFonts w:cs="Calibri" w:hint="eastAsia"/>
          <w:rtl/>
          <w:lang w:bidi="fa-IR"/>
        </w:rPr>
        <w:t>ع</w:t>
      </w:r>
      <w:r w:rsidR="00516DFE" w:rsidRPr="00516DFE">
        <w:rPr>
          <w:rFonts w:cs="Calibri"/>
          <w:rtl/>
          <w:lang w:bidi="fa-IR"/>
        </w:rPr>
        <w:t xml:space="preserve"> و کارآمد برا</w:t>
      </w:r>
      <w:r w:rsidR="00516DFE" w:rsidRPr="00516DFE">
        <w:rPr>
          <w:rFonts w:cs="Calibri" w:hint="cs"/>
          <w:rtl/>
          <w:lang w:bidi="fa-IR"/>
        </w:rPr>
        <w:t>ی</w:t>
      </w:r>
      <w:r w:rsidR="00516DFE" w:rsidRPr="00516DFE">
        <w:rPr>
          <w:rFonts w:cs="Calibri"/>
          <w:rtl/>
          <w:lang w:bidi="fa-IR"/>
        </w:rPr>
        <w:t xml:space="preserve"> تقر</w:t>
      </w:r>
      <w:r w:rsidR="00516DFE" w:rsidRPr="00516DFE">
        <w:rPr>
          <w:rFonts w:cs="Calibri" w:hint="cs"/>
          <w:rtl/>
          <w:lang w:bidi="fa-IR"/>
        </w:rPr>
        <w:t>ی</w:t>
      </w:r>
      <w:r w:rsidR="00516DFE" w:rsidRPr="00516DFE">
        <w:rPr>
          <w:rFonts w:cs="Calibri" w:hint="eastAsia"/>
          <w:rtl/>
          <w:lang w:bidi="fa-IR"/>
        </w:rPr>
        <w:t>ب</w:t>
      </w:r>
      <w:r w:rsidR="00516DFE" w:rsidRPr="00516DFE">
        <w:rPr>
          <w:rFonts w:cs="Calibri"/>
          <w:rtl/>
          <w:lang w:bidi="fa-IR"/>
        </w:rPr>
        <w:t xml:space="preserve"> روابط توال</w:t>
      </w:r>
      <w:r w:rsidR="00516DFE" w:rsidRPr="00516DFE">
        <w:rPr>
          <w:rFonts w:cs="Calibri" w:hint="cs"/>
          <w:rtl/>
          <w:lang w:bidi="fa-IR"/>
        </w:rPr>
        <w:t>ی</w:t>
      </w:r>
      <w:r w:rsidR="00516DFE" w:rsidRPr="00516DFE">
        <w:rPr>
          <w:rFonts w:cs="Calibri"/>
          <w:rtl/>
          <w:lang w:bidi="fa-IR"/>
        </w:rPr>
        <w:t xml:space="preserve"> بدون انجام </w:t>
      </w:r>
      <w:r w:rsidR="00516DFE" w:rsidRPr="00516DFE">
        <w:rPr>
          <w:rFonts w:cs="Calibri" w:hint="cs"/>
          <w:rtl/>
          <w:lang w:bidi="fa-IR"/>
        </w:rPr>
        <w:t>ی</w:t>
      </w:r>
      <w:r w:rsidR="00516DFE" w:rsidRPr="00516DFE">
        <w:rPr>
          <w:rFonts w:cs="Calibri" w:hint="eastAsia"/>
          <w:rtl/>
          <w:lang w:bidi="fa-IR"/>
        </w:rPr>
        <w:t>ک</w:t>
      </w:r>
      <w:r w:rsidR="00516DFE" w:rsidRPr="00516DFE">
        <w:rPr>
          <w:rFonts w:cs="Calibri"/>
          <w:rtl/>
          <w:lang w:bidi="fa-IR"/>
        </w:rPr>
        <w:t xml:space="preserve"> تراز کامل ارائه م</w:t>
      </w:r>
      <w:r w:rsidR="00516DFE" w:rsidRPr="00516DFE">
        <w:rPr>
          <w:rFonts w:cs="Calibri" w:hint="cs"/>
          <w:rtl/>
          <w:lang w:bidi="fa-IR"/>
        </w:rPr>
        <w:t>ی</w:t>
      </w:r>
      <w:r w:rsidR="00516DFE" w:rsidRPr="00516DFE">
        <w:rPr>
          <w:rFonts w:cs="Calibri"/>
          <w:rtl/>
          <w:lang w:bidi="fa-IR"/>
        </w:rPr>
        <w:t xml:space="preserve"> دهد.</w:t>
      </w:r>
    </w:p>
    <w:p w14:paraId="1983AF59" w14:textId="218E4771" w:rsidR="00516DFE" w:rsidRPr="00516DFE" w:rsidRDefault="00C4755F" w:rsidP="00395BAC">
      <w:pPr>
        <w:bidi/>
        <w:rPr>
          <w:rFonts w:cs="Calibri"/>
          <w:lang w:bidi="fa-IR"/>
        </w:rPr>
      </w:pPr>
      <w:r>
        <w:rPr>
          <w:rFonts w:cs="Calibri" w:hint="cs"/>
          <w:rtl/>
          <w:lang w:bidi="fa-IR"/>
        </w:rPr>
        <w:t>ه)</w:t>
      </w:r>
      <w:r w:rsidR="00516DFE">
        <w:rPr>
          <w:rFonts w:cs="Calibri" w:hint="cs"/>
          <w:rtl/>
          <w:lang w:bidi="fa-IR"/>
        </w:rPr>
        <w:t xml:space="preserve"> </w:t>
      </w:r>
      <w:r w:rsidR="00516DFE" w:rsidRPr="00516DFE">
        <w:rPr>
          <w:rFonts w:cs="Calibri"/>
          <w:rtl/>
          <w:lang w:bidi="fa-IR"/>
        </w:rPr>
        <w:t>در مرحله پالا</w:t>
      </w:r>
      <w:r w:rsidR="00516DFE" w:rsidRPr="00516DFE">
        <w:rPr>
          <w:rFonts w:cs="Calibri" w:hint="cs"/>
          <w:rtl/>
          <w:lang w:bidi="fa-IR"/>
        </w:rPr>
        <w:t>ی</w:t>
      </w:r>
      <w:r w:rsidR="00516DFE" w:rsidRPr="00516DFE">
        <w:rPr>
          <w:rFonts w:cs="Calibri" w:hint="eastAsia"/>
          <w:rtl/>
          <w:lang w:bidi="fa-IR"/>
        </w:rPr>
        <w:t>ش،</w:t>
      </w:r>
      <w:r w:rsidR="00516DFE" w:rsidRPr="00516DFE">
        <w:rPr>
          <w:rFonts w:cs="Calibri"/>
          <w:rtl/>
          <w:lang w:bidi="fa-IR"/>
        </w:rPr>
        <w:t xml:space="preserve"> </w:t>
      </w:r>
      <w:r w:rsidR="00516DFE" w:rsidRPr="00516DFE">
        <w:rPr>
          <w:rFonts w:cs="Calibri"/>
          <w:lang w:bidi="fa-IR"/>
        </w:rPr>
        <w:t>MUSCLE</w:t>
      </w:r>
      <w:r w:rsidR="00516DFE" w:rsidRPr="00516DFE">
        <w:rPr>
          <w:rFonts w:cs="Calibri"/>
          <w:rtl/>
          <w:lang w:bidi="fa-IR"/>
        </w:rPr>
        <w:t xml:space="preserve"> با استفاده از پارت</w:t>
      </w:r>
      <w:r w:rsidR="00516DFE" w:rsidRPr="00516DFE">
        <w:rPr>
          <w:rFonts w:cs="Calibri" w:hint="cs"/>
          <w:rtl/>
          <w:lang w:bidi="fa-IR"/>
        </w:rPr>
        <w:t>ی</w:t>
      </w:r>
      <w:r w:rsidR="00516DFE" w:rsidRPr="00516DFE">
        <w:rPr>
          <w:rFonts w:cs="Calibri" w:hint="eastAsia"/>
          <w:rtl/>
          <w:lang w:bidi="fa-IR"/>
        </w:rPr>
        <w:t>شن</w:t>
      </w:r>
      <w:r w:rsidR="00516DFE" w:rsidRPr="00516DFE">
        <w:rPr>
          <w:rFonts w:cs="Calibri"/>
          <w:rtl/>
          <w:lang w:bidi="fa-IR"/>
        </w:rPr>
        <w:t xml:space="preserve"> بند</w:t>
      </w:r>
      <w:r w:rsidR="00516DFE" w:rsidRPr="00516DFE">
        <w:rPr>
          <w:rFonts w:cs="Calibri" w:hint="cs"/>
          <w:rtl/>
          <w:lang w:bidi="fa-IR"/>
        </w:rPr>
        <w:t>ی</w:t>
      </w:r>
      <w:r w:rsidR="00516DFE" w:rsidRPr="00516DFE">
        <w:rPr>
          <w:rFonts w:cs="Calibri"/>
          <w:rtl/>
          <w:lang w:bidi="fa-IR"/>
        </w:rPr>
        <w:t xml:space="preserve"> محدود وابسته به درخت</w:t>
      </w:r>
      <w:r w:rsidR="00395BAC">
        <w:rPr>
          <w:rFonts w:cs="Calibri" w:hint="cs"/>
          <w:rtl/>
          <w:lang w:bidi="fa-IR"/>
        </w:rPr>
        <w:t>(</w:t>
      </w:r>
      <w:proofErr w:type="spellStart"/>
      <w:r w:rsidR="00395BAC" w:rsidRPr="00395BAC">
        <w:rPr>
          <w:rFonts w:cs="Calibri"/>
          <w:lang w:bidi="fa-IR"/>
        </w:rPr>
        <w:t>ee</w:t>
      </w:r>
      <w:proofErr w:type="spellEnd"/>
      <w:r w:rsidR="00395BAC" w:rsidRPr="00395BAC">
        <w:rPr>
          <w:rFonts w:cs="Calibri"/>
          <w:lang w:bidi="fa-IR"/>
        </w:rPr>
        <w:t>-dependent restricted partitioning</w:t>
      </w:r>
      <w:r w:rsidR="00395BAC">
        <w:rPr>
          <w:rFonts w:cs="Calibri" w:hint="cs"/>
          <w:rtl/>
          <w:lang w:bidi="fa-IR"/>
        </w:rPr>
        <w:t>)</w:t>
      </w:r>
      <w:r w:rsidR="00516DFE" w:rsidRPr="00516DFE">
        <w:rPr>
          <w:rFonts w:cs="Calibri"/>
          <w:rtl/>
          <w:lang w:bidi="fa-IR"/>
        </w:rPr>
        <w:t>، هم تراز</w:t>
      </w:r>
      <w:r w:rsidR="00516DFE" w:rsidRPr="00516DFE">
        <w:rPr>
          <w:rFonts w:cs="Calibri" w:hint="cs"/>
          <w:rtl/>
          <w:lang w:bidi="fa-IR"/>
        </w:rPr>
        <w:t>ی</w:t>
      </w:r>
      <w:r w:rsidR="00516DFE" w:rsidRPr="00516DFE">
        <w:rPr>
          <w:rFonts w:cs="Calibri"/>
          <w:rtl/>
          <w:lang w:bidi="fa-IR"/>
        </w:rPr>
        <w:t xml:space="preserve"> را بهبود م</w:t>
      </w:r>
      <w:r w:rsidR="00516DFE" w:rsidRPr="00516DFE">
        <w:rPr>
          <w:rFonts w:cs="Calibri" w:hint="cs"/>
          <w:rtl/>
          <w:lang w:bidi="fa-IR"/>
        </w:rPr>
        <w:t>ی</w:t>
      </w:r>
      <w:r w:rsidR="00516DFE" w:rsidRPr="00516DFE">
        <w:rPr>
          <w:rFonts w:cs="Calibri"/>
          <w:rtl/>
          <w:lang w:bidi="fa-IR"/>
        </w:rPr>
        <w:t xml:space="preserve"> بخشد:</w:t>
      </w:r>
    </w:p>
    <w:p w14:paraId="6BEAAC64" w14:textId="77777777" w:rsidR="00516DFE" w:rsidRPr="00850310" w:rsidRDefault="00516DFE" w:rsidP="00850310">
      <w:pPr>
        <w:pStyle w:val="ListParagraph"/>
        <w:numPr>
          <w:ilvl w:val="0"/>
          <w:numId w:val="19"/>
        </w:numPr>
        <w:bidi/>
        <w:rPr>
          <w:rFonts w:cs="Calibri"/>
          <w:lang w:bidi="fa-IR"/>
        </w:rPr>
      </w:pPr>
      <w:r w:rsidRPr="00850310">
        <w:rPr>
          <w:rFonts w:cs="Calibri" w:hint="cs"/>
          <w:rtl/>
          <w:lang w:bidi="fa-IR"/>
        </w:rPr>
        <w:t>ی</w:t>
      </w:r>
      <w:r w:rsidRPr="00850310">
        <w:rPr>
          <w:rFonts w:cs="Calibri" w:hint="eastAsia"/>
          <w:rtl/>
          <w:lang w:bidi="fa-IR"/>
        </w:rPr>
        <w:t>ک</w:t>
      </w:r>
      <w:r w:rsidRPr="00850310">
        <w:rPr>
          <w:rFonts w:cs="Calibri"/>
          <w:rtl/>
          <w:lang w:bidi="fa-IR"/>
        </w:rPr>
        <w:t xml:space="preserve"> لبه در درخت راهنما انتخاب م</w:t>
      </w:r>
      <w:r w:rsidRPr="00850310">
        <w:rPr>
          <w:rFonts w:cs="Calibri" w:hint="cs"/>
          <w:rtl/>
          <w:lang w:bidi="fa-IR"/>
        </w:rPr>
        <w:t>ی</w:t>
      </w:r>
      <w:r w:rsidRPr="00850310">
        <w:rPr>
          <w:rFonts w:cs="Calibri"/>
          <w:rtl/>
          <w:lang w:bidi="fa-IR"/>
        </w:rPr>
        <w:t xml:space="preserve"> کند و درخت را به دو درخت فرع</w:t>
      </w:r>
      <w:r w:rsidRPr="00850310">
        <w:rPr>
          <w:rFonts w:cs="Calibri" w:hint="cs"/>
          <w:rtl/>
          <w:lang w:bidi="fa-IR"/>
        </w:rPr>
        <w:t>ی</w:t>
      </w:r>
      <w:r w:rsidRPr="00850310">
        <w:rPr>
          <w:rFonts w:cs="Calibri"/>
          <w:rtl/>
          <w:lang w:bidi="fa-IR"/>
        </w:rPr>
        <w:t xml:space="preserve"> تقس</w:t>
      </w:r>
      <w:r w:rsidRPr="00850310">
        <w:rPr>
          <w:rFonts w:cs="Calibri" w:hint="cs"/>
          <w:rtl/>
          <w:lang w:bidi="fa-IR"/>
        </w:rPr>
        <w:t>ی</w:t>
      </w:r>
      <w:r w:rsidRPr="00850310">
        <w:rPr>
          <w:rFonts w:cs="Calibri" w:hint="eastAsia"/>
          <w:rtl/>
          <w:lang w:bidi="fa-IR"/>
        </w:rPr>
        <w:t>م</w:t>
      </w:r>
      <w:r w:rsidRPr="00850310">
        <w:rPr>
          <w:rFonts w:cs="Calibri"/>
          <w:rtl/>
          <w:lang w:bidi="fa-IR"/>
        </w:rPr>
        <w:t xml:space="preserve"> م</w:t>
      </w:r>
      <w:r w:rsidRPr="00850310">
        <w:rPr>
          <w:rFonts w:cs="Calibri" w:hint="cs"/>
          <w:rtl/>
          <w:lang w:bidi="fa-IR"/>
        </w:rPr>
        <w:t>ی</w:t>
      </w:r>
      <w:r w:rsidRPr="00850310">
        <w:rPr>
          <w:rFonts w:cs="Calibri"/>
          <w:rtl/>
          <w:lang w:bidi="fa-IR"/>
        </w:rPr>
        <w:t xml:space="preserve"> کند.</w:t>
      </w:r>
    </w:p>
    <w:p w14:paraId="24E467F9" w14:textId="77777777" w:rsidR="00516DFE" w:rsidRPr="00850310" w:rsidRDefault="00516DFE" w:rsidP="00850310">
      <w:pPr>
        <w:pStyle w:val="ListParagraph"/>
        <w:numPr>
          <w:ilvl w:val="0"/>
          <w:numId w:val="19"/>
        </w:numPr>
        <w:bidi/>
        <w:rPr>
          <w:rFonts w:cs="Calibri"/>
          <w:lang w:bidi="fa-IR"/>
        </w:rPr>
      </w:pPr>
      <w:proofErr w:type="spellStart"/>
      <w:r w:rsidRPr="00850310">
        <w:rPr>
          <w:rFonts w:cs="Calibri" w:hint="eastAsia"/>
          <w:rtl/>
          <w:lang w:bidi="fa-IR"/>
        </w:rPr>
        <w:t>دنباله‌ها</w:t>
      </w:r>
      <w:r w:rsidRPr="00850310">
        <w:rPr>
          <w:rFonts w:cs="Calibri" w:hint="cs"/>
          <w:rtl/>
          <w:lang w:bidi="fa-IR"/>
        </w:rPr>
        <w:t>ی</w:t>
      </w:r>
      <w:proofErr w:type="spellEnd"/>
      <w:r w:rsidRPr="00850310">
        <w:rPr>
          <w:rFonts w:cs="Calibri"/>
          <w:rtl/>
          <w:lang w:bidi="fa-IR"/>
        </w:rPr>
        <w:t xml:space="preserve"> هر </w:t>
      </w:r>
      <w:proofErr w:type="spellStart"/>
      <w:r w:rsidRPr="00850310">
        <w:rPr>
          <w:rFonts w:cs="Calibri"/>
          <w:rtl/>
          <w:lang w:bidi="fa-IR"/>
        </w:rPr>
        <w:t>ز</w:t>
      </w:r>
      <w:r w:rsidRPr="00850310">
        <w:rPr>
          <w:rFonts w:cs="Calibri" w:hint="cs"/>
          <w:rtl/>
          <w:lang w:bidi="fa-IR"/>
        </w:rPr>
        <w:t>ی</w:t>
      </w:r>
      <w:r w:rsidRPr="00850310">
        <w:rPr>
          <w:rFonts w:cs="Calibri" w:hint="eastAsia"/>
          <w:rtl/>
          <w:lang w:bidi="fa-IR"/>
        </w:rPr>
        <w:t>ردرخت</w:t>
      </w:r>
      <w:proofErr w:type="spellEnd"/>
      <w:r w:rsidRPr="00850310">
        <w:rPr>
          <w:rFonts w:cs="Calibri"/>
          <w:rtl/>
          <w:lang w:bidi="fa-IR"/>
        </w:rPr>
        <w:t xml:space="preserve"> دوباره تراز </w:t>
      </w:r>
      <w:proofErr w:type="spellStart"/>
      <w:r w:rsidRPr="00850310">
        <w:rPr>
          <w:rFonts w:cs="Calibri"/>
          <w:rtl/>
          <w:lang w:bidi="fa-IR"/>
        </w:rPr>
        <w:t>م</w:t>
      </w:r>
      <w:r w:rsidRPr="00850310">
        <w:rPr>
          <w:rFonts w:cs="Calibri" w:hint="cs"/>
          <w:rtl/>
          <w:lang w:bidi="fa-IR"/>
        </w:rPr>
        <w:t>ی‌</w:t>
      </w:r>
      <w:r w:rsidRPr="00850310">
        <w:rPr>
          <w:rFonts w:cs="Calibri" w:hint="eastAsia"/>
          <w:rtl/>
          <w:lang w:bidi="fa-IR"/>
        </w:rPr>
        <w:t>شوند</w:t>
      </w:r>
      <w:proofErr w:type="spellEnd"/>
      <w:r w:rsidRPr="00850310">
        <w:rPr>
          <w:rFonts w:cs="Calibri"/>
          <w:rtl/>
          <w:lang w:bidi="fa-IR"/>
        </w:rPr>
        <w:t xml:space="preserve"> و با </w:t>
      </w:r>
      <w:proofErr w:type="spellStart"/>
      <w:r w:rsidRPr="00850310">
        <w:rPr>
          <w:rFonts w:cs="Calibri"/>
          <w:rtl/>
          <w:lang w:bidi="fa-IR"/>
        </w:rPr>
        <w:t>هم‌تراز</w:t>
      </w:r>
      <w:proofErr w:type="spellEnd"/>
      <w:r w:rsidRPr="00850310">
        <w:rPr>
          <w:rFonts w:cs="Calibri"/>
          <w:rtl/>
          <w:lang w:bidi="fa-IR"/>
        </w:rPr>
        <w:t xml:space="preserve"> کردن ا</w:t>
      </w:r>
      <w:r w:rsidRPr="00850310">
        <w:rPr>
          <w:rFonts w:cs="Calibri" w:hint="cs"/>
          <w:rtl/>
          <w:lang w:bidi="fa-IR"/>
        </w:rPr>
        <w:t>ی</w:t>
      </w:r>
      <w:r w:rsidRPr="00850310">
        <w:rPr>
          <w:rFonts w:cs="Calibri" w:hint="eastAsia"/>
          <w:rtl/>
          <w:lang w:bidi="fa-IR"/>
        </w:rPr>
        <w:t>ن</w:t>
      </w:r>
      <w:r w:rsidRPr="00850310">
        <w:rPr>
          <w:rFonts w:cs="Calibri"/>
          <w:rtl/>
          <w:lang w:bidi="fa-IR"/>
        </w:rPr>
        <w:t xml:space="preserve"> </w:t>
      </w:r>
      <w:proofErr w:type="spellStart"/>
      <w:r w:rsidRPr="00850310">
        <w:rPr>
          <w:rFonts w:cs="Calibri"/>
          <w:rtl/>
          <w:lang w:bidi="fa-IR"/>
        </w:rPr>
        <w:t>ز</w:t>
      </w:r>
      <w:r w:rsidRPr="00850310">
        <w:rPr>
          <w:rFonts w:cs="Calibri" w:hint="cs"/>
          <w:rtl/>
          <w:lang w:bidi="fa-IR"/>
        </w:rPr>
        <w:t>ی</w:t>
      </w:r>
      <w:r w:rsidRPr="00850310">
        <w:rPr>
          <w:rFonts w:cs="Calibri" w:hint="eastAsia"/>
          <w:rtl/>
          <w:lang w:bidi="fa-IR"/>
        </w:rPr>
        <w:t>رشاخه‌ها</w:t>
      </w:r>
      <w:proofErr w:type="spellEnd"/>
      <w:r w:rsidRPr="00850310">
        <w:rPr>
          <w:rFonts w:cs="Calibri"/>
          <w:rtl/>
          <w:lang w:bidi="fa-IR"/>
        </w:rPr>
        <w:t xml:space="preserve"> </w:t>
      </w:r>
      <w:r w:rsidRPr="00850310">
        <w:rPr>
          <w:rFonts w:cs="Calibri" w:hint="cs"/>
          <w:rtl/>
          <w:lang w:bidi="fa-IR"/>
        </w:rPr>
        <w:t>ی</w:t>
      </w:r>
      <w:r w:rsidRPr="00850310">
        <w:rPr>
          <w:rFonts w:cs="Calibri" w:hint="eastAsia"/>
          <w:rtl/>
          <w:lang w:bidi="fa-IR"/>
        </w:rPr>
        <w:t>ک</w:t>
      </w:r>
      <w:r w:rsidRPr="00850310">
        <w:rPr>
          <w:rFonts w:cs="Calibri"/>
          <w:rtl/>
          <w:lang w:bidi="fa-IR"/>
        </w:rPr>
        <w:t xml:space="preserve"> </w:t>
      </w:r>
      <w:proofErr w:type="spellStart"/>
      <w:r w:rsidRPr="00850310">
        <w:rPr>
          <w:rFonts w:cs="Calibri"/>
          <w:rtl/>
          <w:lang w:bidi="fa-IR"/>
        </w:rPr>
        <w:t>هم‌تراز</w:t>
      </w:r>
      <w:r w:rsidRPr="00850310">
        <w:rPr>
          <w:rFonts w:cs="Calibri" w:hint="cs"/>
          <w:rtl/>
          <w:lang w:bidi="fa-IR"/>
        </w:rPr>
        <w:t>ی</w:t>
      </w:r>
      <w:proofErr w:type="spellEnd"/>
      <w:r w:rsidRPr="00850310">
        <w:rPr>
          <w:rFonts w:cs="Calibri"/>
          <w:rtl/>
          <w:lang w:bidi="fa-IR"/>
        </w:rPr>
        <w:t xml:space="preserve"> </w:t>
      </w:r>
      <w:proofErr w:type="spellStart"/>
      <w:r w:rsidRPr="00850310">
        <w:rPr>
          <w:rFonts w:cs="Calibri"/>
          <w:rtl/>
          <w:lang w:bidi="fa-IR"/>
        </w:rPr>
        <w:t>چندگانه</w:t>
      </w:r>
      <w:proofErr w:type="spellEnd"/>
      <w:r w:rsidRPr="00850310">
        <w:rPr>
          <w:rFonts w:cs="Calibri"/>
          <w:rtl/>
          <w:lang w:bidi="fa-IR"/>
        </w:rPr>
        <w:t xml:space="preserve"> جد</w:t>
      </w:r>
      <w:r w:rsidRPr="00850310">
        <w:rPr>
          <w:rFonts w:cs="Calibri" w:hint="cs"/>
          <w:rtl/>
          <w:lang w:bidi="fa-IR"/>
        </w:rPr>
        <w:t>ی</w:t>
      </w:r>
      <w:r w:rsidRPr="00850310">
        <w:rPr>
          <w:rFonts w:cs="Calibri" w:hint="eastAsia"/>
          <w:rtl/>
          <w:lang w:bidi="fa-IR"/>
        </w:rPr>
        <w:t>د</w:t>
      </w:r>
      <w:r w:rsidRPr="00850310">
        <w:rPr>
          <w:rFonts w:cs="Calibri"/>
          <w:rtl/>
          <w:lang w:bidi="fa-IR"/>
        </w:rPr>
        <w:t xml:space="preserve"> ا</w:t>
      </w:r>
      <w:r w:rsidRPr="00850310">
        <w:rPr>
          <w:rFonts w:cs="Calibri" w:hint="cs"/>
          <w:rtl/>
          <w:lang w:bidi="fa-IR"/>
        </w:rPr>
        <w:t>ی</w:t>
      </w:r>
      <w:r w:rsidRPr="00850310">
        <w:rPr>
          <w:rFonts w:cs="Calibri" w:hint="eastAsia"/>
          <w:rtl/>
          <w:lang w:bidi="fa-IR"/>
        </w:rPr>
        <w:t>جاد</w:t>
      </w:r>
      <w:r w:rsidRPr="00850310">
        <w:rPr>
          <w:rFonts w:cs="Calibri"/>
          <w:rtl/>
          <w:lang w:bidi="fa-IR"/>
        </w:rPr>
        <w:t xml:space="preserve"> </w:t>
      </w:r>
      <w:proofErr w:type="spellStart"/>
      <w:r w:rsidRPr="00850310">
        <w:rPr>
          <w:rFonts w:cs="Calibri"/>
          <w:rtl/>
          <w:lang w:bidi="fa-IR"/>
        </w:rPr>
        <w:t>م</w:t>
      </w:r>
      <w:r w:rsidRPr="00850310">
        <w:rPr>
          <w:rFonts w:cs="Calibri" w:hint="cs"/>
          <w:rtl/>
          <w:lang w:bidi="fa-IR"/>
        </w:rPr>
        <w:t>ی‌</w:t>
      </w:r>
      <w:r w:rsidRPr="00850310">
        <w:rPr>
          <w:rFonts w:cs="Calibri" w:hint="eastAsia"/>
          <w:rtl/>
          <w:lang w:bidi="fa-IR"/>
        </w:rPr>
        <w:t>شود</w:t>
      </w:r>
      <w:proofErr w:type="spellEnd"/>
      <w:r w:rsidRPr="00850310">
        <w:rPr>
          <w:rFonts w:cs="Calibri"/>
          <w:rtl/>
          <w:lang w:bidi="fa-IR"/>
        </w:rPr>
        <w:t>.</w:t>
      </w:r>
    </w:p>
    <w:p w14:paraId="697587CF" w14:textId="77777777" w:rsidR="00516DFE" w:rsidRPr="00850310" w:rsidRDefault="00516DFE" w:rsidP="00850310">
      <w:pPr>
        <w:pStyle w:val="ListParagraph"/>
        <w:numPr>
          <w:ilvl w:val="0"/>
          <w:numId w:val="19"/>
        </w:numPr>
        <w:bidi/>
        <w:rPr>
          <w:rFonts w:cs="Calibri"/>
          <w:lang w:bidi="fa-IR"/>
        </w:rPr>
      </w:pPr>
      <w:r w:rsidRPr="00850310">
        <w:rPr>
          <w:rFonts w:cs="Calibri" w:hint="eastAsia"/>
          <w:rtl/>
          <w:lang w:bidi="fa-IR"/>
        </w:rPr>
        <w:t>اگر</w:t>
      </w:r>
      <w:r w:rsidRPr="00850310">
        <w:rPr>
          <w:rFonts w:cs="Calibri"/>
          <w:rtl/>
          <w:lang w:bidi="fa-IR"/>
        </w:rPr>
        <w:t xml:space="preserve"> ا</w:t>
      </w:r>
      <w:r w:rsidRPr="00850310">
        <w:rPr>
          <w:rFonts w:cs="Calibri" w:hint="cs"/>
          <w:rtl/>
          <w:lang w:bidi="fa-IR"/>
        </w:rPr>
        <w:t>ی</w:t>
      </w:r>
      <w:r w:rsidRPr="00850310">
        <w:rPr>
          <w:rFonts w:cs="Calibri" w:hint="eastAsia"/>
          <w:rtl/>
          <w:lang w:bidi="fa-IR"/>
        </w:rPr>
        <w:t>ن</w:t>
      </w:r>
      <w:r w:rsidRPr="00850310">
        <w:rPr>
          <w:rFonts w:cs="Calibri"/>
          <w:rtl/>
          <w:lang w:bidi="fa-IR"/>
        </w:rPr>
        <w:t xml:space="preserve"> تراز جد</w:t>
      </w:r>
      <w:r w:rsidRPr="00850310">
        <w:rPr>
          <w:rFonts w:cs="Calibri" w:hint="cs"/>
          <w:rtl/>
          <w:lang w:bidi="fa-IR"/>
        </w:rPr>
        <w:t>ی</w:t>
      </w:r>
      <w:r w:rsidRPr="00850310">
        <w:rPr>
          <w:rFonts w:cs="Calibri" w:hint="eastAsia"/>
          <w:rtl/>
          <w:lang w:bidi="fa-IR"/>
        </w:rPr>
        <w:t>د</w:t>
      </w:r>
      <w:r w:rsidRPr="00850310">
        <w:rPr>
          <w:rFonts w:cs="Calibri"/>
          <w:rtl/>
          <w:lang w:bidi="fa-IR"/>
        </w:rPr>
        <w:t xml:space="preserve"> امت</w:t>
      </w:r>
      <w:r w:rsidRPr="00850310">
        <w:rPr>
          <w:rFonts w:cs="Calibri" w:hint="cs"/>
          <w:rtl/>
          <w:lang w:bidi="fa-IR"/>
        </w:rPr>
        <w:t>ی</w:t>
      </w:r>
      <w:r w:rsidRPr="00850310">
        <w:rPr>
          <w:rFonts w:cs="Calibri" w:hint="eastAsia"/>
          <w:rtl/>
          <w:lang w:bidi="fa-IR"/>
        </w:rPr>
        <w:t>از</w:t>
      </w:r>
      <w:r w:rsidRPr="00850310">
        <w:rPr>
          <w:rFonts w:cs="Calibri"/>
          <w:rtl/>
          <w:lang w:bidi="fa-IR"/>
        </w:rPr>
        <w:t xml:space="preserve"> کل</w:t>
      </w:r>
      <w:r w:rsidRPr="00850310">
        <w:rPr>
          <w:rFonts w:cs="Calibri" w:hint="cs"/>
          <w:rtl/>
          <w:lang w:bidi="fa-IR"/>
        </w:rPr>
        <w:t>ی</w:t>
      </w:r>
      <w:r w:rsidRPr="00850310">
        <w:rPr>
          <w:rFonts w:cs="Calibri"/>
          <w:rtl/>
          <w:lang w:bidi="fa-IR"/>
        </w:rPr>
        <w:t xml:space="preserve"> مجموع جفت ها (</w:t>
      </w:r>
      <w:r w:rsidRPr="00850310">
        <w:rPr>
          <w:rFonts w:cs="Calibri"/>
          <w:lang w:bidi="fa-IR"/>
        </w:rPr>
        <w:t>SP</w:t>
      </w:r>
      <w:r w:rsidRPr="00850310">
        <w:rPr>
          <w:rFonts w:cs="Calibri"/>
          <w:rtl/>
          <w:lang w:bidi="fa-IR"/>
        </w:rPr>
        <w:t>) را بهبود بخشد، حفظ م</w:t>
      </w:r>
      <w:r w:rsidRPr="00850310">
        <w:rPr>
          <w:rFonts w:cs="Calibri" w:hint="cs"/>
          <w:rtl/>
          <w:lang w:bidi="fa-IR"/>
        </w:rPr>
        <w:t>ی</w:t>
      </w:r>
      <w:r w:rsidRPr="00850310">
        <w:rPr>
          <w:rFonts w:cs="Calibri"/>
          <w:rtl/>
          <w:lang w:bidi="fa-IR"/>
        </w:rPr>
        <w:t xml:space="preserve"> شود. در غ</w:t>
      </w:r>
      <w:r w:rsidRPr="00850310">
        <w:rPr>
          <w:rFonts w:cs="Calibri" w:hint="cs"/>
          <w:rtl/>
          <w:lang w:bidi="fa-IR"/>
        </w:rPr>
        <w:t>ی</w:t>
      </w:r>
      <w:r w:rsidRPr="00850310">
        <w:rPr>
          <w:rFonts w:cs="Calibri" w:hint="eastAsia"/>
          <w:rtl/>
          <w:lang w:bidi="fa-IR"/>
        </w:rPr>
        <w:t>ر</w:t>
      </w:r>
      <w:r w:rsidRPr="00850310">
        <w:rPr>
          <w:rFonts w:cs="Calibri"/>
          <w:rtl/>
          <w:lang w:bidi="fa-IR"/>
        </w:rPr>
        <w:t xml:space="preserve"> ا</w:t>
      </w:r>
      <w:r w:rsidRPr="00850310">
        <w:rPr>
          <w:rFonts w:cs="Calibri" w:hint="cs"/>
          <w:rtl/>
          <w:lang w:bidi="fa-IR"/>
        </w:rPr>
        <w:t>ی</w:t>
      </w:r>
      <w:r w:rsidRPr="00850310">
        <w:rPr>
          <w:rFonts w:cs="Calibri" w:hint="eastAsia"/>
          <w:rtl/>
          <w:lang w:bidi="fa-IR"/>
        </w:rPr>
        <w:t>ن</w:t>
      </w:r>
      <w:r w:rsidRPr="00850310">
        <w:rPr>
          <w:rFonts w:cs="Calibri"/>
          <w:rtl/>
          <w:lang w:bidi="fa-IR"/>
        </w:rPr>
        <w:t xml:space="preserve"> صورت دور انداخته م</w:t>
      </w:r>
      <w:r w:rsidRPr="00850310">
        <w:rPr>
          <w:rFonts w:cs="Calibri" w:hint="cs"/>
          <w:rtl/>
          <w:lang w:bidi="fa-IR"/>
        </w:rPr>
        <w:t>ی</w:t>
      </w:r>
      <w:r w:rsidRPr="00850310">
        <w:rPr>
          <w:rFonts w:cs="Calibri"/>
          <w:rtl/>
          <w:lang w:bidi="fa-IR"/>
        </w:rPr>
        <w:t xml:space="preserve"> شود.</w:t>
      </w:r>
    </w:p>
    <w:p w14:paraId="301AC7E5" w14:textId="20E4DF63" w:rsidR="00C4755F" w:rsidRDefault="00516DFE" w:rsidP="00516DFE">
      <w:pPr>
        <w:bidi/>
        <w:rPr>
          <w:rFonts w:cs="Calibri"/>
          <w:rtl/>
          <w:lang w:bidi="fa-IR"/>
        </w:rPr>
      </w:pPr>
      <w:r w:rsidRPr="00516DFE">
        <w:rPr>
          <w:rFonts w:cs="Calibri" w:hint="eastAsia"/>
          <w:rtl/>
          <w:lang w:bidi="fa-IR"/>
        </w:rPr>
        <w:t>ا</w:t>
      </w:r>
      <w:r w:rsidRPr="00516DFE">
        <w:rPr>
          <w:rFonts w:cs="Calibri" w:hint="cs"/>
          <w:rtl/>
          <w:lang w:bidi="fa-IR"/>
        </w:rPr>
        <w:t>ی</w:t>
      </w:r>
      <w:r w:rsidRPr="00516DFE">
        <w:rPr>
          <w:rFonts w:cs="Calibri" w:hint="eastAsia"/>
          <w:rtl/>
          <w:lang w:bidi="fa-IR"/>
        </w:rPr>
        <w:t>ن</w:t>
      </w:r>
      <w:r w:rsidRPr="00516DFE">
        <w:rPr>
          <w:rFonts w:cs="Calibri"/>
          <w:rtl/>
          <w:lang w:bidi="fa-IR"/>
        </w:rPr>
        <w:t xml:space="preserve"> مرحله بس</w:t>
      </w:r>
      <w:r w:rsidRPr="00516DFE">
        <w:rPr>
          <w:rFonts w:cs="Calibri" w:hint="cs"/>
          <w:rtl/>
          <w:lang w:bidi="fa-IR"/>
        </w:rPr>
        <w:t>ی</w:t>
      </w:r>
      <w:r w:rsidRPr="00516DFE">
        <w:rPr>
          <w:rFonts w:cs="Calibri" w:hint="eastAsia"/>
          <w:rtl/>
          <w:lang w:bidi="fa-IR"/>
        </w:rPr>
        <w:t>ار</w:t>
      </w:r>
      <w:r w:rsidRPr="00516DFE">
        <w:rPr>
          <w:rFonts w:cs="Calibri"/>
          <w:rtl/>
          <w:lang w:bidi="fa-IR"/>
        </w:rPr>
        <w:t xml:space="preserve"> مهم است ز</w:t>
      </w:r>
      <w:r w:rsidRPr="00516DFE">
        <w:rPr>
          <w:rFonts w:cs="Calibri" w:hint="cs"/>
          <w:rtl/>
          <w:lang w:bidi="fa-IR"/>
        </w:rPr>
        <w:t>ی</w:t>
      </w:r>
      <w:r w:rsidRPr="00516DFE">
        <w:rPr>
          <w:rFonts w:cs="Calibri" w:hint="eastAsia"/>
          <w:rtl/>
          <w:lang w:bidi="fa-IR"/>
        </w:rPr>
        <w:t>را</w:t>
      </w:r>
      <w:r w:rsidRPr="00516DFE">
        <w:rPr>
          <w:rFonts w:cs="Calibri"/>
          <w:rtl/>
          <w:lang w:bidi="fa-IR"/>
        </w:rPr>
        <w:t xml:space="preserve"> ناهماهنگ</w:t>
      </w:r>
      <w:r w:rsidRPr="00516DFE">
        <w:rPr>
          <w:rFonts w:cs="Calibri" w:hint="cs"/>
          <w:rtl/>
          <w:lang w:bidi="fa-IR"/>
        </w:rPr>
        <w:t>ی</w:t>
      </w:r>
      <w:r w:rsidRPr="00516DFE">
        <w:rPr>
          <w:rFonts w:cs="Calibri"/>
          <w:rtl/>
          <w:lang w:bidi="fa-IR"/>
        </w:rPr>
        <w:t xml:space="preserve"> ها</w:t>
      </w:r>
      <w:r w:rsidRPr="00516DFE">
        <w:rPr>
          <w:rFonts w:cs="Calibri" w:hint="cs"/>
          <w:rtl/>
          <w:lang w:bidi="fa-IR"/>
        </w:rPr>
        <w:t>ی</w:t>
      </w:r>
      <w:r w:rsidRPr="00516DFE">
        <w:rPr>
          <w:rFonts w:cs="Calibri"/>
          <w:rtl/>
          <w:lang w:bidi="fa-IR"/>
        </w:rPr>
        <w:t xml:space="preserve"> محل</w:t>
      </w:r>
      <w:r w:rsidRPr="00516DFE">
        <w:rPr>
          <w:rFonts w:cs="Calibri" w:hint="cs"/>
          <w:rtl/>
          <w:lang w:bidi="fa-IR"/>
        </w:rPr>
        <w:t>ی</w:t>
      </w:r>
      <w:r w:rsidRPr="00516DFE">
        <w:rPr>
          <w:rFonts w:cs="Calibri"/>
          <w:rtl/>
          <w:lang w:bidi="fa-IR"/>
        </w:rPr>
        <w:t xml:space="preserve"> معرف</w:t>
      </w:r>
      <w:r w:rsidRPr="00516DFE">
        <w:rPr>
          <w:rFonts w:cs="Calibri" w:hint="cs"/>
          <w:rtl/>
          <w:lang w:bidi="fa-IR"/>
        </w:rPr>
        <w:t>ی</w:t>
      </w:r>
      <w:r w:rsidRPr="00516DFE">
        <w:rPr>
          <w:rFonts w:cs="Calibri"/>
          <w:rtl/>
          <w:lang w:bidi="fa-IR"/>
        </w:rPr>
        <w:t xml:space="preserve"> شده در مراحل پ</w:t>
      </w:r>
      <w:r w:rsidRPr="00516DFE">
        <w:rPr>
          <w:rFonts w:cs="Calibri" w:hint="cs"/>
          <w:rtl/>
          <w:lang w:bidi="fa-IR"/>
        </w:rPr>
        <w:t>ی</w:t>
      </w:r>
      <w:r w:rsidRPr="00516DFE">
        <w:rPr>
          <w:rFonts w:cs="Calibri" w:hint="eastAsia"/>
          <w:rtl/>
          <w:lang w:bidi="fa-IR"/>
        </w:rPr>
        <w:t>ش</w:t>
      </w:r>
      <w:r w:rsidRPr="00516DFE">
        <w:rPr>
          <w:rFonts w:cs="Calibri"/>
          <w:rtl/>
          <w:lang w:bidi="fa-IR"/>
        </w:rPr>
        <w:t xml:space="preserve"> رونده را اصلاح م</w:t>
      </w:r>
      <w:r w:rsidRPr="00516DFE">
        <w:rPr>
          <w:rFonts w:cs="Calibri" w:hint="cs"/>
          <w:rtl/>
          <w:lang w:bidi="fa-IR"/>
        </w:rPr>
        <w:t>ی</w:t>
      </w:r>
      <w:r w:rsidRPr="00516DFE">
        <w:rPr>
          <w:rFonts w:cs="Calibri"/>
          <w:rtl/>
          <w:lang w:bidi="fa-IR"/>
        </w:rPr>
        <w:t xml:space="preserve"> کند. ا</w:t>
      </w:r>
      <w:r w:rsidRPr="00516DFE">
        <w:rPr>
          <w:rFonts w:cs="Calibri" w:hint="cs"/>
          <w:rtl/>
          <w:lang w:bidi="fa-IR"/>
        </w:rPr>
        <w:t>ی</w:t>
      </w:r>
      <w:r w:rsidRPr="00516DFE">
        <w:rPr>
          <w:rFonts w:cs="Calibri" w:hint="eastAsia"/>
          <w:rtl/>
          <w:lang w:bidi="fa-IR"/>
        </w:rPr>
        <w:t>ن</w:t>
      </w:r>
      <w:r w:rsidRPr="00516DFE">
        <w:rPr>
          <w:rFonts w:cs="Calibri"/>
          <w:rtl/>
          <w:lang w:bidi="fa-IR"/>
        </w:rPr>
        <w:t xml:space="preserve"> تضم</w:t>
      </w:r>
      <w:r w:rsidRPr="00516DFE">
        <w:rPr>
          <w:rFonts w:cs="Calibri" w:hint="cs"/>
          <w:rtl/>
          <w:lang w:bidi="fa-IR"/>
        </w:rPr>
        <w:t>ی</w:t>
      </w:r>
      <w:r w:rsidRPr="00516DFE">
        <w:rPr>
          <w:rFonts w:cs="Calibri" w:hint="eastAsia"/>
          <w:rtl/>
          <w:lang w:bidi="fa-IR"/>
        </w:rPr>
        <w:t>ن</w:t>
      </w:r>
      <w:r w:rsidRPr="00516DFE">
        <w:rPr>
          <w:rFonts w:cs="Calibri"/>
          <w:rtl/>
          <w:lang w:bidi="fa-IR"/>
        </w:rPr>
        <w:t xml:space="preserve"> م</w:t>
      </w:r>
      <w:r w:rsidRPr="00516DFE">
        <w:rPr>
          <w:rFonts w:cs="Calibri" w:hint="cs"/>
          <w:rtl/>
          <w:lang w:bidi="fa-IR"/>
        </w:rPr>
        <w:t>ی</w:t>
      </w:r>
      <w:r w:rsidRPr="00516DFE">
        <w:rPr>
          <w:rFonts w:cs="Calibri"/>
          <w:rtl/>
          <w:lang w:bidi="fa-IR"/>
        </w:rPr>
        <w:t xml:space="preserve"> کند که هم تراز</w:t>
      </w:r>
      <w:r w:rsidRPr="00516DFE">
        <w:rPr>
          <w:rFonts w:cs="Calibri" w:hint="cs"/>
          <w:rtl/>
          <w:lang w:bidi="fa-IR"/>
        </w:rPr>
        <w:t>ی</w:t>
      </w:r>
      <w:r w:rsidRPr="00516DFE">
        <w:rPr>
          <w:rFonts w:cs="Calibri"/>
          <w:rtl/>
          <w:lang w:bidi="fa-IR"/>
        </w:rPr>
        <w:t xml:space="preserve"> نها</w:t>
      </w:r>
      <w:r w:rsidRPr="00516DFE">
        <w:rPr>
          <w:rFonts w:cs="Calibri" w:hint="cs"/>
          <w:rtl/>
          <w:lang w:bidi="fa-IR"/>
        </w:rPr>
        <w:t>یی</w:t>
      </w:r>
      <w:r w:rsidRPr="00516DFE">
        <w:rPr>
          <w:rFonts w:cs="Calibri"/>
          <w:rtl/>
          <w:lang w:bidi="fa-IR"/>
        </w:rPr>
        <w:t xml:space="preserve"> ب</w:t>
      </w:r>
      <w:r w:rsidRPr="00516DFE">
        <w:rPr>
          <w:rFonts w:cs="Calibri" w:hint="cs"/>
          <w:rtl/>
          <w:lang w:bidi="fa-IR"/>
        </w:rPr>
        <w:t>ی</w:t>
      </w:r>
      <w:r w:rsidRPr="00516DFE">
        <w:rPr>
          <w:rFonts w:cs="Calibri" w:hint="eastAsia"/>
          <w:rtl/>
          <w:lang w:bidi="fa-IR"/>
        </w:rPr>
        <w:t>ش</w:t>
      </w:r>
      <w:r w:rsidRPr="00516DFE">
        <w:rPr>
          <w:rFonts w:cs="Calibri"/>
          <w:rtl/>
          <w:lang w:bidi="fa-IR"/>
        </w:rPr>
        <w:t xml:space="preserve"> از حد به دقت درخت راهنما</w:t>
      </w:r>
      <w:r w:rsidRPr="00516DFE">
        <w:rPr>
          <w:rFonts w:cs="Calibri" w:hint="cs"/>
          <w:rtl/>
          <w:lang w:bidi="fa-IR"/>
        </w:rPr>
        <w:t>ی</w:t>
      </w:r>
      <w:r w:rsidRPr="00516DFE">
        <w:rPr>
          <w:rFonts w:cs="Calibri"/>
          <w:rtl/>
          <w:lang w:bidi="fa-IR"/>
        </w:rPr>
        <w:t xml:space="preserve"> اول</w:t>
      </w:r>
      <w:r w:rsidRPr="00516DFE">
        <w:rPr>
          <w:rFonts w:cs="Calibri" w:hint="cs"/>
          <w:rtl/>
          <w:lang w:bidi="fa-IR"/>
        </w:rPr>
        <w:t>ی</w:t>
      </w:r>
      <w:r w:rsidRPr="00516DFE">
        <w:rPr>
          <w:rFonts w:cs="Calibri" w:hint="eastAsia"/>
          <w:rtl/>
          <w:lang w:bidi="fa-IR"/>
        </w:rPr>
        <w:t>ه</w:t>
      </w:r>
      <w:r w:rsidRPr="00516DFE">
        <w:rPr>
          <w:rFonts w:cs="Calibri"/>
          <w:rtl/>
          <w:lang w:bidi="fa-IR"/>
        </w:rPr>
        <w:t xml:space="preserve"> وابسته ن</w:t>
      </w:r>
      <w:r w:rsidRPr="00516DFE">
        <w:rPr>
          <w:rFonts w:cs="Calibri" w:hint="cs"/>
          <w:rtl/>
          <w:lang w:bidi="fa-IR"/>
        </w:rPr>
        <w:t>ی</w:t>
      </w:r>
      <w:r w:rsidRPr="00516DFE">
        <w:rPr>
          <w:rFonts w:cs="Calibri" w:hint="eastAsia"/>
          <w:rtl/>
          <w:lang w:bidi="fa-IR"/>
        </w:rPr>
        <w:t>ست</w:t>
      </w:r>
      <w:r w:rsidRPr="00516DFE">
        <w:rPr>
          <w:rFonts w:cs="Calibri"/>
          <w:rtl/>
          <w:lang w:bidi="fa-IR"/>
        </w:rPr>
        <w:t xml:space="preserve"> و امکان تنظ</w:t>
      </w:r>
      <w:r w:rsidRPr="00516DFE">
        <w:rPr>
          <w:rFonts w:cs="Calibri" w:hint="cs"/>
          <w:rtl/>
          <w:lang w:bidi="fa-IR"/>
        </w:rPr>
        <w:t>ی</w:t>
      </w:r>
      <w:r w:rsidRPr="00516DFE">
        <w:rPr>
          <w:rFonts w:cs="Calibri" w:hint="eastAsia"/>
          <w:rtl/>
          <w:lang w:bidi="fa-IR"/>
        </w:rPr>
        <w:t>م</w:t>
      </w:r>
      <w:r w:rsidRPr="00516DFE">
        <w:rPr>
          <w:rFonts w:cs="Calibri"/>
          <w:rtl/>
          <w:lang w:bidi="fa-IR"/>
        </w:rPr>
        <w:t xml:space="preserve"> دق</w:t>
      </w:r>
      <w:r w:rsidRPr="00516DFE">
        <w:rPr>
          <w:rFonts w:cs="Calibri" w:hint="cs"/>
          <w:rtl/>
          <w:lang w:bidi="fa-IR"/>
        </w:rPr>
        <w:t>ی</w:t>
      </w:r>
      <w:r w:rsidRPr="00516DFE">
        <w:rPr>
          <w:rFonts w:cs="Calibri" w:hint="eastAsia"/>
          <w:rtl/>
          <w:lang w:bidi="fa-IR"/>
        </w:rPr>
        <w:t>ق</w:t>
      </w:r>
      <w:r w:rsidRPr="00516DFE">
        <w:rPr>
          <w:rFonts w:cs="Calibri"/>
          <w:rtl/>
          <w:lang w:bidi="fa-IR"/>
        </w:rPr>
        <w:t xml:space="preserve"> تراز توال</w:t>
      </w:r>
      <w:r w:rsidRPr="00516DFE">
        <w:rPr>
          <w:rFonts w:cs="Calibri" w:hint="cs"/>
          <w:rtl/>
          <w:lang w:bidi="fa-IR"/>
        </w:rPr>
        <w:t>ی</w:t>
      </w:r>
      <w:r w:rsidRPr="00516DFE">
        <w:rPr>
          <w:rFonts w:cs="Calibri"/>
          <w:rtl/>
          <w:lang w:bidi="fa-IR"/>
        </w:rPr>
        <w:t xml:space="preserve"> را فراهم م</w:t>
      </w:r>
      <w:r w:rsidRPr="00516DFE">
        <w:rPr>
          <w:rFonts w:cs="Calibri" w:hint="cs"/>
          <w:rtl/>
          <w:lang w:bidi="fa-IR"/>
        </w:rPr>
        <w:t>ی</w:t>
      </w:r>
      <w:r w:rsidRPr="00516DFE">
        <w:rPr>
          <w:rFonts w:cs="Calibri"/>
          <w:rtl/>
          <w:lang w:bidi="fa-IR"/>
        </w:rPr>
        <w:t xml:space="preserve"> کند که منجر به نما</w:t>
      </w:r>
      <w:r w:rsidRPr="00516DFE">
        <w:rPr>
          <w:rFonts w:cs="Calibri" w:hint="cs"/>
          <w:rtl/>
          <w:lang w:bidi="fa-IR"/>
        </w:rPr>
        <w:t>ی</w:t>
      </w:r>
      <w:r w:rsidRPr="00516DFE">
        <w:rPr>
          <w:rFonts w:cs="Calibri" w:hint="eastAsia"/>
          <w:rtl/>
          <w:lang w:bidi="fa-IR"/>
        </w:rPr>
        <w:t>ش</w:t>
      </w:r>
      <w:r w:rsidRPr="00516DFE">
        <w:rPr>
          <w:rFonts w:cs="Calibri"/>
          <w:rtl/>
          <w:lang w:bidi="fa-IR"/>
        </w:rPr>
        <w:t xml:space="preserve"> دق</w:t>
      </w:r>
      <w:r w:rsidRPr="00516DFE">
        <w:rPr>
          <w:rFonts w:cs="Calibri" w:hint="cs"/>
          <w:rtl/>
          <w:lang w:bidi="fa-IR"/>
        </w:rPr>
        <w:t>ی</w:t>
      </w:r>
      <w:r w:rsidRPr="00516DFE">
        <w:rPr>
          <w:rFonts w:cs="Calibri" w:hint="eastAsia"/>
          <w:rtl/>
          <w:lang w:bidi="fa-IR"/>
        </w:rPr>
        <w:t>ق</w:t>
      </w:r>
      <w:r w:rsidRPr="00516DFE">
        <w:rPr>
          <w:rFonts w:cs="Calibri"/>
          <w:rtl/>
          <w:lang w:bidi="fa-IR"/>
        </w:rPr>
        <w:t xml:space="preserve"> تر</w:t>
      </w:r>
      <w:r w:rsidRPr="00516DFE">
        <w:rPr>
          <w:rFonts w:cs="Calibri" w:hint="cs"/>
          <w:rtl/>
          <w:lang w:bidi="fa-IR"/>
        </w:rPr>
        <w:t>ی</w:t>
      </w:r>
      <w:r w:rsidRPr="00516DFE">
        <w:rPr>
          <w:rFonts w:cs="Calibri"/>
          <w:rtl/>
          <w:lang w:bidi="fa-IR"/>
        </w:rPr>
        <w:t xml:space="preserve"> از رواب</w:t>
      </w:r>
      <w:r w:rsidRPr="00516DFE">
        <w:rPr>
          <w:rFonts w:cs="Calibri" w:hint="eastAsia"/>
          <w:rtl/>
          <w:lang w:bidi="fa-IR"/>
        </w:rPr>
        <w:t>ط</w:t>
      </w:r>
      <w:r w:rsidRPr="00516DFE">
        <w:rPr>
          <w:rFonts w:cs="Calibri"/>
          <w:rtl/>
          <w:lang w:bidi="fa-IR"/>
        </w:rPr>
        <w:t xml:space="preserve"> تکامل</w:t>
      </w:r>
      <w:r w:rsidRPr="00516DFE">
        <w:rPr>
          <w:rFonts w:cs="Calibri" w:hint="cs"/>
          <w:rtl/>
          <w:lang w:bidi="fa-IR"/>
        </w:rPr>
        <w:t>ی</w:t>
      </w:r>
      <w:r w:rsidRPr="00516DFE">
        <w:rPr>
          <w:rFonts w:cs="Calibri"/>
          <w:rtl/>
          <w:lang w:bidi="fa-IR"/>
        </w:rPr>
        <w:t xml:space="preserve"> ب</w:t>
      </w:r>
      <w:r w:rsidRPr="00516DFE">
        <w:rPr>
          <w:rFonts w:cs="Calibri" w:hint="cs"/>
          <w:rtl/>
          <w:lang w:bidi="fa-IR"/>
        </w:rPr>
        <w:t>ی</w:t>
      </w:r>
      <w:r w:rsidRPr="00516DFE">
        <w:rPr>
          <w:rFonts w:cs="Calibri" w:hint="eastAsia"/>
          <w:rtl/>
          <w:lang w:bidi="fa-IR"/>
        </w:rPr>
        <w:t>ن</w:t>
      </w:r>
      <w:r w:rsidRPr="00516DFE">
        <w:rPr>
          <w:rFonts w:cs="Calibri"/>
          <w:rtl/>
          <w:lang w:bidi="fa-IR"/>
        </w:rPr>
        <w:t xml:space="preserve"> دنباله ها م</w:t>
      </w:r>
      <w:r w:rsidRPr="00516DFE">
        <w:rPr>
          <w:rFonts w:cs="Calibri" w:hint="cs"/>
          <w:rtl/>
          <w:lang w:bidi="fa-IR"/>
        </w:rPr>
        <w:t>ی</w:t>
      </w:r>
      <w:r w:rsidRPr="00516DFE">
        <w:rPr>
          <w:rFonts w:cs="Calibri"/>
          <w:rtl/>
          <w:lang w:bidi="fa-IR"/>
        </w:rPr>
        <w:t xml:space="preserve"> شود.</w:t>
      </w:r>
    </w:p>
    <w:p w14:paraId="0D258B16" w14:textId="259B1508" w:rsidR="00516DFE" w:rsidRPr="00516DFE" w:rsidRDefault="00C4755F" w:rsidP="00EB6893">
      <w:pPr>
        <w:bidi/>
        <w:rPr>
          <w:rFonts w:cs="Calibri"/>
          <w:lang w:bidi="fa-IR"/>
        </w:rPr>
      </w:pPr>
      <w:r>
        <w:rPr>
          <w:rFonts w:cs="Calibri" w:hint="cs"/>
          <w:rtl/>
          <w:lang w:bidi="fa-IR"/>
        </w:rPr>
        <w:t>و)</w:t>
      </w:r>
      <w:r w:rsidR="00516DFE">
        <w:rPr>
          <w:rFonts w:cs="Calibri" w:hint="cs"/>
          <w:rtl/>
          <w:lang w:bidi="fa-IR"/>
        </w:rPr>
        <w:t xml:space="preserve"> </w:t>
      </w:r>
      <w:r w:rsidR="00516DFE" w:rsidRPr="00516DFE">
        <w:rPr>
          <w:rFonts w:cs="Calibri"/>
          <w:lang w:bidi="fa-IR"/>
        </w:rPr>
        <w:t>MUSCLE</w:t>
      </w:r>
      <w:r w:rsidR="00516DFE" w:rsidRPr="00516DFE">
        <w:rPr>
          <w:rFonts w:cs="Calibri"/>
          <w:rtl/>
          <w:lang w:bidi="fa-IR"/>
        </w:rPr>
        <w:t xml:space="preserve"> به دل</w:t>
      </w:r>
      <w:r w:rsidR="00516DFE" w:rsidRPr="00516DFE">
        <w:rPr>
          <w:rFonts w:cs="Calibri" w:hint="cs"/>
          <w:rtl/>
          <w:lang w:bidi="fa-IR"/>
        </w:rPr>
        <w:t>ی</w:t>
      </w:r>
      <w:r w:rsidR="00516DFE" w:rsidRPr="00516DFE">
        <w:rPr>
          <w:rFonts w:cs="Calibri" w:hint="eastAsia"/>
          <w:rtl/>
          <w:lang w:bidi="fa-IR"/>
        </w:rPr>
        <w:t>ل</w:t>
      </w:r>
      <w:r w:rsidR="00516DFE" w:rsidRPr="00516DFE">
        <w:rPr>
          <w:rFonts w:cs="Calibri"/>
          <w:rtl/>
          <w:lang w:bidi="fa-IR"/>
        </w:rPr>
        <w:t xml:space="preserve"> و</w:t>
      </w:r>
      <w:r w:rsidR="00516DFE" w:rsidRPr="00516DFE">
        <w:rPr>
          <w:rFonts w:cs="Calibri" w:hint="cs"/>
          <w:rtl/>
          <w:lang w:bidi="fa-IR"/>
        </w:rPr>
        <w:t>ی</w:t>
      </w:r>
      <w:r w:rsidR="00516DFE" w:rsidRPr="00516DFE">
        <w:rPr>
          <w:rFonts w:cs="Calibri" w:hint="eastAsia"/>
          <w:rtl/>
          <w:lang w:bidi="fa-IR"/>
        </w:rPr>
        <w:t>ژگ</w:t>
      </w:r>
      <w:r w:rsidR="00516DFE" w:rsidRPr="00516DFE">
        <w:rPr>
          <w:rFonts w:cs="Calibri" w:hint="cs"/>
          <w:rtl/>
          <w:lang w:bidi="fa-IR"/>
        </w:rPr>
        <w:t>ی</w:t>
      </w:r>
      <w:r w:rsidR="00516DFE" w:rsidRPr="00516DFE">
        <w:rPr>
          <w:rFonts w:cs="Calibri"/>
          <w:rtl/>
          <w:lang w:bidi="fa-IR"/>
        </w:rPr>
        <w:t xml:space="preserve"> ها</w:t>
      </w:r>
      <w:r w:rsidR="00516DFE" w:rsidRPr="00516DFE">
        <w:rPr>
          <w:rFonts w:cs="Calibri" w:hint="cs"/>
          <w:rtl/>
          <w:lang w:bidi="fa-IR"/>
        </w:rPr>
        <w:t>ی</w:t>
      </w:r>
      <w:r w:rsidR="00516DFE" w:rsidRPr="00516DFE">
        <w:rPr>
          <w:rFonts w:cs="Calibri"/>
          <w:rtl/>
          <w:lang w:bidi="fa-IR"/>
        </w:rPr>
        <w:t xml:space="preserve"> ز</w:t>
      </w:r>
      <w:r w:rsidR="00516DFE" w:rsidRPr="00516DFE">
        <w:rPr>
          <w:rFonts w:cs="Calibri" w:hint="cs"/>
          <w:rtl/>
          <w:lang w:bidi="fa-IR"/>
        </w:rPr>
        <w:t>ی</w:t>
      </w:r>
      <w:r w:rsidR="00516DFE" w:rsidRPr="00516DFE">
        <w:rPr>
          <w:rFonts w:cs="Calibri" w:hint="eastAsia"/>
          <w:rtl/>
          <w:lang w:bidi="fa-IR"/>
        </w:rPr>
        <w:t>ر</w:t>
      </w:r>
      <w:r w:rsidR="00516DFE" w:rsidRPr="00516DFE">
        <w:rPr>
          <w:rFonts w:cs="Calibri"/>
          <w:rtl/>
          <w:lang w:bidi="fa-IR"/>
        </w:rPr>
        <w:t xml:space="preserve"> برا</w:t>
      </w:r>
      <w:r w:rsidR="00516DFE" w:rsidRPr="00516DFE">
        <w:rPr>
          <w:rFonts w:cs="Calibri" w:hint="cs"/>
          <w:rtl/>
          <w:lang w:bidi="fa-IR"/>
        </w:rPr>
        <w:t>ی</w:t>
      </w:r>
      <w:r w:rsidR="00516DFE" w:rsidRPr="00516DFE">
        <w:rPr>
          <w:rFonts w:cs="Calibri"/>
          <w:rtl/>
          <w:lang w:bidi="fa-IR"/>
        </w:rPr>
        <w:t xml:space="preserve"> مجموعه داده ها</w:t>
      </w:r>
      <w:r w:rsidR="00516DFE" w:rsidRPr="00516DFE">
        <w:rPr>
          <w:rFonts w:cs="Calibri" w:hint="cs"/>
          <w:rtl/>
          <w:lang w:bidi="fa-IR"/>
        </w:rPr>
        <w:t>ی</w:t>
      </w:r>
      <w:r w:rsidR="00516DFE" w:rsidRPr="00516DFE">
        <w:rPr>
          <w:rFonts w:cs="Calibri"/>
          <w:rtl/>
          <w:lang w:bidi="fa-IR"/>
        </w:rPr>
        <w:t xml:space="preserve"> بزرگ مناسب است:</w:t>
      </w:r>
    </w:p>
    <w:p w14:paraId="74559338" w14:textId="77777777" w:rsidR="00516DFE" w:rsidRPr="00EB6893" w:rsidRDefault="00516DFE" w:rsidP="00EB6893">
      <w:pPr>
        <w:pStyle w:val="ListParagraph"/>
        <w:numPr>
          <w:ilvl w:val="0"/>
          <w:numId w:val="20"/>
        </w:numPr>
        <w:bidi/>
        <w:rPr>
          <w:rFonts w:cs="Calibri"/>
          <w:lang w:bidi="fa-IR"/>
        </w:rPr>
      </w:pPr>
      <w:r w:rsidRPr="00EB6893">
        <w:rPr>
          <w:rFonts w:cs="Calibri" w:hint="eastAsia"/>
          <w:rtl/>
          <w:lang w:bidi="fa-IR"/>
        </w:rPr>
        <w:t>کارا</w:t>
      </w:r>
      <w:r w:rsidRPr="00EB6893">
        <w:rPr>
          <w:rFonts w:cs="Calibri" w:hint="cs"/>
          <w:rtl/>
          <w:lang w:bidi="fa-IR"/>
        </w:rPr>
        <w:t>یی</w:t>
      </w:r>
      <w:r w:rsidRPr="00EB6893">
        <w:rPr>
          <w:rFonts w:cs="Calibri"/>
          <w:rtl/>
          <w:lang w:bidi="fa-IR"/>
        </w:rPr>
        <w:t xml:space="preserve"> روش </w:t>
      </w:r>
      <w:r w:rsidRPr="00EB6893">
        <w:rPr>
          <w:rFonts w:cs="Calibri"/>
          <w:lang w:bidi="fa-IR"/>
        </w:rPr>
        <w:t>k-</w:t>
      </w:r>
      <w:proofErr w:type="spellStart"/>
      <w:r w:rsidRPr="00EB6893">
        <w:rPr>
          <w:rFonts w:cs="Calibri"/>
          <w:lang w:bidi="fa-IR"/>
        </w:rPr>
        <w:t>mer</w:t>
      </w:r>
      <w:proofErr w:type="spellEnd"/>
      <w:r w:rsidRPr="00EB6893">
        <w:rPr>
          <w:rFonts w:cs="Calibri"/>
          <w:rtl/>
          <w:lang w:bidi="fa-IR"/>
        </w:rPr>
        <w:t xml:space="preserve">: استفاده از شمارش </w:t>
      </w:r>
      <w:r w:rsidRPr="00EB6893">
        <w:rPr>
          <w:rFonts w:cs="Calibri"/>
          <w:lang w:bidi="fa-IR"/>
        </w:rPr>
        <w:t>k-</w:t>
      </w:r>
      <w:proofErr w:type="spellStart"/>
      <w:r w:rsidRPr="00EB6893">
        <w:rPr>
          <w:rFonts w:cs="Calibri"/>
          <w:lang w:bidi="fa-IR"/>
        </w:rPr>
        <w:t>mer</w:t>
      </w:r>
      <w:proofErr w:type="spellEnd"/>
      <w:r w:rsidRPr="00EB6893">
        <w:rPr>
          <w:rFonts w:cs="Calibri"/>
          <w:rtl/>
          <w:lang w:bidi="fa-IR"/>
        </w:rPr>
        <w:t xml:space="preserve"> برا</w:t>
      </w:r>
      <w:r w:rsidRPr="00EB6893">
        <w:rPr>
          <w:rFonts w:cs="Calibri" w:hint="cs"/>
          <w:rtl/>
          <w:lang w:bidi="fa-IR"/>
        </w:rPr>
        <w:t>ی</w:t>
      </w:r>
      <w:r w:rsidRPr="00EB6893">
        <w:rPr>
          <w:rFonts w:cs="Calibri"/>
          <w:rtl/>
          <w:lang w:bidi="fa-IR"/>
        </w:rPr>
        <w:t xml:space="preserve"> تخم</w:t>
      </w:r>
      <w:r w:rsidRPr="00EB6893">
        <w:rPr>
          <w:rFonts w:cs="Calibri" w:hint="cs"/>
          <w:rtl/>
          <w:lang w:bidi="fa-IR"/>
        </w:rPr>
        <w:t>ی</w:t>
      </w:r>
      <w:r w:rsidRPr="00EB6893">
        <w:rPr>
          <w:rFonts w:cs="Calibri" w:hint="eastAsia"/>
          <w:rtl/>
          <w:lang w:bidi="fa-IR"/>
        </w:rPr>
        <w:t>ن</w:t>
      </w:r>
      <w:r w:rsidRPr="00EB6893">
        <w:rPr>
          <w:rFonts w:cs="Calibri"/>
          <w:rtl/>
          <w:lang w:bidi="fa-IR"/>
        </w:rPr>
        <w:t xml:space="preserve"> فاصله اول</w:t>
      </w:r>
      <w:r w:rsidRPr="00EB6893">
        <w:rPr>
          <w:rFonts w:cs="Calibri" w:hint="cs"/>
          <w:rtl/>
          <w:lang w:bidi="fa-IR"/>
        </w:rPr>
        <w:t>ی</w:t>
      </w:r>
      <w:r w:rsidRPr="00EB6893">
        <w:rPr>
          <w:rFonts w:cs="Calibri" w:hint="eastAsia"/>
          <w:rtl/>
          <w:lang w:bidi="fa-IR"/>
        </w:rPr>
        <w:t>ه</w:t>
      </w:r>
      <w:r w:rsidRPr="00EB6893">
        <w:rPr>
          <w:rFonts w:cs="Calibri"/>
          <w:rtl/>
          <w:lang w:bidi="fa-IR"/>
        </w:rPr>
        <w:t xml:space="preserve"> بس</w:t>
      </w:r>
      <w:r w:rsidRPr="00EB6893">
        <w:rPr>
          <w:rFonts w:cs="Calibri" w:hint="cs"/>
          <w:rtl/>
          <w:lang w:bidi="fa-IR"/>
        </w:rPr>
        <w:t>ی</w:t>
      </w:r>
      <w:r w:rsidRPr="00EB6893">
        <w:rPr>
          <w:rFonts w:cs="Calibri" w:hint="eastAsia"/>
          <w:rtl/>
          <w:lang w:bidi="fa-IR"/>
        </w:rPr>
        <w:t>ار</w:t>
      </w:r>
      <w:r w:rsidRPr="00EB6893">
        <w:rPr>
          <w:rFonts w:cs="Calibri"/>
          <w:rtl/>
          <w:lang w:bidi="fa-IR"/>
        </w:rPr>
        <w:t xml:space="preserve"> سر</w:t>
      </w:r>
      <w:r w:rsidRPr="00EB6893">
        <w:rPr>
          <w:rFonts w:cs="Calibri" w:hint="cs"/>
          <w:rtl/>
          <w:lang w:bidi="fa-IR"/>
        </w:rPr>
        <w:t>ی</w:t>
      </w:r>
      <w:r w:rsidRPr="00EB6893">
        <w:rPr>
          <w:rFonts w:cs="Calibri" w:hint="eastAsia"/>
          <w:rtl/>
          <w:lang w:bidi="fa-IR"/>
        </w:rPr>
        <w:t>ع</w:t>
      </w:r>
      <w:r w:rsidRPr="00EB6893">
        <w:rPr>
          <w:rFonts w:cs="Calibri"/>
          <w:rtl/>
          <w:lang w:bidi="fa-IR"/>
        </w:rPr>
        <w:t xml:space="preserve"> است و زمان </w:t>
      </w:r>
      <w:proofErr w:type="spellStart"/>
      <w:r w:rsidRPr="00EB6893">
        <w:rPr>
          <w:rFonts w:cs="Calibri"/>
          <w:rtl/>
          <w:lang w:bidi="fa-IR"/>
        </w:rPr>
        <w:t>محاسبات</w:t>
      </w:r>
      <w:r w:rsidRPr="00EB6893">
        <w:rPr>
          <w:rFonts w:cs="Calibri" w:hint="cs"/>
          <w:rtl/>
          <w:lang w:bidi="fa-IR"/>
        </w:rPr>
        <w:t>ی</w:t>
      </w:r>
      <w:proofErr w:type="spellEnd"/>
      <w:r w:rsidRPr="00EB6893">
        <w:rPr>
          <w:rFonts w:cs="Calibri"/>
          <w:rtl/>
          <w:lang w:bidi="fa-IR"/>
        </w:rPr>
        <w:t xml:space="preserve"> را به طور قابل توجه</w:t>
      </w:r>
      <w:r w:rsidRPr="00EB6893">
        <w:rPr>
          <w:rFonts w:cs="Calibri" w:hint="cs"/>
          <w:rtl/>
          <w:lang w:bidi="fa-IR"/>
        </w:rPr>
        <w:t>ی</w:t>
      </w:r>
      <w:r w:rsidRPr="00EB6893">
        <w:rPr>
          <w:rFonts w:cs="Calibri"/>
          <w:rtl/>
          <w:lang w:bidi="fa-IR"/>
        </w:rPr>
        <w:t xml:space="preserve"> در مقا</w:t>
      </w:r>
      <w:r w:rsidRPr="00EB6893">
        <w:rPr>
          <w:rFonts w:cs="Calibri" w:hint="cs"/>
          <w:rtl/>
          <w:lang w:bidi="fa-IR"/>
        </w:rPr>
        <w:t>ی</w:t>
      </w:r>
      <w:r w:rsidRPr="00EB6893">
        <w:rPr>
          <w:rFonts w:cs="Calibri" w:hint="eastAsia"/>
          <w:rtl/>
          <w:lang w:bidi="fa-IR"/>
        </w:rPr>
        <w:t>سه</w:t>
      </w:r>
      <w:r w:rsidRPr="00EB6893">
        <w:rPr>
          <w:rFonts w:cs="Calibri"/>
          <w:rtl/>
          <w:lang w:bidi="fa-IR"/>
        </w:rPr>
        <w:t xml:space="preserve"> با روش ها</w:t>
      </w:r>
      <w:r w:rsidRPr="00EB6893">
        <w:rPr>
          <w:rFonts w:cs="Calibri" w:hint="cs"/>
          <w:rtl/>
          <w:lang w:bidi="fa-IR"/>
        </w:rPr>
        <w:t>ی</w:t>
      </w:r>
      <w:r w:rsidRPr="00EB6893">
        <w:rPr>
          <w:rFonts w:cs="Calibri"/>
          <w:rtl/>
          <w:lang w:bidi="fa-IR"/>
        </w:rPr>
        <w:t xml:space="preserve"> تراز کامل کاهش م</w:t>
      </w:r>
      <w:r w:rsidRPr="00EB6893">
        <w:rPr>
          <w:rFonts w:cs="Calibri" w:hint="cs"/>
          <w:rtl/>
          <w:lang w:bidi="fa-IR"/>
        </w:rPr>
        <w:t>ی</w:t>
      </w:r>
      <w:r w:rsidRPr="00EB6893">
        <w:rPr>
          <w:rFonts w:cs="Calibri"/>
          <w:rtl/>
          <w:lang w:bidi="fa-IR"/>
        </w:rPr>
        <w:t xml:space="preserve"> دهد.</w:t>
      </w:r>
    </w:p>
    <w:p w14:paraId="11FDCF72" w14:textId="07ABB999" w:rsidR="00516DFE" w:rsidRPr="00EB6893" w:rsidRDefault="00462BB7" w:rsidP="00462BB7">
      <w:pPr>
        <w:pStyle w:val="ListParagraph"/>
        <w:numPr>
          <w:ilvl w:val="0"/>
          <w:numId w:val="20"/>
        </w:numPr>
        <w:bidi/>
        <w:rPr>
          <w:rFonts w:cs="Calibri"/>
          <w:lang w:bidi="fa-IR"/>
        </w:rPr>
      </w:pPr>
      <w:r w:rsidRPr="00462BB7">
        <w:rPr>
          <w:rFonts w:cs="Calibri"/>
          <w:lang w:bidi="fa-IR"/>
        </w:rPr>
        <w:t>Progressive alignment strategy</w:t>
      </w:r>
      <w:r w:rsidR="00516DFE" w:rsidRPr="00EB6893">
        <w:rPr>
          <w:rFonts w:cs="Calibri"/>
          <w:rtl/>
          <w:lang w:bidi="fa-IR"/>
        </w:rPr>
        <w:t xml:space="preserve">: </w:t>
      </w:r>
      <w:r w:rsidR="00516DFE" w:rsidRPr="00EB6893">
        <w:rPr>
          <w:rFonts w:cs="Calibri"/>
          <w:lang w:bidi="fa-IR"/>
        </w:rPr>
        <w:t>MUSCLE</w:t>
      </w:r>
      <w:r w:rsidR="00516DFE" w:rsidRPr="00EB6893">
        <w:rPr>
          <w:rFonts w:cs="Calibri"/>
          <w:rtl/>
          <w:lang w:bidi="fa-IR"/>
        </w:rPr>
        <w:t xml:space="preserve"> با ا</w:t>
      </w:r>
      <w:r w:rsidR="00516DFE" w:rsidRPr="00EB6893">
        <w:rPr>
          <w:rFonts w:cs="Calibri" w:hint="cs"/>
          <w:rtl/>
          <w:lang w:bidi="fa-IR"/>
        </w:rPr>
        <w:t>ی</w:t>
      </w:r>
      <w:r w:rsidR="00516DFE" w:rsidRPr="00EB6893">
        <w:rPr>
          <w:rFonts w:cs="Calibri" w:hint="eastAsia"/>
          <w:rtl/>
          <w:lang w:bidi="fa-IR"/>
        </w:rPr>
        <w:t>جاد</w:t>
      </w:r>
      <w:r w:rsidR="00516DFE" w:rsidRPr="00EB6893">
        <w:rPr>
          <w:rFonts w:cs="Calibri"/>
          <w:rtl/>
          <w:lang w:bidi="fa-IR"/>
        </w:rPr>
        <w:t xml:space="preserve"> تراز بر اساس درختان راهنما، از هز</w:t>
      </w:r>
      <w:r w:rsidR="00516DFE" w:rsidRPr="00EB6893">
        <w:rPr>
          <w:rFonts w:cs="Calibri" w:hint="cs"/>
          <w:rtl/>
          <w:lang w:bidi="fa-IR"/>
        </w:rPr>
        <w:t>ی</w:t>
      </w:r>
      <w:r w:rsidR="00516DFE" w:rsidRPr="00EB6893">
        <w:rPr>
          <w:rFonts w:cs="Calibri" w:hint="eastAsia"/>
          <w:rtl/>
          <w:lang w:bidi="fa-IR"/>
        </w:rPr>
        <w:t>نه</w:t>
      </w:r>
      <w:r w:rsidR="00516DFE" w:rsidRPr="00EB6893">
        <w:rPr>
          <w:rFonts w:cs="Calibri"/>
          <w:rtl/>
          <w:lang w:bidi="fa-IR"/>
        </w:rPr>
        <w:t xml:space="preserve"> </w:t>
      </w:r>
      <w:proofErr w:type="spellStart"/>
      <w:r w:rsidR="00516DFE" w:rsidRPr="00EB6893">
        <w:rPr>
          <w:rFonts w:cs="Calibri"/>
          <w:rtl/>
          <w:lang w:bidi="fa-IR"/>
        </w:rPr>
        <w:t>محاسبات</w:t>
      </w:r>
      <w:r w:rsidR="00516DFE" w:rsidRPr="00EB6893">
        <w:rPr>
          <w:rFonts w:cs="Calibri" w:hint="cs"/>
          <w:rtl/>
          <w:lang w:bidi="fa-IR"/>
        </w:rPr>
        <w:t>ی</w:t>
      </w:r>
      <w:proofErr w:type="spellEnd"/>
      <w:r w:rsidR="00516DFE" w:rsidRPr="00EB6893">
        <w:rPr>
          <w:rFonts w:cs="Calibri"/>
          <w:rtl/>
          <w:lang w:bidi="fa-IR"/>
        </w:rPr>
        <w:t xml:space="preserve"> تراز کردن همه دنباله ها به طور همزمان جلوگ</w:t>
      </w:r>
      <w:r w:rsidR="00516DFE" w:rsidRPr="00EB6893">
        <w:rPr>
          <w:rFonts w:cs="Calibri" w:hint="cs"/>
          <w:rtl/>
          <w:lang w:bidi="fa-IR"/>
        </w:rPr>
        <w:t>ی</w:t>
      </w:r>
      <w:r w:rsidR="00516DFE" w:rsidRPr="00EB6893">
        <w:rPr>
          <w:rFonts w:cs="Calibri" w:hint="eastAsia"/>
          <w:rtl/>
          <w:lang w:bidi="fa-IR"/>
        </w:rPr>
        <w:t>ر</w:t>
      </w:r>
      <w:r w:rsidR="00516DFE" w:rsidRPr="00EB6893">
        <w:rPr>
          <w:rFonts w:cs="Calibri" w:hint="cs"/>
          <w:rtl/>
          <w:lang w:bidi="fa-IR"/>
        </w:rPr>
        <w:t>ی</w:t>
      </w:r>
      <w:r w:rsidR="00516DFE" w:rsidRPr="00EB6893">
        <w:rPr>
          <w:rFonts w:cs="Calibri"/>
          <w:rtl/>
          <w:lang w:bidi="fa-IR"/>
        </w:rPr>
        <w:t xml:space="preserve"> م</w:t>
      </w:r>
      <w:r w:rsidR="00516DFE" w:rsidRPr="00EB6893">
        <w:rPr>
          <w:rFonts w:cs="Calibri" w:hint="cs"/>
          <w:rtl/>
          <w:lang w:bidi="fa-IR"/>
        </w:rPr>
        <w:t>ی</w:t>
      </w:r>
      <w:r w:rsidR="00516DFE" w:rsidRPr="00EB6893">
        <w:rPr>
          <w:rFonts w:cs="Calibri"/>
          <w:rtl/>
          <w:lang w:bidi="fa-IR"/>
        </w:rPr>
        <w:t xml:space="preserve"> کند.</w:t>
      </w:r>
    </w:p>
    <w:p w14:paraId="510C04E1" w14:textId="2D49D9F7" w:rsidR="00516DFE" w:rsidRPr="00EB6893" w:rsidRDefault="00E66377" w:rsidP="00E66377">
      <w:pPr>
        <w:pStyle w:val="ListParagraph"/>
        <w:numPr>
          <w:ilvl w:val="0"/>
          <w:numId w:val="20"/>
        </w:numPr>
        <w:bidi/>
        <w:rPr>
          <w:rFonts w:cs="Calibri"/>
          <w:lang w:bidi="fa-IR"/>
        </w:rPr>
      </w:pPr>
      <w:r w:rsidRPr="00E66377">
        <w:rPr>
          <w:rFonts w:cs="Calibri"/>
          <w:lang w:bidi="fa-IR"/>
        </w:rPr>
        <w:t>Iterative refinement</w:t>
      </w:r>
      <w:r w:rsidR="00516DFE" w:rsidRPr="00EB6893">
        <w:rPr>
          <w:rFonts w:cs="Calibri"/>
          <w:rtl/>
          <w:lang w:bidi="fa-IR"/>
        </w:rPr>
        <w:t>: در حال</w:t>
      </w:r>
      <w:r w:rsidR="00516DFE" w:rsidRPr="00EB6893">
        <w:rPr>
          <w:rFonts w:cs="Calibri" w:hint="cs"/>
          <w:rtl/>
          <w:lang w:bidi="fa-IR"/>
        </w:rPr>
        <w:t>ی</w:t>
      </w:r>
      <w:r w:rsidR="00516DFE" w:rsidRPr="00EB6893">
        <w:rPr>
          <w:rFonts w:cs="Calibri"/>
          <w:rtl/>
          <w:lang w:bidi="fa-IR"/>
        </w:rPr>
        <w:t xml:space="preserve"> که مرحله پالا</w:t>
      </w:r>
      <w:r w:rsidR="00516DFE" w:rsidRPr="00EB6893">
        <w:rPr>
          <w:rFonts w:cs="Calibri" w:hint="cs"/>
          <w:rtl/>
          <w:lang w:bidi="fa-IR"/>
        </w:rPr>
        <w:t>ی</w:t>
      </w:r>
      <w:r w:rsidR="00516DFE" w:rsidRPr="00EB6893">
        <w:rPr>
          <w:rFonts w:cs="Calibri" w:hint="eastAsia"/>
          <w:rtl/>
          <w:lang w:bidi="fa-IR"/>
        </w:rPr>
        <w:t>ش</w:t>
      </w:r>
      <w:r w:rsidR="00516DFE" w:rsidRPr="00EB6893">
        <w:rPr>
          <w:rFonts w:cs="Calibri"/>
          <w:rtl/>
          <w:lang w:bidi="fa-IR"/>
        </w:rPr>
        <w:t xml:space="preserve"> از نظر </w:t>
      </w:r>
      <w:proofErr w:type="spellStart"/>
      <w:r w:rsidR="00516DFE" w:rsidRPr="00EB6893">
        <w:rPr>
          <w:rFonts w:cs="Calibri"/>
          <w:rtl/>
          <w:lang w:bidi="fa-IR"/>
        </w:rPr>
        <w:t>محاسبات</w:t>
      </w:r>
      <w:r w:rsidR="00516DFE" w:rsidRPr="00EB6893">
        <w:rPr>
          <w:rFonts w:cs="Calibri" w:hint="cs"/>
          <w:rtl/>
          <w:lang w:bidi="fa-IR"/>
        </w:rPr>
        <w:t>ی</w:t>
      </w:r>
      <w:proofErr w:type="spellEnd"/>
      <w:r w:rsidR="00516DFE" w:rsidRPr="00EB6893">
        <w:rPr>
          <w:rFonts w:cs="Calibri"/>
          <w:rtl/>
          <w:lang w:bidi="fa-IR"/>
        </w:rPr>
        <w:t xml:space="preserve"> </w:t>
      </w:r>
      <w:proofErr w:type="spellStart"/>
      <w:r w:rsidR="00516DFE" w:rsidRPr="00EB6893">
        <w:rPr>
          <w:rFonts w:cs="Calibri"/>
          <w:rtl/>
          <w:lang w:bidi="fa-IR"/>
        </w:rPr>
        <w:t>فشرده‌تر</w:t>
      </w:r>
      <w:proofErr w:type="spellEnd"/>
      <w:r w:rsidR="00516DFE" w:rsidRPr="00EB6893">
        <w:rPr>
          <w:rFonts w:cs="Calibri"/>
          <w:rtl/>
          <w:lang w:bidi="fa-IR"/>
        </w:rPr>
        <w:t xml:space="preserve"> است، </w:t>
      </w:r>
      <w:proofErr w:type="spellStart"/>
      <w:r w:rsidR="00516DFE" w:rsidRPr="00EB6893">
        <w:rPr>
          <w:rFonts w:cs="Calibri"/>
          <w:rtl/>
          <w:lang w:bidi="fa-IR"/>
        </w:rPr>
        <w:t>م</w:t>
      </w:r>
      <w:r w:rsidR="00516DFE" w:rsidRPr="00EB6893">
        <w:rPr>
          <w:rFonts w:cs="Calibri" w:hint="cs"/>
          <w:rtl/>
          <w:lang w:bidi="fa-IR"/>
        </w:rPr>
        <w:t>ی‌</w:t>
      </w:r>
      <w:r w:rsidR="00516DFE" w:rsidRPr="00EB6893">
        <w:rPr>
          <w:rFonts w:cs="Calibri" w:hint="eastAsia"/>
          <w:rtl/>
          <w:lang w:bidi="fa-IR"/>
        </w:rPr>
        <w:t>توان</w:t>
      </w:r>
      <w:proofErr w:type="spellEnd"/>
      <w:r w:rsidR="00516DFE" w:rsidRPr="00EB6893">
        <w:rPr>
          <w:rFonts w:cs="Calibri"/>
          <w:rtl/>
          <w:lang w:bidi="fa-IR"/>
        </w:rPr>
        <w:t xml:space="preserve"> آن را حذف کرد (با استفاده از </w:t>
      </w:r>
      <w:r w:rsidR="00516DFE" w:rsidRPr="00EB6893">
        <w:rPr>
          <w:rFonts w:cs="Calibri"/>
          <w:lang w:bidi="fa-IR"/>
        </w:rPr>
        <w:t>MUSCLE-p</w:t>
      </w:r>
      <w:r w:rsidR="00516DFE" w:rsidRPr="00EB6893">
        <w:rPr>
          <w:rFonts w:cs="Calibri"/>
          <w:rtl/>
          <w:lang w:bidi="fa-IR"/>
        </w:rPr>
        <w:t>) برا</w:t>
      </w:r>
      <w:r w:rsidR="00516DFE" w:rsidRPr="00EB6893">
        <w:rPr>
          <w:rFonts w:cs="Calibri" w:hint="cs"/>
          <w:rtl/>
          <w:lang w:bidi="fa-IR"/>
        </w:rPr>
        <w:t>ی</w:t>
      </w:r>
      <w:r w:rsidR="00516DFE" w:rsidRPr="00EB6893">
        <w:rPr>
          <w:rFonts w:cs="Calibri"/>
          <w:rtl/>
          <w:lang w:bidi="fa-IR"/>
        </w:rPr>
        <w:t xml:space="preserve"> نتا</w:t>
      </w:r>
      <w:r w:rsidR="00516DFE" w:rsidRPr="00EB6893">
        <w:rPr>
          <w:rFonts w:cs="Calibri" w:hint="cs"/>
          <w:rtl/>
          <w:lang w:bidi="fa-IR"/>
        </w:rPr>
        <w:t>ی</w:t>
      </w:r>
      <w:r w:rsidR="00516DFE" w:rsidRPr="00EB6893">
        <w:rPr>
          <w:rFonts w:cs="Calibri" w:hint="eastAsia"/>
          <w:rtl/>
          <w:lang w:bidi="fa-IR"/>
        </w:rPr>
        <w:t>ج</w:t>
      </w:r>
      <w:r w:rsidR="00516DFE" w:rsidRPr="00EB6893">
        <w:rPr>
          <w:rFonts w:cs="Calibri"/>
          <w:rtl/>
          <w:lang w:bidi="fa-IR"/>
        </w:rPr>
        <w:t xml:space="preserve"> </w:t>
      </w:r>
      <w:proofErr w:type="spellStart"/>
      <w:r w:rsidR="00516DFE" w:rsidRPr="00EB6893">
        <w:rPr>
          <w:rFonts w:cs="Calibri"/>
          <w:rtl/>
          <w:lang w:bidi="fa-IR"/>
        </w:rPr>
        <w:t>سر</w:t>
      </w:r>
      <w:r w:rsidR="00516DFE" w:rsidRPr="00EB6893">
        <w:rPr>
          <w:rFonts w:cs="Calibri" w:hint="cs"/>
          <w:rtl/>
          <w:lang w:bidi="fa-IR"/>
        </w:rPr>
        <w:t>ی</w:t>
      </w:r>
      <w:r w:rsidR="00516DFE" w:rsidRPr="00EB6893">
        <w:rPr>
          <w:rFonts w:cs="Calibri" w:hint="eastAsia"/>
          <w:rtl/>
          <w:lang w:bidi="fa-IR"/>
        </w:rPr>
        <w:t>ع‌تر</w:t>
      </w:r>
      <w:proofErr w:type="spellEnd"/>
      <w:r w:rsidR="00516DFE" w:rsidRPr="00EB6893">
        <w:rPr>
          <w:rFonts w:cs="Calibri"/>
          <w:rtl/>
          <w:lang w:bidi="fa-IR"/>
        </w:rPr>
        <w:t xml:space="preserve"> در صورت ن</w:t>
      </w:r>
      <w:r w:rsidR="00516DFE" w:rsidRPr="00EB6893">
        <w:rPr>
          <w:rFonts w:cs="Calibri" w:hint="cs"/>
          <w:rtl/>
          <w:lang w:bidi="fa-IR"/>
        </w:rPr>
        <w:t>ی</w:t>
      </w:r>
      <w:r w:rsidR="00516DFE" w:rsidRPr="00EB6893">
        <w:rPr>
          <w:rFonts w:cs="Calibri" w:hint="eastAsia"/>
          <w:rtl/>
          <w:lang w:bidi="fa-IR"/>
        </w:rPr>
        <w:t>از،</w:t>
      </w:r>
      <w:r w:rsidR="00516DFE" w:rsidRPr="00EB6893">
        <w:rPr>
          <w:rFonts w:cs="Calibri"/>
          <w:rtl/>
          <w:lang w:bidi="fa-IR"/>
        </w:rPr>
        <w:t xml:space="preserve"> و آن را برا</w:t>
      </w:r>
      <w:r w:rsidR="00516DFE" w:rsidRPr="00EB6893">
        <w:rPr>
          <w:rFonts w:cs="Calibri" w:hint="cs"/>
          <w:rtl/>
          <w:lang w:bidi="fa-IR"/>
        </w:rPr>
        <w:t>ی</w:t>
      </w:r>
      <w:r w:rsidR="00516DFE" w:rsidRPr="00EB6893">
        <w:rPr>
          <w:rFonts w:cs="Calibri"/>
          <w:rtl/>
          <w:lang w:bidi="fa-IR"/>
        </w:rPr>
        <w:t xml:space="preserve"> </w:t>
      </w:r>
      <w:proofErr w:type="spellStart"/>
      <w:r w:rsidR="00516DFE" w:rsidRPr="00EB6893">
        <w:rPr>
          <w:rFonts w:cs="Calibri"/>
          <w:rtl/>
          <w:lang w:bidi="fa-IR"/>
        </w:rPr>
        <w:t>مجموعه‌ها</w:t>
      </w:r>
      <w:r w:rsidR="00516DFE" w:rsidRPr="00EB6893">
        <w:rPr>
          <w:rFonts w:cs="Calibri" w:hint="cs"/>
          <w:rtl/>
          <w:lang w:bidi="fa-IR"/>
        </w:rPr>
        <w:t>ی</w:t>
      </w:r>
      <w:proofErr w:type="spellEnd"/>
      <w:r w:rsidR="00516DFE" w:rsidRPr="00EB6893">
        <w:rPr>
          <w:rFonts w:cs="Calibri"/>
          <w:rtl/>
          <w:lang w:bidi="fa-IR"/>
        </w:rPr>
        <w:t xml:space="preserve"> داده بس</w:t>
      </w:r>
      <w:r w:rsidR="00516DFE" w:rsidRPr="00EB6893">
        <w:rPr>
          <w:rFonts w:cs="Calibri" w:hint="cs"/>
          <w:rtl/>
          <w:lang w:bidi="fa-IR"/>
        </w:rPr>
        <w:t>ی</w:t>
      </w:r>
      <w:r w:rsidR="00516DFE" w:rsidRPr="00EB6893">
        <w:rPr>
          <w:rFonts w:cs="Calibri" w:hint="eastAsia"/>
          <w:rtl/>
          <w:lang w:bidi="fa-IR"/>
        </w:rPr>
        <w:t>ار</w:t>
      </w:r>
      <w:r w:rsidR="00516DFE" w:rsidRPr="00EB6893">
        <w:rPr>
          <w:rFonts w:cs="Calibri"/>
          <w:rtl/>
          <w:lang w:bidi="fa-IR"/>
        </w:rPr>
        <w:t xml:space="preserve"> بزرگ قابل تطب</w:t>
      </w:r>
      <w:r w:rsidR="00516DFE" w:rsidRPr="00EB6893">
        <w:rPr>
          <w:rFonts w:cs="Calibri" w:hint="cs"/>
          <w:rtl/>
          <w:lang w:bidi="fa-IR"/>
        </w:rPr>
        <w:t>ی</w:t>
      </w:r>
      <w:r w:rsidR="00516DFE" w:rsidRPr="00EB6893">
        <w:rPr>
          <w:rFonts w:cs="Calibri" w:hint="eastAsia"/>
          <w:rtl/>
          <w:lang w:bidi="fa-IR"/>
        </w:rPr>
        <w:t>ق</w:t>
      </w:r>
      <w:r w:rsidR="00516DFE" w:rsidRPr="00EB6893">
        <w:rPr>
          <w:rFonts w:cs="Calibri"/>
          <w:rtl/>
          <w:lang w:bidi="fa-IR"/>
        </w:rPr>
        <w:t xml:space="preserve"> </w:t>
      </w:r>
      <w:proofErr w:type="spellStart"/>
      <w:r w:rsidR="00516DFE" w:rsidRPr="00EB6893">
        <w:rPr>
          <w:rFonts w:cs="Calibri"/>
          <w:rtl/>
          <w:lang w:bidi="fa-IR"/>
        </w:rPr>
        <w:t>م</w:t>
      </w:r>
      <w:r w:rsidR="00516DFE" w:rsidRPr="00EB6893">
        <w:rPr>
          <w:rFonts w:cs="Calibri" w:hint="cs"/>
          <w:rtl/>
          <w:lang w:bidi="fa-IR"/>
        </w:rPr>
        <w:t>ی‌</w:t>
      </w:r>
      <w:r w:rsidR="00516DFE" w:rsidRPr="00EB6893">
        <w:rPr>
          <w:rFonts w:cs="Calibri" w:hint="eastAsia"/>
          <w:rtl/>
          <w:lang w:bidi="fa-IR"/>
        </w:rPr>
        <w:t>کند</w:t>
      </w:r>
      <w:proofErr w:type="spellEnd"/>
      <w:r w:rsidR="00516DFE" w:rsidRPr="00EB6893">
        <w:rPr>
          <w:rFonts w:cs="Calibri"/>
          <w:rtl/>
          <w:lang w:bidi="fa-IR"/>
        </w:rPr>
        <w:t>.</w:t>
      </w:r>
    </w:p>
    <w:p w14:paraId="55241BFB" w14:textId="4CAFCF8A" w:rsidR="00516DFE" w:rsidRPr="00EB6893" w:rsidRDefault="00516DFE" w:rsidP="005C03CE">
      <w:pPr>
        <w:pStyle w:val="ListParagraph"/>
        <w:numPr>
          <w:ilvl w:val="0"/>
          <w:numId w:val="20"/>
        </w:numPr>
        <w:bidi/>
        <w:rPr>
          <w:rFonts w:cs="Calibri"/>
          <w:lang w:bidi="fa-IR"/>
        </w:rPr>
      </w:pPr>
      <w:r w:rsidRPr="00EB6893">
        <w:rPr>
          <w:rFonts w:cs="Calibri" w:hint="eastAsia"/>
          <w:rtl/>
          <w:lang w:bidi="fa-IR"/>
        </w:rPr>
        <w:t>مق</w:t>
      </w:r>
      <w:r w:rsidRPr="00EB6893">
        <w:rPr>
          <w:rFonts w:cs="Calibri" w:hint="cs"/>
          <w:rtl/>
          <w:lang w:bidi="fa-IR"/>
        </w:rPr>
        <w:t>ی</w:t>
      </w:r>
      <w:r w:rsidRPr="00EB6893">
        <w:rPr>
          <w:rFonts w:cs="Calibri" w:hint="eastAsia"/>
          <w:rtl/>
          <w:lang w:bidi="fa-IR"/>
        </w:rPr>
        <w:t>اس</w:t>
      </w:r>
      <w:r w:rsidRPr="00EB6893">
        <w:rPr>
          <w:rFonts w:cs="Calibri"/>
          <w:rtl/>
          <w:lang w:bidi="fa-IR"/>
        </w:rPr>
        <w:t xml:space="preserve"> پذ</w:t>
      </w:r>
      <w:r w:rsidRPr="00EB6893">
        <w:rPr>
          <w:rFonts w:cs="Calibri" w:hint="cs"/>
          <w:rtl/>
          <w:lang w:bidi="fa-IR"/>
        </w:rPr>
        <w:t>ی</w:t>
      </w:r>
      <w:r w:rsidRPr="00EB6893">
        <w:rPr>
          <w:rFonts w:cs="Calibri" w:hint="eastAsia"/>
          <w:rtl/>
          <w:lang w:bidi="fa-IR"/>
        </w:rPr>
        <w:t>ر</w:t>
      </w:r>
      <w:r w:rsidRPr="00EB6893">
        <w:rPr>
          <w:rFonts w:cs="Calibri" w:hint="cs"/>
          <w:rtl/>
          <w:lang w:bidi="fa-IR"/>
        </w:rPr>
        <w:t>ی</w:t>
      </w:r>
      <w:r w:rsidR="005C03CE">
        <w:rPr>
          <w:rFonts w:cs="Calibri" w:hint="cs"/>
          <w:rtl/>
          <w:lang w:bidi="fa-IR"/>
        </w:rPr>
        <w:t>(</w:t>
      </w:r>
      <w:r w:rsidR="005C03CE" w:rsidRPr="005C03CE">
        <w:rPr>
          <w:rFonts w:cs="Calibri"/>
          <w:lang w:bidi="fa-IR"/>
        </w:rPr>
        <w:t>Scalability</w:t>
      </w:r>
      <w:r w:rsidR="005C03CE">
        <w:rPr>
          <w:rFonts w:cs="Calibri" w:hint="cs"/>
          <w:rtl/>
          <w:lang w:bidi="fa-IR"/>
        </w:rPr>
        <w:t>)</w:t>
      </w:r>
      <w:r w:rsidRPr="00EB6893">
        <w:rPr>
          <w:rFonts w:cs="Calibri"/>
          <w:rtl/>
          <w:lang w:bidi="fa-IR"/>
        </w:rPr>
        <w:t>: پ</w:t>
      </w:r>
      <w:r w:rsidRPr="00EB6893">
        <w:rPr>
          <w:rFonts w:cs="Calibri" w:hint="cs"/>
          <w:rtl/>
          <w:lang w:bidi="fa-IR"/>
        </w:rPr>
        <w:t>ی</w:t>
      </w:r>
      <w:r w:rsidRPr="00EB6893">
        <w:rPr>
          <w:rFonts w:cs="Calibri" w:hint="eastAsia"/>
          <w:rtl/>
          <w:lang w:bidi="fa-IR"/>
        </w:rPr>
        <w:t>چ</w:t>
      </w:r>
      <w:r w:rsidRPr="00EB6893">
        <w:rPr>
          <w:rFonts w:cs="Calibri" w:hint="cs"/>
          <w:rtl/>
          <w:lang w:bidi="fa-IR"/>
        </w:rPr>
        <w:t>ی</w:t>
      </w:r>
      <w:r w:rsidRPr="00EB6893">
        <w:rPr>
          <w:rFonts w:cs="Calibri" w:hint="eastAsia"/>
          <w:rtl/>
          <w:lang w:bidi="fa-IR"/>
        </w:rPr>
        <w:t>دگ</w:t>
      </w:r>
      <w:r w:rsidRPr="00EB6893">
        <w:rPr>
          <w:rFonts w:cs="Calibri" w:hint="cs"/>
          <w:rtl/>
          <w:lang w:bidi="fa-IR"/>
        </w:rPr>
        <w:t>ی</w:t>
      </w:r>
      <w:r w:rsidRPr="00EB6893">
        <w:rPr>
          <w:rFonts w:cs="Calibri"/>
          <w:rtl/>
          <w:lang w:bidi="fa-IR"/>
        </w:rPr>
        <w:t xml:space="preserve"> زمان</w:t>
      </w:r>
      <w:r w:rsidRPr="00EB6893">
        <w:rPr>
          <w:rFonts w:cs="Calibri" w:hint="cs"/>
          <w:rtl/>
          <w:lang w:bidi="fa-IR"/>
        </w:rPr>
        <w:t>ی</w:t>
      </w:r>
      <w:r w:rsidRPr="00EB6893">
        <w:rPr>
          <w:rFonts w:cs="Calibri"/>
          <w:rtl/>
          <w:lang w:bidi="fa-IR"/>
        </w:rPr>
        <w:t xml:space="preserve"> </w:t>
      </w:r>
      <w:r w:rsidRPr="00EB6893">
        <w:rPr>
          <w:rFonts w:cs="Calibri"/>
          <w:lang w:bidi="fa-IR"/>
        </w:rPr>
        <w:t>MUSCLE</w:t>
      </w:r>
      <w:r w:rsidRPr="00EB6893">
        <w:rPr>
          <w:rFonts w:cs="Calibri"/>
          <w:rtl/>
          <w:lang w:bidi="fa-IR"/>
        </w:rPr>
        <w:t xml:space="preserve"> (</w:t>
      </w:r>
      <w:r w:rsidR="005C03CE" w:rsidRPr="005C03CE">
        <w:rPr>
          <w:rFonts w:cs="Calibri"/>
          <w:lang w:bidi="fa-IR"/>
        </w:rPr>
        <w:t>with the option to skip refinement</w:t>
      </w:r>
      <w:r w:rsidRPr="00EB6893">
        <w:rPr>
          <w:rFonts w:cs="Calibri"/>
          <w:rtl/>
          <w:lang w:bidi="fa-IR"/>
        </w:rPr>
        <w:t>) با افزا</w:t>
      </w:r>
      <w:r w:rsidRPr="00EB6893">
        <w:rPr>
          <w:rFonts w:cs="Calibri" w:hint="cs"/>
          <w:rtl/>
          <w:lang w:bidi="fa-IR"/>
        </w:rPr>
        <w:t>ی</w:t>
      </w:r>
      <w:r w:rsidRPr="00EB6893">
        <w:rPr>
          <w:rFonts w:cs="Calibri" w:hint="eastAsia"/>
          <w:rtl/>
          <w:lang w:bidi="fa-IR"/>
        </w:rPr>
        <w:t>ش</w:t>
      </w:r>
      <w:r w:rsidRPr="00EB6893">
        <w:rPr>
          <w:rFonts w:cs="Calibri"/>
          <w:rtl/>
          <w:lang w:bidi="fa-IR"/>
        </w:rPr>
        <w:t xml:space="preserve"> تعداد دنباله ها به خوب</w:t>
      </w:r>
      <w:r w:rsidRPr="00EB6893">
        <w:rPr>
          <w:rFonts w:cs="Calibri" w:hint="cs"/>
          <w:rtl/>
          <w:lang w:bidi="fa-IR"/>
        </w:rPr>
        <w:t>ی</w:t>
      </w:r>
      <w:r w:rsidRPr="00EB6893">
        <w:rPr>
          <w:rFonts w:cs="Calibri"/>
          <w:rtl/>
          <w:lang w:bidi="fa-IR"/>
        </w:rPr>
        <w:t xml:space="preserve"> مق</w:t>
      </w:r>
      <w:r w:rsidRPr="00EB6893">
        <w:rPr>
          <w:rFonts w:cs="Calibri" w:hint="cs"/>
          <w:rtl/>
          <w:lang w:bidi="fa-IR"/>
        </w:rPr>
        <w:t>ی</w:t>
      </w:r>
      <w:r w:rsidRPr="00EB6893">
        <w:rPr>
          <w:rFonts w:cs="Calibri" w:hint="eastAsia"/>
          <w:rtl/>
          <w:lang w:bidi="fa-IR"/>
        </w:rPr>
        <w:t>اس</w:t>
      </w:r>
      <w:r w:rsidRPr="00EB6893">
        <w:rPr>
          <w:rFonts w:cs="Calibri"/>
          <w:rtl/>
          <w:lang w:bidi="fa-IR"/>
        </w:rPr>
        <w:t xml:space="preserve"> م</w:t>
      </w:r>
      <w:r w:rsidRPr="00EB6893">
        <w:rPr>
          <w:rFonts w:cs="Calibri" w:hint="cs"/>
          <w:rtl/>
          <w:lang w:bidi="fa-IR"/>
        </w:rPr>
        <w:t>ی</w:t>
      </w:r>
      <w:r w:rsidRPr="00EB6893">
        <w:rPr>
          <w:rFonts w:cs="Calibri"/>
          <w:rtl/>
          <w:lang w:bidi="fa-IR"/>
        </w:rPr>
        <w:t xml:space="preserve"> شود و به آن اجازه م</w:t>
      </w:r>
      <w:r w:rsidRPr="00EB6893">
        <w:rPr>
          <w:rFonts w:cs="Calibri" w:hint="cs"/>
          <w:rtl/>
          <w:lang w:bidi="fa-IR"/>
        </w:rPr>
        <w:t>ی</w:t>
      </w:r>
      <w:r w:rsidRPr="00EB6893">
        <w:rPr>
          <w:rFonts w:cs="Calibri"/>
          <w:rtl/>
          <w:lang w:bidi="fa-IR"/>
        </w:rPr>
        <w:t xml:space="preserve"> دهد هزاران دنباله را به طور موثر بر رو</w:t>
      </w:r>
      <w:r w:rsidRPr="00EB6893">
        <w:rPr>
          <w:rFonts w:cs="Calibri" w:hint="cs"/>
          <w:rtl/>
          <w:lang w:bidi="fa-IR"/>
        </w:rPr>
        <w:t>ی</w:t>
      </w:r>
      <w:r w:rsidRPr="00EB6893">
        <w:rPr>
          <w:rFonts w:cs="Calibri"/>
          <w:rtl/>
          <w:lang w:bidi="fa-IR"/>
        </w:rPr>
        <w:t xml:space="preserve"> سخت افزار </w:t>
      </w:r>
      <w:proofErr w:type="spellStart"/>
      <w:r w:rsidRPr="00EB6893">
        <w:rPr>
          <w:rFonts w:cs="Calibri"/>
          <w:rtl/>
          <w:lang w:bidi="fa-IR"/>
        </w:rPr>
        <w:t>محاسبات</w:t>
      </w:r>
      <w:r w:rsidRPr="00EB6893">
        <w:rPr>
          <w:rFonts w:cs="Calibri" w:hint="cs"/>
          <w:rtl/>
          <w:lang w:bidi="fa-IR"/>
        </w:rPr>
        <w:t>ی</w:t>
      </w:r>
      <w:proofErr w:type="spellEnd"/>
      <w:r w:rsidRPr="00EB6893">
        <w:rPr>
          <w:rFonts w:cs="Calibri"/>
          <w:rtl/>
          <w:lang w:bidi="fa-IR"/>
        </w:rPr>
        <w:t xml:space="preserve"> استاندارد مد</w:t>
      </w:r>
      <w:r w:rsidRPr="00EB6893">
        <w:rPr>
          <w:rFonts w:cs="Calibri" w:hint="cs"/>
          <w:rtl/>
          <w:lang w:bidi="fa-IR"/>
        </w:rPr>
        <w:t>ی</w:t>
      </w:r>
      <w:r w:rsidRPr="00EB6893">
        <w:rPr>
          <w:rFonts w:cs="Calibri" w:hint="eastAsia"/>
          <w:rtl/>
          <w:lang w:bidi="fa-IR"/>
        </w:rPr>
        <w:t>ر</w:t>
      </w:r>
      <w:r w:rsidRPr="00EB6893">
        <w:rPr>
          <w:rFonts w:cs="Calibri" w:hint="cs"/>
          <w:rtl/>
          <w:lang w:bidi="fa-IR"/>
        </w:rPr>
        <w:t>ی</w:t>
      </w:r>
      <w:r w:rsidRPr="00EB6893">
        <w:rPr>
          <w:rFonts w:cs="Calibri" w:hint="eastAsia"/>
          <w:rtl/>
          <w:lang w:bidi="fa-IR"/>
        </w:rPr>
        <w:t>ت</w:t>
      </w:r>
      <w:r w:rsidRPr="00EB6893">
        <w:rPr>
          <w:rFonts w:cs="Calibri"/>
          <w:rtl/>
          <w:lang w:bidi="fa-IR"/>
        </w:rPr>
        <w:t xml:space="preserve"> کند.</w:t>
      </w:r>
    </w:p>
    <w:p w14:paraId="0E7357FD" w14:textId="2CCFB444" w:rsidR="00C4755F" w:rsidRDefault="00516DFE" w:rsidP="00516DFE">
      <w:pPr>
        <w:bidi/>
        <w:rPr>
          <w:rFonts w:cs="Calibri" w:hint="cs"/>
          <w:rtl/>
          <w:lang w:bidi="fa-IR"/>
        </w:rPr>
      </w:pPr>
      <w:r w:rsidRPr="00516DFE">
        <w:rPr>
          <w:rFonts w:cs="Calibri" w:hint="eastAsia"/>
          <w:rtl/>
          <w:lang w:bidi="fa-IR"/>
        </w:rPr>
        <w:t>ا</w:t>
      </w:r>
      <w:r w:rsidRPr="00516DFE">
        <w:rPr>
          <w:rFonts w:cs="Calibri" w:hint="cs"/>
          <w:rtl/>
          <w:lang w:bidi="fa-IR"/>
        </w:rPr>
        <w:t>ی</w:t>
      </w:r>
      <w:r w:rsidRPr="00516DFE">
        <w:rPr>
          <w:rFonts w:cs="Calibri" w:hint="eastAsia"/>
          <w:rtl/>
          <w:lang w:bidi="fa-IR"/>
        </w:rPr>
        <w:t>ن</w:t>
      </w:r>
      <w:r w:rsidRPr="00516DFE">
        <w:rPr>
          <w:rFonts w:cs="Calibri"/>
          <w:rtl/>
          <w:lang w:bidi="fa-IR"/>
        </w:rPr>
        <w:t xml:space="preserve"> </w:t>
      </w:r>
      <w:proofErr w:type="spellStart"/>
      <w:r w:rsidRPr="00516DFE">
        <w:rPr>
          <w:rFonts w:cs="Calibri"/>
          <w:rtl/>
          <w:lang w:bidi="fa-IR"/>
        </w:rPr>
        <w:t>و</w:t>
      </w:r>
      <w:r w:rsidRPr="00516DFE">
        <w:rPr>
          <w:rFonts w:cs="Calibri" w:hint="cs"/>
          <w:rtl/>
          <w:lang w:bidi="fa-IR"/>
        </w:rPr>
        <w:t>ی</w:t>
      </w:r>
      <w:r w:rsidRPr="00516DFE">
        <w:rPr>
          <w:rFonts w:cs="Calibri" w:hint="eastAsia"/>
          <w:rtl/>
          <w:lang w:bidi="fa-IR"/>
        </w:rPr>
        <w:t>ژگ</w:t>
      </w:r>
      <w:r w:rsidRPr="00516DFE">
        <w:rPr>
          <w:rFonts w:cs="Calibri" w:hint="cs"/>
          <w:rtl/>
          <w:lang w:bidi="fa-IR"/>
        </w:rPr>
        <w:t>ی‌</w:t>
      </w:r>
      <w:r w:rsidRPr="00516DFE">
        <w:rPr>
          <w:rFonts w:cs="Calibri" w:hint="eastAsia"/>
          <w:rtl/>
          <w:lang w:bidi="fa-IR"/>
        </w:rPr>
        <w:t>ها</w:t>
      </w:r>
      <w:proofErr w:type="spellEnd"/>
      <w:r w:rsidRPr="00516DFE">
        <w:rPr>
          <w:rFonts w:cs="Calibri"/>
          <w:rtl/>
          <w:lang w:bidi="fa-IR"/>
        </w:rPr>
        <w:t xml:space="preserve"> با هم ترک</w:t>
      </w:r>
      <w:r w:rsidRPr="00516DFE">
        <w:rPr>
          <w:rFonts w:cs="Calibri" w:hint="cs"/>
          <w:rtl/>
          <w:lang w:bidi="fa-IR"/>
        </w:rPr>
        <w:t>ی</w:t>
      </w:r>
      <w:r w:rsidRPr="00516DFE">
        <w:rPr>
          <w:rFonts w:cs="Calibri" w:hint="eastAsia"/>
          <w:rtl/>
          <w:lang w:bidi="fa-IR"/>
        </w:rPr>
        <w:t>ب</w:t>
      </w:r>
      <w:r w:rsidRPr="00516DFE">
        <w:rPr>
          <w:rFonts w:cs="Calibri"/>
          <w:rtl/>
          <w:lang w:bidi="fa-IR"/>
        </w:rPr>
        <w:t xml:space="preserve"> </w:t>
      </w:r>
      <w:proofErr w:type="spellStart"/>
      <w:r w:rsidRPr="00516DFE">
        <w:rPr>
          <w:rFonts w:cs="Calibri"/>
          <w:rtl/>
          <w:lang w:bidi="fa-IR"/>
        </w:rPr>
        <w:t>م</w:t>
      </w:r>
      <w:r w:rsidRPr="00516DFE">
        <w:rPr>
          <w:rFonts w:cs="Calibri" w:hint="cs"/>
          <w:rtl/>
          <w:lang w:bidi="fa-IR"/>
        </w:rPr>
        <w:t>ی‌</w:t>
      </w:r>
      <w:r w:rsidRPr="00516DFE">
        <w:rPr>
          <w:rFonts w:cs="Calibri" w:hint="eastAsia"/>
          <w:rtl/>
          <w:lang w:bidi="fa-IR"/>
        </w:rPr>
        <w:t>شوند</w:t>
      </w:r>
      <w:proofErr w:type="spellEnd"/>
      <w:r w:rsidRPr="00516DFE">
        <w:rPr>
          <w:rFonts w:cs="Calibri"/>
          <w:rtl/>
          <w:lang w:bidi="fa-IR"/>
        </w:rPr>
        <w:t xml:space="preserve"> تا </w:t>
      </w:r>
      <w:r w:rsidRPr="00516DFE">
        <w:rPr>
          <w:rFonts w:cs="Calibri"/>
          <w:lang w:bidi="fa-IR"/>
        </w:rPr>
        <w:t>MUSCLE</w:t>
      </w:r>
      <w:r w:rsidRPr="00516DFE">
        <w:rPr>
          <w:rFonts w:cs="Calibri"/>
          <w:rtl/>
          <w:lang w:bidi="fa-IR"/>
        </w:rPr>
        <w:t xml:space="preserve"> را سر</w:t>
      </w:r>
      <w:r w:rsidRPr="00516DFE">
        <w:rPr>
          <w:rFonts w:cs="Calibri" w:hint="cs"/>
          <w:rtl/>
          <w:lang w:bidi="fa-IR"/>
        </w:rPr>
        <w:t>ی</w:t>
      </w:r>
      <w:r w:rsidRPr="00516DFE">
        <w:rPr>
          <w:rFonts w:cs="Calibri" w:hint="eastAsia"/>
          <w:rtl/>
          <w:lang w:bidi="fa-IR"/>
        </w:rPr>
        <w:t>ع</w:t>
      </w:r>
      <w:r w:rsidRPr="00516DFE">
        <w:rPr>
          <w:rFonts w:cs="Calibri"/>
          <w:rtl/>
          <w:lang w:bidi="fa-IR"/>
        </w:rPr>
        <w:t xml:space="preserve"> و دق</w:t>
      </w:r>
      <w:r w:rsidRPr="00516DFE">
        <w:rPr>
          <w:rFonts w:cs="Calibri" w:hint="cs"/>
          <w:rtl/>
          <w:lang w:bidi="fa-IR"/>
        </w:rPr>
        <w:t>ی</w:t>
      </w:r>
      <w:r w:rsidRPr="00516DFE">
        <w:rPr>
          <w:rFonts w:cs="Calibri" w:hint="eastAsia"/>
          <w:rtl/>
          <w:lang w:bidi="fa-IR"/>
        </w:rPr>
        <w:t>ق</w:t>
      </w:r>
      <w:r w:rsidRPr="00516DFE">
        <w:rPr>
          <w:rFonts w:cs="Calibri"/>
          <w:rtl/>
          <w:lang w:bidi="fa-IR"/>
        </w:rPr>
        <w:t xml:space="preserve"> بسازند، و آن را به </w:t>
      </w:r>
      <w:r w:rsidRPr="00516DFE">
        <w:rPr>
          <w:rFonts w:cs="Calibri" w:hint="cs"/>
          <w:rtl/>
          <w:lang w:bidi="fa-IR"/>
        </w:rPr>
        <w:t>ی</w:t>
      </w:r>
      <w:r w:rsidRPr="00516DFE">
        <w:rPr>
          <w:rFonts w:cs="Calibri" w:hint="eastAsia"/>
          <w:rtl/>
          <w:lang w:bidi="fa-IR"/>
        </w:rPr>
        <w:t>ک</w:t>
      </w:r>
      <w:r w:rsidRPr="00516DFE">
        <w:rPr>
          <w:rFonts w:cs="Calibri"/>
          <w:rtl/>
          <w:lang w:bidi="fa-IR"/>
        </w:rPr>
        <w:t xml:space="preserve"> انتخاب </w:t>
      </w:r>
      <w:proofErr w:type="spellStart"/>
      <w:r w:rsidRPr="00516DFE">
        <w:rPr>
          <w:rFonts w:cs="Calibri"/>
          <w:rtl/>
          <w:lang w:bidi="fa-IR"/>
        </w:rPr>
        <w:t>ترج</w:t>
      </w:r>
      <w:r w:rsidRPr="00516DFE">
        <w:rPr>
          <w:rFonts w:cs="Calibri" w:hint="cs"/>
          <w:rtl/>
          <w:lang w:bidi="fa-IR"/>
        </w:rPr>
        <w:t>ی</w:t>
      </w:r>
      <w:r w:rsidRPr="00516DFE">
        <w:rPr>
          <w:rFonts w:cs="Calibri" w:hint="eastAsia"/>
          <w:rtl/>
          <w:lang w:bidi="fa-IR"/>
        </w:rPr>
        <w:t>ح</w:t>
      </w:r>
      <w:r w:rsidRPr="00516DFE">
        <w:rPr>
          <w:rFonts w:cs="Calibri" w:hint="cs"/>
          <w:rtl/>
          <w:lang w:bidi="fa-IR"/>
        </w:rPr>
        <w:t>ی</w:t>
      </w:r>
      <w:proofErr w:type="spellEnd"/>
      <w:r w:rsidRPr="00516DFE">
        <w:rPr>
          <w:rFonts w:cs="Calibri"/>
          <w:rtl/>
          <w:lang w:bidi="fa-IR"/>
        </w:rPr>
        <w:t xml:space="preserve"> برا</w:t>
      </w:r>
      <w:r w:rsidRPr="00516DFE">
        <w:rPr>
          <w:rFonts w:cs="Calibri" w:hint="cs"/>
          <w:rtl/>
          <w:lang w:bidi="fa-IR"/>
        </w:rPr>
        <w:t>ی</w:t>
      </w:r>
      <w:r w:rsidRPr="00516DFE">
        <w:rPr>
          <w:rFonts w:cs="Calibri"/>
          <w:rtl/>
          <w:lang w:bidi="fa-IR"/>
        </w:rPr>
        <w:t xml:space="preserve"> کارها</w:t>
      </w:r>
      <w:r w:rsidRPr="00516DFE">
        <w:rPr>
          <w:rFonts w:cs="Calibri" w:hint="cs"/>
          <w:rtl/>
          <w:lang w:bidi="fa-IR"/>
        </w:rPr>
        <w:t>ی</w:t>
      </w:r>
      <w:r w:rsidRPr="00516DFE">
        <w:rPr>
          <w:rFonts w:cs="Calibri"/>
          <w:rtl/>
          <w:lang w:bidi="fa-IR"/>
        </w:rPr>
        <w:t xml:space="preserve"> </w:t>
      </w:r>
      <w:proofErr w:type="spellStart"/>
      <w:r w:rsidRPr="00516DFE">
        <w:rPr>
          <w:rFonts w:cs="Calibri"/>
          <w:rtl/>
          <w:lang w:bidi="fa-IR"/>
        </w:rPr>
        <w:t>هم‌تراز</w:t>
      </w:r>
      <w:r w:rsidRPr="00516DFE">
        <w:rPr>
          <w:rFonts w:cs="Calibri" w:hint="cs"/>
          <w:rtl/>
          <w:lang w:bidi="fa-IR"/>
        </w:rPr>
        <w:t>ی</w:t>
      </w:r>
      <w:proofErr w:type="spellEnd"/>
      <w:r w:rsidRPr="00516DFE">
        <w:rPr>
          <w:rFonts w:cs="Calibri"/>
          <w:rtl/>
          <w:lang w:bidi="fa-IR"/>
        </w:rPr>
        <w:t xml:space="preserve"> چند توال</w:t>
      </w:r>
      <w:r w:rsidRPr="00516DFE">
        <w:rPr>
          <w:rFonts w:cs="Calibri" w:hint="cs"/>
          <w:rtl/>
          <w:lang w:bidi="fa-IR"/>
        </w:rPr>
        <w:t>ی</w:t>
      </w:r>
      <w:r w:rsidRPr="00516DFE">
        <w:rPr>
          <w:rFonts w:cs="Calibri" w:hint="eastAsia"/>
          <w:rtl/>
          <w:lang w:bidi="fa-IR"/>
        </w:rPr>
        <w:t>،</w:t>
      </w:r>
      <w:r w:rsidRPr="00516DFE">
        <w:rPr>
          <w:rFonts w:cs="Calibri"/>
          <w:rtl/>
          <w:lang w:bidi="fa-IR"/>
        </w:rPr>
        <w:t xml:space="preserve"> </w:t>
      </w:r>
      <w:proofErr w:type="spellStart"/>
      <w:r w:rsidRPr="00516DFE">
        <w:rPr>
          <w:rFonts w:cs="Calibri"/>
          <w:rtl/>
          <w:lang w:bidi="fa-IR"/>
        </w:rPr>
        <w:t>به‌و</w:t>
      </w:r>
      <w:r w:rsidRPr="00516DFE">
        <w:rPr>
          <w:rFonts w:cs="Calibri" w:hint="cs"/>
          <w:rtl/>
          <w:lang w:bidi="fa-IR"/>
        </w:rPr>
        <w:t>ی</w:t>
      </w:r>
      <w:r w:rsidRPr="00516DFE">
        <w:rPr>
          <w:rFonts w:cs="Calibri" w:hint="eastAsia"/>
          <w:rtl/>
          <w:lang w:bidi="fa-IR"/>
        </w:rPr>
        <w:t>ژه</w:t>
      </w:r>
      <w:proofErr w:type="spellEnd"/>
      <w:r w:rsidRPr="00516DFE">
        <w:rPr>
          <w:rFonts w:cs="Calibri"/>
          <w:rtl/>
          <w:lang w:bidi="fa-IR"/>
        </w:rPr>
        <w:t xml:space="preserve"> هنگام کار با مجموعه </w:t>
      </w:r>
      <w:proofErr w:type="spellStart"/>
      <w:r w:rsidRPr="00516DFE">
        <w:rPr>
          <w:rFonts w:cs="Calibri"/>
          <w:rtl/>
          <w:lang w:bidi="fa-IR"/>
        </w:rPr>
        <w:t>داده‌ها</w:t>
      </w:r>
      <w:r w:rsidRPr="00516DFE">
        <w:rPr>
          <w:rFonts w:cs="Calibri" w:hint="cs"/>
          <w:rtl/>
          <w:lang w:bidi="fa-IR"/>
        </w:rPr>
        <w:t>ی</w:t>
      </w:r>
      <w:proofErr w:type="spellEnd"/>
      <w:r w:rsidRPr="00516DFE">
        <w:rPr>
          <w:rFonts w:cs="Calibri"/>
          <w:rtl/>
          <w:lang w:bidi="fa-IR"/>
        </w:rPr>
        <w:t xml:space="preserve"> بزرگ تبد</w:t>
      </w:r>
      <w:r w:rsidRPr="00516DFE">
        <w:rPr>
          <w:rFonts w:cs="Calibri" w:hint="cs"/>
          <w:rtl/>
          <w:lang w:bidi="fa-IR"/>
        </w:rPr>
        <w:t>ی</w:t>
      </w:r>
      <w:r w:rsidRPr="00516DFE">
        <w:rPr>
          <w:rFonts w:cs="Calibri" w:hint="eastAsia"/>
          <w:rtl/>
          <w:lang w:bidi="fa-IR"/>
        </w:rPr>
        <w:t>ل</w:t>
      </w:r>
      <w:r w:rsidRPr="00516DFE">
        <w:rPr>
          <w:rFonts w:cs="Calibri"/>
          <w:rtl/>
          <w:lang w:bidi="fa-IR"/>
        </w:rPr>
        <w:t xml:space="preserve"> </w:t>
      </w:r>
      <w:proofErr w:type="spellStart"/>
      <w:r w:rsidRPr="00516DFE">
        <w:rPr>
          <w:rFonts w:cs="Calibri"/>
          <w:rtl/>
          <w:lang w:bidi="fa-IR"/>
        </w:rPr>
        <w:t>م</w:t>
      </w:r>
      <w:r w:rsidRPr="00516DFE">
        <w:rPr>
          <w:rFonts w:cs="Calibri" w:hint="cs"/>
          <w:rtl/>
          <w:lang w:bidi="fa-IR"/>
        </w:rPr>
        <w:t>ی‌</w:t>
      </w:r>
      <w:r w:rsidRPr="00516DFE">
        <w:rPr>
          <w:rFonts w:cs="Calibri" w:hint="eastAsia"/>
          <w:rtl/>
          <w:lang w:bidi="fa-IR"/>
        </w:rPr>
        <w:t>کنند</w:t>
      </w:r>
      <w:proofErr w:type="spellEnd"/>
      <w:r w:rsidRPr="00516DFE">
        <w:rPr>
          <w:rFonts w:cs="Calibri"/>
          <w:rtl/>
          <w:lang w:bidi="fa-IR"/>
        </w:rPr>
        <w:t>.</w:t>
      </w:r>
      <w:r w:rsidR="0082013D">
        <w:rPr>
          <w:rFonts w:cs="Calibri" w:hint="cs"/>
          <w:rtl/>
          <w:lang w:bidi="fa-IR"/>
        </w:rPr>
        <w:t xml:space="preserve"> </w:t>
      </w:r>
      <w:r w:rsidR="00C4755F">
        <w:rPr>
          <w:rFonts w:cs="Calibri"/>
          <w:rtl/>
          <w:lang w:bidi="fa-IR"/>
        </w:rPr>
        <w:br/>
      </w:r>
    </w:p>
    <w:p w14:paraId="797C1A3B" w14:textId="3B0C5A48" w:rsidR="00F5384B" w:rsidRDefault="00061E9B" w:rsidP="00F5384B">
      <w:pPr>
        <w:bidi/>
        <w:rPr>
          <w:lang w:bidi="fa-IR"/>
        </w:rPr>
      </w:pPr>
      <w:r>
        <w:rPr>
          <w:lang w:bidi="fa-IR"/>
        </w:rPr>
        <w:br/>
      </w:r>
      <w:r>
        <w:rPr>
          <w:rtl/>
          <w:lang w:bidi="fa-IR"/>
        </w:rPr>
        <w:br/>
      </w:r>
    </w:p>
    <w:p w14:paraId="31230645" w14:textId="1407BE00" w:rsidR="006D6AC5" w:rsidRDefault="006D6AC5" w:rsidP="00DD54B8">
      <w:pPr>
        <w:bidi/>
        <w:rPr>
          <w:lang w:bidi="fa-IR"/>
        </w:rPr>
      </w:pPr>
      <w:r>
        <w:rPr>
          <w:lang w:bidi="fa-IR"/>
        </w:rPr>
        <w:br/>
      </w:r>
    </w:p>
    <w:p w14:paraId="4C901421" w14:textId="77777777" w:rsidR="006D6AC5" w:rsidRDefault="006D6AC5" w:rsidP="006D6AC5">
      <w:pPr>
        <w:bidi/>
        <w:rPr>
          <w:lang w:bidi="fa-IR"/>
        </w:rPr>
      </w:pPr>
    </w:p>
    <w:p w14:paraId="46C969E9" w14:textId="0674F4EC" w:rsidR="006D6AC5" w:rsidRPr="006D6AC5" w:rsidRDefault="006D6AC5" w:rsidP="006D6AC5">
      <w:pPr>
        <w:pStyle w:val="Title"/>
        <w:bidi/>
        <w:jc w:val="center"/>
        <w:rPr>
          <w:rtl/>
          <w:lang w:bidi="fa-IR"/>
        </w:rPr>
      </w:pPr>
      <w:r>
        <w:rPr>
          <w:rFonts w:hint="cs"/>
          <w:rtl/>
          <w:lang w:bidi="fa-IR"/>
        </w:rPr>
        <w:t>پایان</w:t>
      </w:r>
    </w:p>
    <w:sectPr w:rsidR="006D6AC5" w:rsidRPr="006D6AC5">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F89840" w14:textId="77777777" w:rsidR="006F1F15" w:rsidRDefault="006F1F15" w:rsidP="00773398">
      <w:pPr>
        <w:spacing w:after="0" w:line="240" w:lineRule="auto"/>
      </w:pPr>
      <w:r>
        <w:separator/>
      </w:r>
    </w:p>
  </w:endnote>
  <w:endnote w:type="continuationSeparator" w:id="0">
    <w:p w14:paraId="4E5F9753" w14:textId="77777777" w:rsidR="006F1F15" w:rsidRDefault="006F1F15" w:rsidP="00773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sz w:val="28"/>
        <w:szCs w:val="28"/>
      </w:rPr>
      <w:id w:val="1496384828"/>
      <w:docPartObj>
        <w:docPartGallery w:val="Page Numbers (Bottom of Page)"/>
        <w:docPartUnique/>
      </w:docPartObj>
    </w:sdtPr>
    <w:sdtEndPr>
      <w:rPr>
        <w:noProof/>
      </w:rPr>
    </w:sdtEndPr>
    <w:sdtContent>
      <w:p w14:paraId="4339A17C" w14:textId="0E361D3B" w:rsidR="00773398" w:rsidRDefault="00773398">
        <w:pPr>
          <w:pStyle w:val="Foote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p>
    </w:sdtContent>
  </w:sdt>
  <w:p w14:paraId="332E4DFC" w14:textId="77777777" w:rsidR="00773398" w:rsidRDefault="007733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87120E" w14:textId="77777777" w:rsidR="006F1F15" w:rsidRDefault="006F1F15" w:rsidP="00773398">
      <w:pPr>
        <w:spacing w:after="0" w:line="240" w:lineRule="auto"/>
      </w:pPr>
      <w:r>
        <w:separator/>
      </w:r>
    </w:p>
  </w:footnote>
  <w:footnote w:type="continuationSeparator" w:id="0">
    <w:p w14:paraId="6754B39D" w14:textId="77777777" w:rsidR="006F1F15" w:rsidRDefault="006F1F15" w:rsidP="00773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1055A"/>
    <w:multiLevelType w:val="multilevel"/>
    <w:tmpl w:val="FB2A4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8502FC"/>
    <w:multiLevelType w:val="multilevel"/>
    <w:tmpl w:val="7C58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042DB"/>
    <w:multiLevelType w:val="hybridMultilevel"/>
    <w:tmpl w:val="FD60E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7969EE"/>
    <w:multiLevelType w:val="hybridMultilevel"/>
    <w:tmpl w:val="54DE2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0E3136"/>
    <w:multiLevelType w:val="multilevel"/>
    <w:tmpl w:val="659C8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574358"/>
    <w:multiLevelType w:val="hybridMultilevel"/>
    <w:tmpl w:val="D11E2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DF5416"/>
    <w:multiLevelType w:val="hybridMultilevel"/>
    <w:tmpl w:val="29E47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4478D"/>
    <w:multiLevelType w:val="multilevel"/>
    <w:tmpl w:val="69345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14038D"/>
    <w:multiLevelType w:val="hybridMultilevel"/>
    <w:tmpl w:val="BD588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185C0E"/>
    <w:multiLevelType w:val="hybridMultilevel"/>
    <w:tmpl w:val="B37AB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EE411A"/>
    <w:multiLevelType w:val="multilevel"/>
    <w:tmpl w:val="86EED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E55D2C"/>
    <w:multiLevelType w:val="hybridMultilevel"/>
    <w:tmpl w:val="5E288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7647E6"/>
    <w:multiLevelType w:val="multilevel"/>
    <w:tmpl w:val="E6FE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BB7963"/>
    <w:multiLevelType w:val="multilevel"/>
    <w:tmpl w:val="3F143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F8126E"/>
    <w:multiLevelType w:val="hybridMultilevel"/>
    <w:tmpl w:val="8834B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EF0DF1"/>
    <w:multiLevelType w:val="multilevel"/>
    <w:tmpl w:val="3190A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E45BD3"/>
    <w:multiLevelType w:val="multilevel"/>
    <w:tmpl w:val="EFC2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A81D88"/>
    <w:multiLevelType w:val="hybridMultilevel"/>
    <w:tmpl w:val="4DB23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C45022"/>
    <w:multiLevelType w:val="multilevel"/>
    <w:tmpl w:val="ECE6F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4D4E04"/>
    <w:multiLevelType w:val="multilevel"/>
    <w:tmpl w:val="5C5E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1241559">
    <w:abstractNumId w:val="6"/>
  </w:num>
  <w:num w:numId="2" w16cid:durableId="1311133170">
    <w:abstractNumId w:val="7"/>
  </w:num>
  <w:num w:numId="3" w16cid:durableId="922648026">
    <w:abstractNumId w:val="10"/>
  </w:num>
  <w:num w:numId="4" w16cid:durableId="574127355">
    <w:abstractNumId w:val="16"/>
  </w:num>
  <w:num w:numId="5" w16cid:durableId="1554806365">
    <w:abstractNumId w:val="13"/>
  </w:num>
  <w:num w:numId="6" w16cid:durableId="1202746069">
    <w:abstractNumId w:val="4"/>
  </w:num>
  <w:num w:numId="7" w16cid:durableId="190191654">
    <w:abstractNumId w:val="18"/>
  </w:num>
  <w:num w:numId="8" w16cid:durableId="331497598">
    <w:abstractNumId w:val="0"/>
  </w:num>
  <w:num w:numId="9" w16cid:durableId="1248079055">
    <w:abstractNumId w:val="15"/>
  </w:num>
  <w:num w:numId="10" w16cid:durableId="2053532615">
    <w:abstractNumId w:val="19"/>
  </w:num>
  <w:num w:numId="11" w16cid:durableId="184098060">
    <w:abstractNumId w:val="12"/>
  </w:num>
  <w:num w:numId="12" w16cid:durableId="1066025914">
    <w:abstractNumId w:val="1"/>
  </w:num>
  <w:num w:numId="13" w16cid:durableId="82841339">
    <w:abstractNumId w:val="11"/>
  </w:num>
  <w:num w:numId="14" w16cid:durableId="675771727">
    <w:abstractNumId w:val="5"/>
  </w:num>
  <w:num w:numId="15" w16cid:durableId="597837982">
    <w:abstractNumId w:val="3"/>
  </w:num>
  <w:num w:numId="16" w16cid:durableId="112209214">
    <w:abstractNumId w:val="9"/>
  </w:num>
  <w:num w:numId="17" w16cid:durableId="2016566107">
    <w:abstractNumId w:val="17"/>
  </w:num>
  <w:num w:numId="18" w16cid:durableId="293874301">
    <w:abstractNumId w:val="8"/>
  </w:num>
  <w:num w:numId="19" w16cid:durableId="523786189">
    <w:abstractNumId w:val="2"/>
  </w:num>
  <w:num w:numId="20" w16cid:durableId="181837279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FA6"/>
    <w:rsid w:val="00061E9B"/>
    <w:rsid w:val="001676E7"/>
    <w:rsid w:val="00185FA9"/>
    <w:rsid w:val="001A12E8"/>
    <w:rsid w:val="001B15DC"/>
    <w:rsid w:val="00233692"/>
    <w:rsid w:val="002B7B64"/>
    <w:rsid w:val="002E6849"/>
    <w:rsid w:val="00376F39"/>
    <w:rsid w:val="00395BAC"/>
    <w:rsid w:val="003E0DC0"/>
    <w:rsid w:val="003F6CA3"/>
    <w:rsid w:val="004435D0"/>
    <w:rsid w:val="00462BB7"/>
    <w:rsid w:val="00467773"/>
    <w:rsid w:val="00473920"/>
    <w:rsid w:val="004936A9"/>
    <w:rsid w:val="004E0868"/>
    <w:rsid w:val="00516DFE"/>
    <w:rsid w:val="005C03CE"/>
    <w:rsid w:val="00694A1E"/>
    <w:rsid w:val="006D6AC5"/>
    <w:rsid w:val="006F1F15"/>
    <w:rsid w:val="00737376"/>
    <w:rsid w:val="00773398"/>
    <w:rsid w:val="00796F54"/>
    <w:rsid w:val="00803360"/>
    <w:rsid w:val="00811063"/>
    <w:rsid w:val="0082013D"/>
    <w:rsid w:val="0084198F"/>
    <w:rsid w:val="00850310"/>
    <w:rsid w:val="0085322F"/>
    <w:rsid w:val="00863FCD"/>
    <w:rsid w:val="0087310E"/>
    <w:rsid w:val="008A0FA6"/>
    <w:rsid w:val="009B0C1A"/>
    <w:rsid w:val="009D1FB1"/>
    <w:rsid w:val="009D3C91"/>
    <w:rsid w:val="00B1471D"/>
    <w:rsid w:val="00B75BE7"/>
    <w:rsid w:val="00BC4E35"/>
    <w:rsid w:val="00BD7967"/>
    <w:rsid w:val="00C2137A"/>
    <w:rsid w:val="00C4755F"/>
    <w:rsid w:val="00C51522"/>
    <w:rsid w:val="00C52CB9"/>
    <w:rsid w:val="00C569DC"/>
    <w:rsid w:val="00C61DC8"/>
    <w:rsid w:val="00CB6FB9"/>
    <w:rsid w:val="00D11AC3"/>
    <w:rsid w:val="00D85E5D"/>
    <w:rsid w:val="00DD54B8"/>
    <w:rsid w:val="00DE5222"/>
    <w:rsid w:val="00E11FC9"/>
    <w:rsid w:val="00E53089"/>
    <w:rsid w:val="00E634AA"/>
    <w:rsid w:val="00E66377"/>
    <w:rsid w:val="00E67649"/>
    <w:rsid w:val="00EA763E"/>
    <w:rsid w:val="00EA76F2"/>
    <w:rsid w:val="00EB6893"/>
    <w:rsid w:val="00EC6242"/>
    <w:rsid w:val="00F51B41"/>
    <w:rsid w:val="00F5384B"/>
    <w:rsid w:val="00FB6877"/>
    <w:rsid w:val="00FE06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AEDB62"/>
  <w15:chartTrackingRefBased/>
  <w15:docId w15:val="{C156B6D8-30CF-4D04-B4FE-F90E4D7E3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55F"/>
  </w:style>
  <w:style w:type="paragraph" w:styleId="Heading1">
    <w:name w:val="heading 1"/>
    <w:basedOn w:val="Normal"/>
    <w:next w:val="Normal"/>
    <w:link w:val="Heading1Char"/>
    <w:uiPriority w:val="9"/>
    <w:qFormat/>
    <w:rsid w:val="00B75B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5B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634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5B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BE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5B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5BE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2137A"/>
    <w:rPr>
      <w:color w:val="0563C1" w:themeColor="hyperlink"/>
      <w:u w:val="single"/>
    </w:rPr>
  </w:style>
  <w:style w:type="character" w:styleId="UnresolvedMention">
    <w:name w:val="Unresolved Mention"/>
    <w:basedOn w:val="DefaultParagraphFont"/>
    <w:uiPriority w:val="99"/>
    <w:semiHidden/>
    <w:unhideWhenUsed/>
    <w:rsid w:val="00C2137A"/>
    <w:rPr>
      <w:color w:val="605E5C"/>
      <w:shd w:val="clear" w:color="auto" w:fill="E1DFDD"/>
    </w:rPr>
  </w:style>
  <w:style w:type="paragraph" w:styleId="ListParagraph">
    <w:name w:val="List Paragraph"/>
    <w:basedOn w:val="Normal"/>
    <w:uiPriority w:val="34"/>
    <w:qFormat/>
    <w:rsid w:val="00D85E5D"/>
    <w:pPr>
      <w:ind w:left="720"/>
      <w:contextualSpacing/>
    </w:pPr>
  </w:style>
  <w:style w:type="paragraph" w:styleId="Header">
    <w:name w:val="header"/>
    <w:basedOn w:val="Normal"/>
    <w:link w:val="HeaderChar"/>
    <w:uiPriority w:val="99"/>
    <w:unhideWhenUsed/>
    <w:rsid w:val="007733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398"/>
  </w:style>
  <w:style w:type="paragraph" w:styleId="Footer">
    <w:name w:val="footer"/>
    <w:basedOn w:val="Normal"/>
    <w:link w:val="FooterChar"/>
    <w:uiPriority w:val="99"/>
    <w:unhideWhenUsed/>
    <w:rsid w:val="007733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398"/>
  </w:style>
  <w:style w:type="character" w:customStyle="1" w:styleId="Heading3Char">
    <w:name w:val="Heading 3 Char"/>
    <w:basedOn w:val="DefaultParagraphFont"/>
    <w:link w:val="Heading3"/>
    <w:uiPriority w:val="9"/>
    <w:semiHidden/>
    <w:rsid w:val="00E634A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B15DC"/>
    <w:rPr>
      <w:b/>
      <w:bCs/>
    </w:rPr>
  </w:style>
  <w:style w:type="character" w:customStyle="1" w:styleId="katex-mathml">
    <w:name w:val="katex-mathml"/>
    <w:basedOn w:val="DefaultParagraphFont"/>
    <w:rsid w:val="001B15DC"/>
  </w:style>
  <w:style w:type="character" w:customStyle="1" w:styleId="mord">
    <w:name w:val="mord"/>
    <w:basedOn w:val="DefaultParagraphFont"/>
    <w:rsid w:val="001B15DC"/>
  </w:style>
  <w:style w:type="character" w:customStyle="1" w:styleId="mrel">
    <w:name w:val="mrel"/>
    <w:basedOn w:val="DefaultParagraphFont"/>
    <w:rsid w:val="001B15DC"/>
  </w:style>
  <w:style w:type="character" w:customStyle="1" w:styleId="vlist-s">
    <w:name w:val="vlist-s"/>
    <w:basedOn w:val="DefaultParagraphFont"/>
    <w:rsid w:val="001B15DC"/>
  </w:style>
  <w:style w:type="table" w:styleId="TableGrid">
    <w:name w:val="Table Grid"/>
    <w:basedOn w:val="TableNormal"/>
    <w:uiPriority w:val="39"/>
    <w:rsid w:val="001B15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5322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12434">
      <w:bodyDiv w:val="1"/>
      <w:marLeft w:val="0"/>
      <w:marRight w:val="0"/>
      <w:marTop w:val="0"/>
      <w:marBottom w:val="0"/>
      <w:divBdr>
        <w:top w:val="none" w:sz="0" w:space="0" w:color="auto"/>
        <w:left w:val="none" w:sz="0" w:space="0" w:color="auto"/>
        <w:bottom w:val="none" w:sz="0" w:space="0" w:color="auto"/>
        <w:right w:val="none" w:sz="0" w:space="0" w:color="auto"/>
      </w:divBdr>
    </w:div>
    <w:div w:id="80878508">
      <w:bodyDiv w:val="1"/>
      <w:marLeft w:val="0"/>
      <w:marRight w:val="0"/>
      <w:marTop w:val="0"/>
      <w:marBottom w:val="0"/>
      <w:divBdr>
        <w:top w:val="none" w:sz="0" w:space="0" w:color="auto"/>
        <w:left w:val="none" w:sz="0" w:space="0" w:color="auto"/>
        <w:bottom w:val="none" w:sz="0" w:space="0" w:color="auto"/>
        <w:right w:val="none" w:sz="0" w:space="0" w:color="auto"/>
      </w:divBdr>
    </w:div>
    <w:div w:id="126704819">
      <w:bodyDiv w:val="1"/>
      <w:marLeft w:val="0"/>
      <w:marRight w:val="0"/>
      <w:marTop w:val="0"/>
      <w:marBottom w:val="0"/>
      <w:divBdr>
        <w:top w:val="none" w:sz="0" w:space="0" w:color="auto"/>
        <w:left w:val="none" w:sz="0" w:space="0" w:color="auto"/>
        <w:bottom w:val="none" w:sz="0" w:space="0" w:color="auto"/>
        <w:right w:val="none" w:sz="0" w:space="0" w:color="auto"/>
      </w:divBdr>
      <w:divsChild>
        <w:div w:id="1322075064">
          <w:marLeft w:val="0"/>
          <w:marRight w:val="0"/>
          <w:marTop w:val="0"/>
          <w:marBottom w:val="0"/>
          <w:divBdr>
            <w:top w:val="none" w:sz="0" w:space="0" w:color="auto"/>
            <w:left w:val="none" w:sz="0" w:space="0" w:color="auto"/>
            <w:bottom w:val="none" w:sz="0" w:space="0" w:color="auto"/>
            <w:right w:val="none" w:sz="0" w:space="0" w:color="auto"/>
          </w:divBdr>
          <w:divsChild>
            <w:div w:id="6622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4889">
      <w:bodyDiv w:val="1"/>
      <w:marLeft w:val="0"/>
      <w:marRight w:val="0"/>
      <w:marTop w:val="0"/>
      <w:marBottom w:val="0"/>
      <w:divBdr>
        <w:top w:val="none" w:sz="0" w:space="0" w:color="auto"/>
        <w:left w:val="none" w:sz="0" w:space="0" w:color="auto"/>
        <w:bottom w:val="none" w:sz="0" w:space="0" w:color="auto"/>
        <w:right w:val="none" w:sz="0" w:space="0" w:color="auto"/>
      </w:divBdr>
    </w:div>
    <w:div w:id="182669235">
      <w:bodyDiv w:val="1"/>
      <w:marLeft w:val="0"/>
      <w:marRight w:val="0"/>
      <w:marTop w:val="0"/>
      <w:marBottom w:val="0"/>
      <w:divBdr>
        <w:top w:val="none" w:sz="0" w:space="0" w:color="auto"/>
        <w:left w:val="none" w:sz="0" w:space="0" w:color="auto"/>
        <w:bottom w:val="none" w:sz="0" w:space="0" w:color="auto"/>
        <w:right w:val="none" w:sz="0" w:space="0" w:color="auto"/>
      </w:divBdr>
      <w:divsChild>
        <w:div w:id="2121021904">
          <w:marLeft w:val="0"/>
          <w:marRight w:val="0"/>
          <w:marTop w:val="0"/>
          <w:marBottom w:val="0"/>
          <w:divBdr>
            <w:top w:val="none" w:sz="0" w:space="0" w:color="auto"/>
            <w:left w:val="none" w:sz="0" w:space="0" w:color="auto"/>
            <w:bottom w:val="none" w:sz="0" w:space="0" w:color="auto"/>
            <w:right w:val="none" w:sz="0" w:space="0" w:color="auto"/>
          </w:divBdr>
          <w:divsChild>
            <w:div w:id="3257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4255">
      <w:bodyDiv w:val="1"/>
      <w:marLeft w:val="0"/>
      <w:marRight w:val="0"/>
      <w:marTop w:val="0"/>
      <w:marBottom w:val="0"/>
      <w:divBdr>
        <w:top w:val="none" w:sz="0" w:space="0" w:color="auto"/>
        <w:left w:val="none" w:sz="0" w:space="0" w:color="auto"/>
        <w:bottom w:val="none" w:sz="0" w:space="0" w:color="auto"/>
        <w:right w:val="none" w:sz="0" w:space="0" w:color="auto"/>
      </w:divBdr>
    </w:div>
    <w:div w:id="199128793">
      <w:bodyDiv w:val="1"/>
      <w:marLeft w:val="0"/>
      <w:marRight w:val="0"/>
      <w:marTop w:val="0"/>
      <w:marBottom w:val="0"/>
      <w:divBdr>
        <w:top w:val="none" w:sz="0" w:space="0" w:color="auto"/>
        <w:left w:val="none" w:sz="0" w:space="0" w:color="auto"/>
        <w:bottom w:val="none" w:sz="0" w:space="0" w:color="auto"/>
        <w:right w:val="none" w:sz="0" w:space="0" w:color="auto"/>
      </w:divBdr>
    </w:div>
    <w:div w:id="203952105">
      <w:bodyDiv w:val="1"/>
      <w:marLeft w:val="0"/>
      <w:marRight w:val="0"/>
      <w:marTop w:val="0"/>
      <w:marBottom w:val="0"/>
      <w:divBdr>
        <w:top w:val="none" w:sz="0" w:space="0" w:color="auto"/>
        <w:left w:val="none" w:sz="0" w:space="0" w:color="auto"/>
        <w:bottom w:val="none" w:sz="0" w:space="0" w:color="auto"/>
        <w:right w:val="none" w:sz="0" w:space="0" w:color="auto"/>
      </w:divBdr>
      <w:divsChild>
        <w:div w:id="716702951">
          <w:marLeft w:val="0"/>
          <w:marRight w:val="0"/>
          <w:marTop w:val="0"/>
          <w:marBottom w:val="0"/>
          <w:divBdr>
            <w:top w:val="none" w:sz="0" w:space="0" w:color="auto"/>
            <w:left w:val="none" w:sz="0" w:space="0" w:color="auto"/>
            <w:bottom w:val="none" w:sz="0" w:space="0" w:color="auto"/>
            <w:right w:val="none" w:sz="0" w:space="0" w:color="auto"/>
          </w:divBdr>
          <w:divsChild>
            <w:div w:id="3650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4060">
      <w:bodyDiv w:val="1"/>
      <w:marLeft w:val="0"/>
      <w:marRight w:val="0"/>
      <w:marTop w:val="0"/>
      <w:marBottom w:val="0"/>
      <w:divBdr>
        <w:top w:val="none" w:sz="0" w:space="0" w:color="auto"/>
        <w:left w:val="none" w:sz="0" w:space="0" w:color="auto"/>
        <w:bottom w:val="none" w:sz="0" w:space="0" w:color="auto"/>
        <w:right w:val="none" w:sz="0" w:space="0" w:color="auto"/>
      </w:divBdr>
    </w:div>
    <w:div w:id="292759507">
      <w:bodyDiv w:val="1"/>
      <w:marLeft w:val="0"/>
      <w:marRight w:val="0"/>
      <w:marTop w:val="0"/>
      <w:marBottom w:val="0"/>
      <w:divBdr>
        <w:top w:val="none" w:sz="0" w:space="0" w:color="auto"/>
        <w:left w:val="none" w:sz="0" w:space="0" w:color="auto"/>
        <w:bottom w:val="none" w:sz="0" w:space="0" w:color="auto"/>
        <w:right w:val="none" w:sz="0" w:space="0" w:color="auto"/>
      </w:divBdr>
    </w:div>
    <w:div w:id="322902894">
      <w:bodyDiv w:val="1"/>
      <w:marLeft w:val="0"/>
      <w:marRight w:val="0"/>
      <w:marTop w:val="0"/>
      <w:marBottom w:val="0"/>
      <w:divBdr>
        <w:top w:val="none" w:sz="0" w:space="0" w:color="auto"/>
        <w:left w:val="none" w:sz="0" w:space="0" w:color="auto"/>
        <w:bottom w:val="none" w:sz="0" w:space="0" w:color="auto"/>
        <w:right w:val="none" w:sz="0" w:space="0" w:color="auto"/>
      </w:divBdr>
      <w:divsChild>
        <w:div w:id="1638872732">
          <w:marLeft w:val="0"/>
          <w:marRight w:val="0"/>
          <w:marTop w:val="0"/>
          <w:marBottom w:val="0"/>
          <w:divBdr>
            <w:top w:val="none" w:sz="0" w:space="0" w:color="auto"/>
            <w:left w:val="none" w:sz="0" w:space="0" w:color="auto"/>
            <w:bottom w:val="none" w:sz="0" w:space="0" w:color="auto"/>
            <w:right w:val="none" w:sz="0" w:space="0" w:color="auto"/>
          </w:divBdr>
          <w:divsChild>
            <w:div w:id="464322848">
              <w:marLeft w:val="0"/>
              <w:marRight w:val="0"/>
              <w:marTop w:val="0"/>
              <w:marBottom w:val="0"/>
              <w:divBdr>
                <w:top w:val="none" w:sz="0" w:space="0" w:color="auto"/>
                <w:left w:val="none" w:sz="0" w:space="0" w:color="auto"/>
                <w:bottom w:val="none" w:sz="0" w:space="0" w:color="auto"/>
                <w:right w:val="none" w:sz="0" w:space="0" w:color="auto"/>
              </w:divBdr>
            </w:div>
            <w:div w:id="537818116">
              <w:marLeft w:val="0"/>
              <w:marRight w:val="0"/>
              <w:marTop w:val="0"/>
              <w:marBottom w:val="0"/>
              <w:divBdr>
                <w:top w:val="none" w:sz="0" w:space="0" w:color="auto"/>
                <w:left w:val="none" w:sz="0" w:space="0" w:color="auto"/>
                <w:bottom w:val="none" w:sz="0" w:space="0" w:color="auto"/>
                <w:right w:val="none" w:sz="0" w:space="0" w:color="auto"/>
              </w:divBdr>
            </w:div>
            <w:div w:id="1664897316">
              <w:marLeft w:val="0"/>
              <w:marRight w:val="0"/>
              <w:marTop w:val="0"/>
              <w:marBottom w:val="0"/>
              <w:divBdr>
                <w:top w:val="none" w:sz="0" w:space="0" w:color="auto"/>
                <w:left w:val="none" w:sz="0" w:space="0" w:color="auto"/>
                <w:bottom w:val="none" w:sz="0" w:space="0" w:color="auto"/>
                <w:right w:val="none" w:sz="0" w:space="0" w:color="auto"/>
              </w:divBdr>
            </w:div>
            <w:div w:id="1946040083">
              <w:marLeft w:val="0"/>
              <w:marRight w:val="0"/>
              <w:marTop w:val="0"/>
              <w:marBottom w:val="0"/>
              <w:divBdr>
                <w:top w:val="none" w:sz="0" w:space="0" w:color="auto"/>
                <w:left w:val="none" w:sz="0" w:space="0" w:color="auto"/>
                <w:bottom w:val="none" w:sz="0" w:space="0" w:color="auto"/>
                <w:right w:val="none" w:sz="0" w:space="0" w:color="auto"/>
              </w:divBdr>
            </w:div>
            <w:div w:id="1907105141">
              <w:marLeft w:val="0"/>
              <w:marRight w:val="0"/>
              <w:marTop w:val="0"/>
              <w:marBottom w:val="0"/>
              <w:divBdr>
                <w:top w:val="none" w:sz="0" w:space="0" w:color="auto"/>
                <w:left w:val="none" w:sz="0" w:space="0" w:color="auto"/>
                <w:bottom w:val="none" w:sz="0" w:space="0" w:color="auto"/>
                <w:right w:val="none" w:sz="0" w:space="0" w:color="auto"/>
              </w:divBdr>
            </w:div>
            <w:div w:id="72117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8942">
      <w:bodyDiv w:val="1"/>
      <w:marLeft w:val="0"/>
      <w:marRight w:val="0"/>
      <w:marTop w:val="0"/>
      <w:marBottom w:val="0"/>
      <w:divBdr>
        <w:top w:val="none" w:sz="0" w:space="0" w:color="auto"/>
        <w:left w:val="none" w:sz="0" w:space="0" w:color="auto"/>
        <w:bottom w:val="none" w:sz="0" w:space="0" w:color="auto"/>
        <w:right w:val="none" w:sz="0" w:space="0" w:color="auto"/>
      </w:divBdr>
      <w:divsChild>
        <w:div w:id="1791243622">
          <w:marLeft w:val="0"/>
          <w:marRight w:val="0"/>
          <w:marTop w:val="0"/>
          <w:marBottom w:val="0"/>
          <w:divBdr>
            <w:top w:val="none" w:sz="0" w:space="0" w:color="auto"/>
            <w:left w:val="none" w:sz="0" w:space="0" w:color="auto"/>
            <w:bottom w:val="none" w:sz="0" w:space="0" w:color="auto"/>
            <w:right w:val="none" w:sz="0" w:space="0" w:color="auto"/>
          </w:divBdr>
          <w:divsChild>
            <w:div w:id="108313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89929">
      <w:bodyDiv w:val="1"/>
      <w:marLeft w:val="0"/>
      <w:marRight w:val="0"/>
      <w:marTop w:val="0"/>
      <w:marBottom w:val="0"/>
      <w:divBdr>
        <w:top w:val="none" w:sz="0" w:space="0" w:color="auto"/>
        <w:left w:val="none" w:sz="0" w:space="0" w:color="auto"/>
        <w:bottom w:val="none" w:sz="0" w:space="0" w:color="auto"/>
        <w:right w:val="none" w:sz="0" w:space="0" w:color="auto"/>
      </w:divBdr>
      <w:divsChild>
        <w:div w:id="1277710015">
          <w:marLeft w:val="0"/>
          <w:marRight w:val="0"/>
          <w:marTop w:val="0"/>
          <w:marBottom w:val="0"/>
          <w:divBdr>
            <w:top w:val="none" w:sz="0" w:space="0" w:color="auto"/>
            <w:left w:val="none" w:sz="0" w:space="0" w:color="auto"/>
            <w:bottom w:val="none" w:sz="0" w:space="0" w:color="auto"/>
            <w:right w:val="none" w:sz="0" w:space="0" w:color="auto"/>
          </w:divBdr>
          <w:divsChild>
            <w:div w:id="197324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08775">
      <w:bodyDiv w:val="1"/>
      <w:marLeft w:val="0"/>
      <w:marRight w:val="0"/>
      <w:marTop w:val="0"/>
      <w:marBottom w:val="0"/>
      <w:divBdr>
        <w:top w:val="none" w:sz="0" w:space="0" w:color="auto"/>
        <w:left w:val="none" w:sz="0" w:space="0" w:color="auto"/>
        <w:bottom w:val="none" w:sz="0" w:space="0" w:color="auto"/>
        <w:right w:val="none" w:sz="0" w:space="0" w:color="auto"/>
      </w:divBdr>
      <w:divsChild>
        <w:div w:id="1871870938">
          <w:marLeft w:val="0"/>
          <w:marRight w:val="0"/>
          <w:marTop w:val="0"/>
          <w:marBottom w:val="0"/>
          <w:divBdr>
            <w:top w:val="none" w:sz="0" w:space="0" w:color="auto"/>
            <w:left w:val="none" w:sz="0" w:space="0" w:color="auto"/>
            <w:bottom w:val="none" w:sz="0" w:space="0" w:color="auto"/>
            <w:right w:val="none" w:sz="0" w:space="0" w:color="auto"/>
          </w:divBdr>
          <w:divsChild>
            <w:div w:id="154679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80107">
      <w:bodyDiv w:val="1"/>
      <w:marLeft w:val="0"/>
      <w:marRight w:val="0"/>
      <w:marTop w:val="0"/>
      <w:marBottom w:val="0"/>
      <w:divBdr>
        <w:top w:val="none" w:sz="0" w:space="0" w:color="auto"/>
        <w:left w:val="none" w:sz="0" w:space="0" w:color="auto"/>
        <w:bottom w:val="none" w:sz="0" w:space="0" w:color="auto"/>
        <w:right w:val="none" w:sz="0" w:space="0" w:color="auto"/>
      </w:divBdr>
    </w:div>
    <w:div w:id="504320196">
      <w:bodyDiv w:val="1"/>
      <w:marLeft w:val="0"/>
      <w:marRight w:val="0"/>
      <w:marTop w:val="0"/>
      <w:marBottom w:val="0"/>
      <w:divBdr>
        <w:top w:val="none" w:sz="0" w:space="0" w:color="auto"/>
        <w:left w:val="none" w:sz="0" w:space="0" w:color="auto"/>
        <w:bottom w:val="none" w:sz="0" w:space="0" w:color="auto"/>
        <w:right w:val="none" w:sz="0" w:space="0" w:color="auto"/>
      </w:divBdr>
      <w:divsChild>
        <w:div w:id="2057922034">
          <w:marLeft w:val="0"/>
          <w:marRight w:val="0"/>
          <w:marTop w:val="0"/>
          <w:marBottom w:val="0"/>
          <w:divBdr>
            <w:top w:val="none" w:sz="0" w:space="0" w:color="auto"/>
            <w:left w:val="none" w:sz="0" w:space="0" w:color="auto"/>
            <w:bottom w:val="none" w:sz="0" w:space="0" w:color="auto"/>
            <w:right w:val="none" w:sz="0" w:space="0" w:color="auto"/>
          </w:divBdr>
          <w:divsChild>
            <w:div w:id="156594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40718">
      <w:bodyDiv w:val="1"/>
      <w:marLeft w:val="0"/>
      <w:marRight w:val="0"/>
      <w:marTop w:val="0"/>
      <w:marBottom w:val="0"/>
      <w:divBdr>
        <w:top w:val="none" w:sz="0" w:space="0" w:color="auto"/>
        <w:left w:val="none" w:sz="0" w:space="0" w:color="auto"/>
        <w:bottom w:val="none" w:sz="0" w:space="0" w:color="auto"/>
        <w:right w:val="none" w:sz="0" w:space="0" w:color="auto"/>
      </w:divBdr>
      <w:divsChild>
        <w:div w:id="1119033647">
          <w:marLeft w:val="0"/>
          <w:marRight w:val="0"/>
          <w:marTop w:val="0"/>
          <w:marBottom w:val="0"/>
          <w:divBdr>
            <w:top w:val="none" w:sz="0" w:space="0" w:color="auto"/>
            <w:left w:val="none" w:sz="0" w:space="0" w:color="auto"/>
            <w:bottom w:val="none" w:sz="0" w:space="0" w:color="auto"/>
            <w:right w:val="none" w:sz="0" w:space="0" w:color="auto"/>
          </w:divBdr>
          <w:divsChild>
            <w:div w:id="177655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17269">
      <w:bodyDiv w:val="1"/>
      <w:marLeft w:val="0"/>
      <w:marRight w:val="0"/>
      <w:marTop w:val="0"/>
      <w:marBottom w:val="0"/>
      <w:divBdr>
        <w:top w:val="none" w:sz="0" w:space="0" w:color="auto"/>
        <w:left w:val="none" w:sz="0" w:space="0" w:color="auto"/>
        <w:bottom w:val="none" w:sz="0" w:space="0" w:color="auto"/>
        <w:right w:val="none" w:sz="0" w:space="0" w:color="auto"/>
      </w:divBdr>
    </w:div>
    <w:div w:id="529031720">
      <w:bodyDiv w:val="1"/>
      <w:marLeft w:val="0"/>
      <w:marRight w:val="0"/>
      <w:marTop w:val="0"/>
      <w:marBottom w:val="0"/>
      <w:divBdr>
        <w:top w:val="none" w:sz="0" w:space="0" w:color="auto"/>
        <w:left w:val="none" w:sz="0" w:space="0" w:color="auto"/>
        <w:bottom w:val="none" w:sz="0" w:space="0" w:color="auto"/>
        <w:right w:val="none" w:sz="0" w:space="0" w:color="auto"/>
      </w:divBdr>
    </w:div>
    <w:div w:id="542987706">
      <w:bodyDiv w:val="1"/>
      <w:marLeft w:val="0"/>
      <w:marRight w:val="0"/>
      <w:marTop w:val="0"/>
      <w:marBottom w:val="0"/>
      <w:divBdr>
        <w:top w:val="none" w:sz="0" w:space="0" w:color="auto"/>
        <w:left w:val="none" w:sz="0" w:space="0" w:color="auto"/>
        <w:bottom w:val="none" w:sz="0" w:space="0" w:color="auto"/>
        <w:right w:val="none" w:sz="0" w:space="0" w:color="auto"/>
      </w:divBdr>
      <w:divsChild>
        <w:div w:id="1899433042">
          <w:marLeft w:val="0"/>
          <w:marRight w:val="0"/>
          <w:marTop w:val="0"/>
          <w:marBottom w:val="0"/>
          <w:divBdr>
            <w:top w:val="none" w:sz="0" w:space="0" w:color="auto"/>
            <w:left w:val="none" w:sz="0" w:space="0" w:color="auto"/>
            <w:bottom w:val="none" w:sz="0" w:space="0" w:color="auto"/>
            <w:right w:val="none" w:sz="0" w:space="0" w:color="auto"/>
          </w:divBdr>
          <w:divsChild>
            <w:div w:id="18448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934647">
      <w:bodyDiv w:val="1"/>
      <w:marLeft w:val="0"/>
      <w:marRight w:val="0"/>
      <w:marTop w:val="0"/>
      <w:marBottom w:val="0"/>
      <w:divBdr>
        <w:top w:val="none" w:sz="0" w:space="0" w:color="auto"/>
        <w:left w:val="none" w:sz="0" w:space="0" w:color="auto"/>
        <w:bottom w:val="none" w:sz="0" w:space="0" w:color="auto"/>
        <w:right w:val="none" w:sz="0" w:space="0" w:color="auto"/>
      </w:divBdr>
      <w:divsChild>
        <w:div w:id="452674238">
          <w:marLeft w:val="0"/>
          <w:marRight w:val="0"/>
          <w:marTop w:val="0"/>
          <w:marBottom w:val="0"/>
          <w:divBdr>
            <w:top w:val="none" w:sz="0" w:space="0" w:color="auto"/>
            <w:left w:val="none" w:sz="0" w:space="0" w:color="auto"/>
            <w:bottom w:val="none" w:sz="0" w:space="0" w:color="auto"/>
            <w:right w:val="none" w:sz="0" w:space="0" w:color="auto"/>
          </w:divBdr>
          <w:divsChild>
            <w:div w:id="160295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339373">
      <w:bodyDiv w:val="1"/>
      <w:marLeft w:val="0"/>
      <w:marRight w:val="0"/>
      <w:marTop w:val="0"/>
      <w:marBottom w:val="0"/>
      <w:divBdr>
        <w:top w:val="none" w:sz="0" w:space="0" w:color="auto"/>
        <w:left w:val="none" w:sz="0" w:space="0" w:color="auto"/>
        <w:bottom w:val="none" w:sz="0" w:space="0" w:color="auto"/>
        <w:right w:val="none" w:sz="0" w:space="0" w:color="auto"/>
      </w:divBdr>
      <w:divsChild>
        <w:div w:id="1109665432">
          <w:marLeft w:val="0"/>
          <w:marRight w:val="0"/>
          <w:marTop w:val="0"/>
          <w:marBottom w:val="0"/>
          <w:divBdr>
            <w:top w:val="none" w:sz="0" w:space="0" w:color="auto"/>
            <w:left w:val="none" w:sz="0" w:space="0" w:color="auto"/>
            <w:bottom w:val="none" w:sz="0" w:space="0" w:color="auto"/>
            <w:right w:val="none" w:sz="0" w:space="0" w:color="auto"/>
          </w:divBdr>
          <w:divsChild>
            <w:div w:id="1760177435">
              <w:marLeft w:val="0"/>
              <w:marRight w:val="0"/>
              <w:marTop w:val="0"/>
              <w:marBottom w:val="0"/>
              <w:divBdr>
                <w:top w:val="none" w:sz="0" w:space="0" w:color="auto"/>
                <w:left w:val="none" w:sz="0" w:space="0" w:color="auto"/>
                <w:bottom w:val="none" w:sz="0" w:space="0" w:color="auto"/>
                <w:right w:val="none" w:sz="0" w:space="0" w:color="auto"/>
              </w:divBdr>
            </w:div>
            <w:div w:id="1905867223">
              <w:marLeft w:val="0"/>
              <w:marRight w:val="0"/>
              <w:marTop w:val="0"/>
              <w:marBottom w:val="0"/>
              <w:divBdr>
                <w:top w:val="none" w:sz="0" w:space="0" w:color="auto"/>
                <w:left w:val="none" w:sz="0" w:space="0" w:color="auto"/>
                <w:bottom w:val="none" w:sz="0" w:space="0" w:color="auto"/>
                <w:right w:val="none" w:sz="0" w:space="0" w:color="auto"/>
              </w:divBdr>
            </w:div>
            <w:div w:id="35664944">
              <w:marLeft w:val="0"/>
              <w:marRight w:val="0"/>
              <w:marTop w:val="0"/>
              <w:marBottom w:val="0"/>
              <w:divBdr>
                <w:top w:val="none" w:sz="0" w:space="0" w:color="auto"/>
                <w:left w:val="none" w:sz="0" w:space="0" w:color="auto"/>
                <w:bottom w:val="none" w:sz="0" w:space="0" w:color="auto"/>
                <w:right w:val="none" w:sz="0" w:space="0" w:color="auto"/>
              </w:divBdr>
            </w:div>
            <w:div w:id="602299177">
              <w:marLeft w:val="0"/>
              <w:marRight w:val="0"/>
              <w:marTop w:val="0"/>
              <w:marBottom w:val="0"/>
              <w:divBdr>
                <w:top w:val="none" w:sz="0" w:space="0" w:color="auto"/>
                <w:left w:val="none" w:sz="0" w:space="0" w:color="auto"/>
                <w:bottom w:val="none" w:sz="0" w:space="0" w:color="auto"/>
                <w:right w:val="none" w:sz="0" w:space="0" w:color="auto"/>
              </w:divBdr>
            </w:div>
            <w:div w:id="1675719165">
              <w:marLeft w:val="0"/>
              <w:marRight w:val="0"/>
              <w:marTop w:val="0"/>
              <w:marBottom w:val="0"/>
              <w:divBdr>
                <w:top w:val="none" w:sz="0" w:space="0" w:color="auto"/>
                <w:left w:val="none" w:sz="0" w:space="0" w:color="auto"/>
                <w:bottom w:val="none" w:sz="0" w:space="0" w:color="auto"/>
                <w:right w:val="none" w:sz="0" w:space="0" w:color="auto"/>
              </w:divBdr>
            </w:div>
            <w:div w:id="829249953">
              <w:marLeft w:val="0"/>
              <w:marRight w:val="0"/>
              <w:marTop w:val="0"/>
              <w:marBottom w:val="0"/>
              <w:divBdr>
                <w:top w:val="none" w:sz="0" w:space="0" w:color="auto"/>
                <w:left w:val="none" w:sz="0" w:space="0" w:color="auto"/>
                <w:bottom w:val="none" w:sz="0" w:space="0" w:color="auto"/>
                <w:right w:val="none" w:sz="0" w:space="0" w:color="auto"/>
              </w:divBdr>
            </w:div>
            <w:div w:id="172450893">
              <w:marLeft w:val="0"/>
              <w:marRight w:val="0"/>
              <w:marTop w:val="0"/>
              <w:marBottom w:val="0"/>
              <w:divBdr>
                <w:top w:val="none" w:sz="0" w:space="0" w:color="auto"/>
                <w:left w:val="none" w:sz="0" w:space="0" w:color="auto"/>
                <w:bottom w:val="none" w:sz="0" w:space="0" w:color="auto"/>
                <w:right w:val="none" w:sz="0" w:space="0" w:color="auto"/>
              </w:divBdr>
            </w:div>
            <w:div w:id="109981014">
              <w:marLeft w:val="0"/>
              <w:marRight w:val="0"/>
              <w:marTop w:val="0"/>
              <w:marBottom w:val="0"/>
              <w:divBdr>
                <w:top w:val="none" w:sz="0" w:space="0" w:color="auto"/>
                <w:left w:val="none" w:sz="0" w:space="0" w:color="auto"/>
                <w:bottom w:val="none" w:sz="0" w:space="0" w:color="auto"/>
                <w:right w:val="none" w:sz="0" w:space="0" w:color="auto"/>
              </w:divBdr>
            </w:div>
            <w:div w:id="1689018528">
              <w:marLeft w:val="0"/>
              <w:marRight w:val="0"/>
              <w:marTop w:val="0"/>
              <w:marBottom w:val="0"/>
              <w:divBdr>
                <w:top w:val="none" w:sz="0" w:space="0" w:color="auto"/>
                <w:left w:val="none" w:sz="0" w:space="0" w:color="auto"/>
                <w:bottom w:val="none" w:sz="0" w:space="0" w:color="auto"/>
                <w:right w:val="none" w:sz="0" w:space="0" w:color="auto"/>
              </w:divBdr>
            </w:div>
            <w:div w:id="1814788880">
              <w:marLeft w:val="0"/>
              <w:marRight w:val="0"/>
              <w:marTop w:val="0"/>
              <w:marBottom w:val="0"/>
              <w:divBdr>
                <w:top w:val="none" w:sz="0" w:space="0" w:color="auto"/>
                <w:left w:val="none" w:sz="0" w:space="0" w:color="auto"/>
                <w:bottom w:val="none" w:sz="0" w:space="0" w:color="auto"/>
                <w:right w:val="none" w:sz="0" w:space="0" w:color="auto"/>
              </w:divBdr>
            </w:div>
            <w:div w:id="1360204295">
              <w:marLeft w:val="0"/>
              <w:marRight w:val="0"/>
              <w:marTop w:val="0"/>
              <w:marBottom w:val="0"/>
              <w:divBdr>
                <w:top w:val="none" w:sz="0" w:space="0" w:color="auto"/>
                <w:left w:val="none" w:sz="0" w:space="0" w:color="auto"/>
                <w:bottom w:val="none" w:sz="0" w:space="0" w:color="auto"/>
                <w:right w:val="none" w:sz="0" w:space="0" w:color="auto"/>
              </w:divBdr>
            </w:div>
            <w:div w:id="827592618">
              <w:marLeft w:val="0"/>
              <w:marRight w:val="0"/>
              <w:marTop w:val="0"/>
              <w:marBottom w:val="0"/>
              <w:divBdr>
                <w:top w:val="none" w:sz="0" w:space="0" w:color="auto"/>
                <w:left w:val="none" w:sz="0" w:space="0" w:color="auto"/>
                <w:bottom w:val="none" w:sz="0" w:space="0" w:color="auto"/>
                <w:right w:val="none" w:sz="0" w:space="0" w:color="auto"/>
              </w:divBdr>
            </w:div>
            <w:div w:id="1851333192">
              <w:marLeft w:val="0"/>
              <w:marRight w:val="0"/>
              <w:marTop w:val="0"/>
              <w:marBottom w:val="0"/>
              <w:divBdr>
                <w:top w:val="none" w:sz="0" w:space="0" w:color="auto"/>
                <w:left w:val="none" w:sz="0" w:space="0" w:color="auto"/>
                <w:bottom w:val="none" w:sz="0" w:space="0" w:color="auto"/>
                <w:right w:val="none" w:sz="0" w:space="0" w:color="auto"/>
              </w:divBdr>
            </w:div>
            <w:div w:id="970985469">
              <w:marLeft w:val="0"/>
              <w:marRight w:val="0"/>
              <w:marTop w:val="0"/>
              <w:marBottom w:val="0"/>
              <w:divBdr>
                <w:top w:val="none" w:sz="0" w:space="0" w:color="auto"/>
                <w:left w:val="none" w:sz="0" w:space="0" w:color="auto"/>
                <w:bottom w:val="none" w:sz="0" w:space="0" w:color="auto"/>
                <w:right w:val="none" w:sz="0" w:space="0" w:color="auto"/>
              </w:divBdr>
            </w:div>
            <w:div w:id="1701592267">
              <w:marLeft w:val="0"/>
              <w:marRight w:val="0"/>
              <w:marTop w:val="0"/>
              <w:marBottom w:val="0"/>
              <w:divBdr>
                <w:top w:val="none" w:sz="0" w:space="0" w:color="auto"/>
                <w:left w:val="none" w:sz="0" w:space="0" w:color="auto"/>
                <w:bottom w:val="none" w:sz="0" w:space="0" w:color="auto"/>
                <w:right w:val="none" w:sz="0" w:space="0" w:color="auto"/>
              </w:divBdr>
            </w:div>
            <w:div w:id="1060447762">
              <w:marLeft w:val="0"/>
              <w:marRight w:val="0"/>
              <w:marTop w:val="0"/>
              <w:marBottom w:val="0"/>
              <w:divBdr>
                <w:top w:val="none" w:sz="0" w:space="0" w:color="auto"/>
                <w:left w:val="none" w:sz="0" w:space="0" w:color="auto"/>
                <w:bottom w:val="none" w:sz="0" w:space="0" w:color="auto"/>
                <w:right w:val="none" w:sz="0" w:space="0" w:color="auto"/>
              </w:divBdr>
            </w:div>
            <w:div w:id="472795340">
              <w:marLeft w:val="0"/>
              <w:marRight w:val="0"/>
              <w:marTop w:val="0"/>
              <w:marBottom w:val="0"/>
              <w:divBdr>
                <w:top w:val="none" w:sz="0" w:space="0" w:color="auto"/>
                <w:left w:val="none" w:sz="0" w:space="0" w:color="auto"/>
                <w:bottom w:val="none" w:sz="0" w:space="0" w:color="auto"/>
                <w:right w:val="none" w:sz="0" w:space="0" w:color="auto"/>
              </w:divBdr>
            </w:div>
            <w:div w:id="1706246756">
              <w:marLeft w:val="0"/>
              <w:marRight w:val="0"/>
              <w:marTop w:val="0"/>
              <w:marBottom w:val="0"/>
              <w:divBdr>
                <w:top w:val="none" w:sz="0" w:space="0" w:color="auto"/>
                <w:left w:val="none" w:sz="0" w:space="0" w:color="auto"/>
                <w:bottom w:val="none" w:sz="0" w:space="0" w:color="auto"/>
                <w:right w:val="none" w:sz="0" w:space="0" w:color="auto"/>
              </w:divBdr>
            </w:div>
            <w:div w:id="72777430">
              <w:marLeft w:val="0"/>
              <w:marRight w:val="0"/>
              <w:marTop w:val="0"/>
              <w:marBottom w:val="0"/>
              <w:divBdr>
                <w:top w:val="none" w:sz="0" w:space="0" w:color="auto"/>
                <w:left w:val="none" w:sz="0" w:space="0" w:color="auto"/>
                <w:bottom w:val="none" w:sz="0" w:space="0" w:color="auto"/>
                <w:right w:val="none" w:sz="0" w:space="0" w:color="auto"/>
              </w:divBdr>
            </w:div>
            <w:div w:id="33818304">
              <w:marLeft w:val="0"/>
              <w:marRight w:val="0"/>
              <w:marTop w:val="0"/>
              <w:marBottom w:val="0"/>
              <w:divBdr>
                <w:top w:val="none" w:sz="0" w:space="0" w:color="auto"/>
                <w:left w:val="none" w:sz="0" w:space="0" w:color="auto"/>
                <w:bottom w:val="none" w:sz="0" w:space="0" w:color="auto"/>
                <w:right w:val="none" w:sz="0" w:space="0" w:color="auto"/>
              </w:divBdr>
            </w:div>
            <w:div w:id="1957247535">
              <w:marLeft w:val="0"/>
              <w:marRight w:val="0"/>
              <w:marTop w:val="0"/>
              <w:marBottom w:val="0"/>
              <w:divBdr>
                <w:top w:val="none" w:sz="0" w:space="0" w:color="auto"/>
                <w:left w:val="none" w:sz="0" w:space="0" w:color="auto"/>
                <w:bottom w:val="none" w:sz="0" w:space="0" w:color="auto"/>
                <w:right w:val="none" w:sz="0" w:space="0" w:color="auto"/>
              </w:divBdr>
            </w:div>
            <w:div w:id="1199316261">
              <w:marLeft w:val="0"/>
              <w:marRight w:val="0"/>
              <w:marTop w:val="0"/>
              <w:marBottom w:val="0"/>
              <w:divBdr>
                <w:top w:val="none" w:sz="0" w:space="0" w:color="auto"/>
                <w:left w:val="none" w:sz="0" w:space="0" w:color="auto"/>
                <w:bottom w:val="none" w:sz="0" w:space="0" w:color="auto"/>
                <w:right w:val="none" w:sz="0" w:space="0" w:color="auto"/>
              </w:divBdr>
            </w:div>
            <w:div w:id="614949827">
              <w:marLeft w:val="0"/>
              <w:marRight w:val="0"/>
              <w:marTop w:val="0"/>
              <w:marBottom w:val="0"/>
              <w:divBdr>
                <w:top w:val="none" w:sz="0" w:space="0" w:color="auto"/>
                <w:left w:val="none" w:sz="0" w:space="0" w:color="auto"/>
                <w:bottom w:val="none" w:sz="0" w:space="0" w:color="auto"/>
                <w:right w:val="none" w:sz="0" w:space="0" w:color="auto"/>
              </w:divBdr>
            </w:div>
            <w:div w:id="1371153893">
              <w:marLeft w:val="0"/>
              <w:marRight w:val="0"/>
              <w:marTop w:val="0"/>
              <w:marBottom w:val="0"/>
              <w:divBdr>
                <w:top w:val="none" w:sz="0" w:space="0" w:color="auto"/>
                <w:left w:val="none" w:sz="0" w:space="0" w:color="auto"/>
                <w:bottom w:val="none" w:sz="0" w:space="0" w:color="auto"/>
                <w:right w:val="none" w:sz="0" w:space="0" w:color="auto"/>
              </w:divBdr>
            </w:div>
            <w:div w:id="1608924652">
              <w:marLeft w:val="0"/>
              <w:marRight w:val="0"/>
              <w:marTop w:val="0"/>
              <w:marBottom w:val="0"/>
              <w:divBdr>
                <w:top w:val="none" w:sz="0" w:space="0" w:color="auto"/>
                <w:left w:val="none" w:sz="0" w:space="0" w:color="auto"/>
                <w:bottom w:val="none" w:sz="0" w:space="0" w:color="auto"/>
                <w:right w:val="none" w:sz="0" w:space="0" w:color="auto"/>
              </w:divBdr>
            </w:div>
            <w:div w:id="323702360">
              <w:marLeft w:val="0"/>
              <w:marRight w:val="0"/>
              <w:marTop w:val="0"/>
              <w:marBottom w:val="0"/>
              <w:divBdr>
                <w:top w:val="none" w:sz="0" w:space="0" w:color="auto"/>
                <w:left w:val="none" w:sz="0" w:space="0" w:color="auto"/>
                <w:bottom w:val="none" w:sz="0" w:space="0" w:color="auto"/>
                <w:right w:val="none" w:sz="0" w:space="0" w:color="auto"/>
              </w:divBdr>
            </w:div>
            <w:div w:id="314917233">
              <w:marLeft w:val="0"/>
              <w:marRight w:val="0"/>
              <w:marTop w:val="0"/>
              <w:marBottom w:val="0"/>
              <w:divBdr>
                <w:top w:val="none" w:sz="0" w:space="0" w:color="auto"/>
                <w:left w:val="none" w:sz="0" w:space="0" w:color="auto"/>
                <w:bottom w:val="none" w:sz="0" w:space="0" w:color="auto"/>
                <w:right w:val="none" w:sz="0" w:space="0" w:color="auto"/>
              </w:divBdr>
            </w:div>
            <w:div w:id="666833963">
              <w:marLeft w:val="0"/>
              <w:marRight w:val="0"/>
              <w:marTop w:val="0"/>
              <w:marBottom w:val="0"/>
              <w:divBdr>
                <w:top w:val="none" w:sz="0" w:space="0" w:color="auto"/>
                <w:left w:val="none" w:sz="0" w:space="0" w:color="auto"/>
                <w:bottom w:val="none" w:sz="0" w:space="0" w:color="auto"/>
                <w:right w:val="none" w:sz="0" w:space="0" w:color="auto"/>
              </w:divBdr>
            </w:div>
            <w:div w:id="1013144682">
              <w:marLeft w:val="0"/>
              <w:marRight w:val="0"/>
              <w:marTop w:val="0"/>
              <w:marBottom w:val="0"/>
              <w:divBdr>
                <w:top w:val="none" w:sz="0" w:space="0" w:color="auto"/>
                <w:left w:val="none" w:sz="0" w:space="0" w:color="auto"/>
                <w:bottom w:val="none" w:sz="0" w:space="0" w:color="auto"/>
                <w:right w:val="none" w:sz="0" w:space="0" w:color="auto"/>
              </w:divBdr>
            </w:div>
            <w:div w:id="1638298510">
              <w:marLeft w:val="0"/>
              <w:marRight w:val="0"/>
              <w:marTop w:val="0"/>
              <w:marBottom w:val="0"/>
              <w:divBdr>
                <w:top w:val="none" w:sz="0" w:space="0" w:color="auto"/>
                <w:left w:val="none" w:sz="0" w:space="0" w:color="auto"/>
                <w:bottom w:val="none" w:sz="0" w:space="0" w:color="auto"/>
                <w:right w:val="none" w:sz="0" w:space="0" w:color="auto"/>
              </w:divBdr>
            </w:div>
            <w:div w:id="917321437">
              <w:marLeft w:val="0"/>
              <w:marRight w:val="0"/>
              <w:marTop w:val="0"/>
              <w:marBottom w:val="0"/>
              <w:divBdr>
                <w:top w:val="none" w:sz="0" w:space="0" w:color="auto"/>
                <w:left w:val="none" w:sz="0" w:space="0" w:color="auto"/>
                <w:bottom w:val="none" w:sz="0" w:space="0" w:color="auto"/>
                <w:right w:val="none" w:sz="0" w:space="0" w:color="auto"/>
              </w:divBdr>
            </w:div>
            <w:div w:id="1129010766">
              <w:marLeft w:val="0"/>
              <w:marRight w:val="0"/>
              <w:marTop w:val="0"/>
              <w:marBottom w:val="0"/>
              <w:divBdr>
                <w:top w:val="none" w:sz="0" w:space="0" w:color="auto"/>
                <w:left w:val="none" w:sz="0" w:space="0" w:color="auto"/>
                <w:bottom w:val="none" w:sz="0" w:space="0" w:color="auto"/>
                <w:right w:val="none" w:sz="0" w:space="0" w:color="auto"/>
              </w:divBdr>
            </w:div>
            <w:div w:id="199174645">
              <w:marLeft w:val="0"/>
              <w:marRight w:val="0"/>
              <w:marTop w:val="0"/>
              <w:marBottom w:val="0"/>
              <w:divBdr>
                <w:top w:val="none" w:sz="0" w:space="0" w:color="auto"/>
                <w:left w:val="none" w:sz="0" w:space="0" w:color="auto"/>
                <w:bottom w:val="none" w:sz="0" w:space="0" w:color="auto"/>
                <w:right w:val="none" w:sz="0" w:space="0" w:color="auto"/>
              </w:divBdr>
            </w:div>
            <w:div w:id="984705524">
              <w:marLeft w:val="0"/>
              <w:marRight w:val="0"/>
              <w:marTop w:val="0"/>
              <w:marBottom w:val="0"/>
              <w:divBdr>
                <w:top w:val="none" w:sz="0" w:space="0" w:color="auto"/>
                <w:left w:val="none" w:sz="0" w:space="0" w:color="auto"/>
                <w:bottom w:val="none" w:sz="0" w:space="0" w:color="auto"/>
                <w:right w:val="none" w:sz="0" w:space="0" w:color="auto"/>
              </w:divBdr>
            </w:div>
            <w:div w:id="1276323655">
              <w:marLeft w:val="0"/>
              <w:marRight w:val="0"/>
              <w:marTop w:val="0"/>
              <w:marBottom w:val="0"/>
              <w:divBdr>
                <w:top w:val="none" w:sz="0" w:space="0" w:color="auto"/>
                <w:left w:val="none" w:sz="0" w:space="0" w:color="auto"/>
                <w:bottom w:val="none" w:sz="0" w:space="0" w:color="auto"/>
                <w:right w:val="none" w:sz="0" w:space="0" w:color="auto"/>
              </w:divBdr>
            </w:div>
            <w:div w:id="1817525623">
              <w:marLeft w:val="0"/>
              <w:marRight w:val="0"/>
              <w:marTop w:val="0"/>
              <w:marBottom w:val="0"/>
              <w:divBdr>
                <w:top w:val="none" w:sz="0" w:space="0" w:color="auto"/>
                <w:left w:val="none" w:sz="0" w:space="0" w:color="auto"/>
                <w:bottom w:val="none" w:sz="0" w:space="0" w:color="auto"/>
                <w:right w:val="none" w:sz="0" w:space="0" w:color="auto"/>
              </w:divBdr>
            </w:div>
            <w:div w:id="688065528">
              <w:marLeft w:val="0"/>
              <w:marRight w:val="0"/>
              <w:marTop w:val="0"/>
              <w:marBottom w:val="0"/>
              <w:divBdr>
                <w:top w:val="none" w:sz="0" w:space="0" w:color="auto"/>
                <w:left w:val="none" w:sz="0" w:space="0" w:color="auto"/>
                <w:bottom w:val="none" w:sz="0" w:space="0" w:color="auto"/>
                <w:right w:val="none" w:sz="0" w:space="0" w:color="auto"/>
              </w:divBdr>
            </w:div>
            <w:div w:id="926158034">
              <w:marLeft w:val="0"/>
              <w:marRight w:val="0"/>
              <w:marTop w:val="0"/>
              <w:marBottom w:val="0"/>
              <w:divBdr>
                <w:top w:val="none" w:sz="0" w:space="0" w:color="auto"/>
                <w:left w:val="none" w:sz="0" w:space="0" w:color="auto"/>
                <w:bottom w:val="none" w:sz="0" w:space="0" w:color="auto"/>
                <w:right w:val="none" w:sz="0" w:space="0" w:color="auto"/>
              </w:divBdr>
            </w:div>
            <w:div w:id="1456867068">
              <w:marLeft w:val="0"/>
              <w:marRight w:val="0"/>
              <w:marTop w:val="0"/>
              <w:marBottom w:val="0"/>
              <w:divBdr>
                <w:top w:val="none" w:sz="0" w:space="0" w:color="auto"/>
                <w:left w:val="none" w:sz="0" w:space="0" w:color="auto"/>
                <w:bottom w:val="none" w:sz="0" w:space="0" w:color="auto"/>
                <w:right w:val="none" w:sz="0" w:space="0" w:color="auto"/>
              </w:divBdr>
            </w:div>
            <w:div w:id="58942090">
              <w:marLeft w:val="0"/>
              <w:marRight w:val="0"/>
              <w:marTop w:val="0"/>
              <w:marBottom w:val="0"/>
              <w:divBdr>
                <w:top w:val="none" w:sz="0" w:space="0" w:color="auto"/>
                <w:left w:val="none" w:sz="0" w:space="0" w:color="auto"/>
                <w:bottom w:val="none" w:sz="0" w:space="0" w:color="auto"/>
                <w:right w:val="none" w:sz="0" w:space="0" w:color="auto"/>
              </w:divBdr>
            </w:div>
            <w:div w:id="205503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0047">
      <w:bodyDiv w:val="1"/>
      <w:marLeft w:val="0"/>
      <w:marRight w:val="0"/>
      <w:marTop w:val="0"/>
      <w:marBottom w:val="0"/>
      <w:divBdr>
        <w:top w:val="none" w:sz="0" w:space="0" w:color="auto"/>
        <w:left w:val="none" w:sz="0" w:space="0" w:color="auto"/>
        <w:bottom w:val="none" w:sz="0" w:space="0" w:color="auto"/>
        <w:right w:val="none" w:sz="0" w:space="0" w:color="auto"/>
      </w:divBdr>
      <w:divsChild>
        <w:div w:id="1240482094">
          <w:marLeft w:val="0"/>
          <w:marRight w:val="0"/>
          <w:marTop w:val="0"/>
          <w:marBottom w:val="0"/>
          <w:divBdr>
            <w:top w:val="none" w:sz="0" w:space="0" w:color="auto"/>
            <w:left w:val="none" w:sz="0" w:space="0" w:color="auto"/>
            <w:bottom w:val="none" w:sz="0" w:space="0" w:color="auto"/>
            <w:right w:val="none" w:sz="0" w:space="0" w:color="auto"/>
          </w:divBdr>
          <w:divsChild>
            <w:div w:id="175134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15334">
      <w:bodyDiv w:val="1"/>
      <w:marLeft w:val="0"/>
      <w:marRight w:val="0"/>
      <w:marTop w:val="0"/>
      <w:marBottom w:val="0"/>
      <w:divBdr>
        <w:top w:val="none" w:sz="0" w:space="0" w:color="auto"/>
        <w:left w:val="none" w:sz="0" w:space="0" w:color="auto"/>
        <w:bottom w:val="none" w:sz="0" w:space="0" w:color="auto"/>
        <w:right w:val="none" w:sz="0" w:space="0" w:color="auto"/>
      </w:divBdr>
    </w:div>
    <w:div w:id="635838894">
      <w:bodyDiv w:val="1"/>
      <w:marLeft w:val="0"/>
      <w:marRight w:val="0"/>
      <w:marTop w:val="0"/>
      <w:marBottom w:val="0"/>
      <w:divBdr>
        <w:top w:val="none" w:sz="0" w:space="0" w:color="auto"/>
        <w:left w:val="none" w:sz="0" w:space="0" w:color="auto"/>
        <w:bottom w:val="none" w:sz="0" w:space="0" w:color="auto"/>
        <w:right w:val="none" w:sz="0" w:space="0" w:color="auto"/>
      </w:divBdr>
      <w:divsChild>
        <w:div w:id="529339067">
          <w:marLeft w:val="0"/>
          <w:marRight w:val="0"/>
          <w:marTop w:val="0"/>
          <w:marBottom w:val="0"/>
          <w:divBdr>
            <w:top w:val="none" w:sz="0" w:space="0" w:color="auto"/>
            <w:left w:val="none" w:sz="0" w:space="0" w:color="auto"/>
            <w:bottom w:val="none" w:sz="0" w:space="0" w:color="auto"/>
            <w:right w:val="none" w:sz="0" w:space="0" w:color="auto"/>
          </w:divBdr>
          <w:divsChild>
            <w:div w:id="709259652">
              <w:marLeft w:val="0"/>
              <w:marRight w:val="0"/>
              <w:marTop w:val="0"/>
              <w:marBottom w:val="0"/>
              <w:divBdr>
                <w:top w:val="none" w:sz="0" w:space="0" w:color="auto"/>
                <w:left w:val="none" w:sz="0" w:space="0" w:color="auto"/>
                <w:bottom w:val="none" w:sz="0" w:space="0" w:color="auto"/>
                <w:right w:val="none" w:sz="0" w:space="0" w:color="auto"/>
              </w:divBdr>
            </w:div>
            <w:div w:id="103959997">
              <w:marLeft w:val="0"/>
              <w:marRight w:val="0"/>
              <w:marTop w:val="0"/>
              <w:marBottom w:val="0"/>
              <w:divBdr>
                <w:top w:val="none" w:sz="0" w:space="0" w:color="auto"/>
                <w:left w:val="none" w:sz="0" w:space="0" w:color="auto"/>
                <w:bottom w:val="none" w:sz="0" w:space="0" w:color="auto"/>
                <w:right w:val="none" w:sz="0" w:space="0" w:color="auto"/>
              </w:divBdr>
            </w:div>
            <w:div w:id="1925871315">
              <w:marLeft w:val="0"/>
              <w:marRight w:val="0"/>
              <w:marTop w:val="0"/>
              <w:marBottom w:val="0"/>
              <w:divBdr>
                <w:top w:val="none" w:sz="0" w:space="0" w:color="auto"/>
                <w:left w:val="none" w:sz="0" w:space="0" w:color="auto"/>
                <w:bottom w:val="none" w:sz="0" w:space="0" w:color="auto"/>
                <w:right w:val="none" w:sz="0" w:space="0" w:color="auto"/>
              </w:divBdr>
            </w:div>
            <w:div w:id="373967718">
              <w:marLeft w:val="0"/>
              <w:marRight w:val="0"/>
              <w:marTop w:val="0"/>
              <w:marBottom w:val="0"/>
              <w:divBdr>
                <w:top w:val="none" w:sz="0" w:space="0" w:color="auto"/>
                <w:left w:val="none" w:sz="0" w:space="0" w:color="auto"/>
                <w:bottom w:val="none" w:sz="0" w:space="0" w:color="auto"/>
                <w:right w:val="none" w:sz="0" w:space="0" w:color="auto"/>
              </w:divBdr>
            </w:div>
            <w:div w:id="548954359">
              <w:marLeft w:val="0"/>
              <w:marRight w:val="0"/>
              <w:marTop w:val="0"/>
              <w:marBottom w:val="0"/>
              <w:divBdr>
                <w:top w:val="none" w:sz="0" w:space="0" w:color="auto"/>
                <w:left w:val="none" w:sz="0" w:space="0" w:color="auto"/>
                <w:bottom w:val="none" w:sz="0" w:space="0" w:color="auto"/>
                <w:right w:val="none" w:sz="0" w:space="0" w:color="auto"/>
              </w:divBdr>
            </w:div>
            <w:div w:id="116610877">
              <w:marLeft w:val="0"/>
              <w:marRight w:val="0"/>
              <w:marTop w:val="0"/>
              <w:marBottom w:val="0"/>
              <w:divBdr>
                <w:top w:val="none" w:sz="0" w:space="0" w:color="auto"/>
                <w:left w:val="none" w:sz="0" w:space="0" w:color="auto"/>
                <w:bottom w:val="none" w:sz="0" w:space="0" w:color="auto"/>
                <w:right w:val="none" w:sz="0" w:space="0" w:color="auto"/>
              </w:divBdr>
            </w:div>
            <w:div w:id="1877694392">
              <w:marLeft w:val="0"/>
              <w:marRight w:val="0"/>
              <w:marTop w:val="0"/>
              <w:marBottom w:val="0"/>
              <w:divBdr>
                <w:top w:val="none" w:sz="0" w:space="0" w:color="auto"/>
                <w:left w:val="none" w:sz="0" w:space="0" w:color="auto"/>
                <w:bottom w:val="none" w:sz="0" w:space="0" w:color="auto"/>
                <w:right w:val="none" w:sz="0" w:space="0" w:color="auto"/>
              </w:divBdr>
            </w:div>
            <w:div w:id="1460344812">
              <w:marLeft w:val="0"/>
              <w:marRight w:val="0"/>
              <w:marTop w:val="0"/>
              <w:marBottom w:val="0"/>
              <w:divBdr>
                <w:top w:val="none" w:sz="0" w:space="0" w:color="auto"/>
                <w:left w:val="none" w:sz="0" w:space="0" w:color="auto"/>
                <w:bottom w:val="none" w:sz="0" w:space="0" w:color="auto"/>
                <w:right w:val="none" w:sz="0" w:space="0" w:color="auto"/>
              </w:divBdr>
            </w:div>
            <w:div w:id="996348183">
              <w:marLeft w:val="0"/>
              <w:marRight w:val="0"/>
              <w:marTop w:val="0"/>
              <w:marBottom w:val="0"/>
              <w:divBdr>
                <w:top w:val="none" w:sz="0" w:space="0" w:color="auto"/>
                <w:left w:val="none" w:sz="0" w:space="0" w:color="auto"/>
                <w:bottom w:val="none" w:sz="0" w:space="0" w:color="auto"/>
                <w:right w:val="none" w:sz="0" w:space="0" w:color="auto"/>
              </w:divBdr>
            </w:div>
            <w:div w:id="800805440">
              <w:marLeft w:val="0"/>
              <w:marRight w:val="0"/>
              <w:marTop w:val="0"/>
              <w:marBottom w:val="0"/>
              <w:divBdr>
                <w:top w:val="none" w:sz="0" w:space="0" w:color="auto"/>
                <w:left w:val="none" w:sz="0" w:space="0" w:color="auto"/>
                <w:bottom w:val="none" w:sz="0" w:space="0" w:color="auto"/>
                <w:right w:val="none" w:sz="0" w:space="0" w:color="auto"/>
              </w:divBdr>
            </w:div>
            <w:div w:id="2018657771">
              <w:marLeft w:val="0"/>
              <w:marRight w:val="0"/>
              <w:marTop w:val="0"/>
              <w:marBottom w:val="0"/>
              <w:divBdr>
                <w:top w:val="none" w:sz="0" w:space="0" w:color="auto"/>
                <w:left w:val="none" w:sz="0" w:space="0" w:color="auto"/>
                <w:bottom w:val="none" w:sz="0" w:space="0" w:color="auto"/>
                <w:right w:val="none" w:sz="0" w:space="0" w:color="auto"/>
              </w:divBdr>
            </w:div>
            <w:div w:id="1902397542">
              <w:marLeft w:val="0"/>
              <w:marRight w:val="0"/>
              <w:marTop w:val="0"/>
              <w:marBottom w:val="0"/>
              <w:divBdr>
                <w:top w:val="none" w:sz="0" w:space="0" w:color="auto"/>
                <w:left w:val="none" w:sz="0" w:space="0" w:color="auto"/>
                <w:bottom w:val="none" w:sz="0" w:space="0" w:color="auto"/>
                <w:right w:val="none" w:sz="0" w:space="0" w:color="auto"/>
              </w:divBdr>
            </w:div>
            <w:div w:id="95709743">
              <w:marLeft w:val="0"/>
              <w:marRight w:val="0"/>
              <w:marTop w:val="0"/>
              <w:marBottom w:val="0"/>
              <w:divBdr>
                <w:top w:val="none" w:sz="0" w:space="0" w:color="auto"/>
                <w:left w:val="none" w:sz="0" w:space="0" w:color="auto"/>
                <w:bottom w:val="none" w:sz="0" w:space="0" w:color="auto"/>
                <w:right w:val="none" w:sz="0" w:space="0" w:color="auto"/>
              </w:divBdr>
            </w:div>
            <w:div w:id="1191722725">
              <w:marLeft w:val="0"/>
              <w:marRight w:val="0"/>
              <w:marTop w:val="0"/>
              <w:marBottom w:val="0"/>
              <w:divBdr>
                <w:top w:val="none" w:sz="0" w:space="0" w:color="auto"/>
                <w:left w:val="none" w:sz="0" w:space="0" w:color="auto"/>
                <w:bottom w:val="none" w:sz="0" w:space="0" w:color="auto"/>
                <w:right w:val="none" w:sz="0" w:space="0" w:color="auto"/>
              </w:divBdr>
            </w:div>
            <w:div w:id="1968778039">
              <w:marLeft w:val="0"/>
              <w:marRight w:val="0"/>
              <w:marTop w:val="0"/>
              <w:marBottom w:val="0"/>
              <w:divBdr>
                <w:top w:val="none" w:sz="0" w:space="0" w:color="auto"/>
                <w:left w:val="none" w:sz="0" w:space="0" w:color="auto"/>
                <w:bottom w:val="none" w:sz="0" w:space="0" w:color="auto"/>
                <w:right w:val="none" w:sz="0" w:space="0" w:color="auto"/>
              </w:divBdr>
            </w:div>
            <w:div w:id="1942755218">
              <w:marLeft w:val="0"/>
              <w:marRight w:val="0"/>
              <w:marTop w:val="0"/>
              <w:marBottom w:val="0"/>
              <w:divBdr>
                <w:top w:val="none" w:sz="0" w:space="0" w:color="auto"/>
                <w:left w:val="none" w:sz="0" w:space="0" w:color="auto"/>
                <w:bottom w:val="none" w:sz="0" w:space="0" w:color="auto"/>
                <w:right w:val="none" w:sz="0" w:space="0" w:color="auto"/>
              </w:divBdr>
            </w:div>
            <w:div w:id="1138457463">
              <w:marLeft w:val="0"/>
              <w:marRight w:val="0"/>
              <w:marTop w:val="0"/>
              <w:marBottom w:val="0"/>
              <w:divBdr>
                <w:top w:val="none" w:sz="0" w:space="0" w:color="auto"/>
                <w:left w:val="none" w:sz="0" w:space="0" w:color="auto"/>
                <w:bottom w:val="none" w:sz="0" w:space="0" w:color="auto"/>
                <w:right w:val="none" w:sz="0" w:space="0" w:color="auto"/>
              </w:divBdr>
            </w:div>
            <w:div w:id="1104493920">
              <w:marLeft w:val="0"/>
              <w:marRight w:val="0"/>
              <w:marTop w:val="0"/>
              <w:marBottom w:val="0"/>
              <w:divBdr>
                <w:top w:val="none" w:sz="0" w:space="0" w:color="auto"/>
                <w:left w:val="none" w:sz="0" w:space="0" w:color="auto"/>
                <w:bottom w:val="none" w:sz="0" w:space="0" w:color="auto"/>
                <w:right w:val="none" w:sz="0" w:space="0" w:color="auto"/>
              </w:divBdr>
            </w:div>
            <w:div w:id="503253212">
              <w:marLeft w:val="0"/>
              <w:marRight w:val="0"/>
              <w:marTop w:val="0"/>
              <w:marBottom w:val="0"/>
              <w:divBdr>
                <w:top w:val="none" w:sz="0" w:space="0" w:color="auto"/>
                <w:left w:val="none" w:sz="0" w:space="0" w:color="auto"/>
                <w:bottom w:val="none" w:sz="0" w:space="0" w:color="auto"/>
                <w:right w:val="none" w:sz="0" w:space="0" w:color="auto"/>
              </w:divBdr>
            </w:div>
            <w:div w:id="2086144095">
              <w:marLeft w:val="0"/>
              <w:marRight w:val="0"/>
              <w:marTop w:val="0"/>
              <w:marBottom w:val="0"/>
              <w:divBdr>
                <w:top w:val="none" w:sz="0" w:space="0" w:color="auto"/>
                <w:left w:val="none" w:sz="0" w:space="0" w:color="auto"/>
                <w:bottom w:val="none" w:sz="0" w:space="0" w:color="auto"/>
                <w:right w:val="none" w:sz="0" w:space="0" w:color="auto"/>
              </w:divBdr>
            </w:div>
            <w:div w:id="547182194">
              <w:marLeft w:val="0"/>
              <w:marRight w:val="0"/>
              <w:marTop w:val="0"/>
              <w:marBottom w:val="0"/>
              <w:divBdr>
                <w:top w:val="none" w:sz="0" w:space="0" w:color="auto"/>
                <w:left w:val="none" w:sz="0" w:space="0" w:color="auto"/>
                <w:bottom w:val="none" w:sz="0" w:space="0" w:color="auto"/>
                <w:right w:val="none" w:sz="0" w:space="0" w:color="auto"/>
              </w:divBdr>
            </w:div>
            <w:div w:id="1858232423">
              <w:marLeft w:val="0"/>
              <w:marRight w:val="0"/>
              <w:marTop w:val="0"/>
              <w:marBottom w:val="0"/>
              <w:divBdr>
                <w:top w:val="none" w:sz="0" w:space="0" w:color="auto"/>
                <w:left w:val="none" w:sz="0" w:space="0" w:color="auto"/>
                <w:bottom w:val="none" w:sz="0" w:space="0" w:color="auto"/>
                <w:right w:val="none" w:sz="0" w:space="0" w:color="auto"/>
              </w:divBdr>
            </w:div>
            <w:div w:id="2059281220">
              <w:marLeft w:val="0"/>
              <w:marRight w:val="0"/>
              <w:marTop w:val="0"/>
              <w:marBottom w:val="0"/>
              <w:divBdr>
                <w:top w:val="none" w:sz="0" w:space="0" w:color="auto"/>
                <w:left w:val="none" w:sz="0" w:space="0" w:color="auto"/>
                <w:bottom w:val="none" w:sz="0" w:space="0" w:color="auto"/>
                <w:right w:val="none" w:sz="0" w:space="0" w:color="auto"/>
              </w:divBdr>
            </w:div>
            <w:div w:id="2105683847">
              <w:marLeft w:val="0"/>
              <w:marRight w:val="0"/>
              <w:marTop w:val="0"/>
              <w:marBottom w:val="0"/>
              <w:divBdr>
                <w:top w:val="none" w:sz="0" w:space="0" w:color="auto"/>
                <w:left w:val="none" w:sz="0" w:space="0" w:color="auto"/>
                <w:bottom w:val="none" w:sz="0" w:space="0" w:color="auto"/>
                <w:right w:val="none" w:sz="0" w:space="0" w:color="auto"/>
              </w:divBdr>
            </w:div>
            <w:div w:id="1411653243">
              <w:marLeft w:val="0"/>
              <w:marRight w:val="0"/>
              <w:marTop w:val="0"/>
              <w:marBottom w:val="0"/>
              <w:divBdr>
                <w:top w:val="none" w:sz="0" w:space="0" w:color="auto"/>
                <w:left w:val="none" w:sz="0" w:space="0" w:color="auto"/>
                <w:bottom w:val="none" w:sz="0" w:space="0" w:color="auto"/>
                <w:right w:val="none" w:sz="0" w:space="0" w:color="auto"/>
              </w:divBdr>
            </w:div>
            <w:div w:id="1981425376">
              <w:marLeft w:val="0"/>
              <w:marRight w:val="0"/>
              <w:marTop w:val="0"/>
              <w:marBottom w:val="0"/>
              <w:divBdr>
                <w:top w:val="none" w:sz="0" w:space="0" w:color="auto"/>
                <w:left w:val="none" w:sz="0" w:space="0" w:color="auto"/>
                <w:bottom w:val="none" w:sz="0" w:space="0" w:color="auto"/>
                <w:right w:val="none" w:sz="0" w:space="0" w:color="auto"/>
              </w:divBdr>
            </w:div>
            <w:div w:id="57166926">
              <w:marLeft w:val="0"/>
              <w:marRight w:val="0"/>
              <w:marTop w:val="0"/>
              <w:marBottom w:val="0"/>
              <w:divBdr>
                <w:top w:val="none" w:sz="0" w:space="0" w:color="auto"/>
                <w:left w:val="none" w:sz="0" w:space="0" w:color="auto"/>
                <w:bottom w:val="none" w:sz="0" w:space="0" w:color="auto"/>
                <w:right w:val="none" w:sz="0" w:space="0" w:color="auto"/>
              </w:divBdr>
            </w:div>
            <w:div w:id="1958679314">
              <w:marLeft w:val="0"/>
              <w:marRight w:val="0"/>
              <w:marTop w:val="0"/>
              <w:marBottom w:val="0"/>
              <w:divBdr>
                <w:top w:val="none" w:sz="0" w:space="0" w:color="auto"/>
                <w:left w:val="none" w:sz="0" w:space="0" w:color="auto"/>
                <w:bottom w:val="none" w:sz="0" w:space="0" w:color="auto"/>
                <w:right w:val="none" w:sz="0" w:space="0" w:color="auto"/>
              </w:divBdr>
            </w:div>
            <w:div w:id="940796287">
              <w:marLeft w:val="0"/>
              <w:marRight w:val="0"/>
              <w:marTop w:val="0"/>
              <w:marBottom w:val="0"/>
              <w:divBdr>
                <w:top w:val="none" w:sz="0" w:space="0" w:color="auto"/>
                <w:left w:val="none" w:sz="0" w:space="0" w:color="auto"/>
                <w:bottom w:val="none" w:sz="0" w:space="0" w:color="auto"/>
                <w:right w:val="none" w:sz="0" w:space="0" w:color="auto"/>
              </w:divBdr>
            </w:div>
            <w:div w:id="1337146324">
              <w:marLeft w:val="0"/>
              <w:marRight w:val="0"/>
              <w:marTop w:val="0"/>
              <w:marBottom w:val="0"/>
              <w:divBdr>
                <w:top w:val="none" w:sz="0" w:space="0" w:color="auto"/>
                <w:left w:val="none" w:sz="0" w:space="0" w:color="auto"/>
                <w:bottom w:val="none" w:sz="0" w:space="0" w:color="auto"/>
                <w:right w:val="none" w:sz="0" w:space="0" w:color="auto"/>
              </w:divBdr>
            </w:div>
            <w:div w:id="1050030867">
              <w:marLeft w:val="0"/>
              <w:marRight w:val="0"/>
              <w:marTop w:val="0"/>
              <w:marBottom w:val="0"/>
              <w:divBdr>
                <w:top w:val="none" w:sz="0" w:space="0" w:color="auto"/>
                <w:left w:val="none" w:sz="0" w:space="0" w:color="auto"/>
                <w:bottom w:val="none" w:sz="0" w:space="0" w:color="auto"/>
                <w:right w:val="none" w:sz="0" w:space="0" w:color="auto"/>
              </w:divBdr>
            </w:div>
            <w:div w:id="1759255168">
              <w:marLeft w:val="0"/>
              <w:marRight w:val="0"/>
              <w:marTop w:val="0"/>
              <w:marBottom w:val="0"/>
              <w:divBdr>
                <w:top w:val="none" w:sz="0" w:space="0" w:color="auto"/>
                <w:left w:val="none" w:sz="0" w:space="0" w:color="auto"/>
                <w:bottom w:val="none" w:sz="0" w:space="0" w:color="auto"/>
                <w:right w:val="none" w:sz="0" w:space="0" w:color="auto"/>
              </w:divBdr>
            </w:div>
            <w:div w:id="558319530">
              <w:marLeft w:val="0"/>
              <w:marRight w:val="0"/>
              <w:marTop w:val="0"/>
              <w:marBottom w:val="0"/>
              <w:divBdr>
                <w:top w:val="none" w:sz="0" w:space="0" w:color="auto"/>
                <w:left w:val="none" w:sz="0" w:space="0" w:color="auto"/>
                <w:bottom w:val="none" w:sz="0" w:space="0" w:color="auto"/>
                <w:right w:val="none" w:sz="0" w:space="0" w:color="auto"/>
              </w:divBdr>
            </w:div>
            <w:div w:id="1366372736">
              <w:marLeft w:val="0"/>
              <w:marRight w:val="0"/>
              <w:marTop w:val="0"/>
              <w:marBottom w:val="0"/>
              <w:divBdr>
                <w:top w:val="none" w:sz="0" w:space="0" w:color="auto"/>
                <w:left w:val="none" w:sz="0" w:space="0" w:color="auto"/>
                <w:bottom w:val="none" w:sz="0" w:space="0" w:color="auto"/>
                <w:right w:val="none" w:sz="0" w:space="0" w:color="auto"/>
              </w:divBdr>
            </w:div>
            <w:div w:id="21982709">
              <w:marLeft w:val="0"/>
              <w:marRight w:val="0"/>
              <w:marTop w:val="0"/>
              <w:marBottom w:val="0"/>
              <w:divBdr>
                <w:top w:val="none" w:sz="0" w:space="0" w:color="auto"/>
                <w:left w:val="none" w:sz="0" w:space="0" w:color="auto"/>
                <w:bottom w:val="none" w:sz="0" w:space="0" w:color="auto"/>
                <w:right w:val="none" w:sz="0" w:space="0" w:color="auto"/>
              </w:divBdr>
            </w:div>
            <w:div w:id="1906329400">
              <w:marLeft w:val="0"/>
              <w:marRight w:val="0"/>
              <w:marTop w:val="0"/>
              <w:marBottom w:val="0"/>
              <w:divBdr>
                <w:top w:val="none" w:sz="0" w:space="0" w:color="auto"/>
                <w:left w:val="none" w:sz="0" w:space="0" w:color="auto"/>
                <w:bottom w:val="none" w:sz="0" w:space="0" w:color="auto"/>
                <w:right w:val="none" w:sz="0" w:space="0" w:color="auto"/>
              </w:divBdr>
            </w:div>
            <w:div w:id="1002003600">
              <w:marLeft w:val="0"/>
              <w:marRight w:val="0"/>
              <w:marTop w:val="0"/>
              <w:marBottom w:val="0"/>
              <w:divBdr>
                <w:top w:val="none" w:sz="0" w:space="0" w:color="auto"/>
                <w:left w:val="none" w:sz="0" w:space="0" w:color="auto"/>
                <w:bottom w:val="none" w:sz="0" w:space="0" w:color="auto"/>
                <w:right w:val="none" w:sz="0" w:space="0" w:color="auto"/>
              </w:divBdr>
            </w:div>
            <w:div w:id="338586765">
              <w:marLeft w:val="0"/>
              <w:marRight w:val="0"/>
              <w:marTop w:val="0"/>
              <w:marBottom w:val="0"/>
              <w:divBdr>
                <w:top w:val="none" w:sz="0" w:space="0" w:color="auto"/>
                <w:left w:val="none" w:sz="0" w:space="0" w:color="auto"/>
                <w:bottom w:val="none" w:sz="0" w:space="0" w:color="auto"/>
                <w:right w:val="none" w:sz="0" w:space="0" w:color="auto"/>
              </w:divBdr>
            </w:div>
            <w:div w:id="2103450934">
              <w:marLeft w:val="0"/>
              <w:marRight w:val="0"/>
              <w:marTop w:val="0"/>
              <w:marBottom w:val="0"/>
              <w:divBdr>
                <w:top w:val="none" w:sz="0" w:space="0" w:color="auto"/>
                <w:left w:val="none" w:sz="0" w:space="0" w:color="auto"/>
                <w:bottom w:val="none" w:sz="0" w:space="0" w:color="auto"/>
                <w:right w:val="none" w:sz="0" w:space="0" w:color="auto"/>
              </w:divBdr>
            </w:div>
            <w:div w:id="1014498802">
              <w:marLeft w:val="0"/>
              <w:marRight w:val="0"/>
              <w:marTop w:val="0"/>
              <w:marBottom w:val="0"/>
              <w:divBdr>
                <w:top w:val="none" w:sz="0" w:space="0" w:color="auto"/>
                <w:left w:val="none" w:sz="0" w:space="0" w:color="auto"/>
                <w:bottom w:val="none" w:sz="0" w:space="0" w:color="auto"/>
                <w:right w:val="none" w:sz="0" w:space="0" w:color="auto"/>
              </w:divBdr>
            </w:div>
            <w:div w:id="2870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59752">
      <w:bodyDiv w:val="1"/>
      <w:marLeft w:val="0"/>
      <w:marRight w:val="0"/>
      <w:marTop w:val="0"/>
      <w:marBottom w:val="0"/>
      <w:divBdr>
        <w:top w:val="none" w:sz="0" w:space="0" w:color="auto"/>
        <w:left w:val="none" w:sz="0" w:space="0" w:color="auto"/>
        <w:bottom w:val="none" w:sz="0" w:space="0" w:color="auto"/>
        <w:right w:val="none" w:sz="0" w:space="0" w:color="auto"/>
      </w:divBdr>
    </w:div>
    <w:div w:id="669719389">
      <w:bodyDiv w:val="1"/>
      <w:marLeft w:val="0"/>
      <w:marRight w:val="0"/>
      <w:marTop w:val="0"/>
      <w:marBottom w:val="0"/>
      <w:divBdr>
        <w:top w:val="none" w:sz="0" w:space="0" w:color="auto"/>
        <w:left w:val="none" w:sz="0" w:space="0" w:color="auto"/>
        <w:bottom w:val="none" w:sz="0" w:space="0" w:color="auto"/>
        <w:right w:val="none" w:sz="0" w:space="0" w:color="auto"/>
      </w:divBdr>
    </w:div>
    <w:div w:id="679743213">
      <w:bodyDiv w:val="1"/>
      <w:marLeft w:val="0"/>
      <w:marRight w:val="0"/>
      <w:marTop w:val="0"/>
      <w:marBottom w:val="0"/>
      <w:divBdr>
        <w:top w:val="none" w:sz="0" w:space="0" w:color="auto"/>
        <w:left w:val="none" w:sz="0" w:space="0" w:color="auto"/>
        <w:bottom w:val="none" w:sz="0" w:space="0" w:color="auto"/>
        <w:right w:val="none" w:sz="0" w:space="0" w:color="auto"/>
      </w:divBdr>
    </w:div>
    <w:div w:id="692267191">
      <w:bodyDiv w:val="1"/>
      <w:marLeft w:val="0"/>
      <w:marRight w:val="0"/>
      <w:marTop w:val="0"/>
      <w:marBottom w:val="0"/>
      <w:divBdr>
        <w:top w:val="none" w:sz="0" w:space="0" w:color="auto"/>
        <w:left w:val="none" w:sz="0" w:space="0" w:color="auto"/>
        <w:bottom w:val="none" w:sz="0" w:space="0" w:color="auto"/>
        <w:right w:val="none" w:sz="0" w:space="0" w:color="auto"/>
      </w:divBdr>
    </w:div>
    <w:div w:id="697777137">
      <w:bodyDiv w:val="1"/>
      <w:marLeft w:val="0"/>
      <w:marRight w:val="0"/>
      <w:marTop w:val="0"/>
      <w:marBottom w:val="0"/>
      <w:divBdr>
        <w:top w:val="none" w:sz="0" w:space="0" w:color="auto"/>
        <w:left w:val="none" w:sz="0" w:space="0" w:color="auto"/>
        <w:bottom w:val="none" w:sz="0" w:space="0" w:color="auto"/>
        <w:right w:val="none" w:sz="0" w:space="0" w:color="auto"/>
      </w:divBdr>
      <w:divsChild>
        <w:div w:id="1441877312">
          <w:marLeft w:val="0"/>
          <w:marRight w:val="0"/>
          <w:marTop w:val="0"/>
          <w:marBottom w:val="0"/>
          <w:divBdr>
            <w:top w:val="none" w:sz="0" w:space="0" w:color="auto"/>
            <w:left w:val="none" w:sz="0" w:space="0" w:color="auto"/>
            <w:bottom w:val="none" w:sz="0" w:space="0" w:color="auto"/>
            <w:right w:val="none" w:sz="0" w:space="0" w:color="auto"/>
          </w:divBdr>
          <w:divsChild>
            <w:div w:id="173227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72150">
      <w:bodyDiv w:val="1"/>
      <w:marLeft w:val="0"/>
      <w:marRight w:val="0"/>
      <w:marTop w:val="0"/>
      <w:marBottom w:val="0"/>
      <w:divBdr>
        <w:top w:val="none" w:sz="0" w:space="0" w:color="auto"/>
        <w:left w:val="none" w:sz="0" w:space="0" w:color="auto"/>
        <w:bottom w:val="none" w:sz="0" w:space="0" w:color="auto"/>
        <w:right w:val="none" w:sz="0" w:space="0" w:color="auto"/>
      </w:divBdr>
      <w:divsChild>
        <w:div w:id="1894929315">
          <w:marLeft w:val="0"/>
          <w:marRight w:val="0"/>
          <w:marTop w:val="0"/>
          <w:marBottom w:val="0"/>
          <w:divBdr>
            <w:top w:val="none" w:sz="0" w:space="0" w:color="auto"/>
            <w:left w:val="none" w:sz="0" w:space="0" w:color="auto"/>
            <w:bottom w:val="none" w:sz="0" w:space="0" w:color="auto"/>
            <w:right w:val="none" w:sz="0" w:space="0" w:color="auto"/>
          </w:divBdr>
          <w:divsChild>
            <w:div w:id="158101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6509">
      <w:bodyDiv w:val="1"/>
      <w:marLeft w:val="0"/>
      <w:marRight w:val="0"/>
      <w:marTop w:val="0"/>
      <w:marBottom w:val="0"/>
      <w:divBdr>
        <w:top w:val="none" w:sz="0" w:space="0" w:color="auto"/>
        <w:left w:val="none" w:sz="0" w:space="0" w:color="auto"/>
        <w:bottom w:val="none" w:sz="0" w:space="0" w:color="auto"/>
        <w:right w:val="none" w:sz="0" w:space="0" w:color="auto"/>
      </w:divBdr>
    </w:div>
    <w:div w:id="843396388">
      <w:bodyDiv w:val="1"/>
      <w:marLeft w:val="0"/>
      <w:marRight w:val="0"/>
      <w:marTop w:val="0"/>
      <w:marBottom w:val="0"/>
      <w:divBdr>
        <w:top w:val="none" w:sz="0" w:space="0" w:color="auto"/>
        <w:left w:val="none" w:sz="0" w:space="0" w:color="auto"/>
        <w:bottom w:val="none" w:sz="0" w:space="0" w:color="auto"/>
        <w:right w:val="none" w:sz="0" w:space="0" w:color="auto"/>
      </w:divBdr>
    </w:div>
    <w:div w:id="878475649">
      <w:bodyDiv w:val="1"/>
      <w:marLeft w:val="0"/>
      <w:marRight w:val="0"/>
      <w:marTop w:val="0"/>
      <w:marBottom w:val="0"/>
      <w:divBdr>
        <w:top w:val="none" w:sz="0" w:space="0" w:color="auto"/>
        <w:left w:val="none" w:sz="0" w:space="0" w:color="auto"/>
        <w:bottom w:val="none" w:sz="0" w:space="0" w:color="auto"/>
        <w:right w:val="none" w:sz="0" w:space="0" w:color="auto"/>
      </w:divBdr>
      <w:divsChild>
        <w:div w:id="1125461140">
          <w:marLeft w:val="0"/>
          <w:marRight w:val="0"/>
          <w:marTop w:val="0"/>
          <w:marBottom w:val="0"/>
          <w:divBdr>
            <w:top w:val="none" w:sz="0" w:space="0" w:color="auto"/>
            <w:left w:val="none" w:sz="0" w:space="0" w:color="auto"/>
            <w:bottom w:val="none" w:sz="0" w:space="0" w:color="auto"/>
            <w:right w:val="none" w:sz="0" w:space="0" w:color="auto"/>
          </w:divBdr>
          <w:divsChild>
            <w:div w:id="123662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03751">
      <w:bodyDiv w:val="1"/>
      <w:marLeft w:val="0"/>
      <w:marRight w:val="0"/>
      <w:marTop w:val="0"/>
      <w:marBottom w:val="0"/>
      <w:divBdr>
        <w:top w:val="none" w:sz="0" w:space="0" w:color="auto"/>
        <w:left w:val="none" w:sz="0" w:space="0" w:color="auto"/>
        <w:bottom w:val="none" w:sz="0" w:space="0" w:color="auto"/>
        <w:right w:val="none" w:sz="0" w:space="0" w:color="auto"/>
      </w:divBdr>
    </w:div>
    <w:div w:id="914096134">
      <w:bodyDiv w:val="1"/>
      <w:marLeft w:val="0"/>
      <w:marRight w:val="0"/>
      <w:marTop w:val="0"/>
      <w:marBottom w:val="0"/>
      <w:divBdr>
        <w:top w:val="none" w:sz="0" w:space="0" w:color="auto"/>
        <w:left w:val="none" w:sz="0" w:space="0" w:color="auto"/>
        <w:bottom w:val="none" w:sz="0" w:space="0" w:color="auto"/>
        <w:right w:val="none" w:sz="0" w:space="0" w:color="auto"/>
      </w:divBdr>
      <w:divsChild>
        <w:div w:id="661087627">
          <w:marLeft w:val="0"/>
          <w:marRight w:val="0"/>
          <w:marTop w:val="0"/>
          <w:marBottom w:val="0"/>
          <w:divBdr>
            <w:top w:val="none" w:sz="0" w:space="0" w:color="auto"/>
            <w:left w:val="none" w:sz="0" w:space="0" w:color="auto"/>
            <w:bottom w:val="none" w:sz="0" w:space="0" w:color="auto"/>
            <w:right w:val="none" w:sz="0" w:space="0" w:color="auto"/>
          </w:divBdr>
          <w:divsChild>
            <w:div w:id="112585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20471">
      <w:bodyDiv w:val="1"/>
      <w:marLeft w:val="0"/>
      <w:marRight w:val="0"/>
      <w:marTop w:val="0"/>
      <w:marBottom w:val="0"/>
      <w:divBdr>
        <w:top w:val="none" w:sz="0" w:space="0" w:color="auto"/>
        <w:left w:val="none" w:sz="0" w:space="0" w:color="auto"/>
        <w:bottom w:val="none" w:sz="0" w:space="0" w:color="auto"/>
        <w:right w:val="none" w:sz="0" w:space="0" w:color="auto"/>
      </w:divBdr>
    </w:div>
    <w:div w:id="987635576">
      <w:bodyDiv w:val="1"/>
      <w:marLeft w:val="0"/>
      <w:marRight w:val="0"/>
      <w:marTop w:val="0"/>
      <w:marBottom w:val="0"/>
      <w:divBdr>
        <w:top w:val="none" w:sz="0" w:space="0" w:color="auto"/>
        <w:left w:val="none" w:sz="0" w:space="0" w:color="auto"/>
        <w:bottom w:val="none" w:sz="0" w:space="0" w:color="auto"/>
        <w:right w:val="none" w:sz="0" w:space="0" w:color="auto"/>
      </w:divBdr>
      <w:divsChild>
        <w:div w:id="2020621428">
          <w:marLeft w:val="0"/>
          <w:marRight w:val="0"/>
          <w:marTop w:val="0"/>
          <w:marBottom w:val="0"/>
          <w:divBdr>
            <w:top w:val="none" w:sz="0" w:space="0" w:color="auto"/>
            <w:left w:val="none" w:sz="0" w:space="0" w:color="auto"/>
            <w:bottom w:val="none" w:sz="0" w:space="0" w:color="auto"/>
            <w:right w:val="none" w:sz="0" w:space="0" w:color="auto"/>
          </w:divBdr>
          <w:divsChild>
            <w:div w:id="5831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1278">
      <w:bodyDiv w:val="1"/>
      <w:marLeft w:val="0"/>
      <w:marRight w:val="0"/>
      <w:marTop w:val="0"/>
      <w:marBottom w:val="0"/>
      <w:divBdr>
        <w:top w:val="none" w:sz="0" w:space="0" w:color="auto"/>
        <w:left w:val="none" w:sz="0" w:space="0" w:color="auto"/>
        <w:bottom w:val="none" w:sz="0" w:space="0" w:color="auto"/>
        <w:right w:val="none" w:sz="0" w:space="0" w:color="auto"/>
      </w:divBdr>
    </w:div>
    <w:div w:id="1210604947">
      <w:bodyDiv w:val="1"/>
      <w:marLeft w:val="0"/>
      <w:marRight w:val="0"/>
      <w:marTop w:val="0"/>
      <w:marBottom w:val="0"/>
      <w:divBdr>
        <w:top w:val="none" w:sz="0" w:space="0" w:color="auto"/>
        <w:left w:val="none" w:sz="0" w:space="0" w:color="auto"/>
        <w:bottom w:val="none" w:sz="0" w:space="0" w:color="auto"/>
        <w:right w:val="none" w:sz="0" w:space="0" w:color="auto"/>
      </w:divBdr>
    </w:div>
    <w:div w:id="1218281085">
      <w:bodyDiv w:val="1"/>
      <w:marLeft w:val="0"/>
      <w:marRight w:val="0"/>
      <w:marTop w:val="0"/>
      <w:marBottom w:val="0"/>
      <w:divBdr>
        <w:top w:val="none" w:sz="0" w:space="0" w:color="auto"/>
        <w:left w:val="none" w:sz="0" w:space="0" w:color="auto"/>
        <w:bottom w:val="none" w:sz="0" w:space="0" w:color="auto"/>
        <w:right w:val="none" w:sz="0" w:space="0" w:color="auto"/>
      </w:divBdr>
      <w:divsChild>
        <w:div w:id="2128111311">
          <w:marLeft w:val="0"/>
          <w:marRight w:val="0"/>
          <w:marTop w:val="0"/>
          <w:marBottom w:val="0"/>
          <w:divBdr>
            <w:top w:val="none" w:sz="0" w:space="0" w:color="auto"/>
            <w:left w:val="none" w:sz="0" w:space="0" w:color="auto"/>
            <w:bottom w:val="none" w:sz="0" w:space="0" w:color="auto"/>
            <w:right w:val="none" w:sz="0" w:space="0" w:color="auto"/>
          </w:divBdr>
          <w:divsChild>
            <w:div w:id="82759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48187">
      <w:bodyDiv w:val="1"/>
      <w:marLeft w:val="0"/>
      <w:marRight w:val="0"/>
      <w:marTop w:val="0"/>
      <w:marBottom w:val="0"/>
      <w:divBdr>
        <w:top w:val="none" w:sz="0" w:space="0" w:color="auto"/>
        <w:left w:val="none" w:sz="0" w:space="0" w:color="auto"/>
        <w:bottom w:val="none" w:sz="0" w:space="0" w:color="auto"/>
        <w:right w:val="none" w:sz="0" w:space="0" w:color="auto"/>
      </w:divBdr>
      <w:divsChild>
        <w:div w:id="871572751">
          <w:marLeft w:val="0"/>
          <w:marRight w:val="0"/>
          <w:marTop w:val="0"/>
          <w:marBottom w:val="0"/>
          <w:divBdr>
            <w:top w:val="none" w:sz="0" w:space="0" w:color="auto"/>
            <w:left w:val="none" w:sz="0" w:space="0" w:color="auto"/>
            <w:bottom w:val="none" w:sz="0" w:space="0" w:color="auto"/>
            <w:right w:val="none" w:sz="0" w:space="0" w:color="auto"/>
          </w:divBdr>
          <w:divsChild>
            <w:div w:id="177323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20415">
      <w:bodyDiv w:val="1"/>
      <w:marLeft w:val="0"/>
      <w:marRight w:val="0"/>
      <w:marTop w:val="0"/>
      <w:marBottom w:val="0"/>
      <w:divBdr>
        <w:top w:val="none" w:sz="0" w:space="0" w:color="auto"/>
        <w:left w:val="none" w:sz="0" w:space="0" w:color="auto"/>
        <w:bottom w:val="none" w:sz="0" w:space="0" w:color="auto"/>
        <w:right w:val="none" w:sz="0" w:space="0" w:color="auto"/>
      </w:divBdr>
    </w:div>
    <w:div w:id="1267889087">
      <w:bodyDiv w:val="1"/>
      <w:marLeft w:val="0"/>
      <w:marRight w:val="0"/>
      <w:marTop w:val="0"/>
      <w:marBottom w:val="0"/>
      <w:divBdr>
        <w:top w:val="none" w:sz="0" w:space="0" w:color="auto"/>
        <w:left w:val="none" w:sz="0" w:space="0" w:color="auto"/>
        <w:bottom w:val="none" w:sz="0" w:space="0" w:color="auto"/>
        <w:right w:val="none" w:sz="0" w:space="0" w:color="auto"/>
      </w:divBdr>
    </w:div>
    <w:div w:id="1275557578">
      <w:bodyDiv w:val="1"/>
      <w:marLeft w:val="0"/>
      <w:marRight w:val="0"/>
      <w:marTop w:val="0"/>
      <w:marBottom w:val="0"/>
      <w:divBdr>
        <w:top w:val="none" w:sz="0" w:space="0" w:color="auto"/>
        <w:left w:val="none" w:sz="0" w:space="0" w:color="auto"/>
        <w:bottom w:val="none" w:sz="0" w:space="0" w:color="auto"/>
        <w:right w:val="none" w:sz="0" w:space="0" w:color="auto"/>
      </w:divBdr>
    </w:div>
    <w:div w:id="1345399842">
      <w:bodyDiv w:val="1"/>
      <w:marLeft w:val="0"/>
      <w:marRight w:val="0"/>
      <w:marTop w:val="0"/>
      <w:marBottom w:val="0"/>
      <w:divBdr>
        <w:top w:val="none" w:sz="0" w:space="0" w:color="auto"/>
        <w:left w:val="none" w:sz="0" w:space="0" w:color="auto"/>
        <w:bottom w:val="none" w:sz="0" w:space="0" w:color="auto"/>
        <w:right w:val="none" w:sz="0" w:space="0" w:color="auto"/>
      </w:divBdr>
    </w:div>
    <w:div w:id="1367677410">
      <w:bodyDiv w:val="1"/>
      <w:marLeft w:val="0"/>
      <w:marRight w:val="0"/>
      <w:marTop w:val="0"/>
      <w:marBottom w:val="0"/>
      <w:divBdr>
        <w:top w:val="none" w:sz="0" w:space="0" w:color="auto"/>
        <w:left w:val="none" w:sz="0" w:space="0" w:color="auto"/>
        <w:bottom w:val="none" w:sz="0" w:space="0" w:color="auto"/>
        <w:right w:val="none" w:sz="0" w:space="0" w:color="auto"/>
      </w:divBdr>
      <w:divsChild>
        <w:div w:id="301159505">
          <w:marLeft w:val="0"/>
          <w:marRight w:val="0"/>
          <w:marTop w:val="0"/>
          <w:marBottom w:val="0"/>
          <w:divBdr>
            <w:top w:val="none" w:sz="0" w:space="0" w:color="auto"/>
            <w:left w:val="none" w:sz="0" w:space="0" w:color="auto"/>
            <w:bottom w:val="none" w:sz="0" w:space="0" w:color="auto"/>
            <w:right w:val="none" w:sz="0" w:space="0" w:color="auto"/>
          </w:divBdr>
          <w:divsChild>
            <w:div w:id="200778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98431">
      <w:bodyDiv w:val="1"/>
      <w:marLeft w:val="0"/>
      <w:marRight w:val="0"/>
      <w:marTop w:val="0"/>
      <w:marBottom w:val="0"/>
      <w:divBdr>
        <w:top w:val="none" w:sz="0" w:space="0" w:color="auto"/>
        <w:left w:val="none" w:sz="0" w:space="0" w:color="auto"/>
        <w:bottom w:val="none" w:sz="0" w:space="0" w:color="auto"/>
        <w:right w:val="none" w:sz="0" w:space="0" w:color="auto"/>
      </w:divBdr>
    </w:div>
    <w:div w:id="1437287916">
      <w:bodyDiv w:val="1"/>
      <w:marLeft w:val="0"/>
      <w:marRight w:val="0"/>
      <w:marTop w:val="0"/>
      <w:marBottom w:val="0"/>
      <w:divBdr>
        <w:top w:val="none" w:sz="0" w:space="0" w:color="auto"/>
        <w:left w:val="none" w:sz="0" w:space="0" w:color="auto"/>
        <w:bottom w:val="none" w:sz="0" w:space="0" w:color="auto"/>
        <w:right w:val="none" w:sz="0" w:space="0" w:color="auto"/>
      </w:divBdr>
    </w:div>
    <w:div w:id="1463423954">
      <w:bodyDiv w:val="1"/>
      <w:marLeft w:val="0"/>
      <w:marRight w:val="0"/>
      <w:marTop w:val="0"/>
      <w:marBottom w:val="0"/>
      <w:divBdr>
        <w:top w:val="none" w:sz="0" w:space="0" w:color="auto"/>
        <w:left w:val="none" w:sz="0" w:space="0" w:color="auto"/>
        <w:bottom w:val="none" w:sz="0" w:space="0" w:color="auto"/>
        <w:right w:val="none" w:sz="0" w:space="0" w:color="auto"/>
      </w:divBdr>
      <w:divsChild>
        <w:div w:id="945236804">
          <w:marLeft w:val="0"/>
          <w:marRight w:val="0"/>
          <w:marTop w:val="0"/>
          <w:marBottom w:val="0"/>
          <w:divBdr>
            <w:top w:val="none" w:sz="0" w:space="0" w:color="auto"/>
            <w:left w:val="none" w:sz="0" w:space="0" w:color="auto"/>
            <w:bottom w:val="none" w:sz="0" w:space="0" w:color="auto"/>
            <w:right w:val="none" w:sz="0" w:space="0" w:color="auto"/>
          </w:divBdr>
          <w:divsChild>
            <w:div w:id="1168011379">
              <w:marLeft w:val="0"/>
              <w:marRight w:val="0"/>
              <w:marTop w:val="0"/>
              <w:marBottom w:val="0"/>
              <w:divBdr>
                <w:top w:val="none" w:sz="0" w:space="0" w:color="auto"/>
                <w:left w:val="none" w:sz="0" w:space="0" w:color="auto"/>
                <w:bottom w:val="none" w:sz="0" w:space="0" w:color="auto"/>
                <w:right w:val="none" w:sz="0" w:space="0" w:color="auto"/>
              </w:divBdr>
            </w:div>
            <w:div w:id="528566690">
              <w:marLeft w:val="0"/>
              <w:marRight w:val="0"/>
              <w:marTop w:val="0"/>
              <w:marBottom w:val="0"/>
              <w:divBdr>
                <w:top w:val="none" w:sz="0" w:space="0" w:color="auto"/>
                <w:left w:val="none" w:sz="0" w:space="0" w:color="auto"/>
                <w:bottom w:val="none" w:sz="0" w:space="0" w:color="auto"/>
                <w:right w:val="none" w:sz="0" w:space="0" w:color="auto"/>
              </w:divBdr>
            </w:div>
            <w:div w:id="1632008952">
              <w:marLeft w:val="0"/>
              <w:marRight w:val="0"/>
              <w:marTop w:val="0"/>
              <w:marBottom w:val="0"/>
              <w:divBdr>
                <w:top w:val="none" w:sz="0" w:space="0" w:color="auto"/>
                <w:left w:val="none" w:sz="0" w:space="0" w:color="auto"/>
                <w:bottom w:val="none" w:sz="0" w:space="0" w:color="auto"/>
                <w:right w:val="none" w:sz="0" w:space="0" w:color="auto"/>
              </w:divBdr>
            </w:div>
            <w:div w:id="523716377">
              <w:marLeft w:val="0"/>
              <w:marRight w:val="0"/>
              <w:marTop w:val="0"/>
              <w:marBottom w:val="0"/>
              <w:divBdr>
                <w:top w:val="none" w:sz="0" w:space="0" w:color="auto"/>
                <w:left w:val="none" w:sz="0" w:space="0" w:color="auto"/>
                <w:bottom w:val="none" w:sz="0" w:space="0" w:color="auto"/>
                <w:right w:val="none" w:sz="0" w:space="0" w:color="auto"/>
              </w:divBdr>
            </w:div>
            <w:div w:id="393823057">
              <w:marLeft w:val="0"/>
              <w:marRight w:val="0"/>
              <w:marTop w:val="0"/>
              <w:marBottom w:val="0"/>
              <w:divBdr>
                <w:top w:val="none" w:sz="0" w:space="0" w:color="auto"/>
                <w:left w:val="none" w:sz="0" w:space="0" w:color="auto"/>
                <w:bottom w:val="none" w:sz="0" w:space="0" w:color="auto"/>
                <w:right w:val="none" w:sz="0" w:space="0" w:color="auto"/>
              </w:divBdr>
            </w:div>
            <w:div w:id="42141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1897">
      <w:bodyDiv w:val="1"/>
      <w:marLeft w:val="0"/>
      <w:marRight w:val="0"/>
      <w:marTop w:val="0"/>
      <w:marBottom w:val="0"/>
      <w:divBdr>
        <w:top w:val="none" w:sz="0" w:space="0" w:color="auto"/>
        <w:left w:val="none" w:sz="0" w:space="0" w:color="auto"/>
        <w:bottom w:val="none" w:sz="0" w:space="0" w:color="auto"/>
        <w:right w:val="none" w:sz="0" w:space="0" w:color="auto"/>
      </w:divBdr>
    </w:div>
    <w:div w:id="1473986559">
      <w:bodyDiv w:val="1"/>
      <w:marLeft w:val="0"/>
      <w:marRight w:val="0"/>
      <w:marTop w:val="0"/>
      <w:marBottom w:val="0"/>
      <w:divBdr>
        <w:top w:val="none" w:sz="0" w:space="0" w:color="auto"/>
        <w:left w:val="none" w:sz="0" w:space="0" w:color="auto"/>
        <w:bottom w:val="none" w:sz="0" w:space="0" w:color="auto"/>
        <w:right w:val="none" w:sz="0" w:space="0" w:color="auto"/>
      </w:divBdr>
    </w:div>
    <w:div w:id="1491603219">
      <w:bodyDiv w:val="1"/>
      <w:marLeft w:val="0"/>
      <w:marRight w:val="0"/>
      <w:marTop w:val="0"/>
      <w:marBottom w:val="0"/>
      <w:divBdr>
        <w:top w:val="none" w:sz="0" w:space="0" w:color="auto"/>
        <w:left w:val="none" w:sz="0" w:space="0" w:color="auto"/>
        <w:bottom w:val="none" w:sz="0" w:space="0" w:color="auto"/>
        <w:right w:val="none" w:sz="0" w:space="0" w:color="auto"/>
      </w:divBdr>
      <w:divsChild>
        <w:div w:id="738789923">
          <w:marLeft w:val="0"/>
          <w:marRight w:val="0"/>
          <w:marTop w:val="0"/>
          <w:marBottom w:val="0"/>
          <w:divBdr>
            <w:top w:val="none" w:sz="0" w:space="0" w:color="auto"/>
            <w:left w:val="none" w:sz="0" w:space="0" w:color="auto"/>
            <w:bottom w:val="none" w:sz="0" w:space="0" w:color="auto"/>
            <w:right w:val="none" w:sz="0" w:space="0" w:color="auto"/>
          </w:divBdr>
          <w:divsChild>
            <w:div w:id="20905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48582">
      <w:bodyDiv w:val="1"/>
      <w:marLeft w:val="0"/>
      <w:marRight w:val="0"/>
      <w:marTop w:val="0"/>
      <w:marBottom w:val="0"/>
      <w:divBdr>
        <w:top w:val="none" w:sz="0" w:space="0" w:color="auto"/>
        <w:left w:val="none" w:sz="0" w:space="0" w:color="auto"/>
        <w:bottom w:val="none" w:sz="0" w:space="0" w:color="auto"/>
        <w:right w:val="none" w:sz="0" w:space="0" w:color="auto"/>
      </w:divBdr>
      <w:divsChild>
        <w:div w:id="2114326942">
          <w:marLeft w:val="0"/>
          <w:marRight w:val="0"/>
          <w:marTop w:val="0"/>
          <w:marBottom w:val="0"/>
          <w:divBdr>
            <w:top w:val="none" w:sz="0" w:space="0" w:color="auto"/>
            <w:left w:val="none" w:sz="0" w:space="0" w:color="auto"/>
            <w:bottom w:val="none" w:sz="0" w:space="0" w:color="auto"/>
            <w:right w:val="none" w:sz="0" w:space="0" w:color="auto"/>
          </w:divBdr>
          <w:divsChild>
            <w:div w:id="182997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9229">
      <w:bodyDiv w:val="1"/>
      <w:marLeft w:val="0"/>
      <w:marRight w:val="0"/>
      <w:marTop w:val="0"/>
      <w:marBottom w:val="0"/>
      <w:divBdr>
        <w:top w:val="none" w:sz="0" w:space="0" w:color="auto"/>
        <w:left w:val="none" w:sz="0" w:space="0" w:color="auto"/>
        <w:bottom w:val="none" w:sz="0" w:space="0" w:color="auto"/>
        <w:right w:val="none" w:sz="0" w:space="0" w:color="auto"/>
      </w:divBdr>
      <w:divsChild>
        <w:div w:id="1762216137">
          <w:marLeft w:val="0"/>
          <w:marRight w:val="0"/>
          <w:marTop w:val="0"/>
          <w:marBottom w:val="0"/>
          <w:divBdr>
            <w:top w:val="none" w:sz="0" w:space="0" w:color="auto"/>
            <w:left w:val="none" w:sz="0" w:space="0" w:color="auto"/>
            <w:bottom w:val="none" w:sz="0" w:space="0" w:color="auto"/>
            <w:right w:val="none" w:sz="0" w:space="0" w:color="auto"/>
          </w:divBdr>
          <w:divsChild>
            <w:div w:id="162739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5540">
      <w:bodyDiv w:val="1"/>
      <w:marLeft w:val="0"/>
      <w:marRight w:val="0"/>
      <w:marTop w:val="0"/>
      <w:marBottom w:val="0"/>
      <w:divBdr>
        <w:top w:val="none" w:sz="0" w:space="0" w:color="auto"/>
        <w:left w:val="none" w:sz="0" w:space="0" w:color="auto"/>
        <w:bottom w:val="none" w:sz="0" w:space="0" w:color="auto"/>
        <w:right w:val="none" w:sz="0" w:space="0" w:color="auto"/>
      </w:divBdr>
      <w:divsChild>
        <w:div w:id="415329300">
          <w:marLeft w:val="0"/>
          <w:marRight w:val="0"/>
          <w:marTop w:val="0"/>
          <w:marBottom w:val="0"/>
          <w:divBdr>
            <w:top w:val="none" w:sz="0" w:space="0" w:color="auto"/>
            <w:left w:val="none" w:sz="0" w:space="0" w:color="auto"/>
            <w:bottom w:val="none" w:sz="0" w:space="0" w:color="auto"/>
            <w:right w:val="none" w:sz="0" w:space="0" w:color="auto"/>
          </w:divBdr>
          <w:divsChild>
            <w:div w:id="124911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9677">
      <w:bodyDiv w:val="1"/>
      <w:marLeft w:val="0"/>
      <w:marRight w:val="0"/>
      <w:marTop w:val="0"/>
      <w:marBottom w:val="0"/>
      <w:divBdr>
        <w:top w:val="none" w:sz="0" w:space="0" w:color="auto"/>
        <w:left w:val="none" w:sz="0" w:space="0" w:color="auto"/>
        <w:bottom w:val="none" w:sz="0" w:space="0" w:color="auto"/>
        <w:right w:val="none" w:sz="0" w:space="0" w:color="auto"/>
      </w:divBdr>
      <w:divsChild>
        <w:div w:id="1589541822">
          <w:marLeft w:val="0"/>
          <w:marRight w:val="0"/>
          <w:marTop w:val="0"/>
          <w:marBottom w:val="0"/>
          <w:divBdr>
            <w:top w:val="none" w:sz="0" w:space="0" w:color="auto"/>
            <w:left w:val="none" w:sz="0" w:space="0" w:color="auto"/>
            <w:bottom w:val="none" w:sz="0" w:space="0" w:color="auto"/>
            <w:right w:val="none" w:sz="0" w:space="0" w:color="auto"/>
          </w:divBdr>
          <w:divsChild>
            <w:div w:id="156336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5357">
      <w:bodyDiv w:val="1"/>
      <w:marLeft w:val="0"/>
      <w:marRight w:val="0"/>
      <w:marTop w:val="0"/>
      <w:marBottom w:val="0"/>
      <w:divBdr>
        <w:top w:val="none" w:sz="0" w:space="0" w:color="auto"/>
        <w:left w:val="none" w:sz="0" w:space="0" w:color="auto"/>
        <w:bottom w:val="none" w:sz="0" w:space="0" w:color="auto"/>
        <w:right w:val="none" w:sz="0" w:space="0" w:color="auto"/>
      </w:divBdr>
    </w:div>
    <w:div w:id="1604142485">
      <w:bodyDiv w:val="1"/>
      <w:marLeft w:val="0"/>
      <w:marRight w:val="0"/>
      <w:marTop w:val="0"/>
      <w:marBottom w:val="0"/>
      <w:divBdr>
        <w:top w:val="none" w:sz="0" w:space="0" w:color="auto"/>
        <w:left w:val="none" w:sz="0" w:space="0" w:color="auto"/>
        <w:bottom w:val="none" w:sz="0" w:space="0" w:color="auto"/>
        <w:right w:val="none" w:sz="0" w:space="0" w:color="auto"/>
      </w:divBdr>
    </w:div>
    <w:div w:id="1686403903">
      <w:bodyDiv w:val="1"/>
      <w:marLeft w:val="0"/>
      <w:marRight w:val="0"/>
      <w:marTop w:val="0"/>
      <w:marBottom w:val="0"/>
      <w:divBdr>
        <w:top w:val="none" w:sz="0" w:space="0" w:color="auto"/>
        <w:left w:val="none" w:sz="0" w:space="0" w:color="auto"/>
        <w:bottom w:val="none" w:sz="0" w:space="0" w:color="auto"/>
        <w:right w:val="none" w:sz="0" w:space="0" w:color="auto"/>
      </w:divBdr>
    </w:div>
    <w:div w:id="1697192245">
      <w:bodyDiv w:val="1"/>
      <w:marLeft w:val="0"/>
      <w:marRight w:val="0"/>
      <w:marTop w:val="0"/>
      <w:marBottom w:val="0"/>
      <w:divBdr>
        <w:top w:val="none" w:sz="0" w:space="0" w:color="auto"/>
        <w:left w:val="none" w:sz="0" w:space="0" w:color="auto"/>
        <w:bottom w:val="none" w:sz="0" w:space="0" w:color="auto"/>
        <w:right w:val="none" w:sz="0" w:space="0" w:color="auto"/>
      </w:divBdr>
    </w:div>
    <w:div w:id="1763339090">
      <w:bodyDiv w:val="1"/>
      <w:marLeft w:val="0"/>
      <w:marRight w:val="0"/>
      <w:marTop w:val="0"/>
      <w:marBottom w:val="0"/>
      <w:divBdr>
        <w:top w:val="none" w:sz="0" w:space="0" w:color="auto"/>
        <w:left w:val="none" w:sz="0" w:space="0" w:color="auto"/>
        <w:bottom w:val="none" w:sz="0" w:space="0" w:color="auto"/>
        <w:right w:val="none" w:sz="0" w:space="0" w:color="auto"/>
      </w:divBdr>
      <w:divsChild>
        <w:div w:id="1018199642">
          <w:marLeft w:val="0"/>
          <w:marRight w:val="0"/>
          <w:marTop w:val="0"/>
          <w:marBottom w:val="0"/>
          <w:divBdr>
            <w:top w:val="none" w:sz="0" w:space="0" w:color="auto"/>
            <w:left w:val="none" w:sz="0" w:space="0" w:color="auto"/>
            <w:bottom w:val="none" w:sz="0" w:space="0" w:color="auto"/>
            <w:right w:val="none" w:sz="0" w:space="0" w:color="auto"/>
          </w:divBdr>
          <w:divsChild>
            <w:div w:id="132235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2463">
      <w:bodyDiv w:val="1"/>
      <w:marLeft w:val="0"/>
      <w:marRight w:val="0"/>
      <w:marTop w:val="0"/>
      <w:marBottom w:val="0"/>
      <w:divBdr>
        <w:top w:val="none" w:sz="0" w:space="0" w:color="auto"/>
        <w:left w:val="none" w:sz="0" w:space="0" w:color="auto"/>
        <w:bottom w:val="none" w:sz="0" w:space="0" w:color="auto"/>
        <w:right w:val="none" w:sz="0" w:space="0" w:color="auto"/>
      </w:divBdr>
      <w:divsChild>
        <w:div w:id="1662614589">
          <w:marLeft w:val="0"/>
          <w:marRight w:val="0"/>
          <w:marTop w:val="0"/>
          <w:marBottom w:val="0"/>
          <w:divBdr>
            <w:top w:val="none" w:sz="0" w:space="0" w:color="auto"/>
            <w:left w:val="none" w:sz="0" w:space="0" w:color="auto"/>
            <w:bottom w:val="none" w:sz="0" w:space="0" w:color="auto"/>
            <w:right w:val="none" w:sz="0" w:space="0" w:color="auto"/>
          </w:divBdr>
          <w:divsChild>
            <w:div w:id="1936355119">
              <w:marLeft w:val="0"/>
              <w:marRight w:val="0"/>
              <w:marTop w:val="0"/>
              <w:marBottom w:val="0"/>
              <w:divBdr>
                <w:top w:val="none" w:sz="0" w:space="0" w:color="auto"/>
                <w:left w:val="none" w:sz="0" w:space="0" w:color="auto"/>
                <w:bottom w:val="none" w:sz="0" w:space="0" w:color="auto"/>
                <w:right w:val="none" w:sz="0" w:space="0" w:color="auto"/>
              </w:divBdr>
            </w:div>
            <w:div w:id="2096658350">
              <w:marLeft w:val="0"/>
              <w:marRight w:val="0"/>
              <w:marTop w:val="0"/>
              <w:marBottom w:val="0"/>
              <w:divBdr>
                <w:top w:val="none" w:sz="0" w:space="0" w:color="auto"/>
                <w:left w:val="none" w:sz="0" w:space="0" w:color="auto"/>
                <w:bottom w:val="none" w:sz="0" w:space="0" w:color="auto"/>
                <w:right w:val="none" w:sz="0" w:space="0" w:color="auto"/>
              </w:divBdr>
            </w:div>
            <w:div w:id="1765958673">
              <w:marLeft w:val="0"/>
              <w:marRight w:val="0"/>
              <w:marTop w:val="0"/>
              <w:marBottom w:val="0"/>
              <w:divBdr>
                <w:top w:val="none" w:sz="0" w:space="0" w:color="auto"/>
                <w:left w:val="none" w:sz="0" w:space="0" w:color="auto"/>
                <w:bottom w:val="none" w:sz="0" w:space="0" w:color="auto"/>
                <w:right w:val="none" w:sz="0" w:space="0" w:color="auto"/>
              </w:divBdr>
            </w:div>
            <w:div w:id="2040279715">
              <w:marLeft w:val="0"/>
              <w:marRight w:val="0"/>
              <w:marTop w:val="0"/>
              <w:marBottom w:val="0"/>
              <w:divBdr>
                <w:top w:val="none" w:sz="0" w:space="0" w:color="auto"/>
                <w:left w:val="none" w:sz="0" w:space="0" w:color="auto"/>
                <w:bottom w:val="none" w:sz="0" w:space="0" w:color="auto"/>
                <w:right w:val="none" w:sz="0" w:space="0" w:color="auto"/>
              </w:divBdr>
            </w:div>
            <w:div w:id="736711394">
              <w:marLeft w:val="0"/>
              <w:marRight w:val="0"/>
              <w:marTop w:val="0"/>
              <w:marBottom w:val="0"/>
              <w:divBdr>
                <w:top w:val="none" w:sz="0" w:space="0" w:color="auto"/>
                <w:left w:val="none" w:sz="0" w:space="0" w:color="auto"/>
                <w:bottom w:val="none" w:sz="0" w:space="0" w:color="auto"/>
                <w:right w:val="none" w:sz="0" w:space="0" w:color="auto"/>
              </w:divBdr>
            </w:div>
            <w:div w:id="1113212347">
              <w:marLeft w:val="0"/>
              <w:marRight w:val="0"/>
              <w:marTop w:val="0"/>
              <w:marBottom w:val="0"/>
              <w:divBdr>
                <w:top w:val="none" w:sz="0" w:space="0" w:color="auto"/>
                <w:left w:val="none" w:sz="0" w:space="0" w:color="auto"/>
                <w:bottom w:val="none" w:sz="0" w:space="0" w:color="auto"/>
                <w:right w:val="none" w:sz="0" w:space="0" w:color="auto"/>
              </w:divBdr>
            </w:div>
            <w:div w:id="904947447">
              <w:marLeft w:val="0"/>
              <w:marRight w:val="0"/>
              <w:marTop w:val="0"/>
              <w:marBottom w:val="0"/>
              <w:divBdr>
                <w:top w:val="none" w:sz="0" w:space="0" w:color="auto"/>
                <w:left w:val="none" w:sz="0" w:space="0" w:color="auto"/>
                <w:bottom w:val="none" w:sz="0" w:space="0" w:color="auto"/>
                <w:right w:val="none" w:sz="0" w:space="0" w:color="auto"/>
              </w:divBdr>
            </w:div>
            <w:div w:id="1245533794">
              <w:marLeft w:val="0"/>
              <w:marRight w:val="0"/>
              <w:marTop w:val="0"/>
              <w:marBottom w:val="0"/>
              <w:divBdr>
                <w:top w:val="none" w:sz="0" w:space="0" w:color="auto"/>
                <w:left w:val="none" w:sz="0" w:space="0" w:color="auto"/>
                <w:bottom w:val="none" w:sz="0" w:space="0" w:color="auto"/>
                <w:right w:val="none" w:sz="0" w:space="0" w:color="auto"/>
              </w:divBdr>
            </w:div>
            <w:div w:id="138692404">
              <w:marLeft w:val="0"/>
              <w:marRight w:val="0"/>
              <w:marTop w:val="0"/>
              <w:marBottom w:val="0"/>
              <w:divBdr>
                <w:top w:val="none" w:sz="0" w:space="0" w:color="auto"/>
                <w:left w:val="none" w:sz="0" w:space="0" w:color="auto"/>
                <w:bottom w:val="none" w:sz="0" w:space="0" w:color="auto"/>
                <w:right w:val="none" w:sz="0" w:space="0" w:color="auto"/>
              </w:divBdr>
            </w:div>
            <w:div w:id="731853834">
              <w:marLeft w:val="0"/>
              <w:marRight w:val="0"/>
              <w:marTop w:val="0"/>
              <w:marBottom w:val="0"/>
              <w:divBdr>
                <w:top w:val="none" w:sz="0" w:space="0" w:color="auto"/>
                <w:left w:val="none" w:sz="0" w:space="0" w:color="auto"/>
                <w:bottom w:val="none" w:sz="0" w:space="0" w:color="auto"/>
                <w:right w:val="none" w:sz="0" w:space="0" w:color="auto"/>
              </w:divBdr>
            </w:div>
            <w:div w:id="1931424796">
              <w:marLeft w:val="0"/>
              <w:marRight w:val="0"/>
              <w:marTop w:val="0"/>
              <w:marBottom w:val="0"/>
              <w:divBdr>
                <w:top w:val="none" w:sz="0" w:space="0" w:color="auto"/>
                <w:left w:val="none" w:sz="0" w:space="0" w:color="auto"/>
                <w:bottom w:val="none" w:sz="0" w:space="0" w:color="auto"/>
                <w:right w:val="none" w:sz="0" w:space="0" w:color="auto"/>
              </w:divBdr>
            </w:div>
            <w:div w:id="1014723368">
              <w:marLeft w:val="0"/>
              <w:marRight w:val="0"/>
              <w:marTop w:val="0"/>
              <w:marBottom w:val="0"/>
              <w:divBdr>
                <w:top w:val="none" w:sz="0" w:space="0" w:color="auto"/>
                <w:left w:val="none" w:sz="0" w:space="0" w:color="auto"/>
                <w:bottom w:val="none" w:sz="0" w:space="0" w:color="auto"/>
                <w:right w:val="none" w:sz="0" w:space="0" w:color="auto"/>
              </w:divBdr>
            </w:div>
            <w:div w:id="1923180509">
              <w:marLeft w:val="0"/>
              <w:marRight w:val="0"/>
              <w:marTop w:val="0"/>
              <w:marBottom w:val="0"/>
              <w:divBdr>
                <w:top w:val="none" w:sz="0" w:space="0" w:color="auto"/>
                <w:left w:val="none" w:sz="0" w:space="0" w:color="auto"/>
                <w:bottom w:val="none" w:sz="0" w:space="0" w:color="auto"/>
                <w:right w:val="none" w:sz="0" w:space="0" w:color="auto"/>
              </w:divBdr>
            </w:div>
            <w:div w:id="1112019625">
              <w:marLeft w:val="0"/>
              <w:marRight w:val="0"/>
              <w:marTop w:val="0"/>
              <w:marBottom w:val="0"/>
              <w:divBdr>
                <w:top w:val="none" w:sz="0" w:space="0" w:color="auto"/>
                <w:left w:val="none" w:sz="0" w:space="0" w:color="auto"/>
                <w:bottom w:val="none" w:sz="0" w:space="0" w:color="auto"/>
                <w:right w:val="none" w:sz="0" w:space="0" w:color="auto"/>
              </w:divBdr>
            </w:div>
            <w:div w:id="2064329705">
              <w:marLeft w:val="0"/>
              <w:marRight w:val="0"/>
              <w:marTop w:val="0"/>
              <w:marBottom w:val="0"/>
              <w:divBdr>
                <w:top w:val="none" w:sz="0" w:space="0" w:color="auto"/>
                <w:left w:val="none" w:sz="0" w:space="0" w:color="auto"/>
                <w:bottom w:val="none" w:sz="0" w:space="0" w:color="auto"/>
                <w:right w:val="none" w:sz="0" w:space="0" w:color="auto"/>
              </w:divBdr>
            </w:div>
            <w:div w:id="700982299">
              <w:marLeft w:val="0"/>
              <w:marRight w:val="0"/>
              <w:marTop w:val="0"/>
              <w:marBottom w:val="0"/>
              <w:divBdr>
                <w:top w:val="none" w:sz="0" w:space="0" w:color="auto"/>
                <w:left w:val="none" w:sz="0" w:space="0" w:color="auto"/>
                <w:bottom w:val="none" w:sz="0" w:space="0" w:color="auto"/>
                <w:right w:val="none" w:sz="0" w:space="0" w:color="auto"/>
              </w:divBdr>
            </w:div>
            <w:div w:id="932398795">
              <w:marLeft w:val="0"/>
              <w:marRight w:val="0"/>
              <w:marTop w:val="0"/>
              <w:marBottom w:val="0"/>
              <w:divBdr>
                <w:top w:val="none" w:sz="0" w:space="0" w:color="auto"/>
                <w:left w:val="none" w:sz="0" w:space="0" w:color="auto"/>
                <w:bottom w:val="none" w:sz="0" w:space="0" w:color="auto"/>
                <w:right w:val="none" w:sz="0" w:space="0" w:color="auto"/>
              </w:divBdr>
            </w:div>
            <w:div w:id="1679575229">
              <w:marLeft w:val="0"/>
              <w:marRight w:val="0"/>
              <w:marTop w:val="0"/>
              <w:marBottom w:val="0"/>
              <w:divBdr>
                <w:top w:val="none" w:sz="0" w:space="0" w:color="auto"/>
                <w:left w:val="none" w:sz="0" w:space="0" w:color="auto"/>
                <w:bottom w:val="none" w:sz="0" w:space="0" w:color="auto"/>
                <w:right w:val="none" w:sz="0" w:space="0" w:color="auto"/>
              </w:divBdr>
            </w:div>
            <w:div w:id="548955113">
              <w:marLeft w:val="0"/>
              <w:marRight w:val="0"/>
              <w:marTop w:val="0"/>
              <w:marBottom w:val="0"/>
              <w:divBdr>
                <w:top w:val="none" w:sz="0" w:space="0" w:color="auto"/>
                <w:left w:val="none" w:sz="0" w:space="0" w:color="auto"/>
                <w:bottom w:val="none" w:sz="0" w:space="0" w:color="auto"/>
                <w:right w:val="none" w:sz="0" w:space="0" w:color="auto"/>
              </w:divBdr>
            </w:div>
            <w:div w:id="277640367">
              <w:marLeft w:val="0"/>
              <w:marRight w:val="0"/>
              <w:marTop w:val="0"/>
              <w:marBottom w:val="0"/>
              <w:divBdr>
                <w:top w:val="none" w:sz="0" w:space="0" w:color="auto"/>
                <w:left w:val="none" w:sz="0" w:space="0" w:color="auto"/>
                <w:bottom w:val="none" w:sz="0" w:space="0" w:color="auto"/>
                <w:right w:val="none" w:sz="0" w:space="0" w:color="auto"/>
              </w:divBdr>
            </w:div>
            <w:div w:id="1985113620">
              <w:marLeft w:val="0"/>
              <w:marRight w:val="0"/>
              <w:marTop w:val="0"/>
              <w:marBottom w:val="0"/>
              <w:divBdr>
                <w:top w:val="none" w:sz="0" w:space="0" w:color="auto"/>
                <w:left w:val="none" w:sz="0" w:space="0" w:color="auto"/>
                <w:bottom w:val="none" w:sz="0" w:space="0" w:color="auto"/>
                <w:right w:val="none" w:sz="0" w:space="0" w:color="auto"/>
              </w:divBdr>
            </w:div>
            <w:div w:id="437874156">
              <w:marLeft w:val="0"/>
              <w:marRight w:val="0"/>
              <w:marTop w:val="0"/>
              <w:marBottom w:val="0"/>
              <w:divBdr>
                <w:top w:val="none" w:sz="0" w:space="0" w:color="auto"/>
                <w:left w:val="none" w:sz="0" w:space="0" w:color="auto"/>
                <w:bottom w:val="none" w:sz="0" w:space="0" w:color="auto"/>
                <w:right w:val="none" w:sz="0" w:space="0" w:color="auto"/>
              </w:divBdr>
            </w:div>
            <w:div w:id="588390509">
              <w:marLeft w:val="0"/>
              <w:marRight w:val="0"/>
              <w:marTop w:val="0"/>
              <w:marBottom w:val="0"/>
              <w:divBdr>
                <w:top w:val="none" w:sz="0" w:space="0" w:color="auto"/>
                <w:left w:val="none" w:sz="0" w:space="0" w:color="auto"/>
                <w:bottom w:val="none" w:sz="0" w:space="0" w:color="auto"/>
                <w:right w:val="none" w:sz="0" w:space="0" w:color="auto"/>
              </w:divBdr>
            </w:div>
            <w:div w:id="412044559">
              <w:marLeft w:val="0"/>
              <w:marRight w:val="0"/>
              <w:marTop w:val="0"/>
              <w:marBottom w:val="0"/>
              <w:divBdr>
                <w:top w:val="none" w:sz="0" w:space="0" w:color="auto"/>
                <w:left w:val="none" w:sz="0" w:space="0" w:color="auto"/>
                <w:bottom w:val="none" w:sz="0" w:space="0" w:color="auto"/>
                <w:right w:val="none" w:sz="0" w:space="0" w:color="auto"/>
              </w:divBdr>
            </w:div>
            <w:div w:id="1436100559">
              <w:marLeft w:val="0"/>
              <w:marRight w:val="0"/>
              <w:marTop w:val="0"/>
              <w:marBottom w:val="0"/>
              <w:divBdr>
                <w:top w:val="none" w:sz="0" w:space="0" w:color="auto"/>
                <w:left w:val="none" w:sz="0" w:space="0" w:color="auto"/>
                <w:bottom w:val="none" w:sz="0" w:space="0" w:color="auto"/>
                <w:right w:val="none" w:sz="0" w:space="0" w:color="auto"/>
              </w:divBdr>
            </w:div>
            <w:div w:id="1153719733">
              <w:marLeft w:val="0"/>
              <w:marRight w:val="0"/>
              <w:marTop w:val="0"/>
              <w:marBottom w:val="0"/>
              <w:divBdr>
                <w:top w:val="none" w:sz="0" w:space="0" w:color="auto"/>
                <w:left w:val="none" w:sz="0" w:space="0" w:color="auto"/>
                <w:bottom w:val="none" w:sz="0" w:space="0" w:color="auto"/>
                <w:right w:val="none" w:sz="0" w:space="0" w:color="auto"/>
              </w:divBdr>
            </w:div>
            <w:div w:id="228002124">
              <w:marLeft w:val="0"/>
              <w:marRight w:val="0"/>
              <w:marTop w:val="0"/>
              <w:marBottom w:val="0"/>
              <w:divBdr>
                <w:top w:val="none" w:sz="0" w:space="0" w:color="auto"/>
                <w:left w:val="none" w:sz="0" w:space="0" w:color="auto"/>
                <w:bottom w:val="none" w:sz="0" w:space="0" w:color="auto"/>
                <w:right w:val="none" w:sz="0" w:space="0" w:color="auto"/>
              </w:divBdr>
            </w:div>
            <w:div w:id="782581572">
              <w:marLeft w:val="0"/>
              <w:marRight w:val="0"/>
              <w:marTop w:val="0"/>
              <w:marBottom w:val="0"/>
              <w:divBdr>
                <w:top w:val="none" w:sz="0" w:space="0" w:color="auto"/>
                <w:left w:val="none" w:sz="0" w:space="0" w:color="auto"/>
                <w:bottom w:val="none" w:sz="0" w:space="0" w:color="auto"/>
                <w:right w:val="none" w:sz="0" w:space="0" w:color="auto"/>
              </w:divBdr>
            </w:div>
            <w:div w:id="939339046">
              <w:marLeft w:val="0"/>
              <w:marRight w:val="0"/>
              <w:marTop w:val="0"/>
              <w:marBottom w:val="0"/>
              <w:divBdr>
                <w:top w:val="none" w:sz="0" w:space="0" w:color="auto"/>
                <w:left w:val="none" w:sz="0" w:space="0" w:color="auto"/>
                <w:bottom w:val="none" w:sz="0" w:space="0" w:color="auto"/>
                <w:right w:val="none" w:sz="0" w:space="0" w:color="auto"/>
              </w:divBdr>
            </w:div>
            <w:div w:id="765003290">
              <w:marLeft w:val="0"/>
              <w:marRight w:val="0"/>
              <w:marTop w:val="0"/>
              <w:marBottom w:val="0"/>
              <w:divBdr>
                <w:top w:val="none" w:sz="0" w:space="0" w:color="auto"/>
                <w:left w:val="none" w:sz="0" w:space="0" w:color="auto"/>
                <w:bottom w:val="none" w:sz="0" w:space="0" w:color="auto"/>
                <w:right w:val="none" w:sz="0" w:space="0" w:color="auto"/>
              </w:divBdr>
            </w:div>
            <w:div w:id="570508038">
              <w:marLeft w:val="0"/>
              <w:marRight w:val="0"/>
              <w:marTop w:val="0"/>
              <w:marBottom w:val="0"/>
              <w:divBdr>
                <w:top w:val="none" w:sz="0" w:space="0" w:color="auto"/>
                <w:left w:val="none" w:sz="0" w:space="0" w:color="auto"/>
                <w:bottom w:val="none" w:sz="0" w:space="0" w:color="auto"/>
                <w:right w:val="none" w:sz="0" w:space="0" w:color="auto"/>
              </w:divBdr>
            </w:div>
            <w:div w:id="1440838186">
              <w:marLeft w:val="0"/>
              <w:marRight w:val="0"/>
              <w:marTop w:val="0"/>
              <w:marBottom w:val="0"/>
              <w:divBdr>
                <w:top w:val="none" w:sz="0" w:space="0" w:color="auto"/>
                <w:left w:val="none" w:sz="0" w:space="0" w:color="auto"/>
                <w:bottom w:val="none" w:sz="0" w:space="0" w:color="auto"/>
                <w:right w:val="none" w:sz="0" w:space="0" w:color="auto"/>
              </w:divBdr>
            </w:div>
            <w:div w:id="1334916831">
              <w:marLeft w:val="0"/>
              <w:marRight w:val="0"/>
              <w:marTop w:val="0"/>
              <w:marBottom w:val="0"/>
              <w:divBdr>
                <w:top w:val="none" w:sz="0" w:space="0" w:color="auto"/>
                <w:left w:val="none" w:sz="0" w:space="0" w:color="auto"/>
                <w:bottom w:val="none" w:sz="0" w:space="0" w:color="auto"/>
                <w:right w:val="none" w:sz="0" w:space="0" w:color="auto"/>
              </w:divBdr>
            </w:div>
            <w:div w:id="830830080">
              <w:marLeft w:val="0"/>
              <w:marRight w:val="0"/>
              <w:marTop w:val="0"/>
              <w:marBottom w:val="0"/>
              <w:divBdr>
                <w:top w:val="none" w:sz="0" w:space="0" w:color="auto"/>
                <w:left w:val="none" w:sz="0" w:space="0" w:color="auto"/>
                <w:bottom w:val="none" w:sz="0" w:space="0" w:color="auto"/>
                <w:right w:val="none" w:sz="0" w:space="0" w:color="auto"/>
              </w:divBdr>
            </w:div>
            <w:div w:id="372970635">
              <w:marLeft w:val="0"/>
              <w:marRight w:val="0"/>
              <w:marTop w:val="0"/>
              <w:marBottom w:val="0"/>
              <w:divBdr>
                <w:top w:val="none" w:sz="0" w:space="0" w:color="auto"/>
                <w:left w:val="none" w:sz="0" w:space="0" w:color="auto"/>
                <w:bottom w:val="none" w:sz="0" w:space="0" w:color="auto"/>
                <w:right w:val="none" w:sz="0" w:space="0" w:color="auto"/>
              </w:divBdr>
            </w:div>
            <w:div w:id="337467581">
              <w:marLeft w:val="0"/>
              <w:marRight w:val="0"/>
              <w:marTop w:val="0"/>
              <w:marBottom w:val="0"/>
              <w:divBdr>
                <w:top w:val="none" w:sz="0" w:space="0" w:color="auto"/>
                <w:left w:val="none" w:sz="0" w:space="0" w:color="auto"/>
                <w:bottom w:val="none" w:sz="0" w:space="0" w:color="auto"/>
                <w:right w:val="none" w:sz="0" w:space="0" w:color="auto"/>
              </w:divBdr>
            </w:div>
            <w:div w:id="1919098604">
              <w:marLeft w:val="0"/>
              <w:marRight w:val="0"/>
              <w:marTop w:val="0"/>
              <w:marBottom w:val="0"/>
              <w:divBdr>
                <w:top w:val="none" w:sz="0" w:space="0" w:color="auto"/>
                <w:left w:val="none" w:sz="0" w:space="0" w:color="auto"/>
                <w:bottom w:val="none" w:sz="0" w:space="0" w:color="auto"/>
                <w:right w:val="none" w:sz="0" w:space="0" w:color="auto"/>
              </w:divBdr>
            </w:div>
            <w:div w:id="1318605000">
              <w:marLeft w:val="0"/>
              <w:marRight w:val="0"/>
              <w:marTop w:val="0"/>
              <w:marBottom w:val="0"/>
              <w:divBdr>
                <w:top w:val="none" w:sz="0" w:space="0" w:color="auto"/>
                <w:left w:val="none" w:sz="0" w:space="0" w:color="auto"/>
                <w:bottom w:val="none" w:sz="0" w:space="0" w:color="auto"/>
                <w:right w:val="none" w:sz="0" w:space="0" w:color="auto"/>
              </w:divBdr>
            </w:div>
            <w:div w:id="766773004">
              <w:marLeft w:val="0"/>
              <w:marRight w:val="0"/>
              <w:marTop w:val="0"/>
              <w:marBottom w:val="0"/>
              <w:divBdr>
                <w:top w:val="none" w:sz="0" w:space="0" w:color="auto"/>
                <w:left w:val="none" w:sz="0" w:space="0" w:color="auto"/>
                <w:bottom w:val="none" w:sz="0" w:space="0" w:color="auto"/>
                <w:right w:val="none" w:sz="0" w:space="0" w:color="auto"/>
              </w:divBdr>
            </w:div>
            <w:div w:id="1847868014">
              <w:marLeft w:val="0"/>
              <w:marRight w:val="0"/>
              <w:marTop w:val="0"/>
              <w:marBottom w:val="0"/>
              <w:divBdr>
                <w:top w:val="none" w:sz="0" w:space="0" w:color="auto"/>
                <w:left w:val="none" w:sz="0" w:space="0" w:color="auto"/>
                <w:bottom w:val="none" w:sz="0" w:space="0" w:color="auto"/>
                <w:right w:val="none" w:sz="0" w:space="0" w:color="auto"/>
              </w:divBdr>
            </w:div>
            <w:div w:id="72202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8720">
      <w:bodyDiv w:val="1"/>
      <w:marLeft w:val="0"/>
      <w:marRight w:val="0"/>
      <w:marTop w:val="0"/>
      <w:marBottom w:val="0"/>
      <w:divBdr>
        <w:top w:val="none" w:sz="0" w:space="0" w:color="auto"/>
        <w:left w:val="none" w:sz="0" w:space="0" w:color="auto"/>
        <w:bottom w:val="none" w:sz="0" w:space="0" w:color="auto"/>
        <w:right w:val="none" w:sz="0" w:space="0" w:color="auto"/>
      </w:divBdr>
      <w:divsChild>
        <w:div w:id="367678479">
          <w:marLeft w:val="0"/>
          <w:marRight w:val="0"/>
          <w:marTop w:val="0"/>
          <w:marBottom w:val="0"/>
          <w:divBdr>
            <w:top w:val="none" w:sz="0" w:space="0" w:color="auto"/>
            <w:left w:val="none" w:sz="0" w:space="0" w:color="auto"/>
            <w:bottom w:val="none" w:sz="0" w:space="0" w:color="auto"/>
            <w:right w:val="none" w:sz="0" w:space="0" w:color="auto"/>
          </w:divBdr>
          <w:divsChild>
            <w:div w:id="88475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4305">
      <w:bodyDiv w:val="1"/>
      <w:marLeft w:val="0"/>
      <w:marRight w:val="0"/>
      <w:marTop w:val="0"/>
      <w:marBottom w:val="0"/>
      <w:divBdr>
        <w:top w:val="none" w:sz="0" w:space="0" w:color="auto"/>
        <w:left w:val="none" w:sz="0" w:space="0" w:color="auto"/>
        <w:bottom w:val="none" w:sz="0" w:space="0" w:color="auto"/>
        <w:right w:val="none" w:sz="0" w:space="0" w:color="auto"/>
      </w:divBdr>
    </w:div>
    <w:div w:id="1886289393">
      <w:bodyDiv w:val="1"/>
      <w:marLeft w:val="0"/>
      <w:marRight w:val="0"/>
      <w:marTop w:val="0"/>
      <w:marBottom w:val="0"/>
      <w:divBdr>
        <w:top w:val="none" w:sz="0" w:space="0" w:color="auto"/>
        <w:left w:val="none" w:sz="0" w:space="0" w:color="auto"/>
        <w:bottom w:val="none" w:sz="0" w:space="0" w:color="auto"/>
        <w:right w:val="none" w:sz="0" w:space="0" w:color="auto"/>
      </w:divBdr>
    </w:div>
    <w:div w:id="1906644990">
      <w:bodyDiv w:val="1"/>
      <w:marLeft w:val="0"/>
      <w:marRight w:val="0"/>
      <w:marTop w:val="0"/>
      <w:marBottom w:val="0"/>
      <w:divBdr>
        <w:top w:val="none" w:sz="0" w:space="0" w:color="auto"/>
        <w:left w:val="none" w:sz="0" w:space="0" w:color="auto"/>
        <w:bottom w:val="none" w:sz="0" w:space="0" w:color="auto"/>
        <w:right w:val="none" w:sz="0" w:space="0" w:color="auto"/>
      </w:divBdr>
      <w:divsChild>
        <w:div w:id="633364436">
          <w:marLeft w:val="0"/>
          <w:marRight w:val="0"/>
          <w:marTop w:val="0"/>
          <w:marBottom w:val="0"/>
          <w:divBdr>
            <w:top w:val="none" w:sz="0" w:space="0" w:color="auto"/>
            <w:left w:val="none" w:sz="0" w:space="0" w:color="auto"/>
            <w:bottom w:val="none" w:sz="0" w:space="0" w:color="auto"/>
            <w:right w:val="none" w:sz="0" w:space="0" w:color="auto"/>
          </w:divBdr>
          <w:divsChild>
            <w:div w:id="1726248474">
              <w:marLeft w:val="0"/>
              <w:marRight w:val="0"/>
              <w:marTop w:val="0"/>
              <w:marBottom w:val="0"/>
              <w:divBdr>
                <w:top w:val="none" w:sz="0" w:space="0" w:color="auto"/>
                <w:left w:val="none" w:sz="0" w:space="0" w:color="auto"/>
                <w:bottom w:val="none" w:sz="0" w:space="0" w:color="auto"/>
                <w:right w:val="none" w:sz="0" w:space="0" w:color="auto"/>
              </w:divBdr>
            </w:div>
            <w:div w:id="1852255894">
              <w:marLeft w:val="0"/>
              <w:marRight w:val="0"/>
              <w:marTop w:val="0"/>
              <w:marBottom w:val="0"/>
              <w:divBdr>
                <w:top w:val="none" w:sz="0" w:space="0" w:color="auto"/>
                <w:left w:val="none" w:sz="0" w:space="0" w:color="auto"/>
                <w:bottom w:val="none" w:sz="0" w:space="0" w:color="auto"/>
                <w:right w:val="none" w:sz="0" w:space="0" w:color="auto"/>
              </w:divBdr>
            </w:div>
            <w:div w:id="1048644837">
              <w:marLeft w:val="0"/>
              <w:marRight w:val="0"/>
              <w:marTop w:val="0"/>
              <w:marBottom w:val="0"/>
              <w:divBdr>
                <w:top w:val="none" w:sz="0" w:space="0" w:color="auto"/>
                <w:left w:val="none" w:sz="0" w:space="0" w:color="auto"/>
                <w:bottom w:val="none" w:sz="0" w:space="0" w:color="auto"/>
                <w:right w:val="none" w:sz="0" w:space="0" w:color="auto"/>
              </w:divBdr>
            </w:div>
            <w:div w:id="1180661530">
              <w:marLeft w:val="0"/>
              <w:marRight w:val="0"/>
              <w:marTop w:val="0"/>
              <w:marBottom w:val="0"/>
              <w:divBdr>
                <w:top w:val="none" w:sz="0" w:space="0" w:color="auto"/>
                <w:left w:val="none" w:sz="0" w:space="0" w:color="auto"/>
                <w:bottom w:val="none" w:sz="0" w:space="0" w:color="auto"/>
                <w:right w:val="none" w:sz="0" w:space="0" w:color="auto"/>
              </w:divBdr>
            </w:div>
            <w:div w:id="1568150743">
              <w:marLeft w:val="0"/>
              <w:marRight w:val="0"/>
              <w:marTop w:val="0"/>
              <w:marBottom w:val="0"/>
              <w:divBdr>
                <w:top w:val="none" w:sz="0" w:space="0" w:color="auto"/>
                <w:left w:val="none" w:sz="0" w:space="0" w:color="auto"/>
                <w:bottom w:val="none" w:sz="0" w:space="0" w:color="auto"/>
                <w:right w:val="none" w:sz="0" w:space="0" w:color="auto"/>
              </w:divBdr>
            </w:div>
            <w:div w:id="2202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1932">
      <w:bodyDiv w:val="1"/>
      <w:marLeft w:val="0"/>
      <w:marRight w:val="0"/>
      <w:marTop w:val="0"/>
      <w:marBottom w:val="0"/>
      <w:divBdr>
        <w:top w:val="none" w:sz="0" w:space="0" w:color="auto"/>
        <w:left w:val="none" w:sz="0" w:space="0" w:color="auto"/>
        <w:bottom w:val="none" w:sz="0" w:space="0" w:color="auto"/>
        <w:right w:val="none" w:sz="0" w:space="0" w:color="auto"/>
      </w:divBdr>
      <w:divsChild>
        <w:div w:id="33239123">
          <w:marLeft w:val="0"/>
          <w:marRight w:val="0"/>
          <w:marTop w:val="0"/>
          <w:marBottom w:val="0"/>
          <w:divBdr>
            <w:top w:val="none" w:sz="0" w:space="0" w:color="auto"/>
            <w:left w:val="none" w:sz="0" w:space="0" w:color="auto"/>
            <w:bottom w:val="none" w:sz="0" w:space="0" w:color="auto"/>
            <w:right w:val="none" w:sz="0" w:space="0" w:color="auto"/>
          </w:divBdr>
          <w:divsChild>
            <w:div w:id="12720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61509">
      <w:bodyDiv w:val="1"/>
      <w:marLeft w:val="0"/>
      <w:marRight w:val="0"/>
      <w:marTop w:val="0"/>
      <w:marBottom w:val="0"/>
      <w:divBdr>
        <w:top w:val="none" w:sz="0" w:space="0" w:color="auto"/>
        <w:left w:val="none" w:sz="0" w:space="0" w:color="auto"/>
        <w:bottom w:val="none" w:sz="0" w:space="0" w:color="auto"/>
        <w:right w:val="none" w:sz="0" w:space="0" w:color="auto"/>
      </w:divBdr>
      <w:divsChild>
        <w:div w:id="1181891501">
          <w:marLeft w:val="0"/>
          <w:marRight w:val="0"/>
          <w:marTop w:val="0"/>
          <w:marBottom w:val="0"/>
          <w:divBdr>
            <w:top w:val="none" w:sz="0" w:space="0" w:color="auto"/>
            <w:left w:val="none" w:sz="0" w:space="0" w:color="auto"/>
            <w:bottom w:val="none" w:sz="0" w:space="0" w:color="auto"/>
            <w:right w:val="none" w:sz="0" w:space="0" w:color="auto"/>
          </w:divBdr>
          <w:divsChild>
            <w:div w:id="197857462">
              <w:marLeft w:val="0"/>
              <w:marRight w:val="0"/>
              <w:marTop w:val="0"/>
              <w:marBottom w:val="0"/>
              <w:divBdr>
                <w:top w:val="none" w:sz="0" w:space="0" w:color="auto"/>
                <w:left w:val="none" w:sz="0" w:space="0" w:color="auto"/>
                <w:bottom w:val="none" w:sz="0" w:space="0" w:color="auto"/>
                <w:right w:val="none" w:sz="0" w:space="0" w:color="auto"/>
              </w:divBdr>
            </w:div>
            <w:div w:id="567769901">
              <w:marLeft w:val="0"/>
              <w:marRight w:val="0"/>
              <w:marTop w:val="0"/>
              <w:marBottom w:val="0"/>
              <w:divBdr>
                <w:top w:val="none" w:sz="0" w:space="0" w:color="auto"/>
                <w:left w:val="none" w:sz="0" w:space="0" w:color="auto"/>
                <w:bottom w:val="none" w:sz="0" w:space="0" w:color="auto"/>
                <w:right w:val="none" w:sz="0" w:space="0" w:color="auto"/>
              </w:divBdr>
            </w:div>
            <w:div w:id="371270244">
              <w:marLeft w:val="0"/>
              <w:marRight w:val="0"/>
              <w:marTop w:val="0"/>
              <w:marBottom w:val="0"/>
              <w:divBdr>
                <w:top w:val="none" w:sz="0" w:space="0" w:color="auto"/>
                <w:left w:val="none" w:sz="0" w:space="0" w:color="auto"/>
                <w:bottom w:val="none" w:sz="0" w:space="0" w:color="auto"/>
                <w:right w:val="none" w:sz="0" w:space="0" w:color="auto"/>
              </w:divBdr>
            </w:div>
            <w:div w:id="1460879533">
              <w:marLeft w:val="0"/>
              <w:marRight w:val="0"/>
              <w:marTop w:val="0"/>
              <w:marBottom w:val="0"/>
              <w:divBdr>
                <w:top w:val="none" w:sz="0" w:space="0" w:color="auto"/>
                <w:left w:val="none" w:sz="0" w:space="0" w:color="auto"/>
                <w:bottom w:val="none" w:sz="0" w:space="0" w:color="auto"/>
                <w:right w:val="none" w:sz="0" w:space="0" w:color="auto"/>
              </w:divBdr>
            </w:div>
            <w:div w:id="1433549334">
              <w:marLeft w:val="0"/>
              <w:marRight w:val="0"/>
              <w:marTop w:val="0"/>
              <w:marBottom w:val="0"/>
              <w:divBdr>
                <w:top w:val="none" w:sz="0" w:space="0" w:color="auto"/>
                <w:left w:val="none" w:sz="0" w:space="0" w:color="auto"/>
                <w:bottom w:val="none" w:sz="0" w:space="0" w:color="auto"/>
                <w:right w:val="none" w:sz="0" w:space="0" w:color="auto"/>
              </w:divBdr>
            </w:div>
            <w:div w:id="197185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7340">
      <w:bodyDiv w:val="1"/>
      <w:marLeft w:val="0"/>
      <w:marRight w:val="0"/>
      <w:marTop w:val="0"/>
      <w:marBottom w:val="0"/>
      <w:divBdr>
        <w:top w:val="none" w:sz="0" w:space="0" w:color="auto"/>
        <w:left w:val="none" w:sz="0" w:space="0" w:color="auto"/>
        <w:bottom w:val="none" w:sz="0" w:space="0" w:color="auto"/>
        <w:right w:val="none" w:sz="0" w:space="0" w:color="auto"/>
      </w:divBdr>
    </w:div>
    <w:div w:id="2003000687">
      <w:bodyDiv w:val="1"/>
      <w:marLeft w:val="0"/>
      <w:marRight w:val="0"/>
      <w:marTop w:val="0"/>
      <w:marBottom w:val="0"/>
      <w:divBdr>
        <w:top w:val="none" w:sz="0" w:space="0" w:color="auto"/>
        <w:left w:val="none" w:sz="0" w:space="0" w:color="auto"/>
        <w:bottom w:val="none" w:sz="0" w:space="0" w:color="auto"/>
        <w:right w:val="none" w:sz="0" w:space="0" w:color="auto"/>
      </w:divBdr>
    </w:div>
    <w:div w:id="2035382239">
      <w:bodyDiv w:val="1"/>
      <w:marLeft w:val="0"/>
      <w:marRight w:val="0"/>
      <w:marTop w:val="0"/>
      <w:marBottom w:val="0"/>
      <w:divBdr>
        <w:top w:val="none" w:sz="0" w:space="0" w:color="auto"/>
        <w:left w:val="none" w:sz="0" w:space="0" w:color="auto"/>
        <w:bottom w:val="none" w:sz="0" w:space="0" w:color="auto"/>
        <w:right w:val="none" w:sz="0" w:space="0" w:color="auto"/>
      </w:divBdr>
      <w:divsChild>
        <w:div w:id="1902711872">
          <w:marLeft w:val="0"/>
          <w:marRight w:val="0"/>
          <w:marTop w:val="0"/>
          <w:marBottom w:val="0"/>
          <w:divBdr>
            <w:top w:val="none" w:sz="0" w:space="0" w:color="auto"/>
            <w:left w:val="none" w:sz="0" w:space="0" w:color="auto"/>
            <w:bottom w:val="none" w:sz="0" w:space="0" w:color="auto"/>
            <w:right w:val="none" w:sz="0" w:space="0" w:color="auto"/>
          </w:divBdr>
          <w:divsChild>
            <w:div w:id="16580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4.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22:30:09.597"/>
    </inkml:context>
    <inkml:brush xml:id="br0">
      <inkml:brushProperty name="width" value="0.05" units="cm"/>
      <inkml:brushProperty name="height" value="0.05" units="cm"/>
      <inkml:brushProperty name="color" value="#E71224"/>
    </inkml:brush>
  </inkml:definitions>
  <inkml:trace contextRef="#ctx0" brushRef="#br0">1 1 24575,'2'3'0,"1"0"0,-1 0 0,1-1 0,0 1 0,0-1 0,1 1 0,3 1 0,0 2 0,47 34 0,-36-28 0,-1 1 0,18 18 0,-29-25 0,0 1 0,-1-1 0,0 1 0,0 0 0,-1 1 0,0-1 0,0 1 0,0-1 0,2 10 0,-2 0 0,11 31 0,-14-46 0,0 0 0,0 0 0,0 1 0,0-1 0,0 0 0,1-1 0,-1 1 0,0 0 0,1 0 0,0 0 0,-1-1 0,1 1 0,0-1 0,0 0 0,0 1 0,3 1 0,-4-3 0,0 0 0,1-1 0,-1 1 0,0 0 0,0 0 0,1-1 0,-1 1 0,0-1 0,0 1 0,0-1 0,0 1 0,0-1 0,0 0 0,0 0 0,0 1 0,0-1 0,0 0 0,0 0 0,0 0 0,-1 0 0,1 0 0,0 0 0,-1 0 0,1 0 0,-1 0 0,1-1 0,-1 1 0,1 0 0,-1-2 0,3-2 0,-1 0 0,-1 0 0,1 0 0,-1-1 0,2-8 0,6-71 0,-11 83 0,-1 10 0,-2 11 0,15 92 0,-10-111 0,0 1 0,0-1 0,0 1 0,0-1 0,0 1 0,0-1 0,-1 1 0,1-1 0,0 1 0,0-1 0,0 1 0,-1-1 0,1 1 0,0-1 0,-1 1 0,1-1 0,0 0 0,-1 1 0,1-1 0,-1 1 0,1-1 0,-1 0 0,1 0 0,-1 1 0,1-1 0,-1 0 0,1 0 0,-1 1 0,-23 3 0,-23-7 0,-41-8-1365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22:30:13.180"/>
    </inkml:context>
    <inkml:brush xml:id="br0">
      <inkml:brushProperty name="width" value="0.05" units="cm"/>
      <inkml:brushProperty name="height" value="0.05" units="cm"/>
      <inkml:brushProperty name="color" value="#E71224"/>
    </inkml:brush>
  </inkml:definitions>
  <inkml:trace contextRef="#ctx0" brushRef="#br0">0 1 24575,'11'8'0,"0"-1"0,0 1 0,0-2 0,25 11 0,-19-9 0,-10-6 0,0 1 0,-1 0 0,1 1 0,-1 0 0,0 0 0,0 0 0,0 1 0,-1 0 0,1 0 0,-1 0 0,0 0 0,-1 1 0,1 0 0,6 12 0,-6-7 0,1 0 0,0 0 0,1 0 0,0-1 0,1 0 0,0-1 0,0 0 0,1 0 0,0 0 0,11 6 0,-9-7 0,-1 1 0,1 0 0,9 11 0,-11-8 0,11 9 0,-20-21 0,0 0 0,1 0 0,-1 1 0,0-1 0,0 0 0,0 0 0,1 0 0,-1 0 0,0 0 0,0 0 0,0 0 0,1 0 0,-1 0 0,0 0 0,0 0 0,1 0 0,-1 0 0,0 0 0,0 0 0,0 0 0,1 0 0,-1 0 0,0 0 0,0-1 0,0 1 0,0 0 0,1 0 0,-1 0 0,0 0 0,0 0 0,0 0 0,0-1 0,1 1 0,-1 0 0,0 0 0,0 0 0,0-1 0,3-17 0,-3-46 0,-1 39 0,1 22 0,0 10 0,2 19 0,-1-22 0,0 1 0,-1 0 0,0-1 0,1 1 0,-2 0 0,1-1 0,-2 10 0,1-14 0,1 1 0,0 0 0,-1 0 0,1-1 0,-1 1 0,1 0 0,-1 0 0,1-1 0,-1 1 0,1 0 0,-1-1 0,0 1 0,1-1 0,-1 1 0,0-1 0,0 1 0,1-1 0,-3 1 0,1-1 0,0 1 0,0-1 0,-1 0 0,1 0 0,0 0 0,0 0 0,0 0 0,0 0 0,-1-1 0,-2 0 0,-38-13 0,32 10 0,-1 0 0,-24-5 0,33 9-1365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22:30:19.052"/>
    </inkml:context>
    <inkml:brush xml:id="br0">
      <inkml:brushProperty name="width" value="0.05" units="cm"/>
      <inkml:brushProperty name="height" value="0.05" units="cm"/>
      <inkml:brushProperty name="color" value="#E71224"/>
    </inkml:brush>
  </inkml:definitions>
  <inkml:trace contextRef="#ctx0" brushRef="#br0">92 1 24575,'1'62'0,"-2"65"0,-8-68 0,5-43 0,1 0 0,-1 31 0,4-41 0,0 1 0,-1 0 0,0-1 0,0 0 0,0 1 0,-1-1 0,0 0 0,0 1 0,-4 6 0,5-13 0,0-1 0,0 1 0,0 0 0,0 0 0,0-1 0,0 1 0,0-1 0,1 1 0,-1-1 0,0 1 0,0-1 0,1 1 0,-1-1 0,0 0 0,1 1 0,-1-1 0,0 0 0,1 0 0,-1 0 0,1 1 0,-1-1 0,1-1 0,-15-20 0,-7-32 0,20 68 0,4 9 0,-2-21 0,1 1 0,-1 1 0,0 0 0,1 0 0,0 0 0,0 0 0,0-1 0,0 1 0,1 0 0,-1-1 0,1 1 0,0-1 0,0 0 0,0 1 0,5 3 0,-5-5 0,0-1 0,0 0 0,0 0 0,0 1 0,0-1 0,0 0 0,1-1 0,-1 1 0,0 0 0,1-1 0,-1 1 0,0-1 0,1 0 0,-1 0 0,1 0 0,-1 0 0,1 0 0,-1 0 0,0-1 0,1 1 0,-1-1 0,0 0 0,1 1 0,2-3 0,53-21 120,-54 22-234,0 0 0,0-1-1,0 1 1,-1-1 0,1 0 0,-1 0-1,0 0 1,0 0 0,0 0 0,0-1-1,0 0 1,2-3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2T22:30:05.221"/>
    </inkml:context>
    <inkml:brush xml:id="br0">
      <inkml:brushProperty name="width" value="0.05" units="cm"/>
      <inkml:brushProperty name="height" value="0.05" units="cm"/>
      <inkml:brushProperty name="color" value="#E71224"/>
    </inkml:brush>
  </inkml:definitions>
  <inkml:trace contextRef="#ctx0" brushRef="#br0">0 1 24575,'19'9'0,"-1"1"0,24 16 0,-35-20 0,0 0 0,0 0 0,-1 0 0,0 1 0,0 0 0,-1 0 0,0 0 0,5 10 0,-4-9 0,-1-1 0,2 1 0,-1-1 0,1 0 0,0-1 0,0 1 0,1-1 0,0-1 0,0 0 0,13 7 0,36 27 0,-56-39 0,-1 0 0,0 1 0,0-1 0,1 0 0,-1 1 0,0-1 0,1 0 0,-1 0 0,0 1 0,1-1 0,-1 0 0,0 0 0,1 0 0,-1 0 0,0 1 0,1-1 0,-1 0 0,0 0 0,1 0 0,-1 0 0,1 0 0,-1 0 0,0 0 0,1 0 0,-1 0 0,1 0 0,-1 0 0,0 0 0,1-1 0,-1 1 0,0 0 0,1 0 0,0 0 0,4-14 0,-5-27 0,0 34 0,-3-18 0,1 45 0,5 18 0,-1-30 0,-1-1 0,-1 0 0,1 0 0,-1 1 0,0-1 0,-1 0 0,-1 10 0,1-16 0,0 0 0,1 0 0,-1 0 0,0 0 0,0-1 0,0 1 0,0 0 0,0 0 0,0-1 0,0 1 0,0-1 0,0 1 0,0-1 0,0 1 0,0-1 0,-1 0 0,1 1 0,0-1 0,0 0 0,0 0 0,-1 0 0,1 0 0,0 0 0,0 0 0,0 0 0,-1 0 0,1-1 0,0 1 0,0 0 0,0-1 0,0 1 0,-2-2 0,-38-14 0,7 3-1365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11</Pages>
  <Words>3392</Words>
  <Characters>19337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Farzan Rahmani</dc:creator>
  <cp:keywords/>
  <dc:description/>
  <cp:lastModifiedBy>Farzan Rahmani</cp:lastModifiedBy>
  <cp:revision>37</cp:revision>
  <cp:lastPrinted>2023-10-12T21:23:00Z</cp:lastPrinted>
  <dcterms:created xsi:type="dcterms:W3CDTF">2023-10-12T17:18:00Z</dcterms:created>
  <dcterms:modified xsi:type="dcterms:W3CDTF">2024-11-12T22:55:00Z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fed9d6106846eac67259246e1c78a2aec2e92028fc646201bc9e0f300d44488b</vt:lpwstr>
  </property>
</Properties>
</file>