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293B"/>
          <w:sz w:val="48"/>
          <w:szCs w:val="48"/>
        </w:rPr>
        <w:t xml:space="preserve">BookingOS Bug Fixes</w:t>
      </w:r>
    </w:p>
    <w:p>
      <w:pPr>
        <w:spacing w:after="200"/>
        <w:jc w:val="center"/>
      </w:pPr>
      <w:r>
        <w:rPr>
          <w:rFonts w:ascii="Arial" w:cs="Arial" w:eastAsia="Arial" w:hAnsi="Arial"/>
          <w:color w:val="4A7C59"/>
          <w:sz w:val="28"/>
          <w:szCs w:val="28"/>
        </w:rPr>
        <w:t xml:space="preserve">Claude Code Implementation Prompts</w:t>
      </w:r>
    </w:p>
    <w:p>
      <w:pPr>
        <w:spacing w:after="600"/>
        <w:jc w:val="center"/>
      </w:pPr>
      <w:r>
        <w:rPr>
          <w:rFonts w:ascii="Arial" w:cs="Arial" w:eastAsia="Arial" w:hAnsi="Arial"/>
          <w:b/>
          <w:bCs/>
          <w:color w:val="C0392B"/>
          <w:sz w:val="24"/>
          <w:szCs w:val="24"/>
        </w:rPr>
        <w:t xml:space="preserve">CORRECTED v2 — Verified Against Source Code</w:t>
      </w:r>
    </w:p>
    <w:p>
      <w:pPr>
        <w:spacing w:after="120"/>
        <w:jc w:val="center"/>
      </w:pPr>
      <w:r>
        <w:rPr>
          <w:rFonts w:ascii="Arial" w:cs="Arial" w:eastAsia="Arial" w:hAnsi="Arial"/>
          <w:color w:val="64748B"/>
          <w:sz w:val="22"/>
          <w:szCs w:val="22"/>
        </w:rPr>
        <w:t xml:space="preserve">Generated: April 3, 2026</w:t>
      </w:r>
    </w:p>
    <w:p>
      <w:pPr>
        <w:spacing w:after="600"/>
        <w:jc w:val="center"/>
      </w:pPr>
      <w:r>
        <w:rPr>
          <w:rFonts w:ascii="Arial" w:cs="Arial" w:eastAsia="Arial" w:hAnsi="Arial"/>
          <w:color w:val="64748B"/>
          <w:sz w:val="22"/>
          <w:szCs w:val="22"/>
        </w:rPr>
        <w:t xml:space="preserve">Copy each prompt into Claude Code in order. Run tests after each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 4 Corrections From Original Plan</w:t>
            </w:r>
          </w:p>
          <w:p>
            <w:r>
              <w:rPr>
                <w:rFonts w:ascii="Arial" w:cs="Arial" w:eastAsia="Arial" w:hAnsi="Arial"/>
                <w:color w:val="7F1D1D"/>
                <w:sz w:val="20"/>
                <w:szCs w:val="20"/>
              </w:rPr>
              <w:t xml:space="preserve">This document corrects 4 inaccuracies found during source code verification: (1) BUG-001 root cause was wrong — mode filtering already exists, real issue is stale localStorage across sessions, (2) BUG-002 used deprecated date-fns-tz function names that would break the build, (3) BUG-003 root cause was wrong — it's an auth loading race not localStorage, (4) BUG-005 already has stopPropagation in the desktop day view. All prompts below are corrected.</w:t>
            </w:r>
          </w:p>
        </w:tc>
      </w:tr>
    </w:tbl>
    <w:p>
      <w:r>
        <w:br w:type="page"/>
      </w:r>
    </w:p>
    <w:p>
      <w:pPr>
        <w:pStyle w:val="Heading1"/>
        <w:spacing w:after="200" w:before="300"/>
      </w:pPr>
      <w:r>
        <w:rPr>
          <w:rFonts w:ascii="Arial" w:cs="Arial" w:eastAsia="Arial" w:hAnsi="Arial"/>
          <w:b/>
          <w:bCs/>
          <w:color w:val="1E293B"/>
          <w:sz w:val="32"/>
          <w:szCs w:val="32"/>
        </w:rPr>
        <w:t xml:space="preserve">How to Use This Document</w:t>
      </w:r>
    </w:p>
    <w:p>
      <w:pPr>
        <w:spacing w:after="120"/>
      </w:pPr>
      <w:r>
        <w:rPr>
          <w:rFonts w:ascii="Arial" w:cs="Arial" w:eastAsia="Arial" w:hAnsi="Arial"/>
          <w:b w:val="false"/>
          <w:bCs w:val="false"/>
          <w:i w:val="false"/>
          <w:iCs w:val="false"/>
          <w:color w:val="1E293B"/>
          <w:sz w:val="22"/>
          <w:szCs w:val="22"/>
        </w:rPr>
        <w:t xml:space="preserve">This document contains 7 ready-to-paste prompts for Claude Code. Each prompt is self-contained with the exact file paths, verified root cause, and fix instructions. Follow this workflow:</w:t>
      </w:r>
    </w:p>
    <w:p>
      <w:pPr>
        <w:spacing w:after="120"/>
      </w:pPr>
      <w:r>
        <w:rPr>
          <w:rFonts w:ascii="Arial" w:cs="Arial" w:eastAsia="Arial" w:hAnsi="Arial"/>
          <w:b w:val="false"/>
          <w:bCs w:val="false"/>
          <w:i w:val="false"/>
          <w:iCs w:val="false"/>
          <w:color w:val="1E293B"/>
          <w:sz w:val="22"/>
          <w:szCs w:val="22"/>
        </w:rPr>
        <w:t xml:space="preserve">1. Open your terminal in the booking-os root directory</w:t>
      </w:r>
    </w:p>
    <w:p>
      <w:pPr>
        <w:spacing w:after="120"/>
      </w:pPr>
      <w:r>
        <w:rPr>
          <w:rFonts w:ascii="Arial" w:cs="Arial" w:eastAsia="Arial" w:hAnsi="Arial"/>
          <w:b w:val="false"/>
          <w:bCs w:val="false"/>
          <w:i w:val="false"/>
          <w:iCs w:val="false"/>
          <w:color w:val="1E293B"/>
          <w:sz w:val="22"/>
          <w:szCs w:val="22"/>
        </w:rPr>
        <w:t xml:space="preserve">2. Run claude to start Claude Code</w:t>
      </w:r>
    </w:p>
    <w:p>
      <w:pPr>
        <w:spacing w:after="120"/>
      </w:pPr>
      <w:r>
        <w:rPr>
          <w:rFonts w:ascii="Arial" w:cs="Arial" w:eastAsia="Arial" w:hAnsi="Arial"/>
          <w:b w:val="false"/>
          <w:bCs w:val="false"/>
          <w:i w:val="false"/>
          <w:iCs w:val="false"/>
          <w:color w:val="1E293B"/>
          <w:sz w:val="22"/>
          <w:szCs w:val="22"/>
        </w:rPr>
        <w:t xml:space="preserve">3. Copy the prompt for the current bug and paste it into Claude Code</w:t>
      </w:r>
    </w:p>
    <w:p>
      <w:pPr>
        <w:spacing w:after="120"/>
      </w:pPr>
      <w:r>
        <w:rPr>
          <w:rFonts w:ascii="Arial" w:cs="Arial" w:eastAsia="Arial" w:hAnsi="Arial"/>
          <w:b w:val="false"/>
          <w:bCs w:val="false"/>
          <w:i w:val="false"/>
          <w:iCs w:val="false"/>
          <w:color w:val="1E293B"/>
          <w:sz w:val="22"/>
          <w:szCs w:val="22"/>
        </w:rPr>
        <w:t xml:space="preserve">4. Review the changes Claude makes, then approve</w:t>
      </w:r>
    </w:p>
    <w:p>
      <w:pPr>
        <w:spacing w:after="120"/>
      </w:pPr>
      <w:r>
        <w:rPr>
          <w:rFonts w:ascii="Arial" w:cs="Arial" w:eastAsia="Arial" w:hAnsi="Arial"/>
          <w:b w:val="false"/>
          <w:bCs w:val="false"/>
          <w:i w:val="false"/>
          <w:iCs w:val="false"/>
          <w:color w:val="1E293B"/>
          <w:sz w:val="22"/>
          <w:szCs w:val="22"/>
        </w:rPr>
        <w:t xml:space="preserve">5. After each fix, run: npm run format &amp;&amp; npm run lint &amp;&amp; npm test</w:t>
      </w:r>
    </w:p>
    <w:p>
      <w:pPr>
        <w:spacing w:after="120"/>
      </w:pPr>
      <w:r>
        <w:rPr>
          <w:rFonts w:ascii="Arial" w:cs="Arial" w:eastAsia="Arial" w:hAnsi="Arial"/>
          <w:b w:val="false"/>
          <w:bCs w:val="false"/>
          <w:i w:val="false"/>
          <w:iCs w:val="false"/>
          <w:color w:val="1E293B"/>
          <w:sz w:val="22"/>
          <w:szCs w:val="22"/>
        </w:rPr>
        <w:t xml:space="preserve">6. Commit the fix: git add -A &amp;&amp; git commit -m "fix(scope): description"</w:t>
      </w:r>
    </w:p>
    <w:p>
      <w:pPr>
        <w:spacing w:after="120"/>
      </w:pPr>
      <w:r>
        <w:rPr>
          <w:rFonts w:ascii="Arial" w:cs="Arial" w:eastAsia="Arial" w:hAnsi="Arial"/>
          <w:b w:val="false"/>
          <w:bCs w:val="false"/>
          <w:i w:val="false"/>
          <w:iCs w:val="false"/>
          <w:color w:val="1E293B"/>
          <w:sz w:val="22"/>
          <w:szCs w:val="22"/>
        </w:rPr>
        <w:t xml:space="preserve">7. Move to the next prompt</w:t>
      </w:r>
    </w:p>
    <w:p>
      <w:pPr>
        <w:spacing w:after="120"/>
      </w:pPr>
      <w:r>
        <w:rPr>
          <w:rFonts w:ascii="Arial" w:cs="Arial" w:eastAsia="Arial" w:hAnsi="Arial"/>
          <w:b w:val="false"/>
          <w:bCs w:val="false"/>
          <w:i w:val="false"/>
          <w:iCs w:val="false"/>
          <w:color w:val="1E293B"/>
          <w:sz w:val="22"/>
          <w:szCs w:val="22"/>
        </w:rPr>
        <w:t xml:space="preserve">After all 7 fixes, run the full pre-commit checklist from CLAUDE.md to verify everything passes.</w:t>
      </w:r>
    </w:p>
    <w:p>
      <w:pPr>
        <w:spacing w:before="300"/>
      </w:pPr>
    </w:p>
    <w:p>
      <w:pPr>
        <w:pStyle w:val="Heading2"/>
        <w:spacing w:after="200" w:before="300"/>
      </w:pPr>
      <w:r>
        <w:rPr>
          <w:rFonts w:ascii="Arial" w:cs="Arial" w:eastAsia="Arial" w:hAnsi="Arial"/>
          <w:b/>
          <w:bCs/>
          <w:color w:val="1E293B"/>
          <w:sz w:val="28"/>
          <w:szCs w:val="28"/>
        </w:rPr>
        <w:t xml:space="preserve">Fix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200"/>
        <w:gridCol w:w="2560"/>
        <w:gridCol w:w="900"/>
        <w:gridCol w:w="900"/>
      </w:tblGrid>
      <w:tr>
        <w:tc>
          <w:tcPr>
            <w:tcW w:type="dxa" w:w="6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1E293B"/>
                <w:sz w:val="20"/>
                <w:szCs w:val="20"/>
              </w:rPr>
              <w:t xml:space="preserve">#</w:t>
            </w:r>
          </w:p>
        </w:tc>
        <w:tc>
          <w:tcPr>
            <w:tcW w:type="dxa" w:w="12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1E293B"/>
                <w:sz w:val="20"/>
                <w:szCs w:val="20"/>
              </w:rPr>
              <w:t xml:space="preserve">Bug</w:t>
            </w:r>
          </w:p>
        </w:tc>
        <w:tc>
          <w:tcPr>
            <w:tcW w:type="dxa" w:w="32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1E293B"/>
                <w:sz w:val="20"/>
                <w:szCs w:val="20"/>
              </w:rPr>
              <w:t xml:space="preserve">Summary</w:t>
            </w:r>
          </w:p>
        </w:tc>
        <w:tc>
          <w:tcPr>
            <w:tcW w:type="dxa" w:w="256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1E293B"/>
                <w:sz w:val="20"/>
                <w:szCs w:val="20"/>
              </w:rPr>
              <w:t xml:space="preserve">Key Files</w:t>
            </w:r>
          </w:p>
        </w:tc>
        <w:tc>
          <w:tcPr>
            <w:tcW w:type="dxa" w:w="9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1E293B"/>
                <w:sz w:val="20"/>
                <w:szCs w:val="20"/>
              </w:rPr>
              <w:t xml:space="preserve">Effort</w:t>
            </w:r>
          </w:p>
        </w:tc>
        <w:tc>
          <w:tcPr>
            <w:tcW w:type="dxa" w:w="900"/>
            <w:tcBorders>
              <w:top w:val="single" w:color="CCCCCC" w:sz="1"/>
              <w:left w:val="single" w:color="CCCCCC" w:sz="1"/>
              <w:bottom w:val="single" w:color="CCCCCC" w:sz="1"/>
              <w:right w:val="single" w:color="CCCCCC" w:sz="1"/>
            </w:tcBorders>
            <w:shd w:fill="EDF5F0" w:val="clear"/>
            <w:tcMar>
              <w:top w:type="dxa" w:w="80"/>
              <w:left w:type="dxa" w:w="120"/>
              <w:bottom w:type="dxa" w:w="80"/>
              <w:right w:type="dxa" w:w="120"/>
            </w:tcMar>
          </w:tcPr>
          <w:p>
            <w:r>
              <w:rPr>
                <w:rFonts w:ascii="Arial" w:cs="Arial" w:eastAsia="Arial" w:hAnsi="Arial"/>
                <w:b/>
                <w:bCs/>
                <w:color w:val="1E293B"/>
                <w:sz w:val="20"/>
                <w:szCs w:val="20"/>
              </w:rPr>
              <w:t xml:space="preserve">Day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001+003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Mode init race + URL redirects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use-mode.tsx, shell.tsx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Day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Timezone offset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availability.service.ts, calendar/page.tsx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6h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Day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Calendar click bubbling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calendar/page.tsx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Day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Automations tab switching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ai/automations/page.tsx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2h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Day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Customer row clicks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customers/page.tsx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Day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007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Duplicate saved views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seed-demo.ts, view-picker.tsx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1h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293B"/>
                <w:sz w:val="20"/>
                <w:szCs w:val="20"/>
              </w:rPr>
              <w:t xml:space="preserve">Day 3</w:t>
            </w:r>
          </w:p>
        </w:tc>
      </w:tr>
    </w:tbl>
    <w:p>
      <w:pPr>
        <w:spacing w:after="120"/>
      </w:pPr>
      <w:r>
        <w:rPr>
          <w:rFonts w:ascii="Arial" w:cs="Arial" w:eastAsia="Arial" w:hAnsi="Arial"/>
          <w:b/>
          <w:bCs/>
          <w:i w:val="false"/>
          <w:iCs w:val="false"/>
          <w:color w:val="1E293B"/>
          <w:sz w:val="22"/>
          <w:szCs w:val="22"/>
        </w:rPr>
        <w:t xml:space="preserve">Total: ~16 hours / 3 developer days</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E293B"/>
          <w:sz w:val="32"/>
          <w:szCs w:val="32"/>
        </w:rPr>
        <w:t xml:space="preserve">Fix 1: Mode Init Race + URL Redirects (BUG-001 + BUG-003)</w:t>
      </w:r>
    </w:p>
    <w:p>
      <w:pPr>
        <w:spacing w:after="120"/>
      </w:pPr>
      <w:r>
        <w:rPr>
          <w:rFonts w:ascii="Arial" w:cs="Arial" w:eastAsia="Arial" w:hAnsi="Arial"/>
          <w:b/>
          <w:bCs/>
          <w:i w:val="false"/>
          <w:iCs w:val="false"/>
          <w:color w:val="1E293B"/>
          <w:sz w:val="22"/>
          <w:szCs w:val="22"/>
        </w:rPr>
        <w:t xml:space="preserve">Severity: </w:t>
      </w:r>
      <w:r>
        <w:rPr>
          <w:rFonts w:ascii="Arial" w:cs="Arial" w:eastAsia="Arial" w:hAnsi="Arial"/>
          <w:b/>
          <w:bCs/>
          <w:i w:val="false"/>
          <w:iCs w:val="false"/>
          <w:color w:val="C0392B"/>
          <w:sz w:val="22"/>
          <w:szCs w:val="22"/>
        </w:rPr>
        <w:t xml:space="preserve">CRITICAL</w:t>
      </w:r>
      <w:r>
        <w:rPr>
          <w:rFonts w:ascii="Arial" w:cs="Arial" w:eastAsia="Arial" w:hAnsi="Arial"/>
          <w:b w:val="false"/>
          <w:bCs w:val="false"/>
          <w:i w:val="false"/>
          <w:iCs w:val="false"/>
          <w:color w:val="1E293B"/>
          <w:sz w:val="22"/>
          <w:szCs w:val="22"/>
        </w:rPr>
        <w:t xml:space="preserve"> | Effort: 5h | Files: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D4A017"/>
                <w:sz w:val="22"/>
                <w:szCs w:val="22"/>
              </w:rPr>
              <w:t xml:space="preserve">CORRECTION: Original Plan Had Wrong Root Cause</w:t>
            </w:r>
          </w:p>
          <w:p>
            <w:r>
              <w:rPr>
                <w:rFonts w:ascii="Arial" w:cs="Arial" w:eastAsia="Arial" w:hAnsi="Arial"/>
                <w:color w:val="78350F"/>
                <w:sz w:val="20"/>
                <w:szCs w:val="20"/>
              </w:rPr>
              <w:t xml:space="preserve">The original plan said BUG-001 was caused by SERVICE_PROVIDER users seeing Clinic Manager mode. This is WRONG — mode-config.ts already filters modes by role via getAvailableModes(), and mode-switcher.tsx hides when only 1 mode is available. BUG-001 and BUG-003 are actually the SAME underlying bug: a race condition where Shell's redirect useEffect fires before mode re-derives after user auth loads. They are now combined into one fix.</w:t>
            </w:r>
          </w:p>
        </w:tc>
      </w:tr>
    </w:tbl>
    <w:p>
      <w:pPr>
        <w:spacing w:before="200"/>
      </w:pPr>
    </w:p>
    <w:p>
      <w:pPr>
        <w:pStyle w:val="Heading2"/>
        <w:spacing w:after="200" w:before="300"/>
      </w:pPr>
      <w:r>
        <w:rPr>
          <w:rFonts w:ascii="Arial" w:cs="Arial" w:eastAsia="Arial" w:hAnsi="Arial"/>
          <w:b/>
          <w:bCs/>
          <w:color w:val="1E293B"/>
          <w:sz w:val="28"/>
          <w:szCs w:val="28"/>
        </w:rPr>
        <w:t xml:space="preserve">Verified Root Cause</w:t>
      </w:r>
    </w:p>
    <w:p>
      <w:pPr>
        <w:spacing w:after="120"/>
      </w:pPr>
      <w:r>
        <w:rPr>
          <w:rFonts w:ascii="Arial" w:cs="Arial" w:eastAsia="Arial" w:hAnsi="Arial"/>
          <w:b w:val="false"/>
          <w:bCs w:val="false"/>
          <w:i w:val="false"/>
          <w:iCs w:val="false"/>
          <w:color w:val="1E293B"/>
          <w:sz w:val="22"/>
          <w:szCs w:val="22"/>
        </w:rPr>
        <w:t xml:space="preserve">On initial page load or direct URL navigation:</w:t>
      </w:r>
    </w:p>
    <w:p>
      <w:pPr>
        <w:spacing w:after="120"/>
      </w:pPr>
      <w:r>
        <w:rPr>
          <w:rFonts w:ascii="Arial" w:cs="Arial" w:eastAsia="Arial" w:hAnsi="Arial"/>
          <w:b w:val="false"/>
          <w:bCs w:val="false"/>
          <w:i w:val="false"/>
          <w:iCs w:val="false"/>
          <w:color w:val="1E293B"/>
          <w:sz w:val="22"/>
          <w:szCs w:val="22"/>
        </w:rPr>
        <w:t xml:space="preserve">1. useAuth() starts loading — user is null, authLoading is true</w:t>
      </w:r>
    </w:p>
    <w:p>
      <w:pPr>
        <w:spacing w:after="120"/>
      </w:pPr>
      <w:r>
        <w:rPr>
          <w:rFonts w:ascii="Arial" w:cs="Arial" w:eastAsia="Arial" w:hAnsi="Arial"/>
          <w:b w:val="false"/>
          <w:bCs w:val="false"/>
          <w:i w:val="false"/>
          <w:iCs w:val="false"/>
          <w:color w:val="1E293B"/>
          <w:sz w:val="22"/>
          <w:szCs w:val="22"/>
        </w:rPr>
        <w:t xml:space="preserve">2. ModeProvider initializes with role = user?.role || 'AGENT' (use-mode.tsx line 46)</w:t>
      </w:r>
    </w:p>
    <w:p>
      <w:pPr>
        <w:spacing w:after="120"/>
      </w:pPr>
      <w:r>
        <w:rPr>
          <w:rFonts w:ascii="Arial" w:cs="Arial" w:eastAsia="Arial" w:hAnsi="Arial"/>
          <w:b w:val="false"/>
          <w:bCs w:val="false"/>
          <w:i w:val="false"/>
          <w:iCs w:val="false"/>
          <w:color w:val="1E293B"/>
          <w:sz w:val="22"/>
          <w:szCs w:val="22"/>
        </w:rPr>
        <w:t xml:space="preserve">3. If localStorage has mode='admin' from a previous ADMIN session, getInitialMode() returns 'admin'</w:t>
      </w:r>
    </w:p>
    <w:p>
      <w:pPr>
        <w:spacing w:after="120"/>
      </w:pPr>
      <w:r>
        <w:rPr>
          <w:rFonts w:ascii="Arial" w:cs="Arial" w:eastAsia="Arial" w:hAnsi="Arial"/>
          <w:b w:val="false"/>
          <w:bCs w:val="false"/>
          <w:i w:val="false"/>
          <w:iCs w:val="false"/>
          <w:color w:val="1E293B"/>
          <w:sz w:val="22"/>
          <w:szCs w:val="22"/>
        </w:rPr>
        <w:t xml:space="preserve">4. authLoading becomes false, user loads with correct role</w:t>
      </w:r>
    </w:p>
    <w:p>
      <w:pPr>
        <w:spacing w:after="120"/>
      </w:pPr>
      <w:r>
        <w:rPr>
          <w:rFonts w:ascii="Arial" w:cs="Arial" w:eastAsia="Arial" w:hAnsi="Arial"/>
          <w:b w:val="false"/>
          <w:bCs w:val="false"/>
          <w:i w:val="false"/>
          <w:iCs w:val="false"/>
          <w:color w:val="1E293B"/>
          <w:sz w:val="22"/>
          <w:szCs w:val="22"/>
        </w:rPr>
        <w:t xml:space="preserve">5. Shell's redirect useEffect (line 138) fires: authLoading=false, user exists, modeDef is stale</w:t>
      </w:r>
    </w:p>
    <w:p>
      <w:pPr>
        <w:spacing w:after="120"/>
      </w:pPr>
      <w:r>
        <w:rPr>
          <w:rFonts w:ascii="Arial" w:cs="Arial" w:eastAsia="Arial" w:hAnsi="Arial"/>
          <w:b w:val="false"/>
          <w:bCs w:val="false"/>
          <w:i w:val="false"/>
          <w:iCs w:val="false"/>
          <w:color w:val="1E293B"/>
          <w:sz w:val="22"/>
          <w:szCs w:val="22"/>
        </w:rPr>
        <w:t xml:space="preserve">6. ModeProvider's useEffect (line 66-69) has NOT re-derived mode yet — it runs AFTER Shell's</w:t>
      </w:r>
    </w:p>
    <w:p>
      <w:pPr>
        <w:spacing w:after="120"/>
      </w:pPr>
      <w:r>
        <w:rPr>
          <w:rFonts w:ascii="Arial" w:cs="Arial" w:eastAsia="Arial" w:hAnsi="Arial"/>
          <w:b w:val="false"/>
          <w:bCs w:val="false"/>
          <w:i w:val="false"/>
          <w:iCs w:val="false"/>
          <w:color w:val="1E293B"/>
          <w:sz w:val="22"/>
          <w:szCs w:val="22"/>
        </w:rPr>
        <w:t xml:space="preserve">7. Shell checks pathname against stale mode's routes and incorrectly redirects</w:t>
      </w:r>
    </w:p>
    <w:p>
      <w:pPr>
        <w:spacing w:after="120"/>
      </w:pPr>
      <w:r>
        <w:rPr>
          <w:rFonts w:ascii="Arial" w:cs="Arial" w:eastAsia="Arial" w:hAnsi="Arial"/>
          <w:b w:val="false"/>
          <w:bCs w:val="false"/>
          <w:i w:val="false"/>
          <w:iCs w:val="false"/>
          <w:color w:val="1E293B"/>
          <w:sz w:val="22"/>
          <w:szCs w:val="22"/>
        </w:rPr>
        <w:t xml:space="preserve">This is why sidebar links work (mode is already correct in context) but direct URLs don't.</w:t>
      </w:r>
    </w:p>
    <w:p>
      <w:pPr>
        <w:spacing w:before="200"/>
      </w:pPr>
    </w:p>
    <w:p>
      <w:pPr>
        <w:pStyle w:val="Heading2"/>
        <w:spacing w:after="200" w:before="300"/>
      </w:pPr>
      <w:r>
        <w:rPr>
          <w:rFonts w:ascii="Arial" w:cs="Arial" w:eastAsia="Arial" w:hAnsi="Arial"/>
          <w:b/>
          <w:bCs/>
          <w:color w:val="1E293B"/>
          <w:sz w:val="28"/>
          <w:szCs w:val="28"/>
        </w:rPr>
        <w:t xml:space="preserve">Prompt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after="60"/>
            </w:pPr>
            <w:r>
              <w:rPr>
                <w:rFonts w:ascii="Courier New" w:cs="Courier New" w:eastAsia="Courier New" w:hAnsi="Courier New"/>
                <w:color w:val="1E293B"/>
                <w:sz w:val="19"/>
                <w:szCs w:val="19"/>
              </w:rPr>
              <w:t xml:space="preserve">Fix BUG-001 + BUG-003: Mode initialization race condition causes incorrect redirects.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Direct URL navigation to /staff, /invoices, /ai/agents redirects to /inbox.</w:t>
            </w:r>
          </w:p>
          <w:p>
            <w:pPr>
              <w:spacing w:after="60"/>
            </w:pPr>
            <w:r>
              <w:rPr>
                <w:rFonts w:ascii="Courier New" w:cs="Courier New" w:eastAsia="Courier New" w:hAnsi="Courier New"/>
                <w:color w:val="1E293B"/>
                <w:sz w:val="19"/>
                <w:szCs w:val="19"/>
              </w:rPr>
              <w:t xml:space="preserve">Mode switching can crash when localStorage has stale mode from a different role session.</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ROOT CAUSE (VERIFIED): In apps/web/src/lib/use-mode.tsx, when the page first loads:</w:t>
            </w:r>
          </w:p>
          <w:p>
            <w:pPr>
              <w:spacing w:after="60"/>
            </w:pPr>
            <w:r>
              <w:rPr>
                <w:rFonts w:ascii="Courier New" w:cs="Courier New" w:eastAsia="Courier New" w:hAnsi="Courier New"/>
                <w:color w:val="1E293B"/>
                <w:sz w:val="19"/>
                <w:szCs w:val="19"/>
              </w:rPr>
              <w:t xml:space="preserve">- user is null so role defaults to 'AGENT' (line 46: const role = user?.role || 'AGENT')</w:t>
            </w:r>
          </w:p>
          <w:p>
            <w:pPr>
              <w:spacing w:after="60"/>
            </w:pPr>
            <w:r>
              <w:rPr>
                <w:rFonts w:ascii="Courier New" w:cs="Courier New" w:eastAsia="Courier New" w:hAnsi="Courier New"/>
                <w:color w:val="1E293B"/>
                <w:sz w:val="19"/>
                <w:szCs w:val="19"/>
              </w:rPr>
              <w:t xml:space="preserve">- Mode state may be 'admin' from localStorage (previous ADMIN session)</w:t>
            </w:r>
          </w:p>
          <w:p>
            <w:pPr>
              <w:spacing w:after="60"/>
            </w:pPr>
            <w:r>
              <w:rPr>
                <w:rFonts w:ascii="Courier New" w:cs="Courier New" w:eastAsia="Courier New" w:hAnsi="Courier New"/>
                <w:color w:val="1E293B"/>
                <w:sz w:val="19"/>
                <w:szCs w:val="19"/>
              </w:rPr>
              <w:t xml:space="preserve">- getAvailableModes('AGENT', pack) doesn't include admin mode</w:t>
            </w:r>
          </w:p>
          <w:p>
            <w:pPr>
              <w:spacing w:after="60"/>
            </w:pPr>
            <w:r>
              <w:rPr>
                <w:rFonts w:ascii="Courier New" w:cs="Courier New" w:eastAsia="Courier New" w:hAnsi="Courier New"/>
                <w:color w:val="1E293B"/>
                <w:sz w:val="19"/>
                <w:szCs w:val="19"/>
              </w:rPr>
              <w:t xml:space="preserve">- But the mode useState was already initialized with 'admin' from getInitialMode()</w:t>
            </w:r>
          </w:p>
          <w:p>
            <w:pPr>
              <w:spacing w:after="60"/>
            </w:pPr>
            <w:r>
              <w:rPr>
                <w:rFonts w:ascii="Courier New" w:cs="Courier New" w:eastAsia="Courier New" w:hAnsi="Courier New"/>
                <w:color w:val="1E293B"/>
                <w:sz w:val="19"/>
                <w:szCs w:val="19"/>
              </w:rPr>
              <w:t xml:space="preserve">- The useEffect on line 66-69 re-derives mode when user?.id changes, but this</w:t>
            </w:r>
          </w:p>
          <w:p>
            <w:pPr>
              <w:spacing w:after="60"/>
            </w:pPr>
            <w:r>
              <w:rPr>
                <w:rFonts w:ascii="Courier New" w:cs="Courier New" w:eastAsia="Courier New" w:hAnsi="Courier New"/>
                <w:color w:val="1E293B"/>
                <w:sz w:val="19"/>
                <w:szCs w:val="19"/>
              </w:rPr>
              <w:t xml:space="preserve">  runs AFTER Shell's redirect useEffect (shell.tsx line 138-159)</w:t>
            </w:r>
          </w:p>
          <w:p>
            <w:pPr>
              <w:spacing w:after="60"/>
            </w:pPr>
            <w:r>
              <w:rPr>
                <w:rFonts w:ascii="Courier New" w:cs="Courier New" w:eastAsia="Courier New" w:hAnsi="Courier New"/>
                <w:color w:val="1E293B"/>
                <w:sz w:val="19"/>
                <w:szCs w:val="19"/>
              </w:rPr>
              <w:t xml:space="preserve">- Shell fires redirect with the stale mode before ModeProvider corrects it</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The existing guard on shell.tsx line 141 (!modeDef.allowedRoles.includes(user.role))</w:t>
            </w:r>
          </w:p>
          <w:p>
            <w:pPr>
              <w:spacing w:after="60"/>
            </w:pPr>
            <w:r>
              <w:rPr>
                <w:rFonts w:ascii="Courier New" w:cs="Courier New" w:eastAsia="Courier New" w:hAnsi="Courier New"/>
                <w:color w:val="1E293B"/>
                <w:sz w:val="19"/>
                <w:szCs w:val="19"/>
              </w:rPr>
              <w:t xml:space="preserve">only catches role/mode mismatch AFTER mode is wrong. It doesn't prevent the race.</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FIX (2 files):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1. apps/web/src/lib/use-mode.tsx</w:t>
            </w:r>
          </w:p>
          <w:p>
            <w:pPr>
              <w:spacing w:after="60"/>
            </w:pPr>
            <w:r>
              <w:rPr>
                <w:rFonts w:ascii="Courier New" w:cs="Courier New" w:eastAsia="Courier New" w:hAnsi="Courier New"/>
                <w:color w:val="1E293B"/>
                <w:sz w:val="19"/>
                <w:szCs w:val="19"/>
              </w:rPr>
              <w:t xml:space="preserve">   - Add 'modeReady' boolean to ModeContextType and the context value</w:t>
            </w:r>
          </w:p>
          <w:p>
            <w:pPr>
              <w:spacing w:after="60"/>
            </w:pPr>
            <w:r>
              <w:rPr>
                <w:rFonts w:ascii="Courier New" w:cs="Courier New" w:eastAsia="Courier New" w:hAnsi="Courier New"/>
                <w:color w:val="1E293B"/>
                <w:sz w:val="19"/>
                <w:szCs w:val="19"/>
              </w:rPr>
              <w:t xml:space="preserve">   - Initialize modeReady as false</w:t>
            </w:r>
          </w:p>
          <w:p>
            <w:pPr>
              <w:spacing w:after="60"/>
            </w:pPr>
            <w:r>
              <w:rPr>
                <w:rFonts w:ascii="Courier New" w:cs="Courier New" w:eastAsia="Courier New" w:hAnsi="Courier New"/>
                <w:color w:val="1E293B"/>
                <w:sz w:val="19"/>
                <w:szCs w:val="19"/>
              </w:rPr>
              <w:t xml:space="preserve">   - In the useEffect that re-derives mode on user?.id/user?.role change (line 66-69),</w:t>
            </w:r>
          </w:p>
          <w:p>
            <w:pPr>
              <w:spacing w:after="60"/>
            </w:pPr>
            <w:r>
              <w:rPr>
                <w:rFonts w:ascii="Courier New" w:cs="Courier New" w:eastAsia="Courier New" w:hAnsi="Courier New"/>
                <w:color w:val="1E293B"/>
                <w:sz w:val="19"/>
                <w:szCs w:val="19"/>
              </w:rPr>
              <w:t xml:space="preserve">     set modeReady to true AFTER calling setModeState</w:t>
            </w:r>
          </w:p>
          <w:p>
            <w:pPr>
              <w:spacing w:after="60"/>
            </w:pPr>
            <w:r>
              <w:rPr>
                <w:rFonts w:ascii="Courier New" w:cs="Courier New" w:eastAsia="Courier New" w:hAnsi="Courier New"/>
                <w:color w:val="1E293B"/>
                <w:sz w:val="19"/>
                <w:szCs w:val="19"/>
              </w:rPr>
              <w:t xml:space="preserve">   - ALSO set modeReady to true if user is already loaded on first render</w:t>
            </w:r>
          </w:p>
          <w:p>
            <w:pPr>
              <w:spacing w:after="60"/>
            </w:pPr>
            <w:r>
              <w:rPr>
                <w:rFonts w:ascii="Courier New" w:cs="Courier New" w:eastAsia="Courier New" w:hAnsi="Courier New"/>
                <w:color w:val="1E293B"/>
                <w:sz w:val="19"/>
                <w:szCs w:val="19"/>
              </w:rPr>
              <w:t xml:space="preserve">     (handle the case where auth resolves before ModeProvider mounts)</w:t>
            </w:r>
          </w:p>
          <w:p>
            <w:pPr>
              <w:spacing w:after="60"/>
            </w:pPr>
            <w:r>
              <w:rPr>
                <w:rFonts w:ascii="Courier New" w:cs="Courier New" w:eastAsia="Courier New" w:hAnsi="Courier New"/>
                <w:color w:val="1E293B"/>
                <w:sz w:val="19"/>
                <w:szCs w:val="19"/>
              </w:rPr>
              <w:t xml:space="preserve">   - In setMode callback, add validation: check that the new mode's allowedRoles</w:t>
            </w:r>
          </w:p>
          <w:p>
            <w:pPr>
              <w:spacing w:after="60"/>
            </w:pPr>
            <w:r>
              <w:rPr>
                <w:rFonts w:ascii="Courier New" w:cs="Courier New" w:eastAsia="Courier New" w:hAnsi="Courier New"/>
                <w:color w:val="1E293B"/>
                <w:sz w:val="19"/>
                <w:szCs w:val="19"/>
              </w:rPr>
              <w:t xml:space="preserve">     includes user.role before updating. If not, return early. This prevents</w:t>
            </w:r>
          </w:p>
          <w:p>
            <w:pPr>
              <w:spacing w:after="60"/>
            </w:pPr>
            <w:r>
              <w:rPr>
                <w:rFonts w:ascii="Courier New" w:cs="Courier New" w:eastAsia="Courier New" w:hAnsi="Courier New"/>
                <w:color w:val="1E293B"/>
                <w:sz w:val="19"/>
                <w:szCs w:val="19"/>
              </w:rPr>
              <w:t xml:space="preserve">     stale localStorage values from being accepted.</w:t>
            </w:r>
          </w:p>
          <w:p>
            <w:pPr>
              <w:spacing w:after="60"/>
            </w:pPr>
            <w:r>
              <w:rPr>
                <w:rFonts w:ascii="Courier New" w:cs="Courier New" w:eastAsia="Courier New" w:hAnsi="Courier New"/>
                <w:color w:val="1E293B"/>
                <w:sz w:val="19"/>
                <w:szCs w:val="19"/>
              </w:rPr>
              <w:t xml:space="preserve">   - Export modeReady from context alongside mode, setMode, etc.</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2. apps/web/src/components/shell.tsx</w:t>
            </w:r>
          </w:p>
          <w:p>
            <w:pPr>
              <w:spacing w:after="60"/>
            </w:pPr>
            <w:r>
              <w:rPr>
                <w:rFonts w:ascii="Courier New" w:cs="Courier New" w:eastAsia="Courier New" w:hAnsi="Courier New"/>
                <w:color w:val="1E293B"/>
                <w:sz w:val="19"/>
                <w:szCs w:val="19"/>
              </w:rPr>
              <w:t xml:space="preserve">   - Import modeReady from useMode()</w:t>
            </w:r>
          </w:p>
          <w:p>
            <w:pPr>
              <w:spacing w:after="60"/>
            </w:pPr>
            <w:r>
              <w:rPr>
                <w:rFonts w:ascii="Courier New" w:cs="Courier New" w:eastAsia="Courier New" w:hAnsi="Courier New"/>
                <w:color w:val="1E293B"/>
                <w:sz w:val="19"/>
                <w:szCs w:val="19"/>
              </w:rPr>
              <w:t xml:space="preserve">   - In the redirect useEffect (line 138-159), add an early return if !modeReady</w:t>
            </w:r>
          </w:p>
          <w:p>
            <w:pPr>
              <w:spacing w:after="60"/>
            </w:pPr>
            <w:r>
              <w:rPr>
                <w:rFonts w:ascii="Courier New" w:cs="Courier New" w:eastAsia="Courier New" w:hAnsi="Courier New"/>
                <w:color w:val="1E293B"/>
                <w:sz w:val="19"/>
                <w:szCs w:val="19"/>
              </w:rPr>
              <w:t xml:space="preserve">   - This prevents the redirect from firing until mode has stabilized</w:t>
            </w:r>
          </w:p>
          <w:p>
            <w:pPr>
              <w:spacing w:after="60"/>
            </w:pPr>
            <w:r>
              <w:rPr>
                <w:rFonts w:ascii="Courier New" w:cs="Courier New" w:eastAsia="Courier New" w:hAnsi="Courier New"/>
                <w:color w:val="1E293B"/>
                <w:sz w:val="19"/>
                <w:szCs w:val="19"/>
              </w:rPr>
              <w:t xml:space="preserve">   - Add modeReady to the useEffect dependency array</w:t>
            </w:r>
          </w:p>
          <w:p>
            <w:pPr>
              <w:spacing w:after="60"/>
            </w:pPr>
            <w:r>
              <w:rPr>
                <w:rFonts w:ascii="Courier New" w:cs="Courier New" w:eastAsia="Courier New" w:hAnsi="Courier New"/>
                <w:color w:val="1E293B"/>
                <w:sz w:val="19"/>
                <w:szCs w:val="19"/>
              </w:rPr>
              <w:t xml:space="preserve">   - Also: change the role mismatch handling (line 141) from 'return' to</w:t>
            </w:r>
          </w:p>
          <w:p>
            <w:pPr>
              <w:spacing w:after="60"/>
            </w:pPr>
            <w:r>
              <w:rPr>
                <w:rFonts w:ascii="Courier New" w:cs="Courier New" w:eastAsia="Courier New" w:hAnsi="Courier New"/>
                <w:color w:val="1E293B"/>
                <w:sz w:val="19"/>
                <w:szCs w:val="19"/>
              </w:rPr>
              <w:t xml:space="preserve">     actively resetting mode: call setMode(getDefaultMode(user.role)) and return.</w:t>
            </w:r>
          </w:p>
          <w:p>
            <w:pPr>
              <w:spacing w:after="60"/>
            </w:pPr>
            <w:r>
              <w:rPr>
                <w:rFonts w:ascii="Courier New" w:cs="Courier New" w:eastAsia="Courier New" w:hAnsi="Courier New"/>
                <w:color w:val="1E293B"/>
                <w:sz w:val="19"/>
                <w:szCs w:val="19"/>
              </w:rPr>
              <w:t xml:space="preserve">     Import getDefaultMode from mode-config. This recovers from stale localStorage.</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DO NOT modify mode-switcher.tsx — it already correctly filters modes via</w:t>
            </w:r>
          </w:p>
          <w:p>
            <w:pPr>
              <w:spacing w:after="60"/>
            </w:pPr>
            <w:r>
              <w:rPr>
                <w:rFonts w:ascii="Courier New" w:cs="Courier New" w:eastAsia="Courier New" w:hAnsi="Courier New"/>
                <w:color w:val="1E293B"/>
                <w:sz w:val="19"/>
                <w:szCs w:val="19"/>
              </w:rPr>
              <w:t xml:space="preserve">availableModes from useMode(), which calls getAvailableModes(role, packName).</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After making changes:</w:t>
            </w:r>
          </w:p>
          <w:p>
            <w:pPr>
              <w:spacing w:after="60"/>
            </w:pPr>
            <w:r>
              <w:rPr>
                <w:rFonts w:ascii="Courier New" w:cs="Courier New" w:eastAsia="Courier New" w:hAnsi="Courier New"/>
                <w:color w:val="1E293B"/>
                <w:sz w:val="19"/>
                <w:szCs w:val="19"/>
              </w:rPr>
              <w:t xml:space="preserve">- Add test: Shell does not redirect while modeReady is false</w:t>
            </w:r>
          </w:p>
          <w:p>
            <w:pPr>
              <w:spacing w:after="60"/>
            </w:pPr>
            <w:r>
              <w:rPr>
                <w:rFonts w:ascii="Courier New" w:cs="Courier New" w:eastAsia="Courier New" w:hAnsi="Courier New"/>
                <w:color w:val="1E293B"/>
                <w:sz w:val="19"/>
                <w:szCs w:val="19"/>
              </w:rPr>
              <w:t xml:space="preserve">- Add test: Shell redirects correctly once modeReady is true for disallowed routes</w:t>
            </w:r>
          </w:p>
          <w:p>
            <w:pPr>
              <w:spacing w:after="60"/>
            </w:pPr>
            <w:r>
              <w:rPr>
                <w:rFonts w:ascii="Courier New" w:cs="Courier New" w:eastAsia="Courier New" w:hAnsi="Courier New"/>
                <w:color w:val="1E293B"/>
                <w:sz w:val="19"/>
                <w:szCs w:val="19"/>
              </w:rPr>
              <w:t xml:space="preserve">- Add test: setMode rejects mode that user's role cannot access</w:t>
            </w:r>
          </w:p>
          <w:p>
            <w:pPr>
              <w:spacing w:after="60"/>
            </w:pPr>
            <w:r>
              <w:rPr>
                <w:rFonts w:ascii="Courier New" w:cs="Courier New" w:eastAsia="Courier New" w:hAnsi="Courier New"/>
                <w:color w:val="1E293B"/>
                <w:sz w:val="19"/>
                <w:szCs w:val="19"/>
              </w:rPr>
              <w:t xml:space="preserve">- Add test: stale localStorage 'admin' with SERVICE_PROVIDER role recovers to 'provider'</w:t>
            </w:r>
          </w:p>
          <w:p>
            <w:pPr>
              <w:spacing w:after="60"/>
            </w:pPr>
            <w:r>
              <w:rPr>
                <w:rFonts w:ascii="Courier New" w:cs="Courier New" w:eastAsia="Courier New" w:hAnsi="Courier New"/>
                <w:color w:val="1E293B"/>
                <w:sz w:val="19"/>
                <w:szCs w:val="19"/>
              </w:rPr>
              <w:t xml:space="preserve">- Run: npm run format &amp;&amp; npm run lint &amp;&amp; npm test</w:t>
            </w:r>
          </w:p>
        </w:tc>
      </w:tr>
    </w:tbl>
    <w:p>
      <w:pPr>
        <w:spacing w:before="200"/>
      </w:pPr>
    </w:p>
    <w:p>
      <w:pPr>
        <w:pStyle w:val="Heading3"/>
        <w:spacing w:after="200" w:before="300"/>
      </w:pPr>
      <w:r>
        <w:rPr>
          <w:rFonts w:ascii="Arial" w:cs="Arial" w:eastAsia="Arial" w:hAnsi="Arial"/>
          <w:b/>
          <w:bCs/>
          <w:color w:val="1E293B"/>
          <w:sz w:val="24"/>
          <w:szCs w:val="24"/>
        </w:rPr>
        <w:t xml:space="preserve">Verify</w:t>
      </w:r>
    </w:p>
    <w:p>
      <w:pPr>
        <w:spacing w:after="80"/>
        <w:ind w:left="360"/>
      </w:pPr>
      <w:r>
        <w:rPr>
          <w:rFonts w:ascii="Courier New" w:cs="Courier New" w:eastAsia="Courier New" w:hAnsi="Courier New"/>
          <w:color w:val="334155"/>
          <w:sz w:val="20"/>
          <w:szCs w:val="20"/>
        </w:rPr>
        <w:t xml:space="preserve">npm run format &amp;&amp; npm run format:check &amp;&amp; npm run lint &amp;&amp; npm test</w:t>
      </w:r>
    </w:p>
    <w:p>
      <w:pPr>
        <w:spacing w:after="120"/>
      </w:pPr>
      <w:r>
        <w:rPr>
          <w:rFonts w:ascii="Arial" w:cs="Arial" w:eastAsia="Arial" w:hAnsi="Arial"/>
          <w:b w:val="false"/>
          <w:bCs w:val="false"/>
          <w:i w:val="false"/>
          <w:iCs w:val="false"/>
          <w:color w:val="1E293B"/>
          <w:sz w:val="22"/>
          <w:szCs w:val="22"/>
        </w:rPr>
        <w:t xml:space="preserve">Manual: Open new tab, paste https://businesscommandcentre.com/staff directly. Page should load. Try /invoices, /ai/agents, /ai/actions too.</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E293B"/>
          <w:sz w:val="32"/>
          <w:szCs w:val="32"/>
        </w:rPr>
        <w:t xml:space="preserve">Fix 2: Booking Timezone Offset (BUG-002)</w:t>
      </w:r>
    </w:p>
    <w:p>
      <w:pPr>
        <w:spacing w:after="120"/>
      </w:pPr>
      <w:r>
        <w:rPr>
          <w:rFonts w:ascii="Arial" w:cs="Arial" w:eastAsia="Arial" w:hAnsi="Arial"/>
          <w:b/>
          <w:bCs/>
          <w:i w:val="false"/>
          <w:iCs w:val="false"/>
          <w:color w:val="1E293B"/>
          <w:sz w:val="22"/>
          <w:szCs w:val="22"/>
        </w:rPr>
        <w:t xml:space="preserve">Severity: </w:t>
      </w:r>
      <w:r>
        <w:rPr>
          <w:rFonts w:ascii="Arial" w:cs="Arial" w:eastAsia="Arial" w:hAnsi="Arial"/>
          <w:b/>
          <w:bCs/>
          <w:i w:val="false"/>
          <w:iCs w:val="false"/>
          <w:color w:val="D4A017"/>
          <w:sz w:val="22"/>
          <w:szCs w:val="22"/>
        </w:rPr>
        <w:t xml:space="preserve">MEDIUM</w:t>
      </w:r>
      <w:r>
        <w:rPr>
          <w:rFonts w:ascii="Arial" w:cs="Arial" w:eastAsia="Arial" w:hAnsi="Arial"/>
          <w:b w:val="false"/>
          <w:bCs w:val="false"/>
          <w:i w:val="false"/>
          <w:iCs w:val="false"/>
          <w:color w:val="1E293B"/>
          <w:sz w:val="22"/>
          <w:szCs w:val="22"/>
        </w:rPr>
        <w:t xml:space="preserve"> | Effort: 6h | Files: 4 +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D4A017"/>
                <w:sz w:val="22"/>
                <w:szCs w:val="22"/>
              </w:rPr>
              <w:t xml:space="preserve">CORRECTION: Original Plan Used Deprecated Function Names</w:t>
            </w:r>
          </w:p>
          <w:p>
            <w:r>
              <w:rPr>
                <w:rFonts w:ascii="Arial" w:cs="Arial" w:eastAsia="Arial" w:hAnsi="Arial"/>
                <w:color w:val="78350F"/>
                <w:sz w:val="20"/>
                <w:szCs w:val="20"/>
              </w:rPr>
              <w:t xml:space="preserve">The original plan told Claude Code to import { zonedTimeToUtc, utcToZonedTime } from 'date-fns-tz'. These functions were RENAMED in date-fns-tz v3+ (released 2024) to fromZonedTime and toZonedTime respectively. Installing the latest version with the old names would cause an immediate import error. The corrected prompt below uses the current v3 API.</w:t>
            </w:r>
          </w:p>
        </w:tc>
      </w:tr>
    </w:tbl>
    <w:p>
      <w:pPr>
        <w:spacing w:before="200"/>
      </w:pPr>
    </w:p>
    <w:p>
      <w:pPr>
        <w:pStyle w:val="Heading2"/>
        <w:spacing w:after="200" w:before="300"/>
      </w:pPr>
      <w:r>
        <w:rPr>
          <w:rFonts w:ascii="Arial" w:cs="Arial" w:eastAsia="Arial" w:hAnsi="Arial"/>
          <w:b/>
          <w:bCs/>
          <w:color w:val="1E293B"/>
          <w:sz w:val="28"/>
          <w:szCs w:val="28"/>
        </w:rPr>
        <w:t xml:space="preserve">Verified Root Cause</w:t>
      </w:r>
    </w:p>
    <w:p>
      <w:pPr>
        <w:spacing w:after="120"/>
      </w:pPr>
      <w:r>
        <w:rPr>
          <w:rFonts w:ascii="Arial" w:cs="Arial" w:eastAsia="Arial" w:hAnsi="Arial"/>
          <w:b w:val="false"/>
          <w:bCs w:val="false"/>
          <w:i w:val="false"/>
          <w:iCs w:val="false"/>
          <w:color w:val="1E293B"/>
          <w:sz w:val="22"/>
          <w:szCs w:val="22"/>
        </w:rPr>
        <w:t xml:space="preserve">availability.service.ts line 90: new Date(date + 'T00:00:00') creates a date in the server's local timezone (UTC on Railway). setHours() operates in that timezone context. The Business.timezone field exists in the Prisma schema but is never read during slot generation. The frontend calendar uses getHours()/toLocaleTimeString() which converts to the browser's local timezone, creating a mismatch.</w:t>
      </w:r>
    </w:p>
    <w:p>
      <w:pPr>
        <w:spacing w:before="200"/>
      </w:pPr>
    </w:p>
    <w:p>
      <w:pPr>
        <w:pStyle w:val="Heading2"/>
        <w:spacing w:after="200" w:before="300"/>
      </w:pPr>
      <w:r>
        <w:rPr>
          <w:rFonts w:ascii="Arial" w:cs="Arial" w:eastAsia="Arial" w:hAnsi="Arial"/>
          <w:b/>
          <w:bCs/>
          <w:color w:val="1E293B"/>
          <w:sz w:val="28"/>
          <w:szCs w:val="28"/>
        </w:rPr>
        <w:t xml:space="preserve">Prompt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after="60"/>
            </w:pPr>
            <w:r>
              <w:rPr>
                <w:rFonts w:ascii="Courier New" w:cs="Courier New" w:eastAsia="Courier New" w:hAnsi="Courier New"/>
                <w:color w:val="1E293B"/>
                <w:sz w:val="19"/>
                <w:szCs w:val="19"/>
              </w:rPr>
              <w:t xml:space="preserve">Fix BUG-002: Booking time mismatch — selecting 14:00 displays as 11:00 AM on calendar.</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ROOT CAUSE (VERIFIED): The Business model has a timezone field (default 'UTC') that</w:t>
            </w:r>
          </w:p>
          <w:p>
            <w:pPr>
              <w:spacing w:after="60"/>
            </w:pPr>
            <w:r>
              <w:rPr>
                <w:rFonts w:ascii="Courier New" w:cs="Courier New" w:eastAsia="Courier New" w:hAnsi="Courier New"/>
                <w:color w:val="1E293B"/>
                <w:sz w:val="19"/>
                <w:szCs w:val="19"/>
              </w:rPr>
              <w:t xml:space="preserve">is NEVER USED. In apps/api/src/modules/availability/availability.service.ts line 90,</w:t>
            </w:r>
          </w:p>
          <w:p>
            <w:pPr>
              <w:spacing w:after="60"/>
            </w:pPr>
            <w:r>
              <w:rPr>
                <w:rFonts w:ascii="Courier New" w:cs="Courier New" w:eastAsia="Courier New" w:hAnsi="Courier New"/>
                <w:color w:val="1E293B"/>
                <w:sz w:val="19"/>
                <w:szCs w:val="19"/>
              </w:rPr>
              <w:t xml:space="preserve">targetDate uses new Date(date + 'T00:00:00') which creates a date in the server's</w:t>
            </w:r>
          </w:p>
          <w:p>
            <w:pPr>
              <w:spacing w:after="60"/>
            </w:pPr>
            <w:r>
              <w:rPr>
                <w:rFonts w:ascii="Courier New" w:cs="Courier New" w:eastAsia="Courier New" w:hAnsi="Courier New"/>
                <w:color w:val="1E293B"/>
                <w:sz w:val="19"/>
                <w:szCs w:val="19"/>
              </w:rPr>
              <w:t xml:space="preserve">local time (UTC on Railway). setHours/toISOString produce UTC times. The frontend</w:t>
            </w:r>
          </w:p>
          <w:p>
            <w:pPr>
              <w:spacing w:after="60"/>
            </w:pPr>
            <w:r>
              <w:rPr>
                <w:rFonts w:ascii="Courier New" w:cs="Courier New" w:eastAsia="Courier New" w:hAnsi="Courier New"/>
                <w:color w:val="1E293B"/>
                <w:sz w:val="19"/>
                <w:szCs w:val="19"/>
              </w:rPr>
              <w:t xml:space="preserve">calendar (apps/web/src/app/(protected)/calendar/page.tsx) uses getHours() and</w:t>
            </w:r>
          </w:p>
          <w:p>
            <w:pPr>
              <w:spacing w:after="60"/>
            </w:pPr>
            <w:r>
              <w:rPr>
                <w:rFonts w:ascii="Courier New" w:cs="Courier New" w:eastAsia="Courier New" w:hAnsi="Courier New"/>
                <w:color w:val="1E293B"/>
                <w:sz w:val="19"/>
                <w:szCs w:val="19"/>
              </w:rPr>
              <w:t xml:space="preserve">toLocaleTimeString() which convert to browser local time, creating the offset.</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FIX (4 files + 1 dependency):</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0. Install date-fns-tz v3 in the API:</w:t>
            </w:r>
          </w:p>
          <w:p>
            <w:pPr>
              <w:spacing w:after="60"/>
            </w:pPr>
            <w:r>
              <w:rPr>
                <w:rFonts w:ascii="Courier New" w:cs="Courier New" w:eastAsia="Courier New" w:hAnsi="Courier New"/>
                <w:color w:val="1E293B"/>
                <w:sz w:val="19"/>
                <w:szCs w:val="19"/>
              </w:rPr>
              <w:t xml:space="preserve">   cd apps/api &amp;&amp; npm install date-fns-tz</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   CRITICAL: date-fns-tz v3 renamed functions from v2:</w:t>
            </w:r>
          </w:p>
          <w:p>
            <w:pPr>
              <w:spacing w:after="60"/>
            </w:pPr>
            <w:r>
              <w:rPr>
                <w:rFonts w:ascii="Courier New" w:cs="Courier New" w:eastAsia="Courier New" w:hAnsi="Courier New"/>
                <w:color w:val="1E293B"/>
                <w:sz w:val="19"/>
                <w:szCs w:val="19"/>
              </w:rPr>
              <w:t xml:space="preserve">   - zonedTimeToUtc is now called fromZonedTime</w:t>
            </w:r>
          </w:p>
          <w:p>
            <w:pPr>
              <w:spacing w:after="60"/>
            </w:pPr>
            <w:r>
              <w:rPr>
                <w:rFonts w:ascii="Courier New" w:cs="Courier New" w:eastAsia="Courier New" w:hAnsi="Courier New"/>
                <w:color w:val="1E293B"/>
                <w:sz w:val="19"/>
                <w:szCs w:val="19"/>
              </w:rPr>
              <w:t xml:space="preserve">   - utcToZonedTime is now called toZonedTime</w:t>
            </w:r>
          </w:p>
          <w:p>
            <w:pPr>
              <w:spacing w:after="60"/>
            </w:pPr>
            <w:r>
              <w:rPr>
                <w:rFonts w:ascii="Courier New" w:cs="Courier New" w:eastAsia="Courier New" w:hAnsi="Courier New"/>
                <w:color w:val="1E293B"/>
                <w:sz w:val="19"/>
                <w:szCs w:val="19"/>
              </w:rPr>
              <w:t xml:space="preserve">   Use the NEW names. Verify with: grep 'export.*fromZonedTime' node_modules/date-fns-tz/</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1. apps/api/src/modules/availability/availability.service.ts</w:t>
            </w:r>
          </w:p>
          <w:p>
            <w:pPr>
              <w:spacing w:after="60"/>
            </w:pPr>
            <w:r>
              <w:rPr>
                <w:rFonts w:ascii="Courier New" w:cs="Courier New" w:eastAsia="Courier New" w:hAnsi="Courier New"/>
                <w:color w:val="1E293B"/>
                <w:sz w:val="19"/>
                <w:szCs w:val="19"/>
              </w:rPr>
              <w:t xml:space="preserve">   - import { fromZonedTime, toZonedTime, format } from 'date-fns-tz'</w:t>
            </w:r>
          </w:p>
          <w:p>
            <w:pPr>
              <w:spacing w:after="60"/>
            </w:pPr>
            <w:r>
              <w:rPr>
                <w:rFonts w:ascii="Courier New" w:cs="Courier New" w:eastAsia="Courier New" w:hAnsi="Courier New"/>
                <w:color w:val="1E293B"/>
                <w:sz w:val="19"/>
                <w:szCs w:val="19"/>
              </w:rPr>
              <w:t xml:space="preserve">   - In getAvailableSlots(), after fetching the service, also fetch business timezone:</w:t>
            </w:r>
          </w:p>
          <w:p>
            <w:pPr>
              <w:spacing w:after="60"/>
            </w:pPr>
            <w:r>
              <w:rPr>
                <w:rFonts w:ascii="Courier New" w:cs="Courier New" w:eastAsia="Courier New" w:hAnsi="Courier New"/>
                <w:color w:val="1E293B"/>
                <w:sz w:val="19"/>
                <w:szCs w:val="19"/>
              </w:rPr>
              <w:t xml:space="preserve">     const business = await this.prisma.business.findUnique({</w:t>
            </w:r>
          </w:p>
          <w:p>
            <w:pPr>
              <w:spacing w:after="60"/>
            </w:pPr>
            <w:r>
              <w:rPr>
                <w:rFonts w:ascii="Courier New" w:cs="Courier New" w:eastAsia="Courier New" w:hAnsi="Courier New"/>
                <w:color w:val="1E293B"/>
                <w:sz w:val="19"/>
                <w:szCs w:val="19"/>
              </w:rPr>
              <w:t xml:space="preserve">       where: { id: businessId }, select: { timezone: true } });</w:t>
            </w:r>
          </w:p>
          <w:p>
            <w:pPr>
              <w:spacing w:after="60"/>
            </w:pPr>
            <w:r>
              <w:rPr>
                <w:rFonts w:ascii="Courier New" w:cs="Courier New" w:eastAsia="Courier New" w:hAnsi="Courier New"/>
                <w:color w:val="1E293B"/>
                <w:sz w:val="19"/>
                <w:szCs w:val="19"/>
              </w:rPr>
              <w:t xml:space="preserve">     const tz = business?.timezone || 'UTC';</w:t>
            </w:r>
          </w:p>
          <w:p>
            <w:pPr>
              <w:spacing w:after="60"/>
            </w:pPr>
            <w:r>
              <w:rPr>
                <w:rFonts w:ascii="Courier New" w:cs="Courier New" w:eastAsia="Courier New" w:hAnsi="Courier New"/>
                <w:color w:val="1E293B"/>
                <w:sz w:val="19"/>
                <w:szCs w:val="19"/>
              </w:rPr>
              <w:t xml:space="preserve">   - Replace line 90: const targetDate = new Date(date + 'T00:00:00');</w:t>
            </w:r>
          </w:p>
          <w:p>
            <w:pPr>
              <w:spacing w:after="60"/>
            </w:pPr>
            <w:r>
              <w:rPr>
                <w:rFonts w:ascii="Courier New" w:cs="Courier New" w:eastAsia="Courier New" w:hAnsi="Courier New"/>
                <w:color w:val="1E293B"/>
                <w:sz w:val="19"/>
                <w:szCs w:val="19"/>
              </w:rPr>
              <w:t xml:space="preserve">     With: const targetDate = fromZonedTime(date + 'T00:00:00', tz);</w:t>
            </w:r>
          </w:p>
          <w:p>
            <w:pPr>
              <w:spacing w:after="60"/>
            </w:pPr>
            <w:r>
              <w:rPr>
                <w:rFonts w:ascii="Courier New" w:cs="Courier New" w:eastAsia="Courier New" w:hAnsi="Courier New"/>
                <w:color w:val="1E293B"/>
                <w:sz w:val="19"/>
                <w:szCs w:val="19"/>
              </w:rPr>
              <w:t xml:space="preserve">     This interprets '2026-04-03T00:00:00' as midnight in the BUSINESS timezone</w:t>
            </w:r>
          </w:p>
          <w:p>
            <w:pPr>
              <w:spacing w:after="60"/>
            </w:pPr>
            <w:r>
              <w:rPr>
                <w:rFonts w:ascii="Courier New" w:cs="Courier New" w:eastAsia="Courier New" w:hAnsi="Courier New"/>
                <w:color w:val="1E293B"/>
                <w:sz w:val="19"/>
                <w:szCs w:val="19"/>
              </w:rPr>
              <w:t xml:space="preserve">     and converts to the correct UTC instant.</w:t>
            </w:r>
          </w:p>
          <w:p>
            <w:pPr>
              <w:spacing w:after="60"/>
            </w:pPr>
            <w:r>
              <w:rPr>
                <w:rFonts w:ascii="Courier New" w:cs="Courier New" w:eastAsia="Courier New" w:hAnsi="Courier New"/>
                <w:color w:val="1E293B"/>
                <w:sz w:val="19"/>
                <w:szCs w:val="19"/>
              </w:rPr>
              <w:t xml:space="preserve">   - For slot generation (~line 177-178), create slot times in business timezone:</w:t>
            </w:r>
          </w:p>
          <w:p>
            <w:pPr>
              <w:spacing w:after="60"/>
            </w:pPr>
            <w:r>
              <w:rPr>
                <w:rFonts w:ascii="Courier New" w:cs="Courier New" w:eastAsia="Courier New" w:hAnsi="Courier New"/>
                <w:color w:val="1E293B"/>
                <w:sz w:val="19"/>
                <w:szCs w:val="19"/>
              </w:rPr>
              <w:t xml:space="preserve">     const slotStart = fromZonedTime(</w:t>
            </w:r>
          </w:p>
          <w:p>
            <w:pPr>
              <w:spacing w:after="60"/>
            </w:pPr>
            <w:r>
              <w:rPr>
                <w:rFonts w:ascii="Courier New" w:cs="Courier New" w:eastAsia="Courier New" w:hAnsi="Courier New"/>
                <w:color w:val="1E293B"/>
                <w:sz w:val="19"/>
                <w:szCs w:val="19"/>
              </w:rPr>
              <w:t xml:space="preserve">       date + 'T' + String(Math.floor(mins/60)).padStart(2,'0') + ':' +</w:t>
            </w:r>
          </w:p>
          <w:p>
            <w:pPr>
              <w:spacing w:after="60"/>
            </w:pPr>
            <w:r>
              <w:rPr>
                <w:rFonts w:ascii="Courier New" w:cs="Courier New" w:eastAsia="Courier New" w:hAnsi="Courier New"/>
                <w:color w:val="1E293B"/>
                <w:sz w:val="19"/>
                <w:szCs w:val="19"/>
              </w:rPr>
              <w:t xml:space="preserve">       String(mins%60).padStart(2,'0') + ':00', tz);</w:t>
            </w:r>
          </w:p>
          <w:p>
            <w:pPr>
              <w:spacing w:after="60"/>
            </w:pPr>
            <w:r>
              <w:rPr>
                <w:rFonts w:ascii="Courier New" w:cs="Courier New" w:eastAsia="Courier New" w:hAnsi="Courier New"/>
                <w:color w:val="1E293B"/>
                <w:sz w:val="19"/>
                <w:szCs w:val="19"/>
              </w:rPr>
              <w:t xml:space="preserve">   - The 'display' field should show the business-local time (it already does via</w:t>
            </w:r>
          </w:p>
          <w:p>
            <w:pPr>
              <w:spacing w:after="60"/>
            </w:pPr>
            <w:r>
              <w:rPr>
                <w:rFonts w:ascii="Courier New" w:cs="Courier New" w:eastAsia="Courier New" w:hAnsi="Courier New"/>
                <w:color w:val="1E293B"/>
                <w:sz w:val="19"/>
                <w:szCs w:val="19"/>
              </w:rPr>
              <w:t xml:space="preserve">     the hours/minutes math — keep this logic unchanged)</w:t>
            </w:r>
          </w:p>
          <w:p>
            <w:pPr>
              <w:spacing w:after="60"/>
            </w:pPr>
            <w:r>
              <w:rPr>
                <w:rFonts w:ascii="Courier New" w:cs="Courier New" w:eastAsia="Courier New" w:hAnsi="Courier New"/>
                <w:color w:val="1E293B"/>
                <w:sz w:val="19"/>
                <w:szCs w:val="19"/>
              </w:rPr>
              <w:t xml:space="preserve">   - The 'time' field (slotStart.toISOString()) will now be the correct UTC</w:t>
            </w:r>
          </w:p>
          <w:p>
            <w:pPr>
              <w:spacing w:after="60"/>
            </w:pPr>
            <w:r>
              <w:rPr>
                <w:rFonts w:ascii="Courier New" w:cs="Courier New" w:eastAsia="Courier New" w:hAnsi="Courier New"/>
                <w:color w:val="1E293B"/>
                <w:sz w:val="19"/>
                <w:szCs w:val="19"/>
              </w:rPr>
              <w:t xml:space="preserve">   - Also apply tz to dayStart/dayEnd for booking queries (~lines 111, 146-147, 337-338)</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2. apps/api/src/modules/booking/booking.service.ts</w:t>
            </w:r>
          </w:p>
          <w:p>
            <w:pPr>
              <w:spacing w:after="60"/>
            </w:pPr>
            <w:r>
              <w:rPr>
                <w:rFonts w:ascii="Courier New" w:cs="Courier New" w:eastAsia="Courier New" w:hAnsi="Courier New"/>
                <w:color w:val="1E293B"/>
                <w:sz w:val="19"/>
                <w:szCs w:val="19"/>
              </w:rPr>
              <w:t xml:space="preserve">   - The startTime from the client will now be a correct UTC ISO string</w:t>
            </w:r>
          </w:p>
          <w:p>
            <w:pPr>
              <w:spacing w:after="60"/>
            </w:pPr>
            <w:r>
              <w:rPr>
                <w:rFonts w:ascii="Courier New" w:cs="Courier New" w:eastAsia="Courier New" w:hAnsi="Courier New"/>
                <w:color w:val="1E293B"/>
                <w:sz w:val="19"/>
                <w:szCs w:val="19"/>
              </w:rPr>
              <w:t xml:space="preserve">   - Verify new Date(data.startTime) works correctly (it should, UTC in = UTC out)</w:t>
            </w:r>
          </w:p>
          <w:p>
            <w:pPr>
              <w:spacing w:after="60"/>
            </w:pPr>
            <w:r>
              <w:rPr>
                <w:rFonts w:ascii="Courier New" w:cs="Courier New" w:eastAsia="Courier New" w:hAnsi="Courier New"/>
                <w:color w:val="1E293B"/>
                <w:sz w:val="19"/>
                <w:szCs w:val="19"/>
              </w:rPr>
              <w:t xml:space="preserve">   - No major changes needed if the availability service is fixed</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3. apps/web/src/app/(protected)/calendar/page.tsx</w:t>
            </w:r>
          </w:p>
          <w:p>
            <w:pPr>
              <w:spacing w:after="60"/>
            </w:pPr>
            <w:r>
              <w:rPr>
                <w:rFonts w:ascii="Courier New" w:cs="Courier New" w:eastAsia="Courier New" w:hAnsi="Courier New"/>
                <w:color w:val="1E293B"/>
                <w:sz w:val="19"/>
                <w:szCs w:val="19"/>
              </w:rPr>
              <w:t xml:space="preserve">   - The calendar needs to display times in the BUSINESS timezone, not browser timezone</w:t>
            </w:r>
          </w:p>
          <w:p>
            <w:pPr>
              <w:spacing w:after="60"/>
            </w:pPr>
            <w:r>
              <w:rPr>
                <w:rFonts w:ascii="Courier New" w:cs="Courier New" w:eastAsia="Courier New" w:hAnsi="Courier New"/>
                <w:color w:val="1E293B"/>
                <w:sz w:val="19"/>
                <w:szCs w:val="19"/>
              </w:rPr>
              <w:t xml:space="preserve">   - Get business timezone from the auth context: user?.business?.timezone || 'UTC'</w:t>
            </w:r>
          </w:p>
          <w:p>
            <w:pPr>
              <w:spacing w:after="60"/>
            </w:pPr>
            <w:r>
              <w:rPr>
                <w:rFonts w:ascii="Courier New" w:cs="Courier New" w:eastAsia="Courier New" w:hAnsi="Courier New"/>
                <w:color w:val="1E293B"/>
                <w:sz w:val="19"/>
                <w:szCs w:val="19"/>
              </w:rPr>
              <w:t xml:space="preserve">   - Replace all toLocaleTimeString() calls with timezone-aware versions:</w:t>
            </w:r>
          </w:p>
          <w:p>
            <w:pPr>
              <w:spacing w:after="60"/>
            </w:pPr>
            <w:r>
              <w:rPr>
                <w:rFonts w:ascii="Courier New" w:cs="Courier New" w:eastAsia="Courier New" w:hAnsi="Courier New"/>
                <w:color w:val="1E293B"/>
                <w:sz w:val="19"/>
                <w:szCs w:val="19"/>
              </w:rPr>
              <w:t xml:space="preserve">     new Date(b.startTime).toLocaleTimeString([], {</w:t>
            </w:r>
          </w:p>
          <w:p>
            <w:pPr>
              <w:spacing w:after="60"/>
            </w:pPr>
            <w:r>
              <w:rPr>
                <w:rFonts w:ascii="Courier New" w:cs="Courier New" w:eastAsia="Courier New" w:hAnsi="Courier New"/>
                <w:color w:val="1E293B"/>
                <w:sz w:val="19"/>
                <w:szCs w:val="19"/>
              </w:rPr>
              <w:t xml:space="preserve">       hour: '2-digit', minute: '2-digit', timeZone: businessTimezone })</w:t>
            </w:r>
          </w:p>
          <w:p>
            <w:pPr>
              <w:spacing w:after="60"/>
            </w:pPr>
            <w:r>
              <w:rPr>
                <w:rFonts w:ascii="Courier New" w:cs="Courier New" w:eastAsia="Courier New" w:hAnsi="Courier New"/>
                <w:color w:val="1E293B"/>
                <w:sz w:val="19"/>
                <w:szCs w:val="19"/>
              </w:rPr>
              <w:t xml:space="preserve">   - Replace getHours() for positioning calculations with timezone-aware versions:</w:t>
            </w:r>
          </w:p>
          <w:p>
            <w:pPr>
              <w:spacing w:after="60"/>
            </w:pPr>
            <w:r>
              <w:rPr>
                <w:rFonts w:ascii="Courier New" w:cs="Courier New" w:eastAsia="Courier New" w:hAnsi="Courier New"/>
                <w:color w:val="1E293B"/>
                <w:sz w:val="19"/>
                <w:szCs w:val="19"/>
              </w:rPr>
              <w:t xml:space="preserve">     Use Intl.DateTimeFormat to extract hour in business timezone, or:</w:t>
            </w:r>
          </w:p>
          <w:p>
            <w:pPr>
              <w:spacing w:after="60"/>
            </w:pPr>
            <w:r>
              <w:rPr>
                <w:rFonts w:ascii="Courier New" w:cs="Courier New" w:eastAsia="Courier New" w:hAnsi="Courier New"/>
                <w:color w:val="1E293B"/>
                <w:sz w:val="19"/>
                <w:szCs w:val="19"/>
              </w:rPr>
              <w:t xml:space="preserve">     const getBusinessHour = (iso) =&gt; {</w:t>
            </w:r>
          </w:p>
          <w:p>
            <w:pPr>
              <w:spacing w:after="60"/>
            </w:pPr>
            <w:r>
              <w:rPr>
                <w:rFonts w:ascii="Courier New" w:cs="Courier New" w:eastAsia="Courier New" w:hAnsi="Courier New"/>
                <w:color w:val="1E293B"/>
                <w:sz w:val="19"/>
                <w:szCs w:val="19"/>
              </w:rPr>
              <w:t xml:space="preserve">       const parts = new Intl.DateTimeFormat('en', {</w:t>
            </w:r>
          </w:p>
          <w:p>
            <w:pPr>
              <w:spacing w:after="60"/>
            </w:pPr>
            <w:r>
              <w:rPr>
                <w:rFonts w:ascii="Courier New" w:cs="Courier New" w:eastAsia="Courier New" w:hAnsi="Courier New"/>
                <w:color w:val="1E293B"/>
                <w:sz w:val="19"/>
                <w:szCs w:val="19"/>
              </w:rPr>
              <w:t xml:space="preserve">         hour: 'numeric', hour12: false, timeZone: businessTimezone</w:t>
            </w:r>
          </w:p>
          <w:p>
            <w:pPr>
              <w:spacing w:after="60"/>
            </w:pPr>
            <w:r>
              <w:rPr>
                <w:rFonts w:ascii="Courier New" w:cs="Courier New" w:eastAsia="Courier New" w:hAnsi="Courier New"/>
                <w:color w:val="1E293B"/>
                <w:sz w:val="19"/>
                <w:szCs w:val="19"/>
              </w:rPr>
              <w:t xml:space="preserve">       }).formatToParts(new Date(iso));</w:t>
            </w:r>
          </w:p>
          <w:p>
            <w:pPr>
              <w:spacing w:after="60"/>
            </w:pPr>
            <w:r>
              <w:rPr>
                <w:rFonts w:ascii="Courier New" w:cs="Courier New" w:eastAsia="Courier New" w:hAnsi="Courier New"/>
                <w:color w:val="1E293B"/>
                <w:sz w:val="19"/>
                <w:szCs w:val="19"/>
              </w:rPr>
              <w:t xml:space="preserve">       return parseInt(parts.find(p =&gt; p.type === 'hour').value);</w:t>
            </w:r>
          </w:p>
          <w:p>
            <w:pPr>
              <w:spacing w:after="60"/>
            </w:pPr>
            <w:r>
              <w:rPr>
                <w:rFonts w:ascii="Courier New" w:cs="Courier New" w:eastAsia="Courier New" w:hAnsi="Courier New"/>
                <w:color w:val="1E293B"/>
                <w:sz w:val="19"/>
                <w:szCs w:val="19"/>
              </w:rPr>
              <w:t xml:space="preserve">     };</w:t>
            </w:r>
          </w:p>
          <w:p>
            <w:pPr>
              <w:spacing w:after="60"/>
            </w:pPr>
            <w:r>
              <w:rPr>
                <w:rFonts w:ascii="Courier New" w:cs="Courier New" w:eastAsia="Courier New" w:hAnsi="Courier New"/>
                <w:color w:val="1E293B"/>
                <w:sz w:val="19"/>
                <w:szCs w:val="19"/>
              </w:rPr>
              <w:t xml:space="preserve">   - This affects: booking card positioning, time labels, slot click handlers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4. apps/web/src/components/booking-form-modal.tsx</w:t>
            </w:r>
          </w:p>
          <w:p>
            <w:pPr>
              <w:spacing w:after="60"/>
            </w:pPr>
            <w:r>
              <w:rPr>
                <w:rFonts w:ascii="Courier New" w:cs="Courier New" w:eastAsia="Courier New" w:hAnsi="Courier New"/>
                <w:color w:val="1E293B"/>
                <w:sz w:val="19"/>
                <w:szCs w:val="19"/>
              </w:rPr>
              <w:t xml:space="preserve">   - selectedSlot.time sent to backend (~line 217) will already be correct UTC</w:t>
            </w:r>
          </w:p>
          <w:p>
            <w:pPr>
              <w:spacing w:after="60"/>
            </w:pPr>
            <w:r>
              <w:rPr>
                <w:rFonts w:ascii="Courier New" w:cs="Courier New" w:eastAsia="Courier New" w:hAnsi="Courier New"/>
                <w:color w:val="1E293B"/>
                <w:sz w:val="19"/>
                <w:szCs w:val="19"/>
              </w:rPr>
              <w:t xml:space="preserve">     after fixing availability.service.ts</w:t>
            </w:r>
          </w:p>
          <w:p>
            <w:pPr>
              <w:spacing w:after="60"/>
            </w:pPr>
            <w:r>
              <w:rPr>
                <w:rFonts w:ascii="Courier New" w:cs="Courier New" w:eastAsia="Courier New" w:hAnsi="Courier New"/>
                <w:color w:val="1E293B"/>
                <w:sz w:val="19"/>
                <w:szCs w:val="19"/>
              </w:rPr>
              <w:t xml:space="preserve">   - No changes needed unless display of selected time is wrong</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After making changes:</w:t>
            </w:r>
          </w:p>
          <w:p>
            <w:pPr>
              <w:spacing w:after="60"/>
            </w:pPr>
            <w:r>
              <w:rPr>
                <w:rFonts w:ascii="Courier New" w:cs="Courier New" w:eastAsia="Courier New" w:hAnsi="Courier New"/>
                <w:color w:val="1E293B"/>
                <w:sz w:val="19"/>
                <w:szCs w:val="19"/>
              </w:rPr>
              <w:t xml:space="preserve">- Add unit tests to availability.service.spec.ts:</w:t>
            </w:r>
          </w:p>
          <w:p>
            <w:pPr>
              <w:spacing w:after="60"/>
            </w:pPr>
            <w:r>
              <w:rPr>
                <w:rFonts w:ascii="Courier New" w:cs="Courier New" w:eastAsia="Courier New" w:hAnsi="Courier New"/>
                <w:color w:val="1E293B"/>
                <w:sz w:val="19"/>
                <w:szCs w:val="19"/>
              </w:rPr>
              <w:t xml:space="preserve">  Slot at 14:00 in America/Los_Angeles on 2026-04-03 produces</w:t>
            </w:r>
          </w:p>
          <w:p>
            <w:pPr>
              <w:spacing w:after="60"/>
            </w:pPr>
            <w:r>
              <w:rPr>
                <w:rFonts w:ascii="Courier New" w:cs="Courier New" w:eastAsia="Courier New" w:hAnsi="Courier New"/>
                <w:color w:val="1E293B"/>
                <w:sz w:val="19"/>
                <w:szCs w:val="19"/>
              </w:rPr>
              <w:t xml:space="preserve">  ISO string 2026-04-03T21:00:00.000Z (UTC = PDT + 7h)</w:t>
            </w:r>
          </w:p>
          <w:p>
            <w:pPr>
              <w:spacing w:after="60"/>
            </w:pPr>
            <w:r>
              <w:rPr>
                <w:rFonts w:ascii="Courier New" w:cs="Courier New" w:eastAsia="Courier New" w:hAnsi="Courier New"/>
                <w:color w:val="1E293B"/>
                <w:sz w:val="19"/>
                <w:szCs w:val="19"/>
              </w:rPr>
              <w:t xml:space="preserve">- IMPORTANT: Do NOT break existing bookings. Existing data is UTC and will</w:t>
            </w:r>
          </w:p>
          <w:p>
            <w:pPr>
              <w:spacing w:after="60"/>
            </w:pPr>
            <w:r>
              <w:rPr>
                <w:rFonts w:ascii="Courier New" w:cs="Courier New" w:eastAsia="Courier New" w:hAnsi="Courier New"/>
                <w:color w:val="1E293B"/>
                <w:sz w:val="19"/>
                <w:szCs w:val="19"/>
              </w:rPr>
              <w:t xml:space="preserve">  display correctly with the timezone-aware frontend.</w:t>
            </w:r>
          </w:p>
          <w:p>
            <w:pPr>
              <w:spacing w:after="60"/>
            </w:pPr>
            <w:r>
              <w:rPr>
                <w:rFonts w:ascii="Courier New" w:cs="Courier New" w:eastAsia="Courier New" w:hAnsi="Courier New"/>
                <w:color w:val="1E293B"/>
                <w:sz w:val="19"/>
                <w:szCs w:val="19"/>
              </w:rPr>
              <w:t xml:space="preserve">- Run: npm run format &amp;&amp; npm run lint &amp;&amp; npm test</w:t>
            </w:r>
          </w:p>
        </w:tc>
      </w:tr>
    </w:tbl>
    <w:p>
      <w:pPr>
        <w:spacing w:before="200"/>
      </w:pPr>
    </w:p>
    <w:p>
      <w:pPr>
        <w:pStyle w:val="Heading3"/>
        <w:spacing w:after="200" w:before="300"/>
      </w:pPr>
      <w:r>
        <w:rPr>
          <w:rFonts w:ascii="Arial" w:cs="Arial" w:eastAsia="Arial" w:hAnsi="Arial"/>
          <w:b/>
          <w:bCs/>
          <w:color w:val="1E293B"/>
          <w:sz w:val="24"/>
          <w:szCs w:val="24"/>
        </w:rPr>
        <w:t xml:space="preserve">Verify</w:t>
      </w:r>
    </w:p>
    <w:p>
      <w:pPr>
        <w:spacing w:after="80"/>
        <w:ind w:left="360"/>
      </w:pPr>
      <w:r>
        <w:rPr>
          <w:rFonts w:ascii="Courier New" w:cs="Courier New" w:eastAsia="Courier New" w:hAnsi="Courier New"/>
          <w:color w:val="334155"/>
          <w:sz w:val="20"/>
          <w:szCs w:val="20"/>
        </w:rPr>
        <w:t xml:space="preserve">npm run format &amp;&amp; npm run format:check &amp;&amp; npm run lint &amp;&amp; npm test</w:t>
      </w:r>
    </w:p>
    <w:p>
      <w:pPr>
        <w:spacing w:after="120"/>
      </w:pPr>
      <w:r>
        <w:rPr>
          <w:rFonts w:ascii="Arial" w:cs="Arial" w:eastAsia="Arial" w:hAnsi="Arial"/>
          <w:b w:val="false"/>
          <w:bCs w:val="false"/>
          <w:i w:val="false"/>
          <w:iCs w:val="false"/>
          <w:color w:val="1E293B"/>
          <w:sz w:val="22"/>
          <w:szCs w:val="22"/>
        </w:rPr>
        <w:t xml:space="preserve">Manual: Create a booking at 14:00. Verify it displays as 2:00 PM on the calendar, not 11:00 AM.</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E293B"/>
          <w:sz w:val="32"/>
          <w:szCs w:val="32"/>
        </w:rPr>
        <w:t xml:space="preserve">Fix 3: Calendar Click Opens Create Form (BUG-005)</w:t>
      </w:r>
    </w:p>
    <w:p>
      <w:pPr>
        <w:spacing w:after="120"/>
      </w:pPr>
      <w:r>
        <w:rPr>
          <w:rFonts w:ascii="Arial" w:cs="Arial" w:eastAsia="Arial" w:hAnsi="Arial"/>
          <w:b/>
          <w:bCs/>
          <w:i w:val="false"/>
          <w:iCs w:val="false"/>
          <w:color w:val="1E293B"/>
          <w:sz w:val="22"/>
          <w:szCs w:val="22"/>
        </w:rPr>
        <w:t xml:space="preserve">Severity: </w:t>
      </w:r>
      <w:r>
        <w:rPr>
          <w:rFonts w:ascii="Arial" w:cs="Arial" w:eastAsia="Arial" w:hAnsi="Arial"/>
          <w:b/>
          <w:bCs/>
          <w:i w:val="false"/>
          <w:iCs w:val="false"/>
          <w:color w:val="4A7C59"/>
          <w:sz w:val="22"/>
          <w:szCs w:val="22"/>
        </w:rPr>
        <w:t xml:space="preserve">LOW</w:t>
      </w:r>
      <w:r>
        <w:rPr>
          <w:rFonts w:ascii="Arial" w:cs="Arial" w:eastAsia="Arial" w:hAnsi="Arial"/>
          <w:b w:val="false"/>
          <w:bCs w:val="false"/>
          <w:i w:val="false"/>
          <w:iCs w:val="false"/>
          <w:color w:val="1E293B"/>
          <w:sz w:val="22"/>
          <w:szCs w:val="22"/>
        </w:rPr>
        <w:t xml:space="preserve"> | Effort: 1h | Files: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D4A017"/>
                <w:sz w:val="22"/>
                <w:szCs w:val="22"/>
              </w:rPr>
              <w:t xml:space="preserve">CORRECTION: Original Plan Didn't Note Existing Fix</w:t>
            </w:r>
          </w:p>
          <w:p>
            <w:r>
              <w:rPr>
                <w:rFonts w:ascii="Arial" w:cs="Arial" w:eastAsia="Arial" w:hAnsi="Arial"/>
                <w:color w:val="78350F"/>
                <w:sz w:val="20"/>
                <w:szCs w:val="20"/>
              </w:rPr>
              <w:t xml:space="preserve">The original plan said to add e.stopPropagation() to booking click handlers at 'approximately lines 868, 981, 1120'. But the desktop day view (line 867) ALREADY has e.stopPropagation(). Only the mobile card view and possibly week/month views need it. The corrected prompt is specific about which views to fix.</w:t>
            </w:r>
          </w:p>
        </w:tc>
      </w:tr>
    </w:tbl>
    <w:p>
      <w:pPr>
        <w:spacing w:before="200"/>
      </w:pPr>
    </w:p>
    <w:p>
      <w:pPr>
        <w:pStyle w:val="Heading2"/>
        <w:spacing w:after="200" w:before="300"/>
      </w:pPr>
      <w:r>
        <w:rPr>
          <w:rFonts w:ascii="Arial" w:cs="Arial" w:eastAsia="Arial" w:hAnsi="Arial"/>
          <w:b/>
          <w:bCs/>
          <w:color w:val="1E293B"/>
          <w:sz w:val="28"/>
          <w:szCs w:val="28"/>
        </w:rPr>
        <w:t xml:space="preserve">Prompt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after="60"/>
            </w:pPr>
            <w:r>
              <w:rPr>
                <w:rFonts w:ascii="Courier New" w:cs="Courier New" w:eastAsia="Courier New" w:hAnsi="Courier New"/>
                <w:color w:val="1E293B"/>
                <w:sz w:val="19"/>
                <w:szCs w:val="19"/>
              </w:rPr>
              <w:t xml:space="preserve">Fix BUG-005: Clicking an existing booking on the calendar opens the Create New</w:t>
            </w:r>
          </w:p>
          <w:p>
            <w:pPr>
              <w:spacing w:after="60"/>
            </w:pPr>
            <w:r>
              <w:rPr>
                <w:rFonts w:ascii="Courier New" w:cs="Courier New" w:eastAsia="Courier New" w:hAnsi="Courier New"/>
                <w:color w:val="1E293B"/>
                <w:sz w:val="19"/>
                <w:szCs w:val="19"/>
              </w:rPr>
              <w:t xml:space="preserve">Booking form instead of showing the booking detail.</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ROOT CAUSE: Event bubbling from booking click handlers to parent time slot handlers.</w:t>
            </w:r>
          </w:p>
          <w:p>
            <w:pPr>
              <w:spacing w:after="60"/>
            </w:pPr>
            <w:r>
              <w:rPr>
                <w:rFonts w:ascii="Courier New" w:cs="Courier New" w:eastAsia="Courier New" w:hAnsi="Courier New"/>
                <w:color w:val="1E293B"/>
                <w:sz w:val="19"/>
                <w:szCs w:val="19"/>
              </w:rPr>
              <w:t xml:space="preserve">The desktop day view (line ~867) ALREADY has e.stopPropagation() and works correctly.</w:t>
            </w:r>
          </w:p>
          <w:p>
            <w:pPr>
              <w:spacing w:after="60"/>
            </w:pPr>
            <w:r>
              <w:rPr>
                <w:rFonts w:ascii="Courier New" w:cs="Courier New" w:eastAsia="Courier New" w:hAnsi="Courier New"/>
                <w:color w:val="1E293B"/>
                <w:sz w:val="19"/>
                <w:szCs w:val="19"/>
              </w:rPr>
              <w:t xml:space="preserve">But other views are missing it.</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FIX apps/web/src/app/(protected)/calendar/page.tsx:</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1. Search for ALL onClick handlers that call handleBookingClick or set booking state</w:t>
            </w:r>
          </w:p>
          <w:p>
            <w:pPr>
              <w:spacing w:after="60"/>
            </w:pPr>
            <w:r>
              <w:rPr>
                <w:rFonts w:ascii="Courier New" w:cs="Courier New" w:eastAsia="Courier New" w:hAnsi="Courier New"/>
                <w:color w:val="1E293B"/>
                <w:sz w:val="19"/>
                <w:szCs w:val="19"/>
              </w:rPr>
              <w:t xml:space="preserve">2. The desktop day view booking card (~line 867) already has:</w:t>
            </w:r>
          </w:p>
          <w:p>
            <w:pPr>
              <w:spacing w:after="60"/>
            </w:pPr>
            <w:r>
              <w:rPr>
                <w:rFonts w:ascii="Courier New" w:cs="Courier New" w:eastAsia="Courier New" w:hAnsi="Courier New"/>
                <w:color w:val="1E293B"/>
                <w:sz w:val="19"/>
                <w:szCs w:val="19"/>
              </w:rPr>
              <w:t xml:space="preserve">   onClick={(e) =&gt; { e.stopPropagation(); handleBookingClick(b, e); }}</w:t>
            </w:r>
          </w:p>
          <w:p>
            <w:pPr>
              <w:spacing w:after="60"/>
            </w:pPr>
            <w:r>
              <w:rPr>
                <w:rFonts w:ascii="Courier New" w:cs="Courier New" w:eastAsia="Courier New" w:hAnsi="Courier New"/>
                <w:color w:val="1E293B"/>
                <w:sz w:val="19"/>
                <w:szCs w:val="19"/>
              </w:rPr>
              <w:t xml:space="preserve">   DO NOT touch this one.</w:t>
            </w:r>
          </w:p>
          <w:p>
            <w:pPr>
              <w:spacing w:after="60"/>
            </w:pPr>
            <w:r>
              <w:rPr>
                <w:rFonts w:ascii="Courier New" w:cs="Courier New" w:eastAsia="Courier New" w:hAnsi="Courier New"/>
                <w:color w:val="1E293B"/>
                <w:sz w:val="19"/>
                <w:szCs w:val="19"/>
              </w:rPr>
              <w:t xml:space="preserve">3. Find the mobile stacked cards view (~line 981):</w:t>
            </w:r>
          </w:p>
          <w:p>
            <w:pPr>
              <w:spacing w:after="60"/>
            </w:pPr>
            <w:r>
              <w:rPr>
                <w:rFonts w:ascii="Courier New" w:cs="Courier New" w:eastAsia="Courier New" w:hAnsi="Courier New"/>
                <w:color w:val="1E293B"/>
                <w:sz w:val="19"/>
                <w:szCs w:val="19"/>
              </w:rPr>
              <w:t xml:space="preserve">   onClick={(e) =&gt; handleBookingClick(b, e)}</w:t>
            </w:r>
          </w:p>
          <w:p>
            <w:pPr>
              <w:spacing w:after="60"/>
            </w:pPr>
            <w:r>
              <w:rPr>
                <w:rFonts w:ascii="Courier New" w:cs="Courier New" w:eastAsia="Courier New" w:hAnsi="Courier New"/>
                <w:color w:val="1E293B"/>
                <w:sz w:val="19"/>
                <w:szCs w:val="19"/>
              </w:rPr>
              <w:t xml:space="preserve">   Change to: onClick={(e) =&gt; { e.stopPropagation(); handleBookingClick(b, e); }}</w:t>
            </w:r>
          </w:p>
          <w:p>
            <w:pPr>
              <w:spacing w:after="60"/>
            </w:pPr>
            <w:r>
              <w:rPr>
                <w:rFonts w:ascii="Courier New" w:cs="Courier New" w:eastAsia="Courier New" w:hAnsi="Courier New"/>
                <w:color w:val="1E293B"/>
                <w:sz w:val="19"/>
                <w:szCs w:val="19"/>
              </w:rPr>
              <w:t xml:space="preserve">4. Check week view and month view for the same pattern. If any booking card</w:t>
            </w:r>
          </w:p>
          <w:p>
            <w:pPr>
              <w:spacing w:after="60"/>
            </w:pPr>
            <w:r>
              <w:rPr>
                <w:rFonts w:ascii="Courier New" w:cs="Courier New" w:eastAsia="Courier New" w:hAnsi="Courier New"/>
                <w:color w:val="1E293B"/>
                <w:sz w:val="19"/>
                <w:szCs w:val="19"/>
              </w:rPr>
              <w:t xml:space="preserve">   onClick lacks stopPropagation, add it.</w:t>
            </w:r>
          </w:p>
          <w:p>
            <w:pPr>
              <w:spacing w:after="60"/>
            </w:pPr>
            <w:r>
              <w:rPr>
                <w:rFonts w:ascii="Courier New" w:cs="Courier New" w:eastAsia="Courier New" w:hAnsi="Courier New"/>
                <w:color w:val="1E293B"/>
                <w:sz w:val="19"/>
                <w:szCs w:val="19"/>
              </w:rPr>
              <w:t xml:space="preserve">5. ALSO ensure handleBookingClick itself doesn't need e.stopPropagation() internally</w:t>
            </w:r>
          </w:p>
          <w:p>
            <w:pPr>
              <w:spacing w:after="60"/>
            </w:pPr>
            <w:r>
              <w:rPr>
                <w:rFonts w:ascii="Courier New" w:cs="Courier New" w:eastAsia="Courier New" w:hAnsi="Courier New"/>
                <w:color w:val="1E293B"/>
                <w:sz w:val="19"/>
                <w:szCs w:val="19"/>
              </w:rPr>
              <w:t xml:space="preserve">   in case it's called from contexts where it's not on the event handler directly.</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After making changes:</w:t>
            </w:r>
          </w:p>
          <w:p>
            <w:pPr>
              <w:spacing w:after="60"/>
            </w:pPr>
            <w:r>
              <w:rPr>
                <w:rFonts w:ascii="Courier New" w:cs="Courier New" w:eastAsia="Courier New" w:hAnsi="Courier New"/>
                <w:color w:val="1E293B"/>
                <w:sz w:val="19"/>
                <w:szCs w:val="19"/>
              </w:rPr>
              <w:t xml:space="preserve">- Verify clicking empty slots STILL opens the create booking form</w:t>
            </w:r>
          </w:p>
          <w:p>
            <w:pPr>
              <w:spacing w:after="60"/>
            </w:pPr>
            <w:r>
              <w:rPr>
                <w:rFonts w:ascii="Courier New" w:cs="Courier New" w:eastAsia="Courier New" w:hAnsi="Courier New"/>
                <w:color w:val="1E293B"/>
                <w:sz w:val="19"/>
                <w:szCs w:val="19"/>
              </w:rPr>
              <w:t xml:space="preserve">- Verify clicking bookings opens detail/popover in ALL views (day, week, month, mobile)</w:t>
            </w:r>
          </w:p>
          <w:p>
            <w:pPr>
              <w:spacing w:after="60"/>
            </w:pPr>
            <w:r>
              <w:rPr>
                <w:rFonts w:ascii="Courier New" w:cs="Courier New" w:eastAsia="Courier New" w:hAnsi="Courier New"/>
                <w:color w:val="1E293B"/>
                <w:sz w:val="19"/>
                <w:szCs w:val="19"/>
              </w:rPr>
              <w:t xml:space="preserve">- Run: npm run format &amp;&amp; npm run lint &amp;&amp; npm test</w:t>
            </w:r>
          </w:p>
        </w:tc>
      </w:tr>
    </w:tbl>
    <w:p>
      <w:pPr>
        <w:spacing w:before="200"/>
      </w:pPr>
    </w:p>
    <w:p>
      <w:pPr>
        <w:pStyle w:val="Heading3"/>
        <w:spacing w:after="200" w:before="300"/>
      </w:pPr>
      <w:r>
        <w:rPr>
          <w:rFonts w:ascii="Arial" w:cs="Arial" w:eastAsia="Arial" w:hAnsi="Arial"/>
          <w:b/>
          <w:bCs/>
          <w:color w:val="1E293B"/>
          <w:sz w:val="24"/>
          <w:szCs w:val="24"/>
        </w:rPr>
        <w:t xml:space="preserve">Verify</w:t>
      </w:r>
    </w:p>
    <w:p>
      <w:pPr>
        <w:spacing w:after="80"/>
        <w:ind w:left="360"/>
      </w:pPr>
      <w:r>
        <w:rPr>
          <w:rFonts w:ascii="Courier New" w:cs="Courier New" w:eastAsia="Courier New" w:hAnsi="Courier New"/>
          <w:color w:val="334155"/>
          <w:sz w:val="20"/>
          <w:szCs w:val="20"/>
        </w:rPr>
        <w:t xml:space="preserve">npm run format &amp;&amp; npm run format:check &amp;&amp; npm run lint &amp;&amp; npm test</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E293B"/>
          <w:sz w:val="32"/>
          <w:szCs w:val="32"/>
        </w:rPr>
        <w:t xml:space="preserve">Fix 4: Automations Tab Switching (BUG-004)</w:t>
      </w:r>
    </w:p>
    <w:p>
      <w:pPr>
        <w:spacing w:after="120"/>
      </w:pPr>
      <w:r>
        <w:rPr>
          <w:rFonts w:ascii="Arial" w:cs="Arial" w:eastAsia="Arial" w:hAnsi="Arial"/>
          <w:b/>
          <w:bCs/>
          <w:i w:val="false"/>
          <w:iCs w:val="false"/>
          <w:color w:val="1E293B"/>
          <w:sz w:val="22"/>
          <w:szCs w:val="22"/>
        </w:rPr>
        <w:t xml:space="preserve">Severity: </w:t>
      </w:r>
      <w:r>
        <w:rPr>
          <w:rFonts w:ascii="Arial" w:cs="Arial" w:eastAsia="Arial" w:hAnsi="Arial"/>
          <w:b/>
          <w:bCs/>
          <w:i w:val="false"/>
          <w:iCs w:val="false"/>
          <w:color w:val="4A7C59"/>
          <w:sz w:val="22"/>
          <w:szCs w:val="22"/>
        </w:rPr>
        <w:t xml:space="preserve">LOW</w:t>
      </w:r>
      <w:r>
        <w:rPr>
          <w:rFonts w:ascii="Arial" w:cs="Arial" w:eastAsia="Arial" w:hAnsi="Arial"/>
          <w:b w:val="false"/>
          <w:bCs w:val="false"/>
          <w:i w:val="false"/>
          <w:iCs w:val="false"/>
          <w:color w:val="1E293B"/>
          <w:sz w:val="22"/>
          <w:szCs w:val="22"/>
        </w:rPr>
        <w:t xml:space="preserve"> | Effort: 2h | Files: 1-2</w:t>
      </w:r>
    </w:p>
    <w:p>
      <w:pPr>
        <w:spacing w:after="120"/>
      </w:pPr>
      <w:r>
        <w:rPr>
          <w:rFonts w:ascii="Arial" w:cs="Arial" w:eastAsia="Arial" w:hAnsi="Arial"/>
          <w:b w:val="false"/>
          <w:bCs w:val="false"/>
          <w:i w:val="false"/>
          <w:iCs w:val="false"/>
          <w:color w:val="1E293B"/>
          <w:sz w:val="22"/>
          <w:szCs w:val="22"/>
        </w:rPr>
        <w:t xml:space="preserve">No corrections needed from original plan. This bug requires diagnosis.</w:t>
      </w:r>
    </w:p>
    <w:p>
      <w:pPr>
        <w:spacing w:before="200"/>
      </w:pPr>
    </w:p>
    <w:p>
      <w:pPr>
        <w:pStyle w:val="Heading2"/>
        <w:spacing w:after="200" w:before="300"/>
      </w:pPr>
      <w:r>
        <w:rPr>
          <w:rFonts w:ascii="Arial" w:cs="Arial" w:eastAsia="Arial" w:hAnsi="Arial"/>
          <w:b/>
          <w:bCs/>
          <w:color w:val="1E293B"/>
          <w:sz w:val="28"/>
          <w:szCs w:val="28"/>
        </w:rPr>
        <w:t xml:space="preserve">Prompt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after="60"/>
            </w:pPr>
            <w:r>
              <w:rPr>
                <w:rFonts w:ascii="Courier New" w:cs="Courier New" w:eastAsia="Courier New" w:hAnsi="Courier New"/>
                <w:color w:val="1E293B"/>
                <w:sz w:val="19"/>
                <w:szCs w:val="19"/>
              </w:rPr>
              <w:t xml:space="preserve">Fix BUG-004: On the Automations page (AI Hub &gt; Automations), clicking the</w:t>
            </w:r>
          </w:p>
          <w:p>
            <w:pPr>
              <w:spacing w:after="60"/>
            </w:pPr>
            <w:r>
              <w:rPr>
                <w:rFonts w:ascii="Courier New" w:cs="Courier New" w:eastAsia="Courier New" w:hAnsi="Courier New"/>
                <w:color w:val="1E293B"/>
                <w:sz w:val="19"/>
                <w:szCs w:val="19"/>
              </w:rPr>
              <w:t xml:space="preserve">'Custom Rules' or 'Activity Log' tabs does not switch the content — it stays</w:t>
            </w:r>
          </w:p>
          <w:p>
            <w:pPr>
              <w:spacing w:after="60"/>
            </w:pPr>
            <w:r>
              <w:rPr>
                <w:rFonts w:ascii="Courier New" w:cs="Courier New" w:eastAsia="Courier New" w:hAnsi="Courier New"/>
                <w:color w:val="1E293B"/>
                <w:sz w:val="19"/>
                <w:szCs w:val="19"/>
              </w:rPr>
              <w:t xml:space="preserve">on the Playbooks view.</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CONTEXT: The code in apps/web/src/app/(protected)/ai/automations/page.tsx has</w:t>
            </w:r>
          </w:p>
          <w:p>
            <w:pPr>
              <w:spacing w:after="60"/>
            </w:pPr>
            <w:r>
              <w:rPr>
                <w:rFonts w:ascii="Courier New" w:cs="Courier New" w:eastAsia="Courier New" w:hAnsi="Courier New"/>
                <w:color w:val="1E293B"/>
                <w:sz w:val="19"/>
                <w:szCs w:val="19"/>
              </w:rPr>
              <w:t xml:space="preserve">correct tab switching logic (useState with 'playbooks' | 'rules' | 'logs',</w:t>
            </w:r>
          </w:p>
          <w:p>
            <w:pPr>
              <w:spacing w:after="60"/>
            </w:pPr>
            <w:r>
              <w:rPr>
                <w:rFonts w:ascii="Courier New" w:cs="Courier New" w:eastAsia="Courier New" w:hAnsi="Courier New"/>
                <w:color w:val="1E293B"/>
                <w:sz w:val="19"/>
                <w:szCs w:val="19"/>
              </w:rPr>
              <w:t xml:space="preserve">onClick handlers calling setTab). Tests pass locally. The issue is likely a</w:t>
            </w:r>
          </w:p>
          <w:p>
            <w:pPr>
              <w:spacing w:after="60"/>
            </w:pPr>
            <w:r>
              <w:rPr>
                <w:rFonts w:ascii="Courier New" w:cs="Courier New" w:eastAsia="Courier New" w:hAnsi="Courier New"/>
                <w:color w:val="1E293B"/>
                <w:sz w:val="19"/>
                <w:szCs w:val="19"/>
              </w:rPr>
              <w:t xml:space="preserve">server-side rendering hydration mismatch that breaks React event handlers</w:t>
            </w:r>
          </w:p>
          <w:p>
            <w:pPr>
              <w:spacing w:after="60"/>
            </w:pPr>
            <w:r>
              <w:rPr>
                <w:rFonts w:ascii="Courier New" w:cs="Courier New" w:eastAsia="Courier New" w:hAnsi="Courier New"/>
                <w:color w:val="1E293B"/>
                <w:sz w:val="19"/>
                <w:szCs w:val="19"/>
              </w:rPr>
              <w:t xml:space="preserve">in production.</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DIAGNOSE AND FIX:</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1. Check apps/web/src/app/(protected)/ai/automations/page.tsx:</w:t>
            </w:r>
          </w:p>
          <w:p>
            <w:pPr>
              <w:spacing w:after="60"/>
            </w:pPr>
            <w:r>
              <w:rPr>
                <w:rFonts w:ascii="Courier New" w:cs="Courier New" w:eastAsia="Courier New" w:hAnsi="Courier New"/>
                <w:color w:val="1E293B"/>
                <w:sz w:val="19"/>
                <w:szCs w:val="19"/>
              </w:rPr>
              <w:t xml:space="preserve">   - Confirm 'use client' directive is at the top</w:t>
            </w:r>
          </w:p>
          <w:p>
            <w:pPr>
              <w:spacing w:after="60"/>
            </w:pPr>
            <w:r>
              <w:rPr>
                <w:rFonts w:ascii="Courier New" w:cs="Courier New" w:eastAsia="Courier New" w:hAnsi="Courier New"/>
                <w:color w:val="1E293B"/>
                <w:sz w:val="19"/>
                <w:szCs w:val="19"/>
              </w:rPr>
              <w:t xml:space="preserve">   - Look for content that differs between server and client render:</w:t>
            </w:r>
          </w:p>
          <w:p>
            <w:pPr>
              <w:spacing w:after="60"/>
            </w:pPr>
            <w:r>
              <w:rPr>
                <w:rFonts w:ascii="Courier New" w:cs="Courier New" w:eastAsia="Courier New" w:hAnsi="Courier New"/>
                <w:color w:val="1E293B"/>
                <w:sz w:val="19"/>
                <w:szCs w:val="19"/>
              </w:rPr>
              <w:t xml:space="preserve">     dates, timestamps, Math.random, window references, Date.now()</w:t>
            </w:r>
          </w:p>
          <w:p>
            <w:pPr>
              <w:spacing w:after="60"/>
            </w:pPr>
            <w:r>
              <w:rPr>
                <w:rFonts w:ascii="Courier New" w:cs="Courier New" w:eastAsia="Courier New" w:hAnsi="Courier New"/>
                <w:color w:val="1E293B"/>
                <w:sz w:val="19"/>
                <w:szCs w:val="19"/>
              </w:rPr>
              <w:t xml:space="preserve">   - Check if formatTime12h() or any other function produces different</w:t>
            </w:r>
          </w:p>
          <w:p>
            <w:pPr>
              <w:spacing w:after="60"/>
            </w:pPr>
            <w:r>
              <w:rPr>
                <w:rFonts w:ascii="Courier New" w:cs="Courier New" w:eastAsia="Courier New" w:hAnsi="Courier New"/>
                <w:color w:val="1E293B"/>
                <w:sz w:val="19"/>
                <w:szCs w:val="19"/>
              </w:rPr>
              <w:t xml:space="preserve">     output on server vs client</w:t>
            </w:r>
          </w:p>
          <w:p>
            <w:pPr>
              <w:spacing w:after="60"/>
            </w:pPr>
            <w:r>
              <w:rPr>
                <w:rFonts w:ascii="Courier New" w:cs="Courier New" w:eastAsia="Courier New" w:hAnsi="Courier New"/>
                <w:color w:val="1E293B"/>
                <w:sz w:val="19"/>
                <w:szCs w:val="19"/>
              </w:rPr>
              <w:t xml:space="preserve">   - Check if useCallback/useMemo dependencies could cause stale closures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2. If hydration mismatch found:</w:t>
            </w:r>
          </w:p>
          <w:p>
            <w:pPr>
              <w:spacing w:after="60"/>
            </w:pPr>
            <w:r>
              <w:rPr>
                <w:rFonts w:ascii="Courier New" w:cs="Courier New" w:eastAsia="Courier New" w:hAnsi="Courier New"/>
                <w:color w:val="1E293B"/>
                <w:sz w:val="19"/>
                <w:szCs w:val="19"/>
              </w:rPr>
              <w:t xml:space="preserve">   - Wrap dynamic content in a client-only pattern:</w:t>
            </w:r>
          </w:p>
          <w:p>
            <w:pPr>
              <w:spacing w:after="60"/>
            </w:pPr>
            <w:r>
              <w:rPr>
                <w:rFonts w:ascii="Courier New" w:cs="Courier New" w:eastAsia="Courier New" w:hAnsi="Courier New"/>
                <w:color w:val="1E293B"/>
                <w:sz w:val="19"/>
                <w:szCs w:val="19"/>
              </w:rPr>
              <w:t xml:space="preserve">     const [mounted, setMounted] = useState(false)</w:t>
            </w:r>
          </w:p>
          <w:p>
            <w:pPr>
              <w:spacing w:after="60"/>
            </w:pPr>
            <w:r>
              <w:rPr>
                <w:rFonts w:ascii="Courier New" w:cs="Courier New" w:eastAsia="Courier New" w:hAnsi="Courier New"/>
                <w:color w:val="1E293B"/>
                <w:sz w:val="19"/>
                <w:szCs w:val="19"/>
              </w:rPr>
              <w:t xml:space="preserve">     useEffect(() =&gt; setMounted(true), [])</w:t>
            </w:r>
          </w:p>
          <w:p>
            <w:pPr>
              <w:spacing w:after="60"/>
            </w:pPr>
            <w:r>
              <w:rPr>
                <w:rFonts w:ascii="Courier New" w:cs="Courier New" w:eastAsia="Courier New" w:hAnsi="Courier New"/>
                <w:color w:val="1E293B"/>
                <w:sz w:val="19"/>
                <w:szCs w:val="19"/>
              </w:rPr>
              <w:t xml:space="preserve">     Render: mounted ? dynamicContent : staticPlaceholder</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3. If no hydration issue found, check:</w:t>
            </w:r>
          </w:p>
          <w:p>
            <w:pPr>
              <w:spacing w:after="60"/>
            </w:pPr>
            <w:r>
              <w:rPr>
                <w:rFonts w:ascii="Courier New" w:cs="Courier New" w:eastAsia="Courier New" w:hAnsi="Courier New"/>
                <w:color w:val="1E293B"/>
                <w:sz w:val="19"/>
                <w:szCs w:val="19"/>
              </w:rPr>
              <w:t xml:space="preserve">   - Is there a parent layout intercepting click events?</w:t>
            </w:r>
          </w:p>
          <w:p>
            <w:pPr>
              <w:spacing w:after="60"/>
            </w:pPr>
            <w:r>
              <w:rPr>
                <w:rFonts w:ascii="Courier New" w:cs="Courier New" w:eastAsia="Courier New" w:hAnsi="Courier New"/>
                <w:color w:val="1E293B"/>
                <w:sz w:val="19"/>
                <w:szCs w:val="19"/>
              </w:rPr>
              <w:t xml:space="preserve">   - CSS: z-index, pointer-events, overflow preventing clicks from reaching tabs</w:t>
            </w:r>
          </w:p>
          <w:p>
            <w:pPr>
              <w:spacing w:after="60"/>
            </w:pPr>
            <w:r>
              <w:rPr>
                <w:rFonts w:ascii="Courier New" w:cs="Courier New" w:eastAsia="Courier New" w:hAnsi="Courier New"/>
                <w:color w:val="1E293B"/>
                <w:sz w:val="19"/>
                <w:szCs w:val="19"/>
              </w:rPr>
              <w:t xml:space="preserve">   - Are there TWO automations pages? Check if /automations/page.tsx exists</w:t>
            </w:r>
          </w:p>
          <w:p>
            <w:pPr>
              <w:spacing w:after="60"/>
            </w:pPr>
            <w:r>
              <w:rPr>
                <w:rFonts w:ascii="Courier New" w:cs="Courier New" w:eastAsia="Courier New" w:hAnsi="Courier New"/>
                <w:color w:val="1E293B"/>
                <w:sz w:val="19"/>
                <w:szCs w:val="19"/>
              </w:rPr>
              <w:t xml:space="preserve">     alongside /ai/automations/page.tsx</w:t>
            </w:r>
          </w:p>
          <w:p>
            <w:pPr>
              <w:spacing w:after="60"/>
            </w:pPr>
            <w:r>
              <w:rPr>
                <w:rFonts w:ascii="Courier New" w:cs="Courier New" w:eastAsia="Courier New" w:hAnsi="Courier New"/>
                <w:color w:val="1E293B"/>
                <w:sz w:val="19"/>
                <w:szCs w:val="19"/>
              </w:rPr>
              <w:t xml:space="preserve">   - Is a loading overlay blocking the tab buttons?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4. Test with a production build locally:</w:t>
            </w:r>
          </w:p>
          <w:p>
            <w:pPr>
              <w:spacing w:after="60"/>
            </w:pPr>
            <w:r>
              <w:rPr>
                <w:rFonts w:ascii="Courier New" w:cs="Courier New" w:eastAsia="Courier New" w:hAnsi="Courier New"/>
                <w:color w:val="1E293B"/>
                <w:sz w:val="19"/>
                <w:szCs w:val="19"/>
              </w:rPr>
              <w:t xml:space="preserve">   cd apps/web &amp;&amp; npm run build &amp;&amp; npm start</w:t>
            </w:r>
          </w:p>
          <w:p>
            <w:pPr>
              <w:spacing w:after="60"/>
            </w:pPr>
            <w:r>
              <w:rPr>
                <w:rFonts w:ascii="Courier New" w:cs="Courier New" w:eastAsia="Courier New" w:hAnsi="Courier New"/>
                <w:color w:val="1E293B"/>
                <w:sz w:val="19"/>
                <w:szCs w:val="19"/>
              </w:rPr>
              <w:t xml:space="preserve">   Then test tab switching at localhost:3000/ai/automations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After making changes:</w:t>
            </w:r>
          </w:p>
          <w:p>
            <w:pPr>
              <w:spacing w:after="60"/>
            </w:pPr>
            <w:r>
              <w:rPr>
                <w:rFonts w:ascii="Courier New" w:cs="Courier New" w:eastAsia="Courier New" w:hAnsi="Courier New"/>
                <w:color w:val="1E293B"/>
                <w:sz w:val="19"/>
                <w:szCs w:val="19"/>
              </w:rPr>
              <w:t xml:space="preserve">- Run: npm run format &amp;&amp; npm run lint &amp;&amp; npm test</w:t>
            </w:r>
          </w:p>
          <w:p>
            <w:pPr>
              <w:spacing w:after="60"/>
            </w:pPr>
            <w:r>
              <w:rPr>
                <w:rFonts w:ascii="Courier New" w:cs="Courier New" w:eastAsia="Courier New" w:hAnsi="Courier New"/>
                <w:color w:val="1E293B"/>
                <w:sz w:val="19"/>
                <w:szCs w:val="19"/>
              </w:rPr>
              <w:t xml:space="preserve">- Verify all three tabs switch content in production build</w:t>
            </w:r>
          </w:p>
        </w:tc>
      </w:tr>
    </w:tbl>
    <w:p>
      <w:pPr>
        <w:spacing w:before="200"/>
      </w:pPr>
    </w:p>
    <w:p>
      <w:pPr>
        <w:pStyle w:val="Heading3"/>
        <w:spacing w:after="200" w:before="300"/>
      </w:pPr>
      <w:r>
        <w:rPr>
          <w:rFonts w:ascii="Arial" w:cs="Arial" w:eastAsia="Arial" w:hAnsi="Arial"/>
          <w:b/>
          <w:bCs/>
          <w:color w:val="1E293B"/>
          <w:sz w:val="24"/>
          <w:szCs w:val="24"/>
        </w:rPr>
        <w:t xml:space="preserve">Verify</w:t>
      </w:r>
    </w:p>
    <w:p>
      <w:pPr>
        <w:spacing w:after="80"/>
        <w:ind w:left="360"/>
      </w:pPr>
      <w:r>
        <w:rPr>
          <w:rFonts w:ascii="Courier New" w:cs="Courier New" w:eastAsia="Courier New" w:hAnsi="Courier New"/>
          <w:color w:val="334155"/>
          <w:sz w:val="20"/>
          <w:szCs w:val="20"/>
        </w:rPr>
        <w:t xml:space="preserve">npm run format &amp;&amp; npm run format:check &amp;&amp; npm run lint &amp;&amp; npm test</w:t>
      </w:r>
    </w:p>
    <w:p>
      <w:pPr>
        <w:spacing w:after="120"/>
      </w:pPr>
      <w:r>
        <w:rPr>
          <w:rFonts w:ascii="Arial" w:cs="Arial" w:eastAsia="Arial" w:hAnsi="Arial"/>
          <w:b w:val="false"/>
          <w:bCs w:val="false"/>
          <w:i w:val="false"/>
          <w:iCs w:val="false"/>
          <w:color w:val="1E293B"/>
          <w:sz w:val="22"/>
          <w:szCs w:val="22"/>
        </w:rPr>
        <w:t xml:space="preserve">Manual: Build production, navigate to /ai/automations, click all 3 tabs.</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E293B"/>
          <w:sz w:val="32"/>
          <w:szCs w:val="32"/>
        </w:rPr>
        <w:t xml:space="preserve">Fix 5: Customer Row Click Navigation (BUG-006)</w:t>
      </w:r>
    </w:p>
    <w:p>
      <w:pPr>
        <w:spacing w:after="120"/>
      </w:pPr>
      <w:r>
        <w:rPr>
          <w:rFonts w:ascii="Arial" w:cs="Arial" w:eastAsia="Arial" w:hAnsi="Arial"/>
          <w:b/>
          <w:bCs/>
          <w:i w:val="false"/>
          <w:iCs w:val="false"/>
          <w:color w:val="1E293B"/>
          <w:sz w:val="22"/>
          <w:szCs w:val="22"/>
        </w:rPr>
        <w:t xml:space="preserve">Severity: </w:t>
      </w:r>
      <w:r>
        <w:rPr>
          <w:rFonts w:ascii="Arial" w:cs="Arial" w:eastAsia="Arial" w:hAnsi="Arial"/>
          <w:b/>
          <w:bCs/>
          <w:i w:val="false"/>
          <w:iCs w:val="false"/>
          <w:color w:val="4A7C59"/>
          <w:sz w:val="22"/>
          <w:szCs w:val="22"/>
        </w:rPr>
        <w:t xml:space="preserve">LOW</w:t>
      </w:r>
      <w:r>
        <w:rPr>
          <w:rFonts w:ascii="Arial" w:cs="Arial" w:eastAsia="Arial" w:hAnsi="Arial"/>
          <w:b w:val="false"/>
          <w:bCs w:val="false"/>
          <w:i w:val="false"/>
          <w:iCs w:val="false"/>
          <w:color w:val="1E293B"/>
          <w:sz w:val="22"/>
          <w:szCs w:val="22"/>
        </w:rPr>
        <w:t xml:space="preserve"> | Effort: 1h | Files: 1</w:t>
      </w:r>
    </w:p>
    <w:p>
      <w:pPr>
        <w:spacing w:after="120"/>
      </w:pPr>
      <w:r>
        <w:rPr>
          <w:rFonts w:ascii="Arial" w:cs="Arial" w:eastAsia="Arial" w:hAnsi="Arial"/>
          <w:b w:val="false"/>
          <w:bCs w:val="false"/>
          <w:i w:val="false"/>
          <w:iCs w:val="false"/>
          <w:color w:val="1E293B"/>
          <w:sz w:val="22"/>
          <w:szCs w:val="22"/>
        </w:rPr>
        <w:t xml:space="preserve">Minor correction: the original plan was accurate about the fix, but the actual code has onClick on individual &lt;td&gt; cells, not missing entirely. The fix is to move it to &lt;tr&gt; for more reliable click detection.</w:t>
      </w:r>
    </w:p>
    <w:p>
      <w:pPr>
        <w:spacing w:before="200"/>
      </w:pPr>
    </w:p>
    <w:p>
      <w:pPr>
        <w:pStyle w:val="Heading2"/>
        <w:spacing w:after="200" w:before="300"/>
      </w:pPr>
      <w:r>
        <w:rPr>
          <w:rFonts w:ascii="Arial" w:cs="Arial" w:eastAsia="Arial" w:hAnsi="Arial"/>
          <w:b/>
          <w:bCs/>
          <w:color w:val="1E293B"/>
          <w:sz w:val="28"/>
          <w:szCs w:val="28"/>
        </w:rPr>
        <w:t xml:space="preserve">Prompt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after="60"/>
            </w:pPr>
            <w:r>
              <w:rPr>
                <w:rFonts w:ascii="Courier New" w:cs="Courier New" w:eastAsia="Courier New" w:hAnsi="Courier New"/>
                <w:color w:val="1E293B"/>
                <w:sz w:val="19"/>
                <w:szCs w:val="19"/>
              </w:rPr>
              <w:t xml:space="preserve">Fix BUG-006: Clicking a customer row in the list does not reliably navigate</w:t>
            </w:r>
          </w:p>
          <w:p>
            <w:pPr>
              <w:spacing w:after="60"/>
            </w:pPr>
            <w:r>
              <w:rPr>
                <w:rFonts w:ascii="Courier New" w:cs="Courier New" w:eastAsia="Courier New" w:hAnsi="Courier New"/>
                <w:color w:val="1E293B"/>
                <w:sz w:val="19"/>
                <w:szCs w:val="19"/>
              </w:rPr>
              <w:t xml:space="preserve">to the customer detail page.</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CONTEXT: In apps/web/src/app/(protected)/customers/page.tsx, onClick handlers</w:t>
            </w:r>
          </w:p>
          <w:p>
            <w:pPr>
              <w:spacing w:after="60"/>
            </w:pPr>
            <w:r>
              <w:rPr>
                <w:rFonts w:ascii="Courier New" w:cs="Courier New" w:eastAsia="Courier New" w:hAnsi="Courier New"/>
                <w:color w:val="1E293B"/>
                <w:sz w:val="19"/>
                <w:szCs w:val="19"/>
              </w:rPr>
              <w:t xml:space="preserve">with router.push('/customers/${c.id}') are on individual &lt;td&gt; cells (not the &lt;tr&gt;).</w:t>
            </w:r>
          </w:p>
          <w:p>
            <w:pPr>
              <w:spacing w:after="60"/>
            </w:pPr>
            <w:r>
              <w:rPr>
                <w:rFonts w:ascii="Courier New" w:cs="Courier New" w:eastAsia="Courier New" w:hAnsi="Courier New"/>
                <w:color w:val="1E293B"/>
                <w:sz w:val="19"/>
                <w:szCs w:val="19"/>
              </w:rPr>
              <w:t xml:space="preserve">This means clicks that land on &lt;td&gt; padding or between cells may not trigger.</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FIX apps/web/src/app/(protected)/customers/page.tsx:</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1. Move onClick from individual &lt;td&gt; cells to the parent &lt;tr&gt; element:</w:t>
            </w:r>
          </w:p>
          <w:p>
            <w:pPr>
              <w:spacing w:after="60"/>
            </w:pPr>
            <w:r>
              <w:rPr>
                <w:rFonts w:ascii="Courier New" w:cs="Courier New" w:eastAsia="Courier New" w:hAnsi="Courier New"/>
                <w:color w:val="1E293B"/>
                <w:sz w:val="19"/>
                <w:szCs w:val="19"/>
              </w:rPr>
              <w:t xml:space="preserve">   &lt;tr key={c.id} onClick={() =&gt; router.push(`/customers/${c.id}`)}</w:t>
            </w:r>
          </w:p>
          <w:p>
            <w:pPr>
              <w:spacing w:after="60"/>
            </w:pPr>
            <w:r>
              <w:rPr>
                <w:rFonts w:ascii="Courier New" w:cs="Courier New" w:eastAsia="Courier New" w:hAnsi="Courier New"/>
                <w:color w:val="1E293B"/>
                <w:sz w:val="19"/>
                <w:szCs w:val="19"/>
              </w:rPr>
              <w:t xml:space="preserve">     className='hover:bg-slate-50 cursor-pointer'&gt;</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2. Remove onClick from all individual &lt;td&gt; cells that currently have it</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3. Keep e.stopPropagation() on the checkbox &lt;td&gt; to prevent row navigation</w:t>
            </w:r>
          </w:p>
          <w:p>
            <w:pPr>
              <w:spacing w:after="60"/>
            </w:pPr>
            <w:r>
              <w:rPr>
                <w:rFonts w:ascii="Courier New" w:cs="Courier New" w:eastAsia="Courier New" w:hAnsi="Courier New"/>
                <w:color w:val="1E293B"/>
                <w:sz w:val="19"/>
                <w:szCs w:val="19"/>
              </w:rPr>
              <w:t xml:space="preserve">   when selecting checkboxes (this already exists)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4. For better accessibility, wrap the customer name in a Next.js &lt;Link&gt;:</w:t>
            </w:r>
          </w:p>
          <w:p>
            <w:pPr>
              <w:spacing w:after="60"/>
            </w:pPr>
            <w:r>
              <w:rPr>
                <w:rFonts w:ascii="Courier New" w:cs="Courier New" w:eastAsia="Courier New" w:hAnsi="Courier New"/>
                <w:color w:val="1E293B"/>
                <w:sz w:val="19"/>
                <w:szCs w:val="19"/>
              </w:rPr>
              <w:t xml:space="preserve">   &lt;Link href={`/customers/${c.id}`}&gt;{c.name}&lt;/Link&gt;</w:t>
            </w:r>
          </w:p>
          <w:p>
            <w:pPr>
              <w:spacing w:after="60"/>
            </w:pPr>
            <w:r>
              <w:rPr>
                <w:rFonts w:ascii="Courier New" w:cs="Courier New" w:eastAsia="Courier New" w:hAnsi="Courier New"/>
                <w:color w:val="1E293B"/>
                <w:sz w:val="19"/>
                <w:szCs w:val="19"/>
              </w:rPr>
              <w:t xml:space="preserve">   This enables right-click &gt; Open in new tab and screen reader navigation</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After making changes:</w:t>
            </w:r>
          </w:p>
          <w:p>
            <w:pPr>
              <w:spacing w:after="60"/>
            </w:pPr>
            <w:r>
              <w:rPr>
                <w:rFonts w:ascii="Courier New" w:cs="Courier New" w:eastAsia="Courier New" w:hAnsi="Courier New"/>
                <w:color w:val="1E293B"/>
                <w:sz w:val="19"/>
                <w:szCs w:val="19"/>
              </w:rPr>
              <w:t xml:space="preserve">- Add/update test: clicking customer row triggers router.push</w:t>
            </w:r>
          </w:p>
          <w:p>
            <w:pPr>
              <w:spacing w:after="60"/>
            </w:pPr>
            <w:r>
              <w:rPr>
                <w:rFonts w:ascii="Courier New" w:cs="Courier New" w:eastAsia="Courier New" w:hAnsi="Courier New"/>
                <w:color w:val="1E293B"/>
                <w:sz w:val="19"/>
                <w:szCs w:val="19"/>
              </w:rPr>
              <w:t xml:space="preserve">- Verify checkbox selection does NOT trigger navigation</w:t>
            </w:r>
          </w:p>
          <w:p>
            <w:pPr>
              <w:spacing w:after="60"/>
            </w:pPr>
            <w:r>
              <w:rPr>
                <w:rFonts w:ascii="Courier New" w:cs="Courier New" w:eastAsia="Courier New" w:hAnsi="Courier New"/>
                <w:color w:val="1E293B"/>
                <w:sz w:val="19"/>
                <w:szCs w:val="19"/>
              </w:rPr>
              <w:t xml:space="preserve">- Run: npm run format &amp;&amp; npm run lint &amp;&amp; npm test</w:t>
            </w:r>
          </w:p>
        </w:tc>
      </w:tr>
    </w:tbl>
    <w:p>
      <w:pPr>
        <w:spacing w:before="200"/>
      </w:pPr>
    </w:p>
    <w:p>
      <w:pPr>
        <w:pStyle w:val="Heading3"/>
        <w:spacing w:after="200" w:before="300"/>
      </w:pPr>
      <w:r>
        <w:rPr>
          <w:rFonts w:ascii="Arial" w:cs="Arial" w:eastAsia="Arial" w:hAnsi="Arial"/>
          <w:b/>
          <w:bCs/>
          <w:color w:val="1E293B"/>
          <w:sz w:val="24"/>
          <w:szCs w:val="24"/>
        </w:rPr>
        <w:t xml:space="preserve">Verify</w:t>
      </w:r>
    </w:p>
    <w:p>
      <w:pPr>
        <w:spacing w:after="80"/>
        <w:ind w:left="360"/>
      </w:pPr>
      <w:r>
        <w:rPr>
          <w:rFonts w:ascii="Courier New" w:cs="Courier New" w:eastAsia="Courier New" w:hAnsi="Courier New"/>
          <w:color w:val="334155"/>
          <w:sz w:val="20"/>
          <w:szCs w:val="20"/>
        </w:rPr>
        <w:t xml:space="preserve">npm run format &amp;&amp; npm run format:check &amp;&amp; npm run lint &amp;&amp; npm test</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E293B"/>
          <w:sz w:val="32"/>
          <w:szCs w:val="32"/>
        </w:rPr>
        <w:t xml:space="preserve">Fix 6: Duplicate Saved Views (BUG-007)</w:t>
      </w:r>
    </w:p>
    <w:p>
      <w:pPr>
        <w:spacing w:after="120"/>
      </w:pPr>
      <w:r>
        <w:rPr>
          <w:rFonts w:ascii="Arial" w:cs="Arial" w:eastAsia="Arial" w:hAnsi="Arial"/>
          <w:b/>
          <w:bCs/>
          <w:i w:val="false"/>
          <w:iCs w:val="false"/>
          <w:color w:val="1E293B"/>
          <w:sz w:val="22"/>
          <w:szCs w:val="22"/>
        </w:rPr>
        <w:t xml:space="preserve">Severity: </w:t>
      </w:r>
      <w:r>
        <w:rPr>
          <w:rFonts w:ascii="Arial" w:cs="Arial" w:eastAsia="Arial" w:hAnsi="Arial"/>
          <w:b/>
          <w:bCs/>
          <w:i w:val="false"/>
          <w:iCs w:val="false"/>
          <w:color w:val="4A7C59"/>
          <w:sz w:val="22"/>
          <w:szCs w:val="22"/>
        </w:rPr>
        <w:t xml:space="preserve">LOW</w:t>
      </w:r>
      <w:r>
        <w:rPr>
          <w:rFonts w:ascii="Arial" w:cs="Arial" w:eastAsia="Arial" w:hAnsi="Arial"/>
          <w:b w:val="false"/>
          <w:bCs w:val="false"/>
          <w:i w:val="false"/>
          <w:iCs w:val="false"/>
          <w:color w:val="1E293B"/>
          <w:sz w:val="22"/>
          <w:szCs w:val="22"/>
        </w:rPr>
        <w:t xml:space="preserve"> | Effort: 1h | Files: 2</w:t>
      </w:r>
    </w:p>
    <w:p>
      <w:pPr>
        <w:spacing w:after="120"/>
      </w:pPr>
      <w:r>
        <w:rPr>
          <w:rFonts w:ascii="Arial" w:cs="Arial" w:eastAsia="Arial" w:hAnsi="Arial"/>
          <w:b w:val="false"/>
          <w:bCs w:val="false"/>
          <w:i w:val="false"/>
          <w:iCs w:val="false"/>
          <w:color w:val="1E293B"/>
          <w:sz w:val="22"/>
          <w:szCs w:val="22"/>
        </w:rPr>
        <w:t xml:space="preserve">No major corrections needed. The seed-demo.ts already has a dedup guard (lines 1529-1585) but duplicates still appear, suggesting the guard has a subtle bug or was added after initial seeding.</w:t>
      </w:r>
    </w:p>
    <w:p>
      <w:pPr>
        <w:spacing w:before="200"/>
      </w:pPr>
    </w:p>
    <w:p>
      <w:pPr>
        <w:pStyle w:val="Heading2"/>
        <w:spacing w:after="200" w:before="300"/>
      </w:pPr>
      <w:r>
        <w:rPr>
          <w:rFonts w:ascii="Arial" w:cs="Arial" w:eastAsia="Arial" w:hAnsi="Arial"/>
          <w:b/>
          <w:bCs/>
          <w:color w:val="1E293B"/>
          <w:sz w:val="28"/>
          <w:szCs w:val="28"/>
        </w:rPr>
        <w:t xml:space="preserve">Prompt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after="60"/>
            </w:pPr>
            <w:r>
              <w:rPr>
                <w:rFonts w:ascii="Courier New" w:cs="Courier New" w:eastAsia="Courier New" w:hAnsi="Courier New"/>
                <w:color w:val="1E293B"/>
                <w:sz w:val="19"/>
                <w:szCs w:val="19"/>
              </w:rPr>
              <w:t xml:space="preserve">Fix BUG-007: Two 'Overdue Replies' saved view chips appear in the Inbox filter bar.</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ROOT CAUSE: The frontend ViewPicker (apps/web/src/components/saved-views/view-picker.tsx)</w:t>
            </w:r>
          </w:p>
          <w:p>
            <w:pPr>
              <w:spacing w:after="60"/>
            </w:pPr>
            <w:r>
              <w:rPr>
                <w:rFonts w:ascii="Courier New" w:cs="Courier New" w:eastAsia="Courier New" w:hAnsi="Courier New"/>
                <w:color w:val="1E293B"/>
                <w:sz w:val="19"/>
                <w:szCs w:val="19"/>
              </w:rPr>
              <w:t xml:space="preserve">deduplicates by id (line 37: new Map(data.map(v =&gt; [v.id, v]))). The backend returns</w:t>
            </w:r>
          </w:p>
          <w:p>
            <w:pPr>
              <w:spacing w:after="60"/>
            </w:pPr>
            <w:r>
              <w:rPr>
                <w:rFonts w:ascii="Courier New" w:cs="Courier New" w:eastAsia="Courier New" w:hAnsi="Courier New"/>
                <w:color w:val="1E293B"/>
                <w:sz w:val="19"/>
                <w:szCs w:val="19"/>
              </w:rPr>
              <w:t xml:space="preserve">two SavedView records with different IDs but the same name. The seed-demo.ts has a</w:t>
            </w:r>
          </w:p>
          <w:p>
            <w:pPr>
              <w:spacing w:after="60"/>
            </w:pPr>
            <w:r>
              <w:rPr>
                <w:rFonts w:ascii="Courier New" w:cs="Courier New" w:eastAsia="Courier New" w:hAnsi="Courier New"/>
                <w:color w:val="1E293B"/>
                <w:sz w:val="19"/>
                <w:szCs w:val="19"/>
              </w:rPr>
              <w:t xml:space="preserve">dedup guard but it may not have caught views from earlier seed runs.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FIX (2 files):</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1. apps/web/src/components/saved-views/view-picker.tsx</w:t>
            </w:r>
          </w:p>
          <w:p>
            <w:pPr>
              <w:spacing w:after="60"/>
            </w:pPr>
            <w:r>
              <w:rPr>
                <w:rFonts w:ascii="Courier New" w:cs="Courier New" w:eastAsia="Courier New" w:hAnsi="Courier New"/>
                <w:color w:val="1E293B"/>
                <w:sz w:val="19"/>
                <w:szCs w:val="19"/>
              </w:rPr>
              <w:t xml:space="preserve">   - Change line 37 dedup from id-based to name+page based:</w:t>
            </w:r>
          </w:p>
          <w:p>
            <w:pPr>
              <w:spacing w:after="60"/>
            </w:pPr>
            <w:r>
              <w:rPr>
                <w:rFonts w:ascii="Courier New" w:cs="Courier New" w:eastAsia="Courier New" w:hAnsi="Courier New"/>
                <w:color w:val="1E293B"/>
                <w:sz w:val="19"/>
                <w:szCs w:val="19"/>
              </w:rPr>
              <w:t xml:space="preserve">     const unique = [...new Map((data || []).map(v =&gt; [v.name + ':' + v.page, v])).values()];</w:t>
            </w:r>
          </w:p>
          <w:p>
            <w:pPr>
              <w:spacing w:after="60"/>
            </w:pPr>
            <w:r>
              <w:rPr>
                <w:rFonts w:ascii="Courier New" w:cs="Courier New" w:eastAsia="Courier New" w:hAnsi="Courier New"/>
                <w:color w:val="1E293B"/>
                <w:sz w:val="19"/>
                <w:szCs w:val="19"/>
              </w:rPr>
              <w:t xml:space="preserve">   - NOTE: This means if two views have the same name on the same page,</w:t>
            </w:r>
          </w:p>
          <w:p>
            <w:pPr>
              <w:spacing w:after="60"/>
            </w:pPr>
            <w:r>
              <w:rPr>
                <w:rFonts w:ascii="Courier New" w:cs="Courier New" w:eastAsia="Courier New" w:hAnsi="Courier New"/>
                <w:color w:val="1E293B"/>
                <w:sz w:val="19"/>
                <w:szCs w:val="19"/>
              </w:rPr>
              <w:t xml:space="preserve">     only the last one is shown. This is acceptable since duplicate names are confusing.</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2. packages/db/src/seed-demo.ts</w:t>
            </w:r>
          </w:p>
          <w:p>
            <w:pPr>
              <w:spacing w:after="60"/>
            </w:pPr>
            <w:r>
              <w:rPr>
                <w:rFonts w:ascii="Courier New" w:cs="Courier New" w:eastAsia="Courier New" w:hAnsi="Courier New"/>
                <w:color w:val="1E293B"/>
                <w:sz w:val="19"/>
                <w:szCs w:val="19"/>
              </w:rPr>
              <w:t xml:space="preserve">   - Verify the dedup guard on lines 1529-1585 correctly prevents duplicates</w:t>
            </w:r>
          </w:p>
          <w:p>
            <w:pPr>
              <w:spacing w:after="60"/>
            </w:pPr>
            <w:r>
              <w:rPr>
                <w:rFonts w:ascii="Courier New" w:cs="Courier New" w:eastAsia="Courier New" w:hAnsi="Courier New"/>
                <w:color w:val="1E293B"/>
                <w:sz w:val="19"/>
                <w:szCs w:val="19"/>
              </w:rPr>
              <w:t xml:space="preserve">   - The guard uses existingViewKey.has(`${v.name}:${v.staffId ?? 'shared'}`)</w:t>
            </w:r>
          </w:p>
          <w:p>
            <w:pPr>
              <w:spacing w:after="60"/>
            </w:pPr>
            <w:r>
              <w:rPr>
                <w:rFonts w:ascii="Courier New" w:cs="Courier New" w:eastAsia="Courier New" w:hAnsi="Courier New"/>
                <w:color w:val="1E293B"/>
                <w:sz w:val="19"/>
                <w:szCs w:val="19"/>
              </w:rPr>
              <w:t xml:space="preserve">   - Check if the issue is that staffId differs between runs (null vs actual ID)</w:t>
            </w:r>
          </w:p>
          <w:p>
            <w:pPr>
              <w:spacing w:after="60"/>
            </w:pPr>
            <w:r>
              <w:rPr>
                <w:rFonts w:ascii="Courier New" w:cs="Courier New" w:eastAsia="Courier New" w:hAnsi="Courier New"/>
                <w:color w:val="1E293B"/>
                <w:sz w:val="19"/>
                <w:szCs w:val="19"/>
              </w:rPr>
              <w:t xml:space="preserve">   - Fix: also dedup by name+page combination, not just name+staffId</w:t>
            </w:r>
          </w:p>
          <w:p>
            <w:pPr>
              <w:spacing w:after="60"/>
            </w:pPr>
            <w:r>
              <w:rPr>
                <w:rFonts w:ascii="Courier New" w:cs="Courier New" w:eastAsia="Courier New" w:hAnsi="Courier New"/>
                <w:color w:val="1E293B"/>
                <w:sz w:val="19"/>
                <w:szCs w:val="19"/>
              </w:rPr>
              <w:t xml:space="preserve">   - Consider adding a cleanup step before creation:</w:t>
            </w:r>
          </w:p>
          <w:p>
            <w:pPr>
              <w:spacing w:after="60"/>
            </w:pPr>
            <w:r>
              <w:rPr>
                <w:rFonts w:ascii="Courier New" w:cs="Courier New" w:eastAsia="Courier New" w:hAnsi="Courier New"/>
                <w:color w:val="1E293B"/>
                <w:sz w:val="19"/>
                <w:szCs w:val="19"/>
              </w:rPr>
              <w:t xml:space="preserve">     await prisma.savedView.deleteMany({</w:t>
            </w:r>
          </w:p>
          <w:p>
            <w:pPr>
              <w:spacing w:after="60"/>
            </w:pPr>
            <w:r>
              <w:rPr>
                <w:rFonts w:ascii="Courier New" w:cs="Courier New" w:eastAsia="Courier New" w:hAnsi="Courier New"/>
                <w:color w:val="1E293B"/>
                <w:sz w:val="19"/>
                <w:szCs w:val="19"/>
              </w:rPr>
              <w:t xml:space="preserve">       where: { businessId: bizId, name: 'Overdue Replies' } });</w:t>
            </w:r>
          </w:p>
          <w:p>
            <w:pPr>
              <w:spacing w:after="60"/>
            </w:pPr>
            <w:r>
              <w:rPr>
                <w:rFonts w:ascii="Courier New" w:cs="Courier New" w:eastAsia="Courier New" w:hAnsi="Courier New"/>
                <w:color w:val="1E293B"/>
                <w:sz w:val="19"/>
                <w:szCs w:val="19"/>
              </w:rPr>
              <w:t xml:space="preserve">     Then recreate with the correct data</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After making changes:</w:t>
            </w:r>
          </w:p>
          <w:p>
            <w:pPr>
              <w:spacing w:after="60"/>
            </w:pPr>
            <w:r>
              <w:rPr>
                <w:rFonts w:ascii="Courier New" w:cs="Courier New" w:eastAsia="Courier New" w:hAnsi="Courier New"/>
                <w:color w:val="1E293B"/>
                <w:sz w:val="19"/>
                <w:szCs w:val="19"/>
              </w:rPr>
              <w:t xml:space="preserve">- Run seed script to verify no duplicate creation</w:t>
            </w:r>
          </w:p>
          <w:p>
            <w:pPr>
              <w:spacing w:after="60"/>
            </w:pPr>
            <w:r>
              <w:rPr>
                <w:rFonts w:ascii="Courier New" w:cs="Courier New" w:eastAsia="Courier New" w:hAnsi="Courier New"/>
                <w:color w:val="1E293B"/>
                <w:sz w:val="19"/>
                <w:szCs w:val="19"/>
              </w:rPr>
              <w:t xml:space="preserve">- Run: npm run format &amp;&amp; npm run lint &amp;&amp; npm test</w:t>
            </w:r>
          </w:p>
        </w:tc>
      </w:tr>
    </w:tbl>
    <w:p>
      <w:pPr>
        <w:spacing w:before="200"/>
      </w:pPr>
    </w:p>
    <w:p>
      <w:pPr>
        <w:pStyle w:val="Heading3"/>
        <w:spacing w:after="200" w:before="300"/>
      </w:pPr>
      <w:r>
        <w:rPr>
          <w:rFonts w:ascii="Arial" w:cs="Arial" w:eastAsia="Arial" w:hAnsi="Arial"/>
          <w:b/>
          <w:bCs/>
          <w:color w:val="1E293B"/>
          <w:sz w:val="24"/>
          <w:szCs w:val="24"/>
        </w:rPr>
        <w:t xml:space="preserve">Verify</w:t>
      </w:r>
    </w:p>
    <w:p>
      <w:pPr>
        <w:spacing w:after="80"/>
        <w:ind w:left="360"/>
      </w:pPr>
      <w:r>
        <w:rPr>
          <w:rFonts w:ascii="Courier New" w:cs="Courier New" w:eastAsia="Courier New" w:hAnsi="Courier New"/>
          <w:color w:val="334155"/>
          <w:sz w:val="20"/>
          <w:szCs w:val="20"/>
        </w:rPr>
        <w:t xml:space="preserve">npm run format &amp;&amp; npm run format:check &amp;&amp; npm run lint &amp;&amp; npm test</w:t>
      </w:r>
    </w:p>
    <w:p>
      <w:pPr>
        <w:sectPr>
          <w:pgSz w:w="12240" w:h="15840"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color w:val="1E293B"/>
          <w:sz w:val="32"/>
          <w:szCs w:val="32"/>
        </w:rPr>
        <w:t xml:space="preserve">Final Checklist After All 6 Fixes</w:t>
      </w:r>
    </w:p>
    <w:p>
      <w:pPr>
        <w:spacing w:after="120"/>
      </w:pPr>
      <w:r>
        <w:rPr>
          <w:rFonts w:ascii="Arial" w:cs="Arial" w:eastAsia="Arial" w:hAnsi="Arial"/>
          <w:b w:val="false"/>
          <w:bCs w:val="false"/>
          <w:i w:val="false"/>
          <w:iCs w:val="false"/>
          <w:color w:val="1E293B"/>
          <w:sz w:val="22"/>
          <w:szCs w:val="22"/>
        </w:rPr>
        <w:t xml:space="preserve">Once all fixes are committed, run the full self-validation protocol from CLAUDE.md:</w:t>
      </w:r>
    </w:p>
    <w:p>
      <w:pPr>
        <w:spacing w:before="200"/>
      </w:pPr>
    </w:p>
    <w:p>
      <w:pPr>
        <w:pStyle w:val="Heading2"/>
        <w:spacing w:after="200" w:before="300"/>
      </w:pPr>
      <w:r>
        <w:rPr>
          <w:rFonts w:ascii="Arial" w:cs="Arial" w:eastAsia="Arial" w:hAnsi="Arial"/>
          <w:b/>
          <w:bCs/>
          <w:color w:val="1E293B"/>
          <w:sz w:val="28"/>
          <w:szCs w:val="28"/>
        </w:rPr>
        <w:t xml:space="preserve">Final Validation Prompt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200"/>
              <w:bottom w:type="dxa" w:w="120"/>
              <w:right w:type="dxa" w:w="200"/>
            </w:tcMar>
          </w:tcPr>
          <w:p>
            <w:pPr>
              <w:spacing w:after="60"/>
            </w:pPr>
            <w:r>
              <w:rPr>
                <w:rFonts w:ascii="Courier New" w:cs="Courier New" w:eastAsia="Courier New" w:hAnsi="Courier New"/>
                <w:color w:val="1E293B"/>
                <w:sz w:val="19"/>
                <w:szCs w:val="19"/>
              </w:rPr>
              <w:t xml:space="preserve">Run the complete BookingOS pre-commit checklist and self-validation protocol:</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1. npm run format</w:t>
            </w:r>
          </w:p>
          <w:p>
            <w:pPr>
              <w:spacing w:after="60"/>
            </w:pPr>
            <w:r>
              <w:rPr>
                <w:rFonts w:ascii="Courier New" w:cs="Courier New" w:eastAsia="Courier New" w:hAnsi="Courier New"/>
                <w:color w:val="1E293B"/>
                <w:sz w:val="19"/>
                <w:szCs w:val="19"/>
              </w:rPr>
              <w:t xml:space="preserve">2. npm run format:check</w:t>
            </w:r>
          </w:p>
          <w:p>
            <w:pPr>
              <w:spacing w:after="60"/>
            </w:pPr>
            <w:r>
              <w:rPr>
                <w:rFonts w:ascii="Courier New" w:cs="Courier New" w:eastAsia="Courier New" w:hAnsi="Courier New"/>
                <w:color w:val="1E293B"/>
                <w:sz w:val="19"/>
                <w:szCs w:val="19"/>
              </w:rPr>
              <w:t xml:space="preserve">3. npm run lint</w:t>
            </w:r>
          </w:p>
          <w:p>
            <w:pPr>
              <w:spacing w:after="60"/>
            </w:pPr>
            <w:r>
              <w:rPr>
                <w:rFonts w:ascii="Courier New" w:cs="Courier New" w:eastAsia="Courier New" w:hAnsi="Courier New"/>
                <w:color w:val="1E293B"/>
                <w:sz w:val="19"/>
                <w:szCs w:val="19"/>
              </w:rPr>
              <w:t xml:space="preserve">4. npm test</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If all pass, give me a summary of:</w:t>
            </w:r>
          </w:p>
          <w:p>
            <w:pPr>
              <w:spacing w:after="60"/>
            </w:pPr>
            <w:r>
              <w:rPr>
                <w:rFonts w:ascii="Courier New" w:cs="Courier New" w:eastAsia="Courier New" w:hAnsi="Courier New"/>
                <w:color w:val="1E293B"/>
                <w:sz w:val="19"/>
                <w:szCs w:val="19"/>
              </w:rPr>
              <w:t xml:space="preserve">- Total tests passing</w:t>
            </w:r>
          </w:p>
          <w:p>
            <w:pPr>
              <w:spacing w:after="60"/>
            </w:pPr>
            <w:r>
              <w:rPr>
                <w:rFonts w:ascii="Courier New" w:cs="Courier New" w:eastAsia="Courier New" w:hAnsi="Courier New"/>
                <w:color w:val="1E293B"/>
                <w:sz w:val="19"/>
                <w:szCs w:val="19"/>
              </w:rPr>
              <w:t xml:space="preserve">- Any new tests added</w:t>
            </w:r>
          </w:p>
          <w:p>
            <w:pPr>
              <w:spacing w:after="60"/>
            </w:pPr>
            <w:r>
              <w:rPr>
                <w:rFonts w:ascii="Courier New" w:cs="Courier New" w:eastAsia="Courier New" w:hAnsi="Courier New"/>
                <w:color w:val="1E293B"/>
                <w:sz w:val="19"/>
                <w:szCs w:val="19"/>
              </w:rPr>
              <w:t xml:space="preserve">- Files modified across all fixes</w:t>
            </w:r>
          </w:p>
          <w:p>
            <w:pPr>
              <w:spacing w:after="60"/>
            </w:pPr>
            <w:r>
              <w:rPr>
                <w:rFonts w:ascii="Courier New" w:cs="Courier New" w:eastAsia="Courier New" w:hAnsi="Courier New"/>
                <w:color w:val="1E293B"/>
                <w:sz w:val="19"/>
                <w:szCs w:val="19"/>
              </w:rPr>
              <w:t xml:space="preserve">- Any warnings to be aware of</w:t>
            </w:r>
          </w:p>
          <w:p>
            <w:pPr>
              <w:spacing w:after="60"/>
            </w:pPr>
            <w:r>
              <w:rPr>
                <w:rFonts w:ascii="Courier New" w:cs="Courier New" w:eastAsia="Courier New" w:hAnsi="Courier New"/>
                <w:color w:val="1E293B"/>
                <w:sz w:val="19"/>
                <w:szCs w:val="19"/>
              </w:rPr>
              <w:t xml:space="preserve"/>
            </w:r>
          </w:p>
          <w:p>
            <w:pPr>
              <w:spacing w:after="60"/>
            </w:pPr>
            <w:r>
              <w:rPr>
                <w:rFonts w:ascii="Courier New" w:cs="Courier New" w:eastAsia="Courier New" w:hAnsi="Courier New"/>
                <w:color w:val="1E293B"/>
                <w:sz w:val="19"/>
                <w:szCs w:val="19"/>
              </w:rPr>
              <w:t xml:space="preserve">Then deploy and re-run the full 53-test QA suite to confirm 100% pass rate.</w:t>
            </w:r>
          </w:p>
        </w:tc>
      </w:tr>
    </w:tbl>
    <w:p>
      <w:pPr>
        <w:spacing w:before="300"/>
      </w:pPr>
    </w:p>
    <w:p>
      <w:pPr>
        <w:pStyle w:val="Heading2"/>
        <w:spacing w:after="200" w:before="300"/>
      </w:pPr>
      <w:r>
        <w:rPr>
          <w:rFonts w:ascii="Arial" w:cs="Arial" w:eastAsia="Arial" w:hAnsi="Arial"/>
          <w:b/>
          <w:bCs/>
          <w:color w:val="1E293B"/>
          <w:sz w:val="28"/>
          <w:szCs w:val="28"/>
        </w:rPr>
        <w:t xml:space="preserve">Changes From Original Plan</w:t>
      </w:r>
    </w:p>
    <w:p>
      <w:pPr>
        <w:spacing w:after="120"/>
      </w:pPr>
      <w:r>
        <w:rPr>
          <w:rFonts w:ascii="Arial" w:cs="Arial" w:eastAsia="Arial" w:hAnsi="Arial"/>
          <w:b w:val="false"/>
          <w:bCs w:val="false"/>
          <w:i w:val="false"/>
          <w:iCs w:val="false"/>
          <w:color w:val="1E293B"/>
          <w:sz w:val="22"/>
          <w:szCs w:val="22"/>
        </w:rPr>
        <w:t xml:space="preserve">1. BUG-001 and BUG-003 combined into one fix (same root cause: mode init race)</w:t>
      </w:r>
    </w:p>
    <w:p>
      <w:pPr>
        <w:spacing w:after="120"/>
      </w:pPr>
      <w:r>
        <w:rPr>
          <w:rFonts w:ascii="Arial" w:cs="Arial" w:eastAsia="Arial" w:hAnsi="Arial"/>
          <w:b w:val="false"/>
          <w:bCs w:val="false"/>
          <w:i w:val="false"/>
          <w:iCs w:val="false"/>
          <w:color w:val="1E293B"/>
          <w:sz w:val="22"/>
          <w:szCs w:val="22"/>
        </w:rPr>
        <w:t xml:space="preserve">2. Removed unnecessary mode-switcher.tsx changes (filtering already exists)</w:t>
      </w:r>
    </w:p>
    <w:p>
      <w:pPr>
        <w:spacing w:after="120"/>
      </w:pPr>
      <w:r>
        <w:rPr>
          <w:rFonts w:ascii="Arial" w:cs="Arial" w:eastAsia="Arial" w:hAnsi="Arial"/>
          <w:b w:val="false"/>
          <w:bCs w:val="false"/>
          <w:i w:val="false"/>
          <w:iCs w:val="false"/>
          <w:color w:val="1E293B"/>
          <w:sz w:val="22"/>
          <w:szCs w:val="22"/>
        </w:rPr>
        <w:t xml:space="preserve">3. Fixed date-fns-tz imports: fromZonedTime/toZonedTime (not deprecated names)</w:t>
      </w:r>
    </w:p>
    <w:p>
      <w:pPr>
        <w:spacing w:after="120"/>
      </w:pPr>
      <w:r>
        <w:rPr>
          <w:rFonts w:ascii="Arial" w:cs="Arial" w:eastAsia="Arial" w:hAnsi="Arial"/>
          <w:b w:val="false"/>
          <w:bCs w:val="false"/>
          <w:i w:val="false"/>
          <w:iCs w:val="false"/>
          <w:color w:val="1E293B"/>
          <w:sz w:val="22"/>
          <w:szCs w:val="22"/>
        </w:rPr>
        <w:t xml:space="preserve">4. BUG-005 now targets only views missing stopPropagation (not all views)</w:t>
      </w:r>
    </w:p>
    <w:p>
      <w:pPr>
        <w:spacing w:after="120"/>
      </w:pPr>
      <w:r>
        <w:rPr>
          <w:rFonts w:ascii="Arial" w:cs="Arial" w:eastAsia="Arial" w:hAnsi="Arial"/>
          <w:b w:val="false"/>
          <w:bCs w:val="false"/>
          <w:i w:val="false"/>
          <w:iCs w:val="false"/>
          <w:color w:val="1E293B"/>
          <w:sz w:val="22"/>
          <w:szCs w:val="22"/>
        </w:rPr>
        <w:t xml:space="preserve">5. Total effort reduced from ~20h to ~16h (6 prompts instead of 7)</w:t>
      </w:r>
    </w:p>
    <w:p>
      <w:pPr>
        <w:spacing w:after="120"/>
      </w:pPr>
      <w:r>
        <w:rPr>
          <w:rFonts w:ascii="Arial" w:cs="Arial" w:eastAsia="Arial" w:hAnsi="Arial"/>
          <w:b w:val="false"/>
          <w:bCs w:val="false"/>
          <w:i w:val="false"/>
          <w:iCs w:val="false"/>
          <w:color w:val="1E293B"/>
          <w:sz w:val="22"/>
          <w:szCs w:val="22"/>
        </w:rPr>
        <w:t xml:space="preserve">6. All root causes verified against actual source code line numbers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2026-04-03T15:29:49.272Z</dcterms:created>
  <dcterms:modified xsi:type="dcterms:W3CDTF">2026-04-03T15:29:49.273Z</dcterms:modified>
</cp:coreProperties>
</file>

<file path=docProps/custom.xml><?xml version="1.0" encoding="utf-8"?>
<Properties xmlns="http://schemas.openxmlformats.org/officeDocument/2006/custom-properties" xmlns:vt="http://schemas.openxmlformats.org/officeDocument/2006/docPropsVTypes"/>
</file>