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60"/>
      </w:pPr>
      <w:r>
        <w:rPr>
          <w:rFonts w:ascii="Playfair Display" w:cs="Playfair Display" w:eastAsia="Playfair Display" w:hAnsi="Playfair Display"/>
          <w:b/>
          <w:bCs/>
          <w:sz w:val="36"/>
          <w:szCs w:val="36"/>
        </w:rPr>
        <w:t xml:space="preserve">Second Review — Addendum to v2 Plan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This addendum documents findings from the second validation pass. One issue requires a plan change; two are out-of-scope observations.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Issue 4: `enabled` Flag Never Checked (MEDIUM — Plan Change Required)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92400E"/>
          <w:sz w:val="21"/>
          <w:szCs w:val="21"/>
        </w:rPr>
        <w:t xml:space="preserve">Affects: Prompt 1 (createPendingReferral) and the booking page banner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Finding: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The referral settings include an `enabled` boolean (parsed in `parseSettings()` at line 382 of referral.service.ts, defaults to `true`). However, this flag is NEVER checked in two critical paths: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1. createPendingReferral() (line 110) — reads settings on line 125 but only checks maxReferralsPerCustomer, referrerCredit, and refereeCreditAmount. Never checks settings.enabled.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2. trackReferralClick() (line 80) — reads settings on line 101 but only uses settings.refereeCredit for the creditAmount response. Never checks settings.enabled.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991B1B"/>
          <w:sz w:val="21"/>
          <w:szCs w:val="21"/>
        </w:rPr>
        <w:t xml:space="preserve">Impact:</w:t>
      </w:r>
    </w:p>
    <w:p>
      <w:pPr>
        <w:spacing w:after="120"/>
      </w:pPr>
      <w:r>
        <w:rPr>
          <w:rFonts w:ascii="Arial" w:cs="Arial" w:eastAsia="Arial" w:hAnsi="Arial"/>
          <w:color w:val="991B1B"/>
          <w:sz w:val="21"/>
          <w:szCs w:val="21"/>
        </w:rPr>
        <w:t xml:space="preserve">If a business admin disables the referral program via the settings toggle, the toggle does nothing. Old referral links continue to work: the booking page still shows the referral banner ("Referred by X — get $25 off!"), PENDING referrals are still created, and credits are still issued on booking completion. The only way to truly disable referrals right now is to delete the packConfig.referral key entirely.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3A4D41"/>
          <w:sz w:val="21"/>
          <w:szCs w:val="21"/>
        </w:rPr>
        <w:t xml:space="preserve">Required Addition to Prompt 1: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Add an early `enabled` check to createPendingReferral():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async createPendingReferral(referralCode, referredCustomerId, businessId)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await this.assertReferralVertical(businessId);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/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// NEW: Check if referral program is enabled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const business = await this.prisma.business.findUnique({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where: { id: businessId },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select: { packConfig: true },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});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const settings = this.parseSettings(business?.packConfig);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if (!settings.enabled)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throw new BadRequestException('Referral program is not active');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}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// ... rest of existing checks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}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Also add the same check to trackReferralClick() — return { valid: false } early when disabled: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async trackReferralClick(referralCode, businessSlug)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const business = await this.prisma.business.findUnique({ ... });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if (!business) return { valid: false };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/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// NEW: Check if referral program is enabled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const settings = this.parseSettings(business.packConfig);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if (!settings.enabled) return { valid: false };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// ... rest of existing logic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}</w:t>
      </w:r>
    </w:p>
    <w:p>
      <w:pPr>
        <w:spacing w:after="80" w:before="80"/>
        <w:ind w:left="240"/>
      </w:pPr>
      <w:r>
        <w:rPr>
          <w:rFonts w:ascii="Arial" w:cs="Arial" w:eastAsia="Arial" w:hAnsi="Arial"/>
          <w:b/>
          <w:bCs/>
          <w:color w:val="92400E"/>
          <w:sz w:val="21"/>
          <w:szCs w:val="21"/>
        </w:rPr>
        <w:t xml:space="preserve">⚠ </w:t>
      </w:r>
      <w:r>
        <w:rPr>
          <w:rFonts w:ascii="Arial" w:cs="Arial" w:eastAsia="Arial" w:hAnsi="Arial"/>
          <w:b/>
          <w:bCs/>
          <w:color w:val="92400E"/>
          <w:sz w:val="21"/>
          <w:szCs w:val="21"/>
        </w:rPr>
        <w:t xml:space="preserve">This means: when a business turns off referrals, old links will show no banner (trackReferralClick returns valid: false), and even if someone passes a referralCode manually, createPendingReferral will throw (caught by the .catch() in PublicBookingController). The booking still succeeds but no referral is created.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Tests to add: (1) Disabled program + valid code → trackReferralClick returns { valid: false }. (2) Disabled program + valid code → createPendingReferral throws. (3) Re-enable program → everything works again.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Issue 5: Duplicate Referral Validation Endpoint (NOTE — No Plan Change)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There are TWO referral validation endpoints: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1. GET /public/referral/validate/:code?slug=X (ReferralPublicController) — used by the booking page frontend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2. GET /public/referral-info?code=X (PublicBookingController, line 323) — has its own spec tests, validates by code alone (no slug)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These do slightly different things: the first uses trackReferralClick (slug-scoped, returns referrerName/businessName/creditAmount), the second does a raw Prisma query and returns the same data. The booking page uses endpoint #1. Endpoint #2 appears unused by any frontend code.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No action needed for the referral plan, but this duplication should be cleaned up in a future pass (remove #2 or consolidate).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Issue 6: Customer Notes Silently Dropped (NOTE — Separate Bug)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The booking page frontend sends `notes: customerNotes` in the booking payload (line 358). However, the backend body type (lines 183-192 of public-booking.controller.ts) does not include `notes`, and the `bookingService.create()` call (line 221-228) never passes notes to the booking record.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Customer notes from the public booking form are silently lost. This is a pre-existing bug unrelated to referrals — it should be filed and fixed separately.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Issue 7: Marketing Hub Stats 403 for Non-Referral Verticals (NOTE — UX Polish)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The /marketing hub page calls GET /referral/stats on load (line 51 of marketing/page.tsx). This endpoint calls assertReferralVertical(), which throws ForbiddenException for GENERAL and DEALERSHIP verticals. The frontend catches this gracefully (line 53) and hides the stats section.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However, this generates a 403 error on every page load for non-AESTHETIC/WELLNESS businesses. The Referrals card is also always visible regardless of vertical. This is a UX polish item: either hide the Referrals card for unsupported verticals, or wrap the stats call with a vertical check.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Updated Prompt 1 Test Spec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The existing test file (public-booking.controller.spec.ts) needs these additions when implementing Prompt 1. Note the constructor now needs a 7th argument (ReferralService):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// In beforeEach: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let referralService: any;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referralService = { createPendingReferral: jest.fn() };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controller = new PublicBookingController(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prisma, availabilityService, customerService,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bookingService, waitlistService, configService,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referralService,  // NEW 7th argument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);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/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// New test cases in describe('createBooking'):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it('calls createPendingReferral when referralCode provided')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it('sets source to REFERRAL when referralCode provided')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it('sets customFields.referralSource when referralCode provided')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it('does not call createPendingReferral without referralCode')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it('booking succeeds even when createPendingReferral throws')</w:t>
      </w:r>
    </w:p>
    <w:p>
      <w:pPr>
        <w:pStyle w:val="Heading1"/>
        <w:spacing w:after="160" w:before="360"/>
      </w:pPr>
      <w:r>
        <w:rPr>
          <w:rFonts w:ascii="Playfair Display" w:cs="Playfair Display" w:eastAsia="Playfair Display" w:hAnsi="Playfair Display"/>
          <w:b/>
          <w:bCs/>
          <w:sz w:val="36"/>
          <w:szCs w:val="36"/>
        </w:rPr>
        <w:t xml:space="preserve">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1200"/>
        <w:gridCol w:w="1200"/>
        <w:gridCol w:w="2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4D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4D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4D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4D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 Impact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4D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`enabled` flag never checked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Prompt 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enabled check to createPendingReferral + trackReferralClick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Duplicate referral validation 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Out of scope, clean up later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 notes silently dropped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Separate bug, file independently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Marketing stats 403 for non-referral verticals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Prompt 4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vertical check before stats fetch</w:t>
            </w:r>
          </w:p>
        </w:tc>
      </w:tr>
    </w:tbl>
    <w:p>
      <w:pPr>
        <w:spacing w:before="200"/>
      </w:pP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Only Issue 4 requires a change to the implementation plan. Issues 5-7 are observations documented for awareness. The v2 plan remains correct after incorporating the enabled flag check into Prompt 1.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BookingOS  |  Referral Plan — Second Review Addendum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2026-03-26T15:43:56.243Z</dcterms:created>
  <dcterms:modified xsi:type="dcterms:W3CDTF">2026-03-26T15:43:56.243Z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