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0E" w:rsidRPr="00422C0E" w:rsidRDefault="00422C0E" w:rsidP="006748C4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769D">
        <w:rPr>
          <w:rFonts w:ascii="Times New Roman" w:eastAsia="Times New Roman" w:hAnsi="Times New Roman" w:cs="Times New Roman"/>
          <w:b/>
          <w:bCs/>
          <w:sz w:val="28"/>
          <w:szCs w:val="28"/>
        </w:rPr>
        <w:t>CHAPTER THREE</w:t>
      </w:r>
      <w:r w:rsidRPr="00422C0E">
        <w:rPr>
          <w:rFonts w:ascii="Times New Roman" w:eastAsia="Times New Roman" w:hAnsi="Times New Roman" w:cs="Times New Roman"/>
          <w:sz w:val="28"/>
          <w:szCs w:val="28"/>
        </w:rPr>
        <w:br/>
      </w:r>
      <w:r w:rsidRPr="0049769D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</w:p>
    <w:p w:rsidR="00422C0E" w:rsidRPr="00422C0E" w:rsidRDefault="00422C0E" w:rsidP="006748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422C0E" w:rsidRPr="00422C0E" w:rsidRDefault="00422C0E" w:rsidP="006748C4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This chapter describes the methodology employed in </w:t>
      </w:r>
      <w:r w:rsidR="0004081F">
        <w:rPr>
          <w:rFonts w:ascii="Times New Roman" w:eastAsia="Times New Roman" w:hAnsi="Times New Roman" w:cs="Times New Roman"/>
          <w:sz w:val="24"/>
          <w:szCs w:val="24"/>
        </w:rPr>
        <w:t>developing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a mobile-based student performance prediction system using deep learning. The proposed approach integrates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Long Short-Term Memory (LSTM)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MobileBERT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, with 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Genetic Algorithm (GA)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utilized for feature selection, hyperparameter optimization, and overall system optimization. The methodology involves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data collection, preprocessing, feature selection, model development, system implementation, and performance evaluation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0E" w:rsidRPr="00422C0E" w:rsidRDefault="00422C0E" w:rsidP="006748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System Analysis and Design</w:t>
      </w:r>
    </w:p>
    <w:p w:rsidR="00422C0E" w:rsidRPr="00422C0E" w:rsidRDefault="00422C0E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The system is designed as a hybrid deep learning framework that leverages the strengths of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LSTM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MobileBERT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LSTM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model captures temporal patterns in student performance data, while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MobileBERT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, a lightweight version of BERT optimized for mobile deployment, is used for textual data analysis and feature representation.</w:t>
      </w:r>
    </w:p>
    <w:p w:rsidR="00422C0E" w:rsidRPr="00422C0E" w:rsidRDefault="00422C0E" w:rsidP="006748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>3.2.1 System Flowchart</w:t>
      </w:r>
    </w:p>
    <w:p w:rsidR="00422C0E" w:rsidRPr="00422C0E" w:rsidRDefault="00422C0E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The system flowchart outlines the sequence of processes involved in training and deploying the predictive model. It starts from data acquisition, preprocessing, feature selection via 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Genetic Algorithm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, model training, evaluation, and deployment into a mobile-based application.</w:t>
      </w:r>
    </w:p>
    <w:p w:rsidR="0049769D" w:rsidRDefault="0049769D" w:rsidP="006748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 Flowchart:</w:t>
      </w:r>
    </w:p>
    <w:p w:rsidR="00422C0E" w:rsidRPr="006748C4" w:rsidRDefault="00422C0E" w:rsidP="006748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>Start → Data Collection → Data Preprocessing → Feature Selection (GA) → Model Training (LSTM &amp; MobileBERT) → Evaluation → Deployment → End</w:t>
      </w:r>
    </w:p>
    <w:p w:rsidR="00C9423E" w:rsidRDefault="00C9423E" w:rsidP="0049769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48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0549" cy="4996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1" cy="50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D" w:rsidRPr="0049769D" w:rsidRDefault="00B51CA5" w:rsidP="0049769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 3.1</w:t>
      </w:r>
      <w:r w:rsidR="0049769D">
        <w:rPr>
          <w:rFonts w:ascii="Times New Roman" w:eastAsia="Times New Roman" w:hAnsi="Times New Roman" w:cs="Times New Roman"/>
          <w:sz w:val="20"/>
          <w:szCs w:val="20"/>
        </w:rPr>
        <w:t xml:space="preserve"> System flowchart</w:t>
      </w:r>
    </w:p>
    <w:p w:rsidR="00C9423E" w:rsidRDefault="00C9423E" w:rsidP="006748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69D" w:rsidRPr="00422C0E" w:rsidRDefault="0049769D" w:rsidP="006748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0E" w:rsidRPr="00422C0E" w:rsidRDefault="00422C0E" w:rsidP="006748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3.3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</w:p>
    <w:p w:rsidR="00422C0E" w:rsidRPr="00422C0E" w:rsidRDefault="00422C0E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The dataset for this study consists of student academic records, including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demographic details, past academic performance, attendance records, and other relevant features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. These data points are collected from academic institutions and open-source educational datasets.</w:t>
      </w:r>
    </w:p>
    <w:p w:rsidR="00422C0E" w:rsidRPr="00422C0E" w:rsidRDefault="00422C0E" w:rsidP="006748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7"/>
        </w:rPr>
        <w:t>Data Preprocessing</w:t>
      </w:r>
    </w:p>
    <w:p w:rsidR="00422C0E" w:rsidRPr="00422C0E" w:rsidRDefault="00422C0E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>To enhance the quality of input data for the model, several preprocessing steps are applied:</w:t>
      </w:r>
    </w:p>
    <w:p w:rsidR="00422C0E" w:rsidRPr="00422C0E" w:rsidRDefault="00422C0E" w:rsidP="0049769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Missing entries are imputed using statistical techniques such as mean or median replacement.</w:t>
      </w:r>
    </w:p>
    <w:p w:rsidR="00422C0E" w:rsidRPr="00422C0E" w:rsidRDefault="00422C0E" w:rsidP="0049769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Continuous variables are normalized using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Min-Max Scaling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to standardize the data.</w:t>
      </w:r>
    </w:p>
    <w:p w:rsidR="00422C0E" w:rsidRPr="00422C0E" w:rsidRDefault="00422C0E" w:rsidP="0049769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Encoding: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Categorical attributes are converted into numerical form using </w:t>
      </w: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0E" w:rsidRPr="00422C0E" w:rsidRDefault="00422C0E" w:rsidP="0049769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Data Balancing: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If necessary, </w:t>
      </w:r>
      <w:r w:rsidR="000408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Synthetic Minority Oversampling Technique (SMOTE)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is applied to balance the dataset.</w:t>
      </w:r>
    </w:p>
    <w:p w:rsidR="00422C0E" w:rsidRDefault="00422C0E" w:rsidP="0049769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Dataset: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The dataset is split into </w:t>
      </w: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(70%)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(15%)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9769D">
        <w:rPr>
          <w:rFonts w:ascii="Times New Roman" w:eastAsia="Times New Roman" w:hAnsi="Times New Roman" w:cs="Times New Roman"/>
          <w:b/>
          <w:bCs/>
          <w:sz w:val="24"/>
          <w:szCs w:val="24"/>
        </w:rPr>
        <w:t>testing (15%)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subsets.</w:t>
      </w:r>
    </w:p>
    <w:p w:rsidR="0049769D" w:rsidRDefault="0049769D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769D" w:rsidRDefault="0049769D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769D" w:rsidRPr="00422C0E" w:rsidRDefault="0049769D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2C0E" w:rsidRPr="00422C0E" w:rsidRDefault="00422C0E" w:rsidP="006748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3.5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 and Optimization</w:t>
      </w:r>
    </w:p>
    <w:p w:rsidR="00422C0E" w:rsidRPr="00422C0E" w:rsidRDefault="00422C0E" w:rsidP="0049769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Feature selection plays a crucial role in improving model performance and efficiency. The </w:t>
      </w:r>
      <w:r w:rsidRPr="006748C4">
        <w:rPr>
          <w:rFonts w:ascii="Times New Roman" w:eastAsia="Times New Roman" w:hAnsi="Times New Roman" w:cs="Times New Roman"/>
          <w:b/>
          <w:bCs/>
          <w:sz w:val="24"/>
          <w:szCs w:val="24"/>
        </w:rPr>
        <w:t>Genetic Algorithm (GA)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is used for:</w:t>
      </w:r>
    </w:p>
    <w:p w:rsidR="00422C0E" w:rsidRPr="00422C0E" w:rsidRDefault="00422C0E" w:rsidP="0049769D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>Selecting the most relevant features.</w:t>
      </w:r>
    </w:p>
    <w:p w:rsidR="00422C0E" w:rsidRPr="00422C0E" w:rsidRDefault="00422C0E" w:rsidP="0049769D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>Optimizing hyperparameters such as learning rate, batch size, and number of LSTM units.</w:t>
      </w:r>
    </w:p>
    <w:p w:rsidR="00422C0E" w:rsidRPr="006748C4" w:rsidRDefault="00422C0E" w:rsidP="0049769D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>Reducing computational overhead while retaining predictive accuracy.</w:t>
      </w:r>
    </w:p>
    <w:p w:rsidR="006748C4" w:rsidRDefault="006748C4" w:rsidP="0049769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48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1609" cy="4610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tic-Algorithm-Work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80" cy="46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D" w:rsidRPr="00422C0E" w:rsidRDefault="0049769D" w:rsidP="0049769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9769D">
        <w:rPr>
          <w:rFonts w:ascii="Times New Roman" w:eastAsia="Times New Roman" w:hAnsi="Times New Roman" w:cs="Times New Roman"/>
          <w:sz w:val="20"/>
          <w:szCs w:val="24"/>
        </w:rPr>
        <w:t xml:space="preserve">Fig 3.1 </w:t>
      </w:r>
      <w:r w:rsidR="00F05099">
        <w:rPr>
          <w:rFonts w:ascii="Times New Roman" w:eastAsia="Times New Roman" w:hAnsi="Times New Roman" w:cs="Times New Roman"/>
          <w:sz w:val="20"/>
          <w:szCs w:val="24"/>
        </w:rPr>
        <w:t>Genetic algorithm workflow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3.6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Model Development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>The hybrid model integrates:</w:t>
      </w:r>
    </w:p>
    <w:p w:rsidR="0004081F" w:rsidRPr="00F05099" w:rsidRDefault="00422C0E" w:rsidP="0004081F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Long Short-Term Memory (LSTM</w:t>
      </w: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Captures sequential dependencies in student performance data.</w:t>
      </w:r>
      <w:r w:rsidR="0004081F" w:rsidRPr="00040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081F" w:rsidRPr="0004081F" w:rsidRDefault="0004081F" w:rsidP="0004081F">
      <w:pPr>
        <w:pBdr>
          <w:top w:val="single" w:sz="4" w:space="1" w:color="auto"/>
          <w:bottom w:val="single" w:sz="4" w:space="1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Algorithm 3.1</w:t>
      </w:r>
      <w:r w:rsidRPr="00F0509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Pseudo code for the </w:t>
      </w:r>
      <w:r w:rsidR="00AA42ED">
        <w:rPr>
          <w:rFonts w:ascii="Times New Roman" w:eastAsia="Times New Roman" w:hAnsi="Times New Roman" w:cs="Times New Roman"/>
          <w:b/>
          <w:i/>
          <w:sz w:val="24"/>
          <w:szCs w:val="24"/>
        </w:rPr>
        <w:t>implementation</w:t>
      </w:r>
      <w:r w:rsidRPr="00F0509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</w:t>
      </w:r>
      <w:r w:rsidR="00AA42ED">
        <w:rPr>
          <w:rFonts w:ascii="Times New Roman" w:eastAsia="Times New Roman" w:hAnsi="Times New Roman" w:cs="Times New Roman"/>
          <w:b/>
          <w:i/>
          <w:sz w:val="24"/>
          <w:szCs w:val="24"/>
        </w:rPr>
        <w:t>LSTM</w:t>
      </w:r>
    </w:p>
    <w:p w:rsidR="00AA42ED" w:rsidRPr="003E4A98" w:rsidRDefault="00AA42ED" w:rsidP="003E4A9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BEGIN  </w:t>
      </w:r>
    </w:p>
    <w:p w:rsidR="00AA42ED" w:rsidRPr="00AA42ED" w:rsidRDefault="003E4A98" w:rsidP="003E4A9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AA42ED" w:rsidRPr="00AA42ED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="00AA42ED"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and Preprocess 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A42ED" w:rsidRPr="00AA42ED">
        <w:rPr>
          <w:rFonts w:ascii="Times New Roman" w:eastAsia="Times New Roman" w:hAnsi="Times New Roman" w:cs="Times New Roman"/>
          <w:bCs/>
          <w:sz w:val="24"/>
          <w:szCs w:val="24"/>
        </w:rPr>
        <w:t>Load student performance dataset</w:t>
      </w:r>
    </w:p>
    <w:p w:rsidR="00AA42ED" w:rsidRPr="00AA42ED" w:rsidRDefault="003E4A98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AA42ED"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Convert student records into </w:t>
      </w:r>
      <w:r w:rsid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AA42ED" w:rsidRPr="00AA42ED">
        <w:rPr>
          <w:rFonts w:ascii="Times New Roman" w:eastAsia="Times New Roman" w:hAnsi="Times New Roman" w:cs="Times New Roman"/>
          <w:bCs/>
          <w:sz w:val="24"/>
          <w:szCs w:val="24"/>
        </w:rPr>
        <w:t>sequential format based on time (e.g., semesters, years)</w:t>
      </w:r>
    </w:p>
    <w:p w:rsidR="00AA42ED" w:rsidRPr="00AA42ED" w:rsidRDefault="003E4A98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AA42ED" w:rsidRPr="00AA42ED">
        <w:rPr>
          <w:rFonts w:ascii="Times New Roman" w:eastAsia="Times New Roman" w:hAnsi="Times New Roman" w:cs="Times New Roman"/>
          <w:bCs/>
          <w:sz w:val="24"/>
          <w:szCs w:val="24"/>
        </w:rPr>
        <w:t>Split dataset into Training (70%), Vali</w:t>
      </w:r>
      <w:r w:rsidR="00AA42ED">
        <w:rPr>
          <w:rFonts w:ascii="Times New Roman" w:eastAsia="Times New Roman" w:hAnsi="Times New Roman" w:cs="Times New Roman"/>
          <w:bCs/>
          <w:sz w:val="24"/>
          <w:szCs w:val="24"/>
        </w:rPr>
        <w:t>dation (15%), and Testing (15%)</w:t>
      </w:r>
    </w:p>
    <w:p w:rsidR="00AA42ED" w:rsidRDefault="003E4A98" w:rsidP="003E4A9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AA42ED" w:rsidRPr="00AA42ED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="00AA42ED"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Define LSTM Model Ar</w:t>
      </w:r>
      <w:r w:rsid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chitecture. </w:t>
      </w:r>
    </w:p>
    <w:p w:rsidR="00AA42ED" w:rsidRPr="00AA42ED" w:rsidRDefault="00AA42ED" w:rsidP="003E4A98">
      <w:pPr>
        <w:spacing w:before="100" w:beforeAutospacing="1" w:after="100" w:afterAutospacing="1" w:line="48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Sequential Student Performance Data (e.g., past grades, attendance records, </w:t>
      </w:r>
      <w:r w:rsidR="003E4A98">
        <w:rPr>
          <w:rFonts w:ascii="Times New Roman" w:eastAsia="Times New Roman" w:hAnsi="Times New Roman" w:cs="Times New Roman"/>
          <w:bCs/>
          <w:sz w:val="24"/>
          <w:szCs w:val="24"/>
        </w:rPr>
        <w:t xml:space="preserve">study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hours)</w:t>
      </w:r>
    </w:p>
    <w:p w:rsidR="003E4A98" w:rsidRDefault="003E4A98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AA42ED">
        <w:rPr>
          <w:rFonts w:ascii="Times New Roman" w:eastAsia="Times New Roman" w:hAnsi="Times New Roman" w:cs="Times New Roman"/>
          <w:bCs/>
          <w:sz w:val="24"/>
          <w:szCs w:val="24"/>
        </w:rPr>
        <w:t>Sequential Student Performance Data (e.g., past grades, attendance records, study hours)</w:t>
      </w:r>
    </w:p>
    <w:p w:rsidR="00AA42ED" w:rsidRPr="00AA42ED" w:rsidRDefault="00AA42ED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42ED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Compile and Train Model</w:t>
      </w:r>
    </w:p>
    <w:p w:rsidR="00AA42ED" w:rsidRPr="00AA42ED" w:rsidRDefault="00AA42ED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3E4A98">
        <w:rPr>
          <w:rFonts w:ascii="Times New Roman" w:eastAsia="Times New Roman" w:hAnsi="Times New Roman" w:cs="Times New Roman"/>
          <w:bCs/>
          <w:sz w:val="24"/>
          <w:szCs w:val="24"/>
        </w:rPr>
        <w:t>Train Model using Training Data</w:t>
      </w:r>
    </w:p>
    <w:p w:rsidR="00AA42ED" w:rsidRPr="00AA42ED" w:rsidRDefault="003E4A98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r w:rsidR="00AA42ED"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="00AA42ED"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Evaluate Model</w:t>
      </w:r>
    </w:p>
    <w:p w:rsidR="00AA42ED" w:rsidRPr="00AA42ED" w:rsidRDefault="00AA42ED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Evaluate Model on Test Data</w:t>
      </w:r>
    </w:p>
    <w:p w:rsidR="00AA42ED" w:rsidRPr="00AA42ED" w:rsidRDefault="00AA42ED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Compute Accuracy, Precision, Recall, and F1-score</w:t>
      </w:r>
    </w:p>
    <w:p w:rsidR="00AA42ED" w:rsidRPr="00AA42ED" w:rsidRDefault="003E4A98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Display Confusion Matrix</w:t>
      </w:r>
    </w:p>
    <w:p w:rsidR="00AA42ED" w:rsidRPr="00AA42ED" w:rsidRDefault="00AA42ED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Deploy Model</w:t>
      </w:r>
    </w:p>
    <w:p w:rsidR="00AA42ED" w:rsidRPr="00AA42ED" w:rsidRDefault="00AA42ED" w:rsidP="00AA42ED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Convert Model to TensorFlow Lite (TFLite) for mobile deployment</w:t>
      </w:r>
    </w:p>
    <w:p w:rsidR="00AA42ED" w:rsidRPr="00AA42ED" w:rsidRDefault="00AA42ED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42E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Integrate into Android application for real-time student performance predict</w:t>
      </w:r>
      <w:r w:rsidR="003E4A98">
        <w:rPr>
          <w:rFonts w:ascii="Times New Roman" w:eastAsia="Times New Roman" w:hAnsi="Times New Roman" w:cs="Times New Roman"/>
          <w:bCs/>
          <w:sz w:val="24"/>
          <w:szCs w:val="24"/>
        </w:rPr>
        <w:t>ion</w:t>
      </w:r>
    </w:p>
    <w:p w:rsidR="003E4A98" w:rsidRPr="003E4A98" w:rsidRDefault="00AA42ED" w:rsidP="003E4A98">
      <w:pPr>
        <w:pBdr>
          <w:bottom w:val="single" w:sz="4" w:space="1" w:color="auto"/>
        </w:pBd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3E4A98" w:rsidRPr="003E4A98" w:rsidRDefault="003E4A98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E4A98" w:rsidRPr="00F05099" w:rsidRDefault="00422C0E" w:rsidP="003E4A98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MobileBERT: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Processes textual and categorica</w:t>
      </w:r>
      <w:r w:rsidR="003E4A98">
        <w:rPr>
          <w:rFonts w:ascii="Times New Roman" w:eastAsia="Times New Roman" w:hAnsi="Times New Roman" w:cs="Times New Roman"/>
          <w:sz w:val="24"/>
          <w:szCs w:val="24"/>
        </w:rPr>
        <w:t xml:space="preserve">l inputs efficiently for mobile 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deployment.</w:t>
      </w:r>
      <w:r w:rsidR="003E4A98" w:rsidRPr="003E4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4A98" w:rsidRPr="0004081F" w:rsidRDefault="003E4A98" w:rsidP="003E4A98">
      <w:pPr>
        <w:pBdr>
          <w:top w:val="single" w:sz="4" w:space="1" w:color="auto"/>
          <w:bottom w:val="single" w:sz="4" w:space="1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Algorithm 3.2</w:t>
      </w:r>
      <w:r w:rsidRPr="00F0509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Pseudo code for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implementation</w:t>
      </w:r>
      <w:r w:rsidRPr="00F0509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Mobile BERT</w:t>
      </w:r>
    </w:p>
    <w:p w:rsidR="003E4A98" w:rsidRPr="003E4A98" w:rsidRDefault="003E4A98" w:rsidP="00A27D8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BEGIN </w:t>
      </w:r>
    </w:p>
    <w:p w:rsidR="003E4A98" w:rsidRPr="00A27D89" w:rsidRDefault="00A27D89" w:rsidP="0055122B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E4A98" w:rsidRPr="00A27D89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="003E4A98"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Pre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3E4A98" w:rsidRPr="00A27D89">
        <w:rPr>
          <w:rFonts w:ascii="Times New Roman" w:eastAsia="Times New Roman" w:hAnsi="Times New Roman" w:cs="Times New Roman"/>
          <w:bCs/>
          <w:sz w:val="24"/>
          <w:szCs w:val="24"/>
        </w:rPr>
        <w:t>trained MobileBERT Model</w:t>
      </w:r>
    </w:p>
    <w:p w:rsidR="003E4A98" w:rsidRPr="00A27D89" w:rsidRDefault="0055122B" w:rsidP="00A27D89">
      <w:pPr>
        <w:tabs>
          <w:tab w:val="left" w:pos="5554"/>
        </w:tabs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E4A98" w:rsidRPr="00A27D89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="003E4A98"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Preprocessing fo</w:t>
      </w:r>
      <w:r w:rsidR="00A27D89">
        <w:rPr>
          <w:rFonts w:ascii="Times New Roman" w:eastAsia="Times New Roman" w:hAnsi="Times New Roman" w:cs="Times New Roman"/>
          <w:bCs/>
          <w:sz w:val="24"/>
          <w:szCs w:val="24"/>
        </w:rPr>
        <w:t>r MobileBERT</w:t>
      </w:r>
    </w:p>
    <w:p w:rsidR="003E4A98" w:rsidRPr="00A27D89" w:rsidRDefault="00A27D89" w:rsidP="00A27D89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E4A98" w:rsidRPr="00A27D89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="003E4A98"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MobileBERT Feature Extraction</w:t>
      </w:r>
    </w:p>
    <w:p w:rsidR="003E4A98" w:rsidRPr="00A27D89" w:rsidRDefault="00A27D89" w:rsidP="00A27D89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r w:rsidR="003E4A98" w:rsidRPr="00A27D89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="003E4A98"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Feature Processing for Hybrid Model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3E4A98" w:rsidRPr="00A27D89" w:rsidRDefault="00A27D89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E4A98" w:rsidRPr="00A27D89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="003E4A98"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Optimize MobileBERT for Mobile Deployment</w:t>
      </w:r>
    </w:p>
    <w:p w:rsidR="003E4A98" w:rsidRPr="00A27D89" w:rsidRDefault="003E4A98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Convert Model to TensorFlow Lite (TFLite)</w:t>
      </w:r>
    </w:p>
    <w:p w:rsidR="003E4A98" w:rsidRPr="00A27D89" w:rsidRDefault="003E4A98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Apply Quantization to Reduce Model Size</w:t>
      </w:r>
    </w:p>
    <w:p w:rsidR="003E4A98" w:rsidRPr="00A27D89" w:rsidRDefault="003E4A98" w:rsidP="00A27D89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Optimize Performance f</w:t>
      </w:r>
      <w:r w:rsidR="00A27D89" w:rsidRPr="00A27D89">
        <w:rPr>
          <w:rFonts w:ascii="Times New Roman" w:eastAsia="Times New Roman" w:hAnsi="Times New Roman" w:cs="Times New Roman"/>
          <w:bCs/>
          <w:sz w:val="24"/>
          <w:szCs w:val="24"/>
        </w:rPr>
        <w:t>or Low-Latency Inference</w:t>
      </w:r>
    </w:p>
    <w:p w:rsidR="003E4A98" w:rsidRPr="00A27D89" w:rsidRDefault="00A27D89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E4A98" w:rsidRPr="00A27D89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="003E4A98"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Deploy to Mobile Application</w:t>
      </w:r>
    </w:p>
    <w:p w:rsidR="003E4A98" w:rsidRPr="00A27D89" w:rsidRDefault="003E4A98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Integrate MobileBERT into </w:t>
      </w:r>
      <w:r w:rsid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an </w:t>
      </w:r>
      <w:r w:rsidRPr="00A27D89">
        <w:rPr>
          <w:rFonts w:ascii="Times New Roman" w:eastAsia="Times New Roman" w:hAnsi="Times New Roman" w:cs="Times New Roman"/>
          <w:bCs/>
          <w:sz w:val="24"/>
          <w:szCs w:val="24"/>
        </w:rPr>
        <w:t>Android-based student performance prediction system</w:t>
      </w:r>
      <w:r w:rsidR="00A27D8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E4A98" w:rsidRPr="00A27D89" w:rsidRDefault="003E4A98" w:rsidP="003E4A98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D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Allow real-time predictions based on textual and categorical inputs</w:t>
      </w:r>
    </w:p>
    <w:p w:rsidR="003E4A98" w:rsidRPr="003E4A98" w:rsidRDefault="003E4A98" w:rsidP="003E4A98">
      <w:pPr>
        <w:pBdr>
          <w:bottom w:val="single" w:sz="4" w:space="1" w:color="auto"/>
        </w:pBdr>
        <w:tabs>
          <w:tab w:val="left" w:pos="1777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F05099" w:rsidRDefault="0055122B" w:rsidP="0055122B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5836" cy="2496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tic-Algorithm-Work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131" cy="250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2B" w:rsidRDefault="0055122B" w:rsidP="0055122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Fig 3.2 Genetic algorithm workflow</w:t>
      </w:r>
    </w:p>
    <w:p w:rsidR="0055122B" w:rsidRPr="0055122B" w:rsidRDefault="0055122B" w:rsidP="0055122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bookmarkStart w:id="0" w:name="_GoBack"/>
      <w:bookmarkEnd w:id="0"/>
    </w:p>
    <w:p w:rsidR="0004081F" w:rsidRPr="0004081F" w:rsidRDefault="003E4A98" w:rsidP="0004081F">
      <w:pPr>
        <w:pBdr>
          <w:top w:val="single" w:sz="4" w:space="1" w:color="auto"/>
          <w:bottom w:val="single" w:sz="4" w:space="1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Algorithm 3.3</w:t>
      </w:r>
      <w:r w:rsidR="00F05099" w:rsidRPr="00F0509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Pseudo code for the Hybrid integration of </w:t>
      </w:r>
      <w:r w:rsidR="0004081F">
        <w:rPr>
          <w:rFonts w:ascii="Times New Roman" w:eastAsia="Times New Roman" w:hAnsi="Times New Roman" w:cs="Times New Roman"/>
          <w:b/>
          <w:i/>
          <w:sz w:val="24"/>
          <w:szCs w:val="24"/>
        </w:rPr>
        <w:t>LSTM and MobileBERT</w:t>
      </w:r>
    </w:p>
    <w:p w:rsidR="0004081F" w:rsidRPr="003E4A98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BEGIN </w:t>
      </w:r>
    </w:p>
    <w:p w:rsidR="0004081F" w:rsidRPr="0004081F" w:rsidRDefault="0004081F" w:rsidP="0004081F">
      <w:pPr>
        <w:spacing w:before="100" w:beforeAutospacing="1" w:after="0" w:line="480" w:lineRule="auto"/>
        <w:ind w:left="2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81F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 and Preprocess 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>Preprocess data: 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andle missing values, normalize 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>numeric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 features, and encode categorical 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>features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4081F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Apply Genetic Algorithm for Feature Selection and Hyperparameter Optimization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Initialize population of feature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subsets and hyperparameter sets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4081F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efine Hybrid Model Architecture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4081F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Compile and Train Model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Train Model on Training Data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4081F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Evaluate Model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Evaluate Model on Test Data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Output performance metrics (Accuracy, Precision, Recall, F1-score)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4081F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Deploy Model on Mobile Application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Convert Model to TensorFlow Lite (TFLite) for mobile deployment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Integrate into Android application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Allow real-time pred</w:t>
      </w:r>
      <w:r w:rsidRPr="0004081F">
        <w:rPr>
          <w:rFonts w:ascii="Times New Roman" w:eastAsia="Times New Roman" w:hAnsi="Times New Roman" w:cs="Times New Roman"/>
          <w:bCs/>
          <w:sz w:val="24"/>
          <w:szCs w:val="24"/>
        </w:rPr>
        <w:t>ictions for student performance</w:t>
      </w:r>
    </w:p>
    <w:p w:rsidR="003E4A98" w:rsidRPr="003E4A98" w:rsidRDefault="003E4A98" w:rsidP="003E4A98">
      <w:pPr>
        <w:pBdr>
          <w:bottom w:val="single" w:sz="4" w:space="1" w:color="auto"/>
        </w:pBd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4A9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04081F" w:rsidRPr="0004081F" w:rsidRDefault="0004081F" w:rsidP="000408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Steps:</w:t>
      </w:r>
    </w:p>
    <w:p w:rsidR="00422C0E" w:rsidRPr="00422C0E" w:rsidRDefault="00422C0E" w:rsidP="00F05099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Feed preprocessed data into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LSTM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for sequential learning.</w:t>
      </w:r>
    </w:p>
    <w:p w:rsidR="00422C0E" w:rsidRPr="00422C0E" w:rsidRDefault="00422C0E" w:rsidP="00F05099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MobileBERT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for analyzing textual components of the data.</w:t>
      </w:r>
    </w:p>
    <w:p w:rsidR="00422C0E" w:rsidRPr="00422C0E" w:rsidRDefault="00422C0E" w:rsidP="00F05099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Combine the output of both models through a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fully connected layer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0E" w:rsidRPr="00422C0E" w:rsidRDefault="00422C0E" w:rsidP="00F05099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Apply 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Softmax activation function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to classify students into performance categories (e.g., excellent, good, average, poor).</w:t>
      </w:r>
    </w:p>
    <w:p w:rsidR="00422C0E" w:rsidRPr="00422C0E" w:rsidRDefault="00422C0E" w:rsidP="00F05099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Optimize the model using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Adam optimizer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and evaluate using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cross-entropy loss function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3.7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</w:t>
      </w:r>
    </w:p>
    <w:p w:rsidR="00422C0E" w:rsidRPr="00422C0E" w:rsidRDefault="00422C0E" w:rsidP="00F05099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: Programming language for model implementation.</w:t>
      </w:r>
    </w:p>
    <w:p w:rsidR="00422C0E" w:rsidRPr="00422C0E" w:rsidRDefault="00422C0E" w:rsidP="00F05099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TensorFlow/Keras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: Framework for building deep learning models.</w:t>
      </w:r>
    </w:p>
    <w:p w:rsidR="00422C0E" w:rsidRPr="00422C0E" w:rsidRDefault="00422C0E" w:rsidP="00F05099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Google Colab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: Cloud-based platform for model training.</w:t>
      </w:r>
    </w:p>
    <w:p w:rsidR="00422C0E" w:rsidRPr="00422C0E" w:rsidRDefault="00422C0E" w:rsidP="00F05099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Studio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: Development environment for mobile application deployment.</w:t>
      </w:r>
    </w:p>
    <w:p w:rsidR="00422C0E" w:rsidRPr="00422C0E" w:rsidRDefault="00422C0E" w:rsidP="00F05099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>: Embedded database for storing student performance data in the mobile app.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3.8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>The model’s effectiveness is assessed using the following metrics:</w:t>
      </w:r>
    </w:p>
    <w:p w:rsidR="00422C0E" w:rsidRPr="00422C0E" w:rsidRDefault="00422C0E" w:rsidP="00F05099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Measures the overall correctness of the model.</w:t>
      </w:r>
    </w:p>
    <w:p w:rsidR="00422C0E" w:rsidRPr="00422C0E" w:rsidRDefault="00422C0E" w:rsidP="00F05099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Evaluates the proportion of correctly predicted positive cases.</w:t>
      </w:r>
    </w:p>
    <w:p w:rsidR="00422C0E" w:rsidRPr="00422C0E" w:rsidRDefault="00422C0E" w:rsidP="00F05099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Assesses the ability to detect actual positive cases.</w:t>
      </w:r>
    </w:p>
    <w:p w:rsidR="00422C0E" w:rsidRPr="00422C0E" w:rsidRDefault="00422C0E" w:rsidP="00F05099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Harmonic mean of precision and recall.</w:t>
      </w:r>
    </w:p>
    <w:p w:rsidR="00422C0E" w:rsidRPr="00422C0E" w:rsidRDefault="00422C0E" w:rsidP="00F05099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0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Confusion Matrix: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Provides insights into classification performance by displaying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True Positives (TP), False Positives (FP), True Negatives (TN), and False Negatives (FN).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3.9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Deployment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The trained model is integrated into a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mobile application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for real-time student performance prediction. The mobile app allows students, teachers, and parents to input relevant data and receive predictions regarding academic performance. 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optimized MobileBERT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ensures efficient performance on mobile devices with limited computational power.</w:t>
      </w:r>
    </w:p>
    <w:p w:rsidR="00422C0E" w:rsidRPr="00422C0E" w:rsidRDefault="00422C0E" w:rsidP="006748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C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3.10 </w:t>
      </w:r>
      <w:r w:rsidRPr="00422C0E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422C0E" w:rsidRPr="00422C0E" w:rsidRDefault="00422C0E" w:rsidP="00F0509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This chapter detailed the methodology used in developing 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mobile-based student performance prediction system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. It outlined 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 xml:space="preserve">system design, data collection and preprocessing, feature selection with </w:t>
      </w:r>
      <w:r w:rsidR="0004081F" w:rsidRPr="00C0626A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C0626A">
        <w:rPr>
          <w:rFonts w:ascii="Times New Roman" w:eastAsia="Times New Roman" w:hAnsi="Times New Roman" w:cs="Times New Roman"/>
          <w:bCs/>
          <w:sz w:val="24"/>
          <w:szCs w:val="24"/>
        </w:rPr>
        <w:t>Genetic Algorithm, model development using LSTM and MobileBERT, performance evaluation, and deployment strategies.</w:t>
      </w:r>
      <w:r w:rsidRPr="00422C0E">
        <w:rPr>
          <w:rFonts w:ascii="Times New Roman" w:eastAsia="Times New Roman" w:hAnsi="Times New Roman" w:cs="Times New Roman"/>
          <w:sz w:val="24"/>
          <w:szCs w:val="24"/>
        </w:rPr>
        <w:t xml:space="preserve"> The next chapter will present the results and discuss the system’s performance based on the implemented methodology.</w:t>
      </w:r>
    </w:p>
    <w:p w:rsidR="00473478" w:rsidRPr="006748C4" w:rsidRDefault="00473478" w:rsidP="006748C4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73478" w:rsidRPr="006748C4" w:rsidSect="00E35019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02B" w:rsidRDefault="000D202B" w:rsidP="0055122B">
      <w:pPr>
        <w:spacing w:after="0" w:line="240" w:lineRule="auto"/>
      </w:pPr>
      <w:r>
        <w:separator/>
      </w:r>
    </w:p>
  </w:endnote>
  <w:endnote w:type="continuationSeparator" w:id="0">
    <w:p w:rsidR="000D202B" w:rsidRDefault="000D202B" w:rsidP="0055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02B" w:rsidRDefault="000D202B" w:rsidP="0055122B">
      <w:pPr>
        <w:spacing w:after="0" w:line="240" w:lineRule="auto"/>
      </w:pPr>
      <w:r>
        <w:separator/>
      </w:r>
    </w:p>
  </w:footnote>
  <w:footnote w:type="continuationSeparator" w:id="0">
    <w:p w:rsidR="000D202B" w:rsidRDefault="000D202B" w:rsidP="00551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4D8B"/>
    <w:multiLevelType w:val="multilevel"/>
    <w:tmpl w:val="0B0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6B22"/>
    <w:multiLevelType w:val="multilevel"/>
    <w:tmpl w:val="80C2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34C1"/>
    <w:multiLevelType w:val="multilevel"/>
    <w:tmpl w:val="087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52C7A"/>
    <w:multiLevelType w:val="multilevel"/>
    <w:tmpl w:val="096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D1E32"/>
    <w:multiLevelType w:val="multilevel"/>
    <w:tmpl w:val="2132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45869"/>
    <w:multiLevelType w:val="multilevel"/>
    <w:tmpl w:val="239ED3A8"/>
    <w:lvl w:ilvl="0">
      <w:start w:val="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CA54AAA"/>
    <w:multiLevelType w:val="multilevel"/>
    <w:tmpl w:val="3D7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33"/>
    <w:rsid w:val="0004081F"/>
    <w:rsid w:val="000D202B"/>
    <w:rsid w:val="00280598"/>
    <w:rsid w:val="003E4A98"/>
    <w:rsid w:val="00422C0E"/>
    <w:rsid w:val="00473478"/>
    <w:rsid w:val="0049769D"/>
    <w:rsid w:val="0055122B"/>
    <w:rsid w:val="006748C4"/>
    <w:rsid w:val="00A27D89"/>
    <w:rsid w:val="00AA42ED"/>
    <w:rsid w:val="00B51CA5"/>
    <w:rsid w:val="00C0626A"/>
    <w:rsid w:val="00C9423E"/>
    <w:rsid w:val="00E35019"/>
    <w:rsid w:val="00E84133"/>
    <w:rsid w:val="00F05099"/>
    <w:rsid w:val="00F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FC0E0"/>
  <w15:chartTrackingRefBased/>
  <w15:docId w15:val="{FCEB2283-B1F2-4EFA-ADCA-CCDD2506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A98"/>
  </w:style>
  <w:style w:type="paragraph" w:styleId="Heading3">
    <w:name w:val="heading 3"/>
    <w:basedOn w:val="Normal"/>
    <w:link w:val="Heading3Char"/>
    <w:uiPriority w:val="9"/>
    <w:qFormat/>
    <w:rsid w:val="00422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78"/>
    <w:pPr>
      <w:ind w:left="720"/>
      <w:contextualSpacing/>
    </w:pPr>
  </w:style>
  <w:style w:type="paragraph" w:styleId="NoSpacing">
    <w:name w:val="No Spacing"/>
    <w:uiPriority w:val="1"/>
    <w:qFormat/>
    <w:rsid w:val="0047347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22C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C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1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22B"/>
  </w:style>
  <w:style w:type="paragraph" w:styleId="Footer">
    <w:name w:val="footer"/>
    <w:basedOn w:val="Normal"/>
    <w:link w:val="FooterChar"/>
    <w:uiPriority w:val="99"/>
    <w:unhideWhenUsed/>
    <w:rsid w:val="00551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1015</Words>
  <Characters>6477</Characters>
  <Application>Microsoft Office Word</Application>
  <DocSecurity>0</DocSecurity>
  <Lines>154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 Mayor</dc:creator>
  <cp:keywords/>
  <dc:description/>
  <cp:lastModifiedBy>Fash Mayor</cp:lastModifiedBy>
  <cp:revision>9</cp:revision>
  <dcterms:created xsi:type="dcterms:W3CDTF">2025-01-21T19:22:00Z</dcterms:created>
  <dcterms:modified xsi:type="dcterms:W3CDTF">2025-03-28T15:13:00Z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f08e0c438b4f275446a9584f024767ce0a846a61bd3b936a104419781848c095</vt:lpwstr>
  </property>
</Properties>
</file>