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7D32F" w14:textId="77777777" w:rsidR="005F60B6" w:rsidRPr="005F60B6" w:rsidRDefault="005F60B6" w:rsidP="005F60B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F60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ЧЕК-ЛИСТ ЭКСПЕРТА</w:t>
      </w:r>
    </w:p>
    <w:p w14:paraId="6C8D7A74" w14:textId="4D4C4219" w:rsidR="005F60B6" w:rsidRPr="005F60B6" w:rsidRDefault="005F60B6" w:rsidP="005F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F60B6">
        <w:rPr>
          <w:rFonts w:ascii="Times New Roman" w:eastAsia="Times New Roman" w:hAnsi="Times New Roman" w:cs="Times New Roman"/>
          <w:sz w:val="20"/>
          <w:szCs w:val="20"/>
          <w:lang w:eastAsia="ru-RU"/>
        </w:rPr>
        <w:t>Оценка проектного итогового задания</w:t>
      </w:r>
    </w:p>
    <w:p w14:paraId="0A9F9FD1" w14:textId="77777777" w:rsidR="005F60B6" w:rsidRPr="005F60B6" w:rsidRDefault="005F60B6" w:rsidP="005F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F60B6">
        <w:rPr>
          <w:rFonts w:ascii="Times New Roman" w:eastAsia="Times New Roman" w:hAnsi="Times New Roman" w:cs="Times New Roman"/>
          <w:sz w:val="20"/>
          <w:szCs w:val="20"/>
          <w:lang w:eastAsia="ru-RU"/>
        </w:rPr>
        <w:t>Студент: ____________________________________ Группа: __________</w:t>
      </w:r>
      <w:r w:rsidRPr="005F60B6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>Тема проекта: __________________________________________________</w:t>
      </w:r>
    </w:p>
    <w:p w14:paraId="28C2C927" w14:textId="77777777" w:rsidR="005F60B6" w:rsidRPr="005F60B6" w:rsidRDefault="003A1962" w:rsidP="005F6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2D452B07">
          <v:rect id="_x0000_i1025" style="width:0;height:1.5pt" o:hralign="center" o:hrstd="t" o:hr="t" fillcolor="#a0a0a0" stroked="f"/>
        </w:pict>
      </w:r>
    </w:p>
    <w:p w14:paraId="53ABA7CC" w14:textId="77777777" w:rsidR="005F60B6" w:rsidRPr="005F60B6" w:rsidRDefault="005F60B6" w:rsidP="005F6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F60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Выступление студента (до 25 баллов)</w:t>
      </w:r>
    </w:p>
    <w:tbl>
      <w:tblPr>
        <w:tblW w:w="912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2"/>
        <w:gridCol w:w="1037"/>
        <w:gridCol w:w="1018"/>
      </w:tblGrid>
      <w:tr w:rsidR="005F60B6" w:rsidRPr="005F60B6" w14:paraId="55E17D3D" w14:textId="77777777" w:rsidTr="005F60B6">
        <w:trPr>
          <w:trHeight w:val="25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5113A6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06BBFA3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Да/Нет</w:t>
            </w:r>
          </w:p>
        </w:tc>
        <w:tc>
          <w:tcPr>
            <w:tcW w:w="0" w:type="auto"/>
            <w:vAlign w:val="center"/>
            <w:hideMark/>
          </w:tcPr>
          <w:p w14:paraId="70A3C5A0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Баллы</w:t>
            </w:r>
          </w:p>
        </w:tc>
      </w:tr>
      <w:tr w:rsidR="005F60B6" w:rsidRPr="005F60B6" w14:paraId="1634011C" w14:textId="77777777" w:rsidTr="005F60B6">
        <w:trPr>
          <w:trHeight w:val="2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8E7F93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Структурированное и понятное представление проекта</w:t>
            </w:r>
          </w:p>
        </w:tc>
        <w:tc>
          <w:tcPr>
            <w:tcW w:w="0" w:type="auto"/>
            <w:vAlign w:val="center"/>
            <w:hideMark/>
          </w:tcPr>
          <w:p w14:paraId="63C11240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E61804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5F60B6" w:rsidRPr="005F60B6" w14:paraId="60B43D77" w14:textId="77777777" w:rsidTr="005F60B6">
        <w:trPr>
          <w:trHeight w:val="2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1B56BA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Аргументирован выбор предметной области</w:t>
            </w:r>
          </w:p>
        </w:tc>
        <w:tc>
          <w:tcPr>
            <w:tcW w:w="0" w:type="auto"/>
            <w:vAlign w:val="center"/>
            <w:hideMark/>
          </w:tcPr>
          <w:p w14:paraId="07DB14D3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BA8604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5F60B6" w:rsidRPr="005F60B6" w14:paraId="23370C9E" w14:textId="77777777" w:rsidTr="005F60B6">
        <w:trPr>
          <w:trHeight w:val="30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A6DB5D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Демонстрация ключевого функционала ИС</w:t>
            </w:r>
          </w:p>
        </w:tc>
        <w:tc>
          <w:tcPr>
            <w:tcW w:w="0" w:type="auto"/>
            <w:vAlign w:val="center"/>
            <w:hideMark/>
          </w:tcPr>
          <w:p w14:paraId="053A7686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E1B059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5F60B6" w:rsidRPr="005F60B6" w14:paraId="07CBB351" w14:textId="77777777" w:rsidTr="005F60B6">
        <w:trPr>
          <w:trHeight w:val="2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EBCB6A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Объяснение архитектуры (MVC)</w:t>
            </w:r>
          </w:p>
        </w:tc>
        <w:tc>
          <w:tcPr>
            <w:tcW w:w="0" w:type="auto"/>
            <w:vAlign w:val="center"/>
            <w:hideMark/>
          </w:tcPr>
          <w:p w14:paraId="1DE755F6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D97789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5F60B6" w:rsidRPr="005F60B6" w14:paraId="4370D6DD" w14:textId="77777777" w:rsidTr="005F60B6">
        <w:trPr>
          <w:trHeight w:val="2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AAD729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Уверенные ответы на вопросы</w:t>
            </w:r>
          </w:p>
        </w:tc>
        <w:tc>
          <w:tcPr>
            <w:tcW w:w="0" w:type="auto"/>
            <w:vAlign w:val="center"/>
            <w:hideMark/>
          </w:tcPr>
          <w:p w14:paraId="310D043B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681815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5F60B6" w:rsidRPr="005F60B6" w14:paraId="4D6BDF46" w14:textId="77777777" w:rsidTr="005F60B6">
        <w:trPr>
          <w:trHeight w:val="25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EFB214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Итого по разделу 1</w:t>
            </w:r>
          </w:p>
        </w:tc>
        <w:tc>
          <w:tcPr>
            <w:tcW w:w="0" w:type="auto"/>
            <w:vAlign w:val="center"/>
            <w:hideMark/>
          </w:tcPr>
          <w:p w14:paraId="388F8248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5D5E6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/25</w:t>
            </w:r>
          </w:p>
        </w:tc>
      </w:tr>
    </w:tbl>
    <w:p w14:paraId="3E61710C" w14:textId="77777777" w:rsidR="005F60B6" w:rsidRPr="005F60B6" w:rsidRDefault="003A1962" w:rsidP="005F6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51907EF0">
          <v:rect id="_x0000_i1026" style="width:0;height:1.5pt" o:hralign="center" o:hrstd="t" o:hr="t" fillcolor="#a0a0a0" stroked="f"/>
        </w:pict>
      </w:r>
    </w:p>
    <w:p w14:paraId="3B3AB36C" w14:textId="77777777" w:rsidR="005F60B6" w:rsidRPr="005F60B6" w:rsidRDefault="005F60B6" w:rsidP="005F6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60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Функциональность ИС (до 40 баллов)</w:t>
      </w:r>
    </w:p>
    <w:tbl>
      <w:tblPr>
        <w:tblW w:w="892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6"/>
        <w:gridCol w:w="1112"/>
        <w:gridCol w:w="1091"/>
      </w:tblGrid>
      <w:tr w:rsidR="005F60B6" w:rsidRPr="005F60B6" w14:paraId="751CA670" w14:textId="77777777" w:rsidTr="005F60B6">
        <w:trPr>
          <w:trHeight w:val="23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021CCF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A182497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Да/Нет</w:t>
            </w:r>
          </w:p>
        </w:tc>
        <w:tc>
          <w:tcPr>
            <w:tcW w:w="0" w:type="auto"/>
            <w:vAlign w:val="center"/>
            <w:hideMark/>
          </w:tcPr>
          <w:p w14:paraId="7B408434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Баллы</w:t>
            </w:r>
          </w:p>
        </w:tc>
      </w:tr>
      <w:tr w:rsidR="005F60B6" w:rsidRPr="005F60B6" w14:paraId="6CD93B30" w14:textId="77777777" w:rsidTr="005F60B6">
        <w:trPr>
          <w:trHeight w:val="2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2A1816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Не менее 3 веб-страниц</w:t>
            </w:r>
          </w:p>
        </w:tc>
        <w:tc>
          <w:tcPr>
            <w:tcW w:w="0" w:type="auto"/>
            <w:vAlign w:val="center"/>
            <w:hideMark/>
          </w:tcPr>
          <w:p w14:paraId="54EAF881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4C5802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5F60B6" w:rsidRPr="005F60B6" w14:paraId="6F83F908" w14:textId="77777777" w:rsidTr="005F60B6">
        <w:trPr>
          <w:trHeight w:val="2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C080F1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Регистрация пользователей</w:t>
            </w:r>
          </w:p>
        </w:tc>
        <w:tc>
          <w:tcPr>
            <w:tcW w:w="0" w:type="auto"/>
            <w:vAlign w:val="center"/>
            <w:hideMark/>
          </w:tcPr>
          <w:p w14:paraId="481F9BF4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AEC9E3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5F60B6" w:rsidRPr="005F60B6" w14:paraId="0FFBF67C" w14:textId="77777777" w:rsidTr="005F60B6">
        <w:trPr>
          <w:trHeight w:val="28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F59394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Авторизация (сессии)</w:t>
            </w:r>
          </w:p>
        </w:tc>
        <w:tc>
          <w:tcPr>
            <w:tcW w:w="0" w:type="auto"/>
            <w:vAlign w:val="center"/>
            <w:hideMark/>
          </w:tcPr>
          <w:p w14:paraId="4C2B6F5A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5BC0B0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5F60B6" w:rsidRPr="005F60B6" w14:paraId="2F4546EE" w14:textId="77777777" w:rsidTr="005F60B6">
        <w:trPr>
          <w:trHeight w:val="2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2B9EA8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 xml:space="preserve">Пароли </w:t>
            </w:r>
            <w:proofErr w:type="spellStart"/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хэшируются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261EF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23CB91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5F60B6" w:rsidRPr="005F60B6" w14:paraId="557A4379" w14:textId="77777777" w:rsidTr="005F60B6">
        <w:trPr>
          <w:trHeight w:val="2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BED65B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Есть роли пользователей</w:t>
            </w:r>
          </w:p>
        </w:tc>
        <w:tc>
          <w:tcPr>
            <w:tcW w:w="0" w:type="auto"/>
            <w:vAlign w:val="center"/>
            <w:hideMark/>
          </w:tcPr>
          <w:p w14:paraId="273215E3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7E5B1D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5F60B6" w:rsidRPr="005F60B6" w14:paraId="2F08DC68" w14:textId="77777777" w:rsidTr="005F60B6">
        <w:trPr>
          <w:trHeight w:val="2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7B4DED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CRUD для пользователей</w:t>
            </w:r>
          </w:p>
        </w:tc>
        <w:tc>
          <w:tcPr>
            <w:tcW w:w="0" w:type="auto"/>
            <w:vAlign w:val="center"/>
            <w:hideMark/>
          </w:tcPr>
          <w:p w14:paraId="6B69562F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1C4827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</w:tr>
      <w:tr w:rsidR="005F60B6" w:rsidRPr="005F60B6" w14:paraId="5BA01B24" w14:textId="77777777" w:rsidTr="005F60B6">
        <w:trPr>
          <w:trHeight w:val="28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FC4C44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CRUD для сущности предметной области</w:t>
            </w:r>
          </w:p>
        </w:tc>
        <w:tc>
          <w:tcPr>
            <w:tcW w:w="0" w:type="auto"/>
            <w:vAlign w:val="center"/>
            <w:hideMark/>
          </w:tcPr>
          <w:p w14:paraId="47066EF2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DB1421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</w:tr>
      <w:tr w:rsidR="005F60B6" w:rsidRPr="005F60B6" w14:paraId="01BE8F93" w14:textId="77777777" w:rsidTr="005F60B6">
        <w:trPr>
          <w:trHeight w:val="2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3E1629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Фильтрация данных</w:t>
            </w:r>
          </w:p>
        </w:tc>
        <w:tc>
          <w:tcPr>
            <w:tcW w:w="0" w:type="auto"/>
            <w:vAlign w:val="center"/>
            <w:hideMark/>
          </w:tcPr>
          <w:p w14:paraId="70E4F3D0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6A795C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5F60B6" w:rsidRPr="005F60B6" w14:paraId="30A217E1" w14:textId="77777777" w:rsidTr="005F60B6">
        <w:trPr>
          <w:trHeight w:val="2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96A304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Есть минимальный учет (статусы, подсчет и пр.)</w:t>
            </w:r>
          </w:p>
        </w:tc>
        <w:tc>
          <w:tcPr>
            <w:tcW w:w="0" w:type="auto"/>
            <w:vAlign w:val="center"/>
            <w:hideMark/>
          </w:tcPr>
          <w:p w14:paraId="5BF8952A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7F4C61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5F60B6" w:rsidRPr="005F60B6" w14:paraId="60AD1129" w14:textId="77777777" w:rsidTr="005F60B6">
        <w:trPr>
          <w:trHeight w:val="2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7AE921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Итого по разделу 2</w:t>
            </w:r>
          </w:p>
        </w:tc>
        <w:tc>
          <w:tcPr>
            <w:tcW w:w="0" w:type="auto"/>
            <w:vAlign w:val="center"/>
            <w:hideMark/>
          </w:tcPr>
          <w:p w14:paraId="674E8162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C68A1B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/40</w:t>
            </w:r>
          </w:p>
        </w:tc>
      </w:tr>
    </w:tbl>
    <w:p w14:paraId="6A784C8D" w14:textId="77777777" w:rsidR="005F60B6" w:rsidRPr="005F60B6" w:rsidRDefault="003A1962" w:rsidP="005F6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2F629D66">
          <v:rect id="_x0000_i1027" style="width:0;height:1.5pt" o:hralign="center" o:hrstd="t" o:hr="t" fillcolor="#a0a0a0" stroked="f"/>
        </w:pict>
      </w:r>
    </w:p>
    <w:p w14:paraId="241DA453" w14:textId="77777777" w:rsidR="005F60B6" w:rsidRPr="005F60B6" w:rsidRDefault="005F60B6" w:rsidP="005F6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60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Архитектура и качество разработки (до 35 баллов)</w:t>
      </w:r>
    </w:p>
    <w:p w14:paraId="2035DB99" w14:textId="5B5A7FC7" w:rsidR="005F60B6" w:rsidRPr="005F60B6" w:rsidRDefault="005F60B6" w:rsidP="005F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5F60B6">
        <w:rPr>
          <w:rFonts w:ascii="Times New Roman" w:eastAsia="Times New Roman" w:hAnsi="Times New Roman" w:cs="Times New Roman"/>
          <w:b/>
          <w:bCs/>
          <w:lang w:eastAsia="ru-RU"/>
        </w:rPr>
        <w:t xml:space="preserve">3.1 Архитектура (MVC) </w:t>
      </w:r>
      <w:r>
        <w:rPr>
          <w:rFonts w:ascii="Times New Roman" w:eastAsia="Times New Roman" w:hAnsi="Times New Roman" w:cs="Times New Roman"/>
          <w:b/>
          <w:bCs/>
          <w:lang w:eastAsia="ru-RU"/>
        </w:rPr>
        <w:t>–</w:t>
      </w:r>
      <w:r w:rsidRPr="005F60B6">
        <w:rPr>
          <w:rFonts w:ascii="Times New Roman" w:eastAsia="Times New Roman" w:hAnsi="Times New Roman" w:cs="Times New Roman"/>
          <w:b/>
          <w:bCs/>
          <w:lang w:eastAsia="ru-RU"/>
        </w:rPr>
        <w:t xml:space="preserve"> 20 баллов</w:t>
      </w:r>
    </w:p>
    <w:tbl>
      <w:tblPr>
        <w:tblW w:w="889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8"/>
        <w:gridCol w:w="908"/>
        <w:gridCol w:w="893"/>
      </w:tblGrid>
      <w:tr w:rsidR="005F60B6" w:rsidRPr="005F60B6" w14:paraId="5344D142" w14:textId="77777777" w:rsidTr="005F60B6">
        <w:trPr>
          <w:trHeight w:val="19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362F15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2B922CE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Да/Нет</w:t>
            </w:r>
          </w:p>
        </w:tc>
        <w:tc>
          <w:tcPr>
            <w:tcW w:w="0" w:type="auto"/>
            <w:vAlign w:val="center"/>
            <w:hideMark/>
          </w:tcPr>
          <w:p w14:paraId="0378FB14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Баллы</w:t>
            </w:r>
          </w:p>
        </w:tc>
      </w:tr>
      <w:tr w:rsidR="005F60B6" w:rsidRPr="005F60B6" w14:paraId="06EAF7A4" w14:textId="77777777" w:rsidTr="005F60B6">
        <w:trPr>
          <w:trHeight w:val="2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1CA426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Разделение на модели, представления, контроллеры соблюдено</w:t>
            </w:r>
          </w:p>
        </w:tc>
        <w:tc>
          <w:tcPr>
            <w:tcW w:w="0" w:type="auto"/>
            <w:vAlign w:val="center"/>
            <w:hideMark/>
          </w:tcPr>
          <w:p w14:paraId="6FD2111B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E727B3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</w:tr>
      <w:tr w:rsidR="005F60B6" w:rsidRPr="005F60B6" w14:paraId="78107143" w14:textId="77777777" w:rsidTr="005F60B6">
        <w:trPr>
          <w:trHeight w:val="2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2AFA7C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Логика не смешана с шаблонами</w:t>
            </w:r>
          </w:p>
        </w:tc>
        <w:tc>
          <w:tcPr>
            <w:tcW w:w="0" w:type="auto"/>
            <w:vAlign w:val="center"/>
            <w:hideMark/>
          </w:tcPr>
          <w:p w14:paraId="2ED851D2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C7B8FC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5F60B6" w:rsidRPr="005F60B6" w14:paraId="6C971E1E" w14:textId="77777777" w:rsidTr="005F60B6">
        <w:trPr>
          <w:trHeight w:val="2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D60FC0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MVC описан устно или в документации</w:t>
            </w:r>
          </w:p>
        </w:tc>
        <w:tc>
          <w:tcPr>
            <w:tcW w:w="0" w:type="auto"/>
            <w:vAlign w:val="center"/>
            <w:hideMark/>
          </w:tcPr>
          <w:p w14:paraId="14270EB2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6B8341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</w:tbl>
    <w:p w14:paraId="7C6B4601" w14:textId="1983A1AF" w:rsidR="005F60B6" w:rsidRPr="005F60B6" w:rsidRDefault="005F60B6" w:rsidP="005F6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5F60B6">
        <w:rPr>
          <w:rFonts w:ascii="Times New Roman" w:eastAsia="Times New Roman" w:hAnsi="Times New Roman" w:cs="Times New Roman"/>
          <w:b/>
          <w:bCs/>
          <w:lang w:eastAsia="ru-RU"/>
        </w:rPr>
        <w:t xml:space="preserve">3.2 Качество кода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>–</w:t>
      </w:r>
      <w:r w:rsidRPr="005F60B6">
        <w:rPr>
          <w:rFonts w:ascii="Times New Roman" w:eastAsia="Times New Roman" w:hAnsi="Times New Roman" w:cs="Times New Roman"/>
          <w:b/>
          <w:bCs/>
          <w:lang w:eastAsia="ru-RU"/>
        </w:rPr>
        <w:t xml:space="preserve"> 15 баллов</w:t>
      </w:r>
    </w:p>
    <w:tbl>
      <w:tblPr>
        <w:tblW w:w="900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7"/>
        <w:gridCol w:w="1245"/>
        <w:gridCol w:w="1219"/>
      </w:tblGrid>
      <w:tr w:rsidR="005F60B6" w:rsidRPr="005F60B6" w14:paraId="397896D5" w14:textId="77777777" w:rsidTr="005F60B6">
        <w:trPr>
          <w:trHeight w:val="28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697DCA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C0B77BC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Да/Нет</w:t>
            </w:r>
          </w:p>
        </w:tc>
        <w:tc>
          <w:tcPr>
            <w:tcW w:w="0" w:type="auto"/>
            <w:vAlign w:val="center"/>
            <w:hideMark/>
          </w:tcPr>
          <w:p w14:paraId="5EFD60D4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Баллы</w:t>
            </w:r>
          </w:p>
        </w:tc>
      </w:tr>
      <w:tr w:rsidR="005F60B6" w:rsidRPr="005F60B6" w14:paraId="20AB3292" w14:textId="77777777" w:rsidTr="005F60B6">
        <w:trPr>
          <w:trHeight w:val="34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3F3FD8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Соблюдение PEP8</w:t>
            </w:r>
          </w:p>
        </w:tc>
        <w:tc>
          <w:tcPr>
            <w:tcW w:w="0" w:type="auto"/>
            <w:vAlign w:val="center"/>
            <w:hideMark/>
          </w:tcPr>
          <w:p w14:paraId="2F8132D6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880EC4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5F60B6" w:rsidRPr="005F60B6" w14:paraId="511D9376" w14:textId="77777777" w:rsidTr="005F60B6">
        <w:trPr>
          <w:trHeight w:val="34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BFDBCF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Не менее 25 юнит-тестов</w:t>
            </w:r>
          </w:p>
        </w:tc>
        <w:tc>
          <w:tcPr>
            <w:tcW w:w="0" w:type="auto"/>
            <w:vAlign w:val="center"/>
            <w:hideMark/>
          </w:tcPr>
          <w:p w14:paraId="75608D0E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1051C4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</w:tr>
      <w:tr w:rsidR="005F60B6" w:rsidRPr="005F60B6" w14:paraId="2A69870A" w14:textId="77777777" w:rsidTr="005F60B6">
        <w:trPr>
          <w:trHeight w:val="33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AEE5BD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Виртуальное окружение + requirements.txt</w:t>
            </w:r>
          </w:p>
        </w:tc>
        <w:tc>
          <w:tcPr>
            <w:tcW w:w="0" w:type="auto"/>
            <w:vAlign w:val="center"/>
            <w:hideMark/>
          </w:tcPr>
          <w:p w14:paraId="2EB075A1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9D5F9B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</w:tbl>
    <w:p w14:paraId="7D8A5937" w14:textId="3E0CA2E0" w:rsidR="005F60B6" w:rsidRPr="005F60B6" w:rsidRDefault="005F60B6" w:rsidP="005F6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Итог</w:t>
      </w:r>
      <w:r w:rsidR="003A1962"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753D0E38">
          <v:rect id="_x0000_i1028" style="width:0;height:1.5pt" o:hralign="center" o:hrstd="t" o:hr="t" fillcolor="#a0a0a0" stroked="f"/>
        </w:pict>
      </w:r>
    </w:p>
    <w:p w14:paraId="3F8D83BF" w14:textId="77777777" w:rsidR="005F60B6" w:rsidRPr="005F60B6" w:rsidRDefault="005F60B6" w:rsidP="005F6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60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5F60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5F60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документация (до 15 баллов)</w:t>
      </w:r>
    </w:p>
    <w:tbl>
      <w:tblPr>
        <w:tblW w:w="896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1"/>
        <w:gridCol w:w="1131"/>
        <w:gridCol w:w="1110"/>
      </w:tblGrid>
      <w:tr w:rsidR="005F60B6" w:rsidRPr="005F60B6" w14:paraId="0C606343" w14:textId="77777777" w:rsidTr="005F60B6">
        <w:trPr>
          <w:trHeight w:val="20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041E77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0117A2C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Да/Нет</w:t>
            </w:r>
          </w:p>
        </w:tc>
        <w:tc>
          <w:tcPr>
            <w:tcW w:w="0" w:type="auto"/>
            <w:vAlign w:val="center"/>
            <w:hideMark/>
          </w:tcPr>
          <w:p w14:paraId="7988B3A3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Баллы</w:t>
            </w:r>
          </w:p>
        </w:tc>
      </w:tr>
      <w:tr w:rsidR="005F60B6" w:rsidRPr="005F60B6" w14:paraId="6D825FF5" w14:textId="77777777" w:rsidTr="005F60B6">
        <w:trPr>
          <w:trHeight w:val="2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CCBC4E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Аккуратный репозиторий</w:t>
            </w:r>
          </w:p>
        </w:tc>
        <w:tc>
          <w:tcPr>
            <w:tcW w:w="0" w:type="auto"/>
            <w:vAlign w:val="center"/>
            <w:hideMark/>
          </w:tcPr>
          <w:p w14:paraId="1160FAAB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sz w:val="20"/>
                <w:szCs w:val="20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7D2F0A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</w:tr>
      <w:tr w:rsidR="005F60B6" w:rsidRPr="005F60B6" w14:paraId="406D77E7" w14:textId="77777777" w:rsidTr="005F60B6">
        <w:trPr>
          <w:trHeight w:val="2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A8253A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README с инструкциями и описанием проекта</w:t>
            </w:r>
          </w:p>
        </w:tc>
        <w:tc>
          <w:tcPr>
            <w:tcW w:w="0" w:type="auto"/>
            <w:vAlign w:val="center"/>
            <w:hideMark/>
          </w:tcPr>
          <w:p w14:paraId="76A8F935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sz w:val="20"/>
                <w:szCs w:val="20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6D6FF9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</w:tr>
      <w:tr w:rsidR="005F60B6" w:rsidRPr="005F60B6" w14:paraId="59649B2D" w14:textId="77777777" w:rsidTr="005F60B6">
        <w:trPr>
          <w:trHeight w:val="2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9DA798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Демонстрация клонирования и запуска</w:t>
            </w:r>
          </w:p>
        </w:tc>
        <w:tc>
          <w:tcPr>
            <w:tcW w:w="0" w:type="auto"/>
            <w:vAlign w:val="center"/>
            <w:hideMark/>
          </w:tcPr>
          <w:p w14:paraId="3533416B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Segoe UI Symbol" w:eastAsia="Times New Roman" w:hAnsi="Segoe UI Symbol" w:cs="Segoe UI Symbol"/>
                <w:sz w:val="20"/>
                <w:szCs w:val="20"/>
                <w:lang w:eastAsia="ru-RU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617F7D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</w:tr>
      <w:tr w:rsidR="005F60B6" w:rsidRPr="005F60B6" w14:paraId="3DEA0FC7" w14:textId="77777777" w:rsidTr="005F60B6">
        <w:trPr>
          <w:trHeight w:val="2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A1F31B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 по разделу 4</w:t>
            </w:r>
          </w:p>
        </w:tc>
        <w:tc>
          <w:tcPr>
            <w:tcW w:w="0" w:type="auto"/>
            <w:vAlign w:val="center"/>
            <w:hideMark/>
          </w:tcPr>
          <w:p w14:paraId="76F7F98B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D462E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/15</w:t>
            </w:r>
          </w:p>
        </w:tc>
      </w:tr>
    </w:tbl>
    <w:p w14:paraId="576C208E" w14:textId="77777777" w:rsidR="005F60B6" w:rsidRPr="005F60B6" w:rsidRDefault="003A1962" w:rsidP="005F6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42577514">
          <v:rect id="_x0000_i1029" style="width:0;height:1.5pt" o:hralign="center" o:hrstd="t" o:hr="t" fillcolor="#a0a0a0" stroked="f"/>
        </w:pict>
      </w:r>
    </w:p>
    <w:p w14:paraId="6A29CA90" w14:textId="77777777" w:rsidR="005F60B6" w:rsidRPr="005F60B6" w:rsidRDefault="005F60B6" w:rsidP="005F6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60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Итоговая оценка</w:t>
      </w:r>
    </w:p>
    <w:tbl>
      <w:tblPr>
        <w:tblW w:w="879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7"/>
        <w:gridCol w:w="1991"/>
      </w:tblGrid>
      <w:tr w:rsidR="005F60B6" w:rsidRPr="005F60B6" w14:paraId="23506378" w14:textId="77777777" w:rsidTr="005F60B6">
        <w:trPr>
          <w:trHeight w:val="20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4CF47D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034C5B1F" w14:textId="77777777" w:rsidR="005F60B6" w:rsidRPr="005F60B6" w:rsidRDefault="005F60B6" w:rsidP="005F6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Баллы</w:t>
            </w:r>
          </w:p>
        </w:tc>
      </w:tr>
      <w:tr w:rsidR="005F60B6" w:rsidRPr="005F60B6" w14:paraId="7C068707" w14:textId="77777777" w:rsidTr="005F60B6">
        <w:trPr>
          <w:trHeight w:val="21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04B6B4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 Выступление</w:t>
            </w:r>
          </w:p>
        </w:tc>
        <w:tc>
          <w:tcPr>
            <w:tcW w:w="0" w:type="auto"/>
            <w:vAlign w:val="center"/>
            <w:hideMark/>
          </w:tcPr>
          <w:p w14:paraId="75E20C80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/25</w:t>
            </w:r>
          </w:p>
        </w:tc>
      </w:tr>
      <w:tr w:rsidR="005F60B6" w:rsidRPr="005F60B6" w14:paraId="5BFAEAD5" w14:textId="77777777" w:rsidTr="005F60B6">
        <w:trPr>
          <w:trHeight w:val="21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77138D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 Функциональность</w:t>
            </w:r>
          </w:p>
        </w:tc>
        <w:tc>
          <w:tcPr>
            <w:tcW w:w="0" w:type="auto"/>
            <w:vAlign w:val="center"/>
            <w:hideMark/>
          </w:tcPr>
          <w:p w14:paraId="7035D360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/40</w:t>
            </w:r>
          </w:p>
        </w:tc>
      </w:tr>
      <w:tr w:rsidR="005F60B6" w:rsidRPr="005F60B6" w14:paraId="7DAE3D37" w14:textId="77777777" w:rsidTr="005F60B6">
        <w:trPr>
          <w:trHeight w:val="21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0FC904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 Архитектура и качество</w:t>
            </w:r>
          </w:p>
        </w:tc>
        <w:tc>
          <w:tcPr>
            <w:tcW w:w="0" w:type="auto"/>
            <w:vAlign w:val="center"/>
            <w:hideMark/>
          </w:tcPr>
          <w:p w14:paraId="2C9F7DEA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/35</w:t>
            </w:r>
          </w:p>
        </w:tc>
      </w:tr>
      <w:tr w:rsidR="005F60B6" w:rsidRPr="005F60B6" w14:paraId="5FEAC99A" w14:textId="77777777" w:rsidTr="005F60B6">
        <w:trPr>
          <w:trHeight w:val="21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6F6490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Документация и </w:t>
            </w:r>
            <w:proofErr w:type="spellStart"/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1AC45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/15</w:t>
            </w:r>
          </w:p>
        </w:tc>
      </w:tr>
      <w:tr w:rsidR="005F60B6" w:rsidRPr="005F60B6" w14:paraId="3BC8AD93" w14:textId="77777777" w:rsidTr="005F60B6">
        <w:trPr>
          <w:trHeight w:val="21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450092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6B33C2E5" w14:textId="77777777" w:rsidR="005F60B6" w:rsidRPr="005F60B6" w:rsidRDefault="005F60B6" w:rsidP="005F60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6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/100</w:t>
            </w:r>
          </w:p>
        </w:tc>
      </w:tr>
    </w:tbl>
    <w:p w14:paraId="1CB7A6EA" w14:textId="77777777" w:rsidR="005F60B6" w:rsidRPr="005F60B6" w:rsidRDefault="003A1962" w:rsidP="005F6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30334820">
          <v:rect id="_x0000_i1030" style="width:0;height:1.5pt" o:hralign="center" o:hrstd="t" o:hr="t" fillcolor="#a0a0a0" stroked="f"/>
        </w:pict>
      </w:r>
    </w:p>
    <w:p w14:paraId="4C8B0F90" w14:textId="77777777" w:rsidR="005F60B6" w:rsidRPr="005F60B6" w:rsidRDefault="005F60B6" w:rsidP="005F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F60B6">
        <w:rPr>
          <w:rFonts w:ascii="Times New Roman" w:eastAsia="Times New Roman" w:hAnsi="Times New Roman" w:cs="Times New Roman"/>
          <w:sz w:val="20"/>
          <w:szCs w:val="20"/>
          <w:lang w:eastAsia="ru-RU"/>
        </w:rPr>
        <w:t>Решение эксперта:</w:t>
      </w:r>
    </w:p>
    <w:p w14:paraId="0DE0D5C4" w14:textId="77777777" w:rsidR="005F60B6" w:rsidRPr="005F60B6" w:rsidRDefault="005F60B6" w:rsidP="005F60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F60B6">
        <w:rPr>
          <w:rFonts w:ascii="Segoe UI Symbol" w:eastAsia="Times New Roman" w:hAnsi="Segoe UI Symbol" w:cs="Segoe UI Symbol"/>
          <w:sz w:val="20"/>
          <w:szCs w:val="20"/>
          <w:lang w:eastAsia="ru-RU"/>
        </w:rPr>
        <w:t>☐</w:t>
      </w:r>
      <w:r w:rsidRPr="005F60B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Проект успешно защищён</w:t>
      </w:r>
    </w:p>
    <w:p w14:paraId="05757A80" w14:textId="77777777" w:rsidR="005F60B6" w:rsidRPr="005F60B6" w:rsidRDefault="005F60B6" w:rsidP="005F60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F60B6">
        <w:rPr>
          <w:rFonts w:ascii="Segoe UI Symbol" w:eastAsia="Times New Roman" w:hAnsi="Segoe UI Symbol" w:cs="Segoe UI Symbol"/>
          <w:sz w:val="20"/>
          <w:szCs w:val="20"/>
          <w:lang w:eastAsia="ru-RU"/>
        </w:rPr>
        <w:t>☐</w:t>
      </w:r>
      <w:r w:rsidRPr="005F60B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Требуется доработка</w:t>
      </w:r>
    </w:p>
    <w:p w14:paraId="06E9401E" w14:textId="77777777" w:rsidR="005F60B6" w:rsidRPr="005F60B6" w:rsidRDefault="005F60B6" w:rsidP="005F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F60B6">
        <w:rPr>
          <w:rFonts w:ascii="Times New Roman" w:eastAsia="Times New Roman" w:hAnsi="Times New Roman" w:cs="Times New Roman"/>
          <w:sz w:val="20"/>
          <w:szCs w:val="20"/>
          <w:lang w:eastAsia="ru-RU"/>
        </w:rPr>
        <w:t>Комментарии эксперта:</w:t>
      </w:r>
    </w:p>
    <w:p w14:paraId="3D4D7A8B" w14:textId="77777777" w:rsidR="005F60B6" w:rsidRPr="005F60B6" w:rsidRDefault="003A1962" w:rsidP="005F6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3A62AE85">
          <v:rect id="_x0000_i1031" style="width:0;height:1.5pt" o:hralign="center" o:hrstd="t" o:hr="t" fillcolor="#a0a0a0" stroked="f"/>
        </w:pict>
      </w:r>
    </w:p>
    <w:p w14:paraId="6062F073" w14:textId="77777777" w:rsidR="005F60B6" w:rsidRPr="005F60B6" w:rsidRDefault="003A1962" w:rsidP="005F6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76CDF550">
          <v:rect id="_x0000_i1032" style="width:0;height:1.5pt" o:hralign="center" o:hrstd="t" o:hr="t" fillcolor="#a0a0a0" stroked="f"/>
        </w:pict>
      </w:r>
    </w:p>
    <w:p w14:paraId="4EAF5055" w14:textId="77777777" w:rsidR="005F60B6" w:rsidRPr="005F60B6" w:rsidRDefault="003A1962" w:rsidP="005F6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5648E576">
          <v:rect id="_x0000_i1033" style="width:0;height:1.5pt" o:hralign="center" o:hrstd="t" o:hr="t" fillcolor="#a0a0a0" stroked="f"/>
        </w:pict>
      </w:r>
    </w:p>
    <w:p w14:paraId="36A99D94" w14:textId="77777777" w:rsidR="005F60B6" w:rsidRPr="005F60B6" w:rsidRDefault="005F60B6" w:rsidP="005F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F60B6">
        <w:rPr>
          <w:rFonts w:ascii="Times New Roman" w:eastAsia="Times New Roman" w:hAnsi="Times New Roman" w:cs="Times New Roman"/>
          <w:sz w:val="20"/>
          <w:szCs w:val="20"/>
          <w:lang w:eastAsia="ru-RU"/>
        </w:rPr>
        <w:t>Дата: ____________ Подпись эксперта: _______________</w:t>
      </w:r>
    </w:p>
    <w:p w14:paraId="348D95DF" w14:textId="77777777" w:rsidR="005F60B6" w:rsidRPr="005F60B6" w:rsidRDefault="005F60B6">
      <w:pPr>
        <w:rPr>
          <w:sz w:val="18"/>
          <w:szCs w:val="18"/>
        </w:rPr>
      </w:pPr>
    </w:p>
    <w:sectPr w:rsidR="005F60B6" w:rsidRPr="005F6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608FC"/>
    <w:multiLevelType w:val="multilevel"/>
    <w:tmpl w:val="95C6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B6"/>
    <w:rsid w:val="003A1962"/>
    <w:rsid w:val="005F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ACE75"/>
  <w15:chartTrackingRefBased/>
  <w15:docId w15:val="{BA3508F0-438F-4A91-9A9B-D41E883D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60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60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F60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0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60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F60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F6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4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Гавриил Болтовский</dc:creator>
  <cp:keywords/>
  <dc:description/>
  <cp:lastModifiedBy>Гавриил Болтовский</cp:lastModifiedBy>
  <cp:revision>2</cp:revision>
  <dcterms:created xsi:type="dcterms:W3CDTF">2025-12-10T00:41:00Z</dcterms:created>
  <dcterms:modified xsi:type="dcterms:W3CDTF">2025-12-21T23:29:00Z</dcterms:modified>
</cp:coreProperties>
</file>