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6FCAD7" w14:textId="77777777" w:rsidR="003119AB" w:rsidRDefault="00000000">
      <w:pPr>
        <w:pBdr>
          <w:top w:val="single" w:sz="4" w:space="10" w:color="5B9BD5"/>
          <w:left w:val="nil"/>
          <w:bottom w:val="single" w:sz="4" w:space="10" w:color="5B9BD5"/>
          <w:right w:val="nil"/>
          <w:between w:val="nil"/>
        </w:pBdr>
        <w:tabs>
          <w:tab w:val="left" w:pos="1233"/>
          <w:tab w:val="center" w:pos="4680"/>
        </w:tabs>
        <w:spacing w:before="360" w:after="360" w:line="256" w:lineRule="auto"/>
        <w:ind w:left="864" w:right="864"/>
        <w:jc w:val="center"/>
        <w:rPr>
          <w:b/>
          <w:color w:val="000000"/>
          <w:sz w:val="40"/>
          <w:szCs w:val="40"/>
        </w:rPr>
      </w:pPr>
      <w:r>
        <w:rPr>
          <w:i/>
          <w:noProof/>
          <w:color w:val="000000"/>
        </w:rPr>
        <w:drawing>
          <wp:inline distT="0" distB="0" distL="0" distR="0" wp14:anchorId="3B43A4BB" wp14:editId="2D137353">
            <wp:extent cx="1486535" cy="1486535"/>
            <wp:effectExtent l="0" t="0" r="0" b="0"/>
            <wp:docPr id="1" name="image1.png" descr="Superior University"/>
            <wp:cNvGraphicFramePr/>
            <a:graphic xmlns:a="http://schemas.openxmlformats.org/drawingml/2006/main">
              <a:graphicData uri="http://schemas.openxmlformats.org/drawingml/2006/picture">
                <pic:pic xmlns:pic="http://schemas.openxmlformats.org/drawingml/2006/picture">
                  <pic:nvPicPr>
                    <pic:cNvPr id="0" name="image1.png" descr="Superior University"/>
                    <pic:cNvPicPr preferRelativeResize="0"/>
                  </pic:nvPicPr>
                  <pic:blipFill>
                    <a:blip r:embed="rId6"/>
                    <a:srcRect/>
                    <a:stretch>
                      <a:fillRect/>
                    </a:stretch>
                  </pic:blipFill>
                  <pic:spPr>
                    <a:xfrm>
                      <a:off x="0" y="0"/>
                      <a:ext cx="1486535" cy="1486535"/>
                    </a:xfrm>
                    <a:prstGeom prst="rect">
                      <a:avLst/>
                    </a:prstGeom>
                    <a:ln/>
                  </pic:spPr>
                </pic:pic>
              </a:graphicData>
            </a:graphic>
          </wp:inline>
        </w:drawing>
      </w:r>
    </w:p>
    <w:p w14:paraId="1CC55BF9" w14:textId="77777777" w:rsidR="003119AB" w:rsidRDefault="00000000">
      <w:pPr>
        <w:jc w:val="center"/>
      </w:pPr>
      <w:r>
        <w:rPr>
          <w:b/>
          <w:sz w:val="40"/>
          <w:szCs w:val="40"/>
        </w:rPr>
        <w:t>The Superior University</w:t>
      </w:r>
    </w:p>
    <w:p w14:paraId="5A66145B" w14:textId="77777777" w:rsidR="003119AB" w:rsidRDefault="003119AB"/>
    <w:p w14:paraId="0CDC554E" w14:textId="77777777" w:rsidR="00000A79" w:rsidRDefault="00000000" w:rsidP="006B002C">
      <w:pPr>
        <w:rPr>
          <w:b/>
          <w:sz w:val="24"/>
          <w:szCs w:val="24"/>
        </w:rPr>
      </w:pPr>
      <w:r>
        <w:rPr>
          <w:b/>
          <w:sz w:val="24"/>
          <w:szCs w:val="24"/>
        </w:rPr>
        <w:t xml:space="preserve"> </w:t>
      </w:r>
      <w:r w:rsidR="006B002C">
        <w:rPr>
          <w:b/>
          <w:sz w:val="24"/>
          <w:szCs w:val="24"/>
        </w:rPr>
        <w:t>Project Title</w:t>
      </w:r>
    </w:p>
    <w:p w14:paraId="09E877E2" w14:textId="3ABCE192" w:rsidR="006B002C" w:rsidRPr="00000A79" w:rsidRDefault="00000A79" w:rsidP="00000A79">
      <w:pPr>
        <w:ind w:firstLine="720"/>
        <w:rPr>
          <w:bCs/>
          <w:sz w:val="24"/>
          <w:szCs w:val="24"/>
        </w:rPr>
      </w:pPr>
      <w:r w:rsidRPr="00000A79">
        <w:rPr>
          <w:bCs/>
          <w:sz w:val="24"/>
          <w:szCs w:val="24"/>
        </w:rPr>
        <w:t>Car Price Prediction</w:t>
      </w:r>
    </w:p>
    <w:p w14:paraId="138FAB7A" w14:textId="64859274" w:rsidR="006B002C" w:rsidRPr="00BA043D" w:rsidRDefault="006B002C" w:rsidP="00BA043D">
      <w:pPr>
        <w:spacing w:line="276" w:lineRule="auto"/>
        <w:rPr>
          <w:b/>
          <w:sz w:val="28"/>
          <w:szCs w:val="28"/>
        </w:rPr>
      </w:pPr>
      <w:r w:rsidRPr="00BA043D">
        <w:rPr>
          <w:b/>
          <w:sz w:val="28"/>
          <w:szCs w:val="28"/>
        </w:rPr>
        <w:t>Project Details</w:t>
      </w:r>
    </w:p>
    <w:p w14:paraId="09B226A3" w14:textId="50DBC5E0" w:rsidR="006B002C" w:rsidRPr="00BA043D" w:rsidRDefault="006B002C" w:rsidP="00BA043D">
      <w:pPr>
        <w:numPr>
          <w:ilvl w:val="0"/>
          <w:numId w:val="6"/>
        </w:numPr>
        <w:pBdr>
          <w:top w:val="nil"/>
          <w:left w:val="nil"/>
          <w:bottom w:val="nil"/>
          <w:right w:val="nil"/>
          <w:between w:val="nil"/>
        </w:pBdr>
        <w:spacing w:after="0" w:line="276" w:lineRule="auto"/>
        <w:rPr>
          <w:color w:val="000000"/>
          <w:sz w:val="24"/>
          <w:szCs w:val="24"/>
        </w:rPr>
      </w:pPr>
      <w:r w:rsidRPr="00BA043D">
        <w:rPr>
          <w:color w:val="000000"/>
          <w:sz w:val="24"/>
          <w:szCs w:val="24"/>
        </w:rPr>
        <w:t xml:space="preserve">Course: </w:t>
      </w:r>
      <w:r w:rsidR="00000A79">
        <w:rPr>
          <w:color w:val="000000"/>
          <w:sz w:val="24"/>
          <w:szCs w:val="24"/>
        </w:rPr>
        <w:t>Artificial Intelligence Lab</w:t>
      </w:r>
    </w:p>
    <w:p w14:paraId="1281015A" w14:textId="7E5591D9" w:rsidR="006B002C" w:rsidRPr="00BA043D" w:rsidRDefault="006B002C" w:rsidP="00BA043D">
      <w:pPr>
        <w:numPr>
          <w:ilvl w:val="0"/>
          <w:numId w:val="6"/>
        </w:numPr>
        <w:pBdr>
          <w:top w:val="nil"/>
          <w:left w:val="nil"/>
          <w:bottom w:val="nil"/>
          <w:right w:val="nil"/>
          <w:between w:val="nil"/>
        </w:pBdr>
        <w:spacing w:after="0" w:line="276" w:lineRule="auto"/>
        <w:rPr>
          <w:color w:val="000000"/>
          <w:sz w:val="24"/>
          <w:szCs w:val="24"/>
        </w:rPr>
      </w:pPr>
      <w:r w:rsidRPr="00BA043D">
        <w:rPr>
          <w:color w:val="000000"/>
          <w:sz w:val="24"/>
          <w:szCs w:val="24"/>
        </w:rPr>
        <w:t>Instructor: Sir</w:t>
      </w:r>
      <w:r w:rsidR="00000A79">
        <w:rPr>
          <w:color w:val="000000"/>
          <w:sz w:val="24"/>
          <w:szCs w:val="24"/>
        </w:rPr>
        <w:t xml:space="preserve"> Rasikh Ali</w:t>
      </w:r>
      <w:r w:rsidRPr="00BA043D">
        <w:rPr>
          <w:color w:val="000000"/>
          <w:sz w:val="24"/>
          <w:szCs w:val="24"/>
        </w:rPr>
        <w:t xml:space="preserve">  </w:t>
      </w:r>
    </w:p>
    <w:p w14:paraId="7A1D8DC4" w14:textId="77777777" w:rsidR="006B002C" w:rsidRPr="00BA043D" w:rsidRDefault="006B002C" w:rsidP="00BA043D">
      <w:pPr>
        <w:numPr>
          <w:ilvl w:val="0"/>
          <w:numId w:val="6"/>
        </w:numPr>
        <w:pBdr>
          <w:top w:val="nil"/>
          <w:left w:val="nil"/>
          <w:bottom w:val="nil"/>
          <w:right w:val="nil"/>
          <w:between w:val="nil"/>
        </w:pBdr>
        <w:spacing w:after="0" w:line="276" w:lineRule="auto"/>
        <w:rPr>
          <w:color w:val="000000"/>
          <w:sz w:val="24"/>
          <w:szCs w:val="24"/>
        </w:rPr>
      </w:pPr>
      <w:r w:rsidRPr="00BA043D">
        <w:rPr>
          <w:color w:val="000000"/>
          <w:sz w:val="24"/>
          <w:szCs w:val="24"/>
        </w:rPr>
        <w:t>Semester: 3</w:t>
      </w:r>
      <w:r w:rsidRPr="00BA043D">
        <w:rPr>
          <w:color w:val="000000"/>
          <w:sz w:val="24"/>
          <w:szCs w:val="24"/>
          <w:vertAlign w:val="superscript"/>
        </w:rPr>
        <w:t>rd</w:t>
      </w:r>
      <w:r w:rsidRPr="00BA043D">
        <w:rPr>
          <w:color w:val="000000"/>
          <w:sz w:val="24"/>
          <w:szCs w:val="24"/>
        </w:rPr>
        <w:t xml:space="preserve"> </w:t>
      </w:r>
      <w:r w:rsidRPr="00BA043D">
        <w:rPr>
          <w:color w:val="000000"/>
          <w:sz w:val="24"/>
          <w:szCs w:val="24"/>
        </w:rPr>
        <w:tab/>
      </w:r>
      <w:r w:rsidRPr="00BA043D">
        <w:rPr>
          <w:color w:val="000000"/>
          <w:sz w:val="24"/>
          <w:szCs w:val="24"/>
        </w:rPr>
        <w:tab/>
        <w:t xml:space="preserve">  </w:t>
      </w:r>
    </w:p>
    <w:p w14:paraId="5AD4A19F" w14:textId="77777777" w:rsidR="006B002C" w:rsidRPr="00BA043D" w:rsidRDefault="006B002C" w:rsidP="00BA043D">
      <w:pPr>
        <w:numPr>
          <w:ilvl w:val="0"/>
          <w:numId w:val="6"/>
        </w:numPr>
        <w:pBdr>
          <w:top w:val="nil"/>
          <w:left w:val="nil"/>
          <w:bottom w:val="nil"/>
          <w:right w:val="nil"/>
          <w:between w:val="nil"/>
        </w:pBdr>
        <w:spacing w:after="0" w:line="276" w:lineRule="auto"/>
        <w:rPr>
          <w:color w:val="000000"/>
          <w:sz w:val="24"/>
          <w:szCs w:val="24"/>
        </w:rPr>
      </w:pPr>
      <w:r w:rsidRPr="00BA043D">
        <w:rPr>
          <w:color w:val="000000"/>
          <w:sz w:val="24"/>
          <w:szCs w:val="24"/>
        </w:rPr>
        <w:t>Section: BSAI-3B</w:t>
      </w:r>
    </w:p>
    <w:p w14:paraId="54B79ED2" w14:textId="33C93A5A" w:rsidR="006B002C" w:rsidRPr="00BA043D" w:rsidRDefault="006B002C" w:rsidP="00000A79">
      <w:pPr>
        <w:pBdr>
          <w:top w:val="nil"/>
          <w:left w:val="nil"/>
          <w:bottom w:val="nil"/>
          <w:right w:val="nil"/>
          <w:between w:val="nil"/>
        </w:pBdr>
        <w:spacing w:line="276" w:lineRule="auto"/>
        <w:ind w:left="360"/>
        <w:rPr>
          <w:color w:val="000000"/>
          <w:sz w:val="24"/>
          <w:szCs w:val="24"/>
        </w:rPr>
      </w:pPr>
    </w:p>
    <w:tbl>
      <w:tblPr>
        <w:tblpPr w:leftFromText="180" w:rightFromText="180" w:vertAnchor="text" w:horzAnchor="margin" w:tblpY="259"/>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41"/>
        <w:gridCol w:w="2154"/>
        <w:gridCol w:w="3873"/>
        <w:gridCol w:w="1392"/>
      </w:tblGrid>
      <w:tr w:rsidR="006B002C" w14:paraId="07FFDC72" w14:textId="77777777" w:rsidTr="006B002C">
        <w:trPr>
          <w:trHeight w:val="294"/>
        </w:trPr>
        <w:tc>
          <w:tcPr>
            <w:tcW w:w="2641" w:type="dxa"/>
          </w:tcPr>
          <w:p w14:paraId="46F68E1C" w14:textId="77777777" w:rsidR="006B002C" w:rsidRDefault="006B002C" w:rsidP="006B002C">
            <w:pPr>
              <w:rPr>
                <w:b/>
              </w:rPr>
            </w:pPr>
            <w:r>
              <w:rPr>
                <w:b/>
              </w:rPr>
              <w:t>Name</w:t>
            </w:r>
          </w:p>
        </w:tc>
        <w:tc>
          <w:tcPr>
            <w:tcW w:w="2154" w:type="dxa"/>
          </w:tcPr>
          <w:p w14:paraId="7BB6A18F" w14:textId="77777777" w:rsidR="006B002C" w:rsidRDefault="006B002C" w:rsidP="006B002C">
            <w:pPr>
              <w:rPr>
                <w:b/>
              </w:rPr>
            </w:pPr>
            <w:r>
              <w:rPr>
                <w:b/>
              </w:rPr>
              <w:t>Roll No</w:t>
            </w:r>
          </w:p>
        </w:tc>
        <w:tc>
          <w:tcPr>
            <w:tcW w:w="3873" w:type="dxa"/>
          </w:tcPr>
          <w:p w14:paraId="2860DF8A" w14:textId="77777777" w:rsidR="006B002C" w:rsidRDefault="006B002C" w:rsidP="006B002C">
            <w:pPr>
              <w:rPr>
                <w:b/>
              </w:rPr>
            </w:pPr>
            <w:r>
              <w:rPr>
                <w:b/>
              </w:rPr>
              <w:t>Email</w:t>
            </w:r>
          </w:p>
        </w:tc>
        <w:tc>
          <w:tcPr>
            <w:tcW w:w="1392" w:type="dxa"/>
          </w:tcPr>
          <w:p w14:paraId="276C7CE3" w14:textId="77777777" w:rsidR="006B002C" w:rsidRDefault="006B002C" w:rsidP="006B002C">
            <w:pPr>
              <w:rPr>
                <w:b/>
              </w:rPr>
            </w:pPr>
            <w:r>
              <w:rPr>
                <w:b/>
              </w:rPr>
              <w:t>Contact</w:t>
            </w:r>
          </w:p>
        </w:tc>
      </w:tr>
      <w:tr w:rsidR="006B002C" w14:paraId="7276CD85" w14:textId="77777777" w:rsidTr="006B002C">
        <w:trPr>
          <w:trHeight w:val="294"/>
        </w:trPr>
        <w:tc>
          <w:tcPr>
            <w:tcW w:w="2641" w:type="dxa"/>
          </w:tcPr>
          <w:p w14:paraId="7DB8BBEE" w14:textId="1725D73A" w:rsidR="006B002C" w:rsidRDefault="006B002C" w:rsidP="006B002C">
            <w:pPr>
              <w:jc w:val="lowKashida"/>
            </w:pPr>
            <w:r w:rsidRPr="00366211">
              <w:rPr>
                <w:sz w:val="20"/>
                <w:szCs w:val="20"/>
              </w:rPr>
              <w:t xml:space="preserve">Muhammad Fasih </w:t>
            </w:r>
            <w:proofErr w:type="spellStart"/>
            <w:r w:rsidRPr="00366211">
              <w:rPr>
                <w:sz w:val="20"/>
                <w:szCs w:val="20"/>
              </w:rPr>
              <w:t>Ud</w:t>
            </w:r>
            <w:proofErr w:type="spellEnd"/>
            <w:r w:rsidRPr="00366211">
              <w:rPr>
                <w:sz w:val="20"/>
                <w:szCs w:val="20"/>
              </w:rPr>
              <w:t xml:space="preserve"> Din</w:t>
            </w:r>
          </w:p>
        </w:tc>
        <w:tc>
          <w:tcPr>
            <w:tcW w:w="2154" w:type="dxa"/>
          </w:tcPr>
          <w:p w14:paraId="330E9458" w14:textId="21BE80F9" w:rsidR="006B002C" w:rsidRDefault="006B002C" w:rsidP="006B002C">
            <w:pPr>
              <w:jc w:val="lowKashida"/>
            </w:pPr>
            <w:r>
              <w:t xml:space="preserve"> BSAIM-F23-094</w:t>
            </w:r>
          </w:p>
        </w:tc>
        <w:tc>
          <w:tcPr>
            <w:tcW w:w="3873" w:type="dxa"/>
          </w:tcPr>
          <w:p w14:paraId="515DC99C" w14:textId="24668D13" w:rsidR="006B002C" w:rsidRDefault="006B002C" w:rsidP="006B002C">
            <w:pPr>
              <w:jc w:val="lowKashida"/>
            </w:pPr>
            <w:r w:rsidRPr="00366211">
              <w:t>su92-bsaim-f23-094@superior.edu.pk</w:t>
            </w:r>
          </w:p>
        </w:tc>
        <w:tc>
          <w:tcPr>
            <w:tcW w:w="1392" w:type="dxa"/>
          </w:tcPr>
          <w:p w14:paraId="160C571E" w14:textId="77777777" w:rsidR="006B002C" w:rsidRDefault="006B002C" w:rsidP="006B002C">
            <w:pPr>
              <w:jc w:val="lowKashida"/>
            </w:pPr>
          </w:p>
        </w:tc>
      </w:tr>
      <w:tr w:rsidR="006B002C" w14:paraId="1C371CB2" w14:textId="77777777" w:rsidTr="006B002C">
        <w:trPr>
          <w:trHeight w:val="489"/>
        </w:trPr>
        <w:tc>
          <w:tcPr>
            <w:tcW w:w="2641" w:type="dxa"/>
          </w:tcPr>
          <w:p w14:paraId="52B76D4A" w14:textId="4ED6602C" w:rsidR="006B002C" w:rsidRDefault="006B002C" w:rsidP="006B002C"/>
        </w:tc>
        <w:tc>
          <w:tcPr>
            <w:tcW w:w="2154" w:type="dxa"/>
          </w:tcPr>
          <w:p w14:paraId="61E88107" w14:textId="17450B7C" w:rsidR="006B002C" w:rsidRDefault="006B002C" w:rsidP="006B002C"/>
        </w:tc>
        <w:tc>
          <w:tcPr>
            <w:tcW w:w="3873" w:type="dxa"/>
          </w:tcPr>
          <w:p w14:paraId="2FAADEE2" w14:textId="5B884ED4" w:rsidR="006B002C" w:rsidRDefault="006B002C" w:rsidP="006B002C"/>
        </w:tc>
        <w:tc>
          <w:tcPr>
            <w:tcW w:w="1392" w:type="dxa"/>
          </w:tcPr>
          <w:p w14:paraId="493548D0" w14:textId="77777777" w:rsidR="006B002C" w:rsidRDefault="006B002C" w:rsidP="006B002C"/>
        </w:tc>
      </w:tr>
    </w:tbl>
    <w:p w14:paraId="3CE68031" w14:textId="77777777" w:rsidR="00AC38BA" w:rsidRDefault="00AC38BA" w:rsidP="00AC38BA">
      <w:pPr>
        <w:spacing w:line="360" w:lineRule="auto"/>
      </w:pPr>
    </w:p>
    <w:p w14:paraId="09362DB8" w14:textId="77777777" w:rsidR="00AC38BA" w:rsidRDefault="00AC38BA" w:rsidP="00AC38BA">
      <w:pPr>
        <w:spacing w:line="360" w:lineRule="auto"/>
      </w:pPr>
    </w:p>
    <w:p w14:paraId="43AF7E21" w14:textId="77777777" w:rsidR="00AC38BA" w:rsidRDefault="00AC38BA" w:rsidP="00AC38BA">
      <w:pPr>
        <w:spacing w:line="360" w:lineRule="auto"/>
      </w:pPr>
    </w:p>
    <w:p w14:paraId="4C58BAE5" w14:textId="77777777" w:rsidR="00AC38BA" w:rsidRDefault="00AC38BA" w:rsidP="00AC38BA">
      <w:pPr>
        <w:spacing w:line="360" w:lineRule="auto"/>
      </w:pPr>
    </w:p>
    <w:p w14:paraId="32BD0288" w14:textId="77777777" w:rsidR="00AC38BA" w:rsidRDefault="00AC38BA" w:rsidP="00AC38BA">
      <w:pPr>
        <w:spacing w:line="360" w:lineRule="auto"/>
      </w:pPr>
    </w:p>
    <w:p w14:paraId="3EC86BFC" w14:textId="77777777" w:rsidR="00AC38BA" w:rsidRPr="00000A79" w:rsidRDefault="00AC38BA" w:rsidP="00AC38BA">
      <w:pPr>
        <w:spacing w:line="360" w:lineRule="auto"/>
        <w:rPr>
          <w:sz w:val="24"/>
          <w:szCs w:val="24"/>
        </w:rPr>
      </w:pPr>
    </w:p>
    <w:sdt>
      <w:sdtPr>
        <w:id w:val="-84695214"/>
        <w:docPartObj>
          <w:docPartGallery w:val="Table of Contents"/>
          <w:docPartUnique/>
        </w:docPartObj>
      </w:sdtPr>
      <w:sdtEndPr>
        <w:rPr>
          <w:rFonts w:ascii="Calibri" w:eastAsia="Calibri" w:hAnsi="Calibri" w:cs="Calibri"/>
          <w:b/>
          <w:bCs/>
          <w:noProof/>
          <w:color w:val="auto"/>
          <w:sz w:val="22"/>
          <w:szCs w:val="22"/>
        </w:rPr>
      </w:sdtEndPr>
      <w:sdtContent>
        <w:p w14:paraId="574C773E" w14:textId="314D4C70" w:rsidR="007C301F" w:rsidRDefault="007C301F">
          <w:pPr>
            <w:pStyle w:val="TOCHeading"/>
          </w:pPr>
          <w:r>
            <w:t>Contents</w:t>
          </w:r>
        </w:p>
        <w:p w14:paraId="71C156FA" w14:textId="5F9504A7" w:rsidR="00AC38BA" w:rsidRDefault="007C301F">
          <w:pPr>
            <w:pStyle w:val="TOC1"/>
            <w:tabs>
              <w:tab w:val="left" w:pos="440"/>
              <w:tab w:val="right" w:leader="underscore" w:pos="9350"/>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84647264" w:history="1">
            <w:r w:rsidR="00AC38BA" w:rsidRPr="0005656E">
              <w:rPr>
                <w:rStyle w:val="Hyperlink"/>
                <w:noProof/>
              </w:rPr>
              <w:t>1.</w:t>
            </w:r>
            <w:r w:rsidR="00AC38BA">
              <w:rPr>
                <w:rFonts w:asciiTheme="minorHAnsi" w:eastAsiaTheme="minorEastAsia" w:hAnsiTheme="minorHAnsi" w:cstheme="minorBidi"/>
                <w:noProof/>
                <w:kern w:val="2"/>
                <w14:ligatures w14:val="standardContextual"/>
              </w:rPr>
              <w:tab/>
            </w:r>
            <w:r w:rsidR="00AC38BA" w:rsidRPr="0005656E">
              <w:rPr>
                <w:rStyle w:val="Hyperlink"/>
                <w:noProof/>
              </w:rPr>
              <w:t>Introduction</w:t>
            </w:r>
            <w:r w:rsidR="00AC38BA">
              <w:rPr>
                <w:noProof/>
                <w:webHidden/>
              </w:rPr>
              <w:tab/>
            </w:r>
            <w:r w:rsidR="00AC38BA">
              <w:rPr>
                <w:noProof/>
                <w:webHidden/>
              </w:rPr>
              <w:fldChar w:fldCharType="begin"/>
            </w:r>
            <w:r w:rsidR="00AC38BA">
              <w:rPr>
                <w:noProof/>
                <w:webHidden/>
              </w:rPr>
              <w:instrText xml:space="preserve"> PAGEREF _Toc184647264 \h </w:instrText>
            </w:r>
            <w:r w:rsidR="00AC38BA">
              <w:rPr>
                <w:noProof/>
                <w:webHidden/>
              </w:rPr>
            </w:r>
            <w:r w:rsidR="00AC38BA">
              <w:rPr>
                <w:noProof/>
                <w:webHidden/>
              </w:rPr>
              <w:fldChar w:fldCharType="separate"/>
            </w:r>
            <w:r w:rsidR="00AC38BA">
              <w:rPr>
                <w:noProof/>
                <w:webHidden/>
              </w:rPr>
              <w:t>2</w:t>
            </w:r>
            <w:r w:rsidR="00AC38BA">
              <w:rPr>
                <w:noProof/>
                <w:webHidden/>
              </w:rPr>
              <w:fldChar w:fldCharType="end"/>
            </w:r>
          </w:hyperlink>
        </w:p>
        <w:p w14:paraId="21329734" w14:textId="7285A358" w:rsidR="00AC38BA" w:rsidRDefault="00AC38BA">
          <w:pPr>
            <w:pStyle w:val="TOC1"/>
            <w:tabs>
              <w:tab w:val="left" w:pos="440"/>
              <w:tab w:val="right" w:leader="underscore" w:pos="9350"/>
            </w:tabs>
            <w:rPr>
              <w:rFonts w:asciiTheme="minorHAnsi" w:eastAsiaTheme="minorEastAsia" w:hAnsiTheme="minorHAnsi" w:cstheme="minorBidi"/>
              <w:noProof/>
              <w:kern w:val="2"/>
              <w14:ligatures w14:val="standardContextual"/>
            </w:rPr>
          </w:pPr>
          <w:hyperlink w:anchor="_Toc184647265" w:history="1">
            <w:r w:rsidRPr="0005656E">
              <w:rPr>
                <w:rStyle w:val="Hyperlink"/>
                <w:noProof/>
              </w:rPr>
              <w:t>2.</w:t>
            </w:r>
            <w:r>
              <w:rPr>
                <w:rFonts w:asciiTheme="minorHAnsi" w:eastAsiaTheme="minorEastAsia" w:hAnsiTheme="minorHAnsi" w:cstheme="minorBidi"/>
                <w:noProof/>
                <w:kern w:val="2"/>
                <w14:ligatures w14:val="standardContextual"/>
              </w:rPr>
              <w:tab/>
            </w:r>
            <w:r w:rsidRPr="0005656E">
              <w:rPr>
                <w:rStyle w:val="Hyperlink"/>
                <w:noProof/>
              </w:rPr>
              <w:t>Objectives</w:t>
            </w:r>
            <w:r>
              <w:rPr>
                <w:noProof/>
                <w:webHidden/>
              </w:rPr>
              <w:tab/>
            </w:r>
            <w:r>
              <w:rPr>
                <w:noProof/>
                <w:webHidden/>
              </w:rPr>
              <w:fldChar w:fldCharType="begin"/>
            </w:r>
            <w:r>
              <w:rPr>
                <w:noProof/>
                <w:webHidden/>
              </w:rPr>
              <w:instrText xml:space="preserve"> PAGEREF _Toc184647265 \h </w:instrText>
            </w:r>
            <w:r>
              <w:rPr>
                <w:noProof/>
                <w:webHidden/>
              </w:rPr>
            </w:r>
            <w:r>
              <w:rPr>
                <w:noProof/>
                <w:webHidden/>
              </w:rPr>
              <w:fldChar w:fldCharType="separate"/>
            </w:r>
            <w:r>
              <w:rPr>
                <w:noProof/>
                <w:webHidden/>
              </w:rPr>
              <w:t>2</w:t>
            </w:r>
            <w:r>
              <w:rPr>
                <w:noProof/>
                <w:webHidden/>
              </w:rPr>
              <w:fldChar w:fldCharType="end"/>
            </w:r>
          </w:hyperlink>
        </w:p>
        <w:p w14:paraId="2CDF6C66" w14:textId="1194F096" w:rsidR="00AC38BA" w:rsidRDefault="00AC38BA">
          <w:pPr>
            <w:pStyle w:val="TOC1"/>
            <w:tabs>
              <w:tab w:val="left" w:pos="440"/>
              <w:tab w:val="right" w:leader="underscore" w:pos="9350"/>
            </w:tabs>
            <w:rPr>
              <w:rFonts w:asciiTheme="minorHAnsi" w:eastAsiaTheme="minorEastAsia" w:hAnsiTheme="minorHAnsi" w:cstheme="minorBidi"/>
              <w:noProof/>
              <w:kern w:val="2"/>
              <w14:ligatures w14:val="standardContextual"/>
            </w:rPr>
          </w:pPr>
          <w:hyperlink w:anchor="_Toc184647266" w:history="1">
            <w:r w:rsidRPr="0005656E">
              <w:rPr>
                <w:rStyle w:val="Hyperlink"/>
                <w:noProof/>
              </w:rPr>
              <w:t>3.</w:t>
            </w:r>
            <w:r>
              <w:rPr>
                <w:rFonts w:asciiTheme="minorHAnsi" w:eastAsiaTheme="minorEastAsia" w:hAnsiTheme="minorHAnsi" w:cstheme="minorBidi"/>
                <w:noProof/>
                <w:kern w:val="2"/>
                <w14:ligatures w14:val="standardContextual"/>
              </w:rPr>
              <w:tab/>
            </w:r>
            <w:r w:rsidRPr="0005656E">
              <w:rPr>
                <w:rStyle w:val="Hyperlink"/>
                <w:noProof/>
              </w:rPr>
              <w:t>System Requirements</w:t>
            </w:r>
            <w:r>
              <w:rPr>
                <w:noProof/>
                <w:webHidden/>
              </w:rPr>
              <w:tab/>
            </w:r>
            <w:r>
              <w:rPr>
                <w:noProof/>
                <w:webHidden/>
              </w:rPr>
              <w:fldChar w:fldCharType="begin"/>
            </w:r>
            <w:r>
              <w:rPr>
                <w:noProof/>
                <w:webHidden/>
              </w:rPr>
              <w:instrText xml:space="preserve"> PAGEREF _Toc184647266 \h </w:instrText>
            </w:r>
            <w:r>
              <w:rPr>
                <w:noProof/>
                <w:webHidden/>
              </w:rPr>
            </w:r>
            <w:r>
              <w:rPr>
                <w:noProof/>
                <w:webHidden/>
              </w:rPr>
              <w:fldChar w:fldCharType="separate"/>
            </w:r>
            <w:r>
              <w:rPr>
                <w:noProof/>
                <w:webHidden/>
              </w:rPr>
              <w:t>2</w:t>
            </w:r>
            <w:r>
              <w:rPr>
                <w:noProof/>
                <w:webHidden/>
              </w:rPr>
              <w:fldChar w:fldCharType="end"/>
            </w:r>
          </w:hyperlink>
        </w:p>
        <w:p w14:paraId="124E5BFA" w14:textId="52DF57AE" w:rsidR="00AC38BA" w:rsidRDefault="00AC38BA">
          <w:pPr>
            <w:pStyle w:val="TOC1"/>
            <w:tabs>
              <w:tab w:val="left" w:pos="440"/>
              <w:tab w:val="right" w:leader="underscore" w:pos="9350"/>
            </w:tabs>
            <w:rPr>
              <w:rFonts w:asciiTheme="minorHAnsi" w:eastAsiaTheme="minorEastAsia" w:hAnsiTheme="minorHAnsi" w:cstheme="minorBidi"/>
              <w:noProof/>
              <w:kern w:val="2"/>
              <w14:ligatures w14:val="standardContextual"/>
            </w:rPr>
          </w:pPr>
          <w:hyperlink w:anchor="_Toc184647267" w:history="1">
            <w:r w:rsidRPr="0005656E">
              <w:rPr>
                <w:rStyle w:val="Hyperlink"/>
                <w:noProof/>
              </w:rPr>
              <w:t>4.</w:t>
            </w:r>
            <w:r>
              <w:rPr>
                <w:rFonts w:asciiTheme="minorHAnsi" w:eastAsiaTheme="minorEastAsia" w:hAnsiTheme="minorHAnsi" w:cstheme="minorBidi"/>
                <w:noProof/>
                <w:kern w:val="2"/>
                <w14:ligatures w14:val="standardContextual"/>
              </w:rPr>
              <w:tab/>
            </w:r>
            <w:r w:rsidRPr="0005656E">
              <w:rPr>
                <w:rStyle w:val="Hyperlink"/>
                <w:noProof/>
              </w:rPr>
              <w:t>Methodology</w:t>
            </w:r>
            <w:r>
              <w:rPr>
                <w:noProof/>
                <w:webHidden/>
              </w:rPr>
              <w:tab/>
            </w:r>
            <w:r>
              <w:rPr>
                <w:noProof/>
                <w:webHidden/>
              </w:rPr>
              <w:fldChar w:fldCharType="begin"/>
            </w:r>
            <w:r>
              <w:rPr>
                <w:noProof/>
                <w:webHidden/>
              </w:rPr>
              <w:instrText xml:space="preserve"> PAGEREF _Toc184647267 \h </w:instrText>
            </w:r>
            <w:r>
              <w:rPr>
                <w:noProof/>
                <w:webHidden/>
              </w:rPr>
            </w:r>
            <w:r>
              <w:rPr>
                <w:noProof/>
                <w:webHidden/>
              </w:rPr>
              <w:fldChar w:fldCharType="separate"/>
            </w:r>
            <w:r>
              <w:rPr>
                <w:noProof/>
                <w:webHidden/>
              </w:rPr>
              <w:t>3</w:t>
            </w:r>
            <w:r>
              <w:rPr>
                <w:noProof/>
                <w:webHidden/>
              </w:rPr>
              <w:fldChar w:fldCharType="end"/>
            </w:r>
          </w:hyperlink>
        </w:p>
        <w:p w14:paraId="632B2DE8" w14:textId="6E62CEB8" w:rsidR="00AC38BA" w:rsidRDefault="00AC38BA">
          <w:pPr>
            <w:pStyle w:val="TOC1"/>
            <w:tabs>
              <w:tab w:val="left" w:pos="440"/>
              <w:tab w:val="right" w:leader="underscore" w:pos="9350"/>
            </w:tabs>
            <w:rPr>
              <w:rFonts w:asciiTheme="minorHAnsi" w:eastAsiaTheme="minorEastAsia" w:hAnsiTheme="minorHAnsi" w:cstheme="minorBidi"/>
              <w:noProof/>
              <w:kern w:val="2"/>
              <w14:ligatures w14:val="standardContextual"/>
            </w:rPr>
          </w:pPr>
          <w:hyperlink w:anchor="_Toc184647268" w:history="1">
            <w:r w:rsidRPr="0005656E">
              <w:rPr>
                <w:rStyle w:val="Hyperlink"/>
                <w:noProof/>
              </w:rPr>
              <w:t>5.</w:t>
            </w:r>
            <w:r>
              <w:rPr>
                <w:rFonts w:asciiTheme="minorHAnsi" w:eastAsiaTheme="minorEastAsia" w:hAnsiTheme="minorHAnsi" w:cstheme="minorBidi"/>
                <w:noProof/>
                <w:kern w:val="2"/>
                <w14:ligatures w14:val="standardContextual"/>
              </w:rPr>
              <w:tab/>
            </w:r>
            <w:r w:rsidRPr="0005656E">
              <w:rPr>
                <w:rStyle w:val="Hyperlink"/>
                <w:noProof/>
              </w:rPr>
              <w:t>Challenges and Solutions</w:t>
            </w:r>
            <w:r>
              <w:rPr>
                <w:noProof/>
                <w:webHidden/>
              </w:rPr>
              <w:tab/>
            </w:r>
            <w:r>
              <w:rPr>
                <w:noProof/>
                <w:webHidden/>
              </w:rPr>
              <w:fldChar w:fldCharType="begin"/>
            </w:r>
            <w:r>
              <w:rPr>
                <w:noProof/>
                <w:webHidden/>
              </w:rPr>
              <w:instrText xml:space="preserve"> PAGEREF _Toc184647268 \h </w:instrText>
            </w:r>
            <w:r>
              <w:rPr>
                <w:noProof/>
                <w:webHidden/>
              </w:rPr>
            </w:r>
            <w:r>
              <w:rPr>
                <w:noProof/>
                <w:webHidden/>
              </w:rPr>
              <w:fldChar w:fldCharType="separate"/>
            </w:r>
            <w:r>
              <w:rPr>
                <w:noProof/>
                <w:webHidden/>
              </w:rPr>
              <w:t>3</w:t>
            </w:r>
            <w:r>
              <w:rPr>
                <w:noProof/>
                <w:webHidden/>
              </w:rPr>
              <w:fldChar w:fldCharType="end"/>
            </w:r>
          </w:hyperlink>
        </w:p>
        <w:p w14:paraId="0A8CFDF1" w14:textId="5971F4BF" w:rsidR="00AC38BA" w:rsidRDefault="00AC38BA">
          <w:pPr>
            <w:pStyle w:val="TOC1"/>
            <w:tabs>
              <w:tab w:val="left" w:pos="440"/>
              <w:tab w:val="right" w:leader="underscore" w:pos="9350"/>
            </w:tabs>
            <w:rPr>
              <w:rFonts w:asciiTheme="minorHAnsi" w:eastAsiaTheme="minorEastAsia" w:hAnsiTheme="minorHAnsi" w:cstheme="minorBidi"/>
              <w:noProof/>
              <w:kern w:val="2"/>
              <w14:ligatures w14:val="standardContextual"/>
            </w:rPr>
          </w:pPr>
          <w:hyperlink w:anchor="_Toc184647269" w:history="1">
            <w:r w:rsidRPr="0005656E">
              <w:rPr>
                <w:rStyle w:val="Hyperlink"/>
                <w:noProof/>
              </w:rPr>
              <w:t>6.</w:t>
            </w:r>
            <w:r>
              <w:rPr>
                <w:rFonts w:asciiTheme="minorHAnsi" w:eastAsiaTheme="minorEastAsia" w:hAnsiTheme="minorHAnsi" w:cstheme="minorBidi"/>
                <w:noProof/>
                <w:kern w:val="2"/>
                <w14:ligatures w14:val="standardContextual"/>
              </w:rPr>
              <w:tab/>
            </w:r>
            <w:r w:rsidRPr="0005656E">
              <w:rPr>
                <w:rStyle w:val="Hyperlink"/>
                <w:noProof/>
              </w:rPr>
              <w:t>Results:</w:t>
            </w:r>
            <w:r>
              <w:rPr>
                <w:noProof/>
                <w:webHidden/>
              </w:rPr>
              <w:tab/>
            </w:r>
            <w:r>
              <w:rPr>
                <w:noProof/>
                <w:webHidden/>
              </w:rPr>
              <w:fldChar w:fldCharType="begin"/>
            </w:r>
            <w:r>
              <w:rPr>
                <w:noProof/>
                <w:webHidden/>
              </w:rPr>
              <w:instrText xml:space="preserve"> PAGEREF _Toc184647269 \h </w:instrText>
            </w:r>
            <w:r>
              <w:rPr>
                <w:noProof/>
                <w:webHidden/>
              </w:rPr>
            </w:r>
            <w:r>
              <w:rPr>
                <w:noProof/>
                <w:webHidden/>
              </w:rPr>
              <w:fldChar w:fldCharType="separate"/>
            </w:r>
            <w:r>
              <w:rPr>
                <w:noProof/>
                <w:webHidden/>
              </w:rPr>
              <w:t>3</w:t>
            </w:r>
            <w:r>
              <w:rPr>
                <w:noProof/>
                <w:webHidden/>
              </w:rPr>
              <w:fldChar w:fldCharType="end"/>
            </w:r>
          </w:hyperlink>
        </w:p>
        <w:p w14:paraId="5DF6C62A" w14:textId="4B1653A5" w:rsidR="00AC38BA" w:rsidRDefault="00AC38BA">
          <w:pPr>
            <w:pStyle w:val="TOC1"/>
            <w:tabs>
              <w:tab w:val="left" w:pos="440"/>
              <w:tab w:val="right" w:leader="underscore" w:pos="9350"/>
            </w:tabs>
            <w:rPr>
              <w:rFonts w:asciiTheme="minorHAnsi" w:eastAsiaTheme="minorEastAsia" w:hAnsiTheme="minorHAnsi" w:cstheme="minorBidi"/>
              <w:noProof/>
              <w:kern w:val="2"/>
              <w14:ligatures w14:val="standardContextual"/>
            </w:rPr>
          </w:pPr>
          <w:hyperlink w:anchor="_Toc184647270" w:history="1">
            <w:r w:rsidRPr="0005656E">
              <w:rPr>
                <w:rStyle w:val="Hyperlink"/>
                <w:noProof/>
              </w:rPr>
              <w:t>7.</w:t>
            </w:r>
            <w:r>
              <w:rPr>
                <w:rFonts w:asciiTheme="minorHAnsi" w:eastAsiaTheme="minorEastAsia" w:hAnsiTheme="minorHAnsi" w:cstheme="minorBidi"/>
                <w:noProof/>
                <w:kern w:val="2"/>
                <w14:ligatures w14:val="standardContextual"/>
              </w:rPr>
              <w:tab/>
            </w:r>
            <w:r w:rsidRPr="0005656E">
              <w:rPr>
                <w:rStyle w:val="Hyperlink"/>
                <w:noProof/>
              </w:rPr>
              <w:t>Conclusion</w:t>
            </w:r>
            <w:r>
              <w:rPr>
                <w:noProof/>
                <w:webHidden/>
              </w:rPr>
              <w:tab/>
            </w:r>
            <w:r>
              <w:rPr>
                <w:noProof/>
                <w:webHidden/>
              </w:rPr>
              <w:fldChar w:fldCharType="begin"/>
            </w:r>
            <w:r>
              <w:rPr>
                <w:noProof/>
                <w:webHidden/>
              </w:rPr>
              <w:instrText xml:space="preserve"> PAGEREF _Toc184647270 \h </w:instrText>
            </w:r>
            <w:r>
              <w:rPr>
                <w:noProof/>
                <w:webHidden/>
              </w:rPr>
            </w:r>
            <w:r>
              <w:rPr>
                <w:noProof/>
                <w:webHidden/>
              </w:rPr>
              <w:fldChar w:fldCharType="separate"/>
            </w:r>
            <w:r>
              <w:rPr>
                <w:noProof/>
                <w:webHidden/>
              </w:rPr>
              <w:t>4</w:t>
            </w:r>
            <w:r>
              <w:rPr>
                <w:noProof/>
                <w:webHidden/>
              </w:rPr>
              <w:fldChar w:fldCharType="end"/>
            </w:r>
          </w:hyperlink>
        </w:p>
        <w:p w14:paraId="2B875EFD" w14:textId="5F1D1B43" w:rsidR="007C301F" w:rsidRDefault="007C301F">
          <w:r>
            <w:rPr>
              <w:b/>
              <w:bCs/>
              <w:noProof/>
            </w:rPr>
            <w:fldChar w:fldCharType="end"/>
          </w:r>
        </w:p>
      </w:sdtContent>
    </w:sdt>
    <w:p w14:paraId="114DEB99" w14:textId="77777777" w:rsidR="003119AB" w:rsidRDefault="003119AB">
      <w:pPr>
        <w:rPr>
          <w:b/>
          <w:sz w:val="24"/>
          <w:szCs w:val="24"/>
        </w:rPr>
      </w:pPr>
    </w:p>
    <w:p w14:paraId="166CDC0C" w14:textId="77777777" w:rsidR="00AC38BA" w:rsidRDefault="00AC38BA">
      <w:pPr>
        <w:rPr>
          <w:b/>
          <w:sz w:val="24"/>
          <w:szCs w:val="24"/>
        </w:rPr>
      </w:pPr>
    </w:p>
    <w:p w14:paraId="43B8782D" w14:textId="77777777" w:rsidR="00AC38BA" w:rsidRPr="00BA043D" w:rsidRDefault="00AC38BA" w:rsidP="00AC38BA">
      <w:pPr>
        <w:rPr>
          <w:b/>
          <w:sz w:val="28"/>
          <w:szCs w:val="28"/>
        </w:rPr>
      </w:pPr>
      <w:r w:rsidRPr="00BA043D">
        <w:rPr>
          <w:b/>
          <w:sz w:val="28"/>
          <w:szCs w:val="28"/>
        </w:rPr>
        <w:t>Abstract</w:t>
      </w:r>
    </w:p>
    <w:p w14:paraId="16E73B94" w14:textId="77777777" w:rsidR="00AC38BA" w:rsidRDefault="00AC38BA" w:rsidP="00AC38BA">
      <w:pPr>
        <w:spacing w:line="360" w:lineRule="auto"/>
        <w:rPr>
          <w:sz w:val="24"/>
          <w:szCs w:val="24"/>
        </w:rPr>
      </w:pPr>
      <w:r w:rsidRPr="00000A79">
        <w:rPr>
          <w:sz w:val="24"/>
          <w:szCs w:val="24"/>
        </w:rPr>
        <w:t>This project focuses on predicting the selling price of cars based on their features, such as age, present price, kilometers driven, fuel type, seller type, transmission type, and ownership. Using the scikit-learn Linear Regression model, the project provides a data-driven approach to estimate car prices. The model was trained on a preprocessed dataset and achieved competitive accuracy, demonstrating the utility of regression techniques in predictive analytics.</w:t>
      </w:r>
    </w:p>
    <w:p w14:paraId="42E4394B" w14:textId="77777777" w:rsidR="00AC38BA" w:rsidRDefault="00AC38BA">
      <w:pPr>
        <w:rPr>
          <w:b/>
          <w:sz w:val="24"/>
          <w:szCs w:val="24"/>
        </w:rPr>
      </w:pPr>
    </w:p>
    <w:p w14:paraId="20814995" w14:textId="2617E45E" w:rsidR="006B002C" w:rsidRPr="007C301F" w:rsidRDefault="00000000" w:rsidP="00AC38BA">
      <w:pPr>
        <w:pStyle w:val="Heading1"/>
        <w:spacing w:line="360" w:lineRule="auto"/>
      </w:pPr>
      <w:bookmarkStart w:id="0" w:name="_Toc184647264"/>
      <w:r w:rsidRPr="00BA043D">
        <w:t>Introduction</w:t>
      </w:r>
      <w:bookmarkEnd w:id="0"/>
    </w:p>
    <w:p w14:paraId="28544D07" w14:textId="4870DB11" w:rsidR="006B002C" w:rsidRPr="00000A79" w:rsidRDefault="00000A79" w:rsidP="00AC38BA">
      <w:pPr>
        <w:pBdr>
          <w:top w:val="nil"/>
          <w:left w:val="nil"/>
          <w:bottom w:val="nil"/>
          <w:right w:val="nil"/>
          <w:between w:val="nil"/>
        </w:pBdr>
        <w:spacing w:line="360" w:lineRule="auto"/>
        <w:ind w:left="720"/>
        <w:rPr>
          <w:bCs/>
          <w:color w:val="000000"/>
          <w:sz w:val="24"/>
          <w:szCs w:val="24"/>
        </w:rPr>
      </w:pPr>
      <w:r w:rsidRPr="00000A79">
        <w:rPr>
          <w:bCs/>
          <w:color w:val="000000"/>
          <w:sz w:val="24"/>
          <w:szCs w:val="24"/>
        </w:rPr>
        <w:t>Car price prediction is crucial for buyers and sellers to make informed decisions. This project uses Linear Regression, a fundamental machine learning technique, to build a predictive model for car prices. The dataset consists of historical data about cars, including their attributes and selling prices. By analyzing these features, the model predicts selling prices for new data inputs.</w:t>
      </w:r>
    </w:p>
    <w:p w14:paraId="54B5398E" w14:textId="77777777" w:rsidR="006B002C" w:rsidRDefault="006B002C" w:rsidP="00AC38BA">
      <w:pPr>
        <w:pBdr>
          <w:top w:val="nil"/>
          <w:left w:val="nil"/>
          <w:bottom w:val="nil"/>
          <w:right w:val="nil"/>
          <w:between w:val="nil"/>
        </w:pBdr>
        <w:spacing w:line="360" w:lineRule="auto"/>
        <w:ind w:left="720"/>
        <w:rPr>
          <w:b/>
          <w:color w:val="000000"/>
        </w:rPr>
      </w:pPr>
    </w:p>
    <w:p w14:paraId="380B64E3" w14:textId="77777777" w:rsidR="003119AB" w:rsidRPr="0076068D" w:rsidRDefault="00000000" w:rsidP="00AC38BA">
      <w:pPr>
        <w:pStyle w:val="Heading1"/>
        <w:spacing w:line="360" w:lineRule="auto"/>
      </w:pPr>
      <w:bookmarkStart w:id="1" w:name="_Toc184647265"/>
      <w:r w:rsidRPr="0076068D">
        <w:t>Objectives</w:t>
      </w:r>
      <w:bookmarkEnd w:id="1"/>
    </w:p>
    <w:p w14:paraId="590103D7" w14:textId="77777777" w:rsidR="00000A79" w:rsidRPr="00000A79" w:rsidRDefault="00000A79" w:rsidP="00AC38BA">
      <w:pPr>
        <w:numPr>
          <w:ilvl w:val="0"/>
          <w:numId w:val="29"/>
        </w:numPr>
        <w:spacing w:before="100" w:beforeAutospacing="1" w:after="100" w:afterAutospacing="1" w:line="360" w:lineRule="auto"/>
        <w:rPr>
          <w:rFonts w:asciiTheme="majorHAnsi" w:eastAsia="Times New Roman" w:hAnsiTheme="majorHAnsi" w:cstheme="majorHAnsi"/>
          <w:sz w:val="24"/>
          <w:szCs w:val="24"/>
        </w:rPr>
      </w:pPr>
      <w:r w:rsidRPr="00000A79">
        <w:rPr>
          <w:rFonts w:asciiTheme="majorHAnsi" w:eastAsia="Times New Roman" w:hAnsiTheme="majorHAnsi" w:cstheme="majorHAnsi"/>
          <w:sz w:val="24"/>
          <w:szCs w:val="24"/>
        </w:rPr>
        <w:t>Build a predictive model using Linear Regression.</w:t>
      </w:r>
    </w:p>
    <w:p w14:paraId="16FD36A9" w14:textId="77777777" w:rsidR="00000A79" w:rsidRPr="00000A79" w:rsidRDefault="00000A79" w:rsidP="00AC38BA">
      <w:pPr>
        <w:numPr>
          <w:ilvl w:val="0"/>
          <w:numId w:val="29"/>
        </w:numPr>
        <w:spacing w:before="100" w:beforeAutospacing="1" w:after="100" w:afterAutospacing="1" w:line="360" w:lineRule="auto"/>
        <w:rPr>
          <w:rFonts w:asciiTheme="majorHAnsi" w:eastAsia="Times New Roman" w:hAnsiTheme="majorHAnsi" w:cstheme="majorHAnsi"/>
          <w:sz w:val="24"/>
          <w:szCs w:val="24"/>
        </w:rPr>
      </w:pPr>
      <w:r w:rsidRPr="00000A79">
        <w:rPr>
          <w:rFonts w:asciiTheme="majorHAnsi" w:eastAsia="Times New Roman" w:hAnsiTheme="majorHAnsi" w:cstheme="majorHAnsi"/>
          <w:sz w:val="24"/>
          <w:szCs w:val="24"/>
        </w:rPr>
        <w:lastRenderedPageBreak/>
        <w:t>Preprocess the dataset, including feature engineering and encoding categorical variables.</w:t>
      </w:r>
    </w:p>
    <w:p w14:paraId="0B26A5EC" w14:textId="77777777" w:rsidR="00000A79" w:rsidRPr="00000A79" w:rsidRDefault="00000A79" w:rsidP="00AC38BA">
      <w:pPr>
        <w:numPr>
          <w:ilvl w:val="0"/>
          <w:numId w:val="29"/>
        </w:numPr>
        <w:spacing w:before="100" w:beforeAutospacing="1" w:after="100" w:afterAutospacing="1" w:line="360" w:lineRule="auto"/>
        <w:rPr>
          <w:rFonts w:asciiTheme="majorHAnsi" w:eastAsia="Times New Roman" w:hAnsiTheme="majorHAnsi" w:cstheme="majorHAnsi"/>
          <w:sz w:val="24"/>
          <w:szCs w:val="24"/>
        </w:rPr>
      </w:pPr>
      <w:r w:rsidRPr="00000A79">
        <w:rPr>
          <w:rFonts w:asciiTheme="majorHAnsi" w:eastAsia="Times New Roman" w:hAnsiTheme="majorHAnsi" w:cstheme="majorHAnsi"/>
          <w:sz w:val="24"/>
          <w:szCs w:val="24"/>
        </w:rPr>
        <w:t>Evaluate the model using metrics like Mean Squared Error (MSE) and R-squared score.</w:t>
      </w:r>
    </w:p>
    <w:p w14:paraId="64B80EDF" w14:textId="77777777" w:rsidR="00000A79" w:rsidRPr="00000A79" w:rsidRDefault="00000A79" w:rsidP="00AC38BA">
      <w:pPr>
        <w:numPr>
          <w:ilvl w:val="0"/>
          <w:numId w:val="29"/>
        </w:numPr>
        <w:spacing w:before="100" w:beforeAutospacing="1" w:after="100" w:afterAutospacing="1" w:line="360" w:lineRule="auto"/>
        <w:rPr>
          <w:rFonts w:asciiTheme="majorHAnsi" w:eastAsia="Times New Roman" w:hAnsiTheme="majorHAnsi" w:cstheme="majorHAnsi"/>
          <w:sz w:val="24"/>
          <w:szCs w:val="24"/>
        </w:rPr>
      </w:pPr>
      <w:r w:rsidRPr="00000A79">
        <w:rPr>
          <w:rFonts w:asciiTheme="majorHAnsi" w:eastAsia="Times New Roman" w:hAnsiTheme="majorHAnsi" w:cstheme="majorHAnsi"/>
          <w:sz w:val="24"/>
          <w:szCs w:val="24"/>
        </w:rPr>
        <w:t>Demonstrate the relationship between car features and selling prices.</w:t>
      </w:r>
    </w:p>
    <w:p w14:paraId="18B4FBC8" w14:textId="78FC3F28" w:rsidR="003119AB" w:rsidRDefault="006B002C" w:rsidP="00AC38BA">
      <w:pPr>
        <w:pBdr>
          <w:top w:val="nil"/>
          <w:left w:val="nil"/>
          <w:bottom w:val="nil"/>
          <w:right w:val="nil"/>
          <w:between w:val="nil"/>
        </w:pBdr>
        <w:spacing w:line="360" w:lineRule="auto"/>
        <w:rPr>
          <w:color w:val="000000"/>
          <w:sz w:val="20"/>
          <w:szCs w:val="20"/>
        </w:rPr>
      </w:pPr>
      <w:r>
        <w:rPr>
          <w:color w:val="000000"/>
          <w:sz w:val="20"/>
          <w:szCs w:val="20"/>
        </w:rPr>
        <w:tab/>
      </w:r>
    </w:p>
    <w:p w14:paraId="722BE3D2" w14:textId="77777777" w:rsidR="003119AB" w:rsidRPr="0076068D" w:rsidRDefault="00000000" w:rsidP="00AC38BA">
      <w:pPr>
        <w:pStyle w:val="Heading1"/>
        <w:spacing w:line="360" w:lineRule="auto"/>
      </w:pPr>
      <w:bookmarkStart w:id="2" w:name="_Toc184647266"/>
      <w:r w:rsidRPr="0076068D">
        <w:t>System Requirements</w:t>
      </w:r>
      <w:bookmarkEnd w:id="2"/>
    </w:p>
    <w:p w14:paraId="2D05449E" w14:textId="3E261E2A" w:rsidR="0076068D" w:rsidRDefault="0076068D" w:rsidP="00AC38BA">
      <w:pPr>
        <w:pBdr>
          <w:top w:val="nil"/>
          <w:left w:val="nil"/>
          <w:bottom w:val="nil"/>
          <w:right w:val="nil"/>
          <w:between w:val="nil"/>
        </w:pBdr>
        <w:tabs>
          <w:tab w:val="num" w:pos="720"/>
        </w:tabs>
        <w:spacing w:line="360" w:lineRule="auto"/>
        <w:ind w:left="720"/>
        <w:rPr>
          <w:color w:val="000000"/>
          <w:sz w:val="24"/>
          <w:szCs w:val="24"/>
        </w:rPr>
      </w:pPr>
      <w:r w:rsidRPr="0076068D">
        <w:rPr>
          <w:color w:val="000000"/>
          <w:sz w:val="24"/>
          <w:szCs w:val="24"/>
        </w:rPr>
        <w:t xml:space="preserve">Hardware </w:t>
      </w:r>
      <w:r>
        <w:rPr>
          <w:color w:val="000000"/>
          <w:sz w:val="24"/>
          <w:szCs w:val="24"/>
        </w:rPr>
        <w:t>Used:</w:t>
      </w:r>
    </w:p>
    <w:p w14:paraId="19A88F81" w14:textId="186724EE" w:rsidR="0076068D" w:rsidRPr="0076068D" w:rsidRDefault="0076068D" w:rsidP="00AC38BA">
      <w:pPr>
        <w:pStyle w:val="ListParagraph"/>
        <w:numPr>
          <w:ilvl w:val="1"/>
          <w:numId w:val="14"/>
        </w:numPr>
        <w:pBdr>
          <w:top w:val="nil"/>
          <w:left w:val="nil"/>
          <w:bottom w:val="nil"/>
          <w:right w:val="nil"/>
          <w:between w:val="nil"/>
        </w:pBdr>
        <w:tabs>
          <w:tab w:val="num" w:pos="720"/>
        </w:tabs>
        <w:spacing w:line="360" w:lineRule="auto"/>
        <w:rPr>
          <w:color w:val="000000"/>
          <w:sz w:val="24"/>
          <w:szCs w:val="24"/>
        </w:rPr>
      </w:pPr>
      <w:r w:rsidRPr="0076068D">
        <w:rPr>
          <w:color w:val="000000"/>
          <w:sz w:val="24"/>
          <w:szCs w:val="24"/>
        </w:rPr>
        <w:t>Processor: Intel i</w:t>
      </w:r>
      <w:r w:rsidRPr="0076068D">
        <w:rPr>
          <w:color w:val="000000"/>
          <w:sz w:val="24"/>
          <w:szCs w:val="24"/>
        </w:rPr>
        <w:t>5</w:t>
      </w:r>
      <w:r w:rsidRPr="0076068D">
        <w:rPr>
          <w:color w:val="000000"/>
          <w:sz w:val="24"/>
          <w:szCs w:val="24"/>
        </w:rPr>
        <w:t xml:space="preserve"> </w:t>
      </w:r>
      <w:r w:rsidRPr="0076068D">
        <w:rPr>
          <w:color w:val="000000"/>
          <w:sz w:val="24"/>
          <w:szCs w:val="24"/>
        </w:rPr>
        <w:t>8</w:t>
      </w:r>
      <w:r w:rsidRPr="0076068D">
        <w:rPr>
          <w:color w:val="000000"/>
          <w:sz w:val="24"/>
          <w:szCs w:val="24"/>
          <w:vertAlign w:val="superscript"/>
        </w:rPr>
        <w:t>th</w:t>
      </w:r>
      <w:r w:rsidRPr="0076068D">
        <w:rPr>
          <w:color w:val="000000"/>
          <w:sz w:val="24"/>
          <w:szCs w:val="24"/>
        </w:rPr>
        <w:t xml:space="preserve"> Gen </w:t>
      </w:r>
    </w:p>
    <w:p w14:paraId="72960E98" w14:textId="537CCC54" w:rsidR="0076068D" w:rsidRPr="0076068D" w:rsidRDefault="0076068D" w:rsidP="00AC38BA">
      <w:pPr>
        <w:pStyle w:val="ListParagraph"/>
        <w:numPr>
          <w:ilvl w:val="1"/>
          <w:numId w:val="14"/>
        </w:numPr>
        <w:pBdr>
          <w:top w:val="nil"/>
          <w:left w:val="nil"/>
          <w:bottom w:val="nil"/>
          <w:right w:val="nil"/>
          <w:between w:val="nil"/>
        </w:pBdr>
        <w:spacing w:line="360" w:lineRule="auto"/>
        <w:rPr>
          <w:color w:val="000000"/>
          <w:sz w:val="24"/>
          <w:szCs w:val="24"/>
        </w:rPr>
      </w:pPr>
      <w:r w:rsidRPr="0076068D">
        <w:rPr>
          <w:color w:val="000000"/>
          <w:sz w:val="24"/>
          <w:szCs w:val="24"/>
        </w:rPr>
        <w:t xml:space="preserve">RAM: </w:t>
      </w:r>
      <w:r w:rsidRPr="0076068D">
        <w:rPr>
          <w:color w:val="000000"/>
          <w:sz w:val="24"/>
          <w:szCs w:val="24"/>
        </w:rPr>
        <w:t>8</w:t>
      </w:r>
      <w:r w:rsidRPr="0076068D">
        <w:rPr>
          <w:color w:val="000000"/>
          <w:sz w:val="24"/>
          <w:szCs w:val="24"/>
        </w:rPr>
        <w:t xml:space="preserve"> GB </w:t>
      </w:r>
    </w:p>
    <w:p w14:paraId="75BF6D28" w14:textId="7F1EC3EC" w:rsidR="0076068D" w:rsidRPr="0076068D" w:rsidRDefault="0076068D" w:rsidP="00AC38BA">
      <w:pPr>
        <w:pBdr>
          <w:top w:val="nil"/>
          <w:left w:val="nil"/>
          <w:bottom w:val="nil"/>
          <w:right w:val="nil"/>
          <w:between w:val="nil"/>
        </w:pBdr>
        <w:spacing w:line="360" w:lineRule="auto"/>
        <w:ind w:left="720"/>
        <w:rPr>
          <w:color w:val="000000"/>
          <w:sz w:val="24"/>
          <w:szCs w:val="24"/>
        </w:rPr>
      </w:pPr>
      <w:r w:rsidRPr="0076068D">
        <w:rPr>
          <w:color w:val="000000"/>
          <w:sz w:val="24"/>
          <w:szCs w:val="24"/>
        </w:rPr>
        <w:t>Software</w:t>
      </w:r>
      <w:r w:rsidR="007C301F">
        <w:rPr>
          <w:color w:val="000000"/>
          <w:sz w:val="24"/>
          <w:szCs w:val="24"/>
        </w:rPr>
        <w:t>:</w:t>
      </w:r>
    </w:p>
    <w:p w14:paraId="4BCB8048" w14:textId="4C4AE52D" w:rsidR="0076068D" w:rsidRPr="0076068D" w:rsidRDefault="0076068D" w:rsidP="00AC38BA">
      <w:pPr>
        <w:pStyle w:val="ListParagraph"/>
        <w:numPr>
          <w:ilvl w:val="1"/>
          <w:numId w:val="13"/>
        </w:numPr>
        <w:pBdr>
          <w:top w:val="nil"/>
          <w:left w:val="nil"/>
          <w:bottom w:val="nil"/>
          <w:right w:val="nil"/>
          <w:between w:val="nil"/>
        </w:pBdr>
        <w:spacing w:line="360" w:lineRule="auto"/>
        <w:rPr>
          <w:color w:val="000000"/>
          <w:sz w:val="24"/>
          <w:szCs w:val="24"/>
        </w:rPr>
      </w:pPr>
      <w:r w:rsidRPr="0076068D">
        <w:rPr>
          <w:color w:val="000000"/>
          <w:sz w:val="24"/>
          <w:szCs w:val="24"/>
        </w:rPr>
        <w:t>Operating System: Windows</w:t>
      </w:r>
      <w:r w:rsidRPr="0076068D">
        <w:rPr>
          <w:color w:val="000000"/>
          <w:sz w:val="24"/>
          <w:szCs w:val="24"/>
        </w:rPr>
        <w:t xml:space="preserve"> 11</w:t>
      </w:r>
    </w:p>
    <w:p w14:paraId="59053886" w14:textId="5F91153C" w:rsidR="0076068D" w:rsidRPr="0076068D" w:rsidRDefault="0076068D" w:rsidP="00AC38BA">
      <w:pPr>
        <w:pStyle w:val="ListParagraph"/>
        <w:numPr>
          <w:ilvl w:val="1"/>
          <w:numId w:val="13"/>
        </w:numPr>
        <w:pBdr>
          <w:top w:val="nil"/>
          <w:left w:val="nil"/>
          <w:bottom w:val="nil"/>
          <w:right w:val="nil"/>
          <w:between w:val="nil"/>
        </w:pBdr>
        <w:spacing w:line="360" w:lineRule="auto"/>
        <w:rPr>
          <w:color w:val="000000"/>
          <w:sz w:val="24"/>
          <w:szCs w:val="24"/>
        </w:rPr>
      </w:pPr>
      <w:r w:rsidRPr="0076068D">
        <w:rPr>
          <w:color w:val="000000"/>
          <w:sz w:val="24"/>
          <w:szCs w:val="24"/>
        </w:rPr>
        <w:t>Python 3.8</w:t>
      </w:r>
      <w:r w:rsidRPr="0076068D">
        <w:rPr>
          <w:color w:val="000000"/>
          <w:sz w:val="24"/>
          <w:szCs w:val="24"/>
        </w:rPr>
        <w:t>, Visual Studio Code or any other</w:t>
      </w:r>
    </w:p>
    <w:p w14:paraId="38565BE0" w14:textId="76D7012F" w:rsidR="0076068D" w:rsidRPr="0076068D" w:rsidRDefault="0076068D" w:rsidP="00AC38BA">
      <w:pPr>
        <w:numPr>
          <w:ilvl w:val="0"/>
          <w:numId w:val="10"/>
        </w:numPr>
        <w:pBdr>
          <w:top w:val="nil"/>
          <w:left w:val="nil"/>
          <w:bottom w:val="nil"/>
          <w:right w:val="nil"/>
          <w:between w:val="nil"/>
        </w:pBdr>
        <w:spacing w:line="360" w:lineRule="auto"/>
        <w:rPr>
          <w:color w:val="000000"/>
          <w:sz w:val="24"/>
          <w:szCs w:val="24"/>
        </w:rPr>
      </w:pPr>
      <w:r w:rsidRPr="0076068D">
        <w:rPr>
          <w:color w:val="000000"/>
          <w:sz w:val="24"/>
          <w:szCs w:val="24"/>
        </w:rPr>
        <w:t xml:space="preserve">Libraries: </w:t>
      </w:r>
      <w:proofErr w:type="spellStart"/>
      <w:proofErr w:type="gramStart"/>
      <w:r w:rsidR="00000A79">
        <w:rPr>
          <w:color w:val="000000"/>
          <w:sz w:val="24"/>
          <w:szCs w:val="24"/>
        </w:rPr>
        <w:t>Pandas,Numpy</w:t>
      </w:r>
      <w:proofErr w:type="spellEnd"/>
      <w:proofErr w:type="gramEnd"/>
      <w:r w:rsidR="00000A79">
        <w:rPr>
          <w:color w:val="000000"/>
          <w:sz w:val="24"/>
          <w:szCs w:val="24"/>
        </w:rPr>
        <w:t xml:space="preserve">, Matplotlib, </w:t>
      </w:r>
      <w:proofErr w:type="spellStart"/>
      <w:r w:rsidR="00000A79">
        <w:rPr>
          <w:color w:val="000000"/>
          <w:sz w:val="24"/>
          <w:szCs w:val="24"/>
        </w:rPr>
        <w:t>sns</w:t>
      </w:r>
      <w:proofErr w:type="spellEnd"/>
      <w:r w:rsidR="00000A79">
        <w:rPr>
          <w:color w:val="000000"/>
          <w:sz w:val="24"/>
          <w:szCs w:val="24"/>
        </w:rPr>
        <w:t xml:space="preserve">, </w:t>
      </w:r>
      <w:proofErr w:type="spellStart"/>
      <w:r w:rsidR="00000A79">
        <w:rPr>
          <w:color w:val="000000"/>
          <w:sz w:val="24"/>
          <w:szCs w:val="24"/>
        </w:rPr>
        <w:t>sklearn.svc</w:t>
      </w:r>
      <w:proofErr w:type="spellEnd"/>
      <w:r w:rsidR="00000A79">
        <w:rPr>
          <w:color w:val="000000"/>
          <w:sz w:val="24"/>
          <w:szCs w:val="24"/>
        </w:rPr>
        <w:t xml:space="preserve">, metrices, linear regression. </w:t>
      </w:r>
    </w:p>
    <w:p w14:paraId="415EDF71" w14:textId="77777777" w:rsidR="0076068D" w:rsidRDefault="0076068D" w:rsidP="00AC38BA">
      <w:pPr>
        <w:pBdr>
          <w:top w:val="nil"/>
          <w:left w:val="nil"/>
          <w:bottom w:val="nil"/>
          <w:right w:val="nil"/>
          <w:between w:val="nil"/>
        </w:pBdr>
        <w:spacing w:line="360" w:lineRule="auto"/>
        <w:ind w:left="720"/>
        <w:rPr>
          <w:b/>
          <w:color w:val="000000"/>
          <w:sz w:val="20"/>
          <w:szCs w:val="20"/>
        </w:rPr>
      </w:pPr>
    </w:p>
    <w:p w14:paraId="07DB2A88" w14:textId="77777777" w:rsidR="003119AB" w:rsidRPr="0076068D" w:rsidRDefault="00000000" w:rsidP="00AC38BA">
      <w:pPr>
        <w:pStyle w:val="Heading1"/>
        <w:spacing w:line="360" w:lineRule="auto"/>
      </w:pPr>
      <w:bookmarkStart w:id="3" w:name="_Toc184647267"/>
      <w:r w:rsidRPr="0076068D">
        <w:t>Methodology</w:t>
      </w:r>
      <w:bookmarkEnd w:id="3"/>
    </w:p>
    <w:p w14:paraId="3B105C5A" w14:textId="77777777" w:rsidR="00000A79" w:rsidRPr="00000A79" w:rsidRDefault="00000A79" w:rsidP="00AC38BA">
      <w:pPr>
        <w:numPr>
          <w:ilvl w:val="0"/>
          <w:numId w:val="30"/>
        </w:numPr>
        <w:spacing w:before="100" w:beforeAutospacing="1" w:after="100" w:afterAutospacing="1" w:line="360" w:lineRule="auto"/>
        <w:rPr>
          <w:rFonts w:asciiTheme="majorHAnsi" w:eastAsia="Times New Roman" w:hAnsiTheme="majorHAnsi" w:cstheme="majorHAnsi"/>
          <w:sz w:val="24"/>
          <w:szCs w:val="24"/>
        </w:rPr>
      </w:pPr>
      <w:r w:rsidRPr="00000A79">
        <w:rPr>
          <w:rFonts w:asciiTheme="majorHAnsi" w:eastAsia="Times New Roman" w:hAnsiTheme="majorHAnsi" w:cstheme="majorHAnsi"/>
          <w:b/>
          <w:bCs/>
          <w:sz w:val="24"/>
          <w:szCs w:val="24"/>
        </w:rPr>
        <w:t>Data Understanding and Preprocessing</w:t>
      </w:r>
      <w:r w:rsidRPr="00000A79">
        <w:rPr>
          <w:rFonts w:asciiTheme="majorHAnsi" w:eastAsia="Times New Roman" w:hAnsiTheme="majorHAnsi" w:cstheme="majorHAnsi"/>
          <w:sz w:val="24"/>
          <w:szCs w:val="24"/>
        </w:rPr>
        <w:t>:</w:t>
      </w:r>
    </w:p>
    <w:p w14:paraId="7DB3ACE0" w14:textId="77777777" w:rsidR="00000A79" w:rsidRPr="00000A79" w:rsidRDefault="00000A79" w:rsidP="00AC38BA">
      <w:pPr>
        <w:numPr>
          <w:ilvl w:val="1"/>
          <w:numId w:val="30"/>
        </w:numPr>
        <w:spacing w:before="100" w:beforeAutospacing="1" w:after="100" w:afterAutospacing="1" w:line="360" w:lineRule="auto"/>
        <w:rPr>
          <w:rFonts w:asciiTheme="majorHAnsi" w:eastAsia="Times New Roman" w:hAnsiTheme="majorHAnsi" w:cstheme="majorHAnsi"/>
          <w:sz w:val="24"/>
          <w:szCs w:val="24"/>
        </w:rPr>
      </w:pPr>
      <w:r w:rsidRPr="00000A79">
        <w:rPr>
          <w:rFonts w:asciiTheme="majorHAnsi" w:eastAsia="Times New Roman" w:hAnsiTheme="majorHAnsi" w:cstheme="majorHAnsi"/>
          <w:sz w:val="24"/>
          <w:szCs w:val="24"/>
        </w:rPr>
        <w:t>Analyzed dataset features: Year, Present Price, Kms Driven, Fuel Type, Seller Type, Transmission, and Owner.</w:t>
      </w:r>
    </w:p>
    <w:p w14:paraId="1250E51E" w14:textId="77777777" w:rsidR="00000A79" w:rsidRPr="00000A79" w:rsidRDefault="00000A79" w:rsidP="00AC38BA">
      <w:pPr>
        <w:numPr>
          <w:ilvl w:val="1"/>
          <w:numId w:val="30"/>
        </w:numPr>
        <w:spacing w:before="100" w:beforeAutospacing="1" w:after="100" w:afterAutospacing="1" w:line="360" w:lineRule="auto"/>
        <w:rPr>
          <w:rFonts w:asciiTheme="majorHAnsi" w:eastAsia="Times New Roman" w:hAnsiTheme="majorHAnsi" w:cstheme="majorHAnsi"/>
          <w:sz w:val="24"/>
          <w:szCs w:val="24"/>
        </w:rPr>
      </w:pPr>
      <w:r w:rsidRPr="00000A79">
        <w:rPr>
          <w:rFonts w:asciiTheme="majorHAnsi" w:eastAsia="Times New Roman" w:hAnsiTheme="majorHAnsi" w:cstheme="majorHAnsi"/>
          <w:sz w:val="24"/>
          <w:szCs w:val="24"/>
        </w:rPr>
        <w:t>Encoded categorical variables (</w:t>
      </w:r>
      <w:proofErr w:type="spellStart"/>
      <w:r w:rsidRPr="00000A79">
        <w:rPr>
          <w:rFonts w:asciiTheme="majorHAnsi" w:eastAsia="Times New Roman" w:hAnsiTheme="majorHAnsi" w:cstheme="majorHAnsi"/>
          <w:sz w:val="24"/>
          <w:szCs w:val="24"/>
        </w:rPr>
        <w:t>Fuel_Type</w:t>
      </w:r>
      <w:proofErr w:type="spellEnd"/>
      <w:r w:rsidRPr="00000A79">
        <w:rPr>
          <w:rFonts w:asciiTheme="majorHAnsi" w:eastAsia="Times New Roman" w:hAnsiTheme="majorHAnsi" w:cstheme="majorHAnsi"/>
          <w:sz w:val="24"/>
          <w:szCs w:val="24"/>
        </w:rPr>
        <w:t xml:space="preserve">, </w:t>
      </w:r>
      <w:proofErr w:type="spellStart"/>
      <w:r w:rsidRPr="00000A79">
        <w:rPr>
          <w:rFonts w:asciiTheme="majorHAnsi" w:eastAsia="Times New Roman" w:hAnsiTheme="majorHAnsi" w:cstheme="majorHAnsi"/>
          <w:sz w:val="24"/>
          <w:szCs w:val="24"/>
        </w:rPr>
        <w:t>Seller_Type</w:t>
      </w:r>
      <w:proofErr w:type="spellEnd"/>
      <w:r w:rsidRPr="00000A79">
        <w:rPr>
          <w:rFonts w:asciiTheme="majorHAnsi" w:eastAsia="Times New Roman" w:hAnsiTheme="majorHAnsi" w:cstheme="majorHAnsi"/>
          <w:sz w:val="24"/>
          <w:szCs w:val="24"/>
        </w:rPr>
        <w:t>, and Transmission) using one-hot encoding.</w:t>
      </w:r>
    </w:p>
    <w:p w14:paraId="4472659F" w14:textId="77777777" w:rsidR="00000A79" w:rsidRPr="00000A79" w:rsidRDefault="00000A79" w:rsidP="00AC38BA">
      <w:pPr>
        <w:numPr>
          <w:ilvl w:val="0"/>
          <w:numId w:val="30"/>
        </w:numPr>
        <w:spacing w:before="100" w:beforeAutospacing="1" w:after="100" w:afterAutospacing="1" w:line="360" w:lineRule="auto"/>
        <w:rPr>
          <w:rFonts w:asciiTheme="majorHAnsi" w:eastAsia="Times New Roman" w:hAnsiTheme="majorHAnsi" w:cstheme="majorHAnsi"/>
          <w:sz w:val="24"/>
          <w:szCs w:val="24"/>
        </w:rPr>
      </w:pPr>
      <w:r w:rsidRPr="00000A79">
        <w:rPr>
          <w:rFonts w:asciiTheme="majorHAnsi" w:eastAsia="Times New Roman" w:hAnsiTheme="majorHAnsi" w:cstheme="majorHAnsi"/>
          <w:b/>
          <w:bCs/>
          <w:sz w:val="24"/>
          <w:szCs w:val="24"/>
        </w:rPr>
        <w:t>Feature Selection</w:t>
      </w:r>
      <w:r w:rsidRPr="00000A79">
        <w:rPr>
          <w:rFonts w:asciiTheme="majorHAnsi" w:eastAsia="Times New Roman" w:hAnsiTheme="majorHAnsi" w:cstheme="majorHAnsi"/>
          <w:sz w:val="24"/>
          <w:szCs w:val="24"/>
        </w:rPr>
        <w:t>:</w:t>
      </w:r>
    </w:p>
    <w:p w14:paraId="73B167AA" w14:textId="2E1B5596" w:rsidR="00000A79" w:rsidRPr="00000A79" w:rsidRDefault="00000A79" w:rsidP="00AC38BA">
      <w:pPr>
        <w:numPr>
          <w:ilvl w:val="1"/>
          <w:numId w:val="30"/>
        </w:numPr>
        <w:spacing w:before="100" w:beforeAutospacing="1" w:after="100" w:afterAutospacing="1" w:line="360" w:lineRule="auto"/>
        <w:rPr>
          <w:rFonts w:asciiTheme="majorHAnsi" w:eastAsia="Times New Roman" w:hAnsiTheme="majorHAnsi" w:cstheme="majorHAnsi"/>
          <w:sz w:val="24"/>
          <w:szCs w:val="24"/>
        </w:rPr>
      </w:pPr>
      <w:r w:rsidRPr="00000A79">
        <w:rPr>
          <w:rFonts w:asciiTheme="majorHAnsi" w:eastAsia="Times New Roman" w:hAnsiTheme="majorHAnsi" w:cstheme="majorHAnsi"/>
          <w:sz w:val="24"/>
          <w:szCs w:val="24"/>
        </w:rPr>
        <w:t xml:space="preserve">Selected relevant features </w:t>
      </w:r>
      <w:proofErr w:type="gramStart"/>
      <w:r w:rsidRPr="00000A79">
        <w:rPr>
          <w:rFonts w:asciiTheme="majorHAnsi" w:eastAsia="Times New Roman" w:hAnsiTheme="majorHAnsi" w:cstheme="majorHAnsi"/>
          <w:sz w:val="24"/>
          <w:szCs w:val="24"/>
        </w:rPr>
        <w:t xml:space="preserve">( </w:t>
      </w:r>
      <w:proofErr w:type="spellStart"/>
      <w:r w:rsidRPr="00000A79">
        <w:rPr>
          <w:rFonts w:asciiTheme="majorHAnsi" w:eastAsia="Times New Roman" w:hAnsiTheme="majorHAnsi" w:cstheme="majorHAnsi"/>
          <w:sz w:val="24"/>
          <w:szCs w:val="24"/>
        </w:rPr>
        <w:t>Present</w:t>
      </w:r>
      <w:proofErr w:type="gramEnd"/>
      <w:r w:rsidRPr="00000A79">
        <w:rPr>
          <w:rFonts w:asciiTheme="majorHAnsi" w:eastAsia="Times New Roman" w:hAnsiTheme="majorHAnsi" w:cstheme="majorHAnsi"/>
          <w:sz w:val="24"/>
          <w:szCs w:val="24"/>
        </w:rPr>
        <w:t>_Price</w:t>
      </w:r>
      <w:proofErr w:type="spellEnd"/>
      <w:r w:rsidRPr="00000A79">
        <w:rPr>
          <w:rFonts w:asciiTheme="majorHAnsi" w:eastAsia="Times New Roman" w:hAnsiTheme="majorHAnsi" w:cstheme="majorHAnsi"/>
          <w:sz w:val="24"/>
          <w:szCs w:val="24"/>
        </w:rPr>
        <w:t xml:space="preserve">, </w:t>
      </w:r>
      <w:proofErr w:type="spellStart"/>
      <w:r w:rsidRPr="00000A79">
        <w:rPr>
          <w:rFonts w:asciiTheme="majorHAnsi" w:eastAsia="Times New Roman" w:hAnsiTheme="majorHAnsi" w:cstheme="majorHAnsi"/>
          <w:sz w:val="24"/>
          <w:szCs w:val="24"/>
        </w:rPr>
        <w:t>Kms_Driven</w:t>
      </w:r>
      <w:proofErr w:type="spellEnd"/>
      <w:r w:rsidRPr="00000A79">
        <w:rPr>
          <w:rFonts w:asciiTheme="majorHAnsi" w:eastAsia="Times New Roman" w:hAnsiTheme="majorHAnsi" w:cstheme="majorHAnsi"/>
          <w:sz w:val="24"/>
          <w:szCs w:val="24"/>
        </w:rPr>
        <w:t xml:space="preserve">, </w:t>
      </w:r>
      <w:proofErr w:type="spellStart"/>
      <w:r w:rsidRPr="00000A79">
        <w:rPr>
          <w:rFonts w:asciiTheme="majorHAnsi" w:eastAsia="Times New Roman" w:hAnsiTheme="majorHAnsi" w:cstheme="majorHAnsi"/>
          <w:sz w:val="24"/>
          <w:szCs w:val="24"/>
        </w:rPr>
        <w:t>Fuel_Type</w:t>
      </w:r>
      <w:proofErr w:type="spellEnd"/>
      <w:r w:rsidRPr="00000A79">
        <w:rPr>
          <w:rFonts w:asciiTheme="majorHAnsi" w:eastAsia="Times New Roman" w:hAnsiTheme="majorHAnsi" w:cstheme="majorHAnsi"/>
          <w:sz w:val="24"/>
          <w:szCs w:val="24"/>
        </w:rPr>
        <w:t xml:space="preserve">, </w:t>
      </w:r>
      <w:proofErr w:type="spellStart"/>
      <w:r w:rsidRPr="00000A79">
        <w:rPr>
          <w:rFonts w:asciiTheme="majorHAnsi" w:eastAsia="Times New Roman" w:hAnsiTheme="majorHAnsi" w:cstheme="majorHAnsi"/>
          <w:sz w:val="24"/>
          <w:szCs w:val="24"/>
        </w:rPr>
        <w:t>Seller_Type</w:t>
      </w:r>
      <w:proofErr w:type="spellEnd"/>
      <w:r w:rsidRPr="00000A79">
        <w:rPr>
          <w:rFonts w:asciiTheme="majorHAnsi" w:eastAsia="Times New Roman" w:hAnsiTheme="majorHAnsi" w:cstheme="majorHAnsi"/>
          <w:sz w:val="24"/>
          <w:szCs w:val="24"/>
        </w:rPr>
        <w:t>, Transmission, and Owner) for the model.</w:t>
      </w:r>
    </w:p>
    <w:p w14:paraId="77E2DBF7" w14:textId="77777777" w:rsidR="00000A79" w:rsidRPr="00000A79" w:rsidRDefault="00000A79" w:rsidP="00AC38BA">
      <w:pPr>
        <w:numPr>
          <w:ilvl w:val="0"/>
          <w:numId w:val="30"/>
        </w:numPr>
        <w:spacing w:before="100" w:beforeAutospacing="1" w:after="100" w:afterAutospacing="1" w:line="360" w:lineRule="auto"/>
        <w:rPr>
          <w:rFonts w:asciiTheme="majorHAnsi" w:eastAsia="Times New Roman" w:hAnsiTheme="majorHAnsi" w:cstheme="majorHAnsi"/>
          <w:sz w:val="24"/>
          <w:szCs w:val="24"/>
        </w:rPr>
      </w:pPr>
      <w:r w:rsidRPr="00000A79">
        <w:rPr>
          <w:rFonts w:asciiTheme="majorHAnsi" w:eastAsia="Times New Roman" w:hAnsiTheme="majorHAnsi" w:cstheme="majorHAnsi"/>
          <w:b/>
          <w:bCs/>
          <w:sz w:val="24"/>
          <w:szCs w:val="24"/>
        </w:rPr>
        <w:t>Model Training</w:t>
      </w:r>
      <w:r w:rsidRPr="00000A79">
        <w:rPr>
          <w:rFonts w:asciiTheme="majorHAnsi" w:eastAsia="Times New Roman" w:hAnsiTheme="majorHAnsi" w:cstheme="majorHAnsi"/>
          <w:sz w:val="24"/>
          <w:szCs w:val="24"/>
        </w:rPr>
        <w:t>:</w:t>
      </w:r>
    </w:p>
    <w:p w14:paraId="551D92A2" w14:textId="77777777" w:rsidR="00000A79" w:rsidRPr="00000A79" w:rsidRDefault="00000A79" w:rsidP="00AC38BA">
      <w:pPr>
        <w:numPr>
          <w:ilvl w:val="1"/>
          <w:numId w:val="30"/>
        </w:numPr>
        <w:spacing w:before="100" w:beforeAutospacing="1" w:after="100" w:afterAutospacing="1" w:line="360" w:lineRule="auto"/>
        <w:rPr>
          <w:rFonts w:asciiTheme="majorHAnsi" w:eastAsia="Times New Roman" w:hAnsiTheme="majorHAnsi" w:cstheme="majorHAnsi"/>
          <w:sz w:val="24"/>
          <w:szCs w:val="24"/>
        </w:rPr>
      </w:pPr>
      <w:r w:rsidRPr="00000A79">
        <w:rPr>
          <w:rFonts w:asciiTheme="majorHAnsi" w:eastAsia="Times New Roman" w:hAnsiTheme="majorHAnsi" w:cstheme="majorHAnsi"/>
          <w:sz w:val="24"/>
          <w:szCs w:val="24"/>
        </w:rPr>
        <w:t>Split the dataset into training and test sets (80%-20% split).</w:t>
      </w:r>
    </w:p>
    <w:p w14:paraId="6A8F2D16" w14:textId="77777777" w:rsidR="00000A79" w:rsidRPr="00000A79" w:rsidRDefault="00000A79" w:rsidP="00AC38BA">
      <w:pPr>
        <w:numPr>
          <w:ilvl w:val="1"/>
          <w:numId w:val="30"/>
        </w:numPr>
        <w:spacing w:before="100" w:beforeAutospacing="1" w:after="100" w:afterAutospacing="1" w:line="360" w:lineRule="auto"/>
        <w:rPr>
          <w:rFonts w:asciiTheme="majorHAnsi" w:eastAsia="Times New Roman" w:hAnsiTheme="majorHAnsi" w:cstheme="majorHAnsi"/>
          <w:sz w:val="24"/>
          <w:szCs w:val="24"/>
        </w:rPr>
      </w:pPr>
      <w:r w:rsidRPr="00000A79">
        <w:rPr>
          <w:rFonts w:asciiTheme="majorHAnsi" w:eastAsia="Times New Roman" w:hAnsiTheme="majorHAnsi" w:cstheme="majorHAnsi"/>
          <w:sz w:val="24"/>
          <w:szCs w:val="24"/>
        </w:rPr>
        <w:lastRenderedPageBreak/>
        <w:t>Trained the Linear Regression model on the training set.</w:t>
      </w:r>
    </w:p>
    <w:p w14:paraId="11C195D6" w14:textId="77777777" w:rsidR="00000A79" w:rsidRPr="00000A79" w:rsidRDefault="00000A79" w:rsidP="00AC38BA">
      <w:pPr>
        <w:numPr>
          <w:ilvl w:val="0"/>
          <w:numId w:val="30"/>
        </w:numPr>
        <w:spacing w:before="100" w:beforeAutospacing="1" w:after="100" w:afterAutospacing="1" w:line="360" w:lineRule="auto"/>
        <w:rPr>
          <w:rFonts w:asciiTheme="majorHAnsi" w:eastAsia="Times New Roman" w:hAnsiTheme="majorHAnsi" w:cstheme="majorHAnsi"/>
          <w:sz w:val="24"/>
          <w:szCs w:val="24"/>
        </w:rPr>
      </w:pPr>
      <w:r w:rsidRPr="00000A79">
        <w:rPr>
          <w:rFonts w:asciiTheme="majorHAnsi" w:eastAsia="Times New Roman" w:hAnsiTheme="majorHAnsi" w:cstheme="majorHAnsi"/>
          <w:b/>
          <w:bCs/>
          <w:sz w:val="24"/>
          <w:szCs w:val="24"/>
        </w:rPr>
        <w:t>Evaluation</w:t>
      </w:r>
      <w:r w:rsidRPr="00000A79">
        <w:rPr>
          <w:rFonts w:asciiTheme="majorHAnsi" w:eastAsia="Times New Roman" w:hAnsiTheme="majorHAnsi" w:cstheme="majorHAnsi"/>
          <w:sz w:val="24"/>
          <w:szCs w:val="24"/>
        </w:rPr>
        <w:t>:</w:t>
      </w:r>
    </w:p>
    <w:p w14:paraId="30FCCA87" w14:textId="66ED8FE8" w:rsidR="00BA043D" w:rsidRPr="00AC38BA" w:rsidRDefault="00000A79" w:rsidP="00AC38BA">
      <w:pPr>
        <w:numPr>
          <w:ilvl w:val="1"/>
          <w:numId w:val="30"/>
        </w:numPr>
        <w:spacing w:before="100" w:beforeAutospacing="1" w:after="100" w:afterAutospacing="1" w:line="360" w:lineRule="auto"/>
        <w:rPr>
          <w:rFonts w:asciiTheme="majorHAnsi" w:eastAsia="Times New Roman" w:hAnsiTheme="majorHAnsi" w:cstheme="majorHAnsi"/>
          <w:sz w:val="24"/>
          <w:szCs w:val="24"/>
        </w:rPr>
      </w:pPr>
      <w:r w:rsidRPr="00000A79">
        <w:rPr>
          <w:rFonts w:asciiTheme="majorHAnsi" w:eastAsia="Times New Roman" w:hAnsiTheme="majorHAnsi" w:cstheme="majorHAnsi"/>
          <w:sz w:val="24"/>
          <w:szCs w:val="24"/>
        </w:rPr>
        <w:t>Assessed model performance using MSE and R-squared metrics on the test set.</w:t>
      </w:r>
    </w:p>
    <w:p w14:paraId="375586B7" w14:textId="77777777" w:rsidR="00AC38BA" w:rsidRPr="00AC38BA" w:rsidRDefault="00AC38BA" w:rsidP="00AC38BA">
      <w:pPr>
        <w:spacing w:line="360" w:lineRule="auto"/>
      </w:pPr>
    </w:p>
    <w:p w14:paraId="701036AD" w14:textId="77777777" w:rsidR="003119AB" w:rsidRPr="00BA043D" w:rsidRDefault="00000000" w:rsidP="00AC38BA">
      <w:pPr>
        <w:pStyle w:val="Heading1"/>
        <w:spacing w:line="360" w:lineRule="auto"/>
      </w:pPr>
      <w:bookmarkStart w:id="4" w:name="_Toc184647268"/>
      <w:r w:rsidRPr="00BA043D">
        <w:t>Challenges and Solutions</w:t>
      </w:r>
      <w:bookmarkEnd w:id="4"/>
    </w:p>
    <w:p w14:paraId="5B6005D4" w14:textId="77777777" w:rsidR="00AC38BA" w:rsidRPr="00AC38BA" w:rsidRDefault="00AC38BA" w:rsidP="00AC38BA">
      <w:pPr>
        <w:numPr>
          <w:ilvl w:val="0"/>
          <w:numId w:val="31"/>
        </w:numPr>
        <w:spacing w:before="100" w:beforeAutospacing="1" w:after="100" w:afterAutospacing="1" w:line="360" w:lineRule="auto"/>
        <w:rPr>
          <w:rFonts w:asciiTheme="majorHAnsi" w:eastAsia="Times New Roman" w:hAnsiTheme="majorHAnsi" w:cstheme="majorHAnsi"/>
          <w:sz w:val="24"/>
          <w:szCs w:val="24"/>
        </w:rPr>
      </w:pPr>
      <w:r w:rsidRPr="00AC38BA">
        <w:rPr>
          <w:rFonts w:asciiTheme="majorHAnsi" w:eastAsia="Times New Roman" w:hAnsiTheme="majorHAnsi" w:cstheme="majorHAnsi"/>
          <w:b/>
          <w:bCs/>
          <w:sz w:val="24"/>
          <w:szCs w:val="24"/>
        </w:rPr>
        <w:t>Multicollinearity</w:t>
      </w:r>
      <w:r w:rsidRPr="00AC38BA">
        <w:rPr>
          <w:rFonts w:asciiTheme="majorHAnsi" w:eastAsia="Times New Roman" w:hAnsiTheme="majorHAnsi" w:cstheme="majorHAnsi"/>
          <w:sz w:val="24"/>
          <w:szCs w:val="24"/>
        </w:rPr>
        <w:t>:</w:t>
      </w:r>
    </w:p>
    <w:p w14:paraId="0DCC77E0" w14:textId="77777777" w:rsidR="00AC38BA" w:rsidRPr="00AC38BA" w:rsidRDefault="00AC38BA" w:rsidP="00AC38BA">
      <w:pPr>
        <w:numPr>
          <w:ilvl w:val="1"/>
          <w:numId w:val="31"/>
        </w:numPr>
        <w:spacing w:before="100" w:beforeAutospacing="1" w:after="100" w:afterAutospacing="1" w:line="360" w:lineRule="auto"/>
        <w:rPr>
          <w:rFonts w:asciiTheme="majorHAnsi" w:eastAsia="Times New Roman" w:hAnsiTheme="majorHAnsi" w:cstheme="majorHAnsi"/>
          <w:sz w:val="24"/>
          <w:szCs w:val="24"/>
        </w:rPr>
      </w:pPr>
      <w:r w:rsidRPr="00AC38BA">
        <w:rPr>
          <w:rFonts w:asciiTheme="majorHAnsi" w:eastAsia="Times New Roman" w:hAnsiTheme="majorHAnsi" w:cstheme="majorHAnsi"/>
          <w:sz w:val="24"/>
          <w:szCs w:val="24"/>
        </w:rPr>
        <w:t xml:space="preserve">Challenge: High correlation between certain features (e.g., </w:t>
      </w:r>
      <w:proofErr w:type="spellStart"/>
      <w:r w:rsidRPr="00AC38BA">
        <w:rPr>
          <w:rFonts w:asciiTheme="majorHAnsi" w:eastAsia="Times New Roman" w:hAnsiTheme="majorHAnsi" w:cstheme="majorHAnsi"/>
          <w:sz w:val="24"/>
          <w:szCs w:val="24"/>
        </w:rPr>
        <w:t>Present_Price</w:t>
      </w:r>
      <w:proofErr w:type="spellEnd"/>
      <w:r w:rsidRPr="00AC38BA">
        <w:rPr>
          <w:rFonts w:asciiTheme="majorHAnsi" w:eastAsia="Times New Roman" w:hAnsiTheme="majorHAnsi" w:cstheme="majorHAnsi"/>
          <w:sz w:val="24"/>
          <w:szCs w:val="24"/>
        </w:rPr>
        <w:t xml:space="preserve"> and </w:t>
      </w:r>
      <w:proofErr w:type="spellStart"/>
      <w:r w:rsidRPr="00AC38BA">
        <w:rPr>
          <w:rFonts w:asciiTheme="majorHAnsi" w:eastAsia="Times New Roman" w:hAnsiTheme="majorHAnsi" w:cstheme="majorHAnsi"/>
          <w:sz w:val="24"/>
          <w:szCs w:val="24"/>
        </w:rPr>
        <w:t>Fuel_Type</w:t>
      </w:r>
      <w:proofErr w:type="spellEnd"/>
      <w:r w:rsidRPr="00AC38BA">
        <w:rPr>
          <w:rFonts w:asciiTheme="majorHAnsi" w:eastAsia="Times New Roman" w:hAnsiTheme="majorHAnsi" w:cstheme="majorHAnsi"/>
          <w:sz w:val="24"/>
          <w:szCs w:val="24"/>
        </w:rPr>
        <w:t>).</w:t>
      </w:r>
    </w:p>
    <w:p w14:paraId="781F8864" w14:textId="77777777" w:rsidR="00AC38BA" w:rsidRPr="00AC38BA" w:rsidRDefault="00AC38BA" w:rsidP="00AC38BA">
      <w:pPr>
        <w:numPr>
          <w:ilvl w:val="1"/>
          <w:numId w:val="31"/>
        </w:numPr>
        <w:spacing w:before="100" w:beforeAutospacing="1" w:after="100" w:afterAutospacing="1" w:line="360" w:lineRule="auto"/>
        <w:rPr>
          <w:rFonts w:asciiTheme="majorHAnsi" w:eastAsia="Times New Roman" w:hAnsiTheme="majorHAnsi" w:cstheme="majorHAnsi"/>
          <w:sz w:val="24"/>
          <w:szCs w:val="24"/>
        </w:rPr>
      </w:pPr>
      <w:r w:rsidRPr="00AC38BA">
        <w:rPr>
          <w:rFonts w:asciiTheme="majorHAnsi" w:eastAsia="Times New Roman" w:hAnsiTheme="majorHAnsi" w:cstheme="majorHAnsi"/>
          <w:sz w:val="24"/>
          <w:szCs w:val="24"/>
        </w:rPr>
        <w:t>Solution: Analyzed correlation matrix to exclude redundant features.</w:t>
      </w:r>
    </w:p>
    <w:p w14:paraId="6CC0511F" w14:textId="77777777" w:rsidR="00AC38BA" w:rsidRPr="00AC38BA" w:rsidRDefault="00AC38BA" w:rsidP="00AC38BA">
      <w:pPr>
        <w:numPr>
          <w:ilvl w:val="0"/>
          <w:numId w:val="31"/>
        </w:numPr>
        <w:spacing w:before="100" w:beforeAutospacing="1" w:after="100" w:afterAutospacing="1" w:line="360" w:lineRule="auto"/>
        <w:rPr>
          <w:rFonts w:asciiTheme="majorHAnsi" w:eastAsia="Times New Roman" w:hAnsiTheme="majorHAnsi" w:cstheme="majorHAnsi"/>
          <w:sz w:val="24"/>
          <w:szCs w:val="24"/>
        </w:rPr>
      </w:pPr>
      <w:r w:rsidRPr="00AC38BA">
        <w:rPr>
          <w:rFonts w:asciiTheme="majorHAnsi" w:eastAsia="Times New Roman" w:hAnsiTheme="majorHAnsi" w:cstheme="majorHAnsi"/>
          <w:b/>
          <w:bCs/>
          <w:sz w:val="24"/>
          <w:szCs w:val="24"/>
        </w:rPr>
        <w:t>Categorical Encoding</w:t>
      </w:r>
      <w:r w:rsidRPr="00AC38BA">
        <w:rPr>
          <w:rFonts w:asciiTheme="majorHAnsi" w:eastAsia="Times New Roman" w:hAnsiTheme="majorHAnsi" w:cstheme="majorHAnsi"/>
          <w:sz w:val="24"/>
          <w:szCs w:val="24"/>
        </w:rPr>
        <w:t>:</w:t>
      </w:r>
    </w:p>
    <w:p w14:paraId="28F50893" w14:textId="77777777" w:rsidR="00AC38BA" w:rsidRPr="00AC38BA" w:rsidRDefault="00AC38BA" w:rsidP="00AC38BA">
      <w:pPr>
        <w:numPr>
          <w:ilvl w:val="1"/>
          <w:numId w:val="31"/>
        </w:numPr>
        <w:spacing w:before="100" w:beforeAutospacing="1" w:after="100" w:afterAutospacing="1" w:line="360" w:lineRule="auto"/>
        <w:rPr>
          <w:rFonts w:asciiTheme="majorHAnsi" w:eastAsia="Times New Roman" w:hAnsiTheme="majorHAnsi" w:cstheme="majorHAnsi"/>
          <w:sz w:val="24"/>
          <w:szCs w:val="24"/>
        </w:rPr>
      </w:pPr>
      <w:r w:rsidRPr="00AC38BA">
        <w:rPr>
          <w:rFonts w:asciiTheme="majorHAnsi" w:eastAsia="Times New Roman" w:hAnsiTheme="majorHAnsi" w:cstheme="majorHAnsi"/>
          <w:sz w:val="24"/>
          <w:szCs w:val="24"/>
        </w:rPr>
        <w:t>Challenge: Ensuring proper handling of categorical variables.</w:t>
      </w:r>
    </w:p>
    <w:p w14:paraId="5B56C20C" w14:textId="77777777" w:rsidR="00AC38BA" w:rsidRPr="00AC38BA" w:rsidRDefault="00AC38BA" w:rsidP="00AC38BA">
      <w:pPr>
        <w:numPr>
          <w:ilvl w:val="1"/>
          <w:numId w:val="31"/>
        </w:numPr>
        <w:spacing w:before="100" w:beforeAutospacing="1" w:after="100" w:afterAutospacing="1" w:line="360" w:lineRule="auto"/>
        <w:rPr>
          <w:rFonts w:asciiTheme="majorHAnsi" w:eastAsia="Times New Roman" w:hAnsiTheme="majorHAnsi" w:cstheme="majorHAnsi"/>
          <w:sz w:val="24"/>
          <w:szCs w:val="24"/>
        </w:rPr>
      </w:pPr>
      <w:r w:rsidRPr="00AC38BA">
        <w:rPr>
          <w:rFonts w:asciiTheme="majorHAnsi" w:eastAsia="Times New Roman" w:hAnsiTheme="majorHAnsi" w:cstheme="majorHAnsi"/>
          <w:sz w:val="24"/>
          <w:szCs w:val="24"/>
        </w:rPr>
        <w:t xml:space="preserve">Solution: Used one-hot encoding with </w:t>
      </w:r>
      <w:proofErr w:type="spellStart"/>
      <w:r w:rsidRPr="00AC38BA">
        <w:rPr>
          <w:rFonts w:asciiTheme="majorHAnsi" w:eastAsia="Times New Roman" w:hAnsiTheme="majorHAnsi" w:cstheme="majorHAnsi"/>
          <w:sz w:val="24"/>
          <w:szCs w:val="24"/>
        </w:rPr>
        <w:t>drop_first</w:t>
      </w:r>
      <w:proofErr w:type="spellEnd"/>
      <w:r w:rsidRPr="00AC38BA">
        <w:rPr>
          <w:rFonts w:asciiTheme="majorHAnsi" w:eastAsia="Times New Roman" w:hAnsiTheme="majorHAnsi" w:cstheme="majorHAnsi"/>
          <w:sz w:val="24"/>
          <w:szCs w:val="24"/>
        </w:rPr>
        <w:t>=True to avoid the dummy variable trap.</w:t>
      </w:r>
    </w:p>
    <w:p w14:paraId="2A5F2D9D" w14:textId="77777777" w:rsidR="00AC38BA" w:rsidRPr="00AC38BA" w:rsidRDefault="00AC38BA" w:rsidP="00AC38BA">
      <w:pPr>
        <w:numPr>
          <w:ilvl w:val="0"/>
          <w:numId w:val="31"/>
        </w:numPr>
        <w:spacing w:before="100" w:beforeAutospacing="1" w:after="100" w:afterAutospacing="1" w:line="360" w:lineRule="auto"/>
        <w:rPr>
          <w:rFonts w:asciiTheme="majorHAnsi" w:eastAsia="Times New Roman" w:hAnsiTheme="majorHAnsi" w:cstheme="majorHAnsi"/>
          <w:sz w:val="24"/>
          <w:szCs w:val="24"/>
        </w:rPr>
      </w:pPr>
      <w:r w:rsidRPr="00AC38BA">
        <w:rPr>
          <w:rFonts w:asciiTheme="majorHAnsi" w:eastAsia="Times New Roman" w:hAnsiTheme="majorHAnsi" w:cstheme="majorHAnsi"/>
          <w:b/>
          <w:bCs/>
          <w:sz w:val="24"/>
          <w:szCs w:val="24"/>
        </w:rPr>
        <w:t>Scaling</w:t>
      </w:r>
      <w:r w:rsidRPr="00AC38BA">
        <w:rPr>
          <w:rFonts w:asciiTheme="majorHAnsi" w:eastAsia="Times New Roman" w:hAnsiTheme="majorHAnsi" w:cstheme="majorHAnsi"/>
          <w:sz w:val="24"/>
          <w:szCs w:val="24"/>
        </w:rPr>
        <w:t>:</w:t>
      </w:r>
    </w:p>
    <w:p w14:paraId="20659F0D" w14:textId="77777777" w:rsidR="00AC38BA" w:rsidRPr="00AC38BA" w:rsidRDefault="00AC38BA" w:rsidP="00AC38BA">
      <w:pPr>
        <w:numPr>
          <w:ilvl w:val="1"/>
          <w:numId w:val="31"/>
        </w:numPr>
        <w:spacing w:before="100" w:beforeAutospacing="1" w:after="100" w:afterAutospacing="1" w:line="360" w:lineRule="auto"/>
        <w:rPr>
          <w:rFonts w:asciiTheme="majorHAnsi" w:eastAsia="Times New Roman" w:hAnsiTheme="majorHAnsi" w:cstheme="majorHAnsi"/>
          <w:sz w:val="24"/>
          <w:szCs w:val="24"/>
        </w:rPr>
      </w:pPr>
      <w:r w:rsidRPr="00AC38BA">
        <w:rPr>
          <w:rFonts w:asciiTheme="majorHAnsi" w:eastAsia="Times New Roman" w:hAnsiTheme="majorHAnsi" w:cstheme="majorHAnsi"/>
          <w:sz w:val="24"/>
          <w:szCs w:val="24"/>
        </w:rPr>
        <w:t>Challenge: Linear Regression is sensitive to feature magnitudes.</w:t>
      </w:r>
    </w:p>
    <w:p w14:paraId="75938658" w14:textId="77777777" w:rsidR="00AC38BA" w:rsidRPr="00AC38BA" w:rsidRDefault="00AC38BA" w:rsidP="00AC38BA">
      <w:pPr>
        <w:numPr>
          <w:ilvl w:val="1"/>
          <w:numId w:val="31"/>
        </w:numPr>
        <w:spacing w:before="100" w:beforeAutospacing="1" w:after="100" w:afterAutospacing="1" w:line="360" w:lineRule="auto"/>
        <w:rPr>
          <w:rFonts w:asciiTheme="majorHAnsi" w:eastAsia="Times New Roman" w:hAnsiTheme="majorHAnsi" w:cstheme="majorHAnsi"/>
          <w:sz w:val="24"/>
          <w:szCs w:val="24"/>
        </w:rPr>
      </w:pPr>
      <w:r w:rsidRPr="00AC38BA">
        <w:rPr>
          <w:rFonts w:asciiTheme="majorHAnsi" w:eastAsia="Times New Roman" w:hAnsiTheme="majorHAnsi" w:cstheme="majorHAnsi"/>
          <w:sz w:val="24"/>
          <w:szCs w:val="24"/>
        </w:rPr>
        <w:t>Solution: Standardized numerical features to improve model performance.</w:t>
      </w:r>
    </w:p>
    <w:p w14:paraId="23526839" w14:textId="77777777" w:rsidR="00BA043D" w:rsidRPr="00AC38BA" w:rsidRDefault="00BA043D" w:rsidP="00AC38BA">
      <w:pPr>
        <w:pBdr>
          <w:top w:val="nil"/>
          <w:left w:val="nil"/>
          <w:bottom w:val="nil"/>
          <w:right w:val="nil"/>
          <w:between w:val="nil"/>
        </w:pBdr>
        <w:spacing w:line="360" w:lineRule="auto"/>
        <w:ind w:left="502"/>
        <w:rPr>
          <w:bCs/>
          <w:color w:val="000000"/>
          <w:sz w:val="20"/>
          <w:szCs w:val="20"/>
        </w:rPr>
      </w:pPr>
    </w:p>
    <w:p w14:paraId="4E4F1F92" w14:textId="77777777" w:rsidR="00BA043D" w:rsidRDefault="00BA043D" w:rsidP="00AC38BA">
      <w:pPr>
        <w:pBdr>
          <w:top w:val="nil"/>
          <w:left w:val="nil"/>
          <w:bottom w:val="nil"/>
          <w:right w:val="nil"/>
          <w:between w:val="nil"/>
        </w:pBdr>
        <w:spacing w:line="360" w:lineRule="auto"/>
        <w:rPr>
          <w:b/>
          <w:color w:val="000000"/>
          <w:sz w:val="20"/>
          <w:szCs w:val="20"/>
        </w:rPr>
      </w:pPr>
    </w:p>
    <w:p w14:paraId="305E5775" w14:textId="614C25EC" w:rsidR="00AC38BA" w:rsidRDefault="00AC38BA" w:rsidP="00AC38BA">
      <w:pPr>
        <w:pStyle w:val="Heading1"/>
        <w:spacing w:line="360" w:lineRule="auto"/>
      </w:pPr>
      <w:bookmarkStart w:id="5" w:name="_Toc184647269"/>
      <w:r w:rsidRPr="00AC38BA">
        <w:t>Resu</w:t>
      </w:r>
      <w:r>
        <w:t>l</w:t>
      </w:r>
      <w:r w:rsidRPr="00AC38BA">
        <w:t>ts</w:t>
      </w:r>
      <w:r>
        <w:t>:</w:t>
      </w:r>
      <w:bookmarkEnd w:id="5"/>
    </w:p>
    <w:p w14:paraId="5D229791" w14:textId="278D7497" w:rsidR="00AC38BA" w:rsidRPr="00AC38BA" w:rsidRDefault="00AC38BA" w:rsidP="00AC38BA">
      <w:pPr>
        <w:spacing w:line="360" w:lineRule="auto"/>
        <w:ind w:left="142" w:firstLine="360"/>
        <w:rPr>
          <w:sz w:val="24"/>
          <w:szCs w:val="24"/>
        </w:rPr>
      </w:pPr>
      <w:r w:rsidRPr="00AC38BA">
        <w:rPr>
          <w:b/>
          <w:bCs/>
          <w:sz w:val="24"/>
          <w:szCs w:val="24"/>
        </w:rPr>
        <w:t>R-Squared Score</w:t>
      </w:r>
      <w:r>
        <w:rPr>
          <w:b/>
          <w:bCs/>
          <w:sz w:val="24"/>
          <w:szCs w:val="24"/>
        </w:rPr>
        <w:t xml:space="preserve">: </w:t>
      </w:r>
      <w:r w:rsidRPr="00AC38BA">
        <w:rPr>
          <w:b/>
          <w:bCs/>
          <w:sz w:val="24"/>
          <w:szCs w:val="24"/>
        </w:rPr>
        <w:t>0.8365766715026374</w:t>
      </w:r>
    </w:p>
    <w:p w14:paraId="2DDACA4A" w14:textId="09878DFA" w:rsidR="003119AB" w:rsidRDefault="00000000" w:rsidP="00AC38BA">
      <w:pPr>
        <w:pStyle w:val="Heading1"/>
        <w:spacing w:line="360" w:lineRule="auto"/>
        <w:rPr>
          <w:sz w:val="20"/>
          <w:szCs w:val="20"/>
        </w:rPr>
      </w:pPr>
      <w:bookmarkStart w:id="6" w:name="_Toc184647270"/>
      <w:r w:rsidRPr="00BA043D">
        <w:t>Conclusion</w:t>
      </w:r>
      <w:bookmarkEnd w:id="6"/>
    </w:p>
    <w:p w14:paraId="05DAF05C" w14:textId="2850A975" w:rsidR="003119AB" w:rsidRDefault="00AC38BA" w:rsidP="00AC38BA">
      <w:pPr>
        <w:spacing w:line="360" w:lineRule="auto"/>
        <w:ind w:left="720"/>
      </w:pPr>
      <w:r w:rsidRPr="00AC38BA">
        <w:t>This project successfully predicts car selling prices using Linear Regression. The approach highlights the importance of preprocessing and feature engineering in machine learning projects.</w:t>
      </w:r>
    </w:p>
    <w:sectPr w:rsidR="003119A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D53B601C-BACA-4DC4-B660-729D909A62D8}"/>
    <w:embedBold r:id="rId2" w:fontKey="{DA0ECFD8-5305-4C90-AFC0-4A672DB15110}"/>
    <w:embedItalic r:id="rId3" w:fontKey="{B649822E-251E-4B33-AF8A-E903218198B4}"/>
  </w:font>
  <w:font w:name="Noto Sans Symbols">
    <w:altName w:val="Calibri"/>
    <w:charset w:val="00"/>
    <w:family w:val="auto"/>
    <w:pitch w:val="default"/>
    <w:embedRegular r:id="rId4" w:fontKey="{8DDD32EC-5B9B-4F61-8355-01DD8A873221}"/>
  </w:font>
  <w:font w:name="Georgia">
    <w:panose1 w:val="02040502050405020303"/>
    <w:charset w:val="00"/>
    <w:family w:val="roman"/>
    <w:pitch w:val="variable"/>
    <w:sig w:usb0="00000287" w:usb1="00000000" w:usb2="00000000" w:usb3="00000000" w:csb0="0000009F" w:csb1="00000000"/>
    <w:embedRegular r:id="rId5" w:fontKey="{D9C55AA7-1877-4CBE-982F-E9185B2A122C}"/>
    <w:embedItalic r:id="rId6" w:fontKey="{20445BAE-A88A-411C-B5E3-4BBCAE0F3A23}"/>
  </w:font>
  <w:font w:name="Cambria">
    <w:panose1 w:val="02040503050406030204"/>
    <w:charset w:val="00"/>
    <w:family w:val="roman"/>
    <w:pitch w:val="variable"/>
    <w:sig w:usb0="E00006FF" w:usb1="420024FF" w:usb2="02000000" w:usb3="00000000" w:csb0="0000019F" w:csb1="00000000"/>
    <w:embedRegular r:id="rId7" w:fontKey="{38FAC468-CF98-41AD-935A-30344D793B8A}"/>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A7BFB"/>
    <w:multiLevelType w:val="hybridMultilevel"/>
    <w:tmpl w:val="A1862FA2"/>
    <w:lvl w:ilvl="0" w:tplc="0409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464EA5"/>
    <w:multiLevelType w:val="multilevel"/>
    <w:tmpl w:val="A768D0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5B073B3"/>
    <w:multiLevelType w:val="multilevel"/>
    <w:tmpl w:val="D340E63A"/>
    <w:lvl w:ilvl="0">
      <w:start w:val="1"/>
      <w:numFmt w:val="decimal"/>
      <w:pStyle w:val="Heading1"/>
      <w:lvlText w:val="%1."/>
      <w:lvlJc w:val="left"/>
      <w:pPr>
        <w:ind w:left="502"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62E3CDE"/>
    <w:multiLevelType w:val="multilevel"/>
    <w:tmpl w:val="9D3C89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9A656E3"/>
    <w:multiLevelType w:val="multilevel"/>
    <w:tmpl w:val="18EA3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370566"/>
    <w:multiLevelType w:val="hybridMultilevel"/>
    <w:tmpl w:val="7206E7B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5E6F7A"/>
    <w:multiLevelType w:val="multilevel"/>
    <w:tmpl w:val="EA426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5F10BF"/>
    <w:multiLevelType w:val="multilevel"/>
    <w:tmpl w:val="4C501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7117EE"/>
    <w:multiLevelType w:val="multilevel"/>
    <w:tmpl w:val="71462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9331BA"/>
    <w:multiLevelType w:val="multilevel"/>
    <w:tmpl w:val="CFCC4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D640E9"/>
    <w:multiLevelType w:val="multilevel"/>
    <w:tmpl w:val="EAB2318A"/>
    <w:lvl w:ilvl="0">
      <w:start w:val="1"/>
      <w:numFmt w:val="decimal"/>
      <w:lvlText w:val="%1."/>
      <w:lvlJc w:val="left"/>
      <w:pPr>
        <w:tabs>
          <w:tab w:val="num" w:pos="785"/>
        </w:tabs>
        <w:ind w:left="785" w:hanging="360"/>
      </w:pPr>
    </w:lvl>
    <w:lvl w:ilvl="1">
      <w:start w:val="1"/>
      <w:numFmt w:val="bullet"/>
      <w:lvlText w:val="o"/>
      <w:lvlJc w:val="left"/>
      <w:pPr>
        <w:tabs>
          <w:tab w:val="num" w:pos="1505"/>
        </w:tabs>
        <w:ind w:left="1505" w:hanging="360"/>
      </w:pPr>
      <w:rPr>
        <w:rFonts w:ascii="Courier New" w:hAnsi="Courier New" w:hint="default"/>
        <w:sz w:val="20"/>
      </w:rPr>
    </w:lvl>
    <w:lvl w:ilvl="2" w:tentative="1">
      <w:start w:val="1"/>
      <w:numFmt w:val="decimal"/>
      <w:lvlText w:val="%3."/>
      <w:lvlJc w:val="left"/>
      <w:pPr>
        <w:tabs>
          <w:tab w:val="num" w:pos="2225"/>
        </w:tabs>
        <w:ind w:left="2225" w:hanging="360"/>
      </w:pPr>
    </w:lvl>
    <w:lvl w:ilvl="3" w:tentative="1">
      <w:start w:val="1"/>
      <w:numFmt w:val="decimal"/>
      <w:lvlText w:val="%4."/>
      <w:lvlJc w:val="left"/>
      <w:pPr>
        <w:tabs>
          <w:tab w:val="num" w:pos="2945"/>
        </w:tabs>
        <w:ind w:left="2945" w:hanging="360"/>
      </w:pPr>
    </w:lvl>
    <w:lvl w:ilvl="4" w:tentative="1">
      <w:start w:val="1"/>
      <w:numFmt w:val="decimal"/>
      <w:lvlText w:val="%5."/>
      <w:lvlJc w:val="left"/>
      <w:pPr>
        <w:tabs>
          <w:tab w:val="num" w:pos="3665"/>
        </w:tabs>
        <w:ind w:left="3665" w:hanging="360"/>
      </w:pPr>
    </w:lvl>
    <w:lvl w:ilvl="5" w:tentative="1">
      <w:start w:val="1"/>
      <w:numFmt w:val="decimal"/>
      <w:lvlText w:val="%6."/>
      <w:lvlJc w:val="left"/>
      <w:pPr>
        <w:tabs>
          <w:tab w:val="num" w:pos="4385"/>
        </w:tabs>
        <w:ind w:left="4385" w:hanging="360"/>
      </w:pPr>
    </w:lvl>
    <w:lvl w:ilvl="6" w:tentative="1">
      <w:start w:val="1"/>
      <w:numFmt w:val="decimal"/>
      <w:lvlText w:val="%7."/>
      <w:lvlJc w:val="left"/>
      <w:pPr>
        <w:tabs>
          <w:tab w:val="num" w:pos="5105"/>
        </w:tabs>
        <w:ind w:left="5105" w:hanging="360"/>
      </w:pPr>
    </w:lvl>
    <w:lvl w:ilvl="7" w:tentative="1">
      <w:start w:val="1"/>
      <w:numFmt w:val="decimal"/>
      <w:lvlText w:val="%8."/>
      <w:lvlJc w:val="left"/>
      <w:pPr>
        <w:tabs>
          <w:tab w:val="num" w:pos="5825"/>
        </w:tabs>
        <w:ind w:left="5825" w:hanging="360"/>
      </w:pPr>
    </w:lvl>
    <w:lvl w:ilvl="8" w:tentative="1">
      <w:start w:val="1"/>
      <w:numFmt w:val="decimal"/>
      <w:lvlText w:val="%9."/>
      <w:lvlJc w:val="left"/>
      <w:pPr>
        <w:tabs>
          <w:tab w:val="num" w:pos="6545"/>
        </w:tabs>
        <w:ind w:left="6545" w:hanging="360"/>
      </w:pPr>
    </w:lvl>
  </w:abstractNum>
  <w:abstractNum w:abstractNumId="11" w15:restartNumberingAfterBreak="0">
    <w:nsid w:val="263F7123"/>
    <w:multiLevelType w:val="multilevel"/>
    <w:tmpl w:val="3570802A"/>
    <w:lvl w:ilvl="0">
      <w:start w:val="1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94339BF"/>
    <w:multiLevelType w:val="multilevel"/>
    <w:tmpl w:val="0A6E7B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A276798"/>
    <w:multiLevelType w:val="hybridMultilevel"/>
    <w:tmpl w:val="038ED33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A72022"/>
    <w:multiLevelType w:val="multilevel"/>
    <w:tmpl w:val="0608B4BC"/>
    <w:lvl w:ilvl="0">
      <w:start w:val="1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2E733185"/>
    <w:multiLevelType w:val="multilevel"/>
    <w:tmpl w:val="058AD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F185C3F"/>
    <w:multiLevelType w:val="multilevel"/>
    <w:tmpl w:val="099054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8827EC"/>
    <w:multiLevelType w:val="multilevel"/>
    <w:tmpl w:val="80C230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9560FC"/>
    <w:multiLevelType w:val="hybridMultilevel"/>
    <w:tmpl w:val="E73C71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D17944"/>
    <w:multiLevelType w:val="multilevel"/>
    <w:tmpl w:val="FD00B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4851C1"/>
    <w:multiLevelType w:val="multilevel"/>
    <w:tmpl w:val="38DE0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7F0291"/>
    <w:multiLevelType w:val="multilevel"/>
    <w:tmpl w:val="099054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DF7240"/>
    <w:multiLevelType w:val="multilevel"/>
    <w:tmpl w:val="AC4C56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7F33C86"/>
    <w:multiLevelType w:val="multilevel"/>
    <w:tmpl w:val="359AC3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95C610E"/>
    <w:multiLevelType w:val="multilevel"/>
    <w:tmpl w:val="2AA2E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DF42919"/>
    <w:multiLevelType w:val="multilevel"/>
    <w:tmpl w:val="80C230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6005590"/>
    <w:multiLevelType w:val="multilevel"/>
    <w:tmpl w:val="80C23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9AA6E49"/>
    <w:multiLevelType w:val="hybridMultilevel"/>
    <w:tmpl w:val="8116A2D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17E41B5"/>
    <w:multiLevelType w:val="hybridMultilevel"/>
    <w:tmpl w:val="F29C08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4F47946"/>
    <w:multiLevelType w:val="multilevel"/>
    <w:tmpl w:val="AAD06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5382E41"/>
    <w:multiLevelType w:val="multilevel"/>
    <w:tmpl w:val="099054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3735945">
    <w:abstractNumId w:val="12"/>
  </w:num>
  <w:num w:numId="2" w16cid:durableId="995306286">
    <w:abstractNumId w:val="1"/>
  </w:num>
  <w:num w:numId="3" w16cid:durableId="1570967106">
    <w:abstractNumId w:val="11"/>
  </w:num>
  <w:num w:numId="4" w16cid:durableId="48189185">
    <w:abstractNumId w:val="14"/>
  </w:num>
  <w:num w:numId="5" w16cid:durableId="1336298269">
    <w:abstractNumId w:val="2"/>
  </w:num>
  <w:num w:numId="6" w16cid:durableId="295794450">
    <w:abstractNumId w:val="3"/>
  </w:num>
  <w:num w:numId="7" w16cid:durableId="768624107">
    <w:abstractNumId w:val="4"/>
  </w:num>
  <w:num w:numId="8" w16cid:durableId="896629171">
    <w:abstractNumId w:val="7"/>
  </w:num>
  <w:num w:numId="9" w16cid:durableId="1800613616">
    <w:abstractNumId w:val="20"/>
  </w:num>
  <w:num w:numId="10" w16cid:durableId="937561354">
    <w:abstractNumId w:val="26"/>
  </w:num>
  <w:num w:numId="11" w16cid:durableId="470441677">
    <w:abstractNumId w:val="17"/>
  </w:num>
  <w:num w:numId="12" w16cid:durableId="237519748">
    <w:abstractNumId w:val="25"/>
  </w:num>
  <w:num w:numId="13" w16cid:durableId="994146662">
    <w:abstractNumId w:val="30"/>
  </w:num>
  <w:num w:numId="14" w16cid:durableId="1508903300">
    <w:abstractNumId w:val="16"/>
  </w:num>
  <w:num w:numId="15" w16cid:durableId="214199499">
    <w:abstractNumId w:val="22"/>
  </w:num>
  <w:num w:numId="16" w16cid:durableId="1627661322">
    <w:abstractNumId w:val="21"/>
  </w:num>
  <w:num w:numId="17" w16cid:durableId="2129424936">
    <w:abstractNumId w:val="13"/>
  </w:num>
  <w:num w:numId="18" w16cid:durableId="988707090">
    <w:abstractNumId w:val="9"/>
  </w:num>
  <w:num w:numId="19" w16cid:durableId="1295600684">
    <w:abstractNumId w:val="27"/>
  </w:num>
  <w:num w:numId="20" w16cid:durableId="789783832">
    <w:abstractNumId w:val="0"/>
  </w:num>
  <w:num w:numId="21" w16cid:durableId="1168835420">
    <w:abstractNumId w:val="19"/>
  </w:num>
  <w:num w:numId="22" w16cid:durableId="1703558758">
    <w:abstractNumId w:val="8"/>
  </w:num>
  <w:num w:numId="23" w16cid:durableId="1121147238">
    <w:abstractNumId w:val="6"/>
  </w:num>
  <w:num w:numId="24" w16cid:durableId="677660555">
    <w:abstractNumId w:val="28"/>
  </w:num>
  <w:num w:numId="25" w16cid:durableId="554238079">
    <w:abstractNumId w:val="18"/>
  </w:num>
  <w:num w:numId="26" w16cid:durableId="766653336">
    <w:abstractNumId w:val="5"/>
  </w:num>
  <w:num w:numId="27" w16cid:durableId="877618603">
    <w:abstractNumId w:val="24"/>
  </w:num>
  <w:num w:numId="28" w16cid:durableId="2027902399">
    <w:abstractNumId w:val="15"/>
  </w:num>
  <w:num w:numId="29" w16cid:durableId="1740790264">
    <w:abstractNumId w:val="29"/>
  </w:num>
  <w:num w:numId="30" w16cid:durableId="633682841">
    <w:abstractNumId w:val="23"/>
  </w:num>
  <w:num w:numId="31" w16cid:durableId="211019979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19AB"/>
    <w:rsid w:val="00000A79"/>
    <w:rsid w:val="003119AB"/>
    <w:rsid w:val="006B002C"/>
    <w:rsid w:val="0076068D"/>
    <w:rsid w:val="007A6F11"/>
    <w:rsid w:val="007C301F"/>
    <w:rsid w:val="00AC38BA"/>
    <w:rsid w:val="00BA043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694D41"/>
  <w15:docId w15:val="{A8CCF1ED-95E1-4D98-BA3F-B9C93FFB38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BA043D"/>
    <w:pPr>
      <w:numPr>
        <w:numId w:val="5"/>
      </w:numPr>
      <w:pBdr>
        <w:top w:val="nil"/>
        <w:left w:val="nil"/>
        <w:bottom w:val="nil"/>
        <w:right w:val="nil"/>
        <w:between w:val="nil"/>
      </w:pBdr>
      <w:spacing w:line="276" w:lineRule="auto"/>
      <w:outlineLvl w:val="0"/>
    </w:pPr>
    <w:rPr>
      <w:b/>
      <w:color w:val="000000"/>
      <w:sz w:val="28"/>
      <w:szCs w:val="2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76068D"/>
    <w:pPr>
      <w:ind w:left="720"/>
      <w:contextualSpacing/>
    </w:pPr>
  </w:style>
  <w:style w:type="paragraph" w:styleId="TOCHeading">
    <w:name w:val="TOC Heading"/>
    <w:basedOn w:val="Heading1"/>
    <w:next w:val="Normal"/>
    <w:uiPriority w:val="39"/>
    <w:unhideWhenUsed/>
    <w:qFormat/>
    <w:rsid w:val="007C301F"/>
    <w:pPr>
      <w:keepNext/>
      <w:keepLines/>
      <w:numPr>
        <w:numId w:val="0"/>
      </w:numPr>
      <w:pBdr>
        <w:top w:val="none" w:sz="0" w:space="0" w:color="auto"/>
        <w:left w:val="none" w:sz="0" w:space="0" w:color="auto"/>
        <w:bottom w:val="none" w:sz="0" w:space="0" w:color="auto"/>
        <w:right w:val="none" w:sz="0" w:space="0" w:color="auto"/>
        <w:between w:val="none" w:sz="0" w:space="0" w:color="auto"/>
      </w:pBd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7C301F"/>
    <w:pPr>
      <w:spacing w:after="100"/>
    </w:pPr>
  </w:style>
  <w:style w:type="character" w:styleId="Hyperlink">
    <w:name w:val="Hyperlink"/>
    <w:basedOn w:val="DefaultParagraphFont"/>
    <w:uiPriority w:val="99"/>
    <w:unhideWhenUsed/>
    <w:rsid w:val="007C301F"/>
    <w:rPr>
      <w:color w:val="0000FF" w:themeColor="hyperlink"/>
      <w:u w:val="single"/>
    </w:rPr>
  </w:style>
  <w:style w:type="paragraph" w:styleId="NormalWeb">
    <w:name w:val="Normal (Web)"/>
    <w:basedOn w:val="Normal"/>
    <w:uiPriority w:val="99"/>
    <w:semiHidden/>
    <w:unhideWhenUsed/>
    <w:rsid w:val="00000A7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00A79"/>
    <w:rPr>
      <w:b/>
      <w:bCs/>
    </w:rPr>
  </w:style>
  <w:style w:type="character" w:styleId="HTMLCode">
    <w:name w:val="HTML Code"/>
    <w:basedOn w:val="DefaultParagraphFont"/>
    <w:uiPriority w:val="99"/>
    <w:semiHidden/>
    <w:unhideWhenUsed/>
    <w:rsid w:val="00000A7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768286">
      <w:bodyDiv w:val="1"/>
      <w:marLeft w:val="0"/>
      <w:marRight w:val="0"/>
      <w:marTop w:val="0"/>
      <w:marBottom w:val="0"/>
      <w:divBdr>
        <w:top w:val="none" w:sz="0" w:space="0" w:color="auto"/>
        <w:left w:val="none" w:sz="0" w:space="0" w:color="auto"/>
        <w:bottom w:val="none" w:sz="0" w:space="0" w:color="auto"/>
        <w:right w:val="none" w:sz="0" w:space="0" w:color="auto"/>
      </w:divBdr>
    </w:div>
    <w:div w:id="20740142">
      <w:bodyDiv w:val="1"/>
      <w:marLeft w:val="0"/>
      <w:marRight w:val="0"/>
      <w:marTop w:val="0"/>
      <w:marBottom w:val="0"/>
      <w:divBdr>
        <w:top w:val="none" w:sz="0" w:space="0" w:color="auto"/>
        <w:left w:val="none" w:sz="0" w:space="0" w:color="auto"/>
        <w:bottom w:val="none" w:sz="0" w:space="0" w:color="auto"/>
        <w:right w:val="none" w:sz="0" w:space="0" w:color="auto"/>
      </w:divBdr>
    </w:div>
    <w:div w:id="142695957">
      <w:bodyDiv w:val="1"/>
      <w:marLeft w:val="0"/>
      <w:marRight w:val="0"/>
      <w:marTop w:val="0"/>
      <w:marBottom w:val="0"/>
      <w:divBdr>
        <w:top w:val="none" w:sz="0" w:space="0" w:color="auto"/>
        <w:left w:val="none" w:sz="0" w:space="0" w:color="auto"/>
        <w:bottom w:val="none" w:sz="0" w:space="0" w:color="auto"/>
        <w:right w:val="none" w:sz="0" w:space="0" w:color="auto"/>
      </w:divBdr>
    </w:div>
    <w:div w:id="526602958">
      <w:bodyDiv w:val="1"/>
      <w:marLeft w:val="0"/>
      <w:marRight w:val="0"/>
      <w:marTop w:val="0"/>
      <w:marBottom w:val="0"/>
      <w:divBdr>
        <w:top w:val="none" w:sz="0" w:space="0" w:color="auto"/>
        <w:left w:val="none" w:sz="0" w:space="0" w:color="auto"/>
        <w:bottom w:val="none" w:sz="0" w:space="0" w:color="auto"/>
        <w:right w:val="none" w:sz="0" w:space="0" w:color="auto"/>
      </w:divBdr>
    </w:div>
    <w:div w:id="626009647">
      <w:bodyDiv w:val="1"/>
      <w:marLeft w:val="0"/>
      <w:marRight w:val="0"/>
      <w:marTop w:val="0"/>
      <w:marBottom w:val="0"/>
      <w:divBdr>
        <w:top w:val="none" w:sz="0" w:space="0" w:color="auto"/>
        <w:left w:val="none" w:sz="0" w:space="0" w:color="auto"/>
        <w:bottom w:val="none" w:sz="0" w:space="0" w:color="auto"/>
        <w:right w:val="none" w:sz="0" w:space="0" w:color="auto"/>
      </w:divBdr>
    </w:div>
    <w:div w:id="681975444">
      <w:bodyDiv w:val="1"/>
      <w:marLeft w:val="0"/>
      <w:marRight w:val="0"/>
      <w:marTop w:val="0"/>
      <w:marBottom w:val="0"/>
      <w:divBdr>
        <w:top w:val="none" w:sz="0" w:space="0" w:color="auto"/>
        <w:left w:val="none" w:sz="0" w:space="0" w:color="auto"/>
        <w:bottom w:val="none" w:sz="0" w:space="0" w:color="auto"/>
        <w:right w:val="none" w:sz="0" w:space="0" w:color="auto"/>
      </w:divBdr>
    </w:div>
    <w:div w:id="713236554">
      <w:bodyDiv w:val="1"/>
      <w:marLeft w:val="0"/>
      <w:marRight w:val="0"/>
      <w:marTop w:val="0"/>
      <w:marBottom w:val="0"/>
      <w:divBdr>
        <w:top w:val="none" w:sz="0" w:space="0" w:color="auto"/>
        <w:left w:val="none" w:sz="0" w:space="0" w:color="auto"/>
        <w:bottom w:val="none" w:sz="0" w:space="0" w:color="auto"/>
        <w:right w:val="none" w:sz="0" w:space="0" w:color="auto"/>
      </w:divBdr>
    </w:div>
    <w:div w:id="788624744">
      <w:bodyDiv w:val="1"/>
      <w:marLeft w:val="0"/>
      <w:marRight w:val="0"/>
      <w:marTop w:val="0"/>
      <w:marBottom w:val="0"/>
      <w:divBdr>
        <w:top w:val="none" w:sz="0" w:space="0" w:color="auto"/>
        <w:left w:val="none" w:sz="0" w:space="0" w:color="auto"/>
        <w:bottom w:val="none" w:sz="0" w:space="0" w:color="auto"/>
        <w:right w:val="none" w:sz="0" w:space="0" w:color="auto"/>
      </w:divBdr>
    </w:div>
    <w:div w:id="831987434">
      <w:bodyDiv w:val="1"/>
      <w:marLeft w:val="0"/>
      <w:marRight w:val="0"/>
      <w:marTop w:val="0"/>
      <w:marBottom w:val="0"/>
      <w:divBdr>
        <w:top w:val="none" w:sz="0" w:space="0" w:color="auto"/>
        <w:left w:val="none" w:sz="0" w:space="0" w:color="auto"/>
        <w:bottom w:val="none" w:sz="0" w:space="0" w:color="auto"/>
        <w:right w:val="none" w:sz="0" w:space="0" w:color="auto"/>
      </w:divBdr>
    </w:div>
    <w:div w:id="927931412">
      <w:bodyDiv w:val="1"/>
      <w:marLeft w:val="0"/>
      <w:marRight w:val="0"/>
      <w:marTop w:val="0"/>
      <w:marBottom w:val="0"/>
      <w:divBdr>
        <w:top w:val="none" w:sz="0" w:space="0" w:color="auto"/>
        <w:left w:val="none" w:sz="0" w:space="0" w:color="auto"/>
        <w:bottom w:val="none" w:sz="0" w:space="0" w:color="auto"/>
        <w:right w:val="none" w:sz="0" w:space="0" w:color="auto"/>
      </w:divBdr>
    </w:div>
    <w:div w:id="961181813">
      <w:bodyDiv w:val="1"/>
      <w:marLeft w:val="0"/>
      <w:marRight w:val="0"/>
      <w:marTop w:val="0"/>
      <w:marBottom w:val="0"/>
      <w:divBdr>
        <w:top w:val="none" w:sz="0" w:space="0" w:color="auto"/>
        <w:left w:val="none" w:sz="0" w:space="0" w:color="auto"/>
        <w:bottom w:val="none" w:sz="0" w:space="0" w:color="auto"/>
        <w:right w:val="none" w:sz="0" w:space="0" w:color="auto"/>
      </w:divBdr>
    </w:div>
    <w:div w:id="966547465">
      <w:bodyDiv w:val="1"/>
      <w:marLeft w:val="0"/>
      <w:marRight w:val="0"/>
      <w:marTop w:val="0"/>
      <w:marBottom w:val="0"/>
      <w:divBdr>
        <w:top w:val="none" w:sz="0" w:space="0" w:color="auto"/>
        <w:left w:val="none" w:sz="0" w:space="0" w:color="auto"/>
        <w:bottom w:val="none" w:sz="0" w:space="0" w:color="auto"/>
        <w:right w:val="none" w:sz="0" w:space="0" w:color="auto"/>
      </w:divBdr>
    </w:div>
    <w:div w:id="1124152746">
      <w:bodyDiv w:val="1"/>
      <w:marLeft w:val="0"/>
      <w:marRight w:val="0"/>
      <w:marTop w:val="0"/>
      <w:marBottom w:val="0"/>
      <w:divBdr>
        <w:top w:val="none" w:sz="0" w:space="0" w:color="auto"/>
        <w:left w:val="none" w:sz="0" w:space="0" w:color="auto"/>
        <w:bottom w:val="none" w:sz="0" w:space="0" w:color="auto"/>
        <w:right w:val="none" w:sz="0" w:space="0" w:color="auto"/>
      </w:divBdr>
    </w:div>
    <w:div w:id="1143155390">
      <w:bodyDiv w:val="1"/>
      <w:marLeft w:val="0"/>
      <w:marRight w:val="0"/>
      <w:marTop w:val="0"/>
      <w:marBottom w:val="0"/>
      <w:divBdr>
        <w:top w:val="none" w:sz="0" w:space="0" w:color="auto"/>
        <w:left w:val="none" w:sz="0" w:space="0" w:color="auto"/>
        <w:bottom w:val="none" w:sz="0" w:space="0" w:color="auto"/>
        <w:right w:val="none" w:sz="0" w:space="0" w:color="auto"/>
      </w:divBdr>
    </w:div>
    <w:div w:id="1237671813">
      <w:bodyDiv w:val="1"/>
      <w:marLeft w:val="0"/>
      <w:marRight w:val="0"/>
      <w:marTop w:val="0"/>
      <w:marBottom w:val="0"/>
      <w:divBdr>
        <w:top w:val="none" w:sz="0" w:space="0" w:color="auto"/>
        <w:left w:val="none" w:sz="0" w:space="0" w:color="auto"/>
        <w:bottom w:val="none" w:sz="0" w:space="0" w:color="auto"/>
        <w:right w:val="none" w:sz="0" w:space="0" w:color="auto"/>
      </w:divBdr>
    </w:div>
    <w:div w:id="1247305882">
      <w:bodyDiv w:val="1"/>
      <w:marLeft w:val="0"/>
      <w:marRight w:val="0"/>
      <w:marTop w:val="0"/>
      <w:marBottom w:val="0"/>
      <w:divBdr>
        <w:top w:val="none" w:sz="0" w:space="0" w:color="auto"/>
        <w:left w:val="none" w:sz="0" w:space="0" w:color="auto"/>
        <w:bottom w:val="none" w:sz="0" w:space="0" w:color="auto"/>
        <w:right w:val="none" w:sz="0" w:space="0" w:color="auto"/>
      </w:divBdr>
    </w:div>
    <w:div w:id="1570119133">
      <w:bodyDiv w:val="1"/>
      <w:marLeft w:val="0"/>
      <w:marRight w:val="0"/>
      <w:marTop w:val="0"/>
      <w:marBottom w:val="0"/>
      <w:divBdr>
        <w:top w:val="none" w:sz="0" w:space="0" w:color="auto"/>
        <w:left w:val="none" w:sz="0" w:space="0" w:color="auto"/>
        <w:bottom w:val="none" w:sz="0" w:space="0" w:color="auto"/>
        <w:right w:val="none" w:sz="0" w:space="0" w:color="auto"/>
      </w:divBdr>
    </w:div>
    <w:div w:id="1600798775">
      <w:bodyDiv w:val="1"/>
      <w:marLeft w:val="0"/>
      <w:marRight w:val="0"/>
      <w:marTop w:val="0"/>
      <w:marBottom w:val="0"/>
      <w:divBdr>
        <w:top w:val="none" w:sz="0" w:space="0" w:color="auto"/>
        <w:left w:val="none" w:sz="0" w:space="0" w:color="auto"/>
        <w:bottom w:val="none" w:sz="0" w:space="0" w:color="auto"/>
        <w:right w:val="none" w:sz="0" w:space="0" w:color="auto"/>
      </w:divBdr>
    </w:div>
    <w:div w:id="1682077538">
      <w:bodyDiv w:val="1"/>
      <w:marLeft w:val="0"/>
      <w:marRight w:val="0"/>
      <w:marTop w:val="0"/>
      <w:marBottom w:val="0"/>
      <w:divBdr>
        <w:top w:val="none" w:sz="0" w:space="0" w:color="auto"/>
        <w:left w:val="none" w:sz="0" w:space="0" w:color="auto"/>
        <w:bottom w:val="none" w:sz="0" w:space="0" w:color="auto"/>
        <w:right w:val="none" w:sz="0" w:space="0" w:color="auto"/>
      </w:divBdr>
    </w:div>
    <w:div w:id="1747916370">
      <w:bodyDiv w:val="1"/>
      <w:marLeft w:val="0"/>
      <w:marRight w:val="0"/>
      <w:marTop w:val="0"/>
      <w:marBottom w:val="0"/>
      <w:divBdr>
        <w:top w:val="none" w:sz="0" w:space="0" w:color="auto"/>
        <w:left w:val="none" w:sz="0" w:space="0" w:color="auto"/>
        <w:bottom w:val="none" w:sz="0" w:space="0" w:color="auto"/>
        <w:right w:val="none" w:sz="0" w:space="0" w:color="auto"/>
      </w:divBdr>
    </w:div>
    <w:div w:id="1750692508">
      <w:bodyDiv w:val="1"/>
      <w:marLeft w:val="0"/>
      <w:marRight w:val="0"/>
      <w:marTop w:val="0"/>
      <w:marBottom w:val="0"/>
      <w:divBdr>
        <w:top w:val="none" w:sz="0" w:space="0" w:color="auto"/>
        <w:left w:val="none" w:sz="0" w:space="0" w:color="auto"/>
        <w:bottom w:val="none" w:sz="0" w:space="0" w:color="auto"/>
        <w:right w:val="none" w:sz="0" w:space="0" w:color="auto"/>
      </w:divBdr>
    </w:div>
    <w:div w:id="21449591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E2D91D-4070-4B5E-970D-42FDD7CBE2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4</Pages>
  <Words>557</Words>
  <Characters>3178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MSA</dc:creator>
  <cp:lastModifiedBy>Muhammad Saad Sadiq</cp:lastModifiedBy>
  <cp:revision>2</cp:revision>
  <dcterms:created xsi:type="dcterms:W3CDTF">2024-12-09T09:36:00Z</dcterms:created>
  <dcterms:modified xsi:type="dcterms:W3CDTF">2024-12-09T09:36:00Z</dcterms:modified>
</cp:coreProperties>
</file>