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3D31" w:rsidRDefault="00E13D31" w:rsidP="00285D64"/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220" w:firstRow="1" w:lastRow="0" w:firstColumn="0" w:lastColumn="0" w:noHBand="1" w:noVBand="0"/>
      </w:tblPr>
      <w:tblGrid>
        <w:gridCol w:w="4153"/>
        <w:gridCol w:w="4153"/>
      </w:tblGrid>
      <w:tr w:rsidR="00E13D31" w:rsidRPr="00D411E5" w:rsidTr="00A251C7">
        <w:tc>
          <w:tcPr>
            <w:tcW w:w="4153" w:type="dxa"/>
          </w:tcPr>
          <w:p w:rsidR="00E13D31" w:rsidRDefault="00E13D31" w:rsidP="00A251C7">
            <w:pPr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</w:p>
          <w:p w:rsidR="00E13D31" w:rsidRPr="00D411E5" w:rsidRDefault="00E13D31" w:rsidP="00A25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  <w:r w:rsidRPr="00D411E5"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التاريخ: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 xml:space="preserve"> </w:t>
            </w:r>
            <w:r w:rsidR="005C12F6">
              <w:rPr>
                <w:rFonts w:asciiTheme="majorBidi" w:hAnsiTheme="majorBidi" w:cstheme="majorBidi"/>
                <w:sz w:val="28"/>
                <w:szCs w:val="28"/>
                <w:lang w:bidi="ar-AE"/>
              </w:rPr>
              <w:t>27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/</w:t>
            </w:r>
            <w:r w:rsidR="00CC0C7D">
              <w:rPr>
                <w:rFonts w:asciiTheme="majorBidi" w:hAnsiTheme="majorBidi" w:cstheme="majorBidi"/>
                <w:sz w:val="28"/>
                <w:szCs w:val="28"/>
                <w:lang w:bidi="ar-AE"/>
              </w:rPr>
              <w:t>01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AE"/>
              </w:rPr>
              <w:t>/</w:t>
            </w:r>
            <w:r w:rsidR="00CC0C7D">
              <w:rPr>
                <w:rFonts w:asciiTheme="majorBidi" w:hAnsiTheme="majorBidi" w:cstheme="majorBidi"/>
                <w:sz w:val="28"/>
                <w:szCs w:val="28"/>
                <w:lang w:bidi="ar-AE"/>
              </w:rPr>
              <w:t>2026</w:t>
            </w:r>
          </w:p>
        </w:tc>
        <w:tc>
          <w:tcPr>
            <w:tcW w:w="4153" w:type="dxa"/>
          </w:tcPr>
          <w:p w:rsidR="00E13D31" w:rsidRDefault="00E13D31" w:rsidP="00A251C7">
            <w:pPr>
              <w:rPr>
                <w:sz w:val="28"/>
                <w:szCs w:val="28"/>
                <w:lang w:bidi="ar-AE"/>
              </w:rPr>
            </w:pPr>
          </w:p>
          <w:p w:rsidR="00E13D31" w:rsidRPr="00D411E5" w:rsidRDefault="00E13D31" w:rsidP="00A251C7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Date:</w:t>
            </w:r>
            <w:r>
              <w:rPr>
                <w:sz w:val="28"/>
                <w:szCs w:val="28"/>
                <w:lang w:bidi="ar-AE"/>
              </w:rPr>
              <w:t xml:space="preserve"> </w:t>
            </w:r>
            <w:r w:rsidR="005C12F6">
              <w:rPr>
                <w:sz w:val="28"/>
                <w:szCs w:val="28"/>
                <w:lang w:bidi="ar-AE"/>
              </w:rPr>
              <w:t>27</w:t>
            </w:r>
            <w:r>
              <w:rPr>
                <w:sz w:val="28"/>
                <w:szCs w:val="28"/>
                <w:lang w:bidi="ar-AE"/>
              </w:rPr>
              <w:t>/</w:t>
            </w:r>
            <w:r w:rsidR="00CC0C7D">
              <w:rPr>
                <w:sz w:val="28"/>
                <w:szCs w:val="28"/>
                <w:lang w:bidi="ar-AE"/>
              </w:rPr>
              <w:t>01</w:t>
            </w:r>
            <w:r>
              <w:rPr>
                <w:sz w:val="28"/>
                <w:szCs w:val="28"/>
                <w:lang w:bidi="ar-AE"/>
              </w:rPr>
              <w:t>/</w:t>
            </w:r>
            <w:r w:rsidR="00CC0C7D">
              <w:rPr>
                <w:sz w:val="28"/>
                <w:szCs w:val="28"/>
                <w:lang w:bidi="ar-AE"/>
              </w:rPr>
              <w:t>2026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السادة/ </w:t>
            </w:r>
            <w:r w:rsidR="00FE1974">
              <w:rPr>
                <w:rFonts w:hint="cs"/>
                <w:sz w:val="28"/>
                <w:szCs w:val="28"/>
                <w:rtl/>
                <w:lang w:bidi="ar-AE"/>
              </w:rPr>
              <w:t xml:space="preserve">بنك </w:t>
            </w:r>
            <w:r w:rsidR="005C12F6">
              <w:rPr>
                <w:rFonts w:hint="cs"/>
                <w:sz w:val="28"/>
                <w:szCs w:val="28"/>
                <w:rtl/>
                <w:lang w:bidi="ar-AE"/>
              </w:rPr>
              <w:t>راس الخيمة الوطني</w:t>
            </w: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sz w:val="28"/>
                <w:szCs w:val="28"/>
                <w:lang w:bidi="ar-AE"/>
              </w:rPr>
              <w:t xml:space="preserve">M/s. </w:t>
            </w:r>
            <w:r w:rsidR="005C12F6">
              <w:rPr>
                <w:sz w:val="28"/>
                <w:szCs w:val="28"/>
                <w:lang w:bidi="ar-AE"/>
              </w:rPr>
              <w:t>RAK</w:t>
            </w:r>
            <w:bookmarkStart w:id="0" w:name="_GoBack"/>
            <w:bookmarkEnd w:id="0"/>
            <w:r w:rsidR="00FF718D">
              <w:rPr>
                <w:sz w:val="28"/>
                <w:szCs w:val="28"/>
                <w:lang w:bidi="ar-AE"/>
              </w:rPr>
              <w:t xml:space="preserve"> Bank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8B5DB5">
            <w:pPr>
              <w:jc w:val="right"/>
              <w:rPr>
                <w:sz w:val="28"/>
                <w:szCs w:val="28"/>
                <w:rtl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تحية طيبه وبعد،،،</w:t>
            </w: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Dear Sir,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bidi/>
              <w:rPr>
                <w:sz w:val="28"/>
                <w:szCs w:val="28"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 xml:space="preserve">الموضوع: ضمان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بنكي 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رقم: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</w:t>
            </w:r>
            <w:r>
              <w:rPr>
                <w:sz w:val="28"/>
                <w:szCs w:val="28"/>
                <w:lang w:bidi="ar-AE"/>
              </w:rPr>
              <w:t xml:space="preserve">            </w:t>
            </w:r>
            <w:r w:rsidR="005C12F6">
              <w:rPr>
                <w:sz w:val="28"/>
                <w:szCs w:val="28"/>
                <w:lang w:bidi="ar-AE"/>
              </w:rPr>
              <w:t>IGT2401902384</w:t>
            </w: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 xml:space="preserve">Subject: </w:t>
            </w:r>
            <w:r>
              <w:rPr>
                <w:sz w:val="28"/>
                <w:szCs w:val="28"/>
                <w:lang w:bidi="ar-AE"/>
              </w:rPr>
              <w:t xml:space="preserve">Bank Guarantee </w:t>
            </w:r>
            <w:r w:rsidRPr="00D411E5">
              <w:rPr>
                <w:sz w:val="28"/>
                <w:szCs w:val="28"/>
                <w:lang w:bidi="ar-AE"/>
              </w:rPr>
              <w:t xml:space="preserve"> No.</w:t>
            </w:r>
            <w:r>
              <w:rPr>
                <w:sz w:val="28"/>
                <w:szCs w:val="28"/>
                <w:lang w:bidi="ar-AE"/>
              </w:rPr>
              <w:t xml:space="preserve"> </w:t>
            </w:r>
            <w:r w:rsidR="00946250">
              <w:rPr>
                <w:sz w:val="28"/>
                <w:szCs w:val="28"/>
                <w:lang w:bidi="ar-AE"/>
              </w:rPr>
              <w:t xml:space="preserve">    </w:t>
            </w:r>
            <w:r w:rsidR="005C12F6">
              <w:rPr>
                <w:sz w:val="28"/>
                <w:szCs w:val="28"/>
                <w:lang w:bidi="ar-AE"/>
              </w:rPr>
              <w:t>IGT2401902384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bidi/>
              <w:rPr>
                <w:sz w:val="28"/>
                <w:szCs w:val="28"/>
                <w:rtl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بتاريخ: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5C12F6">
              <w:rPr>
                <w:sz w:val="28"/>
                <w:szCs w:val="28"/>
                <w:lang w:bidi="ar-AE"/>
              </w:rPr>
              <w:t>2024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/</w:t>
            </w:r>
            <w:r w:rsidR="005C12F6">
              <w:rPr>
                <w:sz w:val="28"/>
                <w:szCs w:val="28"/>
                <w:lang w:bidi="ar-AE"/>
              </w:rPr>
              <w:t>12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/</w:t>
            </w:r>
            <w:r w:rsidR="005C12F6">
              <w:rPr>
                <w:sz w:val="28"/>
                <w:szCs w:val="28"/>
                <w:lang w:bidi="ar-AE"/>
              </w:rPr>
              <w:t>26</w:t>
            </w: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Dated</w:t>
            </w:r>
            <w:r w:rsidR="00A628F6">
              <w:rPr>
                <w:sz w:val="28"/>
                <w:szCs w:val="28"/>
                <w:lang w:bidi="ar-AE"/>
              </w:rPr>
              <w:t>:</w:t>
            </w:r>
            <w:r w:rsidR="003D6684">
              <w:rPr>
                <w:sz w:val="28"/>
                <w:szCs w:val="28"/>
                <w:lang w:bidi="ar-AE"/>
              </w:rPr>
              <w:t xml:space="preserve"> </w:t>
            </w:r>
            <w:r w:rsidR="005C12F6">
              <w:rPr>
                <w:sz w:val="28"/>
                <w:szCs w:val="28"/>
                <w:lang w:bidi="ar-AE"/>
              </w:rPr>
              <w:t>26</w:t>
            </w:r>
            <w:r w:rsidR="00A628F6">
              <w:rPr>
                <w:sz w:val="28"/>
                <w:szCs w:val="28"/>
                <w:lang w:bidi="ar-AE"/>
              </w:rPr>
              <w:t>/</w:t>
            </w:r>
            <w:r w:rsidR="005C12F6">
              <w:rPr>
                <w:sz w:val="28"/>
                <w:szCs w:val="28"/>
                <w:lang w:bidi="ar-AE"/>
              </w:rPr>
              <w:t>12</w:t>
            </w:r>
            <w:r w:rsidR="00A628F6">
              <w:rPr>
                <w:sz w:val="28"/>
                <w:szCs w:val="28"/>
                <w:lang w:bidi="ar-AE"/>
              </w:rPr>
              <w:t>/</w:t>
            </w:r>
            <w:r w:rsidR="005C12F6">
              <w:rPr>
                <w:sz w:val="28"/>
                <w:szCs w:val="28"/>
                <w:lang w:bidi="ar-AE"/>
              </w:rPr>
              <w:t>2024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bidi/>
              <w:rPr>
                <w:rFonts w:hint="cs"/>
                <w:sz w:val="28"/>
                <w:szCs w:val="28"/>
                <w:rtl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بقيمة: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7635B1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5C12F6">
              <w:rPr>
                <w:sz w:val="28"/>
                <w:szCs w:val="28"/>
                <w:lang w:bidi="ar-AE"/>
              </w:rPr>
              <w:t>845</w:t>
            </w:r>
            <w:r w:rsidR="00502DE6">
              <w:rPr>
                <w:sz w:val="28"/>
                <w:szCs w:val="28"/>
                <w:lang w:bidi="ar-AE"/>
              </w:rPr>
              <w:t>,</w:t>
            </w:r>
            <w:r w:rsidR="005C12F6">
              <w:rPr>
                <w:sz w:val="28"/>
                <w:szCs w:val="28"/>
                <w:lang w:bidi="ar-AE"/>
              </w:rPr>
              <w:t>000</w:t>
            </w:r>
          </w:p>
        </w:tc>
        <w:tc>
          <w:tcPr>
            <w:tcW w:w="4153" w:type="dxa"/>
          </w:tcPr>
          <w:p w:rsidR="00E13D31" w:rsidRPr="00D411E5" w:rsidRDefault="00E13D31" w:rsidP="009D2F04">
            <w:pPr>
              <w:rPr>
                <w:sz w:val="28"/>
                <w:szCs w:val="28"/>
                <w:rtl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For A</w:t>
            </w:r>
            <w:r>
              <w:rPr>
                <w:sz w:val="28"/>
                <w:szCs w:val="28"/>
                <w:lang w:bidi="ar-AE"/>
              </w:rPr>
              <w:t xml:space="preserve">ED </w:t>
            </w:r>
            <w:r w:rsidR="005C12F6">
              <w:rPr>
                <w:sz w:val="28"/>
                <w:szCs w:val="28"/>
                <w:lang w:bidi="ar-AE"/>
              </w:rPr>
              <w:t>845</w:t>
            </w:r>
            <w:r w:rsidR="00B92759">
              <w:rPr>
                <w:sz w:val="28"/>
                <w:szCs w:val="28"/>
                <w:lang w:bidi="ar-AE"/>
              </w:rPr>
              <w:t>,</w:t>
            </w:r>
            <w:r w:rsidR="005C12F6">
              <w:rPr>
                <w:sz w:val="28"/>
                <w:szCs w:val="28"/>
                <w:lang w:bidi="ar-AE"/>
              </w:rPr>
              <w:t>000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DA2648">
            <w:pPr>
              <w:bidi/>
              <w:rPr>
                <w:sz w:val="28"/>
                <w:szCs w:val="28"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ا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سم </w:t>
            </w:r>
            <w:r w:rsidR="007635B1">
              <w:rPr>
                <w:rFonts w:hint="cs"/>
                <w:sz w:val="28"/>
                <w:szCs w:val="28"/>
                <w:rtl/>
                <w:lang w:bidi="ar-AE"/>
              </w:rPr>
              <w:t>الجهة</w:t>
            </w:r>
            <w:r w:rsidR="00A628F6">
              <w:rPr>
                <w:sz w:val="28"/>
                <w:szCs w:val="28"/>
                <w:lang w:bidi="ar-AE"/>
              </w:rPr>
              <w:t>:</w:t>
            </w:r>
            <w:r w:rsidR="00B34462">
              <w:rPr>
                <w:sz w:val="28"/>
                <w:szCs w:val="28"/>
                <w:lang w:bidi="ar-AE"/>
              </w:rPr>
              <w:t xml:space="preserve">  </w:t>
            </w:r>
            <w:r w:rsidR="00A628F6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5C12F6">
              <w:rPr>
                <w:rFonts w:hint="cs"/>
                <w:sz w:val="28"/>
                <w:szCs w:val="28"/>
                <w:rtl/>
                <w:lang w:bidi="ar-AE"/>
              </w:rPr>
              <w:t>الأمثل لمقاولات الطرق والصيانة العامة ذ.م.م</w:t>
            </w:r>
            <w:r w:rsidR="00FE1974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</w:p>
        </w:tc>
        <w:tc>
          <w:tcPr>
            <w:tcW w:w="4153" w:type="dxa"/>
          </w:tcPr>
          <w:p w:rsidR="00E13D31" w:rsidRPr="00D411E5" w:rsidRDefault="00E13D31" w:rsidP="00CC0C7D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M/s.</w:t>
            </w:r>
            <w:r>
              <w:rPr>
                <w:sz w:val="28"/>
                <w:szCs w:val="28"/>
                <w:lang w:bidi="ar-AE"/>
              </w:rPr>
              <w:t xml:space="preserve"> </w:t>
            </w:r>
            <w:r w:rsidR="005C12F6">
              <w:rPr>
                <w:sz w:val="28"/>
                <w:szCs w:val="28"/>
                <w:lang w:bidi="ar-AE"/>
              </w:rPr>
              <w:t>Al Amthal Roads Cont &amp; General Maint. L.L.C</w:t>
            </w:r>
            <w:r w:rsidR="00FF718D">
              <w:rPr>
                <w:sz w:val="28"/>
                <w:szCs w:val="28"/>
                <w:lang w:bidi="ar-AE"/>
              </w:rPr>
              <w:t xml:space="preserve"> </w:t>
            </w:r>
            <w:r w:rsidR="00E30C13">
              <w:rPr>
                <w:sz w:val="28"/>
                <w:szCs w:val="28"/>
                <w:lang w:bidi="ar-AE"/>
              </w:rPr>
              <w:t xml:space="preserve"> 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rPr>
                <w:rFonts w:asciiTheme="majorBidi" w:hAnsiTheme="majorBidi" w:cstheme="maj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lang w:bidi="ar-AE"/>
              </w:rPr>
            </w:pP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8B5DB5">
            <w:pPr>
              <w:jc w:val="right"/>
              <w:rPr>
                <w:sz w:val="28"/>
                <w:szCs w:val="28"/>
                <w:rtl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 xml:space="preserve">مرفق لكم أصل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الضمان البنكي المذكور أعلاه 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لإلغائها.</w:t>
            </w: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Attached please find the original of above guarantee for cancellation.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C61AE4">
            <w:pPr>
              <w:jc w:val="right"/>
              <w:rPr>
                <w:sz w:val="28"/>
                <w:szCs w:val="28"/>
                <w:rtl/>
                <w:lang w:bidi="ar-AE"/>
              </w:rPr>
            </w:pP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حيث التزم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ت الجهة المذكورة ب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شروط العقد، ولا مانع لدينا الافراج عن الضمان البنكي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نظرا لعدم وجود أي التزامات عليه لدى الدائرة.</w:t>
            </w: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The above Supplier has fulfilled the conditions of the Contract and there is no claim against this guarantee.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755D33" w:rsidRPr="00D411E5" w:rsidTr="00A251C7">
        <w:tc>
          <w:tcPr>
            <w:tcW w:w="4153" w:type="dxa"/>
          </w:tcPr>
          <w:p w:rsidR="00755D33" w:rsidRPr="00D411E5" w:rsidRDefault="00755D33" w:rsidP="00755D33">
            <w:pPr>
              <w:jc w:val="right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ملاحظة: افادتنا باستلام أصل الضمان تسليمه للعميل.</w:t>
            </w:r>
          </w:p>
        </w:tc>
        <w:tc>
          <w:tcPr>
            <w:tcW w:w="4153" w:type="dxa"/>
          </w:tcPr>
          <w:p w:rsidR="00755D33" w:rsidRPr="00D411E5" w:rsidRDefault="00755D33" w:rsidP="00755D33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Kindly acknowledge the receipt of this guarantee.</w:t>
            </w:r>
          </w:p>
        </w:tc>
      </w:tr>
      <w:tr w:rsidR="00755D33" w:rsidRPr="00D411E5" w:rsidTr="00A251C7">
        <w:tc>
          <w:tcPr>
            <w:tcW w:w="4153" w:type="dxa"/>
          </w:tcPr>
          <w:p w:rsidR="00755D33" w:rsidRPr="00D411E5" w:rsidRDefault="00755D33" w:rsidP="00755D33">
            <w:pPr>
              <w:jc w:val="right"/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755D33" w:rsidRPr="00D411E5" w:rsidRDefault="00755D33" w:rsidP="00755D33">
            <w:pPr>
              <w:rPr>
                <w:sz w:val="28"/>
                <w:szCs w:val="28"/>
                <w:rtl/>
                <w:lang w:bidi="ar-AE"/>
              </w:rPr>
            </w:pPr>
          </w:p>
        </w:tc>
      </w:tr>
      <w:tr w:rsidR="00755D33" w:rsidRPr="00D411E5" w:rsidTr="00A251C7">
        <w:tc>
          <w:tcPr>
            <w:tcW w:w="4153" w:type="dxa"/>
          </w:tcPr>
          <w:p w:rsidR="00755D33" w:rsidRPr="00D411E5" w:rsidRDefault="00755D33" w:rsidP="00755D33">
            <w:pPr>
              <w:jc w:val="right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و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لكم جزيل الشكر و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التقدير </w:t>
            </w:r>
            <w:r w:rsidRPr="00D411E5">
              <w:rPr>
                <w:rFonts w:hint="cs"/>
                <w:sz w:val="28"/>
                <w:szCs w:val="28"/>
                <w:rtl/>
                <w:lang w:bidi="ar-AE"/>
              </w:rPr>
              <w:t>،،</w:t>
            </w:r>
          </w:p>
        </w:tc>
        <w:tc>
          <w:tcPr>
            <w:tcW w:w="4153" w:type="dxa"/>
          </w:tcPr>
          <w:p w:rsidR="00755D33" w:rsidRPr="00D411E5" w:rsidRDefault="00755D33" w:rsidP="00755D33">
            <w:pPr>
              <w:rPr>
                <w:sz w:val="28"/>
                <w:szCs w:val="28"/>
                <w:lang w:bidi="ar-AE"/>
              </w:rPr>
            </w:pPr>
            <w:r w:rsidRPr="00D411E5">
              <w:rPr>
                <w:sz w:val="28"/>
                <w:szCs w:val="28"/>
                <w:lang w:bidi="ar-AE"/>
              </w:rPr>
              <w:t>Thank you and best regards.</w:t>
            </w:r>
          </w:p>
        </w:tc>
      </w:tr>
      <w:tr w:rsidR="00E13D31" w:rsidRPr="00D411E5" w:rsidTr="00A251C7"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4153" w:type="dxa"/>
          </w:tcPr>
          <w:p w:rsidR="00E13D31" w:rsidRPr="00D411E5" w:rsidRDefault="00E13D31" w:rsidP="00A251C7">
            <w:pPr>
              <w:rPr>
                <w:sz w:val="28"/>
                <w:szCs w:val="28"/>
                <w:rtl/>
                <w:lang w:bidi="ar-AE"/>
              </w:rPr>
            </w:pPr>
          </w:p>
        </w:tc>
      </w:tr>
    </w:tbl>
    <w:p w:rsidR="00E13D31" w:rsidRPr="00D411E5" w:rsidRDefault="00E13D31" w:rsidP="00E13D31">
      <w:pPr>
        <w:rPr>
          <w:sz w:val="28"/>
          <w:szCs w:val="28"/>
          <w:rtl/>
          <w:lang w:bidi="ar-AE"/>
        </w:rPr>
      </w:pPr>
      <w:r w:rsidRPr="00D411E5">
        <w:rPr>
          <w:rFonts w:hint="cs"/>
          <w:sz w:val="28"/>
          <w:szCs w:val="28"/>
          <w:rtl/>
          <w:lang w:bidi="ar-AE"/>
        </w:rPr>
        <w:t>المفوض بالتوقيع</w:t>
      </w:r>
    </w:p>
    <w:p w:rsidR="00D65349" w:rsidRPr="00E13D31" w:rsidRDefault="00E13D31" w:rsidP="00E13D31">
      <w:r w:rsidRPr="00D411E5">
        <w:rPr>
          <w:sz w:val="28"/>
          <w:szCs w:val="28"/>
          <w:lang w:bidi="ar-AE"/>
        </w:rPr>
        <w:t>Authorized signature</w:t>
      </w:r>
    </w:p>
    <w:sectPr w:rsidR="00D65349" w:rsidRPr="00E13D31" w:rsidSect="00A459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5C00" w:rsidRDefault="00395C00" w:rsidP="00A45960">
      <w:pPr>
        <w:spacing w:after="0" w:line="240" w:lineRule="auto"/>
      </w:pPr>
      <w:r>
        <w:separator/>
      </w:r>
    </w:p>
  </w:endnote>
  <w:endnote w:type="continuationSeparator" w:id="0">
    <w:p w:rsidR="00395C00" w:rsidRDefault="00395C00" w:rsidP="00A4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2E16" w:rsidRPr="005C12F6" w:rsidRDefault="005C12F6" w:rsidP="005C12F6">
    <w:pPr>
      <w:pStyle w:val="Footer"/>
      <w:jc w:val="left"/>
    </w:pPr>
    <w:r>
      <w:rPr>
        <w:rFonts w:ascii="Sakkal Majalla" w:hAnsi="Sakkal Majalla" w:cs="Sakkal Majalla"/>
        <w:sz w:val="28"/>
        <w:szCs w:val="28"/>
        <w:lang w:bidi="ar-AE"/>
      </w:rPr>
      <w:fldChar w:fldCharType="begin" w:fldLock="1"/>
    </w:r>
    <w:r>
      <w:rPr>
        <w:rFonts w:ascii="Sakkal Majalla" w:hAnsi="Sakkal Majalla" w:cs="Sakkal Majalla"/>
        <w:sz w:val="28"/>
        <w:szCs w:val="28"/>
        <w:lang w:bidi="ar-AE"/>
      </w:rPr>
      <w:instrText xml:space="preserve"> DOCPROPERTY bjFooterEvenPageDocProperty \* MERGEFORMAT </w:instrText>
    </w:r>
    <w:r>
      <w:rPr>
        <w:rFonts w:ascii="Sakkal Majalla" w:hAnsi="Sakkal Majalla" w:cs="Sakkal Majalla"/>
        <w:sz w:val="28"/>
        <w:szCs w:val="28"/>
        <w:lang w:bidi="ar-AE"/>
      </w:rPr>
      <w:fldChar w:fldCharType="separate"/>
    </w:r>
    <w:r w:rsidRPr="00777D23">
      <w:rPr>
        <w:rFonts w:ascii="Tahoma" w:hAnsi="Tahoma" w:cs="Tahoma"/>
        <w:color w:val="00C000"/>
        <w:lang w:bidi="ar-AE"/>
      </w:rPr>
      <w:t xml:space="preserve">Public - </w:t>
    </w:r>
    <w:r w:rsidRPr="00777D23">
      <w:rPr>
        <w:rFonts w:ascii="Tahoma" w:hAnsi="Tahoma" w:cs="Sakkal Majalla"/>
        <w:color w:val="00C000"/>
        <w:rtl/>
        <w:lang w:bidi="ar-AE"/>
      </w:rPr>
      <w:t>عامة</w:t>
    </w:r>
    <w:r>
      <w:rPr>
        <w:rFonts w:ascii="Sakkal Majalla" w:hAnsi="Sakkal Majalla" w:cs="Sakkal Majalla"/>
        <w:sz w:val="28"/>
        <w:szCs w:val="28"/>
        <w:rtl/>
        <w:lang w:bidi="ar-A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5960" w:rsidRDefault="005C12F6" w:rsidP="005C12F6">
    <w:pPr>
      <w:pStyle w:val="Footer"/>
      <w:jc w:val="left"/>
    </w:pPr>
    <w:r>
      <w:rPr>
        <w:rFonts w:ascii="Sakkal Majalla" w:hAnsi="Sakkal Majalla" w:cs="Sakkal Majalla"/>
        <w:sz w:val="28"/>
        <w:szCs w:val="28"/>
        <w:lang w:bidi="ar-AE"/>
      </w:rPr>
      <w:fldChar w:fldCharType="begin" w:fldLock="1"/>
    </w:r>
    <w:r>
      <w:rPr>
        <w:rFonts w:ascii="Sakkal Majalla" w:hAnsi="Sakkal Majalla" w:cs="Sakkal Majalla"/>
        <w:sz w:val="28"/>
        <w:szCs w:val="28"/>
        <w:lang w:bidi="ar-AE"/>
      </w:rPr>
      <w:instrText xml:space="preserve"> </w:instrText>
    </w:r>
    <w:r>
      <w:rPr>
        <w:rFonts w:ascii="Sakkal Majalla" w:hAnsi="Sakkal Majalla" w:cs="Sakkal Majalla" w:hint="cs"/>
        <w:sz w:val="28"/>
        <w:szCs w:val="28"/>
        <w:lang w:bidi="ar-AE"/>
      </w:rPr>
      <w:instrText>DOCPROPERTY bjFooterBothDocProperty \* MERGEFORMAT</w:instrText>
    </w:r>
    <w:r>
      <w:rPr>
        <w:rFonts w:ascii="Sakkal Majalla" w:hAnsi="Sakkal Majalla" w:cs="Sakkal Majalla"/>
        <w:sz w:val="28"/>
        <w:szCs w:val="28"/>
        <w:lang w:bidi="ar-AE"/>
      </w:rPr>
      <w:instrText xml:space="preserve"> </w:instrText>
    </w:r>
    <w:r>
      <w:rPr>
        <w:rFonts w:ascii="Sakkal Majalla" w:hAnsi="Sakkal Majalla" w:cs="Sakkal Majalla"/>
        <w:sz w:val="28"/>
        <w:szCs w:val="28"/>
        <w:lang w:bidi="ar-AE"/>
      </w:rPr>
      <w:fldChar w:fldCharType="separate"/>
    </w:r>
    <w:r w:rsidRPr="00777D23">
      <w:rPr>
        <w:rFonts w:ascii="Tahoma" w:hAnsi="Tahoma" w:cs="Tahoma"/>
        <w:color w:val="00C000"/>
        <w:lang w:bidi="ar-AE"/>
      </w:rPr>
      <w:t xml:space="preserve">Public - </w:t>
    </w:r>
    <w:r w:rsidRPr="00777D23">
      <w:rPr>
        <w:rFonts w:ascii="Tahoma" w:hAnsi="Tahoma" w:cs="Sakkal Majalla"/>
        <w:color w:val="00C000"/>
        <w:rtl/>
        <w:lang w:bidi="ar-AE"/>
      </w:rPr>
      <w:t>عامة</w:t>
    </w:r>
    <w:r>
      <w:rPr>
        <w:rFonts w:ascii="Sakkal Majalla" w:hAnsi="Sakkal Majalla" w:cs="Sakkal Majalla"/>
        <w:sz w:val="28"/>
        <w:szCs w:val="28"/>
        <w:rtl/>
        <w:lang w:bidi="ar-AE"/>
      </w:rPr>
      <w:fldChar w:fldCharType="end"/>
    </w:r>
    <w:r w:rsidR="009E4EF8" w:rsidRPr="009E4EF8"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posOffset>-1019175</wp:posOffset>
          </wp:positionH>
          <wp:positionV relativeFrom="paragraph">
            <wp:posOffset>-591185</wp:posOffset>
          </wp:positionV>
          <wp:extent cx="7515225" cy="904875"/>
          <wp:effectExtent l="19050" t="0" r="9525" b="0"/>
          <wp:wrapSquare wrapText="bothSides"/>
          <wp:docPr id="4" name="Picture 0" descr="dow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225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2E16" w:rsidRPr="005C12F6" w:rsidRDefault="005C12F6" w:rsidP="005C12F6">
    <w:pPr>
      <w:pStyle w:val="Footer"/>
      <w:jc w:val="left"/>
    </w:pPr>
    <w:r>
      <w:rPr>
        <w:rFonts w:ascii="Sakkal Majalla" w:hAnsi="Sakkal Majalla" w:cs="Sakkal Majalla"/>
        <w:sz w:val="28"/>
        <w:szCs w:val="28"/>
        <w:lang w:bidi="ar-AE"/>
      </w:rPr>
      <w:fldChar w:fldCharType="begin" w:fldLock="1"/>
    </w:r>
    <w:r>
      <w:rPr>
        <w:rFonts w:ascii="Sakkal Majalla" w:hAnsi="Sakkal Majalla" w:cs="Sakkal Majalla"/>
        <w:sz w:val="28"/>
        <w:szCs w:val="28"/>
        <w:lang w:bidi="ar-AE"/>
      </w:rPr>
      <w:instrText xml:space="preserve"> DOCPROPERTY bjFooterFirstPageDocProperty \* MERGEFORMAT </w:instrText>
    </w:r>
    <w:r>
      <w:rPr>
        <w:rFonts w:ascii="Sakkal Majalla" w:hAnsi="Sakkal Majalla" w:cs="Sakkal Majalla"/>
        <w:sz w:val="28"/>
        <w:szCs w:val="28"/>
        <w:lang w:bidi="ar-AE"/>
      </w:rPr>
      <w:fldChar w:fldCharType="separate"/>
    </w:r>
    <w:r w:rsidRPr="00777D23">
      <w:rPr>
        <w:rFonts w:ascii="Tahoma" w:hAnsi="Tahoma" w:cs="Tahoma"/>
        <w:color w:val="00C000"/>
        <w:lang w:bidi="ar-AE"/>
      </w:rPr>
      <w:t xml:space="preserve">Public - </w:t>
    </w:r>
    <w:r w:rsidRPr="00777D23">
      <w:rPr>
        <w:rFonts w:ascii="Tahoma" w:hAnsi="Tahoma" w:cs="Sakkal Majalla"/>
        <w:color w:val="00C000"/>
        <w:rtl/>
        <w:lang w:bidi="ar-AE"/>
      </w:rPr>
      <w:t>عامة</w:t>
    </w:r>
    <w:r>
      <w:rPr>
        <w:rFonts w:ascii="Sakkal Majalla" w:hAnsi="Sakkal Majalla" w:cs="Sakkal Majalla"/>
        <w:sz w:val="28"/>
        <w:szCs w:val="28"/>
        <w:rtl/>
        <w:lang w:bidi="ar-A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5C00" w:rsidRDefault="00395C00" w:rsidP="00A45960">
      <w:pPr>
        <w:spacing w:after="0" w:line="240" w:lineRule="auto"/>
      </w:pPr>
      <w:r>
        <w:separator/>
      </w:r>
    </w:p>
  </w:footnote>
  <w:footnote w:type="continuationSeparator" w:id="0">
    <w:p w:rsidR="00395C00" w:rsidRDefault="00395C00" w:rsidP="00A45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202D" w:rsidRDefault="00D620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5960" w:rsidRDefault="007A3FA3" w:rsidP="007A3FA3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-254829</wp:posOffset>
          </wp:positionV>
          <wp:extent cx="6619875" cy="893004"/>
          <wp:effectExtent l="19050" t="0" r="9525" b="0"/>
          <wp:wrapNone/>
          <wp:docPr id="3" name="Picture 2" descr="to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9875" cy="893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202D" w:rsidRDefault="00D62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281310"/>
    <w:multiLevelType w:val="hybridMultilevel"/>
    <w:tmpl w:val="1F3CC458"/>
    <w:lvl w:ilvl="0" w:tplc="5642B2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>
      <o:colormenu v:ext="edit" strokecolor="#b4975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60"/>
    <w:rsid w:val="000669CA"/>
    <w:rsid w:val="00087F71"/>
    <w:rsid w:val="000947D6"/>
    <w:rsid w:val="000B6E82"/>
    <w:rsid w:val="000C6463"/>
    <w:rsid w:val="000C7B9F"/>
    <w:rsid w:val="00144C2A"/>
    <w:rsid w:val="00163EEC"/>
    <w:rsid w:val="001E5CCC"/>
    <w:rsid w:val="001F38ED"/>
    <w:rsid w:val="0024494F"/>
    <w:rsid w:val="00285D64"/>
    <w:rsid w:val="00293B3D"/>
    <w:rsid w:val="002A1089"/>
    <w:rsid w:val="0031035B"/>
    <w:rsid w:val="00312E16"/>
    <w:rsid w:val="003429AD"/>
    <w:rsid w:val="003901AA"/>
    <w:rsid w:val="00395C00"/>
    <w:rsid w:val="003D6684"/>
    <w:rsid w:val="00495B62"/>
    <w:rsid w:val="004C4028"/>
    <w:rsid w:val="004D0E4A"/>
    <w:rsid w:val="00502DE6"/>
    <w:rsid w:val="005224D1"/>
    <w:rsid w:val="005C0A54"/>
    <w:rsid w:val="005C12F6"/>
    <w:rsid w:val="005D1420"/>
    <w:rsid w:val="005D652C"/>
    <w:rsid w:val="005F4DF6"/>
    <w:rsid w:val="00602353"/>
    <w:rsid w:val="00631BD6"/>
    <w:rsid w:val="00637E35"/>
    <w:rsid w:val="00657CCC"/>
    <w:rsid w:val="006A1B81"/>
    <w:rsid w:val="006B4968"/>
    <w:rsid w:val="00710D58"/>
    <w:rsid w:val="00755D33"/>
    <w:rsid w:val="007635B1"/>
    <w:rsid w:val="007A3FA3"/>
    <w:rsid w:val="007B4156"/>
    <w:rsid w:val="00814255"/>
    <w:rsid w:val="00816BDF"/>
    <w:rsid w:val="00830DDE"/>
    <w:rsid w:val="00855583"/>
    <w:rsid w:val="008B5DB5"/>
    <w:rsid w:val="008D6B2B"/>
    <w:rsid w:val="00946250"/>
    <w:rsid w:val="0097729E"/>
    <w:rsid w:val="009A17AD"/>
    <w:rsid w:val="009D2F04"/>
    <w:rsid w:val="009E4EF8"/>
    <w:rsid w:val="00A45960"/>
    <w:rsid w:val="00A628F6"/>
    <w:rsid w:val="00A664BC"/>
    <w:rsid w:val="00A811B4"/>
    <w:rsid w:val="00A9318F"/>
    <w:rsid w:val="00AD7CED"/>
    <w:rsid w:val="00B33C6A"/>
    <w:rsid w:val="00B34462"/>
    <w:rsid w:val="00B92759"/>
    <w:rsid w:val="00C406D4"/>
    <w:rsid w:val="00C409A9"/>
    <w:rsid w:val="00C61AE4"/>
    <w:rsid w:val="00CA6744"/>
    <w:rsid w:val="00CC0C7D"/>
    <w:rsid w:val="00CC5F90"/>
    <w:rsid w:val="00D21858"/>
    <w:rsid w:val="00D255AA"/>
    <w:rsid w:val="00D60BD3"/>
    <w:rsid w:val="00D6202D"/>
    <w:rsid w:val="00D65349"/>
    <w:rsid w:val="00DA2648"/>
    <w:rsid w:val="00E13D31"/>
    <w:rsid w:val="00E30C13"/>
    <w:rsid w:val="00E50FE0"/>
    <w:rsid w:val="00E9318B"/>
    <w:rsid w:val="00EB4143"/>
    <w:rsid w:val="00EE491B"/>
    <w:rsid w:val="00EF76B3"/>
    <w:rsid w:val="00F117E3"/>
    <w:rsid w:val="00F35F18"/>
    <w:rsid w:val="00F858A8"/>
    <w:rsid w:val="00FA3DA4"/>
    <w:rsid w:val="00FE1974"/>
    <w:rsid w:val="00FE778D"/>
    <w:rsid w:val="00FF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#b4975a"/>
    </o:shapedefaults>
    <o:shapelayout v:ext="edit">
      <o:idmap v:ext="edit" data="2"/>
    </o:shapelayout>
  </w:shapeDefaults>
  <w:decimalSymbol w:val="."/>
  <w:listSeparator w:val=","/>
  <w14:docId w14:val="1C59FB22"/>
  <w15:docId w15:val="{E8D95820-43DC-4D88-A545-BE0739B8F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5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960"/>
  </w:style>
  <w:style w:type="paragraph" w:styleId="Footer">
    <w:name w:val="footer"/>
    <w:basedOn w:val="Normal"/>
    <w:link w:val="FooterChar"/>
    <w:uiPriority w:val="99"/>
    <w:unhideWhenUsed/>
    <w:rsid w:val="00A45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960"/>
  </w:style>
  <w:style w:type="paragraph" w:styleId="BalloonText">
    <w:name w:val="Balloon Text"/>
    <w:basedOn w:val="Normal"/>
    <w:link w:val="BalloonTextChar"/>
    <w:uiPriority w:val="99"/>
    <w:semiHidden/>
    <w:unhideWhenUsed/>
    <w:rsid w:val="00A45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960"/>
    <w:rPr>
      <w:rFonts w:ascii="Tahoma" w:hAnsi="Tahoma" w:cs="Tahoma"/>
      <w:sz w:val="16"/>
      <w:szCs w:val="16"/>
    </w:rPr>
  </w:style>
  <w:style w:type="table" w:styleId="MediumGrid3-Accent5">
    <w:name w:val="Medium Grid 3 Accent 5"/>
    <w:basedOn w:val="TableNormal"/>
    <w:uiPriority w:val="69"/>
    <w:rsid w:val="00D65349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ListParagraph">
    <w:name w:val="List Paragraph"/>
    <w:basedOn w:val="Normal"/>
    <w:uiPriority w:val="34"/>
    <w:qFormat/>
    <w:rsid w:val="00D65349"/>
    <w:pPr>
      <w:bidi/>
      <w:ind w:left="720"/>
      <w:contextualSpacing/>
      <w:jc w:val="left"/>
    </w:pPr>
  </w:style>
  <w:style w:type="table" w:styleId="MediumShading1-Accent5">
    <w:name w:val="Medium Shading 1 Accent 5"/>
    <w:basedOn w:val="TableNormal"/>
    <w:uiPriority w:val="63"/>
    <w:rsid w:val="00D65349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D65349"/>
    <w:pPr>
      <w:spacing w:after="0" w:line="240" w:lineRule="auto"/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816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zMzI4ZDA2MC1kMjE2LTRhZmUtOTMwMi1jY2M5MzBkZDdkMzciIG9yaWdpbj0idXNlclNlbGVjdGVkIj48ZWxlbWVudCB1aWQ9ImlkX2NsYXNzaWZpY2F0aW9uX25vbmJ1c2luZXNzIiB2YWx1ZT0iIiB4bWxucz0iaHR0cDovL3d3dy5ib2xkb25qYW1lcy5jb20vMjAwOC8wMS9zaWUvaW50ZXJuYWwvbGFiZWwiIC8+PC9zaXNsPjxVc2VyTmFtZT5BTVxlaHNoYWVyPC9Vc2VyTmFtZT48RGF0ZVRpbWU+MjUvMTIvMjAyMyA1OjUwOjA3IEFNPC9EYXRlVGltZT48TGFiZWxTdHJpbmc+UHVibGljIC0gJiN4NjM5OyYjeDYyNzsmI3g2NDU7JiN4NjI5OzwvTGFiZWxTdHJpbmc+PC9pdGVtPjwvbGFiZWxIaXN0b3J5Pg==</Valu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3328d060-d216-4afe-9302-ccc930dd7d37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5960CE0A-FAD1-42C4-AD0D-BDDAD4510633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6AF62F27-93C5-4D7D-B5BE-B67330A0C354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sajamman</dc:creator>
  <cp:lastModifiedBy>Eissa Hassan AlShaer</cp:lastModifiedBy>
  <cp:revision>59</cp:revision>
  <cp:lastPrinted>2026-01-27T06:16:00Z</cp:lastPrinted>
  <dcterms:created xsi:type="dcterms:W3CDTF">2018-03-04T05:19:00Z</dcterms:created>
  <dcterms:modified xsi:type="dcterms:W3CDTF">2026-01-27T06:17:00Z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4ec06007-2e40-42ad-b4b1-c8f099108faf</vt:lpwstr>
  </property>
  <property fmtid="{D5CDD505-2E9C-101B-9397-08002B2CF9AE}" pid="3" name="bjDocumentLabelXML">
    <vt:lpwstr>&lt;?xml version="1.0" encoding="us-ascii"?&gt;&lt;sisl xmlns:xsd="http://www.w3.org/2001/XMLSchema" xmlns:xsi="http://www.w3.org/2001/XMLSchema-instance" sislVersion="0" policy="3328d060-d216-4afe-9302-ccc930dd7d37" origin="userSelected" xmlns="http://www.boldonj</vt:lpwstr>
  </property>
  <property fmtid="{D5CDD505-2E9C-101B-9397-08002B2CF9AE}" pid="4" name="bjDocumentLabelXML-0">
    <vt:lpwstr>ames.com/2008/01/sie/internal/label"&gt;&lt;element uid="id_classification_nonbusiness" value="" /&gt;&lt;/sisl&gt;</vt:lpwstr>
  </property>
  <property fmtid="{D5CDD505-2E9C-101B-9397-08002B2CF9AE}" pid="5" name="bjDocumentSecurityLabel">
    <vt:lpwstr>Public - عامة</vt:lpwstr>
  </property>
  <property fmtid="{D5CDD505-2E9C-101B-9397-08002B2CF9AE}" pid="6" name="bjClsUserRVM">
    <vt:lpwstr>[]</vt:lpwstr>
  </property>
  <property fmtid="{D5CDD505-2E9C-101B-9397-08002B2CF9AE}" pid="7" name="bjFooterBothDocProperty">
    <vt:lpwstr>Public - عامة</vt:lpwstr>
  </property>
  <property fmtid="{D5CDD505-2E9C-101B-9397-08002B2CF9AE}" pid="8" name="bjFooterFirstPageDocProperty">
    <vt:lpwstr>Public - عامة</vt:lpwstr>
  </property>
  <property fmtid="{D5CDD505-2E9C-101B-9397-08002B2CF9AE}" pid="9" name="bjFooterEvenPageDocProperty">
    <vt:lpwstr>Public - عامة</vt:lpwstr>
  </property>
  <property fmtid="{D5CDD505-2E9C-101B-9397-08002B2CF9AE}" pid="10" name="bjSaver">
    <vt:lpwstr>mebS5VSpEFLHnNTy9blEYZfGal/Q6e5d</vt:lpwstr>
  </property>
  <property fmtid="{D5CDD505-2E9C-101B-9397-08002B2CF9AE}" pid="11" name="bjLabelHistoryID">
    <vt:lpwstr>{5960CE0A-FAD1-42C4-AD0D-BDDAD4510633}</vt:lpwstr>
  </property>
</Properties>
</file>