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11145" w14:textId="7D343740" w:rsidR="00450FA5" w:rsidRDefault="00450FA5">
      <w:proofErr w:type="spellStart"/>
      <w:r>
        <w:t>Userstories</w:t>
      </w:r>
      <w:proofErr w:type="spellEnd"/>
      <w:r>
        <w:t xml:space="preserve"> – Integration from Jira</w:t>
      </w:r>
    </w:p>
    <w:p w14:paraId="2F434A4E" w14:textId="252434D1" w:rsidR="00450FA5" w:rsidRDefault="00450FA5">
      <w:r w:rsidRPr="00450FA5">
        <w:drawing>
          <wp:inline distT="0" distB="0" distL="0" distR="0" wp14:anchorId="790AFD67" wp14:editId="40D3C595">
            <wp:extent cx="5943600" cy="2475230"/>
            <wp:effectExtent l="0" t="0" r="0" b="1270"/>
            <wp:docPr id="245469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692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156B5" w14:textId="77777777" w:rsidR="00450FA5" w:rsidRDefault="00450FA5"/>
    <w:p w14:paraId="3885C16A" w14:textId="502CE221" w:rsidR="00450FA5" w:rsidRDefault="00450FA5">
      <w:r>
        <w:t>Step 1:</w:t>
      </w:r>
    </w:p>
    <w:p w14:paraId="6A1BB93A" w14:textId="7E497D36" w:rsidR="00450FA5" w:rsidRDefault="007C31F9">
      <w:r>
        <w:t xml:space="preserve">Jira User story: </w:t>
      </w:r>
      <w:r w:rsidR="00450FA5">
        <w:t xml:space="preserve">Ingestion in </w:t>
      </w:r>
      <w:proofErr w:type="spellStart"/>
      <w:r w:rsidR="00450FA5">
        <w:t>MongoDb</w:t>
      </w:r>
      <w:proofErr w:type="spellEnd"/>
      <w:r w:rsidR="00450FA5">
        <w:t>:</w:t>
      </w:r>
    </w:p>
    <w:p w14:paraId="780263D3" w14:textId="51E28C4A" w:rsidR="00450FA5" w:rsidRDefault="00450FA5">
      <w:r w:rsidRPr="00450FA5">
        <w:drawing>
          <wp:inline distT="0" distB="0" distL="0" distR="0" wp14:anchorId="7B2CC826" wp14:editId="2FE4DFA6">
            <wp:extent cx="5943600" cy="2536190"/>
            <wp:effectExtent l="0" t="0" r="0" b="0"/>
            <wp:docPr id="123660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084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52316" w14:textId="03625361" w:rsidR="00450FA5" w:rsidRDefault="00450FA5">
      <w:r w:rsidRPr="00450FA5">
        <w:lastRenderedPageBreak/>
        <w:drawing>
          <wp:inline distT="0" distB="0" distL="0" distR="0" wp14:anchorId="6E2557A6" wp14:editId="0391E5B1">
            <wp:extent cx="5943600" cy="2628900"/>
            <wp:effectExtent l="0" t="0" r="0" b="0"/>
            <wp:docPr id="159343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367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83CF1" w14:textId="5BE4C46D" w:rsidR="007639C0" w:rsidRDefault="007639C0">
      <w:r>
        <w:t xml:space="preserve">Step 2: </w:t>
      </w:r>
      <w:proofErr w:type="spellStart"/>
      <w:r>
        <w:t>Retr</w:t>
      </w:r>
      <w:r w:rsidR="00301D35">
        <w:t>i</w:t>
      </w:r>
      <w:r>
        <w:t>val</w:t>
      </w:r>
      <w:proofErr w:type="spellEnd"/>
      <w:r>
        <w:t xml:space="preserve"> from </w:t>
      </w:r>
      <w:proofErr w:type="spellStart"/>
      <w:r>
        <w:t>MongoDb</w:t>
      </w:r>
      <w:proofErr w:type="spellEnd"/>
    </w:p>
    <w:p w14:paraId="78712867" w14:textId="77777777" w:rsidR="007639C0" w:rsidRDefault="007639C0">
      <w:r w:rsidRPr="007639C0">
        <w:drawing>
          <wp:inline distT="0" distB="0" distL="0" distR="0" wp14:anchorId="77F52F06" wp14:editId="6EC84087">
            <wp:extent cx="5943600" cy="3459480"/>
            <wp:effectExtent l="0" t="0" r="0" b="7620"/>
            <wp:docPr id="144348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4839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8E372" w14:textId="77777777" w:rsidR="00301D35" w:rsidRDefault="00301D35"/>
    <w:p w14:paraId="0473E953" w14:textId="6DCACB53" w:rsidR="00301D35" w:rsidRDefault="00301D35">
      <w:r w:rsidRPr="007639C0">
        <w:lastRenderedPageBreak/>
        <w:drawing>
          <wp:inline distT="0" distB="0" distL="0" distR="0" wp14:anchorId="17E71582" wp14:editId="4BCAB7B0">
            <wp:extent cx="5943600" cy="3180080"/>
            <wp:effectExtent l="0" t="0" r="0" b="1270"/>
            <wp:docPr id="118174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43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BC829" w14:textId="77777777" w:rsidR="00301D35" w:rsidRDefault="00301D35"/>
    <w:p w14:paraId="119B6F0C" w14:textId="7CF5BE20" w:rsidR="00301D35" w:rsidRDefault="00301D35">
      <w:r>
        <w:t>Step 3: Generate Testcases for the user stories:</w:t>
      </w:r>
    </w:p>
    <w:p w14:paraId="68493EBD" w14:textId="6E653383" w:rsidR="00301D35" w:rsidRDefault="00301D35">
      <w:r w:rsidRPr="00301D35">
        <w:drawing>
          <wp:inline distT="0" distB="0" distL="0" distR="0" wp14:anchorId="3B762AD1" wp14:editId="24B98A27">
            <wp:extent cx="5943600" cy="2983230"/>
            <wp:effectExtent l="0" t="0" r="0" b="7620"/>
            <wp:docPr id="121194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498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343F" w14:textId="77777777" w:rsidR="00301D35" w:rsidRDefault="00301D35"/>
    <w:p w14:paraId="10396C7A" w14:textId="70FAFB65" w:rsidR="00301D35" w:rsidRDefault="00301D35">
      <w:r w:rsidRPr="00301D35">
        <w:lastRenderedPageBreak/>
        <w:drawing>
          <wp:inline distT="0" distB="0" distL="0" distR="0" wp14:anchorId="678B42E8" wp14:editId="4EDD8417">
            <wp:extent cx="5943600" cy="3139440"/>
            <wp:effectExtent l="0" t="0" r="0" b="3810"/>
            <wp:docPr id="110804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453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A749" w14:textId="6A3A8402" w:rsidR="007639C0" w:rsidRDefault="007639C0"/>
    <w:p w14:paraId="3F920628" w14:textId="77777777" w:rsidR="007C31F9" w:rsidRDefault="007C31F9"/>
    <w:p w14:paraId="6ECA9FAC" w14:textId="77777777" w:rsidR="007C31F9" w:rsidRDefault="007C31F9"/>
    <w:sectPr w:rsidR="007C31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FA5"/>
    <w:rsid w:val="00301D35"/>
    <w:rsid w:val="00450FA5"/>
    <w:rsid w:val="007639C0"/>
    <w:rsid w:val="007C31F9"/>
    <w:rsid w:val="007F4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27CA"/>
  <w15:chartTrackingRefBased/>
  <w15:docId w15:val="{C8C8A964-5571-4364-8E14-8F78857B0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F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F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F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F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F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F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F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F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F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F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F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F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Fasihabanu Soudagar</dc:creator>
  <cp:keywords/>
  <dc:description/>
  <cp:lastModifiedBy>Fasihabanu Soudagar</cp:lastModifiedBy>
  <cp:revision>2</cp:revision>
  <dcterms:created xsi:type="dcterms:W3CDTF">2026-10-30T11:00:00Z</dcterms:created>
  <dcterms:modified xsi:type="dcterms:W3CDTF">2026-10-30T11:53:00Z</dcterms:modified>
</cp:coreProperties>
</file>