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C9EBD" w14:textId="77777777" w:rsidR="0081122A" w:rsidRDefault="00E66854" w:rsidP="00E6685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SQL Case Study 1</w:t>
      </w:r>
      <w:r w:rsidRPr="00E66854">
        <w:rPr>
          <w:rFonts w:ascii="Times New Roman" w:hAnsi="Times New Roman" w:cs="Times New Roman"/>
          <w:b/>
          <w:bCs/>
          <w:sz w:val="36"/>
          <w:szCs w:val="36"/>
          <w:u w:val="single"/>
        </w:rPr>
        <w:t>: Data Mart Analysis</w:t>
      </w:r>
    </w:p>
    <w:p w14:paraId="4C929904" w14:textId="77777777" w:rsidR="00E66854" w:rsidRDefault="00E66854" w:rsidP="00E66854">
      <w:pPr>
        <w:jc w:val="center"/>
        <w:rPr>
          <w:rFonts w:ascii="Times New Roman" w:hAnsi="Times New Roman" w:cs="Times New Roman"/>
          <w:b/>
          <w:bCs/>
          <w:sz w:val="36"/>
          <w:szCs w:val="36"/>
          <w:u w:val="single"/>
        </w:rPr>
      </w:pPr>
      <w:r>
        <w:rPr>
          <w:noProof/>
          <w:lang w:bidi="hi-IN"/>
        </w:rPr>
        <w:drawing>
          <wp:inline distT="0" distB="0" distL="0" distR="0" wp14:anchorId="0AED0BCE" wp14:editId="42EA8326">
            <wp:extent cx="4554589" cy="3924300"/>
            <wp:effectExtent l="0" t="0" r="0" b="0"/>
            <wp:docPr id="1" name="Picture 1" descr="Market Basket Analysis Using R. Introduction | by Saurabh Ran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 Basket Analysis Using R. Introduction | by Saurabh Rane | Medium"/>
                    <pic:cNvPicPr>
                      <a:picLocks noChangeAspect="1" noChangeArrowheads="1"/>
                    </pic:cNvPicPr>
                  </pic:nvPicPr>
                  <pic:blipFill rotWithShape="1">
                    <a:blip r:embed="rId5">
                      <a:extLst>
                        <a:ext uri="{28A0092B-C50C-407E-A947-70E740481C1C}">
                          <a14:useLocalDpi xmlns:a14="http://schemas.microsoft.com/office/drawing/2010/main" val="0"/>
                        </a:ext>
                      </a:extLst>
                    </a:blip>
                    <a:srcRect l="2724" t="8333" b="7853"/>
                    <a:stretch/>
                  </pic:blipFill>
                  <pic:spPr bwMode="auto">
                    <a:xfrm>
                      <a:off x="0" y="0"/>
                      <a:ext cx="4554589" cy="3924300"/>
                    </a:xfrm>
                    <a:prstGeom prst="rect">
                      <a:avLst/>
                    </a:prstGeom>
                    <a:noFill/>
                    <a:ln>
                      <a:noFill/>
                    </a:ln>
                    <a:extLst>
                      <a:ext uri="{53640926-AAD7-44D8-BBD7-CCE9431645EC}">
                        <a14:shadowObscured xmlns:a14="http://schemas.microsoft.com/office/drawing/2010/main"/>
                      </a:ext>
                    </a:extLst>
                  </pic:spPr>
                </pic:pic>
              </a:graphicData>
            </a:graphic>
          </wp:inline>
        </w:drawing>
      </w:r>
    </w:p>
    <w:p w14:paraId="2F051F12" w14:textId="77777777" w:rsidR="003D6090" w:rsidRDefault="003D6090" w:rsidP="00E66854">
      <w:pPr>
        <w:jc w:val="center"/>
        <w:rPr>
          <w:rFonts w:ascii="Times New Roman" w:hAnsi="Times New Roman" w:cs="Times New Roman"/>
          <w:b/>
          <w:bCs/>
          <w:sz w:val="36"/>
          <w:szCs w:val="36"/>
          <w:u w:val="single"/>
        </w:rPr>
      </w:pPr>
    </w:p>
    <w:p w14:paraId="7285CF9A" w14:textId="77777777" w:rsidR="00E66854" w:rsidRPr="003D6090" w:rsidRDefault="003D6090" w:rsidP="003D6090">
      <w:pPr>
        <w:rPr>
          <w:rFonts w:ascii="Times New Roman" w:hAnsi="Times New Roman" w:cs="Times New Roman"/>
          <w:b/>
          <w:bCs/>
          <w:color w:val="1F497D" w:themeColor="text2"/>
          <w:sz w:val="36"/>
          <w:szCs w:val="36"/>
          <w:u w:val="single"/>
        </w:rPr>
      </w:pPr>
      <w:r w:rsidRPr="003D6090">
        <w:rPr>
          <w:rFonts w:ascii="Times New Roman" w:hAnsi="Times New Roman" w:cs="Times New Roman"/>
          <w:b/>
          <w:bCs/>
          <w:color w:val="1F497D" w:themeColor="text2"/>
          <w:sz w:val="36"/>
          <w:szCs w:val="36"/>
          <w:u w:val="single"/>
        </w:rPr>
        <w:t>INTRODUCTION:</w:t>
      </w:r>
    </w:p>
    <w:p w14:paraId="127A2D86" w14:textId="77777777" w:rsidR="003D6090" w:rsidRPr="003D6090" w:rsidRDefault="003D6090" w:rsidP="003D6090">
      <w:pPr>
        <w:pStyle w:val="NormalWeb"/>
        <w:shd w:val="clear" w:color="auto" w:fill="FFFFFF"/>
        <w:spacing w:before="0" w:beforeAutospacing="0" w:after="158" w:afterAutospacing="0"/>
        <w:rPr>
          <w:color w:val="000000" w:themeColor="text1"/>
          <w:sz w:val="28"/>
          <w:szCs w:val="28"/>
        </w:rPr>
      </w:pPr>
      <w:r w:rsidRPr="003D6090">
        <w:rPr>
          <w:color w:val="000000" w:themeColor="text1"/>
          <w:sz w:val="28"/>
          <w:szCs w:val="28"/>
        </w:rPr>
        <w:t>Data Dart is my latest venture and I want your help to analyze the sales and performance of my venture. In June 2020 - large scale supply changes were made at Data Mart. All Data Mart products now use sustainable packaging methods in every single step from the farm all the way to the customer.</w:t>
      </w:r>
    </w:p>
    <w:p w14:paraId="74313AC7" w14:textId="77777777" w:rsidR="003D6090" w:rsidRPr="003D6090" w:rsidRDefault="003D6090" w:rsidP="003D6090">
      <w:pPr>
        <w:shd w:val="clear" w:color="auto" w:fill="FFFFFF"/>
        <w:spacing w:after="158" w:line="240" w:lineRule="auto"/>
        <w:rPr>
          <w:rFonts w:ascii="Times New Roman" w:eastAsia="Times New Roman" w:hAnsi="Times New Roman" w:cs="Times New Roman"/>
          <w:color w:val="000000" w:themeColor="text1"/>
          <w:sz w:val="28"/>
          <w:szCs w:val="28"/>
          <w:lang w:bidi="hi-IN"/>
        </w:rPr>
      </w:pPr>
      <w:r w:rsidRPr="003D6090">
        <w:rPr>
          <w:rFonts w:ascii="Times New Roman" w:eastAsia="Times New Roman" w:hAnsi="Times New Roman" w:cs="Times New Roman"/>
          <w:color w:val="000000" w:themeColor="text1"/>
          <w:sz w:val="28"/>
          <w:szCs w:val="28"/>
          <w:lang w:bidi="hi-IN"/>
        </w:rPr>
        <w:t>I need your help to quantify the impact of this change on the sales performance for Data Mart and its separate business areas.</w:t>
      </w:r>
    </w:p>
    <w:p w14:paraId="1FA8E0FA"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2CCB93E3"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18F546BB"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14A7308E" w14:textId="77777777" w:rsidR="00CD5EE0" w:rsidRPr="00E21989" w:rsidRDefault="00CD5EE0" w:rsidP="00CD5EE0">
      <w:pPr>
        <w:shd w:val="clear" w:color="auto" w:fill="FFFFFF"/>
        <w:spacing w:before="100" w:beforeAutospacing="1" w:after="100" w:afterAutospacing="1" w:line="240" w:lineRule="auto"/>
        <w:ind w:left="720"/>
        <w:rPr>
          <w:rFonts w:ascii="Times New Roman" w:hAnsi="Times New Roman" w:cs="Times New Roman"/>
          <w:b/>
          <w:bCs/>
          <w:color w:val="1F497D" w:themeColor="text2"/>
          <w:sz w:val="40"/>
          <w:szCs w:val="40"/>
          <w:u w:val="single"/>
        </w:rPr>
      </w:pPr>
      <w:r w:rsidRPr="00E21989">
        <w:rPr>
          <w:rFonts w:ascii="Times New Roman" w:hAnsi="Times New Roman" w:cs="Times New Roman"/>
          <w:b/>
          <w:bCs/>
          <w:color w:val="1F497D" w:themeColor="text2"/>
          <w:sz w:val="40"/>
          <w:szCs w:val="40"/>
          <w:u w:val="single"/>
        </w:rPr>
        <w:lastRenderedPageBreak/>
        <w:t>SCHEMA USED: WEEKLY_SALES TABLE</w:t>
      </w:r>
    </w:p>
    <w:p w14:paraId="6CFE6909" w14:textId="77777777" w:rsidR="00CD5EE0" w:rsidRDefault="00CD5EE0"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tbl>
      <w:tblPr>
        <w:tblStyle w:val="LightList-Accent5"/>
        <w:tblW w:w="0" w:type="auto"/>
        <w:jc w:val="center"/>
        <w:tblLayout w:type="fixed"/>
        <w:tblLook w:val="04A0" w:firstRow="1" w:lastRow="0" w:firstColumn="1" w:lastColumn="0" w:noHBand="0" w:noVBand="1"/>
      </w:tblPr>
      <w:tblGrid>
        <w:gridCol w:w="2926"/>
        <w:gridCol w:w="2706"/>
      </w:tblGrid>
      <w:tr w:rsidR="003D6090" w14:paraId="5FF03D62" w14:textId="77777777" w:rsidTr="00E21989">
        <w:trPr>
          <w:cnfStyle w:val="100000000000" w:firstRow="1" w:lastRow="0" w:firstColumn="0" w:lastColumn="0" w:oddVBand="0" w:evenVBand="0" w:oddHBand="0"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771079F9" w14:textId="77777777" w:rsidR="003D6090" w:rsidRPr="00CD5EE0" w:rsidRDefault="003D6090" w:rsidP="003D6090">
            <w:pPr>
              <w:spacing w:before="100" w:beforeAutospacing="1" w:after="100" w:afterAutospacing="1"/>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Column name</w:t>
            </w:r>
          </w:p>
        </w:tc>
        <w:tc>
          <w:tcPr>
            <w:tcW w:w="2706" w:type="dxa"/>
          </w:tcPr>
          <w:p w14:paraId="4E244176" w14:textId="77777777" w:rsidR="003D6090" w:rsidRPr="00CD5EE0" w:rsidRDefault="003D6090" w:rsidP="003D609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Data type</w:t>
            </w:r>
          </w:p>
        </w:tc>
      </w:tr>
      <w:tr w:rsidR="003D6090" w14:paraId="75B56035"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1E6FB990" w14:textId="77777777"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week_date</w:t>
            </w:r>
          </w:p>
        </w:tc>
        <w:tc>
          <w:tcPr>
            <w:tcW w:w="2706" w:type="dxa"/>
          </w:tcPr>
          <w:p w14:paraId="3F2E7E70" w14:textId="77777777" w:rsidR="003D6090" w:rsidRPr="00CD5EE0" w:rsidRDefault="001300D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3D6090" w14:paraId="6992D799"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4A38C312" w14:textId="77777777"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region</w:t>
            </w:r>
          </w:p>
        </w:tc>
        <w:tc>
          <w:tcPr>
            <w:tcW w:w="2706" w:type="dxa"/>
          </w:tcPr>
          <w:p w14:paraId="7EA06014" w14:textId="77777777" w:rsidR="003D609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76C9476F"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4165FDFF"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platform</w:t>
            </w:r>
          </w:p>
        </w:tc>
        <w:tc>
          <w:tcPr>
            <w:tcW w:w="2706" w:type="dxa"/>
          </w:tcPr>
          <w:p w14:paraId="00CDEB52" w14:textId="77777777"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2118BCA5"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22C65255"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segment</w:t>
            </w:r>
          </w:p>
        </w:tc>
        <w:tc>
          <w:tcPr>
            <w:tcW w:w="2706" w:type="dxa"/>
          </w:tcPr>
          <w:p w14:paraId="2D514033" w14:textId="77777777" w:rsidR="00CD5EE0" w:rsidRPr="00CD5EE0" w:rsidRDefault="00CD5EE0" w:rsidP="003806D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varchar(10)</w:t>
            </w:r>
          </w:p>
        </w:tc>
      </w:tr>
      <w:tr w:rsidR="00CD5EE0" w14:paraId="54012EC6"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4D09D0CB"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customer</w:t>
            </w:r>
          </w:p>
        </w:tc>
        <w:tc>
          <w:tcPr>
            <w:tcW w:w="2706" w:type="dxa"/>
          </w:tcPr>
          <w:p w14:paraId="0C9BE732" w14:textId="77777777"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41E2BBDF"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4C6C31F4"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transactions</w:t>
            </w:r>
          </w:p>
        </w:tc>
        <w:tc>
          <w:tcPr>
            <w:tcW w:w="2706" w:type="dxa"/>
          </w:tcPr>
          <w:p w14:paraId="6DC5372D" w14:textId="77777777" w:rsidR="00CD5EE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r w:rsidR="00CD5EE0" w14:paraId="0E928D6D" w14:textId="77777777" w:rsidTr="00E21989">
        <w:trPr>
          <w:cnfStyle w:val="000000100000" w:firstRow="0" w:lastRow="0" w:firstColumn="0" w:lastColumn="0" w:oddVBand="0" w:evenVBand="0" w:oddHBand="1"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2926" w:type="dxa"/>
          </w:tcPr>
          <w:p w14:paraId="324E4409"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sales</w:t>
            </w:r>
          </w:p>
        </w:tc>
        <w:tc>
          <w:tcPr>
            <w:tcW w:w="2706" w:type="dxa"/>
          </w:tcPr>
          <w:p w14:paraId="7F94E7EE" w14:textId="77777777" w:rsidR="00CD5EE0" w:rsidRPr="00CD5EE0" w:rsidRDefault="00CD5EE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bl>
    <w:p w14:paraId="27483ABB" w14:textId="77777777" w:rsidR="003D6090" w:rsidRPr="003D6090" w:rsidRDefault="003D6090" w:rsidP="003D609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p>
    <w:p w14:paraId="1901F140"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7A90EB81"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24A7AA1A"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4F357332"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50913781"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6E0B30BE"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3E59E3E8"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198910ED" w14:textId="77777777" w:rsidR="00CD5EE0" w:rsidRPr="00CD5EE0" w:rsidRDefault="00CD5EE0"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sidRPr="00CD5EE0">
        <w:rPr>
          <w:rFonts w:ascii="Times New Roman" w:hAnsi="Times New Roman" w:cs="Times New Roman"/>
          <w:b/>
          <w:bCs/>
          <w:color w:val="1F497D" w:themeColor="text2"/>
          <w:sz w:val="56"/>
          <w:szCs w:val="56"/>
          <w:u w:val="single"/>
        </w:rPr>
        <w:lastRenderedPageBreak/>
        <w:t>CASE STUDY QUESTIONS</w:t>
      </w:r>
    </w:p>
    <w:p w14:paraId="3A5B1F2D" w14:textId="77777777" w:rsidR="00E66854" w:rsidRDefault="00E66854" w:rsidP="003D6090">
      <w:pPr>
        <w:rPr>
          <w:rFonts w:ascii="Times New Roman" w:hAnsi="Times New Roman" w:cs="Times New Roman"/>
          <w:sz w:val="36"/>
          <w:szCs w:val="36"/>
        </w:rPr>
      </w:pPr>
    </w:p>
    <w:p w14:paraId="54C7DB56" w14:textId="77777777" w:rsidR="007E0B6C" w:rsidRDefault="007E0B6C" w:rsidP="007E0B6C">
      <w:pPr>
        <w:pStyle w:val="Heading2"/>
        <w:numPr>
          <w:ilvl w:val="0"/>
          <w:numId w:val="2"/>
        </w:numPr>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t>Data Cleansing Steps</w:t>
      </w:r>
    </w:p>
    <w:p w14:paraId="123651DB" w14:textId="77777777" w:rsidR="007E0B6C" w:rsidRPr="007E0B6C" w:rsidRDefault="007E0B6C" w:rsidP="007E0B6C">
      <w:pPr>
        <w:pStyle w:val="NormalWeb"/>
        <w:shd w:val="clear" w:color="auto" w:fill="FFFFFF"/>
        <w:spacing w:before="0" w:beforeAutospacing="0" w:after="158" w:afterAutospacing="0"/>
        <w:rPr>
          <w:color w:val="000000" w:themeColor="text1"/>
          <w:sz w:val="28"/>
          <w:szCs w:val="28"/>
        </w:rPr>
      </w:pPr>
      <w:r w:rsidRPr="007E0B6C">
        <w:rPr>
          <w:color w:val="000000" w:themeColor="text1"/>
          <w:sz w:val="28"/>
          <w:szCs w:val="28"/>
        </w:rPr>
        <w:t>In a single query, perform the following operations and generate a new table in the </w:t>
      </w:r>
      <w:r w:rsidRPr="007E0B6C">
        <w:rPr>
          <w:rStyle w:val="HTMLCode"/>
          <w:rFonts w:ascii="Times New Roman" w:hAnsi="Times New Roman" w:cs="Times New Roman"/>
          <w:color w:val="000000" w:themeColor="text1"/>
          <w:sz w:val="28"/>
          <w:szCs w:val="28"/>
        </w:rPr>
        <w:t>data_mart</w:t>
      </w:r>
      <w:r w:rsidRPr="007E0B6C">
        <w:rPr>
          <w:color w:val="000000" w:themeColor="text1"/>
          <w:sz w:val="28"/>
          <w:szCs w:val="28"/>
        </w:rPr>
        <w:t> schema named </w:t>
      </w:r>
      <w:r w:rsidRPr="007E0B6C">
        <w:rPr>
          <w:rStyle w:val="HTMLCode"/>
          <w:rFonts w:ascii="Times New Roman" w:hAnsi="Times New Roman" w:cs="Times New Roman"/>
          <w:color w:val="000000" w:themeColor="text1"/>
          <w:sz w:val="28"/>
          <w:szCs w:val="28"/>
        </w:rPr>
        <w:t>clean_weekly_sales</w:t>
      </w:r>
      <w:r w:rsidRPr="007E0B6C">
        <w:rPr>
          <w:color w:val="000000" w:themeColor="text1"/>
          <w:sz w:val="28"/>
          <w:szCs w:val="28"/>
        </w:rPr>
        <w:t>:</w:t>
      </w:r>
    </w:p>
    <w:p w14:paraId="48EEE958"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week_number</w:t>
      </w:r>
      <w:r w:rsidRPr="007E0B6C">
        <w:rPr>
          <w:color w:val="000000" w:themeColor="text1"/>
          <w:sz w:val="28"/>
          <w:szCs w:val="28"/>
        </w:rPr>
        <w:t> as the second column for each </w:t>
      </w:r>
      <w:r w:rsidRPr="007E0B6C">
        <w:rPr>
          <w:rStyle w:val="HTMLCode"/>
          <w:rFonts w:ascii="Times New Roman" w:hAnsi="Times New Roman" w:cs="Times New Roman"/>
          <w:color w:val="000000" w:themeColor="text1"/>
          <w:sz w:val="28"/>
          <w:szCs w:val="28"/>
        </w:rPr>
        <w:t>week_date</w:t>
      </w:r>
      <w:r w:rsidRPr="007E0B6C">
        <w:rPr>
          <w:color w:val="000000" w:themeColor="text1"/>
          <w:sz w:val="28"/>
          <w:szCs w:val="28"/>
        </w:rPr>
        <w:t> value, for example any value from the 1st of January to 7th of January will be 1, 8th to 14th will be 2, etc.</w:t>
      </w:r>
    </w:p>
    <w:p w14:paraId="107AA3F2"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month_number</w:t>
      </w:r>
      <w:r w:rsidRPr="007E0B6C">
        <w:rPr>
          <w:color w:val="000000" w:themeColor="text1"/>
          <w:sz w:val="28"/>
          <w:szCs w:val="28"/>
        </w:rPr>
        <w:t> with the calendar month for each </w:t>
      </w:r>
      <w:r w:rsidRPr="007E0B6C">
        <w:rPr>
          <w:rStyle w:val="HTMLCode"/>
          <w:rFonts w:ascii="Times New Roman" w:hAnsi="Times New Roman" w:cs="Times New Roman"/>
          <w:color w:val="000000" w:themeColor="text1"/>
          <w:sz w:val="28"/>
          <w:szCs w:val="28"/>
        </w:rPr>
        <w:t>week_date</w:t>
      </w:r>
      <w:r w:rsidRPr="007E0B6C">
        <w:rPr>
          <w:color w:val="000000" w:themeColor="text1"/>
          <w:sz w:val="28"/>
          <w:szCs w:val="28"/>
        </w:rPr>
        <w:t> value as the 3rd column</w:t>
      </w:r>
    </w:p>
    <w:p w14:paraId="4BF03F9F"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calendar_year</w:t>
      </w:r>
      <w:r w:rsidRPr="007E0B6C">
        <w:rPr>
          <w:color w:val="000000" w:themeColor="text1"/>
          <w:sz w:val="28"/>
          <w:szCs w:val="28"/>
        </w:rPr>
        <w:t> column as the 4th column containing either 2018, 2019 or 2020 values</w:t>
      </w:r>
    </w:p>
    <w:p w14:paraId="5AC5A641"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new column called </w:t>
      </w:r>
      <w:r w:rsidRPr="007E0B6C">
        <w:rPr>
          <w:rStyle w:val="HTMLCode"/>
          <w:rFonts w:ascii="Times New Roman" w:hAnsi="Times New Roman" w:cs="Times New Roman"/>
          <w:color w:val="000000" w:themeColor="text1"/>
          <w:sz w:val="28"/>
          <w:szCs w:val="28"/>
        </w:rPr>
        <w:t>age_band</w:t>
      </w:r>
      <w:r w:rsidRPr="007E0B6C">
        <w:rPr>
          <w:color w:val="000000" w:themeColor="text1"/>
          <w:sz w:val="28"/>
          <w:szCs w:val="28"/>
        </w:rPr>
        <w:t> after the original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column using the following mapping on the number inside the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value</w:t>
      </w:r>
    </w:p>
    <w:tbl>
      <w:tblPr>
        <w:tblStyle w:val="LightList"/>
        <w:tblW w:w="3258" w:type="dxa"/>
        <w:tblInd w:w="675" w:type="dxa"/>
        <w:tblLook w:val="04A0" w:firstRow="1" w:lastRow="0" w:firstColumn="1" w:lastColumn="0" w:noHBand="0" w:noVBand="1"/>
      </w:tblPr>
      <w:tblGrid>
        <w:gridCol w:w="1196"/>
        <w:gridCol w:w="2062"/>
      </w:tblGrid>
      <w:tr w:rsidR="007E0B6C" w:rsidRPr="007E0B6C" w14:paraId="1515E95C" w14:textId="77777777" w:rsidTr="007E0B6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96" w:type="dxa"/>
            <w:hideMark/>
          </w:tcPr>
          <w:p w14:paraId="6B87F03D"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segment</w:t>
            </w:r>
          </w:p>
        </w:tc>
        <w:tc>
          <w:tcPr>
            <w:tcW w:w="2062" w:type="dxa"/>
            <w:hideMark/>
          </w:tcPr>
          <w:p w14:paraId="59185230" w14:textId="77777777" w:rsidR="007E0B6C" w:rsidRPr="007E0B6C" w:rsidRDefault="007E0B6C">
            <w:pPr>
              <w:spacing w:before="225" w:after="31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age_band</w:t>
            </w:r>
          </w:p>
        </w:tc>
      </w:tr>
      <w:tr w:rsidR="007E0B6C" w:rsidRPr="007E0B6C" w14:paraId="5FA2D454" w14:textId="77777777" w:rsidTr="007E0B6C">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96" w:type="dxa"/>
            <w:hideMark/>
          </w:tcPr>
          <w:p w14:paraId="04A633CF"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1</w:t>
            </w:r>
          </w:p>
        </w:tc>
        <w:tc>
          <w:tcPr>
            <w:tcW w:w="2062" w:type="dxa"/>
            <w:hideMark/>
          </w:tcPr>
          <w:p w14:paraId="771E4751" w14:textId="77777777" w:rsidR="007E0B6C" w:rsidRPr="007E0B6C"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Young Adults</w:t>
            </w:r>
          </w:p>
        </w:tc>
      </w:tr>
      <w:tr w:rsidR="007E0B6C" w:rsidRPr="007E0B6C" w14:paraId="33DAB593" w14:textId="77777777" w:rsidTr="007E0B6C">
        <w:trPr>
          <w:trHeight w:val="565"/>
        </w:trPr>
        <w:tc>
          <w:tcPr>
            <w:cnfStyle w:val="001000000000" w:firstRow="0" w:lastRow="0" w:firstColumn="1" w:lastColumn="0" w:oddVBand="0" w:evenVBand="0" w:oddHBand="0" w:evenHBand="0" w:firstRowFirstColumn="0" w:firstRowLastColumn="0" w:lastRowFirstColumn="0" w:lastRowLastColumn="0"/>
            <w:tcW w:w="1196" w:type="dxa"/>
            <w:hideMark/>
          </w:tcPr>
          <w:p w14:paraId="04B8758F"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2</w:t>
            </w:r>
          </w:p>
        </w:tc>
        <w:tc>
          <w:tcPr>
            <w:tcW w:w="2062" w:type="dxa"/>
            <w:hideMark/>
          </w:tcPr>
          <w:p w14:paraId="338296AA" w14:textId="77777777" w:rsidR="007E0B6C" w:rsidRPr="007E0B6C" w:rsidRDefault="007E0B6C">
            <w:pPr>
              <w:spacing w:before="225" w:after="3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Middle Aged</w:t>
            </w:r>
          </w:p>
        </w:tc>
      </w:tr>
      <w:tr w:rsidR="007E0B6C" w:rsidRPr="007E0B6C" w14:paraId="68D0AFC0" w14:textId="77777777" w:rsidTr="007E0B6C">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196" w:type="dxa"/>
            <w:hideMark/>
          </w:tcPr>
          <w:p w14:paraId="68749C9F"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3 or 4</w:t>
            </w:r>
          </w:p>
        </w:tc>
        <w:tc>
          <w:tcPr>
            <w:tcW w:w="2062" w:type="dxa"/>
            <w:hideMark/>
          </w:tcPr>
          <w:p w14:paraId="5CA95FE5" w14:textId="77777777" w:rsidR="007E0B6C" w:rsidRPr="007E0B6C"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Retirees</w:t>
            </w:r>
          </w:p>
        </w:tc>
      </w:tr>
    </w:tbl>
    <w:p w14:paraId="28F3579B" w14:textId="77777777" w:rsidR="007E0B6C" w:rsidRPr="007E0B6C" w:rsidRDefault="007E0B6C" w:rsidP="007E0B6C">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7E0B6C">
        <w:rPr>
          <w:rFonts w:ascii="Times New Roman" w:hAnsi="Times New Roman" w:cs="Times New Roman"/>
          <w:color w:val="000000" w:themeColor="text1"/>
          <w:sz w:val="28"/>
          <w:szCs w:val="28"/>
        </w:rPr>
        <w:t>Add a new </w:t>
      </w:r>
      <w:r w:rsidRPr="007E0B6C">
        <w:rPr>
          <w:rStyle w:val="HTMLCode"/>
          <w:rFonts w:ascii="Times New Roman" w:eastAsiaTheme="minorHAnsi" w:hAnsi="Times New Roman" w:cs="Times New Roman"/>
          <w:color w:val="000000" w:themeColor="text1"/>
          <w:sz w:val="28"/>
          <w:szCs w:val="28"/>
        </w:rPr>
        <w:t>demographic</w:t>
      </w:r>
      <w:r w:rsidRPr="007E0B6C">
        <w:rPr>
          <w:rFonts w:ascii="Times New Roman" w:hAnsi="Times New Roman" w:cs="Times New Roman"/>
          <w:color w:val="000000" w:themeColor="text1"/>
          <w:sz w:val="28"/>
          <w:szCs w:val="28"/>
        </w:rPr>
        <w:t> column using the following mapping for the first letter in the </w:t>
      </w:r>
      <w:r w:rsidRPr="007E0B6C">
        <w:rPr>
          <w:rStyle w:val="HTMLCode"/>
          <w:rFonts w:ascii="Times New Roman" w:eastAsiaTheme="minorHAnsi" w:hAnsi="Times New Roman" w:cs="Times New Roman"/>
          <w:color w:val="000000" w:themeColor="text1"/>
          <w:sz w:val="28"/>
          <w:szCs w:val="28"/>
        </w:rPr>
        <w:t>segment</w:t>
      </w:r>
      <w:r w:rsidRPr="007E0B6C">
        <w:rPr>
          <w:rFonts w:ascii="Times New Roman" w:hAnsi="Times New Roman" w:cs="Times New Roman"/>
          <w:color w:val="000000" w:themeColor="text1"/>
          <w:sz w:val="28"/>
          <w:szCs w:val="28"/>
        </w:rPr>
        <w:t> values:</w:t>
      </w:r>
    </w:p>
    <w:p w14:paraId="1A749CA5" w14:textId="77777777" w:rsidR="007E0B6C" w:rsidRPr="007E0B6C" w:rsidRDefault="007E0B6C" w:rsidP="007E0B6C">
      <w:pPr>
        <w:shd w:val="clear" w:color="auto" w:fill="FFFFFF"/>
        <w:spacing w:after="0"/>
        <w:rPr>
          <w:rFonts w:ascii="Times New Roman" w:hAnsi="Times New Roman" w:cs="Times New Roman"/>
          <w:color w:val="000000" w:themeColor="text1"/>
          <w:sz w:val="28"/>
          <w:szCs w:val="28"/>
        </w:rPr>
      </w:pPr>
      <w:r w:rsidRPr="007E0B6C">
        <w:rPr>
          <w:rFonts w:ascii="Times New Roman" w:hAnsi="Times New Roman" w:cs="Times New Roman"/>
          <w:color w:val="000000" w:themeColor="text1"/>
          <w:sz w:val="28"/>
          <w:szCs w:val="28"/>
        </w:rPr>
        <w:t>segment | demographic |</w:t>
      </w:r>
      <w:r w:rsidRPr="007E0B6C">
        <w:rPr>
          <w:rFonts w:ascii="Times New Roman" w:hAnsi="Times New Roman" w:cs="Times New Roman"/>
          <w:color w:val="000000" w:themeColor="text1"/>
          <w:sz w:val="28"/>
          <w:szCs w:val="28"/>
        </w:rPr>
        <w:br/>
        <w:t>C | Couples |</w:t>
      </w:r>
      <w:r w:rsidRPr="007E0B6C">
        <w:rPr>
          <w:rFonts w:ascii="Times New Roman" w:hAnsi="Times New Roman" w:cs="Times New Roman"/>
          <w:color w:val="000000" w:themeColor="text1"/>
          <w:sz w:val="28"/>
          <w:szCs w:val="28"/>
        </w:rPr>
        <w:br/>
        <w:t>F | Families |</w:t>
      </w:r>
    </w:p>
    <w:p w14:paraId="06AA166D" w14:textId="77777777" w:rsidR="007E0B6C" w:rsidRPr="007E0B6C" w:rsidRDefault="007E0B6C" w:rsidP="007E0B6C">
      <w:pPr>
        <w:shd w:val="clear" w:color="auto" w:fill="FFFFFF"/>
        <w:spacing w:after="0"/>
        <w:rPr>
          <w:rFonts w:ascii="Times New Roman" w:hAnsi="Times New Roman" w:cs="Times New Roman"/>
          <w:color w:val="000000" w:themeColor="text1"/>
          <w:sz w:val="28"/>
          <w:szCs w:val="28"/>
        </w:rPr>
      </w:pPr>
    </w:p>
    <w:p w14:paraId="462AF4B7"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lastRenderedPageBreak/>
        <w:t>Ensure all </w:t>
      </w:r>
      <w:r w:rsidRPr="007E0B6C">
        <w:rPr>
          <w:rStyle w:val="HTMLCode"/>
          <w:rFonts w:ascii="Times New Roman" w:hAnsi="Times New Roman" w:cs="Times New Roman"/>
          <w:color w:val="000000" w:themeColor="text1"/>
          <w:sz w:val="28"/>
          <w:szCs w:val="28"/>
        </w:rPr>
        <w:t>null</w:t>
      </w:r>
      <w:r w:rsidRPr="007E0B6C">
        <w:rPr>
          <w:color w:val="000000" w:themeColor="text1"/>
          <w:sz w:val="28"/>
          <w:szCs w:val="28"/>
        </w:rPr>
        <w:t> string values with an </w:t>
      </w:r>
      <w:r w:rsidRPr="007E0B6C">
        <w:rPr>
          <w:rStyle w:val="HTMLCode"/>
          <w:rFonts w:ascii="Times New Roman" w:hAnsi="Times New Roman" w:cs="Times New Roman"/>
          <w:color w:val="000000" w:themeColor="text1"/>
          <w:sz w:val="28"/>
          <w:szCs w:val="28"/>
        </w:rPr>
        <w:t>"unknown"</w:t>
      </w:r>
      <w:r w:rsidRPr="007E0B6C">
        <w:rPr>
          <w:color w:val="000000" w:themeColor="text1"/>
          <w:sz w:val="28"/>
          <w:szCs w:val="28"/>
        </w:rPr>
        <w:t> string value in the original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column as well as the new </w:t>
      </w:r>
      <w:r w:rsidRPr="007E0B6C">
        <w:rPr>
          <w:rStyle w:val="HTMLCode"/>
          <w:rFonts w:ascii="Times New Roman" w:hAnsi="Times New Roman" w:cs="Times New Roman"/>
          <w:color w:val="000000" w:themeColor="text1"/>
          <w:sz w:val="28"/>
          <w:szCs w:val="28"/>
        </w:rPr>
        <w:t>age_band</w:t>
      </w:r>
      <w:r w:rsidRPr="007E0B6C">
        <w:rPr>
          <w:color w:val="000000" w:themeColor="text1"/>
          <w:sz w:val="28"/>
          <w:szCs w:val="28"/>
        </w:rPr>
        <w:t> and </w:t>
      </w:r>
      <w:r w:rsidRPr="007E0B6C">
        <w:rPr>
          <w:rStyle w:val="HTMLCode"/>
          <w:rFonts w:ascii="Times New Roman" w:hAnsi="Times New Roman" w:cs="Times New Roman"/>
          <w:color w:val="000000" w:themeColor="text1"/>
          <w:sz w:val="28"/>
          <w:szCs w:val="28"/>
        </w:rPr>
        <w:t>demographic</w:t>
      </w:r>
      <w:r w:rsidRPr="007E0B6C">
        <w:rPr>
          <w:color w:val="000000" w:themeColor="text1"/>
          <w:sz w:val="28"/>
          <w:szCs w:val="28"/>
        </w:rPr>
        <w:t> columns</w:t>
      </w:r>
    </w:p>
    <w:p w14:paraId="78FAF542"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Generate a new </w:t>
      </w:r>
      <w:r w:rsidRPr="007E0B6C">
        <w:rPr>
          <w:rStyle w:val="HTMLCode"/>
          <w:rFonts w:ascii="Times New Roman" w:hAnsi="Times New Roman" w:cs="Times New Roman"/>
          <w:color w:val="000000" w:themeColor="text1"/>
          <w:sz w:val="28"/>
          <w:szCs w:val="28"/>
        </w:rPr>
        <w:t>avg_transaction</w:t>
      </w:r>
      <w:r w:rsidRPr="007E0B6C">
        <w:rPr>
          <w:color w:val="000000" w:themeColor="text1"/>
          <w:sz w:val="28"/>
          <w:szCs w:val="28"/>
        </w:rPr>
        <w:t> column as the </w:t>
      </w:r>
      <w:r w:rsidRPr="007E0B6C">
        <w:rPr>
          <w:rStyle w:val="HTMLCode"/>
          <w:rFonts w:ascii="Times New Roman" w:hAnsi="Times New Roman" w:cs="Times New Roman"/>
          <w:color w:val="000000" w:themeColor="text1"/>
          <w:sz w:val="28"/>
          <w:szCs w:val="28"/>
        </w:rPr>
        <w:t>sales</w:t>
      </w:r>
      <w:r w:rsidRPr="007E0B6C">
        <w:rPr>
          <w:color w:val="000000" w:themeColor="text1"/>
          <w:sz w:val="28"/>
          <w:szCs w:val="28"/>
        </w:rPr>
        <w:t> value divided by </w:t>
      </w:r>
      <w:r w:rsidRPr="007E0B6C">
        <w:rPr>
          <w:rStyle w:val="HTMLCode"/>
          <w:rFonts w:ascii="Times New Roman" w:hAnsi="Times New Roman" w:cs="Times New Roman"/>
          <w:color w:val="000000" w:themeColor="text1"/>
          <w:sz w:val="28"/>
          <w:szCs w:val="28"/>
        </w:rPr>
        <w:t>transactions</w:t>
      </w:r>
      <w:r w:rsidRPr="007E0B6C">
        <w:rPr>
          <w:color w:val="000000" w:themeColor="text1"/>
          <w:sz w:val="28"/>
          <w:szCs w:val="28"/>
        </w:rPr>
        <w:t> rounded to 2 decimal places for each record</w:t>
      </w:r>
    </w:p>
    <w:p w14:paraId="4E9FCA94" w14:textId="77777777" w:rsidR="007E0B6C" w:rsidRDefault="007E0B6C" w:rsidP="007E0B6C">
      <w:pPr>
        <w:pStyle w:val="NormalWeb"/>
        <w:shd w:val="clear" w:color="auto" w:fill="FFFFFF"/>
        <w:spacing w:before="0" w:beforeAutospacing="0" w:after="158" w:afterAutospacing="0"/>
        <w:rPr>
          <w:color w:val="2C3E50"/>
          <w:sz w:val="28"/>
          <w:szCs w:val="28"/>
        </w:rPr>
      </w:pPr>
    </w:p>
    <w:p w14:paraId="632B754B" w14:textId="77777777" w:rsidR="007E0B6C" w:rsidRPr="007E0B6C" w:rsidRDefault="007E0B6C" w:rsidP="007E0B6C">
      <w:pPr>
        <w:pStyle w:val="NormalWeb"/>
        <w:shd w:val="clear" w:color="auto" w:fill="FFFFFF"/>
        <w:spacing w:before="0" w:beforeAutospacing="0" w:after="158" w:afterAutospacing="0"/>
        <w:rPr>
          <w:color w:val="2C3E50"/>
          <w:sz w:val="28"/>
          <w:szCs w:val="28"/>
        </w:rPr>
      </w:pPr>
    </w:p>
    <w:p w14:paraId="153F9CCF"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446F6D84" w14:textId="77777777" w:rsidR="00E21989" w:rsidRDefault="00E21989" w:rsidP="00E21989"/>
    <w:p w14:paraId="01C94343" w14:textId="77777777" w:rsidR="00E21989" w:rsidRDefault="00E21989" w:rsidP="00E21989"/>
    <w:p w14:paraId="212620CE" w14:textId="77777777" w:rsidR="00E21989" w:rsidRDefault="00E21989" w:rsidP="00E21989"/>
    <w:p w14:paraId="4EC552E8" w14:textId="77777777" w:rsidR="00E21989" w:rsidRDefault="00E21989" w:rsidP="00E21989"/>
    <w:p w14:paraId="030A777C" w14:textId="77777777" w:rsidR="00E21989" w:rsidRDefault="00E21989" w:rsidP="00E21989"/>
    <w:p w14:paraId="4396846C" w14:textId="77777777" w:rsidR="00E21989" w:rsidRDefault="00E21989" w:rsidP="00E21989"/>
    <w:p w14:paraId="0062FBCE" w14:textId="77777777" w:rsidR="00E21989" w:rsidRDefault="00E21989" w:rsidP="00E21989"/>
    <w:p w14:paraId="7062CCC6" w14:textId="77777777" w:rsidR="00E21989" w:rsidRDefault="00E21989" w:rsidP="00E21989"/>
    <w:p w14:paraId="1956B7F4" w14:textId="77777777" w:rsidR="00E21989" w:rsidRDefault="00E21989" w:rsidP="00E21989"/>
    <w:p w14:paraId="2EDBBC6C" w14:textId="77777777" w:rsidR="00E21989" w:rsidRDefault="00E21989" w:rsidP="00E21989"/>
    <w:p w14:paraId="3ED8383A" w14:textId="77777777" w:rsidR="00E21989" w:rsidRDefault="00E21989" w:rsidP="00E21989"/>
    <w:p w14:paraId="07F1DD5E" w14:textId="77777777" w:rsidR="00E21989" w:rsidRDefault="00E21989" w:rsidP="00E21989"/>
    <w:p w14:paraId="64C61FE2" w14:textId="77777777" w:rsidR="00E21989" w:rsidRDefault="00E21989" w:rsidP="00E21989"/>
    <w:p w14:paraId="1FC21EE9" w14:textId="77777777" w:rsidR="00E21989" w:rsidRDefault="00E21989" w:rsidP="00E21989"/>
    <w:p w14:paraId="75288325" w14:textId="77777777" w:rsidR="0077235D" w:rsidRDefault="0077235D" w:rsidP="00E21989"/>
    <w:p w14:paraId="2E3C0C9E" w14:textId="77777777" w:rsidR="00E21989" w:rsidRPr="00E21989" w:rsidRDefault="00E21989" w:rsidP="00E21989"/>
    <w:p w14:paraId="50BCCBB6" w14:textId="77777777" w:rsidR="007E0B6C" w:rsidRPr="007E0B6C" w:rsidRDefault="007E0B6C" w:rsidP="007E0B6C">
      <w:pPr>
        <w:pStyle w:val="Heading2"/>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lastRenderedPageBreak/>
        <w:t>B. Data Exploration</w:t>
      </w:r>
    </w:p>
    <w:p w14:paraId="75DFD570" w14:textId="77777777" w:rsidR="007E0B6C" w:rsidRPr="00E21989" w:rsidRDefault="00107880"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Which </w:t>
      </w:r>
      <w:r w:rsidR="007E0B6C" w:rsidRPr="00E21989">
        <w:rPr>
          <w:rFonts w:ascii="Times New Roman" w:hAnsi="Times New Roman" w:cs="Times New Roman"/>
          <w:color w:val="000000" w:themeColor="text1"/>
          <w:sz w:val="28"/>
          <w:szCs w:val="28"/>
        </w:rPr>
        <w:t>week numbers are missing from the dataset?</w:t>
      </w:r>
    </w:p>
    <w:p w14:paraId="270C1F1A"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How many total transactions were there for each year in the dataset?</w:t>
      </w:r>
    </w:p>
    <w:p w14:paraId="1711F433"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 xml:space="preserve">What </w:t>
      </w:r>
      <w:r w:rsidR="00E21989" w:rsidRPr="00E21989">
        <w:rPr>
          <w:rFonts w:ascii="Times New Roman" w:hAnsi="Times New Roman" w:cs="Times New Roman"/>
          <w:color w:val="000000" w:themeColor="text1"/>
          <w:sz w:val="28"/>
          <w:szCs w:val="28"/>
        </w:rPr>
        <w:t>are the total sales</w:t>
      </w:r>
      <w:r w:rsidRPr="00E21989">
        <w:rPr>
          <w:rFonts w:ascii="Times New Roman" w:hAnsi="Times New Roman" w:cs="Times New Roman"/>
          <w:color w:val="000000" w:themeColor="text1"/>
          <w:sz w:val="28"/>
          <w:szCs w:val="28"/>
        </w:rPr>
        <w:t xml:space="preserve"> for each region for each month?</w:t>
      </w:r>
    </w:p>
    <w:p w14:paraId="26D21482"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total count of transactions for each platform</w:t>
      </w:r>
    </w:p>
    <w:p w14:paraId="646979BE"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percentage of sales for Retail vs Shopify for each month?</w:t>
      </w:r>
    </w:p>
    <w:p w14:paraId="3D7068E8"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percentage of sales by demographic for each year in the dataset?</w:t>
      </w:r>
    </w:p>
    <w:p w14:paraId="1C7561ED" w14:textId="77777777" w:rsidR="007E0B6C"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Which </w:t>
      </w:r>
      <w:r w:rsidRPr="00E21989">
        <w:rPr>
          <w:rStyle w:val="HTMLCode"/>
          <w:rFonts w:ascii="Times New Roman" w:eastAsiaTheme="minorHAnsi" w:hAnsi="Times New Roman" w:cs="Times New Roman"/>
          <w:color w:val="000000" w:themeColor="text1"/>
          <w:sz w:val="28"/>
          <w:szCs w:val="28"/>
        </w:rPr>
        <w:t>age_band</w:t>
      </w:r>
      <w:r w:rsidRPr="00E21989">
        <w:rPr>
          <w:rFonts w:ascii="Times New Roman" w:hAnsi="Times New Roman" w:cs="Times New Roman"/>
          <w:color w:val="000000" w:themeColor="text1"/>
          <w:sz w:val="28"/>
          <w:szCs w:val="28"/>
        </w:rPr>
        <w:t> and </w:t>
      </w:r>
      <w:r w:rsidRPr="00E21989">
        <w:rPr>
          <w:rStyle w:val="HTMLCode"/>
          <w:rFonts w:ascii="Times New Roman" w:eastAsiaTheme="minorHAnsi" w:hAnsi="Times New Roman" w:cs="Times New Roman"/>
          <w:color w:val="000000" w:themeColor="text1"/>
          <w:sz w:val="28"/>
          <w:szCs w:val="28"/>
        </w:rPr>
        <w:t>demographic</w:t>
      </w:r>
      <w:r w:rsidRPr="00E21989">
        <w:rPr>
          <w:rFonts w:ascii="Times New Roman" w:hAnsi="Times New Roman" w:cs="Times New Roman"/>
          <w:color w:val="000000" w:themeColor="text1"/>
          <w:sz w:val="28"/>
          <w:szCs w:val="28"/>
        </w:rPr>
        <w:t> values contribute the most to Retail sales?</w:t>
      </w:r>
    </w:p>
    <w:p w14:paraId="0C860E93" w14:textId="499C6AB4" w:rsidR="007258EF" w:rsidRDefault="007258EF" w:rsidP="007258EF">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7258EF">
        <w:rPr>
          <w:rFonts w:ascii="Times New Roman" w:hAnsi="Times New Roman" w:cs="Times New Roman"/>
          <w:color w:val="000000" w:themeColor="text1"/>
          <w:sz w:val="28"/>
          <w:szCs w:val="28"/>
        </w:rPr>
        <w:t>What is the average transaction value for each month in each year?</w:t>
      </w:r>
    </w:p>
    <w:p w14:paraId="614542B4" w14:textId="6E3965BF" w:rsidR="007258EF" w:rsidRDefault="007258EF" w:rsidP="007258EF">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7258EF">
        <w:rPr>
          <w:rFonts w:ascii="Times New Roman" w:hAnsi="Times New Roman" w:cs="Times New Roman"/>
          <w:color w:val="000000" w:themeColor="text1"/>
          <w:sz w:val="28"/>
          <w:szCs w:val="28"/>
        </w:rPr>
        <w:t>How does the average transaction value vary by region and platform for each month?</w:t>
      </w:r>
    </w:p>
    <w:p w14:paraId="6964264B" w14:textId="79583EAD" w:rsidR="007258EF" w:rsidRDefault="007258EF" w:rsidP="007258EF">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7258EF">
        <w:rPr>
          <w:rFonts w:ascii="Times New Roman" w:hAnsi="Times New Roman" w:cs="Times New Roman"/>
          <w:color w:val="000000" w:themeColor="text1"/>
          <w:sz w:val="28"/>
          <w:szCs w:val="28"/>
        </w:rPr>
        <w:t>What is the trend of total sales over the years for each demographic?</w:t>
      </w:r>
    </w:p>
    <w:p w14:paraId="6D7DEABF" w14:textId="3DFF6BE6" w:rsidR="007258EF" w:rsidRDefault="007258EF" w:rsidP="007258EF">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7258EF">
        <w:rPr>
          <w:rFonts w:ascii="Times New Roman" w:hAnsi="Times New Roman" w:cs="Times New Roman"/>
          <w:color w:val="000000" w:themeColor="text1"/>
          <w:sz w:val="28"/>
          <w:szCs w:val="28"/>
        </w:rPr>
        <w:t>For each month, which age band contributes the most to sales on Shopify?</w:t>
      </w:r>
    </w:p>
    <w:p w14:paraId="145B35B2" w14:textId="6CAEB8B5" w:rsidR="007258EF" w:rsidRDefault="007258EF" w:rsidP="007258EF">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7258EF">
        <w:rPr>
          <w:rFonts w:ascii="Times New Roman" w:hAnsi="Times New Roman" w:cs="Times New Roman"/>
          <w:color w:val="000000" w:themeColor="text1"/>
          <w:sz w:val="28"/>
          <w:szCs w:val="28"/>
        </w:rPr>
        <w:t>Which customer type has the highest average transaction value for each month?</w:t>
      </w:r>
    </w:p>
    <w:p w14:paraId="06293D6A" w14:textId="37EAE65D" w:rsidR="007258EF" w:rsidRPr="007258EF" w:rsidRDefault="007258EF" w:rsidP="007258EF">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7258EF">
        <w:rPr>
          <w:rFonts w:ascii="Times New Roman" w:hAnsi="Times New Roman" w:cs="Times New Roman"/>
          <w:color w:val="000000" w:themeColor="text1"/>
          <w:sz w:val="28"/>
          <w:szCs w:val="28"/>
        </w:rPr>
        <w:t>What is the distribution of average transaction values across different age bands and demographics?</w:t>
      </w:r>
    </w:p>
    <w:p w14:paraId="5E3A8C2D"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07207457"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031BE6DB" w14:textId="77777777" w:rsidR="00E21989" w:rsidRDefault="00E21989" w:rsidP="00E21989"/>
    <w:p w14:paraId="60740A57" w14:textId="77777777" w:rsidR="00E21989" w:rsidRDefault="00E21989" w:rsidP="00E21989"/>
    <w:p w14:paraId="5EBDA0F2" w14:textId="77777777" w:rsidR="00E21989" w:rsidRDefault="00E21989" w:rsidP="00E21989"/>
    <w:p w14:paraId="2BD43FA1" w14:textId="77777777" w:rsidR="00E21989" w:rsidRDefault="00E21989" w:rsidP="00E21989"/>
    <w:p w14:paraId="0899C38E" w14:textId="77777777" w:rsidR="00E21989" w:rsidRDefault="00E21989" w:rsidP="00E21989"/>
    <w:p w14:paraId="0DEFDDAE" w14:textId="77777777" w:rsidR="00E21989" w:rsidRDefault="00E21989" w:rsidP="00E21989"/>
    <w:p w14:paraId="46180D70" w14:textId="77777777" w:rsidR="00E21989" w:rsidRDefault="00E21989" w:rsidP="00E21989"/>
    <w:p w14:paraId="23C8687E" w14:textId="77777777" w:rsidR="00E21989" w:rsidRDefault="00E21989" w:rsidP="00E21989"/>
    <w:p w14:paraId="5A5D6557" w14:textId="77777777" w:rsidR="00E21989" w:rsidRDefault="00E21989" w:rsidP="00E21989"/>
    <w:p w14:paraId="4C05A3F4" w14:textId="77777777" w:rsidR="00E21989" w:rsidRPr="00E21989" w:rsidRDefault="00E21989" w:rsidP="00E21989"/>
    <w:p w14:paraId="0F6FB052" w14:textId="77777777" w:rsidR="007E0B6C" w:rsidRPr="007E0B6C" w:rsidRDefault="00272D88" w:rsidP="007E0B6C">
      <w:r>
        <w:rPr>
          <w:noProof/>
          <w:lang w:bidi="hi-IN"/>
        </w:rPr>
        <w:drawing>
          <wp:inline distT="0" distB="0" distL="0" distR="0" wp14:anchorId="39B6342D" wp14:editId="1DFC875A">
            <wp:extent cx="5829300" cy="2133600"/>
            <wp:effectExtent l="0" t="0" r="0" b="0"/>
            <wp:docPr id="2" name="Picture 2" descr="918 Thank You Presentat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18 Thank You Presentation Stock Photos, Pictures &amp; Royalty-Free Images -  iSt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2133600"/>
                    </a:xfrm>
                    <a:prstGeom prst="rect">
                      <a:avLst/>
                    </a:prstGeom>
                    <a:noFill/>
                    <a:ln>
                      <a:noFill/>
                    </a:ln>
                  </pic:spPr>
                </pic:pic>
              </a:graphicData>
            </a:graphic>
          </wp:inline>
        </w:drawing>
      </w:r>
    </w:p>
    <w:p w14:paraId="4ACBE3C0" w14:textId="77777777" w:rsidR="007E0B6C" w:rsidRPr="003D6090" w:rsidRDefault="007E0B6C" w:rsidP="003D6090">
      <w:pPr>
        <w:rPr>
          <w:rFonts w:ascii="Times New Roman" w:hAnsi="Times New Roman" w:cs="Times New Roman"/>
          <w:sz w:val="36"/>
          <w:szCs w:val="36"/>
        </w:rPr>
      </w:pPr>
    </w:p>
    <w:sectPr w:rsidR="007E0B6C" w:rsidRPr="003D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C6E9C"/>
    <w:multiLevelType w:val="hybridMultilevel"/>
    <w:tmpl w:val="49B656C4"/>
    <w:lvl w:ilvl="0" w:tplc="93387448">
      <w:start w:val="1"/>
      <w:numFmt w:val="upp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F5E12"/>
    <w:multiLevelType w:val="multilevel"/>
    <w:tmpl w:val="528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04E88"/>
    <w:multiLevelType w:val="multilevel"/>
    <w:tmpl w:val="1B0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F5A36"/>
    <w:multiLevelType w:val="multilevel"/>
    <w:tmpl w:val="32F6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A4E08"/>
    <w:multiLevelType w:val="multilevel"/>
    <w:tmpl w:val="AFF6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562204"/>
    <w:multiLevelType w:val="multilevel"/>
    <w:tmpl w:val="4312885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96434"/>
    <w:multiLevelType w:val="multilevel"/>
    <w:tmpl w:val="BE0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597759">
    <w:abstractNumId w:val="2"/>
  </w:num>
  <w:num w:numId="2" w16cid:durableId="1632711995">
    <w:abstractNumId w:val="0"/>
  </w:num>
  <w:num w:numId="3" w16cid:durableId="534193001">
    <w:abstractNumId w:val="5"/>
  </w:num>
  <w:num w:numId="4" w16cid:durableId="1411730616">
    <w:abstractNumId w:val="6"/>
  </w:num>
  <w:num w:numId="5" w16cid:durableId="874275703">
    <w:abstractNumId w:val="3"/>
  </w:num>
  <w:num w:numId="6" w16cid:durableId="991446765">
    <w:abstractNumId w:val="1"/>
  </w:num>
  <w:num w:numId="7" w16cid:durableId="1768117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C7"/>
    <w:rsid w:val="00107880"/>
    <w:rsid w:val="001300D0"/>
    <w:rsid w:val="00272D88"/>
    <w:rsid w:val="003744C7"/>
    <w:rsid w:val="003D6090"/>
    <w:rsid w:val="007258EF"/>
    <w:rsid w:val="0077235D"/>
    <w:rsid w:val="007E0B6C"/>
    <w:rsid w:val="0081122A"/>
    <w:rsid w:val="00863867"/>
    <w:rsid w:val="00C12F03"/>
    <w:rsid w:val="00C51134"/>
    <w:rsid w:val="00CD5EE0"/>
    <w:rsid w:val="00D327C6"/>
    <w:rsid w:val="00DD4F25"/>
    <w:rsid w:val="00E21989"/>
    <w:rsid w:val="00E668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BD6E7"/>
  <w15:docId w15:val="{044964E4-EC7E-4C07-A49C-331992DC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5E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7E0B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54"/>
    <w:rPr>
      <w:rFonts w:ascii="Tahoma" w:hAnsi="Tahoma" w:cs="Tahoma"/>
      <w:sz w:val="16"/>
      <w:szCs w:val="16"/>
    </w:rPr>
  </w:style>
  <w:style w:type="paragraph" w:styleId="NormalWeb">
    <w:name w:val="Normal (Web)"/>
    <w:basedOn w:val="Normal"/>
    <w:uiPriority w:val="99"/>
    <w:semiHidden/>
    <w:unhideWhenUsed/>
    <w:rsid w:val="003D6090"/>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3D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D5EE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CD5EE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semiHidden/>
    <w:rsid w:val="007E0B6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E0B6C"/>
    <w:rPr>
      <w:rFonts w:ascii="Courier New" w:eastAsia="Times New Roman" w:hAnsi="Courier New" w:cs="Courier New"/>
      <w:sz w:val="20"/>
      <w:szCs w:val="20"/>
    </w:rPr>
  </w:style>
  <w:style w:type="character" w:styleId="Strong">
    <w:name w:val="Strong"/>
    <w:basedOn w:val="DefaultParagraphFont"/>
    <w:uiPriority w:val="22"/>
    <w:qFormat/>
    <w:rsid w:val="007E0B6C"/>
    <w:rPr>
      <w:b/>
      <w:bCs/>
    </w:rPr>
  </w:style>
  <w:style w:type="table" w:styleId="LightList">
    <w:name w:val="Light List"/>
    <w:basedOn w:val="TableNormal"/>
    <w:uiPriority w:val="61"/>
    <w:rsid w:val="007E0B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E0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29623">
      <w:bodyDiv w:val="1"/>
      <w:marLeft w:val="0"/>
      <w:marRight w:val="0"/>
      <w:marTop w:val="0"/>
      <w:marBottom w:val="0"/>
      <w:divBdr>
        <w:top w:val="none" w:sz="0" w:space="0" w:color="auto"/>
        <w:left w:val="none" w:sz="0" w:space="0" w:color="auto"/>
        <w:bottom w:val="none" w:sz="0" w:space="0" w:color="auto"/>
        <w:right w:val="none" w:sz="0" w:space="0" w:color="auto"/>
      </w:divBdr>
    </w:div>
    <w:div w:id="1523133640">
      <w:bodyDiv w:val="1"/>
      <w:marLeft w:val="0"/>
      <w:marRight w:val="0"/>
      <w:marTop w:val="0"/>
      <w:marBottom w:val="0"/>
      <w:divBdr>
        <w:top w:val="none" w:sz="0" w:space="0" w:color="auto"/>
        <w:left w:val="none" w:sz="0" w:space="0" w:color="auto"/>
        <w:bottom w:val="none" w:sz="0" w:space="0" w:color="auto"/>
        <w:right w:val="none" w:sz="0" w:space="0" w:color="auto"/>
      </w:divBdr>
    </w:div>
    <w:div w:id="1857188355">
      <w:bodyDiv w:val="1"/>
      <w:marLeft w:val="0"/>
      <w:marRight w:val="0"/>
      <w:marTop w:val="0"/>
      <w:marBottom w:val="0"/>
      <w:divBdr>
        <w:top w:val="none" w:sz="0" w:space="0" w:color="auto"/>
        <w:left w:val="none" w:sz="0" w:space="0" w:color="auto"/>
        <w:bottom w:val="none" w:sz="0" w:space="0" w:color="auto"/>
        <w:right w:val="none" w:sz="0" w:space="0" w:color="auto"/>
      </w:divBdr>
    </w:div>
    <w:div w:id="1865945683">
      <w:bodyDiv w:val="1"/>
      <w:marLeft w:val="0"/>
      <w:marRight w:val="0"/>
      <w:marTop w:val="0"/>
      <w:marBottom w:val="0"/>
      <w:divBdr>
        <w:top w:val="none" w:sz="0" w:space="0" w:color="auto"/>
        <w:left w:val="none" w:sz="0" w:space="0" w:color="auto"/>
        <w:bottom w:val="none" w:sz="0" w:space="0" w:color="auto"/>
        <w:right w:val="none" w:sz="0" w:space="0" w:color="auto"/>
      </w:divBdr>
      <w:divsChild>
        <w:div w:id="104935141">
          <w:marLeft w:val="0"/>
          <w:marRight w:val="0"/>
          <w:marTop w:val="0"/>
          <w:marBottom w:val="0"/>
          <w:divBdr>
            <w:top w:val="none" w:sz="0" w:space="0" w:color="auto"/>
            <w:left w:val="none" w:sz="0" w:space="0" w:color="auto"/>
            <w:bottom w:val="none" w:sz="0" w:space="0" w:color="auto"/>
            <w:right w:val="none" w:sz="0" w:space="0" w:color="auto"/>
          </w:divBdr>
          <w:divsChild>
            <w:div w:id="467868783">
              <w:marLeft w:val="0"/>
              <w:marRight w:val="0"/>
              <w:marTop w:val="0"/>
              <w:marBottom w:val="0"/>
              <w:divBdr>
                <w:top w:val="none" w:sz="0" w:space="0" w:color="auto"/>
                <w:left w:val="none" w:sz="0" w:space="0" w:color="auto"/>
                <w:bottom w:val="none" w:sz="0" w:space="0" w:color="auto"/>
                <w:right w:val="none" w:sz="0" w:space="0" w:color="auto"/>
              </w:divBdr>
            </w:div>
          </w:divsChild>
        </w:div>
        <w:div w:id="869532384">
          <w:marLeft w:val="0"/>
          <w:marRight w:val="0"/>
          <w:marTop w:val="0"/>
          <w:marBottom w:val="0"/>
          <w:divBdr>
            <w:top w:val="none" w:sz="0" w:space="0" w:color="auto"/>
            <w:left w:val="none" w:sz="0" w:space="0" w:color="auto"/>
            <w:bottom w:val="none" w:sz="0" w:space="0" w:color="auto"/>
            <w:right w:val="none" w:sz="0" w:space="0" w:color="auto"/>
          </w:divBdr>
        </w:div>
        <w:div w:id="1478763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windos</dc:creator>
  <cp:lastModifiedBy>Faisal Hameed</cp:lastModifiedBy>
  <cp:revision>2</cp:revision>
  <cp:lastPrinted>2022-07-11T04:43:00Z</cp:lastPrinted>
  <dcterms:created xsi:type="dcterms:W3CDTF">2024-03-05T05:41:00Z</dcterms:created>
  <dcterms:modified xsi:type="dcterms:W3CDTF">2024-03-05T05:41:00Z</dcterms:modified>
</cp:coreProperties>
</file>