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392F0" w14:textId="77777777" w:rsidR="00CE6684" w:rsidRDefault="00CE6684" w:rsidP="00CE6684">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anchor distT="0" distB="0" distL="114300" distR="114300" simplePos="0" relativeHeight="251659264" behindDoc="0" locked="1" layoutInCell="1" allowOverlap="1" wp14:anchorId="4B7AAF48" wp14:editId="51C58D66">
            <wp:simplePos x="0" y="0"/>
            <wp:positionH relativeFrom="margin">
              <wp:posOffset>0</wp:posOffset>
            </wp:positionH>
            <wp:positionV relativeFrom="topMargin">
              <wp:posOffset>1280795</wp:posOffset>
            </wp:positionV>
            <wp:extent cx="1536700" cy="283845"/>
            <wp:effectExtent l="0" t="0" r="6350" b="190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6700" cy="283845"/>
                    </a:xfrm>
                    <a:prstGeom prst="rect">
                      <a:avLst/>
                    </a:prstGeom>
                    <a:noFill/>
                  </pic:spPr>
                </pic:pic>
              </a:graphicData>
            </a:graphic>
            <wp14:sizeRelH relativeFrom="margin">
              <wp14:pctWidth>0</wp14:pctWidth>
            </wp14:sizeRelH>
            <wp14:sizeRelV relativeFrom="margin">
              <wp14:pctHeight>0</wp14:pctHeight>
            </wp14:sizeRelV>
          </wp:anchor>
        </w:drawing>
      </w:r>
    </w:p>
    <w:p w14:paraId="4548ED9C" w14:textId="77777777" w:rsidR="00CE6684" w:rsidRDefault="00CE6684" w:rsidP="00CE6684">
      <w:pPr>
        <w:spacing w:before="100" w:beforeAutospacing="1" w:after="100" w:afterAutospacing="1" w:line="240" w:lineRule="auto"/>
        <w:outlineLvl w:val="2"/>
        <w:rPr>
          <w:rFonts w:ascii="Times New Roman" w:eastAsia="Times New Roman" w:hAnsi="Times New Roman" w:cs="Times New Roman"/>
          <w:b/>
          <w:bCs/>
          <w:sz w:val="27"/>
          <w:szCs w:val="27"/>
        </w:rPr>
      </w:pPr>
    </w:p>
    <w:p w14:paraId="19D04D25" w14:textId="2B910E6C" w:rsidR="00CE6684" w:rsidRDefault="00CE6684" w:rsidP="00CE6684">
      <w:pPr>
        <w:tabs>
          <w:tab w:val="left" w:pos="7873"/>
        </w:tabs>
        <w:rPr>
          <w:rFonts w:ascii="Century Gothic" w:hAnsi="Century Gothic"/>
          <w:sz w:val="24"/>
          <w:szCs w:val="24"/>
          <w:lang w:val="en-US"/>
        </w:rPr>
      </w:pPr>
      <w:proofErr w:type="spellStart"/>
      <w:proofErr w:type="gramStart"/>
      <w:r>
        <w:rPr>
          <w:rFonts w:ascii="Century Gothic" w:hAnsi="Century Gothic"/>
          <w:sz w:val="24"/>
          <w:szCs w:val="24"/>
          <w:lang w:val="en-US"/>
        </w:rPr>
        <w:t>BarkaPay</w:t>
      </w:r>
      <w:proofErr w:type="spellEnd"/>
      <w:r>
        <w:rPr>
          <w:rFonts w:ascii="Century Gothic" w:hAnsi="Century Gothic"/>
          <w:sz w:val="24"/>
          <w:szCs w:val="24"/>
          <w:lang w:val="en-US"/>
        </w:rPr>
        <w:t xml:space="preserve">  S.A.</w:t>
      </w:r>
      <w:r w:rsidR="00343A24">
        <w:rPr>
          <w:rFonts w:ascii="Century Gothic" w:hAnsi="Century Gothic"/>
          <w:sz w:val="24"/>
          <w:szCs w:val="24"/>
          <w:lang w:val="en-US"/>
        </w:rPr>
        <w:t>S</w:t>
      </w:r>
      <w:proofErr w:type="gramEnd"/>
    </w:p>
    <w:p w14:paraId="28D8B7AB" w14:textId="77777777" w:rsidR="00555D56" w:rsidRPr="002E7CE2" w:rsidRDefault="00555D56" w:rsidP="00555D56">
      <w:pPr>
        <w:tabs>
          <w:tab w:val="left" w:pos="7873"/>
        </w:tabs>
        <w:rPr>
          <w:rFonts w:ascii="Century Gothic" w:hAnsi="Century Gothic"/>
          <w:sz w:val="24"/>
          <w:szCs w:val="24"/>
          <w:lang w:val="en-US"/>
        </w:rPr>
      </w:pPr>
      <w:r w:rsidRPr="002E7CE2">
        <w:rPr>
          <w:rFonts w:ascii="Century Gothic" w:hAnsi="Century Gothic"/>
          <w:sz w:val="24"/>
          <w:szCs w:val="24"/>
          <w:lang w:val="en-US"/>
        </w:rPr>
        <w:t>01 BP 5685 Ouaga 01</w:t>
      </w:r>
    </w:p>
    <w:p w14:paraId="2869AD06" w14:textId="77777777" w:rsidR="00CE6684" w:rsidRDefault="00CE6684" w:rsidP="00CE6684">
      <w:pPr>
        <w:tabs>
          <w:tab w:val="left" w:pos="7873"/>
        </w:tabs>
        <w:rPr>
          <w:rFonts w:ascii="Century Gothic" w:hAnsi="Century Gothic"/>
          <w:sz w:val="24"/>
          <w:szCs w:val="24"/>
        </w:rPr>
      </w:pPr>
      <w:r>
        <w:rPr>
          <w:rFonts w:ascii="Century Gothic" w:hAnsi="Century Gothic"/>
          <w:sz w:val="24"/>
          <w:szCs w:val="24"/>
        </w:rPr>
        <w:t xml:space="preserve">Email : </w:t>
      </w:r>
      <w:hyperlink r:id="rId6" w:history="1">
        <w:r>
          <w:rPr>
            <w:rStyle w:val="Lienhypertexte"/>
            <w:rFonts w:ascii="Century Gothic" w:hAnsi="Century Gothic"/>
            <w:sz w:val="24"/>
            <w:szCs w:val="24"/>
          </w:rPr>
          <w:t>direction.generale@barkapay.com</w:t>
        </w:r>
      </w:hyperlink>
    </w:p>
    <w:p w14:paraId="791F93EC" w14:textId="5F3FDECD" w:rsidR="00CE6684" w:rsidRPr="00843524" w:rsidRDefault="00CE6684" w:rsidP="00CE6684">
      <w:pPr>
        <w:tabs>
          <w:tab w:val="left" w:pos="7873"/>
        </w:tabs>
        <w:rPr>
          <w:rFonts w:ascii="Century Gothic" w:hAnsi="Century Gothic"/>
          <w:sz w:val="24"/>
          <w:szCs w:val="24"/>
          <w:lang w:val="fr-FR"/>
        </w:rPr>
      </w:pPr>
      <w:r>
        <w:rPr>
          <w:rFonts w:ascii="Century Gothic" w:hAnsi="Century Gothic"/>
          <w:sz w:val="24"/>
          <w:szCs w:val="24"/>
        </w:rPr>
        <w:t>Tel : +22</w:t>
      </w:r>
      <w:r w:rsidR="00343A24" w:rsidRPr="00843524">
        <w:rPr>
          <w:rFonts w:ascii="Century Gothic" w:hAnsi="Century Gothic"/>
          <w:sz w:val="24"/>
          <w:szCs w:val="24"/>
          <w:lang w:val="fr-FR"/>
        </w:rPr>
        <w:t>6 76615699 / 74954242</w:t>
      </w:r>
    </w:p>
    <w:p w14:paraId="4142CC86" w14:textId="7D940BF5" w:rsidR="0030505D" w:rsidRPr="0030505D" w:rsidRDefault="00BF03C5" w:rsidP="003050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70D2556" w14:textId="3DDA8D1E" w:rsidR="00992F06" w:rsidRPr="00843524" w:rsidRDefault="00992F06" w:rsidP="00843524">
      <w:pPr>
        <w:spacing w:after="0"/>
        <w:jc w:val="center"/>
        <w:rPr>
          <w:b/>
          <w:bCs/>
        </w:rPr>
      </w:pPr>
      <w:r w:rsidRPr="00843524">
        <w:rPr>
          <w:b/>
          <w:bCs/>
          <w:sz w:val="36"/>
        </w:rPr>
        <w:t>Annexe 3 : Mandat d'encaissement</w:t>
      </w:r>
    </w:p>
    <w:p w14:paraId="0E5E34C1" w14:textId="14272E8C" w:rsidR="00992F06" w:rsidRPr="00843524" w:rsidRDefault="00992F06" w:rsidP="00843524">
      <w:pPr>
        <w:spacing w:after="0"/>
        <w:jc w:val="center"/>
        <w:rPr>
          <w:b/>
          <w:bCs/>
        </w:rPr>
      </w:pPr>
    </w:p>
    <w:p w14:paraId="4F1A81CA" w14:textId="3E315B1F" w:rsidR="00992F06" w:rsidRPr="00843524" w:rsidRDefault="00992F06" w:rsidP="00843524">
      <w:pPr>
        <w:spacing w:after="56"/>
        <w:jc w:val="center"/>
        <w:rPr>
          <w:b/>
          <w:bCs/>
        </w:rPr>
      </w:pPr>
    </w:p>
    <w:p w14:paraId="46F20CA2" w14:textId="06818FD4" w:rsidR="00992F06" w:rsidRPr="00843524" w:rsidRDefault="00992F06" w:rsidP="00843524">
      <w:pPr>
        <w:pStyle w:val="Titre1"/>
        <w:ind w:left="771" w:hanging="425"/>
        <w:jc w:val="center"/>
      </w:pPr>
      <w:r w:rsidRPr="00843524">
        <w:t>Informations de reversement</w:t>
      </w:r>
    </w:p>
    <w:p w14:paraId="4EDB6C0E" w14:textId="77777777" w:rsidR="00992F06" w:rsidRDefault="00992F06" w:rsidP="00992F06">
      <w:pPr>
        <w:spacing w:after="0"/>
      </w:pPr>
      <w:r>
        <w:rPr>
          <w:sz w:val="28"/>
        </w:rPr>
        <w:t xml:space="preserve"> </w:t>
      </w:r>
    </w:p>
    <w:p w14:paraId="52CD40AF" w14:textId="77777777" w:rsidR="00992F06" w:rsidRDefault="00992F06" w:rsidP="00992F06">
      <w:pPr>
        <w:ind w:left="-5"/>
      </w:pPr>
      <w:r>
        <w:t xml:space="preserve">Bénéficiaire des reversements :  </w:t>
      </w:r>
    </w:p>
    <w:p w14:paraId="27374D1F" w14:textId="77777777" w:rsidR="00992F06" w:rsidRDefault="00992F06" w:rsidP="00992F06">
      <w:pPr>
        <w:spacing w:after="0"/>
      </w:pPr>
      <w:r>
        <w:t xml:space="preserve"> </w:t>
      </w:r>
    </w:p>
    <w:p w14:paraId="0F96660C" w14:textId="77777777" w:rsidR="00992F06" w:rsidRDefault="00992F06" w:rsidP="00992F06">
      <w:pPr>
        <w:ind w:left="-5"/>
      </w:pPr>
      <w:r>
        <w:rPr>
          <w:rFonts w:ascii="Wingdings" w:eastAsia="Wingdings" w:hAnsi="Wingdings" w:cs="Wingdings"/>
        </w:rPr>
        <w:t>→</w:t>
      </w:r>
      <w:r>
        <w:t xml:space="preserve"> AFRICA DEV YAZID CONSULTING SARL </w:t>
      </w:r>
    </w:p>
    <w:p w14:paraId="17D58E4A" w14:textId="77777777" w:rsidR="00992F06" w:rsidRDefault="00992F06" w:rsidP="00992F06">
      <w:pPr>
        <w:spacing w:after="0"/>
      </w:pPr>
      <w:r>
        <w:t xml:space="preserve"> </w:t>
      </w:r>
    </w:p>
    <w:p w14:paraId="76C05BA3" w14:textId="77777777" w:rsidR="00992F06" w:rsidRDefault="00992F06" w:rsidP="00992F06">
      <w:pPr>
        <w:ind w:left="-5"/>
      </w:pPr>
      <w:r>
        <w:t xml:space="preserve">RIB/IBAN pour les reversements de BarkaPay :  </w:t>
      </w:r>
    </w:p>
    <w:p w14:paraId="4C88633E" w14:textId="77777777" w:rsidR="00992F06" w:rsidRDefault="00992F06" w:rsidP="00992F06">
      <w:pPr>
        <w:spacing w:after="0"/>
      </w:pPr>
      <w:r>
        <w:t xml:space="preserve"> </w:t>
      </w:r>
    </w:p>
    <w:p w14:paraId="27541213" w14:textId="77777777" w:rsidR="00992F06" w:rsidRDefault="00992F06" w:rsidP="00992F06">
      <w:pPr>
        <w:spacing w:after="0"/>
        <w:ind w:left="-5"/>
      </w:pPr>
      <w:r>
        <w:rPr>
          <w:rFonts w:ascii="Wingdings" w:eastAsia="Wingdings" w:hAnsi="Wingdings" w:cs="Wingdings"/>
        </w:rPr>
        <w:t>→</w:t>
      </w:r>
      <w:r>
        <w:t>BF083 00011 170058677002 33</w:t>
      </w:r>
    </w:p>
    <w:p w14:paraId="5F46207E" w14:textId="77777777" w:rsidR="00992F06" w:rsidRDefault="00992F06" w:rsidP="00992F06">
      <w:pPr>
        <w:spacing w:after="0"/>
      </w:pPr>
      <w:r>
        <w:t xml:space="preserve"> </w:t>
      </w:r>
    </w:p>
    <w:p w14:paraId="20596774" w14:textId="77777777" w:rsidR="00992F06" w:rsidRDefault="00992F06" w:rsidP="00992F06">
      <w:pPr>
        <w:ind w:left="-5"/>
      </w:pPr>
      <w:r>
        <w:t xml:space="preserve">Nom de la banque :  </w:t>
      </w:r>
    </w:p>
    <w:p w14:paraId="20E29347" w14:textId="77777777" w:rsidR="00992F06" w:rsidRDefault="00992F06" w:rsidP="00992F06">
      <w:pPr>
        <w:spacing w:after="0"/>
      </w:pPr>
      <w:r>
        <w:t xml:space="preserve"> </w:t>
      </w:r>
    </w:p>
    <w:p w14:paraId="2F38BEDF" w14:textId="77777777" w:rsidR="00992F06" w:rsidRDefault="00992F06" w:rsidP="00992F06">
      <w:pPr>
        <w:spacing w:after="0"/>
        <w:ind w:left="-5"/>
      </w:pPr>
      <w:r>
        <w:rPr>
          <w:rFonts w:ascii="Wingdings" w:eastAsia="Wingdings" w:hAnsi="Wingdings" w:cs="Wingdings"/>
        </w:rPr>
        <w:t>→</w:t>
      </w:r>
      <w:r>
        <w:t>Ecobank Burkina</w:t>
      </w:r>
    </w:p>
    <w:p w14:paraId="2EFF2DB4" w14:textId="77777777" w:rsidR="00992F06" w:rsidRDefault="00992F06" w:rsidP="00992F06">
      <w:pPr>
        <w:spacing w:after="0"/>
      </w:pPr>
      <w:r>
        <w:t xml:space="preserve"> </w:t>
      </w:r>
    </w:p>
    <w:p w14:paraId="0E89312E" w14:textId="77777777" w:rsidR="00992F06" w:rsidRDefault="00992F06" w:rsidP="00992F06">
      <w:pPr>
        <w:ind w:left="-5"/>
      </w:pPr>
      <w:r>
        <w:t xml:space="preserve">Adresse de la banque :  </w:t>
      </w:r>
    </w:p>
    <w:p w14:paraId="40305C92" w14:textId="77777777" w:rsidR="00992F06" w:rsidRDefault="00992F06" w:rsidP="00992F06">
      <w:pPr>
        <w:spacing w:after="0"/>
      </w:pPr>
      <w:r>
        <w:t xml:space="preserve"> </w:t>
      </w:r>
    </w:p>
    <w:p w14:paraId="1A5C22FC" w14:textId="77777777" w:rsidR="00992F06" w:rsidRDefault="00992F06" w:rsidP="00992F06">
      <w:pPr>
        <w:spacing w:after="0"/>
        <w:ind w:left="-5"/>
      </w:pPr>
      <w:r>
        <w:rPr>
          <w:rFonts w:ascii="Wingdings" w:eastAsia="Wingdings" w:hAnsi="Wingdings" w:cs="Wingdings"/>
        </w:rPr>
        <w:t>→</w:t>
      </w:r>
      <w:r>
        <w:t>49, Rue de l’hôtel de ville, 01 B.P. 145 Ouagadougou 01, Burkina Faso</w:t>
      </w:r>
    </w:p>
    <w:p w14:paraId="5BB6DE22" w14:textId="77777777" w:rsidR="00992F06" w:rsidRDefault="00992F06" w:rsidP="00992F06">
      <w:pPr>
        <w:spacing w:after="0"/>
      </w:pPr>
      <w:r>
        <w:t xml:space="preserve"> </w:t>
      </w:r>
    </w:p>
    <w:p w14:paraId="1174AE39" w14:textId="77777777" w:rsidR="00992F06" w:rsidRDefault="00992F06" w:rsidP="00992F06">
      <w:pPr>
        <w:spacing w:after="56"/>
      </w:pPr>
      <w:r>
        <w:t xml:space="preserve"> </w:t>
      </w:r>
    </w:p>
    <w:p w14:paraId="444C7B73" w14:textId="77777777" w:rsidR="00992F06" w:rsidRDefault="00992F06" w:rsidP="00992F06">
      <w:pPr>
        <w:pStyle w:val="Titre1"/>
        <w:ind w:left="706" w:hanging="360"/>
      </w:pPr>
      <w:r>
        <w:t xml:space="preserve">Accord de service </w:t>
      </w:r>
    </w:p>
    <w:p w14:paraId="4528D434" w14:textId="77777777" w:rsidR="00992F06" w:rsidRDefault="00992F06" w:rsidP="00992F06">
      <w:pPr>
        <w:spacing w:after="0"/>
      </w:pPr>
      <w:r>
        <w:rPr>
          <w:sz w:val="28"/>
        </w:rPr>
        <w:t xml:space="preserve"> </w:t>
      </w:r>
    </w:p>
    <w:p w14:paraId="4A61982C" w14:textId="77777777" w:rsidR="00992F06" w:rsidRDefault="00992F06" w:rsidP="00992F06">
      <w:pPr>
        <w:ind w:left="-5"/>
      </w:pPr>
      <w:r>
        <w:t xml:space="preserve">Je soussigné(e), KOUSSOUBE Aboubacar Sidiki, représentant(e) légal(e) de AFRICA DEV YAZID CONSULTING SARL, par la présente : </w:t>
      </w:r>
    </w:p>
    <w:p w14:paraId="1D179C30" w14:textId="77777777" w:rsidR="00992F06" w:rsidRDefault="00992F06" w:rsidP="00992F06">
      <w:pPr>
        <w:spacing w:after="0"/>
      </w:pPr>
      <w:r>
        <w:t xml:space="preserve"> </w:t>
      </w:r>
    </w:p>
    <w:p w14:paraId="2DCFACDD" w14:textId="77777777" w:rsidR="00992F06" w:rsidRDefault="00992F06" w:rsidP="00992F06">
      <w:pPr>
        <w:ind w:left="-5"/>
      </w:pPr>
      <w:r>
        <w:lastRenderedPageBreak/>
        <w:t xml:space="preserve">Mandate expressément BarkaPay, en tant qu'agent de paiement, pour recevoir, au nom et pour le compte de AFRICA DEV YAZID CONSULTING SARL, les paiements relatifs aux transactions effectuées dans le cadre de nos activités commerciales. </w:t>
      </w:r>
    </w:p>
    <w:p w14:paraId="13276272" w14:textId="77777777" w:rsidR="00992F06" w:rsidRDefault="00992F06" w:rsidP="00992F06">
      <w:pPr>
        <w:spacing w:after="0"/>
      </w:pPr>
      <w:r>
        <w:t xml:space="preserve"> </w:t>
      </w:r>
    </w:p>
    <w:p w14:paraId="68F85FD1" w14:textId="77777777" w:rsidR="00992F06" w:rsidRDefault="00992F06" w:rsidP="00992F06">
      <w:pPr>
        <w:spacing w:after="0"/>
      </w:pPr>
      <w:r>
        <w:t xml:space="preserve"> </w:t>
      </w:r>
    </w:p>
    <w:p w14:paraId="1B80BBCE" w14:textId="77777777" w:rsidR="00992F06" w:rsidRDefault="00992F06" w:rsidP="00992F06">
      <w:pPr>
        <w:spacing w:after="0"/>
      </w:pPr>
      <w:r>
        <w:t xml:space="preserve"> </w:t>
      </w:r>
    </w:p>
    <w:p w14:paraId="34B19060" w14:textId="77777777" w:rsidR="00992F06" w:rsidRDefault="00992F06" w:rsidP="00992F06">
      <w:pPr>
        <w:spacing w:after="0"/>
      </w:pPr>
      <w:r>
        <w:t xml:space="preserve"> </w:t>
      </w:r>
    </w:p>
    <w:p w14:paraId="1AFC71BE" w14:textId="77777777" w:rsidR="00992F06" w:rsidRDefault="00992F06" w:rsidP="00992F06">
      <w:pPr>
        <w:spacing w:after="44"/>
      </w:pPr>
      <w:r>
        <w:t xml:space="preserve"> </w:t>
      </w:r>
    </w:p>
    <w:p w14:paraId="61A448B5" w14:textId="77777777" w:rsidR="00992F06" w:rsidRDefault="00992F06" w:rsidP="00992F06">
      <w:pPr>
        <w:spacing w:after="0"/>
        <w:jc w:val="right"/>
      </w:pPr>
      <w:r>
        <w:rPr>
          <w:rFonts w:cs="Calibri"/>
          <w:noProof/>
        </w:rPr>
        <mc:AlternateContent>
          <mc:Choice Requires="wpg">
            <w:drawing>
              <wp:inline distT="0" distB="0" distL="0" distR="0" wp14:anchorId="1C14881B" wp14:editId="5AB63E83">
                <wp:extent cx="5733479" cy="6350"/>
                <wp:effectExtent l="0" t="0" r="0" b="0"/>
                <wp:docPr id="799" name="Group 799"/>
                <wp:cNvGraphicFramePr/>
                <a:graphic xmlns:a="http://schemas.openxmlformats.org/drawingml/2006/main">
                  <a:graphicData uri="http://schemas.microsoft.com/office/word/2010/wordprocessingGroup">
                    <wpg:wgp>
                      <wpg:cNvGrpSpPr/>
                      <wpg:grpSpPr>
                        <a:xfrm>
                          <a:off x="0" y="0"/>
                          <a:ext cx="5733479" cy="6350"/>
                          <a:chOff x="0" y="0"/>
                          <a:chExt cx="5733479" cy="6350"/>
                        </a:xfrm>
                      </wpg:grpSpPr>
                      <wps:wsp>
                        <wps:cNvPr id="1091" name="Shape 1091"/>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2" name="Shape 1092"/>
                        <wps:cNvSpPr/>
                        <wps:spPr>
                          <a:xfrm>
                            <a:off x="3175" y="3175"/>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3" name="Shape 1093"/>
                        <wps:cNvSpPr/>
                        <wps:spPr>
                          <a:xfrm>
                            <a:off x="5730304"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4" name="Shape 10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5" name="Shape 1095"/>
                        <wps:cNvSpPr/>
                        <wps:spPr>
                          <a:xfrm>
                            <a:off x="3175" y="0"/>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96" name="Shape 1096"/>
                        <wps:cNvSpPr/>
                        <wps:spPr>
                          <a:xfrm>
                            <a:off x="57303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3DDC5F3D" id="Group 799" o:spid="_x0000_s1026" style="width:451.45pt;height:.5pt;mso-position-horizontal-relative:char;mso-position-vertical-relative:line" coordsize="57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cYvUgMAAAEYAAAOAAAAZHJzL2Uyb0RvYy54bWzsWNtu2zAMfR+wfzD8vtq5r0aTYtilL8NW rN0HqLJ8AWRJkNQ4+ftRtK26SW9pgRXr3AIxLVEUSfOQlE5ONxUP1kybUoplODqKw4AJKtNS5Mvw 9+W3Dx/DwFgiUsKlYMtwy0x4unr/7qRWCRvLQvKU6QCECJPUahkW1qokigwtWEXMkVRMwGQmdUUs vOo8SjWpQXrFo3Ecz6Na6lRpSZkxMPqlmQxXKD/LGLU/s8wwG/BlCLpZ/NX4e+V+o9UJSXJNVFHS Vg3yDC0qUgrY1Iv6QiwJrnW5J6oqqZZGZvaIyiqSWVZShjaANaN4x5ozLa8V2pInda68m8C1O356 tlj6Y32m1YU61+CJWuXgC3xztmwyXbknaBls0GVb7zK2sQGFwdliMpkujsOAwtx8Mms9Sgtw+94i Wnx9aFnUbRndUqRWEBrmxnrzMusvCqIYOtUkYP25DsoUIjc+HoWBIBXEKHIEOIJOQT7vIpMY8Na9 /pmMFrMmqjoXHY+m08Y/SIFIbyhJ6LWxZ0yin8n6u7FNQKYdRYqOohvRkRrC+sGAVsS6dU5JRwb1 Mmy0KFrCzVRyzS4l8tidTwUK3sxy0edq5HSBAIzddPdUKMyz9WzuOLpnwwmoBGlPZMPw8psC4cxD h3qTYbDvVC6c9bAJJZBeMk4s4rQqLeQdXlbw6ceLOL4RDNJcxDUfGSm75cy5iYtfLINoQSy4AaPz q89cB2visgv+oXDCVUHaURcLoFLLijTKceuzknMvcoRLb4n8FLv/VkLL7NYxTGx+ZdyspK02TXaD HAFGdzkONPCLcGcprF8vIDPjJj1rHXkl0y3mBXQIQNBliL+DxfEeFsdOQ7c9YPZxLCIKXVztw3G2 gO89n78+Ir0iLwelF/UoLvucT8TcE9m6OG3QPUCznyfeEjQne9CcHARN6BjiSQwV8U50YrBhM9EL u64R6ef1oVi2taQpznfV1AGR/0exBCztNK7TgxDZdGAYLdAmtB36AERsie7rb4eutWmEh661d4Kc 7QERj4KHd607WPRNmztkv2Zd9IoMLetwmoRLCDhC/gunSTjs7RTI+UEFst+y7kBzKJNDmXwrlzt4 7Qr3zHiwaO/E3UV2/x3o/s396g8AAAD//wMAUEsDBBQABgAIAAAAIQCiiYT13wAAAAgBAAAPAAAA ZHJzL2Rvd25yZXYueG1sTI/NasMwEITvhb6D2EBvjeSUlsaxHEL6cwqFJIWS28ba2CaWZCzFdt6+ 217ay8Ayu7PzZcvRNqKnLtTeaUimCgS5wpvalRo+92/3zyBCRGew8Y40XCnAMr+9yTA1fnBb6nex FBziQooaqhjbVMpQVGQxTH1Ljr2T7yxGHrtSmg4HDreNnCn1JC3Wjj9U2NK6ouK8u1gN7wMOq4fk td+cT+vrYf/48bVJSOu7yfiyYFktQEQa498F/DBwf8i52NFfnAmi0cA08VfZm6vZHMSRlxTIPJP/ AfJvAAAA//8DAFBLAQItABQABgAIAAAAIQC2gziS/gAAAOEBAAATAAAAAAAAAAAAAAAAAAAAAABb Q29udGVudF9UeXBlc10ueG1sUEsBAi0AFAAGAAgAAAAhADj9If/WAAAAlAEAAAsAAAAAAAAAAAAA AAAALwEAAF9yZWxzLy5yZWxzUEsBAi0AFAAGAAgAAAAhACoxxi9SAwAAARgAAA4AAAAAAAAAAAAA AAAALgIAAGRycy9lMm9Eb2MueG1sUEsBAi0AFAAGAAgAAAAhAKKJhPXfAAAACAEAAA8AAAAAAAAA AAAAAAAArAUAAGRycy9kb3ducmV2LnhtbFBLBQYAAAAABAAEAPMAAAC4BgAAAAA= ">
                <v:shape id="Shape 1091" o:spid="_x0000_s1027" style="position:absolute;top:31;width:91;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rOZYyQAAAOIAAAAPAAAAZHJzL2Rvd25yZXYueG1sRI9Na8Mw DIbvg/4Ho0Jvq5MVwpLWLaNdWaCndWWwm4i1JCyWQ+x8/fu5MNhFSLy8j3h2h8k0YqDO1ZYVxOsI BHFhdc2lgtvH+fEZhPPIGhvLpGAmB4f94mGHmbYjv9Nw9aUIEHYZKqi8bzMpXVGRQbe2LXHIvm1n 0IezK6XucAxw08inKEqkwZrDhwpbOlZU/Fx7o+BLfqabfjPMbzKPU3uxr32a3JRaLafTNoyXLQhP k/9v/CFyHRyiNIa7UlhB7n8BAAD//wMAUEsBAi0AFAAGAAgAAAAhANvh9svuAAAAhQEAABMAAAAA AAAAAAAAAAAAAAAAAFtDb250ZW50X1R5cGVzXS54bWxQSwECLQAUAAYACAAAACEAWvQsW78AAAAV AQAACwAAAAAAAAAAAAAAAAAfAQAAX3JlbHMvLnJlbHNQSwECLQAUAAYACAAAACEAB6zmWMkAAADi AAAADwAAAAAAAAAAAAAAAAAHAgAAZHJzL2Rvd25yZXYueG1sUEsFBgAAAAADAAMAtwAAAP0CAAAA AA== " path="m,l9144,r,9144l,9144,,e" fillcolor="#a0a0a0" stroked="f" strokeweight="0">
                  <v:stroke miterlimit="83231f" joinstyle="miter"/>
                  <v:path arrowok="t" textboxrect="0,0,9144,9144"/>
                </v:shape>
                <v:shape id="Shape 1092" o:spid="_x0000_s1028" style="position:absolute;left:31;top:31;width:57271;height:92;visibility:visible;mso-wrap-style:square;v-text-anchor:top" coordsize="572706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NJrhygAAAOIAAAAPAAAAZHJzL2Rvd25yZXYueG1sRI9Na8JA EIbvhf6HZQre6kaRotFVSluD9QP8uvQ2zU6T0OxsyK4x/ntXELwMM7y8z/BMZq0pRUO1Kywr6HUj EMSp1QVnCo6H+esQhPPIGkvLpOBCDmbT56cJxtqeeUfN3mciQNjFqCD3voqldGlOBl3XVsQh+7O1 QR/OOpO6xnOAm1L2o+hNGiw4fMixoo+c0v/9yShYbvSq+bHm93uQbHtfSesSsx4q1XlpP8dhvI9B eGr9o3FHLHRwiEZ9uCmFFeT0CgAA//8DAFBLAQItABQABgAIAAAAIQDb4fbL7gAAAIUBAAATAAAA AAAAAAAAAAAAAAAAAABbQ29udGVudF9UeXBlc10ueG1sUEsBAi0AFAAGAAgAAAAhAFr0LFu/AAAA FQEAAAsAAAAAAAAAAAAAAAAAHwEAAF9yZWxzLy5yZWxzUEsBAi0AFAAGAAgAAAAhAAk0muHKAAAA 4gAAAA8AAAAAAAAAAAAAAAAABwIAAGRycy9kb3ducmV2LnhtbFBLBQYAAAAAAwADALcAAAD+AgAA AAA= " path="m,l5727066,r,9144l,9144,,e" fillcolor="#a0a0a0" stroked="f" strokeweight="0">
                  <v:stroke miterlimit="83231f" joinstyle="miter"/>
                  <v:path arrowok="t" textboxrect="0,0,5727066,9144"/>
                </v:shape>
                <v:shape id="Shape 1093" o:spid="_x0000_s1029" style="position:absolute;left:57303;top:31;width:91;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Mt20yQAAAOIAAAAPAAAAZHJzL2Rvd25yZXYueG1sRI9Na8Mw DIbvg/4Ho0Jvq9MFwpLWLaNdWaCndWWwm4i1JCyWQ+x8/fu5MNhFSLy8j3h2h8k0YqDO1ZYVbNYR COLC6ppLBbeP8+MzCOeRNTaWScFMDg77xcMOM21Hfqfh6ksRIOwyVFB532ZSuqIig25tW+KQfdvO oA9nV0rd4RjgppFPUZRIgzWHDxW2dKyo+Ln2RsGX/EzjPh7mN5lvUnuxr32a3JRaLafTNoyXLQhP k/9v/CFyHRyiNIa7UlhB7n8BAAD//wMAUEsBAi0AFAAGAAgAAAAhANvh9svuAAAAhQEAABMAAAAA AAAAAAAAAAAAAAAAAFtDb250ZW50X1R5cGVzXS54bWxQSwECLQAUAAYACAAAACEAWvQsW78AAAAV AQAACwAAAAAAAAAAAAAAAAAfAQAAX3JlbHMvLnJlbHNQSwECLQAUAAYACAAAACEAmDLdtMkAAADi AAAADwAAAAAAAAAAAAAAAAAHAgAAZHJzL2Rvd25yZXYueG1sUEsFBgAAAAADAAMAtwAAAP0CAAAA AA== " path="m,l9144,r,9144l,9144,,e" fillcolor="#a0a0a0" stroked="f" strokeweight="0">
                  <v:stroke miterlimit="83231f" joinstyle="miter"/>
                  <v:path arrowok="t" textboxrect="0,0,9144,9144"/>
                </v:shape>
                <v:shape id="Shape 1094" o:spid="_x0000_s1030" style="position:absolute;width:91;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20XAyAAAAOIAAAAPAAAAZHJzL2Rvd25yZXYueG1sRI9Ni8Iw EIbvwv6HMAt709QPZFuNsqwrCp50RfA2NGNbbCalSWv990YQvAwzvLzP8MyXnSlFS7UrLCsYDiIQ xKnVBWcKjv/r/jcI55E1lpZJwZ0cLBcfvTkm2t54T+3BZyJA2CWoIPe+SqR0aU4G3cBWxCG72Nqg D2edSV3jLcBNKUdRNJUGCw4fcqzoN6f0emiMgrM8xeNm3N43cjuM7c7+NfH0qNTXZ7eahfEzA+Gp 8+/GC7HVwSGKJ/BUCivIxQMAAP//AwBQSwECLQAUAAYACAAAACEA2+H2y+4AAACFAQAAEwAAAAAA AAAAAAAAAAAAAAAAW0NvbnRlbnRfVHlwZXNdLnhtbFBLAQItABQABgAIAAAAIQBa9CxbvwAAABUB AAALAAAAAAAAAAAAAAAAAB8BAABfcmVscy8ucmVsc1BLAQItABQABgAIAAAAIQAX20XAyAAAAOIA AAAPAAAAAAAAAAAAAAAAAAcCAABkcnMvZG93bnJldi54bWxQSwUGAAAAAAMAAwC3AAAA/AIAAAAA " path="m,l9144,r,9144l,9144,,e" fillcolor="#a0a0a0" stroked="f" strokeweight="0">
                  <v:stroke miterlimit="83231f" joinstyle="miter"/>
                  <v:path arrowok="t" textboxrect="0,0,9144,9144"/>
                </v:shape>
                <v:shape id="Shape 1095" o:spid="_x0000_s1031" style="position:absolute;left:31;width:57271;height:91;visibility:visible;mso-wrap-style:square;v-text-anchor:top" coordsize="572706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3QKVygAAAOIAAAAPAAAAZHJzL2Rvd25yZXYueG1sRI/BasJA EIbvBd9hGaE33Vha0egqUm2o2oK1XryN2TEJZmdDdhvTt+8KQi/DDD//N3zTeWtK0VDtCssKBv0I BHFqdcGZgsP3W28EwnlkjaVlUvBLDuazzsMUY22v/EXN3mciQNjFqCD3voqldGlOBl3fVsQhO9va oA9nnUld4zXATSmfomgoDRYcPuRY0WtO6WX/YxRsPvW2OVpzWj8nu8EqaV1iPkZKPXbb5SSMxQSE p9b/N+6Idx0covEL3JTCCnL2BwAA//8DAFBLAQItABQABgAIAAAAIQDb4fbL7gAAAIUBAAATAAAA AAAAAAAAAAAAAAAAAABbQ29udGVudF9UeXBlc10ueG1sUEsBAi0AFAAGAAgAAAAhAFr0LFu/AAAA FQEAAAsAAAAAAAAAAAAAAAAAHwEAAF9yZWxzLy5yZWxzUEsBAi0AFAAGAAgAAAAhAIbdApXKAAAA 4gAAAA8AAAAAAAAAAAAAAAAABwIAAGRycy9kb3ducmV2LnhtbFBLBQYAAAAAAwADALcAAAD+AgAA AAA= " path="m,l5727066,r,9144l,9144,,e" fillcolor="#a0a0a0" stroked="f" strokeweight="0">
                  <v:stroke miterlimit="83231f" joinstyle="miter"/>
                  <v:path arrowok="t" textboxrect="0,0,5727066,9144"/>
                </v:shape>
                <v:shape id="Shape 1096" o:spid="_x0000_s1032" style="position:absolute;left:57303;width:91;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X4syQAAAOIAAAAPAAAAZHJzL2Rvd25yZXYueG1sRI/BaoNA EIbvhbzDMoHcmtUGpBpXKUlDAj01DYXeBneqUndW3NWYt88WCr0MM/z83/Dl5Ww6MdHgWssK4nUE griyuuVaweXj8PgMwnlkjZ1lUnAjB2WxeMgx0/bK7zSdfS0ChF2GChrv+0xKVzVk0K1tTxyybzsY 9OEcaqkHvAa46eRTFCXSYMvhQ4M97Rqqfs6jUfAlP9PNuJluR3mKU/tmX8c0uSi1Ws77bRgvWxCe Zv/f+EOcdHCI0gR+lcIKsrgDAAD//wMAUEsBAi0AFAAGAAgAAAAhANvh9svuAAAAhQEAABMAAAAA AAAAAAAAAAAAAAAAAFtDb250ZW50X1R5cGVzXS54bWxQSwECLQAUAAYACAAAACEAWvQsW78AAAAV AQAACwAAAAAAAAAAAAAAAAAfAQAAX3JlbHMvLnJlbHNQSwECLQAUAAYACAAAACEAiEV+LMkAAADi AAAADwAAAAAAAAAAAAAAAAAHAgAAZHJzL2Rvd25yZXYueG1sUEsFBgAAAAADAAMAtwAAAP0CAAAA AA== " path="m,l9144,r,9144l,9144,,e" fillcolor="#a0a0a0" stroked="f" strokeweight="0">
                  <v:stroke miterlimit="83231f" joinstyle="miter"/>
                  <v:path arrowok="t" textboxrect="0,0,9144,9144"/>
                </v:shape>
                <w10:anchorlock/>
              </v:group>
            </w:pict>
          </mc:Fallback>
        </mc:AlternateContent>
      </w:r>
      <w:r>
        <w:t xml:space="preserve"> </w:t>
      </w:r>
    </w:p>
    <w:p w14:paraId="76863AEA" w14:textId="77777777" w:rsidR="00992F06" w:rsidRDefault="00992F06" w:rsidP="00992F06">
      <w:pPr>
        <w:ind w:left="-5"/>
      </w:pPr>
      <w:r>
        <w:t xml:space="preserve">Date :  </w:t>
      </w:r>
    </w:p>
    <w:p w14:paraId="168F2A2E" w14:textId="77777777" w:rsidR="00992F06" w:rsidRDefault="00992F06" w:rsidP="00992F06">
      <w:pPr>
        <w:spacing w:after="0"/>
      </w:pPr>
      <w:r>
        <w:t xml:space="preserve"> </w:t>
      </w:r>
    </w:p>
    <w:p w14:paraId="0D51F444" w14:textId="77777777" w:rsidR="00992F06" w:rsidRDefault="00992F06" w:rsidP="00992F06">
      <w:pPr>
        <w:ind w:left="-5"/>
      </w:pPr>
      <w:r>
        <w:t xml:space="preserve">Signature et cachet du représentant : </w:t>
      </w:r>
    </w:p>
    <w:p w14:paraId="1C9E0365" w14:textId="2A584D6A" w:rsidR="00BF2DD0" w:rsidRPr="00BF03C5" w:rsidRDefault="00BF03C5" w:rsidP="00BF03C5">
      <w:pPr>
        <w:tabs>
          <w:tab w:val="left" w:pos="2105"/>
        </w:tabs>
        <w:spacing w:after="6401"/>
      </w:pPr>
      <w:r>
        <w:tab/>
      </w:r>
    </w:p>
    <w:sectPr w:rsidR="00BF2DD0" w:rsidRPr="00BF03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129E"/>
    <w:multiLevelType w:val="multilevel"/>
    <w:tmpl w:val="C2C80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E2719"/>
    <w:multiLevelType w:val="multilevel"/>
    <w:tmpl w:val="62FA9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92876"/>
    <w:multiLevelType w:val="multilevel"/>
    <w:tmpl w:val="DAFED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63CFD"/>
    <w:multiLevelType w:val="multilevel"/>
    <w:tmpl w:val="124A1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40030B"/>
    <w:multiLevelType w:val="multilevel"/>
    <w:tmpl w:val="F16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60053"/>
    <w:multiLevelType w:val="multilevel"/>
    <w:tmpl w:val="1D36F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68435">
    <w:abstractNumId w:val="4"/>
  </w:num>
  <w:num w:numId="2" w16cid:durableId="529421617">
    <w:abstractNumId w:val="5"/>
  </w:num>
  <w:num w:numId="3" w16cid:durableId="1376540851">
    <w:abstractNumId w:val="1"/>
  </w:num>
  <w:num w:numId="4" w16cid:durableId="138771125">
    <w:abstractNumId w:val="2"/>
  </w:num>
  <w:num w:numId="5" w16cid:durableId="2058313552">
    <w:abstractNumId w:val="0"/>
  </w:num>
  <w:num w:numId="6" w16cid:durableId="2015837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5D"/>
    <w:rsid w:val="0025721C"/>
    <w:rsid w:val="002C1B51"/>
    <w:rsid w:val="002E7CE2"/>
    <w:rsid w:val="0030505D"/>
    <w:rsid w:val="00343A24"/>
    <w:rsid w:val="00555D56"/>
    <w:rsid w:val="006B3065"/>
    <w:rsid w:val="00843524"/>
    <w:rsid w:val="00992F06"/>
    <w:rsid w:val="00BF03C5"/>
    <w:rsid w:val="00BF2DD0"/>
    <w:rsid w:val="00CE6684"/>
    <w:rsid w:val="00EE4A1B"/>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A1C7"/>
  <w15:chartTrackingRefBased/>
  <w15:docId w15:val="{8692352C-9E65-4F7A-8FDD-77A6FD6A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BF"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050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link w:val="Titre3Car"/>
    <w:uiPriority w:val="9"/>
    <w:qFormat/>
    <w:rsid w:val="003050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505D"/>
    <w:rPr>
      <w:rFonts w:ascii="Times New Roman" w:eastAsia="Times New Roman" w:hAnsi="Times New Roman" w:cs="Times New Roman"/>
      <w:b/>
      <w:bCs/>
      <w:kern w:val="36"/>
      <w:sz w:val="48"/>
      <w:szCs w:val="48"/>
    </w:rPr>
  </w:style>
  <w:style w:type="character" w:customStyle="1" w:styleId="Titre3Car">
    <w:name w:val="Titre 3 Car"/>
    <w:basedOn w:val="Policepardfaut"/>
    <w:link w:val="Titre3"/>
    <w:uiPriority w:val="9"/>
    <w:rsid w:val="003050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505D"/>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30505D"/>
    <w:rPr>
      <w:b/>
      <w:bCs/>
    </w:rPr>
  </w:style>
  <w:style w:type="character" w:styleId="Lienhypertexte">
    <w:name w:val="Hyperlink"/>
    <w:basedOn w:val="Policepardfaut"/>
    <w:uiPriority w:val="99"/>
    <w:semiHidden/>
    <w:unhideWhenUsed/>
    <w:rsid w:val="00CE6684"/>
    <w:rPr>
      <w:color w:val="0000FF"/>
      <w:u w:val="single"/>
    </w:rPr>
  </w:style>
  <w:style w:type="table" w:customStyle="1" w:styleId="TableGrid">
    <w:name w:val="TableGrid"/>
    <w:rsid w:val="00BF03C5"/>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35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ection.generale@barkapay.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Words>
  <Characters>701</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ROMERIQUE</dc:creator>
  <cp:keywords/>
  <dc:description/>
  <cp:lastModifiedBy>Ines Lompo</cp:lastModifiedBy>
  <cp:revision>3</cp:revision>
  <cp:lastPrinted>2025-05-21T09:16:00Z</cp:lastPrinted>
  <dcterms:created xsi:type="dcterms:W3CDTF">2025-05-27T14:34:00Z</dcterms:created>
  <dcterms:modified xsi:type="dcterms:W3CDTF">2025-05-27T14:40:00Z</dcterms:modified>
</cp:coreProperties>
</file>