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392F0" w14:textId="77777777" w:rsidR="00CE6684" w:rsidRDefault="00CE6684" w:rsidP="00CE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anchor distT="0" distB="0" distL="114300" distR="114300" simplePos="0" relativeHeight="251659264" behindDoc="0" locked="1" layoutInCell="1" allowOverlap="1" wp14:anchorId="4B7AAF48" wp14:editId="7B5F6AFE">
            <wp:simplePos x="0" y="0"/>
            <wp:positionH relativeFrom="margin">
              <wp:posOffset>0</wp:posOffset>
            </wp:positionH>
            <wp:positionV relativeFrom="topMargin">
              <wp:posOffset>1280795</wp:posOffset>
            </wp:positionV>
            <wp:extent cx="1536700" cy="283845"/>
            <wp:effectExtent l="0" t="0" r="6350" b="190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8ED9C" w14:textId="77777777" w:rsidR="00CE6684" w:rsidRDefault="00CE6684" w:rsidP="00CE6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9D04D25" w14:textId="2B910E6C" w:rsidR="00CE668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BarkaPay  S.A.S</w:t>
      </w:r>
    </w:p>
    <w:p w14:paraId="28D8B7AB" w14:textId="77777777" w:rsidR="00555D56" w:rsidRPr="002E7CE2" w:rsidRDefault="00555D56" w:rsidP="00555D56">
      <w:pPr>
        <w:tabs>
          <w:tab w:val="left" w:pos="7873"/>
        </w:tabs>
        <w:rPr>
          <w:rFonts w:ascii="Century Gothic" w:hAnsi="Century Gothic"/>
          <w:sz w:val="24"/>
          <w:szCs w:val="24"/>
          <w:lang w:val="en-US"/>
        </w:rPr>
      </w:pPr>
      <w:r>
        <w:rPr>
          <w:rFonts w:ascii="Century Gothic" w:hAnsi="Century Gothic"/>
          <w:sz w:val="24"/>
          <w:szCs w:val="24"/>
          <w:lang w:val="en-US"/>
        </w:rPr>
        <w:t>01 BP 5685 Ouaga 01</w:t>
      </w:r>
    </w:p>
    <w:p w14:paraId="2869AD06" w14:textId="77777777" w:rsidR="00CE668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Email : </w:t>
      </w:r>
      <w:hyperlink r:id="rId6" w:history="1">
        <w:r>
          <w:rPr>
            <w:rStyle w:val="Lienhypertexte"/>
            <w:rFonts w:ascii="Century Gothic" w:hAnsi="Century Gothic"/>
            <w:sz w:val="24"/>
            <w:szCs w:val="24"/>
          </w:rPr>
          <w:t>direction.generale@barkapay.com</w:t>
        </w:r>
      </w:hyperlink>
    </w:p>
    <w:p w14:paraId="791F93EC" w14:textId="5F3FDECD" w:rsidR="00CE6684" w:rsidRPr="00343A24" w:rsidRDefault="00CE6684" w:rsidP="00CE6684">
      <w:pPr>
        <w:tabs>
          <w:tab w:val="left" w:pos="7873"/>
        </w:tabs>
        <w:rPr>
          <w:rFonts w:ascii="Century Gothic" w:hAnsi="Century Gothic"/>
          <w:sz w:val="24"/>
          <w:szCs w:val="24"/>
          <w:lang w:val="fr-FR"/>
        </w:rPr>
      </w:pPr>
      <w:r>
        <w:rPr>
          <w:rFonts w:ascii="Century Gothic" w:hAnsi="Century Gothic"/>
          <w:sz w:val="24"/>
          <w:szCs w:val="24"/>
        </w:rPr>
        <w:t>Tel : +22</w:t>
      </w:r>
      <w:r>
        <w:rPr>
          <w:rFonts w:ascii="Century Gothic" w:hAnsi="Century Gothic"/>
          <w:sz w:val="24"/>
          <w:szCs w:val="24"/>
          <w:lang w:val="fr-FR"/>
        </w:rPr>
        <w:t>6 76615699 / 74954242</w:t>
      </w:r>
    </w:p>
    <w:p w14:paraId="4142CC86" w14:textId="7ACAEF25" w:rsidR="0030505D" w:rsidRPr="0030505D" w:rsidRDefault="0030505D" w:rsidP="003050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55FB1" w14:textId="77777777" w:rsidR="007F7BCD" w:rsidRPr="00B52E39" w:rsidRDefault="007F7BCD" w:rsidP="007F7BCD">
      <w:pPr>
        <w:spacing w:after="0"/>
        <w:rPr>
          <w:lang w:val="fr-FR"/>
        </w:rPr>
      </w:pPr>
      <w:r>
        <w:rPr>
          <w:sz w:val="36"/>
          <w:lang w:val="fr-FR"/>
        </w:rPr>
        <w:t xml:space="preserve">Formulaire de souscription aux services BarkaPay </w:t>
      </w:r>
    </w:p>
    <w:p w14:paraId="1564EF22" w14:textId="77777777" w:rsidR="007F7BCD" w:rsidRPr="00B52E39" w:rsidRDefault="007F7BCD" w:rsidP="007F7BCD">
      <w:pPr>
        <w:spacing w:after="0"/>
        <w:rPr>
          <w:lang w:val="fr-FR"/>
        </w:rPr>
      </w:pPr>
      <w:r>
        <w:rPr>
          <w:lang w:val="fr-FR"/>
        </w:rPr>
        <w:t xml:space="preserve"> </w:t>
      </w:r>
    </w:p>
    <w:p w14:paraId="5C36990E" w14:textId="77777777" w:rsidR="007F7BCD" w:rsidRPr="00B52E39" w:rsidRDefault="007F7BCD" w:rsidP="007F7BCD">
      <w:pPr>
        <w:spacing w:after="0"/>
        <w:rPr>
          <w:lang w:val="fr-FR"/>
        </w:rPr>
      </w:pPr>
      <w:r>
        <w:rPr>
          <w:lang w:val="fr-FR"/>
        </w:rPr>
        <w:t xml:space="preserve"> </w:t>
      </w:r>
    </w:p>
    <w:p w14:paraId="359AA6A6" w14:textId="77777777" w:rsidR="007F7BCD" w:rsidRPr="00B52E39" w:rsidRDefault="007F7BCD" w:rsidP="007F7BCD">
      <w:pPr>
        <w:rPr>
          <w:lang w:val="fr-FR"/>
        </w:rPr>
      </w:pPr>
      <w:r>
        <w:rPr>
          <w:lang w:val="fr-FR"/>
        </w:rPr>
        <w:t xml:space="preserve">Pour chaque pays, veuillez spécifier les services vous intéressent. </w:t>
      </w:r>
    </w:p>
    <w:p w14:paraId="08F7EBC0" w14:textId="77777777" w:rsidR="007F7BCD" w:rsidRPr="00B52E39" w:rsidRDefault="007F7BCD" w:rsidP="007F7BCD">
      <w:pPr>
        <w:spacing w:after="55"/>
        <w:rPr>
          <w:lang w:val="fr-FR"/>
        </w:rPr>
      </w:pPr>
      <w:r>
        <w:rPr>
          <w:lang w:val="fr-FR"/>
        </w:rPr>
        <w:t xml:space="preserve"> </w:t>
      </w:r>
    </w:p>
    <w:p w14:paraId="2A1BD621" w14:textId="77777777" w:rsidR="007F7BCD" w:rsidRPr="00B52E39" w:rsidRDefault="007F7BCD" w:rsidP="007F7BCD">
      <w:pPr>
        <w:spacing w:after="0"/>
        <w:ind w:left="361"/>
        <w:rPr>
          <w:lang w:val="fr-FR"/>
        </w:rPr>
      </w:pPr>
      <w:r>
        <w:rPr>
          <w:sz w:val="28"/>
          <w:lang w:val="fr-FR"/>
        </w:rPr>
        <w:t>1.</w:t>
      </w:r>
      <w:r>
        <w:rPr>
          <w:rFonts w:ascii="Arial" w:eastAsia="Arial" w:hAnsi="Arial" w:cs="Arial"/>
          <w:b/>
          <w:sz w:val="28"/>
          <w:lang w:val="fr-FR"/>
        </w:rPr>
        <w:t xml:space="preserve"> </w:t>
      </w:r>
      <w:r>
        <w:rPr>
          <w:sz w:val="28"/>
          <w:lang w:val="fr-FR"/>
        </w:rPr>
        <w:t xml:space="preserve">Burkina Faso </w:t>
      </w:r>
    </w:p>
    <w:p w14:paraId="08F27E5E" w14:textId="77777777" w:rsidR="007F7BCD" w:rsidRPr="00B52E39" w:rsidRDefault="007F7BCD" w:rsidP="007F7BCD">
      <w:pPr>
        <w:spacing w:after="0"/>
        <w:rPr>
          <w:lang w:val="fr-FR"/>
        </w:rPr>
      </w:pPr>
      <w:r>
        <w:rPr>
          <w:lang w:val="fr-FR"/>
        </w:rPr>
        <w:t xml:space="preserve"> </w:t>
      </w:r>
    </w:p>
    <w:p w14:paraId="59E68F79" w14:textId="77777777" w:rsidR="007F7BCD" w:rsidRPr="00B52E39" w:rsidRDefault="007F7BCD" w:rsidP="007F7BCD">
      <w:pPr>
        <w:rPr>
          <w:lang w:val="fr-FR"/>
        </w:rPr>
      </w:pPr>
      <w:r>
        <w:rPr>
          <w:lang w:val="fr-FR"/>
        </w:rPr>
        <w:t xml:space="preserve">WEB : Non </w:t>
      </w:r>
    </w:p>
    <w:p w14:paraId="7D1AFF0D" w14:textId="77777777" w:rsidR="007F7BCD" w:rsidRPr="00B52E39" w:rsidRDefault="007F7BCD" w:rsidP="007F7BCD">
      <w:pPr>
        <w:spacing w:after="16"/>
        <w:rPr>
          <w:lang w:val="fr-FR"/>
        </w:rPr>
      </w:pPr>
      <w:r>
        <w:rPr>
          <w:lang w:val="fr-FR"/>
        </w:rPr>
        <w:t xml:space="preserve"> </w:t>
      </w:r>
    </w:p>
    <w:p w14:paraId="0FB79DB9" w14:textId="77777777" w:rsidR="007F7BCD" w:rsidRPr="00B52E39" w:rsidRDefault="007F7BCD" w:rsidP="007F7BCD">
      <w:pPr>
        <w:numPr>
          <w:ilvl w:val="0"/>
          <w:numId w:val="7"/>
        </w:numPr>
        <w:spacing w:after="5" w:line="265" w:lineRule="auto"/>
        <w:ind w:hanging="360"/>
        <w:rPr>
          <w:lang w:val="fr-FR"/>
        </w:rPr>
      </w:pPr>
      <w:r>
        <w:rPr>
          <w:lang w:val="fr-FR"/>
        </w:rPr>
        <w:t xml:space="preserve">Collecte de fonds via le paiement marchand : Non </w:t>
      </w:r>
    </w:p>
    <w:p w14:paraId="122A6966" w14:textId="77777777" w:rsidR="007F7BCD" w:rsidRDefault="007F7BCD" w:rsidP="007F7BCD">
      <w:pPr>
        <w:numPr>
          <w:ilvl w:val="0"/>
          <w:numId w:val="7"/>
        </w:numPr>
        <w:spacing w:after="13"/>
        <w:ind w:hanging="360"/>
      </w:pPr>
      <w:r>
        <w:rPr>
          <w:rFonts w:cs="Calibri"/>
        </w:rPr>
        <w:t xml:space="preserve">Transfer d’argent : </w:t>
      </w:r>
      <w:r>
        <w:t xml:space="preserve">Non </w:t>
      </w:r>
    </w:p>
    <w:p w14:paraId="001A2176" w14:textId="77777777" w:rsidR="007F7BCD" w:rsidRPr="00B52E39" w:rsidRDefault="007F7BCD" w:rsidP="007F7BCD">
      <w:pPr>
        <w:numPr>
          <w:ilvl w:val="0"/>
          <w:numId w:val="7"/>
        </w:numPr>
        <w:spacing w:after="5" w:line="265" w:lineRule="auto"/>
        <w:ind w:hanging="360"/>
        <w:rPr>
          <w:lang w:val="fr-FR"/>
        </w:rPr>
      </w:pPr>
      <w:r>
        <w:rPr>
          <w:rFonts w:cs="Calibri"/>
          <w:lang w:val="fr-FR"/>
        </w:rPr>
        <w:t xml:space="preserve">Transfert d’argent </w:t>
      </w:r>
      <w:r>
        <w:rPr>
          <w:lang w:val="fr-FR"/>
        </w:rPr>
        <w:t xml:space="preserve">groupés : Non </w:t>
      </w:r>
    </w:p>
    <w:p w14:paraId="05825036" w14:textId="77777777" w:rsidR="007F7BCD" w:rsidRDefault="007F7BCD" w:rsidP="007F7BCD">
      <w:pPr>
        <w:numPr>
          <w:ilvl w:val="0"/>
          <w:numId w:val="7"/>
        </w:numPr>
        <w:spacing w:after="5" w:line="265" w:lineRule="auto"/>
        <w:ind w:hanging="360"/>
      </w:pPr>
      <w:r>
        <w:t xml:space="preserve">Paiements groupés : Non </w:t>
      </w:r>
    </w:p>
    <w:p w14:paraId="734BDEC3" w14:textId="77777777" w:rsidR="007F7BCD" w:rsidRDefault="007F7BCD" w:rsidP="007F7BCD">
      <w:pPr>
        <w:spacing w:after="0"/>
      </w:pPr>
      <w:r>
        <w:t xml:space="preserve"> </w:t>
      </w:r>
    </w:p>
    <w:p w14:paraId="40ADE16D" w14:textId="77777777" w:rsidR="007F7BCD" w:rsidRDefault="007F7BCD" w:rsidP="007F7BCD">
      <w:r>
        <w:t xml:space="preserve">API : Oui </w:t>
      </w:r>
    </w:p>
    <w:p w14:paraId="69ADEC96" w14:textId="77777777" w:rsidR="007F7BCD" w:rsidRDefault="007F7BCD" w:rsidP="007F7BCD">
      <w:pPr>
        <w:spacing w:after="10"/>
      </w:pPr>
      <w:r>
        <w:t xml:space="preserve"> </w:t>
      </w:r>
    </w:p>
    <w:p w14:paraId="505A161A" w14:textId="77777777" w:rsidR="007F7BCD" w:rsidRPr="00B52E39" w:rsidRDefault="007F7BCD" w:rsidP="007F7BCD">
      <w:pPr>
        <w:numPr>
          <w:ilvl w:val="0"/>
          <w:numId w:val="7"/>
        </w:numPr>
        <w:spacing w:after="5" w:line="265" w:lineRule="auto"/>
        <w:ind w:hanging="360"/>
        <w:rPr>
          <w:lang w:val="fr-FR"/>
        </w:rPr>
      </w:pPr>
      <w:r>
        <w:rPr>
          <w:lang w:val="fr-FR"/>
        </w:rPr>
        <w:t xml:space="preserve">Collecte de fonds via le paiement marchand : Oui </w:t>
      </w:r>
    </w:p>
    <w:p w14:paraId="2B0EB498" w14:textId="77777777" w:rsidR="007F7BCD" w:rsidRDefault="007F7BCD" w:rsidP="007F7BCD">
      <w:pPr>
        <w:numPr>
          <w:ilvl w:val="0"/>
          <w:numId w:val="7"/>
        </w:numPr>
        <w:spacing w:after="13"/>
        <w:ind w:hanging="360"/>
      </w:pPr>
      <w:r>
        <w:rPr>
          <w:rFonts w:cs="Calibri"/>
        </w:rPr>
        <w:t xml:space="preserve">Transfer d’argent : </w:t>
      </w:r>
      <w:r>
        <w:t xml:space="preserve">Non </w:t>
      </w:r>
    </w:p>
    <w:p w14:paraId="6E32FA31" w14:textId="77777777" w:rsidR="007F7BCD" w:rsidRPr="00B52E39" w:rsidRDefault="007F7BCD" w:rsidP="007F7BCD">
      <w:pPr>
        <w:numPr>
          <w:ilvl w:val="0"/>
          <w:numId w:val="7"/>
        </w:numPr>
        <w:spacing w:after="13"/>
        <w:ind w:hanging="360"/>
        <w:rPr>
          <w:lang w:val="fr-FR"/>
        </w:rPr>
      </w:pPr>
      <w:r>
        <w:rPr>
          <w:rFonts w:cs="Calibri"/>
          <w:lang w:val="fr-FR"/>
        </w:rPr>
        <w:t>Transfert d’argent en masse</w:t>
      </w:r>
      <w:r>
        <w:rPr>
          <w:lang w:val="fr-FR"/>
        </w:rPr>
        <w:t xml:space="preserve"> Non </w:t>
      </w:r>
    </w:p>
    <w:p w14:paraId="34B514E0" w14:textId="77777777" w:rsidR="007F7BCD" w:rsidRPr="00B52E39" w:rsidRDefault="007F7BCD" w:rsidP="007F7BCD">
      <w:pPr>
        <w:numPr>
          <w:ilvl w:val="0"/>
          <w:numId w:val="7"/>
        </w:numPr>
        <w:spacing w:after="5" w:line="265" w:lineRule="auto"/>
        <w:ind w:hanging="360"/>
        <w:rPr>
          <w:lang w:val="fr-FR"/>
        </w:rPr>
      </w:pPr>
      <w:r>
        <w:rPr>
          <w:lang w:val="fr-FR"/>
        </w:rPr>
        <w:t xml:space="preserve">Paiements groupés ou « bulk payment » : [Oui / Non] </w:t>
      </w:r>
    </w:p>
    <w:p w14:paraId="21EE9E95" w14:textId="77777777" w:rsidR="007F7BCD" w:rsidRPr="00B52E39" w:rsidRDefault="007F7BCD" w:rsidP="007F7BCD">
      <w:pPr>
        <w:spacing w:after="0"/>
        <w:rPr>
          <w:lang w:val="fr-FR"/>
        </w:rPr>
      </w:pPr>
      <w:r>
        <w:rPr>
          <w:lang w:val="fr-FR"/>
        </w:rPr>
        <w:t xml:space="preserve"> </w:t>
      </w:r>
    </w:p>
    <w:p w14:paraId="5A467F5D" w14:textId="77777777" w:rsidR="007F7BCD" w:rsidRPr="00B52E39" w:rsidRDefault="007F7BCD" w:rsidP="007F7BCD">
      <w:pPr>
        <w:rPr>
          <w:lang w:val="fr-FR"/>
        </w:rPr>
      </w:pPr>
      <w:r>
        <w:rPr>
          <w:lang w:val="fr-FR"/>
        </w:rPr>
        <w:t xml:space="preserve">Les opérateurs qui vous intéressent :  </w:t>
      </w:r>
    </w:p>
    <w:p w14:paraId="5D90E654" w14:textId="77777777" w:rsidR="007F7BCD" w:rsidRPr="00B52E39" w:rsidRDefault="007F7BCD" w:rsidP="007F7BCD">
      <w:pPr>
        <w:spacing w:after="10"/>
        <w:rPr>
          <w:lang w:val="fr-FR"/>
        </w:rPr>
      </w:pPr>
      <w:r>
        <w:rPr>
          <w:lang w:val="fr-FR"/>
        </w:rPr>
        <w:t xml:space="preserve"> </w:t>
      </w:r>
    </w:p>
    <w:p w14:paraId="1AE112AA" w14:textId="77777777" w:rsidR="007F7BCD" w:rsidRDefault="007F7BCD" w:rsidP="007F7BCD">
      <w:pPr>
        <w:numPr>
          <w:ilvl w:val="0"/>
          <w:numId w:val="7"/>
        </w:numPr>
        <w:spacing w:after="5" w:line="265" w:lineRule="auto"/>
        <w:ind w:hanging="360"/>
      </w:pPr>
      <w:r>
        <w:t xml:space="preserve">Orange Money : Oui </w:t>
      </w:r>
    </w:p>
    <w:p w14:paraId="4795B7AF" w14:textId="77777777" w:rsidR="007F7BCD" w:rsidRDefault="007F7BCD" w:rsidP="007F7BCD">
      <w:pPr>
        <w:numPr>
          <w:ilvl w:val="0"/>
          <w:numId w:val="7"/>
        </w:numPr>
        <w:spacing w:after="5" w:line="265" w:lineRule="auto"/>
        <w:ind w:hanging="360"/>
      </w:pPr>
      <w:r>
        <w:t xml:space="preserve">Moov Money : Oui </w:t>
      </w:r>
    </w:p>
    <w:p w14:paraId="55B489B1" w14:textId="77777777" w:rsidR="007F7BCD" w:rsidRDefault="007F7BCD" w:rsidP="007F7BCD">
      <w:pPr>
        <w:numPr>
          <w:ilvl w:val="0"/>
          <w:numId w:val="7"/>
        </w:numPr>
        <w:spacing w:after="5" w:line="265" w:lineRule="auto"/>
        <w:ind w:hanging="360"/>
      </w:pPr>
      <w:r>
        <w:t xml:space="preserve">Coris Money : Oui </w:t>
      </w:r>
    </w:p>
    <w:p w14:paraId="0A133255" w14:textId="77777777" w:rsidR="007F7BCD" w:rsidRDefault="007F7BCD" w:rsidP="007F7BCD">
      <w:pPr>
        <w:numPr>
          <w:ilvl w:val="0"/>
          <w:numId w:val="7"/>
        </w:numPr>
        <w:spacing w:after="5" w:line="265" w:lineRule="auto"/>
        <w:ind w:hanging="360"/>
      </w:pPr>
      <w:r>
        <w:t>VISA &amp; MASTERCARD : Oui</w:t>
      </w:r>
    </w:p>
    <w:p w14:paraId="1D7E90FE" w14:textId="77777777" w:rsidR="007F7BCD" w:rsidRDefault="007F7BCD" w:rsidP="007F7BCD">
      <w:pPr>
        <w:spacing w:after="0"/>
      </w:pPr>
      <w:r>
        <w:t xml:space="preserve">            </w:t>
        <w:br/>
        <w:br/>
        <w:br/>
      </w:r>
      <w:r>
        <w:rPr>
          <w:rFonts w:cs="Calibri"/>
          <w:noProof/>
        </w:rPr>
        <mc:AlternateContent>
          <mc:Choice Requires="wpg">
            <w:drawing>
              <wp:inline distT="0" distB="0" distL="0" distR="0" wp14:anchorId="6921C6DD" wp14:editId="4FD703F2">
                <wp:extent cx="5733479" cy="6350"/>
                <wp:effectExtent l="0" t="0" r="0" b="0"/>
                <wp:docPr id="3083" name="Group 30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79" cy="6350"/>
                          <a:chOff x="0" y="0"/>
                          <a:chExt cx="5733479" cy="6350"/>
                        </a:xfrm>
                      </wpg:grpSpPr>
                      <wps:wsp>
                        <wps:cNvPr id="3847" name="Shape 3847"/>
                        <wps:cNvSpPr/>
                        <wps:spPr>
                          <a:xfrm>
                            <a:off x="0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8" name="Shape 3848"/>
                        <wps:cNvSpPr/>
                        <wps:spPr>
                          <a:xfrm>
                            <a:off x="3175" y="3175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9" name="Shape 3849"/>
                        <wps:cNvSpPr/>
                        <wps:spPr>
                          <a:xfrm>
                            <a:off x="5730304" y="31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0" name="Shape 38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1" name="Shape 3851"/>
                        <wps:cNvSpPr/>
                        <wps:spPr>
                          <a:xfrm>
                            <a:off x="3175" y="0"/>
                            <a:ext cx="57270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066" h="9144">
                                <a:moveTo>
                                  <a:pt x="0" y="0"/>
                                </a:moveTo>
                                <a:lnTo>
                                  <a:pt x="5727066" y="0"/>
                                </a:lnTo>
                                <a:lnTo>
                                  <a:pt x="57270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2" name="Shape 3852"/>
                        <wps:cNvSpPr/>
                        <wps:spPr>
                          <a:xfrm>
                            <a:off x="5730304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85F58D" id="Group 3083" o:spid="_x0000_s1026" style="width:451.45pt;height:.5pt;mso-position-horizontal-relative:char;mso-position-vertical-relative:line" coordsize="57334,6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emTgVgMAAAEYAAAOAAAAZHJzL2Uyb0RvYy54bWzsWG1P3DAM/j5p/6Hq99HeO1TcoWkvfJk2 NNgPCGl6rZQ2URKud/9+jtuE0mNwgDQ0VpCubuI4tuvHdnJ6ti15sGFKF6JahqOjOAxYRUVaVOtl +Ovq64fjMNCGVCnhomLLcMd0eLZ6/+60lgkbi1zwlKkAhFQ6qeUyzI2RSRRpmrOS6CMhWQWTmVAl MfCq1lGqSA3SSx6N43ge1UKlUgnKtIbRz81kuEL5Wcao+ZFlmpmAL0PQzeCvwt9r+xutTkmyVkTm BW3VIM/QoiRFBZt6UZ+JIcGNKvZElQVVQovMHFFRRiLLCsrQBrBmFPesOVfiRqIt66ReS+8mcG3P T88WS79vzpW8lBcKPFHLNfgC36wt20yV9glaBlt02c67jG1NQGFwtphMpouTMKAwN5/MWo/SHNy+ t4jmXx5aFrktozuK1BJCQ99ar19m/WVOJEOn6gSsv1BBkS7DyfF0EQYVKSFGkSPAEXQK8nkX6USD t/7on8loMWuiyrnoZDSdNv5BCkR6Q0lCb7Q5ZwL9TDbftGkCMnUUyR1Ft5UjFYT1gwEtibHrrJKW DOpl2GiRt4SdKcWGXQnkMb1PBQrezvKqy9XIcYEAjG7aPSUK82wdmx2HezacgEqQdiAbhpffFAhr HjrUmwyDXafyyloPm1AC6SXjxCBOy8JA3uFFCUlrvIjjW8EgzUZc85GRMjvOrJt49ZNlEC2IBTug 1fr6E1fBhtjsgn8onHCZk3bUxgKo1LIijXLs+qzg3Isc4dI7Ij/G9r+V0DLbdQwTm18ZNytpq02T 3SBHgNEux4EGfhHuLCrj11eQmXGTjrWWvBbpDvMCOgQgaDPE38EiVI0eFo+thnZ7wOzjWEQU2rja h+NsAd97Pn99RHpFXg5KL+pRXHY5D8TcgWwuTht0D9Ds5om3BE2o9T1onjwJmtAxxJMYKuK96MRg w2aiE3auEenm9aFYtrWkKc731dQBkf9FsYSeu4fIpgs/uFg2HRhGC7QJbYc+ALHtuxyy3HPoWoeu 9f4T5Gy0B8TRk0qj71p7WPRNmz1kv2Zd9IoMLetwmoRLCDhC/gOnydl4D5fjJ+Gy27L2oDmUyaFM vpXLHbx2hXtmPFi0d+L2Irv7DnT35n71GwAA//8DAFBLAwQUAAYACAAAACEAoomE9d8AAAAIAQAA DwAAAGRycy9kb3ducmV2LnhtbEyPzWrDMBCE74W+g9hAb43klJbGsRxC+nMKhSSFktvG2tgmlmQs xXbevtte2svAMruz82XL0Taipy7U3mlIpgoEucKb2pUaPvdv988gQkRnsPGONFwpwDK/vckwNX5w W+p3sRQc4kKKGqoY21TKUFRkMUx9S469k+8sRh67UpoOBw63jZwp9SQt1o4/VNjSuqLivLtYDe8D DquH5LXfnE/r62H/+PG1SUjru8n4smBZLUBEGuPfBfwwcH/IudjRX5wJotHANPFX2Zur2RzEkZcU yDyT/wHybwAAAP//AwBQSwECLQAUAAYACAAAACEAtoM4kv4AAADhAQAAEwAAAAAAAAAAAAAAAAAA AAAAW0NvbnRlbnRfVHlwZXNdLnhtbFBLAQItABQABgAIAAAAIQA4/SH/1gAAAJQBAAALAAAAAAAA AAAAAAAAAC8BAABfcmVscy8ucmVsc1BLAQItABQABgAIAAAAIQAdemTgVgMAAAEYAAAOAAAAAAAA AAAAAAAAAC4CAABkcnMvZTJvRG9jLnhtbFBLAQItABQABgAIAAAAIQCiiYT13wAAAAgBAAAPAAAA AAAAAAAAAAAAALAFAABkcnMvZG93bnJldi54bWxQSwUGAAAAAAQABADzAAAAvAYAAAAA ">
                <v:shape id="Shape 3847" o:spid="_x0000_s1027" style="position:absolute;top:31;width:91;height:92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+xihrygAAAOIAAAAPAAAAZHJzL2Rvd25yZXYueG1sRI9Pa8JA FMTvBb/D8gRvdWNT1ERXkdpSwZN/ELw9ss8kmH0bspsYv323UOhlYBjmN8xy3ZtKdNS40rKCyTgC QZxZXXKu4Hz6ep2DcB5ZY2WZFDzJwXo1eFliqu2DD9QdfS4ChF2KCgrv61RKlxVk0I1tTRyym20M +mCbXOoGHwFuKvkWRVNpsOSwUGBNHwVl92NrFFzlJYnbuHt+y90ksXv72SbTs1KjYb9dBNksQHjq /X/jD7HTCuL5+wx+L4U7IFc/AAAA//8DAFBLAQItABQABgAIAAAAIQDb4fbL7gAAAIUBAAATAAAA AAAAAAAAAAAAAAAAAABbQ29udGVudF9UeXBlc10ueG1sUEsBAi0AFAAGAAgAAAAhAFr0LFu/AAAA FQEAAAsAAAAAAAAAAAAAAAAAHwEAAF9yZWxzLy5yZWxzUEsBAi0AFAAGAAgAAAAhAD7GKGvKAAAA 4gAAAA8AAAAAAAAAAAAAAAAABwIAAGRycy9kb3ducmV2LnhtbFBLBQYAAAAAAwADALcAAAD+AgAA AAA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48" o:spid="_x0000_s1028" style="position:absolute;left:31;top:31;width:57271;height:92;visibility:visible;mso-wrap-style:square;v-text-anchor:top" coordsize="5727066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xE17XywAAAOIAAAAPAAAAZHJzL2Rvd25yZXYueG1sRI9NS8NA EIbvgv9hGaE3u6ktEtJui2gb/GihXxdvY3ZMgtnZkF3T+O+dg+Bl4GV4n5lnsRpco3rqQu3ZwGSc gCIuvK25NHA+bW5TUCEiW2w8k4EfCrBaXl8tMLP+wgfqj7FUAuGQoYEqxjbTOhQVOQxj3xLL7tN3 DqPErtS2w4vAXaPvkuReO6xZLlTY0mNFxdfx2xl43dm3/t27j5dZvp+s8yHkbpsaM7oZnuYyHuag Ig3xv/GHeLYGpulMfhYl0QG9/AUAAP//AwBQSwECLQAUAAYACAAAACEA2+H2y+4AAACFAQAAEwAA AAAAAAAAAAAAAAAAAAAAW0NvbnRlbnRfVHlwZXNdLnhtbFBLAQItABQABgAIAAAAIQBa9CxbvwAA ABUBAAALAAAAAAAAAAAAAAAAAB8BAABfcmVscy8ucmVsc1BLAQItABQABgAIAAAAIQCxE17XywAA AOIAAAAPAAAAAAAAAAAAAAAAAAcCAABkcnMvZG93bnJldi54bWxQSwUGAAAAAAMAAwC3AAAA/wIA AAAA " path="m,l5727066,r,9144l,9144,,e" fillcolor="#a0a0a0" stroked="f" strokeweight="0">
                  <v:stroke miterlimit="83231f" joinstyle="miter"/>
                  <v:path arrowok="t" textboxrect="0,0,5727066,9144"/>
                </v:shape>
                <v:shape id="Shape 3849" o:spid="_x0000_s1029" style="position:absolute;left:57303;top:31;width:91;height:92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FRmCyQAAAOIAAAAPAAAAZHJzL2Rvd25yZXYueG1sRI9Pi8Iw FMTvgt8hPGFvmroVsdUosn9Q8LQqgrdH82yLzUtp0lq//WZB2MvAMMxvmNWmN5XoqHGlZQXTSQSC OLO65FzB+fQ9XoBwHlljZZkUPMnBZj0crDDV9sE/1B19LgKEXYoKCu/rVEqXFWTQTWxNHLKbbQz6 YJtc6gYfAW4q+R5Fc2mw5LBQYE0fBWX3Y2sUXOUlidu4e+7kfprYg/1qk/lZqbdR/7kMsl2C8NT7 /8YLsdcK4sUsgb9L4Q7I9S8AAAD//wMAUEsBAi0AFAAGAAgAAAAhANvh9svuAAAAhQEAABMAAAAA AAAAAAAAAAAAAAAAAFtDb250ZW50X1R5cGVzXS54bWxQSwECLQAUAAYACAAAACEAWvQsW78AAAAV AQAACwAAAAAAAAAAAAAAAAAfAQAAX3JlbHMvLnJlbHNQSwECLQAUAAYACAAAACEAIBUZgskAAADi AAAADwAAAAAAAAAAAAAAAAAHAgAAZHJzL2Rvd25yZXYueG1sUEsFBgAAAAADAAMAtwAAAP0CAAAA AA=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0" o:spid="_x0000_s1030" style="position:absolute;width:91;height:91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09ibCygAAAOIAAAAPAAAAZHJzL2Rvd25yZXYueG1sRI9Na8JA EIbvhf6HZQre6saGiomuUtpKhZ78QPA2ZMckNDsbspsY/33nUOhl4GV4n5dntRldowbqQu3ZwGya gCIuvK25NHA6bp8XoEJEtth4JgN3CrBZPz6sMLf+xnsaDrFUAuGQo4EqxjbXOhQVOQxT3xLL7+o7 h1FiV2rb4U3grtEvSTLXDmuWhQpbeq+o+Dn0zsBFn7O0T4f7l97NMv/tP/tsfjJm8jR+LOW8LUFF GuN/4w+xswbSxatIiJLogF7/AgAA//8DAFBLAQItABQABgAIAAAAIQDb4fbL7gAAAIUBAAATAAAA AAAAAAAAAAAAAAAAAABbQ29udGVudF9UeXBlc10ueG1sUEsBAi0AFAAGAAgAAAAhAFr0LFu/AAAA FQEAAAsAAAAAAAAAAAAAAAAAHwEAAF9yZWxzLy5yZWxzUEsBAi0AFAAGAAgAAAAhADT2JsLKAAAA 4gAAAA8AAAAAAAAAAAAAAAAABwIAAGRycy9kb3ducmV2LnhtbFBLBQYAAAAAAwADALcAAAD+AgAA AAA= 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3851" o:spid="_x0000_s1031" style="position:absolute;left:31;width:57271;height:91;visibility:visible;mso-wrap-style:square;v-text-anchor:top" coordsize="5727066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8GGXzAAAAOIAAAAPAAAAZHJzL2Rvd25yZXYueG1sRI9PS8NA FMTvgt9heYI3u0mtEtJuS6katLbQP168vWZfk9Ds25Bd0/jtu4LQy8AwzG+Yyaw3teiodZVlBfEg AkGcW11xoeBr//aQgHAeWWNtmRT8koPZ9PZmgqm2Z95St/OFCBB2KSoovW9SKV1ekkE3sA1xyI62 NeiDbQupWzwHuKnlMIqepcGKw0KJDS1Kyk+7H6Ngudaf3bc1h49Rtolfs95lZpUodX/Xv4yDzMcg PPX+2vhHvGsFj8lTDH+Xwh2Q0wsAAAD//wMAUEsBAi0AFAAGAAgAAAAhANvh9svuAAAAhQEAABMA AAAAAAAAAAAAAAAAAAAAAFtDb250ZW50X1R5cGVzXS54bWxQSwECLQAUAAYACAAAACEAWvQsW78A AAAVAQAACwAAAAAAAAAAAAAAAAAfAQAAX3JlbHMvLnJlbHNQSwECLQAUAAYACAAAACEApfBhl8wA AADiAAAADwAAAAAAAAAAAAAAAAAHAgAAZHJzL2Rvd25yZXYueG1sUEsFBgAAAAADAAMAtwAAAAAD AAAAAA== " path="m,l5727066,r,9144l,9144,,e" fillcolor="#a0a0a0" stroked="f" strokeweight="0">
                  <v:stroke miterlimit="83231f" joinstyle="miter"/>
                  <v:path arrowok="t" textboxrect="0,0,5727066,9144"/>
                </v:shape>
                <v:shape id="Shape 3852" o:spid="_x0000_s1032" style="position:absolute;left:57303;width:91;height:91;visibility:visible;mso-wrap-style:square;v-text-anchor:top" coordsize="9144,9144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raB0uyQAAAOIAAAAPAAAAZHJzL2Rvd25yZXYueG1sRI9Pa8JA FMTvgt9heYI33WhQTHQVsRWFnvxDobdH9jUJzb4N2U2M375bKHgZGIb5DbPZ9aYSHTWutKxgNo1A EGdWl5wruN+OkxUI55E1VpZJwZMc7LbDwQZTbR98oe7qcxEg7FJUUHhfp1K6rCCDbmpr4pB928ag D7bJpW7wEeCmkvMoWkqDJYeFAms6FJT9XFuj4Et+JnEbd8+TPM8S+2Hf22R5V2o86t/WQfZrEJ56 /2r8I85aQbxazOHvUrgDcvsLAAD//wMAUEsBAi0AFAAGAAgAAAAhANvh9svuAAAAhQEAABMAAAAA AAAAAAAAAAAAAAAAAFtDb250ZW50X1R5cGVzXS54bWxQSwECLQAUAAYACAAAACEAWvQsW78AAAAV AQAACwAAAAAAAAAAAAAAAAAfAQAAX3JlbHMvLnJlbHNQSwECLQAUAAYACAAAACEAq2gdLskAAADi AAAADwAAAAAAAAAAAAAAAAAHAgAAZHJzL2Rvd25yZXYueG1sUEsFBgAAAAADAAMAtwAAAP0CAAAA AA== " path="m,l9144,r,9144l,9144,,e" fillcolor="#a0a0a0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B8D16E6" w14:textId="77777777" w:rsidR="007F7BCD" w:rsidRPr="00EE2CD7" w:rsidRDefault="007F7BCD" w:rsidP="007F7BCD">
      <w:pPr>
        <w:ind w:left="-5" w:right="59"/>
        <w:rPr>
          <w:lang w:val="fr-FR"/>
        </w:rPr>
      </w:pPr>
      <w:r>
        <w:rPr>
          <w:lang w:val="fr-FR"/>
        </w:rPr>
        <w:t xml:space="preserve">Date : </w:t>
      </w:r>
    </w:p>
    <w:p w14:paraId="0EB438FE" w14:textId="77777777" w:rsidR="007F7BCD" w:rsidRPr="00EE2CD7" w:rsidRDefault="007F7BCD" w:rsidP="007F7BCD">
      <w:pPr>
        <w:spacing w:after="0"/>
        <w:rPr>
          <w:lang w:val="fr-FR"/>
        </w:rPr>
      </w:pPr>
      <w:r>
        <w:rPr>
          <w:lang w:val="fr-FR"/>
        </w:rPr>
        <w:lastRenderedPageBreak/>
        <w:t xml:space="preserve"> </w:t>
      </w:r>
    </w:p>
    <w:p w14:paraId="32FB2E08" w14:textId="77777777" w:rsidR="007F7BCD" w:rsidRPr="00B52E39" w:rsidRDefault="007F7BCD" w:rsidP="007F7BCD">
      <w:pPr>
        <w:ind w:left="-5" w:right="59"/>
        <w:rPr>
          <w:lang w:val="fr-FR"/>
        </w:rPr>
      </w:pPr>
      <w:r>
        <w:rPr>
          <w:lang w:val="fr-FR"/>
        </w:rPr>
        <w:t xml:space="preserve">Signature et cachet du représentant : </w:t>
      </w:r>
    </w:p>
    <w:p w14:paraId="1C9E0365" w14:textId="77777777" w:rsidR="00BF2DD0" w:rsidRPr="007F7BCD" w:rsidRDefault="00BF2DD0">
      <w:pPr>
        <w:rPr>
          <w:rFonts w:ascii="Century Gothic" w:hAnsi="Century Gothic"/>
          <w:sz w:val="24"/>
          <w:szCs w:val="24"/>
          <w:lang w:val="fr-FR"/>
        </w:rPr>
      </w:pPr>
    </w:p>
    <w:sectPr w:rsidR="00BF2DD0" w:rsidRPr="007F7B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B129E"/>
    <w:multiLevelType w:val="multilevel"/>
    <w:tmpl w:val="C2C8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E2719"/>
    <w:multiLevelType w:val="multilevel"/>
    <w:tmpl w:val="62FA9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92876"/>
    <w:multiLevelType w:val="multilevel"/>
    <w:tmpl w:val="DAFE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54478"/>
    <w:multiLevelType w:val="hybridMultilevel"/>
    <w:tmpl w:val="D708CE64"/>
    <w:lvl w:ilvl="0" w:tplc="76D0A3A4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0AF1E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0EF720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3A080E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901F5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2676C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6BC40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0BD2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0C220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1863CFD"/>
    <w:multiLevelType w:val="multilevel"/>
    <w:tmpl w:val="124A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0030B"/>
    <w:multiLevelType w:val="multilevel"/>
    <w:tmpl w:val="F160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460053"/>
    <w:multiLevelType w:val="multilevel"/>
    <w:tmpl w:val="1D3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8435">
    <w:abstractNumId w:val="5"/>
  </w:num>
  <w:num w:numId="2" w16cid:durableId="529421617">
    <w:abstractNumId w:val="6"/>
  </w:num>
  <w:num w:numId="3" w16cid:durableId="1376540851">
    <w:abstractNumId w:val="1"/>
  </w:num>
  <w:num w:numId="4" w16cid:durableId="138771125">
    <w:abstractNumId w:val="2"/>
  </w:num>
  <w:num w:numId="5" w16cid:durableId="2058313552">
    <w:abstractNumId w:val="0"/>
  </w:num>
  <w:num w:numId="6" w16cid:durableId="2015837472">
    <w:abstractNumId w:val="4"/>
  </w:num>
  <w:num w:numId="7" w16cid:durableId="1289242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5D"/>
    <w:rsid w:val="0025721C"/>
    <w:rsid w:val="002E7CE2"/>
    <w:rsid w:val="0030505D"/>
    <w:rsid w:val="00343A24"/>
    <w:rsid w:val="00555D56"/>
    <w:rsid w:val="006B3065"/>
    <w:rsid w:val="007F7BCD"/>
    <w:rsid w:val="00BF2DD0"/>
    <w:rsid w:val="00C72C19"/>
    <w:rsid w:val="00CE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A1C7"/>
  <w15:chartTrackingRefBased/>
  <w15:docId w15:val="{8692352C-9E65-4F7A-8FDD-77A6FD6A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BF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50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3">
    <w:name w:val="heading 3"/>
    <w:basedOn w:val="Normal"/>
    <w:link w:val="Titre3Car"/>
    <w:uiPriority w:val="9"/>
    <w:qFormat/>
    <w:rsid w:val="003050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50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30505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50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0505D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CE66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35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rection.generale@barkapay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142</Words>
  <Characters>787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ROMERIQUE</dc:creator>
  <cp:keywords/>
  <dc:description/>
  <cp:lastModifiedBy>Ines Lompo</cp:lastModifiedBy>
  <cp:revision>2</cp:revision>
  <cp:lastPrinted>2025-05-21T09:16:00Z</cp:lastPrinted>
  <dcterms:created xsi:type="dcterms:W3CDTF">2025-08-01T13:07:00Z</dcterms:created>
  <dcterms:modified xsi:type="dcterms:W3CDTF">2025-08-01T13:07:00Z</dcterms:modified>
</cp:coreProperties>
</file>