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129A4" w14:textId="77777777" w:rsidR="00D51776" w:rsidRPr="0033370D" w:rsidRDefault="00E57639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>Task 1: Requirement elicitation</w:t>
      </w:r>
    </w:p>
    <w:p w14:paraId="09F72DA2" w14:textId="77777777" w:rsidR="00D51776" w:rsidRPr="0033370D" w:rsidRDefault="00E57639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>1.1</w:t>
      </w:r>
      <w:r w:rsidRPr="0033370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Identify the context of this project. Who are relevant</w:t>
      </w:r>
      <w:r w:rsidRPr="003337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stakeholders? What are expected to be done? What are the scope of the project?</w:t>
      </w:r>
    </w:p>
    <w:p w14:paraId="6A9E440A" w14:textId="77777777" w:rsidR="00D51776" w:rsidRPr="0033370D" w:rsidRDefault="00E576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Type of program: 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Web-based POS</w:t>
      </w:r>
      <w:r w:rsidRPr="003337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 </w:t>
      </w:r>
    </w:p>
    <w:p w14:paraId="54A52992" w14:textId="77777777" w:rsidR="00D51776" w:rsidRPr="0033370D" w:rsidRDefault="00E576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Stakeholders:</w:t>
      </w:r>
    </w:p>
    <w:p w14:paraId="5F389C21" w14:textId="77777777" w:rsidR="00D51776" w:rsidRPr="0033370D" w:rsidRDefault="00E576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Users</w:t>
      </w:r>
    </w:p>
    <w:p w14:paraId="19CA92E1" w14:textId="77777777" w:rsidR="00D51776" w:rsidRPr="0033370D" w:rsidRDefault="00E576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Restaurant employees </w:t>
      </w:r>
    </w:p>
    <w:p w14:paraId="0B718301" w14:textId="77777777" w:rsidR="00D51776" w:rsidRPr="0033370D" w:rsidRDefault="00E576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Owners</w:t>
      </w:r>
    </w:p>
    <w:p w14:paraId="1CBB78DC" w14:textId="77777777" w:rsidR="00D51776" w:rsidRPr="0033370D" w:rsidRDefault="00E576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Clerks</w:t>
      </w:r>
    </w:p>
    <w:p w14:paraId="5F184BF0" w14:textId="77777777" w:rsidR="00D51776" w:rsidRPr="0033370D" w:rsidRDefault="00E576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Kitchen</w:t>
      </w:r>
    </w:p>
    <w:p w14:paraId="422622FC" w14:textId="77777777" w:rsidR="00D51776" w:rsidRPr="0033370D" w:rsidRDefault="00E576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Bank</w:t>
      </w:r>
    </w:p>
    <w:p w14:paraId="4C18ED7F" w14:textId="77777777" w:rsidR="00D51776" w:rsidRPr="0033370D" w:rsidRDefault="00E576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Owners</w:t>
      </w:r>
    </w:p>
    <w:p w14:paraId="735BF3B4" w14:textId="77777777" w:rsidR="00D51776" w:rsidRPr="0033370D" w:rsidRDefault="00E576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Web admins</w:t>
      </w:r>
    </w:p>
    <w:p w14:paraId="29A1470A" w14:textId="77777777" w:rsidR="00D51776" w:rsidRPr="0033370D" w:rsidRDefault="00E576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Requirements:</w:t>
      </w:r>
    </w:p>
    <w:p w14:paraId="2B2F0DD8" w14:textId="77777777" w:rsidR="00D51776" w:rsidRPr="0033370D" w:rsidRDefault="00E576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Non-direct contact between clerks and customers</w:t>
      </w:r>
    </w:p>
    <w:p w14:paraId="4732EEAF" w14:textId="77777777" w:rsidR="00D51776" w:rsidRPr="0033370D" w:rsidRDefault="00E576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Use Web technologies and QR code</w:t>
      </w:r>
    </w:p>
    <w:p w14:paraId="07FB99E7" w14:textId="77777777" w:rsidR="00D51776" w:rsidRPr="0033370D" w:rsidRDefault="00E576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Must work on mobile, tablet and desktop.</w:t>
      </w:r>
    </w:p>
    <w:p w14:paraId="5A4BDCBA" w14:textId="77777777" w:rsidR="00D51776" w:rsidRPr="0033370D" w:rsidRDefault="00E576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Must be extendable to multiple restaurants in the future (for now only 1 restaurant)</w:t>
      </w:r>
    </w:p>
    <w:p w14:paraId="2B5FB30C" w14:textId="77777777" w:rsidR="00D51776" w:rsidRPr="0033370D" w:rsidRDefault="00E576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Holds for 300 transactions per day</w:t>
      </w:r>
    </w:p>
    <w:p w14:paraId="1164A748" w14:textId="77777777" w:rsidR="00D51776" w:rsidRPr="0033370D" w:rsidRDefault="00E576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Scope/Goal:</w:t>
      </w:r>
    </w:p>
    <w:p w14:paraId="5D72396A" w14:textId="77777777" w:rsidR="00D51776" w:rsidRPr="0033370D" w:rsidRDefault="00E5763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business intelligence</w:t>
      </w:r>
    </w:p>
    <w:p w14:paraId="0211838F" w14:textId="77777777" w:rsidR="00D51776" w:rsidRPr="0033370D" w:rsidRDefault="00E5763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Reduce wasted efforts</w:t>
      </w:r>
    </w:p>
    <w:p w14:paraId="74F0B593" w14:textId="77777777" w:rsidR="00D51776" w:rsidRPr="0033370D" w:rsidRDefault="00E5763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Opportunity to scale to a large business</w:t>
      </w:r>
    </w:p>
    <w:p w14:paraId="5172C42F" w14:textId="77777777" w:rsidR="00D51776" w:rsidRPr="0033370D" w:rsidRDefault="00D51776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DD32B0" w14:textId="77777777" w:rsidR="00D51776" w:rsidRPr="0033370D" w:rsidRDefault="00E576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1.2 Describe all functional and non-functional requirements of the</w:t>
      </w:r>
      <w:r w:rsidRPr="003337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desired system. Draw a use-case diagram for the whole system</w:t>
      </w:r>
    </w:p>
    <w:p w14:paraId="52EE6E31" w14:textId="77777777" w:rsidR="00D51776" w:rsidRPr="0033370D" w:rsidRDefault="00D5177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0628FE" w14:textId="77777777" w:rsidR="00D51776" w:rsidRPr="0033370D" w:rsidRDefault="00E5763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Functional requirements:</w:t>
      </w:r>
    </w:p>
    <w:p w14:paraId="275F4DED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Help customers place orders: select, change or delete </w:t>
      </w:r>
      <w:r w:rsidRPr="0033370D">
        <w:rPr>
          <w:rFonts w:ascii="Times New Roman" w:eastAsia="Times New Roman" w:hAnsi="Times New Roman" w:cs="Times New Roman"/>
          <w:sz w:val="28"/>
          <w:szCs w:val="28"/>
        </w:rPr>
        <w:t>meals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(in case of mistakes).</w:t>
      </w:r>
    </w:p>
    <w:p w14:paraId="0E3D32AD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Retrieve and confirm the meal and price ordered by customers.</w:t>
      </w:r>
    </w:p>
    <w:p w14:paraId="5CCDC574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Handle payment by credit card: provide customers with the payment page after order.</w:t>
      </w:r>
    </w:p>
    <w:p w14:paraId="5D1CCC3B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Print receipt.</w:t>
      </w:r>
    </w:p>
    <w:p w14:paraId="34D3CC26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Provide cust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omers with feedback options.</w:t>
      </w:r>
    </w:p>
    <w:p w14:paraId="3C4BAA0B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Record transaction after receiving payment from customers.</w:t>
      </w:r>
    </w:p>
    <w:p w14:paraId="3DC7327A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Manage the users: handle login and logout.</w:t>
      </w:r>
    </w:p>
    <w:p w14:paraId="1DE83AEE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Customers can scan QR code for the website/menu of the restaurant. -Customers can search, order things of the restaurant. </w:t>
      </w:r>
    </w:p>
    <w:p w14:paraId="7129704F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Cu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stomer can choose the method they want to pay. </w:t>
      </w:r>
    </w:p>
    <w:p w14:paraId="5DC67B36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The system can help the customer to check their order. </w:t>
      </w:r>
    </w:p>
    <w:p w14:paraId="2271B1D7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The system can calculate the money the customers have to pay, confirm payment, and transfer money to the restaurant.</w:t>
      </w:r>
    </w:p>
    <w:p w14:paraId="7EC05C2B" w14:textId="77777777" w:rsidR="00D51776" w:rsidRPr="0033370D" w:rsidRDefault="00E576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Support take-away options.</w:t>
      </w:r>
    </w:p>
    <w:p w14:paraId="349CE05F" w14:textId="77777777" w:rsidR="00D51776" w:rsidRPr="0033370D" w:rsidRDefault="00E5763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Non-func</w:t>
      </w:r>
      <w:r w:rsidRPr="003337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tional requirements:</w:t>
      </w:r>
    </w:p>
    <w:p w14:paraId="01587502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Allow non-direct contact between Clerks and Customers.</w:t>
      </w:r>
    </w:p>
    <w:p w14:paraId="398D6EB2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Not required to install apps.</w:t>
      </w:r>
    </w:p>
    <w:p w14:paraId="01DC7983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Usable from a mobile device, a tablet device or a normal computer/ laptop. </w:t>
      </w:r>
    </w:p>
    <w:p w14:paraId="022E432D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Extendable to use in multiple restaurants in the future.</w:t>
      </w:r>
    </w:p>
    <w:p w14:paraId="43D3CBBF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Current transactions: about 300 orders per day.</w:t>
      </w:r>
    </w:p>
    <w:p w14:paraId="2F3C4A48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Being able to thrive and work during the coronavirus pandemic.</w:t>
      </w:r>
    </w:p>
    <w:p w14:paraId="36FA6D92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Each function must respond within 1.0 second.</w:t>
      </w:r>
    </w:p>
    <w:p w14:paraId="404A4378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Secure the payment.</w:t>
      </w:r>
    </w:p>
    <w:p w14:paraId="7C0B2CBB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The system should be m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aintainable when there is any error occur. </w:t>
      </w:r>
    </w:p>
    <w:p w14:paraId="53BFEF7A" w14:textId="77777777" w:rsidR="00D51776" w:rsidRPr="0033370D" w:rsidRDefault="00E576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The system should be extendable to use in multiple restaurants in the future.</w:t>
      </w:r>
    </w:p>
    <w:p w14:paraId="05530ABE" w14:textId="77777777" w:rsidR="00D51776" w:rsidRPr="0033370D" w:rsidRDefault="00E57639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Use-case diagram for the whole system:</w:t>
      </w:r>
    </w:p>
    <w:p w14:paraId="5DCFD252" w14:textId="77777777" w:rsidR="00D51776" w:rsidRPr="0033370D" w:rsidRDefault="00E5763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54E830E" wp14:editId="00066E95">
            <wp:extent cx="5943600" cy="524827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46F94" w14:textId="77777777" w:rsidR="00D51776" w:rsidRPr="0033370D" w:rsidRDefault="00D5177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F947CB" w14:textId="77777777" w:rsidR="00D51776" w:rsidRPr="0033370D" w:rsidRDefault="00E5763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1.3: Choose one specific feature, i.e. food ordering, table reservation, customer management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. Draw its use-case diagram and describe the use-case using a table format</w:t>
      </w:r>
    </w:p>
    <w:p w14:paraId="60443E71" w14:textId="77777777" w:rsidR="00D51776" w:rsidRPr="0033370D" w:rsidRDefault="00E5763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Use-case diagram for the food ordering feature:</w:t>
      </w:r>
    </w:p>
    <w:p w14:paraId="351C4D18" w14:textId="77777777" w:rsidR="00D51776" w:rsidRPr="0033370D" w:rsidRDefault="00E576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1CCE9FA" wp14:editId="7D38D6DD">
            <wp:extent cx="6291263" cy="8146378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8146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9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3"/>
        <w:gridCol w:w="7200"/>
      </w:tblGrid>
      <w:tr w:rsidR="00D51776" w:rsidRPr="0033370D" w14:paraId="6421612F" w14:textId="77777777">
        <w:trPr>
          <w:trHeight w:val="396"/>
        </w:trPr>
        <w:tc>
          <w:tcPr>
            <w:tcW w:w="1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C6559B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EE483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Ordering food</w:t>
            </w:r>
          </w:p>
        </w:tc>
      </w:tr>
      <w:tr w:rsidR="00D51776" w:rsidRPr="0033370D" w14:paraId="7E31F8F3" w14:textId="77777777">
        <w:trPr>
          <w:trHeight w:val="396"/>
        </w:trPr>
        <w:tc>
          <w:tcPr>
            <w:tcW w:w="19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9A41FB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22855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Registered customers, the kitchen, clerks, </w:t>
            </w:r>
          </w:p>
        </w:tc>
      </w:tr>
      <w:tr w:rsidR="00D51776" w:rsidRPr="0033370D" w14:paraId="68976EBD" w14:textId="77777777">
        <w:trPr>
          <w:trHeight w:val="843"/>
        </w:trPr>
        <w:tc>
          <w:tcPr>
            <w:tcW w:w="19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88BB2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840A99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Registered users can order food, choose where to eat and pay in many ways.</w:t>
            </w:r>
          </w:p>
        </w:tc>
      </w:tr>
      <w:tr w:rsidR="00D51776" w:rsidRPr="0033370D" w14:paraId="09ACE91C" w14:textId="77777777">
        <w:trPr>
          <w:trHeight w:val="421"/>
        </w:trPr>
        <w:tc>
          <w:tcPr>
            <w:tcW w:w="19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03CBA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Preconditions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66CE9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Users need to access to home page.</w:t>
            </w:r>
          </w:p>
        </w:tc>
      </w:tr>
      <w:tr w:rsidR="00D51776" w:rsidRPr="0033370D" w14:paraId="14199B78" w14:textId="77777777">
        <w:trPr>
          <w:trHeight w:val="2436"/>
        </w:trPr>
        <w:tc>
          <w:tcPr>
            <w:tcW w:w="19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778F11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Normal flow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B86C5A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1. User access the home page of the website by QR code, URL or app.</w:t>
            </w:r>
          </w:p>
          <w:p w14:paraId="60215EC2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2. User must login to their account, if user doesn’t have an account yet, user must create an account, and then login.</w:t>
            </w:r>
          </w:p>
          <w:p w14:paraId="7B3D1CCD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3. User views and selects items.</w:t>
            </w:r>
          </w:p>
          <w:p w14:paraId="7286ECFD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4. User selects where to eat.</w:t>
            </w:r>
          </w:p>
          <w:p w14:paraId="3D3EA451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5. Use</w:t>
            </w: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r pays.</w:t>
            </w:r>
          </w:p>
          <w:p w14:paraId="27327B63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6. User checks out the system.</w:t>
            </w:r>
          </w:p>
          <w:p w14:paraId="56B45523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7. The kitchen receives and confirms the order.</w:t>
            </w:r>
          </w:p>
          <w:p w14:paraId="5F330730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8. The kitchen process the food.</w:t>
            </w:r>
          </w:p>
          <w:p w14:paraId="43A7B6B8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9. Clerk delivers the dishes to the customers.</w:t>
            </w:r>
          </w:p>
        </w:tc>
      </w:tr>
      <w:tr w:rsidR="00D51776" w:rsidRPr="0033370D" w14:paraId="4646680F" w14:textId="77777777">
        <w:trPr>
          <w:trHeight w:val="795"/>
        </w:trPr>
        <w:tc>
          <w:tcPr>
            <w:tcW w:w="19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E1047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Exceptions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34AC9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Exception 1: at step 4: If user did not select where to eat, can’t go to next steps.</w:t>
            </w:r>
          </w:p>
          <w:p w14:paraId="1408D671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Exception 2: at step 5: If user hasn’t logged into their bank account but attempt to pay by online banking method, the system will show error.</w:t>
            </w:r>
          </w:p>
          <w:p w14:paraId="3217633A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Exception 3: at step 7: The </w:t>
            </w: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kitchen can decline the orders.</w:t>
            </w:r>
          </w:p>
        </w:tc>
      </w:tr>
      <w:tr w:rsidR="00D51776" w:rsidRPr="0033370D" w14:paraId="0B9F7CC1" w14:textId="77777777">
        <w:trPr>
          <w:trHeight w:val="421"/>
        </w:trPr>
        <w:tc>
          <w:tcPr>
            <w:tcW w:w="19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12E5F0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Alternative flow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BDD89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Alternative 1: at exception 1: Website will notify that user hasn’t select where to have their dishes.</w:t>
            </w:r>
          </w:p>
          <w:p w14:paraId="583EB732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Alternative 2: at exception 2: Website will ask and forward you to the page where you can log in your bank account.</w:t>
            </w:r>
          </w:p>
          <w:p w14:paraId="7906DEB0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t>Alternative 3: at step 3: Users can search for specific items.</w:t>
            </w:r>
          </w:p>
          <w:p w14:paraId="179A0ADD" w14:textId="77777777" w:rsidR="00D51776" w:rsidRPr="0033370D" w:rsidRDefault="00E5763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370D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Alternative 4: at step 5: Users can apply coupon codes.</w:t>
            </w:r>
          </w:p>
        </w:tc>
      </w:tr>
    </w:tbl>
    <w:p w14:paraId="0081C1FF" w14:textId="77777777" w:rsidR="00D51776" w:rsidRPr="0033370D" w:rsidRDefault="00D5177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FC0ADD" w14:textId="77777777" w:rsidR="00D51776" w:rsidRPr="0033370D" w:rsidRDefault="00D5177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396EBE" w14:textId="77777777" w:rsidR="00D51776" w:rsidRPr="0033370D" w:rsidRDefault="00E57639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>Task 2: System modeling</w:t>
      </w:r>
    </w:p>
    <w:p w14:paraId="025A45AF" w14:textId="77777777" w:rsidR="00D51776" w:rsidRPr="0033370D" w:rsidRDefault="00E5763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Task 2.1. Draw an activity diagram to capture </w:t>
      </w:r>
      <w:r w:rsidRPr="003337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Major (not all) </w:t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functional requirements of the desired system</w:t>
      </w:r>
    </w:p>
    <w:p w14:paraId="5C2FED7D" w14:textId="77777777" w:rsidR="00D51776" w:rsidRPr="0033370D" w:rsidRDefault="00E5763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897C8E1" wp14:editId="42021310">
            <wp:extent cx="5181600" cy="737235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37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Task 2.2. Draw a sequence diagram for use-case in Task 1.3.</w:t>
      </w:r>
    </w:p>
    <w:p w14:paraId="35B6C6FB" w14:textId="77777777" w:rsidR="00D51776" w:rsidRPr="0033370D" w:rsidRDefault="00E5763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4A236E9" wp14:editId="3E216A47">
            <wp:extent cx="6838950" cy="7229475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22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C4B3F" w14:textId="77777777" w:rsidR="00D51776" w:rsidRPr="0033370D" w:rsidRDefault="00E5763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00000"/>
          <w:sz w:val="28"/>
          <w:szCs w:val="28"/>
        </w:rPr>
        <w:t>Task 2.3. Draw a class diagram</w:t>
      </w:r>
    </w:p>
    <w:p w14:paraId="4CDF9557" w14:textId="77777777" w:rsidR="00D51776" w:rsidRPr="0033370D" w:rsidRDefault="00E5763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2F6F345" wp14:editId="76DF70DC">
            <wp:extent cx="6477000" cy="7000875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00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10233" w14:textId="77777777" w:rsidR="00D51776" w:rsidRPr="0033370D" w:rsidRDefault="00E57639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 xml:space="preserve">Task 3.1. Describe an architectural approach you will use to implement the desired system </w:t>
      </w:r>
    </w:p>
    <w:p w14:paraId="626E1EF7" w14:textId="77777777" w:rsidR="00D51776" w:rsidRPr="0033370D" w:rsidRDefault="00E57639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 xml:space="preserve">For this task, we decided to choose the layered architecture (also known as onion architecture or n-tier architecture) because </w:t>
      </w:r>
      <w:r w:rsidRPr="0033370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this pattern is the standard for most </w:t>
      </w:r>
      <w:r w:rsidRPr="0033370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Java </w:t>
      </w:r>
      <w:r w:rsidRPr="0033370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lastRenderedPageBreak/>
        <w:t xml:space="preserve">EE applications and therefore is widely known by most architects, designers, and developers; moreover the layered architecture pattern closely matches the traditional IT communication and organizational structures found in most companies, making it a </w:t>
      </w:r>
      <w:r w:rsidRPr="0033370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natural choice for most business application development efforts and also matches the “single responsibility principle”.</w:t>
      </w:r>
    </w:p>
    <w:p w14:paraId="35A6CBAA" w14:textId="77777777" w:rsidR="00D51776" w:rsidRPr="0033370D" w:rsidRDefault="00D51776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5ADFFBBE" w14:textId="77777777" w:rsidR="00D51776" w:rsidRPr="0033370D" w:rsidRDefault="00E57639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Pros and cons of the layered architecture:</w:t>
      </w:r>
    </w:p>
    <w:p w14:paraId="5DC990B2" w14:textId="77777777" w:rsidR="00D51776" w:rsidRPr="0033370D" w:rsidRDefault="00E57639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Pros:</w:t>
      </w:r>
    </w:p>
    <w:p w14:paraId="18C0F35A" w14:textId="77777777" w:rsidR="00D51776" w:rsidRPr="0033370D" w:rsidRDefault="00E57639">
      <w:pPr>
        <w:numPr>
          <w:ilvl w:val="0"/>
          <w:numId w:val="1"/>
        </w:numPr>
        <w:shd w:val="clear" w:color="auto" w:fill="FFFFFF"/>
        <w:spacing w:before="240" w:after="0" w:line="408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We only need to consider a smaller scope in each layer, which makes the problem much more straightforward.</w:t>
      </w:r>
    </w:p>
    <w:p w14:paraId="3D4492BF" w14:textId="77777777" w:rsidR="00D51776" w:rsidRPr="0033370D" w:rsidRDefault="00E57639">
      <w:pPr>
        <w:numPr>
          <w:ilvl w:val="0"/>
          <w:numId w:val="1"/>
        </w:numPr>
        <w:shd w:val="clear" w:color="auto" w:fill="FFFFFF"/>
        <w:spacing w:after="0" w:line="408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Each layer has less case to test and therefore more testable.</w:t>
      </w:r>
    </w:p>
    <w:p w14:paraId="0ABE7511" w14:textId="77777777" w:rsidR="00D51776" w:rsidRPr="0033370D" w:rsidRDefault="00E57639">
      <w:pPr>
        <w:numPr>
          <w:ilvl w:val="0"/>
          <w:numId w:val="1"/>
        </w:numPr>
        <w:shd w:val="clear" w:color="auto" w:fill="FFFFFF"/>
        <w:spacing w:after="0" w:line="408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Changes in one layer will not affect downstream layers.</w:t>
      </w:r>
    </w:p>
    <w:p w14:paraId="479DD22F" w14:textId="77777777" w:rsidR="00D51776" w:rsidRPr="0033370D" w:rsidRDefault="00E57639">
      <w:pPr>
        <w:numPr>
          <w:ilvl w:val="0"/>
          <w:numId w:val="1"/>
        </w:numPr>
        <w:shd w:val="clear" w:color="auto" w:fill="FFFFFF"/>
        <w:spacing w:after="0" w:line="408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You are able to replace the layer with another layer, as long as they are implemented in the same interface.</w:t>
      </w:r>
    </w:p>
    <w:p w14:paraId="0C953A15" w14:textId="77777777" w:rsidR="00D51776" w:rsidRPr="0033370D" w:rsidRDefault="00E57639">
      <w:pPr>
        <w:numPr>
          <w:ilvl w:val="0"/>
          <w:numId w:val="1"/>
        </w:numPr>
        <w:shd w:val="clear" w:color="auto" w:fill="FFFFFF"/>
        <w:spacing w:after="0" w:line="408" w:lineRule="auto"/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 xml:space="preserve"> Flexibility, maintainability, and scalability</w:t>
      </w:r>
    </w:p>
    <w:p w14:paraId="53E1E569" w14:textId="77777777" w:rsidR="00D51776" w:rsidRPr="0033370D" w:rsidRDefault="00E57639">
      <w:pPr>
        <w:numPr>
          <w:ilvl w:val="0"/>
          <w:numId w:val="1"/>
        </w:numPr>
        <w:shd w:val="clear" w:color="auto" w:fill="FFFFFF"/>
        <w:spacing w:after="240" w:line="408" w:lineRule="auto"/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It is possible to configure different levels</w:t>
      </w: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 xml:space="preserve"> of security to different components deployed on different boxes</w:t>
      </w:r>
    </w:p>
    <w:p w14:paraId="1C2AC650" w14:textId="77777777" w:rsidR="00D51776" w:rsidRPr="0033370D" w:rsidRDefault="00E57639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Cons:</w:t>
      </w:r>
    </w:p>
    <w:p w14:paraId="3006A462" w14:textId="77777777" w:rsidR="00D51776" w:rsidRPr="0033370D" w:rsidRDefault="00E57639">
      <w:pPr>
        <w:numPr>
          <w:ilvl w:val="0"/>
          <w:numId w:val="2"/>
        </w:numPr>
        <w:shd w:val="clear" w:color="auto" w:fill="FFFFFF"/>
        <w:spacing w:before="240" w:after="0" w:line="40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Too many layers can be costly.</w:t>
      </w:r>
    </w:p>
    <w:p w14:paraId="09DD1BB9" w14:textId="77777777" w:rsidR="00D51776" w:rsidRPr="0033370D" w:rsidRDefault="00E57639">
      <w:pPr>
        <w:numPr>
          <w:ilvl w:val="0"/>
          <w:numId w:val="2"/>
        </w:numPr>
        <w:shd w:val="clear" w:color="auto" w:fill="FFFFFF"/>
        <w:spacing w:after="0" w:line="40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Too many layers can make the performance slow.</w:t>
      </w:r>
    </w:p>
    <w:p w14:paraId="027D2CB4" w14:textId="77777777" w:rsidR="00D51776" w:rsidRPr="0033370D" w:rsidRDefault="00E57639">
      <w:pPr>
        <w:numPr>
          <w:ilvl w:val="0"/>
          <w:numId w:val="2"/>
        </w:numPr>
        <w:shd w:val="clear" w:color="auto" w:fill="FFFFFF"/>
        <w:spacing w:after="240" w:line="40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Leaky abstraction can disturb layered intent.</w:t>
      </w:r>
    </w:p>
    <w:p w14:paraId="1728941D" w14:textId="77777777" w:rsidR="00D51776" w:rsidRPr="0033370D" w:rsidRDefault="00E57639">
      <w:pPr>
        <w:shd w:val="clear" w:color="auto" w:fill="FFFFFF"/>
        <w:spacing w:before="240" w:after="240" w:line="408" w:lineRule="auto"/>
        <w:rPr>
          <w:rFonts w:ascii="Times New Roman" w:eastAsia="Roboto" w:hAnsi="Times New Roman" w:cs="Times New Roman"/>
          <w:color w:val="0E161E"/>
          <w:sz w:val="28"/>
          <w:szCs w:val="28"/>
          <w:highlight w:val="white"/>
        </w:rPr>
      </w:pPr>
      <w:r w:rsidRPr="0033370D">
        <w:rPr>
          <w:rFonts w:ascii="Times New Roman" w:eastAsia="Roboto" w:hAnsi="Times New Roman" w:cs="Times New Roman"/>
          <w:noProof/>
          <w:color w:val="0E161E"/>
          <w:sz w:val="28"/>
          <w:szCs w:val="28"/>
        </w:rPr>
        <w:lastRenderedPageBreak/>
        <w:drawing>
          <wp:inline distT="0" distB="0" distL="0" distR="0" wp14:anchorId="74F99D1B" wp14:editId="270D184F">
            <wp:extent cx="6025247" cy="842866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5247" cy="8428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6E226" w14:textId="77777777" w:rsidR="00D51776" w:rsidRPr="0033370D" w:rsidRDefault="00E57639">
      <w:pPr>
        <w:shd w:val="clear" w:color="auto" w:fill="FFFFFF"/>
        <w:spacing w:before="240" w:after="240" w:line="408" w:lineRule="auto"/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lastRenderedPageBreak/>
        <w:t>The above image is our architecture for the POS system. We will divide it into 4 layers:</w:t>
      </w:r>
    </w:p>
    <w:p w14:paraId="0ADE8C79" w14:textId="77777777" w:rsidR="00D51776" w:rsidRPr="0033370D" w:rsidRDefault="00E5763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408" w:lineRule="auto"/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 xml:space="preserve">The presentation </w:t>
      </w: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contains</w:t>
      </w: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 xml:space="preserve"> the UI for interaction between the user and the system.</w:t>
      </w:r>
    </w:p>
    <w:p w14:paraId="16BFA812" w14:textId="77777777" w:rsidR="00D51776" w:rsidRPr="0033370D" w:rsidRDefault="00E5763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408" w:lineRule="auto"/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 xml:space="preserve">The business layer contain the logic need for </w:t>
      </w:r>
    </w:p>
    <w:p w14:paraId="519F7129" w14:textId="77777777" w:rsidR="00D51776" w:rsidRPr="0033370D" w:rsidRDefault="00E5763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408" w:lineRule="auto"/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The application core layer will contain useful function for the system</w:t>
      </w:r>
    </w:p>
    <w:p w14:paraId="6CC51BB1" w14:textId="77777777" w:rsidR="00D51776" w:rsidRPr="0033370D" w:rsidRDefault="00E5763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408" w:lineRule="auto"/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The database layer contain the database to store information</w:t>
      </w:r>
    </w:p>
    <w:p w14:paraId="60C4416C" w14:textId="77777777" w:rsidR="00D51776" w:rsidRPr="0033370D" w:rsidRDefault="00E57639">
      <w:pPr>
        <w:shd w:val="clear" w:color="auto" w:fill="FFFFFF"/>
        <w:spacing w:before="240" w:after="240" w:line="408" w:lineRule="auto"/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</w:pP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>Of all the layers, only the business layer will be open since we want the app</w:t>
      </w:r>
      <w:r w:rsidRPr="0033370D">
        <w:rPr>
          <w:rFonts w:ascii="Times New Roman" w:eastAsia="Times New Roman" w:hAnsi="Times New Roman" w:cs="Times New Roman"/>
          <w:color w:val="0E161E"/>
          <w:sz w:val="28"/>
          <w:szCs w:val="28"/>
          <w:highlight w:val="white"/>
        </w:rPr>
        <w:t xml:space="preserve">lication core and the presentation core to interact with each other. There will be some cases like the print receipt function does not need to go through the business layer. </w:t>
      </w:r>
    </w:p>
    <w:p w14:paraId="640EAA44" w14:textId="77777777" w:rsidR="00D51776" w:rsidRPr="0033370D" w:rsidRDefault="00D51776">
      <w:pPr>
        <w:shd w:val="clear" w:color="auto" w:fill="FFFFFF"/>
        <w:spacing w:before="240" w:after="240" w:line="408" w:lineRule="auto"/>
        <w:ind w:left="720"/>
        <w:rPr>
          <w:rFonts w:ascii="Times New Roman" w:eastAsia="Roboto" w:hAnsi="Times New Roman" w:cs="Times New Roman"/>
          <w:color w:val="0E161E"/>
          <w:sz w:val="28"/>
          <w:szCs w:val="28"/>
          <w:highlight w:val="white"/>
        </w:rPr>
      </w:pPr>
    </w:p>
    <w:p w14:paraId="21A6F156" w14:textId="77777777" w:rsidR="00D51776" w:rsidRPr="0033370D" w:rsidRDefault="00D51776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1C8522AC" w14:textId="77777777" w:rsidR="00D51776" w:rsidRPr="0033370D" w:rsidRDefault="00E57639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>Task 3.2. Draw an implementation diagram for Major (not all) functional requirements</w:t>
      </w:r>
    </w:p>
    <w:p w14:paraId="3A8FDD54" w14:textId="77777777" w:rsidR="00D51776" w:rsidRPr="0033370D" w:rsidRDefault="00E57639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>Component diagram:</w:t>
      </w:r>
    </w:p>
    <w:p w14:paraId="3C2AA5E0" w14:textId="77777777" w:rsidR="00D51776" w:rsidRPr="0033370D" w:rsidRDefault="00E57639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C6A6026" wp14:editId="57F7564A">
            <wp:extent cx="5943600" cy="3213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A4B5B" w14:textId="77777777" w:rsidR="00D51776" w:rsidRPr="0033370D" w:rsidRDefault="00E57639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>Deployment diagram:</w:t>
      </w:r>
    </w:p>
    <w:p w14:paraId="3099B8C0" w14:textId="19A7D71F" w:rsidR="00D51776" w:rsidRPr="0033370D" w:rsidRDefault="00E57639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B62F79" wp14:editId="5647FF96">
            <wp:extent cx="5943600" cy="3900488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1F162" w14:textId="5B85F326" w:rsidR="000D5071" w:rsidRPr="0033370D" w:rsidRDefault="000D507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CDDBA3" w14:textId="77777777" w:rsidR="000D5071" w:rsidRPr="0033370D" w:rsidRDefault="000D507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A29EAF" w14:textId="7485BCE4" w:rsidR="000D5071" w:rsidRPr="0033370D" w:rsidRDefault="000D5071" w:rsidP="000D507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Demonstration of MVP</w:t>
      </w:r>
      <w:r w:rsidRPr="0033370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9AC6EB7" w14:textId="5784BC47" w:rsidR="000D5071" w:rsidRPr="0033370D" w:rsidRDefault="000D5071" w:rsidP="000D5071">
      <w:pPr>
        <w:rPr>
          <w:rFonts w:ascii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 xml:space="preserve">The code is stored at github link: </w:t>
      </w:r>
      <w:hyperlink r:id="rId16" w:history="1">
        <w:r w:rsidRPr="0033370D">
          <w:rPr>
            <w:rStyle w:val="Hyperlink"/>
            <w:rFonts w:ascii="Times New Roman" w:hAnsi="Times New Roman" w:cs="Times New Roman"/>
            <w:sz w:val="28"/>
            <w:szCs w:val="28"/>
          </w:rPr>
          <w:t>FasterThanLigh1/SoftwareEngin</w:t>
        </w:r>
        <w:r w:rsidRPr="0033370D">
          <w:rPr>
            <w:rStyle w:val="Hyperlink"/>
            <w:rFonts w:ascii="Times New Roman" w:hAnsi="Times New Roman" w:cs="Times New Roman"/>
            <w:sz w:val="28"/>
            <w:szCs w:val="28"/>
          </w:rPr>
          <w:t>e</w:t>
        </w:r>
        <w:r w:rsidRPr="0033370D">
          <w:rPr>
            <w:rStyle w:val="Hyperlink"/>
            <w:rFonts w:ascii="Times New Roman" w:hAnsi="Times New Roman" w:cs="Times New Roman"/>
            <w:sz w:val="28"/>
            <w:szCs w:val="28"/>
          </w:rPr>
          <w:t>eringProject (github.com)</w:t>
        </w:r>
      </w:hyperlink>
    </w:p>
    <w:p w14:paraId="1A37CAFC" w14:textId="32E9ED1A" w:rsidR="000D5071" w:rsidRPr="0033370D" w:rsidRDefault="000D5071" w:rsidP="000D5071">
      <w:pPr>
        <w:rPr>
          <w:rFonts w:ascii="Times New Roman" w:hAnsi="Times New Roman" w:cs="Times New Roman"/>
          <w:sz w:val="28"/>
          <w:szCs w:val="28"/>
        </w:rPr>
      </w:pPr>
      <w:r w:rsidRPr="0033370D">
        <w:rPr>
          <w:rFonts w:ascii="Times New Roman" w:hAnsi="Times New Roman" w:cs="Times New Roman"/>
          <w:sz w:val="28"/>
          <w:szCs w:val="28"/>
        </w:rPr>
        <w:t xml:space="preserve">Our main page: </w:t>
      </w:r>
    </w:p>
    <w:p w14:paraId="5339D776" w14:textId="0E220A65" w:rsidR="000D5071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81854A" wp14:editId="14ECDDF8">
            <wp:extent cx="5943600" cy="2871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7578" w14:textId="754F5B25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>Main page with the cart:</w:t>
      </w:r>
    </w:p>
    <w:p w14:paraId="12224CDF" w14:textId="2ECDD53F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94DDFB" wp14:editId="5813E416">
            <wp:extent cx="5943600" cy="2893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8C8F" w14:textId="681A9B0F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 xml:space="preserve">Mobile main page: </w:t>
      </w:r>
    </w:p>
    <w:p w14:paraId="5FBB7D6B" w14:textId="16BEB625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5E6E3A" wp14:editId="0B638D22">
            <wp:extent cx="4744112" cy="61540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F3CF" w14:textId="40634C3F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70F171" w14:textId="53EB4CBF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EC2D48" w14:textId="7391DA3A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6DD051" w14:textId="30BBD577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 xml:space="preserve">The food detail screen: </w:t>
      </w:r>
    </w:p>
    <w:p w14:paraId="46CB0BA8" w14:textId="3933C581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236B73" wp14:editId="785608B6">
            <wp:extent cx="5943600" cy="2903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B61D" w14:textId="03D573F3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sz w:val="28"/>
          <w:szCs w:val="28"/>
        </w:rPr>
        <w:t>The payment screen:</w:t>
      </w:r>
    </w:p>
    <w:p w14:paraId="5A721C2C" w14:textId="72880A04" w:rsidR="0033370D" w:rsidRPr="0033370D" w:rsidRDefault="0033370D" w:rsidP="000D5071">
      <w:pPr>
        <w:rPr>
          <w:rFonts w:ascii="Times New Roman" w:eastAsia="Times New Roman" w:hAnsi="Times New Roman" w:cs="Times New Roman"/>
          <w:sz w:val="28"/>
          <w:szCs w:val="28"/>
        </w:rPr>
      </w:pPr>
      <w:r w:rsidRPr="003337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F5276C" wp14:editId="73D47906">
            <wp:extent cx="5943600" cy="2934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7DA9" w14:textId="77777777" w:rsidR="00D51776" w:rsidRPr="0033370D" w:rsidRDefault="00D51776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D51776" w:rsidRPr="0033370D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28EBC" w14:textId="77777777" w:rsidR="00E57639" w:rsidRDefault="00E57639">
      <w:pPr>
        <w:spacing w:after="0" w:line="240" w:lineRule="auto"/>
      </w:pPr>
      <w:r>
        <w:separator/>
      </w:r>
    </w:p>
  </w:endnote>
  <w:endnote w:type="continuationSeparator" w:id="0">
    <w:p w14:paraId="2EA54952" w14:textId="77777777" w:rsidR="00E57639" w:rsidRDefault="00E5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-Bold">
    <w:panose1 w:val="00000000000000000000"/>
    <w:charset w:val="00"/>
    <w:family w:val="roman"/>
    <w:notTrueType/>
    <w:pitch w:val="default"/>
  </w:font>
  <w:font w:name="Symbol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327B4" w14:textId="77777777" w:rsidR="00E57639" w:rsidRDefault="00E57639">
      <w:pPr>
        <w:spacing w:after="0" w:line="240" w:lineRule="auto"/>
      </w:pPr>
      <w:r>
        <w:separator/>
      </w:r>
    </w:p>
  </w:footnote>
  <w:footnote w:type="continuationSeparator" w:id="0">
    <w:p w14:paraId="57411563" w14:textId="77777777" w:rsidR="00E57639" w:rsidRDefault="00E5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F89C7" w14:textId="77777777" w:rsidR="00D51776" w:rsidRDefault="00D5177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E1B36"/>
    <w:multiLevelType w:val="multilevel"/>
    <w:tmpl w:val="57FA6A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9B7FDD"/>
    <w:multiLevelType w:val="multilevel"/>
    <w:tmpl w:val="3148FD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E010CD"/>
    <w:multiLevelType w:val="multilevel"/>
    <w:tmpl w:val="980812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914245C"/>
    <w:multiLevelType w:val="multilevel"/>
    <w:tmpl w:val="49E8A5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B8260E3"/>
    <w:multiLevelType w:val="multilevel"/>
    <w:tmpl w:val="7F66D8E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E161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254816"/>
    <w:multiLevelType w:val="multilevel"/>
    <w:tmpl w:val="8AB6D5B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E161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A82559"/>
    <w:multiLevelType w:val="multilevel"/>
    <w:tmpl w:val="233AE7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3457B9B"/>
    <w:multiLevelType w:val="multilevel"/>
    <w:tmpl w:val="6D6AE5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5FE5574"/>
    <w:multiLevelType w:val="multilevel"/>
    <w:tmpl w:val="F2D8E8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8"/>
  </w:num>
  <w:num w:numId="7">
    <w:abstractNumId w:val="0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76"/>
    <w:rsid w:val="000D5071"/>
    <w:rsid w:val="0033370D"/>
    <w:rsid w:val="00D51776"/>
    <w:rsid w:val="00E5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0A415"/>
  <w15:docId w15:val="{B069CC32-F39D-4063-8745-442FAEFAA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C12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A24F51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AE77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6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4F"/>
  </w:style>
  <w:style w:type="paragraph" w:styleId="Footer">
    <w:name w:val="footer"/>
    <w:basedOn w:val="Normal"/>
    <w:link w:val="FooterChar"/>
    <w:uiPriority w:val="99"/>
    <w:unhideWhenUsed/>
    <w:rsid w:val="00266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4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fontstyle21">
    <w:name w:val="fontstyle21"/>
    <w:basedOn w:val="DefaultParagraphFont"/>
    <w:rsid w:val="00776E87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776E87"/>
    <w:rPr>
      <w:rFonts w:ascii="SymbolMT" w:hAnsi="SymbolMT" w:hint="default"/>
      <w:b w:val="0"/>
      <w:bCs w:val="0"/>
      <w:i w:val="0"/>
      <w:iCs w:val="0"/>
      <w:color w:val="000000"/>
      <w:sz w:val="22"/>
      <w:szCs w:val="22"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D507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D50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FasterThanLigh1/SoftwareEngineeringProject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IN5p8V8+gjTIRGjx8eC76j73kA==">AMUW2mX7U450Uj3XG4inqsoAuvkgHscExCtnhFh5wiHfW/5gDUYK5fvRffLUVBUK/SLH1JDgE1T+z9y2aDDILOim1Grv6Fyxu34c2PA7evtJApdQKmixNLQ=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 U Minh</dc:creator>
  <cp:lastModifiedBy>Quan U Minh</cp:lastModifiedBy>
  <cp:revision>2</cp:revision>
  <dcterms:created xsi:type="dcterms:W3CDTF">2021-09-24T15:41:00Z</dcterms:created>
  <dcterms:modified xsi:type="dcterms:W3CDTF">2021-11-21T06:04:00Z</dcterms:modified>
</cp:coreProperties>
</file>