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786" w:rsidRPr="006C3786" w:rsidRDefault="00444A88" w:rsidP="006C3786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There are some methodologies that we can use when to build Wed Information Design</w:t>
      </w:r>
      <w:r w:rsidR="006C3786"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such as </w:t>
      </w:r>
      <w:proofErr w:type="spellStart"/>
      <w:r w:rsidR="006C3786"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WebML</w:t>
      </w:r>
      <w:proofErr w:type="spellEnd"/>
      <w:r w:rsidR="006C3786"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WSDM, </w:t>
      </w:r>
      <w:proofErr w:type="spellStart"/>
      <w:r w:rsidR="006C3786"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Araneus</w:t>
      </w:r>
      <w:proofErr w:type="spellEnd"/>
      <w:r w:rsidR="006C3786"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OOHDM, </w:t>
      </w:r>
      <w:proofErr w:type="spellStart"/>
      <w:r w:rsidR="006C3786"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SiteLang</w:t>
      </w:r>
      <w:proofErr w:type="spellEnd"/>
      <w:r w:rsidR="006C3786"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and many more</w:t>
      </w:r>
      <w:r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6C3786"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We </w:t>
      </w:r>
      <w:r w:rsid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were explain little </w:t>
      </w:r>
      <w:r w:rsidR="006C3786"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on the </w:t>
      </w:r>
      <w:proofErr w:type="spellStart"/>
      <w:r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WebML</w:t>
      </w:r>
      <w:proofErr w:type="spellEnd"/>
      <w:r w:rsidR="006C3786"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WSDM and OOHDM methodologies.</w:t>
      </w:r>
    </w:p>
    <w:p w:rsidR="006C3786" w:rsidRPr="006C3786" w:rsidRDefault="006C3786" w:rsidP="006C3786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WebML</w:t>
      </w:r>
      <w:proofErr w:type="spellEnd"/>
      <w:r w:rsidR="00444A88"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="00444A88"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Web </w:t>
      </w:r>
      <w:proofErr w:type="spellStart"/>
      <w:r w:rsidR="00444A88"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Modeling</w:t>
      </w:r>
      <w:proofErr w:type="spellEnd"/>
      <w:r w:rsidR="00444A88"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Language) is a high-level model</w:t>
      </w:r>
      <w:r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</w:t>
      </w:r>
      <w:r w:rsidR="00444A88"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ing language for the speciﬁcation of WIS. It uses conceptual mode</w:t>
      </w:r>
      <w:r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</w:t>
      </w:r>
      <w:r w:rsidR="00444A88"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ling techniques for describing hypertext. </w:t>
      </w:r>
      <w:proofErr w:type="spellStart"/>
      <w:r w:rsidR="00444A88"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WebML</w:t>
      </w:r>
      <w:proofErr w:type="spellEnd"/>
      <w:r w:rsidR="00444A88"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concepts have visual representations and are serialized in XML. The </w:t>
      </w:r>
      <w:proofErr w:type="spellStart"/>
      <w:r w:rsidR="00444A88"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WebML</w:t>
      </w:r>
      <w:proofErr w:type="spellEnd"/>
      <w:r w:rsidR="00444A88"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design methodology comprises three main phases: data design, hypertext design, and implementation</w:t>
      </w:r>
      <w:r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and this methodologies use </w:t>
      </w:r>
      <w:proofErr w:type="spellStart"/>
      <w:r w:rsidR="00444A88"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WebRatio</w:t>
      </w:r>
      <w:proofErr w:type="spellEnd"/>
      <w:r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as a tools</w:t>
      </w:r>
    </w:p>
    <w:p w:rsidR="00444A88" w:rsidRPr="006C3786" w:rsidRDefault="006C3786" w:rsidP="006C3786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37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While </w:t>
      </w:r>
      <w:r w:rsidR="00444A88" w:rsidRPr="006C3786">
        <w:rPr>
          <w:rFonts w:ascii="Arial" w:hAnsi="Arial" w:cs="Arial"/>
          <w:color w:val="000000" w:themeColor="text1"/>
          <w:sz w:val="24"/>
          <w:szCs w:val="24"/>
        </w:rPr>
        <w:t xml:space="preserve">Object-Oriented Hypermedia Design Methodology (OOHDM) </w:t>
      </w:r>
      <w:r w:rsidRPr="006C3786">
        <w:rPr>
          <w:rFonts w:ascii="Arial" w:hAnsi="Arial" w:cs="Arial"/>
          <w:color w:val="000000" w:themeColor="text1"/>
          <w:sz w:val="24"/>
          <w:szCs w:val="24"/>
        </w:rPr>
        <w:t>is methodologies that use</w:t>
      </w:r>
      <w:r w:rsidR="00444A88" w:rsidRPr="006C3786">
        <w:rPr>
          <w:rFonts w:ascii="Arial" w:hAnsi="Arial" w:cs="Arial"/>
          <w:color w:val="000000" w:themeColor="text1"/>
          <w:sz w:val="24"/>
          <w:szCs w:val="24"/>
        </w:rPr>
        <w:t xml:space="preserve"> an object-oriented approach for mode</w:t>
      </w:r>
      <w:r w:rsidR="00F134FF">
        <w:rPr>
          <w:rFonts w:ascii="Arial" w:hAnsi="Arial" w:cs="Arial"/>
          <w:color w:val="000000" w:themeColor="text1"/>
          <w:sz w:val="24"/>
          <w:szCs w:val="24"/>
        </w:rPr>
        <w:t>l</w:t>
      </w:r>
      <w:bookmarkStart w:id="0" w:name="_GoBack"/>
      <w:bookmarkEnd w:id="0"/>
      <w:r w:rsidR="00444A88" w:rsidRPr="006C3786">
        <w:rPr>
          <w:rFonts w:ascii="Arial" w:hAnsi="Arial" w:cs="Arial"/>
          <w:color w:val="000000" w:themeColor="text1"/>
          <w:sz w:val="24"/>
          <w:szCs w:val="24"/>
        </w:rPr>
        <w:t>ling WIS. At the core of the methodology there are ﬁve diﬀerent activities: requirements speciﬁcation, conceptual design, navigation design, abstract interface design, and implementation.</w:t>
      </w:r>
    </w:p>
    <w:p w:rsidR="00444A88" w:rsidRDefault="00444A88" w:rsidP="006C3786">
      <w:pPr>
        <w:shd w:val="clear" w:color="auto" w:fill="FFFFFF"/>
        <w:spacing w:before="100" w:beforeAutospacing="1" w:after="24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C3786">
        <w:rPr>
          <w:rFonts w:ascii="Arial" w:hAnsi="Arial" w:cs="Arial"/>
          <w:color w:val="000000" w:themeColor="text1"/>
          <w:sz w:val="24"/>
          <w:szCs w:val="24"/>
        </w:rPr>
        <w:t>The Web Site Design Method (WSDM) is an audience-driven design methodology for building WIS</w:t>
      </w:r>
      <w:r w:rsidR="006C3786">
        <w:rPr>
          <w:rFonts w:ascii="Arial" w:hAnsi="Arial" w:cs="Arial"/>
          <w:color w:val="000000" w:themeColor="text1"/>
          <w:sz w:val="24"/>
          <w:szCs w:val="24"/>
        </w:rPr>
        <w:t>. This methodology c</w:t>
      </w:r>
      <w:r w:rsidRPr="006C3786">
        <w:rPr>
          <w:rFonts w:ascii="Arial" w:hAnsi="Arial" w:cs="Arial"/>
          <w:color w:val="000000" w:themeColor="text1"/>
          <w:sz w:val="24"/>
          <w:szCs w:val="24"/>
        </w:rPr>
        <w:t>onsists out of ﬁve phases: mission statement, audience model</w:t>
      </w:r>
      <w:r w:rsidR="00F134FF">
        <w:rPr>
          <w:rFonts w:ascii="Arial" w:hAnsi="Arial" w:cs="Arial"/>
          <w:color w:val="000000" w:themeColor="text1"/>
          <w:sz w:val="24"/>
          <w:szCs w:val="24"/>
        </w:rPr>
        <w:t>l</w:t>
      </w:r>
      <w:r w:rsidRPr="006C3786">
        <w:rPr>
          <w:rFonts w:ascii="Arial" w:hAnsi="Arial" w:cs="Arial"/>
          <w:color w:val="000000" w:themeColor="text1"/>
          <w:sz w:val="24"/>
          <w:szCs w:val="24"/>
        </w:rPr>
        <w:t>ing, conceptual design, implementation design, and implementation</w:t>
      </w:r>
      <w:r w:rsidR="006C378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6C3786" w:rsidRPr="006C3786" w:rsidRDefault="006C3786" w:rsidP="006C3786">
      <w:pPr>
        <w:shd w:val="clear" w:color="auto" w:fill="FFFFFF"/>
        <w:spacing w:before="100" w:beforeAutospacing="1" w:after="24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6C3786" w:rsidRPr="006C3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91463"/>
    <w:multiLevelType w:val="multilevel"/>
    <w:tmpl w:val="8CEC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A88"/>
    <w:rsid w:val="00373002"/>
    <w:rsid w:val="00444A88"/>
    <w:rsid w:val="006C3786"/>
    <w:rsid w:val="00F1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7182D-EC95-4B75-BBF0-D7EE42EC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4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syafiqah mohamad hilmi</dc:creator>
  <cp:keywords/>
  <dc:description/>
  <cp:lastModifiedBy>nurul syafiqah mohamad hilmi</cp:lastModifiedBy>
  <cp:revision>1</cp:revision>
  <dcterms:created xsi:type="dcterms:W3CDTF">2016-04-02T15:59:00Z</dcterms:created>
  <dcterms:modified xsi:type="dcterms:W3CDTF">2016-04-02T16:27:00Z</dcterms:modified>
</cp:coreProperties>
</file>