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85637" w14:textId="77777777" w:rsidR="00DE5413" w:rsidRPr="00E212A0" w:rsidRDefault="00FD204E">
      <w:pPr>
        <w:jc w:val="center"/>
        <w:rPr>
          <w:b/>
          <w:sz w:val="28"/>
        </w:rPr>
      </w:pPr>
      <w:bookmarkStart w:id="0" w:name="page1"/>
      <w:bookmarkEnd w:id="0"/>
      <w:r w:rsidRPr="00E212A0">
        <w:rPr>
          <w:b/>
          <w:sz w:val="28"/>
        </w:rPr>
        <w:t>САНКТ-ПЕТЕРБУРГСКИЙ ГОСУДАРСТВЕННЫЙ УНИВЕРСИТЕТ</w:t>
      </w:r>
    </w:p>
    <w:p w14:paraId="672A6659" w14:textId="77777777" w:rsidR="00DE5413" w:rsidRPr="00E212A0" w:rsidRDefault="00DE5413">
      <w:pPr>
        <w:jc w:val="center"/>
        <w:rPr>
          <w:sz w:val="28"/>
        </w:rPr>
      </w:pPr>
    </w:p>
    <w:p w14:paraId="0793F520" w14:textId="77777777" w:rsidR="00DE5413" w:rsidRPr="00E212A0" w:rsidRDefault="00FD204E">
      <w:pPr>
        <w:jc w:val="center"/>
        <w:rPr>
          <w:b/>
          <w:sz w:val="28"/>
        </w:rPr>
      </w:pPr>
      <w:r w:rsidRPr="00E212A0">
        <w:rPr>
          <w:b/>
          <w:sz w:val="28"/>
        </w:rPr>
        <w:t>Факультет прикладной математики-процессов управления</w:t>
      </w:r>
    </w:p>
    <w:p w14:paraId="0A37501D" w14:textId="77777777" w:rsidR="00DE5413" w:rsidRPr="00E212A0" w:rsidRDefault="00DE5413">
      <w:pPr>
        <w:jc w:val="center"/>
        <w:rPr>
          <w:b/>
          <w:sz w:val="28"/>
        </w:rPr>
      </w:pPr>
    </w:p>
    <w:p w14:paraId="158236DB" w14:textId="77777777" w:rsidR="00DE5413" w:rsidRPr="00E212A0" w:rsidRDefault="00FD204E">
      <w:pPr>
        <w:jc w:val="center"/>
        <w:rPr>
          <w:b/>
          <w:sz w:val="28"/>
        </w:rPr>
      </w:pPr>
      <w:r w:rsidRPr="00E212A0">
        <w:rPr>
          <w:b/>
          <w:sz w:val="28"/>
        </w:rPr>
        <w:t xml:space="preserve">Программа бакалавриата </w:t>
      </w:r>
    </w:p>
    <w:p w14:paraId="64C83580" w14:textId="77777777" w:rsidR="00DE5413" w:rsidRPr="00E212A0" w:rsidRDefault="00FD204E">
      <w:pPr>
        <w:jc w:val="center"/>
        <w:rPr>
          <w:sz w:val="28"/>
        </w:rPr>
      </w:pPr>
      <w:r w:rsidRPr="00E212A0">
        <w:rPr>
          <w:b/>
          <w:sz w:val="28"/>
        </w:rPr>
        <w:t>“Большие данные и распределенная цифровая платформа”</w:t>
      </w:r>
    </w:p>
    <w:p w14:paraId="5DAB6C7B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02EB378F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6A05A809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5A39BBE3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41C8F396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72A3D3EC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0D0B940D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0E27B00A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60061E4C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44EAFD9C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4B94D5A5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3DEEC669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3656B9AB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45FB0818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24EF2F4B" w14:textId="77777777" w:rsidR="00DE5413" w:rsidRPr="00E212A0" w:rsidRDefault="00FD204E">
      <w:pPr>
        <w:ind w:right="-259"/>
        <w:jc w:val="center"/>
        <w:rPr>
          <w:sz w:val="28"/>
        </w:rPr>
      </w:pPr>
      <w:r w:rsidRPr="00E212A0">
        <w:rPr>
          <w:b/>
          <w:sz w:val="28"/>
        </w:rPr>
        <w:t>ОТЧЕТ</w:t>
      </w:r>
    </w:p>
    <w:p w14:paraId="049F31CB" w14:textId="77777777" w:rsidR="00DE5413" w:rsidRPr="00E212A0" w:rsidRDefault="00DE5413">
      <w:pPr>
        <w:spacing w:line="192" w:lineRule="exact"/>
        <w:jc w:val="center"/>
        <w:rPr>
          <w:sz w:val="28"/>
        </w:rPr>
      </w:pPr>
    </w:p>
    <w:p w14:paraId="270DEA96" w14:textId="544A70CD" w:rsidR="00DE5413" w:rsidRPr="00D130BD" w:rsidRDefault="00FD204E">
      <w:pPr>
        <w:ind w:right="-259"/>
        <w:jc w:val="center"/>
        <w:rPr>
          <w:sz w:val="28"/>
        </w:rPr>
      </w:pPr>
      <w:r w:rsidRPr="00E212A0">
        <w:rPr>
          <w:b/>
          <w:sz w:val="28"/>
        </w:rPr>
        <w:t>по лабораторной работе №</w:t>
      </w:r>
      <w:r w:rsidR="00FE5143">
        <w:rPr>
          <w:b/>
          <w:sz w:val="28"/>
        </w:rPr>
        <w:t>5</w:t>
      </w:r>
    </w:p>
    <w:p w14:paraId="53128261" w14:textId="77777777" w:rsidR="00DE5413" w:rsidRPr="00E212A0" w:rsidRDefault="00DE5413">
      <w:pPr>
        <w:spacing w:line="192" w:lineRule="exact"/>
        <w:jc w:val="center"/>
        <w:rPr>
          <w:sz w:val="28"/>
        </w:rPr>
      </w:pPr>
    </w:p>
    <w:p w14:paraId="4C3E38FB" w14:textId="77777777" w:rsidR="00DE5413" w:rsidRPr="00E212A0" w:rsidRDefault="00FD204E">
      <w:pPr>
        <w:ind w:right="-259"/>
        <w:jc w:val="center"/>
        <w:rPr>
          <w:sz w:val="28"/>
        </w:rPr>
      </w:pPr>
      <w:r w:rsidRPr="00E212A0">
        <w:rPr>
          <w:b/>
          <w:sz w:val="28"/>
        </w:rPr>
        <w:t>по дисциплине «Алгоритмы и структуры данных»</w:t>
      </w:r>
    </w:p>
    <w:p w14:paraId="62486C05" w14:textId="77777777" w:rsidR="00DE5413" w:rsidRPr="00E212A0" w:rsidRDefault="00DE5413">
      <w:pPr>
        <w:spacing w:line="189" w:lineRule="exact"/>
        <w:jc w:val="center"/>
        <w:rPr>
          <w:sz w:val="28"/>
        </w:rPr>
      </w:pPr>
    </w:p>
    <w:p w14:paraId="2F37D869" w14:textId="462D60F3" w:rsidR="00DE5413" w:rsidRPr="00E212A0" w:rsidRDefault="7DC94573" w:rsidP="7DC94573">
      <w:pPr>
        <w:ind w:right="-259"/>
        <w:jc w:val="center"/>
        <w:rPr>
          <w:sz w:val="28"/>
          <w:szCs w:val="28"/>
        </w:rPr>
      </w:pPr>
      <w:r w:rsidRPr="00E212A0">
        <w:rPr>
          <w:b/>
          <w:bCs/>
          <w:sz w:val="28"/>
          <w:szCs w:val="28"/>
        </w:rPr>
        <w:t>на тему «</w:t>
      </w:r>
      <w:r w:rsidR="00FE5143">
        <w:rPr>
          <w:b/>
          <w:sz w:val="28"/>
          <w:szCs w:val="28"/>
        </w:rPr>
        <w:t>Кластеризация данных</w:t>
      </w:r>
      <w:r w:rsidRPr="00E212A0">
        <w:rPr>
          <w:b/>
          <w:bCs/>
          <w:sz w:val="28"/>
          <w:szCs w:val="28"/>
        </w:rPr>
        <w:t>»</w:t>
      </w:r>
    </w:p>
    <w:p w14:paraId="4101652C" w14:textId="77777777" w:rsidR="00DE5413" w:rsidRPr="00E212A0" w:rsidRDefault="00DE5413">
      <w:pPr>
        <w:spacing w:line="192" w:lineRule="exact"/>
        <w:jc w:val="center"/>
        <w:rPr>
          <w:sz w:val="28"/>
        </w:rPr>
      </w:pPr>
    </w:p>
    <w:p w14:paraId="4B99056E" w14:textId="2512BB2C" w:rsidR="00DE5413" w:rsidRDefault="00DE5413">
      <w:pPr>
        <w:spacing w:line="200" w:lineRule="exact"/>
        <w:rPr>
          <w:b/>
          <w:sz w:val="28"/>
        </w:rPr>
      </w:pPr>
    </w:p>
    <w:p w14:paraId="5AA359A1" w14:textId="77777777" w:rsidR="006079B3" w:rsidRPr="00E212A0" w:rsidRDefault="006079B3">
      <w:pPr>
        <w:spacing w:line="200" w:lineRule="exact"/>
        <w:rPr>
          <w:sz w:val="28"/>
        </w:rPr>
      </w:pPr>
    </w:p>
    <w:p w14:paraId="1299C43A" w14:textId="77777777" w:rsidR="00DE5413" w:rsidRPr="00E212A0" w:rsidRDefault="00DE5413">
      <w:pPr>
        <w:spacing w:line="200" w:lineRule="exact"/>
        <w:rPr>
          <w:sz w:val="28"/>
        </w:rPr>
      </w:pPr>
    </w:p>
    <w:p w14:paraId="4DDBEF00" w14:textId="77777777" w:rsidR="00DE5413" w:rsidRPr="00E212A0" w:rsidRDefault="00DE5413">
      <w:pPr>
        <w:spacing w:line="200" w:lineRule="exact"/>
        <w:rPr>
          <w:sz w:val="28"/>
        </w:rPr>
      </w:pPr>
    </w:p>
    <w:p w14:paraId="3461D779" w14:textId="77777777" w:rsidR="00DE5413" w:rsidRPr="00E212A0" w:rsidRDefault="00DE5413">
      <w:pPr>
        <w:spacing w:line="200" w:lineRule="exact"/>
        <w:rPr>
          <w:sz w:val="28"/>
        </w:rPr>
      </w:pPr>
    </w:p>
    <w:p w14:paraId="3CF2D8B6" w14:textId="77777777" w:rsidR="00DE5413" w:rsidRPr="00E212A0" w:rsidRDefault="00DE5413">
      <w:pPr>
        <w:spacing w:line="200" w:lineRule="exact"/>
        <w:rPr>
          <w:sz w:val="28"/>
        </w:rPr>
      </w:pPr>
    </w:p>
    <w:p w14:paraId="0FB78278" w14:textId="77777777" w:rsidR="00DE5413" w:rsidRPr="00E212A0" w:rsidRDefault="00DE5413">
      <w:pPr>
        <w:spacing w:line="200" w:lineRule="exact"/>
        <w:rPr>
          <w:sz w:val="28"/>
        </w:rPr>
      </w:pPr>
    </w:p>
    <w:p w14:paraId="1FC39945" w14:textId="77777777" w:rsidR="00DE5413" w:rsidRPr="00E212A0" w:rsidRDefault="00DE5413">
      <w:pPr>
        <w:spacing w:line="200" w:lineRule="exact"/>
        <w:rPr>
          <w:sz w:val="28"/>
        </w:rPr>
      </w:pPr>
    </w:p>
    <w:p w14:paraId="0562CB0E" w14:textId="77777777" w:rsidR="00DE5413" w:rsidRPr="00E212A0" w:rsidRDefault="00DE5413">
      <w:pPr>
        <w:spacing w:line="200" w:lineRule="exact"/>
        <w:rPr>
          <w:sz w:val="28"/>
        </w:rPr>
      </w:pPr>
    </w:p>
    <w:p w14:paraId="34CE0A41" w14:textId="77777777" w:rsidR="00DE5413" w:rsidRPr="00E212A0" w:rsidRDefault="00DE5413">
      <w:pPr>
        <w:spacing w:line="200" w:lineRule="exact"/>
        <w:rPr>
          <w:sz w:val="28"/>
        </w:rPr>
      </w:pPr>
    </w:p>
    <w:p w14:paraId="62EBF3C5" w14:textId="77777777" w:rsidR="00DE5413" w:rsidRPr="00E212A0" w:rsidRDefault="00DE5413">
      <w:pPr>
        <w:spacing w:line="200" w:lineRule="exact"/>
        <w:rPr>
          <w:sz w:val="28"/>
        </w:rPr>
      </w:pPr>
    </w:p>
    <w:p w14:paraId="6D98A12B" w14:textId="77777777" w:rsidR="00DE5413" w:rsidRPr="00E212A0" w:rsidRDefault="00DE5413">
      <w:pPr>
        <w:spacing w:line="200" w:lineRule="exact"/>
        <w:rPr>
          <w:sz w:val="28"/>
        </w:rPr>
      </w:pPr>
    </w:p>
    <w:p w14:paraId="2946DB82" w14:textId="77777777" w:rsidR="00DE5413" w:rsidRPr="00E212A0" w:rsidRDefault="00DE5413">
      <w:pPr>
        <w:spacing w:line="200" w:lineRule="exact"/>
        <w:rPr>
          <w:sz w:val="28"/>
        </w:rPr>
      </w:pPr>
    </w:p>
    <w:p w14:paraId="5997CC1D" w14:textId="77777777" w:rsidR="00DE5413" w:rsidRPr="00E212A0" w:rsidRDefault="00DE5413">
      <w:pPr>
        <w:spacing w:line="284" w:lineRule="exact"/>
        <w:rPr>
          <w:sz w:val="28"/>
        </w:rPr>
      </w:pPr>
    </w:p>
    <w:p w14:paraId="0ED384E3" w14:textId="77777777" w:rsidR="00DE5413" w:rsidRPr="00E212A0" w:rsidRDefault="00FD204E">
      <w:pPr>
        <w:tabs>
          <w:tab w:val="left" w:pos="7360"/>
        </w:tabs>
        <w:ind w:left="360"/>
        <w:jc w:val="right"/>
        <w:rPr>
          <w:b/>
          <w:sz w:val="28"/>
        </w:rPr>
      </w:pPr>
      <w:r w:rsidRPr="00E212A0">
        <w:rPr>
          <w:b/>
          <w:sz w:val="28"/>
        </w:rPr>
        <w:t>Студент гр. 23Б15-пу</w:t>
      </w:r>
    </w:p>
    <w:p w14:paraId="4F8E9D50" w14:textId="77777777" w:rsidR="00DE5413" w:rsidRPr="00E212A0" w:rsidRDefault="00FD204E">
      <w:pPr>
        <w:tabs>
          <w:tab w:val="left" w:pos="7360"/>
        </w:tabs>
        <w:ind w:left="360"/>
        <w:jc w:val="right"/>
        <w:rPr>
          <w:b/>
          <w:sz w:val="28"/>
        </w:rPr>
      </w:pPr>
      <w:r w:rsidRPr="00E212A0">
        <w:rPr>
          <w:b/>
          <w:sz w:val="28"/>
        </w:rPr>
        <w:t>Абрахин Е.Д.</w:t>
      </w:r>
    </w:p>
    <w:p w14:paraId="110FFD37" w14:textId="77777777" w:rsidR="00DE5413" w:rsidRPr="00E212A0" w:rsidRDefault="00DE5413">
      <w:pPr>
        <w:tabs>
          <w:tab w:val="left" w:pos="7360"/>
        </w:tabs>
        <w:ind w:left="360"/>
        <w:jc w:val="right"/>
        <w:rPr>
          <w:b/>
          <w:sz w:val="28"/>
        </w:rPr>
      </w:pPr>
    </w:p>
    <w:p w14:paraId="5922B100" w14:textId="77777777" w:rsidR="00DE5413" w:rsidRPr="00E212A0" w:rsidRDefault="00FD204E">
      <w:pPr>
        <w:tabs>
          <w:tab w:val="left" w:pos="4355"/>
        </w:tabs>
        <w:ind w:left="360"/>
        <w:jc w:val="right"/>
        <w:rPr>
          <w:b/>
          <w:sz w:val="28"/>
        </w:rPr>
      </w:pPr>
      <w:r w:rsidRPr="00E212A0">
        <w:rPr>
          <w:b/>
          <w:sz w:val="28"/>
        </w:rPr>
        <w:t>Преподаватель</w:t>
      </w:r>
    </w:p>
    <w:p w14:paraId="4694E859" w14:textId="77777777" w:rsidR="00DE5413" w:rsidRPr="00E212A0" w:rsidRDefault="00FD204E">
      <w:pPr>
        <w:tabs>
          <w:tab w:val="left" w:pos="4355"/>
        </w:tabs>
        <w:ind w:left="360"/>
        <w:jc w:val="right"/>
        <w:rPr>
          <w:b/>
          <w:sz w:val="28"/>
        </w:rPr>
      </w:pPr>
      <w:r w:rsidRPr="00E212A0">
        <w:rPr>
          <w:b/>
          <w:sz w:val="28"/>
        </w:rPr>
        <w:t>Дик А.Г.</w:t>
      </w:r>
    </w:p>
    <w:p w14:paraId="6B699379" w14:textId="77777777" w:rsidR="00DE5413" w:rsidRPr="00E212A0" w:rsidRDefault="00DE5413">
      <w:pPr>
        <w:tabs>
          <w:tab w:val="left" w:pos="4355"/>
        </w:tabs>
        <w:ind w:left="360"/>
        <w:jc w:val="right"/>
        <w:rPr>
          <w:b/>
          <w:sz w:val="28"/>
        </w:rPr>
      </w:pPr>
    </w:p>
    <w:p w14:paraId="3FE9F23F" w14:textId="73C384BF" w:rsidR="00DE5413" w:rsidRDefault="00DE5413">
      <w:pPr>
        <w:tabs>
          <w:tab w:val="left" w:pos="4355"/>
        </w:tabs>
        <w:ind w:left="360"/>
        <w:jc w:val="right"/>
        <w:rPr>
          <w:b/>
          <w:sz w:val="28"/>
        </w:rPr>
      </w:pPr>
    </w:p>
    <w:p w14:paraId="2EC88DBF" w14:textId="5EF2A3B0" w:rsidR="000D44D8" w:rsidRDefault="000D44D8">
      <w:pPr>
        <w:tabs>
          <w:tab w:val="left" w:pos="4355"/>
        </w:tabs>
        <w:ind w:left="360"/>
        <w:jc w:val="right"/>
        <w:rPr>
          <w:b/>
          <w:sz w:val="28"/>
        </w:rPr>
      </w:pPr>
    </w:p>
    <w:p w14:paraId="1D7E85D5" w14:textId="19E10FA0" w:rsidR="000D44D8" w:rsidRDefault="000D44D8">
      <w:pPr>
        <w:tabs>
          <w:tab w:val="left" w:pos="4355"/>
        </w:tabs>
        <w:ind w:left="360"/>
        <w:jc w:val="right"/>
        <w:rPr>
          <w:b/>
          <w:sz w:val="28"/>
        </w:rPr>
      </w:pPr>
    </w:p>
    <w:p w14:paraId="7EDAD8D9" w14:textId="6339B651" w:rsidR="000D44D8" w:rsidRPr="00E212A0" w:rsidRDefault="000D44D8">
      <w:pPr>
        <w:tabs>
          <w:tab w:val="left" w:pos="4355"/>
        </w:tabs>
        <w:ind w:left="360"/>
        <w:jc w:val="right"/>
        <w:rPr>
          <w:b/>
          <w:sz w:val="28"/>
        </w:rPr>
      </w:pPr>
    </w:p>
    <w:p w14:paraId="6D7E3DED" w14:textId="77777777" w:rsidR="00DE5413" w:rsidRPr="00E212A0" w:rsidRDefault="00FD204E">
      <w:pPr>
        <w:ind w:right="-259"/>
        <w:jc w:val="center"/>
        <w:rPr>
          <w:sz w:val="28"/>
        </w:rPr>
      </w:pPr>
      <w:r w:rsidRPr="00E212A0">
        <w:rPr>
          <w:b/>
          <w:sz w:val="28"/>
        </w:rPr>
        <w:t>Санкт-Петербург</w:t>
      </w:r>
    </w:p>
    <w:p w14:paraId="1F72F646" w14:textId="77777777" w:rsidR="00DE5413" w:rsidRPr="00E212A0" w:rsidRDefault="00DE5413">
      <w:pPr>
        <w:spacing w:line="91" w:lineRule="exact"/>
        <w:rPr>
          <w:sz w:val="28"/>
        </w:rPr>
      </w:pPr>
    </w:p>
    <w:p w14:paraId="08CE6F91" w14:textId="69F2A86D" w:rsidR="00DE5413" w:rsidRPr="00076BA6" w:rsidRDefault="00FD204E" w:rsidP="00076BA6">
      <w:pPr>
        <w:ind w:right="-259"/>
        <w:jc w:val="center"/>
        <w:rPr>
          <w:b/>
          <w:sz w:val="28"/>
        </w:rPr>
      </w:pPr>
      <w:r w:rsidRPr="00E212A0">
        <w:rPr>
          <w:b/>
          <w:sz w:val="28"/>
        </w:rPr>
        <w:t>202</w:t>
      </w:r>
      <w:r w:rsidR="00F50581" w:rsidRPr="00BA5A22">
        <w:rPr>
          <w:b/>
          <w:sz w:val="28"/>
        </w:rPr>
        <w:t>5</w:t>
      </w:r>
      <w:r w:rsidRPr="00E212A0">
        <w:rPr>
          <w:b/>
          <w:sz w:val="28"/>
        </w:rPr>
        <w:t xml:space="preserve"> г.</w:t>
      </w:r>
    </w:p>
    <w:sdt>
      <w:sdtPr>
        <w:rPr>
          <w:rFonts w:ascii="Calibri" w:eastAsia="Times New Roman" w:hAnsi="Calibri" w:cs="Times New Roman"/>
          <w:b w:val="0"/>
          <w:sz w:val="22"/>
          <w:szCs w:val="20"/>
        </w:rPr>
        <w:id w:val="-1884634268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4"/>
          <w:szCs w:val="24"/>
        </w:rPr>
      </w:sdtEndPr>
      <w:sdtContent>
        <w:p w14:paraId="01B61399" w14:textId="351D8072" w:rsidR="00674F5B" w:rsidRDefault="00674F5B" w:rsidP="00674F5B">
          <w:pPr>
            <w:pStyle w:val="ab"/>
            <w:jc w:val="center"/>
          </w:pPr>
          <w:r>
            <w:t>Оглавление</w:t>
          </w:r>
        </w:p>
        <w:p w14:paraId="262F2655" w14:textId="4239DE4C" w:rsidR="00C03A22" w:rsidRDefault="00674F5B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475769" w:history="1">
            <w:r w:rsidR="00C03A22" w:rsidRPr="00103DA2">
              <w:rPr>
                <w:rStyle w:val="a9"/>
                <w:noProof/>
              </w:rPr>
              <w:t>Цель работы</w:t>
            </w:r>
            <w:r w:rsidR="00C03A22">
              <w:rPr>
                <w:noProof/>
                <w:webHidden/>
              </w:rPr>
              <w:tab/>
            </w:r>
            <w:r w:rsidR="00C03A22">
              <w:rPr>
                <w:noProof/>
                <w:webHidden/>
              </w:rPr>
              <w:fldChar w:fldCharType="begin"/>
            </w:r>
            <w:r w:rsidR="00C03A22">
              <w:rPr>
                <w:noProof/>
                <w:webHidden/>
              </w:rPr>
              <w:instrText xml:space="preserve"> PAGEREF _Toc198475769 \h </w:instrText>
            </w:r>
            <w:r w:rsidR="00C03A22">
              <w:rPr>
                <w:noProof/>
                <w:webHidden/>
              </w:rPr>
            </w:r>
            <w:r w:rsidR="00C03A22">
              <w:rPr>
                <w:noProof/>
                <w:webHidden/>
              </w:rPr>
              <w:fldChar w:fldCharType="separate"/>
            </w:r>
            <w:r w:rsidR="00C03A22">
              <w:rPr>
                <w:noProof/>
                <w:webHidden/>
              </w:rPr>
              <w:t>3</w:t>
            </w:r>
            <w:r w:rsidR="00C03A22">
              <w:rPr>
                <w:noProof/>
                <w:webHidden/>
              </w:rPr>
              <w:fldChar w:fldCharType="end"/>
            </w:r>
          </w:hyperlink>
        </w:p>
        <w:p w14:paraId="79DE5EA5" w14:textId="49214950" w:rsidR="00C03A22" w:rsidRDefault="00C03A22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8475770" w:history="1">
            <w:r w:rsidRPr="00103DA2">
              <w:rPr>
                <w:rStyle w:val="a9"/>
                <w:noProof/>
              </w:rPr>
              <w:t>Описание задачи (формализация задачи)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_Toc198475770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1E2FD" w14:textId="5A0D74A6" w:rsidR="00C03A22" w:rsidRDefault="00C03A22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8475771" w:history="1">
            <w:r w:rsidRPr="00103DA2">
              <w:rPr>
                <w:rStyle w:val="a9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_Toc198475771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DF847" w14:textId="1C1158D1" w:rsidR="00C03A22" w:rsidRDefault="00C03A22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8475772" w:history="1">
            <w:r w:rsidRPr="00103DA2">
              <w:rPr>
                <w:rStyle w:val="a9"/>
                <w:noProof/>
              </w:rPr>
              <w:t>Основные шаги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_Toc198475772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A72A5" w14:textId="3CA5746A" w:rsidR="00C03A22" w:rsidRDefault="00C03A22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8475773" w:history="1">
            <w:r w:rsidRPr="00103DA2">
              <w:rPr>
                <w:rStyle w:val="a9"/>
                <w:noProof/>
              </w:rPr>
              <w:t>Блок</w:t>
            </w:r>
            <w:r w:rsidRPr="00103DA2">
              <w:rPr>
                <w:rStyle w:val="a9"/>
                <w:noProof/>
                <w:lang w:val="en-US"/>
              </w:rPr>
              <w:t xml:space="preserve"> </w:t>
            </w:r>
            <w:r w:rsidRPr="00103DA2">
              <w:rPr>
                <w:rStyle w:val="a9"/>
                <w:noProof/>
              </w:rPr>
              <w:t>схема</w:t>
            </w:r>
            <w:r w:rsidRPr="00103DA2">
              <w:rPr>
                <w:rStyle w:val="a9"/>
                <w:noProof/>
                <w:lang w:val="en-US"/>
              </w:rPr>
              <w:t xml:space="preserve"> </w:t>
            </w:r>
            <w:r w:rsidRPr="00103DA2">
              <w:rPr>
                <w:rStyle w:val="a9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_Toc198475773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CD5EC" w14:textId="20037274" w:rsidR="00C03A22" w:rsidRDefault="00C03A22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8475774" w:history="1">
            <w:r w:rsidRPr="00103DA2">
              <w:rPr>
                <w:rStyle w:val="a9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_Toc198475774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77821" w14:textId="36CE0577" w:rsidR="00C03A22" w:rsidRDefault="00C03A22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8475775" w:history="1">
            <w:r w:rsidRPr="00103DA2">
              <w:rPr>
                <w:rStyle w:val="a9"/>
                <w:noProof/>
              </w:rPr>
              <w:t>Рекомендации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_Toc198475775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86912" w14:textId="26C4F1C7" w:rsidR="00C03A22" w:rsidRDefault="00C03A22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8475776" w:history="1">
            <w:r w:rsidRPr="00103DA2">
              <w:rPr>
                <w:rStyle w:val="a9"/>
                <w:noProof/>
              </w:rPr>
              <w:t>Рекомендации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_Toc198475776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3C4A2" w14:textId="43783E14" w:rsidR="00C03A22" w:rsidRDefault="00C03A22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8475777" w:history="1">
            <w:r w:rsidRPr="00103DA2">
              <w:rPr>
                <w:rStyle w:val="a9"/>
                <w:noProof/>
              </w:rPr>
              <w:t>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_Toc198475777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B66AC" w14:textId="691DF9AD" w:rsidR="00C03A22" w:rsidRDefault="00C03A22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8475778" w:history="1">
            <w:r w:rsidRPr="00103DA2">
              <w:rPr>
                <w:rStyle w:val="a9"/>
                <w:noProof/>
              </w:rPr>
              <w:t>Используемый датасет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_Toc198475778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EBCF0" w14:textId="7B249495" w:rsidR="00C03A22" w:rsidRDefault="00C03A22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8475779" w:history="1">
            <w:r w:rsidRPr="00103DA2">
              <w:rPr>
                <w:rStyle w:val="a9"/>
                <w:noProof/>
              </w:rPr>
              <w:t>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_Toc198475779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2FE9A" w14:textId="117DFF93" w:rsidR="00C03A22" w:rsidRDefault="00C03A22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8475780" w:history="1">
            <w:r w:rsidRPr="00103DA2">
              <w:rPr>
                <w:rStyle w:val="a9"/>
                <w:noProof/>
              </w:rPr>
              <w:t>Анализ результатов работы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_Toc198475780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E5BB8" w14:textId="539CB339" w:rsidR="00C03A22" w:rsidRDefault="00C03A22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8475781" w:history="1">
            <w:r w:rsidRPr="00103DA2">
              <w:rPr>
                <w:rStyle w:val="a9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_Toc198475781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192C2" w14:textId="0E29ABE4" w:rsidR="00C03A22" w:rsidRDefault="00C03A22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8475782" w:history="1">
            <w:r w:rsidRPr="00103DA2">
              <w:rPr>
                <w:rStyle w:val="a9"/>
                <w:noProof/>
              </w:rPr>
              <w:t>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_Toc198475782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A78C6" w14:textId="26B8126A" w:rsidR="00674F5B" w:rsidRDefault="00674F5B">
          <w:r>
            <w:rPr>
              <w:rFonts w:eastAsiaTheme="minorEastAsia"/>
              <w:sz w:val="28"/>
              <w:szCs w:val="22"/>
            </w:rPr>
            <w:fldChar w:fldCharType="end"/>
          </w:r>
        </w:p>
      </w:sdtContent>
    </w:sdt>
    <w:p w14:paraId="61CDCEAD" w14:textId="5110FD29" w:rsidR="00DE5413" w:rsidRPr="00E212A0" w:rsidRDefault="00FD204E">
      <w:pPr>
        <w:ind w:left="2160"/>
      </w:pPr>
      <w:r w:rsidRPr="00E212A0">
        <w:br w:type="page"/>
      </w:r>
    </w:p>
    <w:p w14:paraId="6A905549" w14:textId="77777777" w:rsidR="00B471BA" w:rsidRPr="00E212A0" w:rsidRDefault="00B471BA" w:rsidP="00076BA6">
      <w:pPr>
        <w:pStyle w:val="10"/>
      </w:pPr>
      <w:bookmarkStart w:id="1" w:name="_Toc198475769"/>
      <w:r w:rsidRPr="00E212A0">
        <w:lastRenderedPageBreak/>
        <w:t>Цель работы</w:t>
      </w:r>
      <w:bookmarkEnd w:id="1"/>
    </w:p>
    <w:p w14:paraId="114E1335" w14:textId="579FFFB9" w:rsidR="00B471BA" w:rsidRDefault="00D671FA" w:rsidP="009927C8">
      <w:pPr>
        <w:pStyle w:val="a3"/>
        <w:spacing w:line="240" w:lineRule="auto"/>
      </w:pPr>
      <w:bookmarkStart w:id="2" w:name="_Hlk196342265"/>
      <w:r>
        <w:t>Исследовать и сравнить качество кластеризации табличных данных до и после отбора признаков и обезличивания с применением алгоритма максиминного расстояния. Оценить влияние отбора признаков (по критерию разнесённости образов) и обезличивания на эффективность кластеризации с использованием корреляции Пирсона в качестве метрики расстояния и Phi-индекса для оценки качества кластеризации.</w:t>
      </w:r>
    </w:p>
    <w:p w14:paraId="4F439E79" w14:textId="5A3029D2" w:rsidR="00DE5413" w:rsidRPr="00E212A0" w:rsidRDefault="00FD204E" w:rsidP="00076BA6">
      <w:pPr>
        <w:pStyle w:val="10"/>
      </w:pPr>
      <w:bookmarkStart w:id="3" w:name="_Toc198475770"/>
      <w:bookmarkEnd w:id="2"/>
      <w:r w:rsidRPr="00E212A0">
        <w:t>Описание задачи (формализация задачи)</w:t>
      </w:r>
      <w:bookmarkEnd w:id="3"/>
    </w:p>
    <w:p w14:paraId="7586B892" w14:textId="65233FC9" w:rsidR="00D671FA" w:rsidRPr="007D4BC3" w:rsidRDefault="00D671FA" w:rsidP="00C54050">
      <w:pPr>
        <w:pStyle w:val="a3"/>
        <w:numPr>
          <w:ilvl w:val="0"/>
          <w:numId w:val="4"/>
        </w:numPr>
        <w:spacing w:after="120" w:line="240" w:lineRule="auto"/>
        <w:ind w:left="0" w:firstLine="720"/>
        <w:contextualSpacing w:val="0"/>
        <w:rPr>
          <w:szCs w:val="28"/>
        </w:rPr>
      </w:pPr>
      <w:r w:rsidRPr="007D4BC3">
        <w:rPr>
          <w:szCs w:val="28"/>
        </w:rPr>
        <w:t>Подготовка данных</w:t>
      </w:r>
    </w:p>
    <w:p w14:paraId="27987EED" w14:textId="09289869" w:rsidR="00D671FA" w:rsidRPr="00D671FA" w:rsidRDefault="00D671FA" w:rsidP="007D4BC3">
      <w:pPr>
        <w:spacing w:after="120"/>
        <w:ind w:firstLine="720"/>
        <w:rPr>
          <w:sz w:val="28"/>
          <w:szCs w:val="28"/>
        </w:rPr>
      </w:pPr>
      <w:r w:rsidRPr="00D671FA">
        <w:rPr>
          <w:sz w:val="28"/>
          <w:szCs w:val="28"/>
        </w:rPr>
        <w:t>Сформировать синтетический или реальный датасет, содержащий не менее 15 признаков, включая категориальные и числовые столбцы.</w:t>
      </w:r>
    </w:p>
    <w:p w14:paraId="5532384D" w14:textId="756BBBC6" w:rsidR="00D671FA" w:rsidRPr="00D671FA" w:rsidRDefault="00D671FA" w:rsidP="007D4BC3">
      <w:pPr>
        <w:spacing w:after="120"/>
        <w:ind w:firstLine="720"/>
        <w:rPr>
          <w:sz w:val="28"/>
          <w:szCs w:val="28"/>
        </w:rPr>
      </w:pPr>
      <w:r w:rsidRPr="00D671FA">
        <w:rPr>
          <w:sz w:val="28"/>
          <w:szCs w:val="28"/>
        </w:rPr>
        <w:t>Убедиться в наличии меток классов для последующей оценки качества кластеризации.</w:t>
      </w:r>
    </w:p>
    <w:p w14:paraId="02A6C6FB" w14:textId="521F9109" w:rsidR="00D671FA" w:rsidRPr="007D4BC3" w:rsidRDefault="00D671FA" w:rsidP="00C54050">
      <w:pPr>
        <w:pStyle w:val="a3"/>
        <w:numPr>
          <w:ilvl w:val="0"/>
          <w:numId w:val="4"/>
        </w:numPr>
        <w:spacing w:after="120" w:line="240" w:lineRule="auto"/>
        <w:ind w:left="0" w:firstLine="720"/>
        <w:contextualSpacing w:val="0"/>
        <w:rPr>
          <w:szCs w:val="28"/>
        </w:rPr>
      </w:pPr>
      <w:r w:rsidRPr="007D4BC3">
        <w:rPr>
          <w:szCs w:val="28"/>
        </w:rPr>
        <w:t>Первичная кластеризация</w:t>
      </w:r>
    </w:p>
    <w:p w14:paraId="629234E5" w14:textId="410F8DA5" w:rsidR="00D671FA" w:rsidRPr="00D671FA" w:rsidRDefault="00D671FA" w:rsidP="007D4BC3">
      <w:pPr>
        <w:spacing w:after="120"/>
        <w:ind w:firstLine="720"/>
        <w:rPr>
          <w:sz w:val="28"/>
          <w:szCs w:val="28"/>
        </w:rPr>
      </w:pPr>
      <w:r w:rsidRPr="00D671FA">
        <w:rPr>
          <w:sz w:val="28"/>
          <w:szCs w:val="28"/>
        </w:rPr>
        <w:t>Выполнить кластеризацию с помощью алгоритма максиминного расстояния, используя все признаки.</w:t>
      </w:r>
    </w:p>
    <w:p w14:paraId="211425CA" w14:textId="0CB9D061" w:rsidR="00D671FA" w:rsidRPr="00D671FA" w:rsidRDefault="00D671FA" w:rsidP="007D4BC3">
      <w:pPr>
        <w:spacing w:after="120"/>
        <w:ind w:firstLine="720"/>
        <w:rPr>
          <w:sz w:val="28"/>
          <w:szCs w:val="28"/>
        </w:rPr>
      </w:pPr>
      <w:r w:rsidRPr="00D671FA">
        <w:rPr>
          <w:sz w:val="28"/>
          <w:szCs w:val="28"/>
        </w:rPr>
        <w:t>В качестве метрики использовать корреляцию Пирсона для оценки расстояний между объектами.</w:t>
      </w:r>
    </w:p>
    <w:p w14:paraId="515C64D2" w14:textId="4F7BE01F" w:rsidR="00D671FA" w:rsidRPr="00D671FA" w:rsidRDefault="00D671FA" w:rsidP="007D4BC3">
      <w:pPr>
        <w:spacing w:after="120"/>
        <w:ind w:firstLine="720"/>
        <w:rPr>
          <w:sz w:val="28"/>
          <w:szCs w:val="28"/>
        </w:rPr>
      </w:pPr>
      <w:r w:rsidRPr="00D671FA">
        <w:rPr>
          <w:sz w:val="28"/>
          <w:szCs w:val="28"/>
        </w:rPr>
        <w:t>Оценить качество кластеризации с помощью Phi-индекса (индекса Мэтьюза), при необходимости выполняя выравнивание меток предсказанных кластеров с истинными классами.</w:t>
      </w:r>
    </w:p>
    <w:p w14:paraId="6094B14A" w14:textId="5162432F" w:rsidR="00D671FA" w:rsidRPr="007D4BC3" w:rsidRDefault="00D671FA" w:rsidP="00C54050">
      <w:pPr>
        <w:pStyle w:val="a3"/>
        <w:numPr>
          <w:ilvl w:val="0"/>
          <w:numId w:val="4"/>
        </w:numPr>
        <w:spacing w:after="120" w:line="240" w:lineRule="auto"/>
        <w:ind w:left="0" w:firstLine="720"/>
        <w:contextualSpacing w:val="0"/>
        <w:rPr>
          <w:szCs w:val="28"/>
        </w:rPr>
      </w:pPr>
      <w:r w:rsidRPr="007D4BC3">
        <w:rPr>
          <w:szCs w:val="28"/>
        </w:rPr>
        <w:t>Отбор признаков</w:t>
      </w:r>
    </w:p>
    <w:p w14:paraId="2FCBFB7E" w14:textId="5E51D8A8" w:rsidR="00D671FA" w:rsidRPr="00D671FA" w:rsidRDefault="00D671FA" w:rsidP="007D4BC3">
      <w:pPr>
        <w:spacing w:after="120"/>
        <w:ind w:firstLine="720"/>
        <w:rPr>
          <w:sz w:val="28"/>
          <w:szCs w:val="28"/>
        </w:rPr>
      </w:pPr>
      <w:r w:rsidRPr="00D671FA">
        <w:rPr>
          <w:sz w:val="28"/>
          <w:szCs w:val="28"/>
        </w:rPr>
        <w:t>На основе критерия разнесённости образов в пространстве характеристик (например, по дисперсии) выбрать наиболее информативные признаки (количество определяется пользователем или автоматически).</w:t>
      </w:r>
    </w:p>
    <w:p w14:paraId="10C4909F" w14:textId="04F1853E" w:rsidR="00D671FA" w:rsidRPr="00D671FA" w:rsidRDefault="00D671FA" w:rsidP="007D4BC3">
      <w:pPr>
        <w:spacing w:after="120"/>
        <w:ind w:firstLine="720"/>
        <w:rPr>
          <w:sz w:val="28"/>
          <w:szCs w:val="28"/>
        </w:rPr>
      </w:pPr>
      <w:r w:rsidRPr="00D671FA">
        <w:rPr>
          <w:sz w:val="28"/>
          <w:szCs w:val="28"/>
        </w:rPr>
        <w:t>Повторно выполнить кластеризацию на выбранных признаках с теми же параметрами.</w:t>
      </w:r>
    </w:p>
    <w:p w14:paraId="5FECEE9D" w14:textId="5444A1BB" w:rsidR="00D671FA" w:rsidRPr="007D4BC3" w:rsidRDefault="00D671FA" w:rsidP="00C54050">
      <w:pPr>
        <w:pStyle w:val="a3"/>
        <w:numPr>
          <w:ilvl w:val="0"/>
          <w:numId w:val="4"/>
        </w:numPr>
        <w:spacing w:after="120" w:line="240" w:lineRule="auto"/>
        <w:ind w:left="0" w:firstLine="720"/>
        <w:contextualSpacing w:val="0"/>
        <w:rPr>
          <w:szCs w:val="28"/>
        </w:rPr>
      </w:pPr>
      <w:r w:rsidRPr="007D4BC3">
        <w:rPr>
          <w:szCs w:val="28"/>
        </w:rPr>
        <w:t>Сравнение результатов</w:t>
      </w:r>
    </w:p>
    <w:p w14:paraId="2F05A2A8" w14:textId="409157B1" w:rsidR="00D671FA" w:rsidRPr="00D671FA" w:rsidRDefault="00D671FA" w:rsidP="007D4BC3">
      <w:pPr>
        <w:spacing w:after="120"/>
        <w:ind w:firstLine="720"/>
        <w:rPr>
          <w:sz w:val="28"/>
          <w:szCs w:val="28"/>
        </w:rPr>
      </w:pPr>
      <w:r w:rsidRPr="00D671FA">
        <w:rPr>
          <w:sz w:val="28"/>
          <w:szCs w:val="28"/>
        </w:rPr>
        <w:t>Оценить качество кластеризации после отбора признаков (Phi-индекс).</w:t>
      </w:r>
    </w:p>
    <w:p w14:paraId="0D700DA1" w14:textId="60D7ABAA" w:rsidR="00D671FA" w:rsidRPr="00D671FA" w:rsidRDefault="00D671FA" w:rsidP="007D4BC3">
      <w:pPr>
        <w:spacing w:after="120"/>
        <w:ind w:firstLine="720"/>
        <w:rPr>
          <w:sz w:val="28"/>
          <w:szCs w:val="28"/>
        </w:rPr>
      </w:pPr>
      <w:r w:rsidRPr="00D671FA">
        <w:rPr>
          <w:sz w:val="28"/>
          <w:szCs w:val="28"/>
        </w:rPr>
        <w:t>Сравнить полученные результаты с первоначальной кластеризацией и сделать выводы об эффективности отбора признаков.</w:t>
      </w:r>
    </w:p>
    <w:p w14:paraId="1EC78F4A" w14:textId="42A863FD" w:rsidR="00D671FA" w:rsidRPr="007D4BC3" w:rsidRDefault="00D671FA" w:rsidP="00C54050">
      <w:pPr>
        <w:pStyle w:val="a3"/>
        <w:numPr>
          <w:ilvl w:val="0"/>
          <w:numId w:val="4"/>
        </w:numPr>
        <w:spacing w:after="120" w:line="240" w:lineRule="auto"/>
        <w:ind w:left="0" w:firstLine="720"/>
        <w:contextualSpacing w:val="0"/>
        <w:rPr>
          <w:szCs w:val="28"/>
        </w:rPr>
      </w:pPr>
      <w:r w:rsidRPr="007D4BC3">
        <w:rPr>
          <w:szCs w:val="28"/>
        </w:rPr>
        <w:t>Обезличивание данных</w:t>
      </w:r>
    </w:p>
    <w:p w14:paraId="14170935" w14:textId="77777777" w:rsidR="007D4BC3" w:rsidRDefault="00D671FA" w:rsidP="007D4BC3">
      <w:pPr>
        <w:spacing w:after="120"/>
        <w:ind w:firstLine="720"/>
        <w:rPr>
          <w:sz w:val="28"/>
          <w:szCs w:val="28"/>
        </w:rPr>
      </w:pPr>
      <w:r w:rsidRPr="00D671FA">
        <w:rPr>
          <w:sz w:val="28"/>
          <w:szCs w:val="28"/>
        </w:rPr>
        <w:t>Обезличить датасет</w:t>
      </w:r>
      <w:r w:rsidR="007D4BC3">
        <w:rPr>
          <w:sz w:val="28"/>
          <w:szCs w:val="28"/>
        </w:rPr>
        <w:t>.</w:t>
      </w:r>
    </w:p>
    <w:p w14:paraId="1ACFD9CB" w14:textId="4CE17452" w:rsidR="00D671FA" w:rsidRPr="00D671FA" w:rsidRDefault="007D4BC3" w:rsidP="007D4BC3">
      <w:pPr>
        <w:spacing w:after="120"/>
        <w:ind w:firstLine="720"/>
        <w:rPr>
          <w:sz w:val="28"/>
          <w:szCs w:val="28"/>
        </w:rPr>
      </w:pPr>
      <w:r>
        <w:rPr>
          <w:sz w:val="28"/>
          <w:szCs w:val="28"/>
        </w:rPr>
        <w:t>В</w:t>
      </w:r>
      <w:r w:rsidR="00D671FA" w:rsidRPr="00D671FA">
        <w:rPr>
          <w:sz w:val="28"/>
          <w:szCs w:val="28"/>
        </w:rPr>
        <w:t>ыполнить кластеризацию и повторно рассчитать Phi-индекс.</w:t>
      </w:r>
    </w:p>
    <w:p w14:paraId="32E2F3C6" w14:textId="68778AB4" w:rsidR="00D671FA" w:rsidRPr="007D4BC3" w:rsidRDefault="00D671FA" w:rsidP="00C54050">
      <w:pPr>
        <w:pStyle w:val="a3"/>
        <w:numPr>
          <w:ilvl w:val="0"/>
          <w:numId w:val="4"/>
        </w:numPr>
        <w:spacing w:after="120" w:line="240" w:lineRule="auto"/>
        <w:ind w:left="0" w:firstLine="720"/>
        <w:contextualSpacing w:val="0"/>
        <w:rPr>
          <w:szCs w:val="28"/>
        </w:rPr>
      </w:pPr>
      <w:r w:rsidRPr="007D4BC3">
        <w:rPr>
          <w:szCs w:val="28"/>
        </w:rPr>
        <w:t>Финальный анализ</w:t>
      </w:r>
    </w:p>
    <w:p w14:paraId="18400FC0" w14:textId="00384649" w:rsidR="00D671FA" w:rsidRPr="00D671FA" w:rsidRDefault="00D671FA" w:rsidP="007D4BC3">
      <w:pPr>
        <w:spacing w:after="120"/>
        <w:ind w:firstLine="720"/>
        <w:rPr>
          <w:sz w:val="28"/>
          <w:szCs w:val="28"/>
        </w:rPr>
      </w:pPr>
      <w:r w:rsidRPr="00D671FA">
        <w:rPr>
          <w:sz w:val="28"/>
          <w:szCs w:val="28"/>
        </w:rPr>
        <w:lastRenderedPageBreak/>
        <w:t>Сравнить три результата кластеризации:</w:t>
      </w:r>
    </w:p>
    <w:p w14:paraId="27FC98ED" w14:textId="09ECFF7E" w:rsidR="00D671FA" w:rsidRPr="007D4BC3" w:rsidRDefault="00D671FA" w:rsidP="00C54050">
      <w:pPr>
        <w:pStyle w:val="a3"/>
        <w:numPr>
          <w:ilvl w:val="0"/>
          <w:numId w:val="5"/>
        </w:numPr>
        <w:spacing w:after="120" w:line="240" w:lineRule="auto"/>
        <w:ind w:left="1434" w:hanging="357"/>
        <w:contextualSpacing w:val="0"/>
        <w:rPr>
          <w:szCs w:val="28"/>
        </w:rPr>
      </w:pPr>
      <w:r w:rsidRPr="007D4BC3">
        <w:rPr>
          <w:szCs w:val="28"/>
        </w:rPr>
        <w:t>на полном наборе признаков,</w:t>
      </w:r>
    </w:p>
    <w:p w14:paraId="6E4221BA" w14:textId="64123540" w:rsidR="00D671FA" w:rsidRPr="007D4BC3" w:rsidRDefault="00D671FA" w:rsidP="00C54050">
      <w:pPr>
        <w:pStyle w:val="a3"/>
        <w:numPr>
          <w:ilvl w:val="0"/>
          <w:numId w:val="5"/>
        </w:numPr>
        <w:spacing w:after="120" w:line="240" w:lineRule="auto"/>
        <w:ind w:left="1434" w:hanging="357"/>
        <w:contextualSpacing w:val="0"/>
        <w:rPr>
          <w:szCs w:val="28"/>
        </w:rPr>
      </w:pPr>
      <w:r w:rsidRPr="007D4BC3">
        <w:rPr>
          <w:szCs w:val="28"/>
        </w:rPr>
        <w:t>на выбранных информативных признаках,</w:t>
      </w:r>
    </w:p>
    <w:p w14:paraId="09EB51C5" w14:textId="2991D479" w:rsidR="00D671FA" w:rsidRPr="007D4BC3" w:rsidRDefault="00D671FA" w:rsidP="00C54050">
      <w:pPr>
        <w:pStyle w:val="a3"/>
        <w:numPr>
          <w:ilvl w:val="0"/>
          <w:numId w:val="5"/>
        </w:numPr>
        <w:spacing w:after="120" w:line="240" w:lineRule="auto"/>
        <w:ind w:left="1434" w:hanging="357"/>
        <w:contextualSpacing w:val="0"/>
        <w:rPr>
          <w:szCs w:val="28"/>
        </w:rPr>
      </w:pPr>
      <w:r w:rsidRPr="007D4BC3">
        <w:rPr>
          <w:szCs w:val="28"/>
        </w:rPr>
        <w:t>на обезличенных данных.</w:t>
      </w:r>
    </w:p>
    <w:p w14:paraId="76D8D507" w14:textId="23ACB82D" w:rsidR="00D671FA" w:rsidRPr="00D671FA" w:rsidRDefault="00D671FA" w:rsidP="007D4BC3">
      <w:pPr>
        <w:spacing w:after="120"/>
        <w:ind w:firstLine="720"/>
        <w:rPr>
          <w:sz w:val="28"/>
          <w:szCs w:val="28"/>
        </w:rPr>
      </w:pPr>
      <w:r w:rsidRPr="00D671FA">
        <w:rPr>
          <w:sz w:val="28"/>
          <w:szCs w:val="28"/>
        </w:rPr>
        <w:t>Проанализировать, как объем признаков, качество отбора признаков и обезличивание влияют на эффективность кластеризации.</w:t>
      </w:r>
    </w:p>
    <w:p w14:paraId="2957A744" w14:textId="302246D5" w:rsidR="00537F24" w:rsidRPr="000C38CE" w:rsidRDefault="00537F24" w:rsidP="000C38CE">
      <w:pPr>
        <w:pStyle w:val="a3"/>
        <w:spacing w:line="240" w:lineRule="auto"/>
      </w:pPr>
      <w:r>
        <w:br w:type="page"/>
      </w:r>
    </w:p>
    <w:p w14:paraId="534FD60D" w14:textId="4D1D5B98" w:rsidR="000C38CE" w:rsidRPr="000C38CE" w:rsidRDefault="00FD204E" w:rsidP="000C38CE">
      <w:pPr>
        <w:pStyle w:val="10"/>
        <w:rPr>
          <w:b w:val="0"/>
          <w:bCs/>
        </w:rPr>
      </w:pPr>
      <w:bookmarkStart w:id="4" w:name="_Toc198475771"/>
      <w:r w:rsidRPr="00E212A0">
        <w:lastRenderedPageBreak/>
        <w:t>Теоретическая часть</w:t>
      </w:r>
      <w:bookmarkEnd w:id="4"/>
    </w:p>
    <w:p w14:paraId="74CC11A1" w14:textId="2B8E6BD4" w:rsidR="007D4BC3" w:rsidRPr="007D4BC3" w:rsidRDefault="007D4BC3" w:rsidP="00D17F38">
      <w:pPr>
        <w:spacing w:after="120"/>
        <w:ind w:firstLine="720"/>
        <w:jc w:val="both"/>
        <w:rPr>
          <w:sz w:val="28"/>
          <w:szCs w:val="28"/>
        </w:rPr>
      </w:pPr>
      <w:r w:rsidRPr="007D4BC3">
        <w:rPr>
          <w:sz w:val="28"/>
          <w:szCs w:val="28"/>
        </w:rPr>
        <w:t>В задаче кластеризации данных мы используем следующие методы:</w:t>
      </w:r>
    </w:p>
    <w:p w14:paraId="53CD3FE7" w14:textId="772890D6" w:rsidR="007D4BC3" w:rsidRPr="007D4BC3" w:rsidRDefault="007D4BC3" w:rsidP="00C54050">
      <w:pPr>
        <w:pStyle w:val="a3"/>
        <w:numPr>
          <w:ilvl w:val="0"/>
          <w:numId w:val="6"/>
        </w:numPr>
        <w:spacing w:after="120" w:line="240" w:lineRule="auto"/>
        <w:contextualSpacing w:val="0"/>
        <w:rPr>
          <w:szCs w:val="28"/>
        </w:rPr>
      </w:pPr>
      <w:r w:rsidRPr="007D4BC3">
        <w:rPr>
          <w:szCs w:val="28"/>
        </w:rPr>
        <w:t>Метод кластеризации – алгоритм максиминного расстояния (Maximin)</w:t>
      </w:r>
    </w:p>
    <w:p w14:paraId="5DD7FDD5" w14:textId="6A7FB93B" w:rsidR="007D4BC3" w:rsidRPr="007D4BC3" w:rsidRDefault="007D4BC3" w:rsidP="00D17F38">
      <w:pPr>
        <w:spacing w:after="120"/>
        <w:ind w:firstLine="720"/>
        <w:jc w:val="both"/>
        <w:rPr>
          <w:sz w:val="28"/>
          <w:szCs w:val="28"/>
        </w:rPr>
      </w:pPr>
      <w:r w:rsidRPr="007D4BC3">
        <w:rPr>
          <w:sz w:val="28"/>
          <w:szCs w:val="28"/>
        </w:rPr>
        <w:t xml:space="preserve">   Идея Maximin-кластера — последовательно выбирать центры кластеров так, чтобы каждый новый центр был максимально удалён от уже выбранных.</w:t>
      </w:r>
    </w:p>
    <w:p w14:paraId="4231CCA4" w14:textId="1C77AD75" w:rsidR="007D4BC3" w:rsidRPr="007D4BC3" w:rsidRDefault="007D4BC3" w:rsidP="00D17F38">
      <w:pPr>
        <w:spacing w:after="120"/>
        <w:ind w:firstLine="720"/>
        <w:jc w:val="both"/>
        <w:rPr>
          <w:sz w:val="28"/>
          <w:szCs w:val="28"/>
        </w:rPr>
      </w:pPr>
      <w:r w:rsidRPr="007D4BC3">
        <w:rPr>
          <w:sz w:val="28"/>
          <w:szCs w:val="28"/>
        </w:rPr>
        <w:t xml:space="preserve">   Инициализация: первым центром берётся произвольная точка (например, индекс 0).</w:t>
      </w:r>
    </w:p>
    <w:p w14:paraId="0B847783" w14:textId="36309B6D" w:rsidR="007D4BC3" w:rsidRPr="00330E5B" w:rsidRDefault="007D4BC3" w:rsidP="00D17F38">
      <w:pPr>
        <w:spacing w:after="120"/>
        <w:ind w:firstLine="720"/>
        <w:jc w:val="both"/>
        <w:rPr>
          <w:sz w:val="28"/>
          <w:szCs w:val="28"/>
        </w:rPr>
      </w:pPr>
      <w:r w:rsidRPr="007D4BC3">
        <w:rPr>
          <w:sz w:val="28"/>
          <w:szCs w:val="28"/>
        </w:rPr>
        <w:t xml:space="preserve">   Шаг выбора 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 w:rsidRPr="007D4BC3">
        <w:rPr>
          <w:sz w:val="28"/>
          <w:szCs w:val="28"/>
        </w:rPr>
        <w:t xml:space="preserve">-го центра: для каждого образца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7D4BC3">
        <w:rPr>
          <w:sz w:val="28"/>
          <w:szCs w:val="28"/>
        </w:rPr>
        <w:t xml:space="preserve"> вычисляется расстояние до ближайшего из уже выбранных центров:</w:t>
      </w:r>
    </w:p>
    <w:p w14:paraId="6DF9FE98" w14:textId="2AA8F06D" w:rsidR="00330E5B" w:rsidRPr="00330E5B" w:rsidRDefault="00330E5B" w:rsidP="00D17F38">
      <w:pPr>
        <w:spacing w:after="120"/>
        <w:ind w:firstLine="720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∈</m:t>
                  </m:r>
                  <m:r>
                    <m:rPr>
                      <m:scr m:val="script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lim>
              </m:limLow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ρ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14:paraId="0456B64E" w14:textId="6055B3AE" w:rsidR="007D4BC3" w:rsidRPr="007D4BC3" w:rsidRDefault="007D4BC3" w:rsidP="00D17F38">
      <w:pPr>
        <w:spacing w:after="120"/>
        <w:ind w:firstLine="720"/>
        <w:jc w:val="both"/>
        <w:rPr>
          <w:sz w:val="28"/>
          <w:szCs w:val="28"/>
        </w:rPr>
      </w:pPr>
      <w:r w:rsidRPr="007D4BC3">
        <w:rPr>
          <w:sz w:val="28"/>
          <w:szCs w:val="28"/>
        </w:rPr>
        <w:t xml:space="preserve">     где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ρ</m:t>
        </m:r>
      </m:oMath>
      <w:r w:rsidRPr="007D4BC3">
        <w:rPr>
          <w:sz w:val="28"/>
          <w:szCs w:val="28"/>
        </w:rPr>
        <w:t xml:space="preserve"> — корреляция Пирсона между векторами; затем новый центр — образец с максимальным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7D4BC3">
        <w:rPr>
          <w:sz w:val="28"/>
          <w:szCs w:val="28"/>
        </w:rPr>
        <w:t>.</w:t>
      </w:r>
    </w:p>
    <w:p w14:paraId="0D9C74DA" w14:textId="5017C5EA" w:rsidR="007D4BC3" w:rsidRPr="00330E5B" w:rsidRDefault="007D4BC3" w:rsidP="00C54050">
      <w:pPr>
        <w:pStyle w:val="a3"/>
        <w:numPr>
          <w:ilvl w:val="0"/>
          <w:numId w:val="6"/>
        </w:numPr>
        <w:spacing w:after="120" w:line="240" w:lineRule="auto"/>
        <w:contextualSpacing w:val="0"/>
        <w:rPr>
          <w:szCs w:val="28"/>
        </w:rPr>
      </w:pPr>
      <w:r w:rsidRPr="00330E5B">
        <w:rPr>
          <w:szCs w:val="28"/>
        </w:rPr>
        <w:t>Метод выбора наиболее информативных признаков – разнесённость образов</w:t>
      </w:r>
    </w:p>
    <w:p w14:paraId="463B909C" w14:textId="0CFE65EC" w:rsidR="007D4BC3" w:rsidRPr="007D4BC3" w:rsidRDefault="007D4BC3" w:rsidP="00D17F38">
      <w:pPr>
        <w:spacing w:after="120"/>
        <w:ind w:firstLine="720"/>
        <w:jc w:val="both"/>
        <w:rPr>
          <w:sz w:val="28"/>
          <w:szCs w:val="28"/>
        </w:rPr>
      </w:pPr>
      <w:r w:rsidRPr="007D4BC3">
        <w:rPr>
          <w:sz w:val="28"/>
          <w:szCs w:val="28"/>
        </w:rPr>
        <w:t xml:space="preserve">   Разнесённость каждой координаты (признака) в пространстве образов оценивается через дисперсию:</w:t>
      </w:r>
    </w:p>
    <w:p w14:paraId="1BE544BB" w14:textId="0C8B1C41" w:rsidR="007D4BC3" w:rsidRPr="00330E5B" w:rsidRDefault="00330E5B" w:rsidP="00D17F38">
      <w:pPr>
        <w:spacing w:after="120"/>
        <w:ind w:firstLine="720"/>
        <w:jc w:val="both"/>
        <w:rPr>
          <w:sz w:val="28"/>
          <w:szCs w:val="28"/>
          <w:lang w:val="en-US"/>
        </w:rPr>
      </w:pPr>
      <m:oMathPara>
        <m:oMath>
          <m:r>
            <m:rPr>
              <m:nor/>
            </m:rPr>
            <w:rPr>
              <w:rFonts w:ascii="Cambria Math" w:hAnsi="Cambria Math"/>
              <w:sz w:val="28"/>
              <w:szCs w:val="28"/>
              <w:lang w:val="en-US"/>
            </w:rPr>
            <m:t>Var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nary>
            <m:naryPr>
              <m:chr m:val="∑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</m:e>
                      </m:acc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14:paraId="6C297494" w14:textId="4F133C91" w:rsidR="007D4BC3" w:rsidRPr="007D4BC3" w:rsidRDefault="007D4BC3" w:rsidP="00D17F38">
      <w:pPr>
        <w:spacing w:after="120"/>
        <w:ind w:firstLine="720"/>
        <w:jc w:val="both"/>
        <w:rPr>
          <w:sz w:val="28"/>
          <w:szCs w:val="28"/>
        </w:rPr>
      </w:pPr>
      <w:r w:rsidRPr="007D4BC3">
        <w:rPr>
          <w:sz w:val="28"/>
          <w:szCs w:val="28"/>
        </w:rPr>
        <w:t xml:space="preserve">   Среди всех </w:t>
      </w:r>
      <m:oMath>
        <m:r>
          <w:rPr>
            <w:rFonts w:ascii="Cambria Math" w:hAnsi="Cambria Math"/>
            <w:sz w:val="28"/>
            <w:szCs w:val="28"/>
          </w:rPr>
          <m:t>d</m:t>
        </m:r>
      </m:oMath>
      <w:r w:rsidRPr="007D4BC3">
        <w:rPr>
          <w:sz w:val="28"/>
          <w:szCs w:val="28"/>
        </w:rPr>
        <w:t xml:space="preserve"> признаков выбирают </w:t>
      </w:r>
      <m:oMath>
        <m:r>
          <w:rPr>
            <w:rFonts w:ascii="Cambria Math" w:hAnsi="Cambria Math"/>
            <w:sz w:val="28"/>
            <w:szCs w:val="28"/>
          </w:rPr>
          <m:t>k</m:t>
        </m:r>
      </m:oMath>
      <w:r w:rsidRPr="007D4BC3">
        <w:rPr>
          <w:sz w:val="28"/>
          <w:szCs w:val="28"/>
        </w:rPr>
        <w:t xml:space="preserve"> с наибольшей дисперсией — они дают наибольшее «растяжение» данных.</w:t>
      </w:r>
    </w:p>
    <w:p w14:paraId="0D6A4BE7" w14:textId="605F679C" w:rsidR="007D4BC3" w:rsidRPr="00330E5B" w:rsidRDefault="007D4BC3" w:rsidP="00C54050">
      <w:pPr>
        <w:pStyle w:val="a3"/>
        <w:numPr>
          <w:ilvl w:val="0"/>
          <w:numId w:val="6"/>
        </w:numPr>
        <w:spacing w:after="120" w:line="240" w:lineRule="auto"/>
        <w:contextualSpacing w:val="0"/>
        <w:rPr>
          <w:szCs w:val="28"/>
        </w:rPr>
      </w:pPr>
      <w:r w:rsidRPr="00330E5B">
        <w:rPr>
          <w:szCs w:val="28"/>
        </w:rPr>
        <w:t>Метод измерения расстояния – корреляция Пирсона</w:t>
      </w:r>
    </w:p>
    <w:p w14:paraId="41EE9364" w14:textId="31783969" w:rsidR="007D4BC3" w:rsidRPr="00330E5B" w:rsidRDefault="007D4BC3" w:rsidP="00D17F38">
      <w:pPr>
        <w:spacing w:after="120"/>
        <w:ind w:firstLine="720"/>
        <w:jc w:val="both"/>
        <w:rPr>
          <w:sz w:val="28"/>
          <w:szCs w:val="28"/>
        </w:rPr>
      </w:pPr>
      <w:r w:rsidRPr="007D4BC3">
        <w:rPr>
          <w:sz w:val="28"/>
          <w:szCs w:val="28"/>
        </w:rPr>
        <w:t xml:space="preserve">   Для двух нормированных векторов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7D4BC3"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Pr="007D4BC3">
        <w:rPr>
          <w:sz w:val="28"/>
          <w:szCs w:val="28"/>
        </w:rPr>
        <w:t xml:space="preserve"> расстояние определяется как</w:t>
      </w:r>
    </w:p>
    <w:p w14:paraId="3074887E" w14:textId="45AACBED" w:rsidR="007D4BC3" w:rsidRPr="00330E5B" w:rsidRDefault="00330E5B" w:rsidP="00D17F38">
      <w:pPr>
        <w:spacing w:after="120"/>
        <w:ind w:firstLine="720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=1-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ρ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, 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ρ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ub>
                <m:sup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</m:acc>
                    </m:e>
                  </m:d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nary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 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14:paraId="33EFF6C4" w14:textId="16C70B00" w:rsidR="007D4BC3" w:rsidRPr="007D4BC3" w:rsidRDefault="007D4BC3" w:rsidP="00D17F38">
      <w:pPr>
        <w:spacing w:after="120"/>
        <w:ind w:firstLine="720"/>
        <w:jc w:val="both"/>
        <w:rPr>
          <w:sz w:val="28"/>
          <w:szCs w:val="28"/>
        </w:rPr>
      </w:pPr>
      <w:r w:rsidRPr="007D4BC3">
        <w:rPr>
          <w:sz w:val="28"/>
          <w:szCs w:val="28"/>
        </w:rPr>
        <w:t xml:space="preserve">   При предварительной нормировке без вычитания среднего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ρ</m:t>
        </m:r>
      </m:oMath>
      <w:r w:rsidRPr="007D4BC3">
        <w:rPr>
          <w:sz w:val="28"/>
          <w:szCs w:val="28"/>
        </w:rPr>
        <w:t xml:space="preserve"> сводится к скалярному произведению нормированных векторов.</w:t>
      </w:r>
    </w:p>
    <w:p w14:paraId="17DA812B" w14:textId="4F700F5E" w:rsidR="007D4BC3" w:rsidRPr="00330E5B" w:rsidRDefault="007D4BC3" w:rsidP="00C54050">
      <w:pPr>
        <w:pStyle w:val="a3"/>
        <w:numPr>
          <w:ilvl w:val="0"/>
          <w:numId w:val="6"/>
        </w:numPr>
        <w:spacing w:after="120" w:line="240" w:lineRule="auto"/>
        <w:contextualSpacing w:val="0"/>
        <w:rPr>
          <w:szCs w:val="28"/>
        </w:rPr>
      </w:pPr>
      <w:r w:rsidRPr="00330E5B">
        <w:rPr>
          <w:szCs w:val="28"/>
        </w:rPr>
        <w:t>Метод оценки качества кластеризации – Phi-коэффициент (Matthews correlation coefficient)</w:t>
      </w:r>
    </w:p>
    <w:p w14:paraId="349A03EF" w14:textId="3C4A4804" w:rsidR="007D4BC3" w:rsidRPr="007D4BC3" w:rsidRDefault="007D4BC3" w:rsidP="00D17F38">
      <w:pPr>
        <w:spacing w:after="120"/>
        <w:ind w:firstLine="720"/>
        <w:jc w:val="both"/>
        <w:rPr>
          <w:sz w:val="28"/>
          <w:szCs w:val="28"/>
        </w:rPr>
      </w:pPr>
      <w:r w:rsidRPr="007D4BC3">
        <w:rPr>
          <w:sz w:val="28"/>
          <w:szCs w:val="28"/>
        </w:rPr>
        <w:t xml:space="preserve">   Классический Phi-коэффициент для бинарной задачи:</w:t>
      </w:r>
    </w:p>
    <w:p w14:paraId="60748F4E" w14:textId="6F384EF5" w:rsidR="007D4BC3" w:rsidRPr="007D4BC3" w:rsidRDefault="00330E5B" w:rsidP="00D17F38">
      <w:pPr>
        <w:spacing w:after="120"/>
        <w:ind w:firstLine="720"/>
        <w:jc w:val="both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Φ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TP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⋅</m:t>
              </m:r>
              <m:r>
                <w:rPr>
                  <w:rFonts w:ascii="Cambria Math" w:hAnsi="Cambria Math"/>
                  <w:sz w:val="28"/>
                  <w:szCs w:val="28"/>
                </w:rPr>
                <m:t>TN-FP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⋅</m:t>
              </m:r>
              <m:r>
                <w:rPr>
                  <w:rFonts w:ascii="Cambria Math" w:hAnsi="Cambria Math"/>
                  <w:sz w:val="28"/>
                  <w:szCs w:val="28"/>
                </w:rPr>
                <m:t>FN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eg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TP+FP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TP+FN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TN+FP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TN+FN</m:t>
                      </m:r>
                    </m:e>
                  </m:d>
                </m:e>
              </m:ra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72AA9560" w14:textId="7321750B" w:rsidR="007D4BC3" w:rsidRPr="00330E5B" w:rsidRDefault="007D4BC3" w:rsidP="00D17F38">
      <w:pPr>
        <w:spacing w:after="120"/>
        <w:ind w:firstLine="720"/>
        <w:jc w:val="both"/>
        <w:rPr>
          <w:sz w:val="28"/>
          <w:szCs w:val="28"/>
        </w:rPr>
      </w:pPr>
      <w:r w:rsidRPr="007D4BC3">
        <w:rPr>
          <w:sz w:val="28"/>
          <w:szCs w:val="28"/>
        </w:rPr>
        <w:lastRenderedPageBreak/>
        <w:t xml:space="preserve">   Здесь </w:t>
      </w:r>
      <m:oMath>
        <m:r>
          <w:rPr>
            <w:rFonts w:ascii="Cambria Math" w:hAnsi="Cambria Math"/>
            <w:sz w:val="28"/>
            <w:szCs w:val="28"/>
          </w:rPr>
          <m:t>TP,</m:t>
        </m:r>
        <m:r>
          <w:rPr>
            <w:rFonts w:ascii="Cambria Math" w:hAnsi="Cambria Math"/>
            <w:sz w:val="28"/>
            <w:szCs w:val="28"/>
          </w:rPr>
          <m:t> </m:t>
        </m:r>
        <m:r>
          <w:rPr>
            <w:rFonts w:ascii="Cambria Math" w:hAnsi="Cambria Math"/>
            <w:sz w:val="28"/>
            <w:szCs w:val="28"/>
          </w:rPr>
          <m:t>TN,</m:t>
        </m:r>
        <m:r>
          <w:rPr>
            <w:rFonts w:ascii="Cambria Math" w:hAnsi="Cambria Math"/>
            <w:sz w:val="28"/>
            <w:szCs w:val="28"/>
          </w:rPr>
          <m:t> </m:t>
        </m:r>
        <m:r>
          <w:rPr>
            <w:rFonts w:ascii="Cambria Math" w:hAnsi="Cambria Math"/>
            <w:sz w:val="28"/>
            <w:szCs w:val="28"/>
          </w:rPr>
          <m:t>FP,</m:t>
        </m:r>
        <m:r>
          <w:rPr>
            <w:rFonts w:ascii="Cambria Math" w:hAnsi="Cambria Math"/>
            <w:sz w:val="28"/>
            <w:szCs w:val="28"/>
          </w:rPr>
          <m:t> </m:t>
        </m:r>
        <m:r>
          <w:rPr>
            <w:rFonts w:ascii="Cambria Math" w:hAnsi="Cambria Math"/>
            <w:sz w:val="28"/>
            <w:szCs w:val="28"/>
          </w:rPr>
          <m:t>FN</m:t>
        </m:r>
      </m:oMath>
      <w:r w:rsidRPr="007D4BC3">
        <w:rPr>
          <w:sz w:val="28"/>
          <w:szCs w:val="28"/>
        </w:rPr>
        <w:t xml:space="preserve"> — числа пар объектов, правильно/неправильно отнесённых к одному кластеру или разным.</w:t>
      </w:r>
    </w:p>
    <w:p w14:paraId="2485A8F8" w14:textId="72406A75" w:rsidR="007D4BC3" w:rsidRPr="007D4BC3" w:rsidRDefault="007D4BC3" w:rsidP="00D17F38">
      <w:pPr>
        <w:spacing w:after="120"/>
        <w:ind w:firstLine="720"/>
        <w:jc w:val="both"/>
        <w:rPr>
          <w:sz w:val="28"/>
          <w:szCs w:val="28"/>
        </w:rPr>
      </w:pPr>
      <w:r w:rsidRPr="007D4BC3">
        <w:rPr>
          <w:sz w:val="28"/>
          <w:szCs w:val="28"/>
        </w:rPr>
        <w:t xml:space="preserve">   В многоклассовом варианте MCC превращается в корреляцию между векторами целых меток и чувствителен к конкретным номерам классов:</w:t>
      </w:r>
    </w:p>
    <w:p w14:paraId="1537C184" w14:textId="69B2AA97" w:rsidR="007D4BC3" w:rsidRPr="007D4BC3" w:rsidRDefault="007D4BC3" w:rsidP="00D17F38">
      <w:pPr>
        <w:spacing w:after="120"/>
        <w:ind w:firstLine="720"/>
        <w:jc w:val="both"/>
        <w:rPr>
          <w:sz w:val="28"/>
          <w:szCs w:val="28"/>
        </w:rPr>
      </w:pPr>
      <w:r w:rsidRPr="007D4BC3">
        <w:rPr>
          <w:sz w:val="28"/>
          <w:szCs w:val="28"/>
        </w:rPr>
        <w:t xml:space="preserve">   Если коды меток «не совпадают» (даже при структурном соответствии групп), MCC может дать отрицательное значение.</w:t>
      </w:r>
    </w:p>
    <w:p w14:paraId="17079EA7" w14:textId="53F9FF7E" w:rsidR="007D4BC3" w:rsidRPr="00330E5B" w:rsidRDefault="007D4BC3" w:rsidP="00C54050">
      <w:pPr>
        <w:pStyle w:val="a3"/>
        <w:numPr>
          <w:ilvl w:val="0"/>
          <w:numId w:val="6"/>
        </w:numPr>
        <w:spacing w:after="120" w:line="240" w:lineRule="auto"/>
        <w:contextualSpacing w:val="0"/>
        <w:rPr>
          <w:szCs w:val="28"/>
        </w:rPr>
      </w:pPr>
      <w:r w:rsidRPr="00330E5B">
        <w:rPr>
          <w:szCs w:val="28"/>
        </w:rPr>
        <w:t>Adjusted Rand Index (ARI)</w:t>
      </w:r>
    </w:p>
    <w:p w14:paraId="14D12695" w14:textId="44B3B48B" w:rsidR="007D4BC3" w:rsidRPr="007D4BC3" w:rsidRDefault="007D4BC3" w:rsidP="00D17F38">
      <w:pPr>
        <w:spacing w:after="120"/>
        <w:ind w:firstLine="720"/>
        <w:jc w:val="both"/>
        <w:rPr>
          <w:sz w:val="28"/>
          <w:szCs w:val="28"/>
        </w:rPr>
      </w:pPr>
      <w:r w:rsidRPr="007D4BC3">
        <w:rPr>
          <w:sz w:val="28"/>
          <w:szCs w:val="28"/>
        </w:rPr>
        <w:t xml:space="preserve">   </w:t>
      </w:r>
      <w:r w:rsidR="00330E5B" w:rsidRPr="007D4BC3">
        <w:rPr>
          <w:sz w:val="28"/>
          <w:szCs w:val="28"/>
        </w:rPr>
        <w:t>Альтернатива</w:t>
      </w:r>
      <w:r w:rsidRPr="007D4BC3">
        <w:rPr>
          <w:sz w:val="28"/>
          <w:szCs w:val="28"/>
        </w:rPr>
        <w:t xml:space="preserve"> Phi для многоклассовой кластеризации:</w:t>
      </w:r>
    </w:p>
    <w:p w14:paraId="6CD25DD8" w14:textId="013351D2" w:rsidR="007D4BC3" w:rsidRPr="00330E5B" w:rsidRDefault="00330E5B" w:rsidP="00D17F38">
      <w:pPr>
        <w:spacing w:after="120"/>
        <w:ind w:firstLine="720"/>
        <w:jc w:val="both"/>
        <w:rPr>
          <w:sz w:val="28"/>
          <w:szCs w:val="28"/>
          <w:lang w:val="en-US"/>
        </w:rPr>
      </w:pPr>
      <m:oMathPara>
        <m:oMath>
          <m:r>
            <m:rPr>
              <m:nor/>
            </m:rPr>
            <w:rPr>
              <w:rFonts w:ascii="Cambria Math" w:hAnsi="Cambria Math"/>
              <w:sz w:val="28"/>
              <w:szCs w:val="28"/>
              <w:lang w:val="en-US"/>
            </w:rPr>
            <m:t>ARI</m:t>
          </m: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ij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  <m:sup>
                  <m:ctrlP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</m:ctrlP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="MS Gothic" w:hAnsi="Cambria Math" w:cs="MS Gothic"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ij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en>
                      </m:f>
                    </m:e>
                  </m:d>
                  <m:ctrlP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</m:ctrlPr>
                </m:e>
              </m:nary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 - 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ub>
                    <m:sup>
                      <m:ctrlPr>
                        <w:rPr>
                          <w:rFonts w:ascii="Cambria Math" w:eastAsia="MS Gothic" w:hAnsi="Cambria Math" w:cs="MS Gothic"/>
                          <w:sz w:val="28"/>
                          <w:szCs w:val="28"/>
                        </w:rPr>
                      </m:ctrlP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eastAsia="MS Gothic" w:hAnsi="Cambria Math" w:cs="MS Gothic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en>
                          </m:f>
                        </m:e>
                      </m:d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ub>
                        <m:sup>
                          <m:ctrlPr>
                            <w:rPr>
                              <w:rFonts w:ascii="Cambria Math" w:eastAsia="MS Gothic" w:hAnsi="Cambria Math" w:cs="MS Gothic"/>
                              <w:sz w:val="28"/>
                              <w:szCs w:val="28"/>
                            </w:rPr>
                          </m:ctrlP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noBar"/>
                                  <m:ctrlPr>
                                    <w:rPr>
                                      <w:rFonts w:ascii="Cambria Math" w:eastAsia="MS Gothic" w:hAnsi="Cambria Math" w:cs="MS Gothic"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j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en>
                              </m:f>
                            </m:e>
                          </m:d>
                          <m:ctrlPr>
                            <w:rPr>
                              <w:rFonts w:ascii="Cambria Math" w:eastAsia="MS Gothic" w:hAnsi="Cambria Math" w:cs="MS Gothic"/>
                              <w:sz w:val="28"/>
                              <w:szCs w:val="28"/>
                            </w:rPr>
                          </m:ctrlPr>
                        </m:e>
                      </m:nary>
                      <m:ctrlPr>
                        <w:rPr>
                          <w:rFonts w:ascii="Cambria Math" w:eastAsia="MS Gothic" w:hAnsi="Cambria Math" w:cs="MS Gothic"/>
                          <w:sz w:val="28"/>
                          <w:szCs w:val="28"/>
                        </w:rPr>
                      </m:ctrlPr>
                    </m:e>
                  </m:nary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d>
              <m:r>
                <m:rPr>
                  <m:lit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/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="MS Gothic" w:hAnsi="Cambria Math" w:cs="MS Gothic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en>
                  </m:f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ub>
                    <m:sup>
                      <m:ctrlPr>
                        <w:rPr>
                          <w:rFonts w:ascii="Cambria Math" w:eastAsia="MS Gothic" w:hAnsi="Cambria Math" w:cs="MS Gothic"/>
                          <w:sz w:val="28"/>
                          <w:szCs w:val="28"/>
                        </w:rPr>
                      </m:ctrlP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eastAsia="MS Gothic" w:hAnsi="Cambria Math" w:cs="MS Gothic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en>
                          </m:f>
                        </m:e>
                      </m:d>
                      <m:ctrlPr>
                        <w:rPr>
                          <w:rFonts w:ascii="Cambria Math" w:eastAsia="MS Gothic" w:hAnsi="Cambria Math" w:cs="MS Gothic"/>
                          <w:sz w:val="28"/>
                          <w:szCs w:val="28"/>
                        </w:rPr>
                      </m:ctrlPr>
                    </m:e>
                  </m:nary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ub>
                    <m:sup>
                      <m:ctrlPr>
                        <w:rPr>
                          <w:rFonts w:ascii="Cambria Math" w:eastAsia="MS Gothic" w:hAnsi="Cambria Math" w:cs="MS Gothic"/>
                          <w:sz w:val="28"/>
                          <w:szCs w:val="28"/>
                        </w:rPr>
                      </m:ctrlP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eastAsia="MS Gothic" w:hAnsi="Cambria Math" w:cs="MS Gothic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j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en>
                          </m:f>
                        </m:e>
                      </m:d>
                      <m:ctrlPr>
                        <w:rPr>
                          <w:rFonts w:ascii="Cambria Math" w:eastAsia="MS Gothic" w:hAnsi="Cambria Math" w:cs="MS Gothic"/>
                          <w:sz w:val="28"/>
                          <w:szCs w:val="28"/>
                        </w:rPr>
                      </m:ctrlPr>
                    </m:e>
                  </m:nary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 - 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ub>
                    <m:sup>
                      <m:ctrlPr>
                        <w:rPr>
                          <w:rFonts w:ascii="Cambria Math" w:eastAsia="MS Gothic" w:hAnsi="Cambria Math" w:cs="MS Gothic"/>
                          <w:sz w:val="28"/>
                          <w:szCs w:val="28"/>
                        </w:rPr>
                      </m:ctrlP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eastAsia="MS Gothic" w:hAnsi="Cambria Math" w:cs="MS Gothic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en>
                          </m:f>
                        </m:e>
                      </m:d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ub>
                        <m:sup>
                          <m:ctrlPr>
                            <w:rPr>
                              <w:rFonts w:ascii="Cambria Math" w:eastAsia="MS Gothic" w:hAnsi="Cambria Math" w:cs="MS Gothic"/>
                              <w:sz w:val="28"/>
                              <w:szCs w:val="28"/>
                            </w:rPr>
                          </m:ctrlP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noBar"/>
                                  <m:ctrlPr>
                                    <w:rPr>
                                      <w:rFonts w:ascii="Cambria Math" w:eastAsia="MS Gothic" w:hAnsi="Cambria Math" w:cs="MS Gothic"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j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en>
                              </m:f>
                            </m:e>
                          </m:d>
                          <m:ctrlPr>
                            <w:rPr>
                              <w:rFonts w:ascii="Cambria Math" w:eastAsia="MS Gothic" w:hAnsi="Cambria Math" w:cs="MS Gothic"/>
                              <w:sz w:val="28"/>
                              <w:szCs w:val="28"/>
                            </w:rPr>
                          </m:ctrlPr>
                        </m:e>
                      </m:nary>
                      <m:ctrlPr>
                        <w:rPr>
                          <w:rFonts w:ascii="Cambria Math" w:eastAsia="MS Gothic" w:hAnsi="Cambria Math" w:cs="MS Gothic"/>
                          <w:sz w:val="28"/>
                          <w:szCs w:val="28"/>
                        </w:rPr>
                      </m:ctrlPr>
                    </m:e>
                  </m:nary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d>
              <m:r>
                <m:rPr>
                  <m:lit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/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="MS Gothic" w:hAnsi="Cambria Math" w:cs="MS Gothic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en>
                  </m:f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14:paraId="618340B0" w14:textId="186A1370" w:rsidR="007D4BC3" w:rsidRDefault="007D4BC3" w:rsidP="00D17F38">
      <w:pPr>
        <w:spacing w:after="120"/>
        <w:ind w:firstLine="720"/>
        <w:jc w:val="both"/>
        <w:rPr>
          <w:sz w:val="28"/>
          <w:szCs w:val="28"/>
        </w:rPr>
      </w:pPr>
      <w:r w:rsidRPr="007D4BC3">
        <w:rPr>
          <w:sz w:val="28"/>
          <w:szCs w:val="28"/>
        </w:rPr>
        <w:t xml:space="preserve">  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 w:rsidRPr="007D4BC3">
        <w:rPr>
          <w:sz w:val="28"/>
          <w:szCs w:val="28"/>
        </w:rPr>
        <w:t xml:space="preserve"> — число объектов, попавших в кластер 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 w:rsidRPr="007D4BC3">
        <w:rPr>
          <w:sz w:val="28"/>
          <w:szCs w:val="28"/>
        </w:rPr>
        <w:t xml:space="preserve"> и в истинный класс </w:t>
      </w:r>
      <m:oMath>
        <m:r>
          <w:rPr>
            <w:rFonts w:ascii="Cambria Math" w:hAnsi="Cambria Math"/>
            <w:sz w:val="28"/>
            <w:szCs w:val="28"/>
          </w:rPr>
          <m:t>j</m:t>
        </m:r>
      </m:oMath>
      <w:r w:rsidRPr="007D4BC3">
        <w:rPr>
          <w:sz w:val="28"/>
          <w:szCs w:val="28"/>
        </w:rPr>
        <w:t xml:space="preserve">, 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7D4BC3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7D4BC3">
        <w:rPr>
          <w:sz w:val="28"/>
          <w:szCs w:val="28"/>
        </w:rPr>
        <w:t xml:space="preserve"> — маргинальные суммы. ARI не зависит от перестановки меток кластеров и идеально подходит для оценки многоклассовых разбиений.</w:t>
      </w:r>
    </w:p>
    <w:p w14:paraId="3878669C" w14:textId="77777777" w:rsidR="00D17F38" w:rsidRPr="007D4BC3" w:rsidRDefault="00D17F38" w:rsidP="00D17F38">
      <w:pPr>
        <w:spacing w:after="120"/>
        <w:ind w:firstLine="720"/>
        <w:jc w:val="both"/>
        <w:rPr>
          <w:sz w:val="28"/>
          <w:szCs w:val="28"/>
        </w:rPr>
      </w:pPr>
    </w:p>
    <w:p w14:paraId="00D47CFA" w14:textId="767D07BC" w:rsidR="007D4BC3" w:rsidRPr="00D17F38" w:rsidRDefault="007D4BC3" w:rsidP="00D17F38">
      <w:pPr>
        <w:spacing w:after="120"/>
        <w:ind w:firstLine="720"/>
        <w:jc w:val="both"/>
        <w:rPr>
          <w:b/>
          <w:bCs/>
          <w:sz w:val="28"/>
          <w:szCs w:val="28"/>
        </w:rPr>
      </w:pPr>
      <w:r w:rsidRPr="00D17F38">
        <w:rPr>
          <w:b/>
          <w:bCs/>
          <w:sz w:val="28"/>
          <w:szCs w:val="28"/>
        </w:rPr>
        <w:t>Особенности использования Phi и ARI в нашей задаче</w:t>
      </w:r>
    </w:p>
    <w:p w14:paraId="72CB4282" w14:textId="25ED372A" w:rsidR="007D4BC3" w:rsidRPr="00D17F38" w:rsidRDefault="007D4BC3" w:rsidP="00D17F38">
      <w:pPr>
        <w:spacing w:after="120"/>
        <w:ind w:firstLine="720"/>
        <w:jc w:val="both"/>
        <w:rPr>
          <w:sz w:val="28"/>
          <w:szCs w:val="28"/>
        </w:rPr>
      </w:pPr>
      <w:r w:rsidRPr="007D4BC3">
        <w:rPr>
          <w:sz w:val="28"/>
          <w:szCs w:val="28"/>
        </w:rPr>
        <w:t>При бинарной кластеризации MCC 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Φ</m:t>
        </m:r>
      </m:oMath>
      <w:r w:rsidRPr="007D4BC3">
        <w:rPr>
          <w:sz w:val="28"/>
          <w:szCs w:val="28"/>
        </w:rPr>
        <w:t>) корректно отражает качество (значение от –1 до +1). Неправильная нумерация классов просто меняет знак коэффициента, но сами группы могут быть распознаны правильно.</w:t>
      </w:r>
    </w:p>
    <w:p w14:paraId="7AC35E33" w14:textId="1DFFAEA8" w:rsidR="007D4BC3" w:rsidRPr="007D4BC3" w:rsidRDefault="007D4BC3" w:rsidP="00D17F38">
      <w:pPr>
        <w:spacing w:after="120"/>
        <w:ind w:firstLine="720"/>
        <w:jc w:val="both"/>
        <w:rPr>
          <w:sz w:val="28"/>
          <w:szCs w:val="28"/>
        </w:rPr>
      </w:pPr>
      <w:r w:rsidRPr="007D4BC3">
        <w:rPr>
          <w:sz w:val="28"/>
          <w:szCs w:val="28"/>
        </w:rPr>
        <w:t>В многоклассовом сценарии MCC чувствителен к конкретным кодам меток. Даже если структуры кластеров совпадают, но метки имеют разную «перестановку», MCC даст низкие или отрицательные значения.</w:t>
      </w:r>
    </w:p>
    <w:p w14:paraId="4289482A" w14:textId="6CAD9F32" w:rsidR="007D4BC3" w:rsidRPr="007D4BC3" w:rsidRDefault="007D4BC3" w:rsidP="00D17F38">
      <w:pPr>
        <w:spacing w:after="120"/>
        <w:ind w:firstLine="720"/>
        <w:jc w:val="both"/>
        <w:rPr>
          <w:sz w:val="28"/>
          <w:szCs w:val="28"/>
        </w:rPr>
      </w:pPr>
      <w:r w:rsidRPr="007D4BC3">
        <w:rPr>
          <w:sz w:val="28"/>
          <w:szCs w:val="28"/>
        </w:rPr>
        <w:t>Чтобы устранить зависимость от нумерации, мы:</w:t>
      </w:r>
    </w:p>
    <w:p w14:paraId="27A254D1" w14:textId="6E5E2943" w:rsidR="007D4BC3" w:rsidRPr="00D17F38" w:rsidRDefault="007D4BC3" w:rsidP="00C54050">
      <w:pPr>
        <w:pStyle w:val="a3"/>
        <w:numPr>
          <w:ilvl w:val="0"/>
          <w:numId w:val="7"/>
        </w:numPr>
        <w:spacing w:after="120" w:line="240" w:lineRule="auto"/>
        <w:ind w:left="1077" w:hanging="357"/>
        <w:contextualSpacing w:val="0"/>
        <w:rPr>
          <w:szCs w:val="28"/>
        </w:rPr>
      </w:pPr>
      <w:r w:rsidRPr="00D17F38">
        <w:rPr>
          <w:szCs w:val="28"/>
        </w:rPr>
        <w:t>Считаем MCC по исходным вектору меток и полученным меткам («до переименования»).</w:t>
      </w:r>
    </w:p>
    <w:p w14:paraId="199C9C70" w14:textId="577AF819" w:rsidR="007D4BC3" w:rsidRPr="00D17F38" w:rsidRDefault="007D4BC3" w:rsidP="00C54050">
      <w:pPr>
        <w:pStyle w:val="a3"/>
        <w:numPr>
          <w:ilvl w:val="0"/>
          <w:numId w:val="7"/>
        </w:numPr>
        <w:spacing w:after="120" w:line="240" w:lineRule="auto"/>
        <w:ind w:left="1077" w:hanging="357"/>
        <w:contextualSpacing w:val="0"/>
        <w:rPr>
          <w:szCs w:val="28"/>
        </w:rPr>
      </w:pPr>
      <w:r w:rsidRPr="00D17F38">
        <w:rPr>
          <w:szCs w:val="28"/>
        </w:rPr>
        <w:t>Применяем алгоритм Венгера (`linear_sum_assignment`) к матрице ошибок, чтобы сопоставить метки предсказанных кластеров с истинными.</w:t>
      </w:r>
    </w:p>
    <w:p w14:paraId="282A253E" w14:textId="0A3587C4" w:rsidR="007D4BC3" w:rsidRPr="00D17F38" w:rsidRDefault="007D4BC3" w:rsidP="00C54050">
      <w:pPr>
        <w:pStyle w:val="a3"/>
        <w:numPr>
          <w:ilvl w:val="0"/>
          <w:numId w:val="7"/>
        </w:numPr>
        <w:spacing w:after="120" w:line="240" w:lineRule="auto"/>
        <w:ind w:left="1077" w:hanging="357"/>
        <w:contextualSpacing w:val="0"/>
        <w:rPr>
          <w:szCs w:val="28"/>
        </w:rPr>
      </w:pPr>
      <w:r w:rsidRPr="00D17F38">
        <w:rPr>
          <w:szCs w:val="28"/>
        </w:rPr>
        <w:t>Считаем MCC снова на «переназначенных» метках («после переименования»).</w:t>
      </w:r>
    </w:p>
    <w:p w14:paraId="7B30F61C" w14:textId="1D2302D5" w:rsidR="007D4BC3" w:rsidRPr="007D4BC3" w:rsidRDefault="007D4BC3" w:rsidP="00D17F38">
      <w:pPr>
        <w:spacing w:after="120"/>
        <w:ind w:firstLine="720"/>
        <w:jc w:val="both"/>
        <w:rPr>
          <w:sz w:val="28"/>
          <w:szCs w:val="28"/>
        </w:rPr>
      </w:pPr>
      <w:r w:rsidRPr="007D4BC3">
        <w:rPr>
          <w:sz w:val="28"/>
          <w:szCs w:val="28"/>
        </w:rPr>
        <w:t>Для объективной оценки качества кластеризаций с множеством классов дополнительно используем ARI, которая игнорирует порядок меток и учитывает только попарные совпадения/различия.</w:t>
      </w:r>
    </w:p>
    <w:p w14:paraId="4490F2A3" w14:textId="205E9CAA" w:rsidR="00DE5413" w:rsidRPr="00065CF6" w:rsidRDefault="007D4BC3" w:rsidP="00D17F38">
      <w:pPr>
        <w:spacing w:after="120"/>
        <w:ind w:firstLine="720"/>
        <w:jc w:val="both"/>
        <w:rPr>
          <w:sz w:val="28"/>
        </w:rPr>
      </w:pPr>
      <w:r w:rsidRPr="007D4BC3">
        <w:rPr>
          <w:sz w:val="28"/>
          <w:szCs w:val="28"/>
        </w:rPr>
        <w:t>Таким образом, сочетание MCC (с и без выравнивания меток) и ARI даёт полный обзор эффективности алгоритма Maximin с корреляцией Пирсона и отбора признаков по разнесённости.</w:t>
      </w:r>
      <w:r w:rsidR="004D1ED5">
        <w:br w:type="page"/>
      </w:r>
    </w:p>
    <w:p w14:paraId="5043CB0F" w14:textId="708F1AE8" w:rsidR="00DE5413" w:rsidRDefault="00FD204E" w:rsidP="00076BA6">
      <w:pPr>
        <w:pStyle w:val="10"/>
      </w:pPr>
      <w:bookmarkStart w:id="5" w:name="_Toc198475772"/>
      <w:r w:rsidRPr="00E212A0">
        <w:lastRenderedPageBreak/>
        <w:t>Основные шаги программы</w:t>
      </w:r>
      <w:bookmarkEnd w:id="5"/>
    </w:p>
    <w:p w14:paraId="1F1E2519" w14:textId="1D6BC4AC" w:rsidR="00D17F38" w:rsidRPr="00D17F38" w:rsidRDefault="00D17F38" w:rsidP="00217155">
      <w:pPr>
        <w:spacing w:after="120"/>
        <w:ind w:firstLine="720"/>
        <w:jc w:val="both"/>
        <w:rPr>
          <w:sz w:val="28"/>
          <w:szCs w:val="20"/>
        </w:rPr>
      </w:pPr>
      <w:r w:rsidRPr="00D17F38">
        <w:rPr>
          <w:sz w:val="28"/>
          <w:szCs w:val="20"/>
        </w:rPr>
        <w:t>Основные шаги программы `DatasetClusterApp`</w:t>
      </w:r>
    </w:p>
    <w:p w14:paraId="2B9C3B47" w14:textId="40770817" w:rsidR="00D17F38" w:rsidRPr="00D17F38" w:rsidRDefault="00D17F38" w:rsidP="00C54050">
      <w:pPr>
        <w:pStyle w:val="a3"/>
        <w:numPr>
          <w:ilvl w:val="0"/>
          <w:numId w:val="8"/>
        </w:numPr>
        <w:spacing w:after="120" w:line="240" w:lineRule="auto"/>
        <w:contextualSpacing w:val="0"/>
        <w:rPr>
          <w:szCs w:val="20"/>
        </w:rPr>
      </w:pPr>
      <w:r w:rsidRPr="00D17F38">
        <w:rPr>
          <w:szCs w:val="20"/>
        </w:rPr>
        <w:t>Запуск приложения</w:t>
      </w:r>
    </w:p>
    <w:p w14:paraId="08A01E19" w14:textId="6D3E3BF4" w:rsidR="00D17F38" w:rsidRPr="00D17F38" w:rsidRDefault="00D17F38" w:rsidP="00217155">
      <w:pPr>
        <w:spacing w:after="120"/>
        <w:ind w:firstLine="720"/>
        <w:jc w:val="both"/>
        <w:rPr>
          <w:sz w:val="28"/>
          <w:szCs w:val="20"/>
        </w:rPr>
      </w:pPr>
      <w:r w:rsidRPr="00D17F38">
        <w:rPr>
          <w:sz w:val="28"/>
          <w:szCs w:val="20"/>
        </w:rPr>
        <w:t>При старте запускается `QApplication`, создаётся и отображается главное окно `DatasetClusterApp`.</w:t>
      </w:r>
    </w:p>
    <w:p w14:paraId="01AF562A" w14:textId="0C51137B" w:rsidR="00D17F38" w:rsidRPr="00D17F38" w:rsidRDefault="00D17F38" w:rsidP="00C54050">
      <w:pPr>
        <w:pStyle w:val="a3"/>
        <w:numPr>
          <w:ilvl w:val="0"/>
          <w:numId w:val="8"/>
        </w:numPr>
        <w:spacing w:after="120" w:line="240" w:lineRule="auto"/>
        <w:contextualSpacing w:val="0"/>
        <w:rPr>
          <w:szCs w:val="20"/>
        </w:rPr>
      </w:pPr>
      <w:r w:rsidRPr="00D17F38">
        <w:rPr>
          <w:szCs w:val="20"/>
        </w:rPr>
        <w:t>Инициализация интерфейса (`initializeUserInterface`)</w:t>
      </w:r>
    </w:p>
    <w:p w14:paraId="3E893BC3" w14:textId="7C67041A" w:rsidR="00D17F38" w:rsidRPr="00D17F38" w:rsidRDefault="00D17F38" w:rsidP="00217155">
      <w:pPr>
        <w:spacing w:after="120"/>
        <w:ind w:firstLine="720"/>
        <w:jc w:val="both"/>
        <w:rPr>
          <w:sz w:val="28"/>
          <w:szCs w:val="20"/>
        </w:rPr>
      </w:pPr>
      <w:r w:rsidRPr="00D17F38">
        <w:rPr>
          <w:sz w:val="28"/>
          <w:szCs w:val="20"/>
        </w:rPr>
        <w:t xml:space="preserve">   – Кнопка «Загрузить датасет» (`LoadCsv`) для выбора CSV/ARFF-файла;</w:t>
      </w:r>
    </w:p>
    <w:p w14:paraId="31C66BA7" w14:textId="0378087E" w:rsidR="00D17F38" w:rsidRPr="00D17F38" w:rsidRDefault="00D17F38" w:rsidP="00217155">
      <w:pPr>
        <w:spacing w:after="120"/>
        <w:ind w:firstLine="720"/>
        <w:jc w:val="both"/>
        <w:rPr>
          <w:sz w:val="28"/>
          <w:szCs w:val="20"/>
        </w:rPr>
      </w:pPr>
      <w:r w:rsidRPr="00D17F38">
        <w:rPr>
          <w:sz w:val="28"/>
          <w:szCs w:val="20"/>
        </w:rPr>
        <w:t xml:space="preserve">   – Кнопка «Сбросить датасет» (`ResetToOriginal`) для возвращения к исходному загруженному виду;</w:t>
      </w:r>
    </w:p>
    <w:p w14:paraId="241CBEE9" w14:textId="67D740B9" w:rsidR="00D17F38" w:rsidRPr="00D17F38" w:rsidRDefault="00D17F38" w:rsidP="00217155">
      <w:pPr>
        <w:spacing w:after="120"/>
        <w:ind w:firstLine="720"/>
        <w:jc w:val="both"/>
        <w:rPr>
          <w:sz w:val="28"/>
          <w:szCs w:val="20"/>
        </w:rPr>
      </w:pPr>
      <w:r w:rsidRPr="00D17F38">
        <w:rPr>
          <w:sz w:val="28"/>
          <w:szCs w:val="20"/>
        </w:rPr>
        <w:t xml:space="preserve">   – Кнопка «Обезличить датасет» (`Deidentify`) для применения bin-ning и quasi-идентификаторов</w:t>
      </w:r>
      <w:r w:rsidR="00547830" w:rsidRPr="00547830">
        <w:rPr>
          <w:sz w:val="28"/>
          <w:szCs w:val="20"/>
        </w:rPr>
        <w:t xml:space="preserve"> </w:t>
      </w:r>
      <w:r w:rsidR="00547830">
        <w:rPr>
          <w:sz w:val="28"/>
          <w:szCs w:val="20"/>
        </w:rPr>
        <w:t xml:space="preserve">для подсчета </w:t>
      </w:r>
      <w:r w:rsidR="00547830">
        <w:rPr>
          <w:sz w:val="28"/>
          <w:szCs w:val="20"/>
          <w:lang w:val="en-US"/>
        </w:rPr>
        <w:t>k</w:t>
      </w:r>
      <w:r w:rsidR="00547830" w:rsidRPr="00547830">
        <w:rPr>
          <w:sz w:val="28"/>
          <w:szCs w:val="20"/>
        </w:rPr>
        <w:t>-</w:t>
      </w:r>
      <w:r w:rsidR="00547830">
        <w:rPr>
          <w:sz w:val="28"/>
          <w:szCs w:val="20"/>
          <w:lang w:val="en-US"/>
        </w:rPr>
        <w:t>anonymity</w:t>
      </w:r>
      <w:r w:rsidRPr="00D17F38">
        <w:rPr>
          <w:sz w:val="28"/>
          <w:szCs w:val="20"/>
        </w:rPr>
        <w:t>;</w:t>
      </w:r>
    </w:p>
    <w:p w14:paraId="7DD4B0EE" w14:textId="29E318B9" w:rsidR="00D17F38" w:rsidRPr="00547830" w:rsidRDefault="00D17F38" w:rsidP="00217155">
      <w:pPr>
        <w:spacing w:after="120"/>
        <w:ind w:firstLine="720"/>
        <w:jc w:val="both"/>
        <w:rPr>
          <w:sz w:val="28"/>
          <w:szCs w:val="20"/>
        </w:rPr>
      </w:pPr>
      <w:r w:rsidRPr="00D17F38">
        <w:rPr>
          <w:sz w:val="28"/>
          <w:szCs w:val="20"/>
        </w:rPr>
        <w:t xml:space="preserve">   – Поле ввода «Число признаков» (`inputFeatureCount`) для задания </w:t>
      </w:r>
      <m:oMath>
        <m:r>
          <w:rPr>
            <w:rFonts w:ascii="Cambria Math" w:hAnsi="Cambria Math"/>
            <w:sz w:val="28"/>
            <w:szCs w:val="20"/>
          </w:rPr>
          <m:t>k</m:t>
        </m:r>
      </m:oMath>
      <w:r w:rsidRPr="00D17F38">
        <w:rPr>
          <w:sz w:val="28"/>
          <w:szCs w:val="20"/>
        </w:rPr>
        <w:t xml:space="preserve"> признаков при отборе по дисперсии;</w:t>
      </w:r>
    </w:p>
    <w:p w14:paraId="639494D1" w14:textId="5931B33D" w:rsidR="00D17F38" w:rsidRPr="00D17F38" w:rsidRDefault="00D17F38" w:rsidP="00217155">
      <w:pPr>
        <w:spacing w:after="120"/>
        <w:ind w:firstLine="720"/>
        <w:jc w:val="both"/>
        <w:rPr>
          <w:sz w:val="28"/>
          <w:szCs w:val="20"/>
        </w:rPr>
      </w:pPr>
      <w:r w:rsidRPr="00D17F38">
        <w:rPr>
          <w:sz w:val="28"/>
          <w:szCs w:val="20"/>
        </w:rPr>
        <w:t xml:space="preserve">   – Кнопка «Запустить кластеризацию» (`RunClustering`) для старта всего процесса кластерного анализа;</w:t>
      </w:r>
    </w:p>
    <w:p w14:paraId="561E0797" w14:textId="4D1DC6E7" w:rsidR="00D17F38" w:rsidRPr="00D17F38" w:rsidRDefault="00D17F38" w:rsidP="00217155">
      <w:pPr>
        <w:spacing w:after="120"/>
        <w:ind w:firstLine="720"/>
        <w:jc w:val="both"/>
        <w:rPr>
          <w:sz w:val="28"/>
          <w:szCs w:val="20"/>
        </w:rPr>
      </w:pPr>
      <w:r w:rsidRPr="00D17F38">
        <w:rPr>
          <w:sz w:val="28"/>
          <w:szCs w:val="20"/>
        </w:rPr>
        <w:t xml:space="preserve">   – `QPlainTextEdit` (`textStatusOutput`) для вывода результатов (Phi-индексы, ARI, время);</w:t>
      </w:r>
    </w:p>
    <w:p w14:paraId="400D0AFF" w14:textId="72657150" w:rsidR="00D17F38" w:rsidRPr="00D17F38" w:rsidRDefault="00D17F38" w:rsidP="00217155">
      <w:pPr>
        <w:spacing w:after="120"/>
        <w:ind w:firstLine="720"/>
        <w:jc w:val="both"/>
        <w:rPr>
          <w:sz w:val="28"/>
          <w:szCs w:val="20"/>
        </w:rPr>
      </w:pPr>
      <w:r w:rsidRPr="00D17F38">
        <w:rPr>
          <w:sz w:val="28"/>
          <w:szCs w:val="20"/>
        </w:rPr>
        <w:t xml:space="preserve">   – `QTableView` (`tableViewData`) для отображения текущего состояния `loadedDataFrame`.</w:t>
      </w:r>
    </w:p>
    <w:p w14:paraId="5486CEA3" w14:textId="1891806C" w:rsidR="00547830" w:rsidRPr="00547830" w:rsidRDefault="00D17F38" w:rsidP="00C54050">
      <w:pPr>
        <w:pStyle w:val="a3"/>
        <w:numPr>
          <w:ilvl w:val="0"/>
          <w:numId w:val="8"/>
        </w:numPr>
        <w:spacing w:after="120" w:line="240" w:lineRule="auto"/>
        <w:contextualSpacing w:val="0"/>
        <w:rPr>
          <w:szCs w:val="20"/>
        </w:rPr>
      </w:pPr>
      <w:r w:rsidRPr="00547830">
        <w:rPr>
          <w:szCs w:val="20"/>
        </w:rPr>
        <w:t>Загрузка датасета (`handleLoadCsv`)</w:t>
      </w:r>
    </w:p>
    <w:p w14:paraId="3D65F9B5" w14:textId="1E877DDC" w:rsidR="00D17F38" w:rsidRPr="00D17F38" w:rsidRDefault="00D17F38" w:rsidP="00217155">
      <w:pPr>
        <w:spacing w:after="120"/>
        <w:ind w:firstLine="720"/>
        <w:jc w:val="both"/>
        <w:rPr>
          <w:sz w:val="28"/>
          <w:szCs w:val="20"/>
        </w:rPr>
      </w:pPr>
      <w:r w:rsidRPr="00D17F38">
        <w:rPr>
          <w:sz w:val="28"/>
          <w:szCs w:val="20"/>
        </w:rPr>
        <w:t>Открывается диалог выбора файла;</w:t>
      </w:r>
    </w:p>
    <w:p w14:paraId="0C296382" w14:textId="5182B5DB" w:rsidR="00D17F38" w:rsidRPr="00D17F38" w:rsidRDefault="00D17F38" w:rsidP="00217155">
      <w:pPr>
        <w:spacing w:after="120"/>
        <w:ind w:firstLine="720"/>
        <w:jc w:val="both"/>
        <w:rPr>
          <w:sz w:val="28"/>
          <w:szCs w:val="20"/>
        </w:rPr>
      </w:pPr>
      <w:r w:rsidRPr="00D17F38">
        <w:rPr>
          <w:sz w:val="28"/>
          <w:szCs w:val="20"/>
        </w:rPr>
        <w:t>В зависимости от расширения (`.arff` или `.csv`) данные считываются через `scipy.io.arff` → `pd.DataFrame` или через `pd.read_csv`;</w:t>
      </w:r>
    </w:p>
    <w:p w14:paraId="2ADB2208" w14:textId="407929D7" w:rsidR="00D17F38" w:rsidRPr="00D17F38" w:rsidRDefault="00D17F38" w:rsidP="00217155">
      <w:pPr>
        <w:spacing w:after="120"/>
        <w:ind w:firstLine="720"/>
        <w:jc w:val="both"/>
        <w:rPr>
          <w:sz w:val="28"/>
          <w:szCs w:val="20"/>
        </w:rPr>
      </w:pPr>
      <w:r w:rsidRPr="00D17F38">
        <w:rPr>
          <w:sz w:val="28"/>
          <w:szCs w:val="20"/>
        </w:rPr>
        <w:t>Сохраняются копии и в `originalDataFrame`, и в `loadedDataFrame`;</w:t>
      </w:r>
    </w:p>
    <w:p w14:paraId="508CC68F" w14:textId="3429BE60" w:rsidR="00D17F38" w:rsidRPr="00D17F38" w:rsidRDefault="00D17F38" w:rsidP="00217155">
      <w:pPr>
        <w:spacing w:after="120"/>
        <w:ind w:firstLine="720"/>
        <w:jc w:val="both"/>
        <w:rPr>
          <w:sz w:val="28"/>
          <w:szCs w:val="20"/>
        </w:rPr>
      </w:pPr>
      <w:r w:rsidRPr="00D17F38">
        <w:rPr>
          <w:sz w:val="28"/>
          <w:szCs w:val="20"/>
        </w:rPr>
        <w:t>Обновляется таблица и выводится «Датасет загружен успешно.»</w:t>
      </w:r>
    </w:p>
    <w:p w14:paraId="43AA3E2E" w14:textId="20F85B38" w:rsidR="00D17F38" w:rsidRPr="00547830" w:rsidRDefault="00D17F38" w:rsidP="00C54050">
      <w:pPr>
        <w:pStyle w:val="a3"/>
        <w:numPr>
          <w:ilvl w:val="0"/>
          <w:numId w:val="8"/>
        </w:numPr>
        <w:spacing w:after="120" w:line="240" w:lineRule="auto"/>
        <w:contextualSpacing w:val="0"/>
        <w:rPr>
          <w:szCs w:val="20"/>
        </w:rPr>
      </w:pPr>
      <w:r w:rsidRPr="00547830">
        <w:rPr>
          <w:szCs w:val="20"/>
        </w:rPr>
        <w:t>Сброс к оригиналу (`handleResetToOriginal`)</w:t>
      </w:r>
    </w:p>
    <w:p w14:paraId="72B33E3A" w14:textId="72D03EB8" w:rsidR="00D17F38" w:rsidRPr="00D17F38" w:rsidRDefault="00D17F38" w:rsidP="00217155">
      <w:pPr>
        <w:spacing w:after="120"/>
        <w:ind w:firstLine="720"/>
        <w:jc w:val="both"/>
        <w:rPr>
          <w:sz w:val="28"/>
          <w:szCs w:val="20"/>
        </w:rPr>
      </w:pPr>
      <w:r w:rsidRPr="00D17F38">
        <w:rPr>
          <w:sz w:val="28"/>
          <w:szCs w:val="20"/>
        </w:rPr>
        <w:t xml:space="preserve">   – Если `originalDataFrame` не пуст, копия восстанавливается в `loadedDataFrame`, обновляется таблица и пишется статус «Датасет сброшен до оригинального состояния.»</w:t>
      </w:r>
    </w:p>
    <w:p w14:paraId="61672F54" w14:textId="7DB9DC36" w:rsidR="00D17F38" w:rsidRPr="00547830" w:rsidRDefault="00D17F38" w:rsidP="00C54050">
      <w:pPr>
        <w:pStyle w:val="a3"/>
        <w:numPr>
          <w:ilvl w:val="0"/>
          <w:numId w:val="8"/>
        </w:numPr>
        <w:spacing w:after="120" w:line="240" w:lineRule="auto"/>
        <w:contextualSpacing w:val="0"/>
        <w:rPr>
          <w:szCs w:val="20"/>
        </w:rPr>
      </w:pPr>
      <w:r w:rsidRPr="00547830">
        <w:rPr>
          <w:szCs w:val="20"/>
        </w:rPr>
        <w:t>Обезличивание (`handleDeidentify`)</w:t>
      </w:r>
    </w:p>
    <w:p w14:paraId="4E8F97E2" w14:textId="77777777" w:rsidR="00D17F38" w:rsidRPr="00D17F38" w:rsidRDefault="00D17F38" w:rsidP="00217155">
      <w:pPr>
        <w:spacing w:after="120"/>
        <w:ind w:firstLine="720"/>
        <w:jc w:val="both"/>
        <w:rPr>
          <w:sz w:val="28"/>
          <w:szCs w:val="20"/>
        </w:rPr>
      </w:pPr>
      <w:r w:rsidRPr="00D17F38">
        <w:rPr>
          <w:sz w:val="28"/>
          <w:szCs w:val="20"/>
        </w:rPr>
        <w:t xml:space="preserve">   – Копируется `loadedDataFrame`;</w:t>
      </w:r>
    </w:p>
    <w:p w14:paraId="75C2A84B" w14:textId="4345C21B" w:rsidR="00D17F38" w:rsidRPr="00D17F38" w:rsidRDefault="00D17F38" w:rsidP="00217155">
      <w:pPr>
        <w:spacing w:after="120"/>
        <w:ind w:firstLine="720"/>
        <w:jc w:val="both"/>
        <w:rPr>
          <w:sz w:val="28"/>
          <w:szCs w:val="20"/>
        </w:rPr>
      </w:pPr>
      <w:r w:rsidRPr="00D17F38">
        <w:rPr>
          <w:sz w:val="28"/>
          <w:szCs w:val="20"/>
        </w:rPr>
        <w:t xml:space="preserve">   – Для ключевых столбцов (`duration`, `service`, `flag`, `src_bytes`, …) выполняется bin-ning или замена на обобщённые категории;</w:t>
      </w:r>
    </w:p>
    <w:p w14:paraId="47BF345D" w14:textId="18A76E66" w:rsidR="00D17F38" w:rsidRPr="00D17F38" w:rsidRDefault="00D17F38" w:rsidP="00217155">
      <w:pPr>
        <w:spacing w:after="120"/>
        <w:ind w:firstLine="720"/>
        <w:jc w:val="both"/>
        <w:rPr>
          <w:sz w:val="28"/>
          <w:szCs w:val="20"/>
        </w:rPr>
      </w:pPr>
      <w:r w:rsidRPr="00D17F38">
        <w:rPr>
          <w:sz w:val="28"/>
          <w:szCs w:val="20"/>
        </w:rPr>
        <w:lastRenderedPageBreak/>
        <w:t xml:space="preserve">   – В конце вычисляется k-анонимность (минимальный размер эквивалентного класса) и распределение размеров групп;</w:t>
      </w:r>
    </w:p>
    <w:p w14:paraId="3A618BF8" w14:textId="6A430EA0" w:rsidR="00D17F38" w:rsidRPr="00D17F38" w:rsidRDefault="00D17F38" w:rsidP="00217155">
      <w:pPr>
        <w:spacing w:after="120"/>
        <w:ind w:firstLine="720"/>
        <w:jc w:val="both"/>
        <w:rPr>
          <w:sz w:val="28"/>
          <w:szCs w:val="20"/>
        </w:rPr>
      </w:pPr>
      <w:r w:rsidRPr="00D17F38">
        <w:rPr>
          <w:sz w:val="28"/>
          <w:szCs w:val="20"/>
        </w:rPr>
        <w:t xml:space="preserve">   – Обновляется таблица и в статус выводятся k-анонимность и статистика групп.</w:t>
      </w:r>
    </w:p>
    <w:p w14:paraId="5CA33B52" w14:textId="7EA13621" w:rsidR="00217155" w:rsidRPr="00217155" w:rsidRDefault="00D17F38" w:rsidP="00C54050">
      <w:pPr>
        <w:pStyle w:val="a3"/>
        <w:numPr>
          <w:ilvl w:val="0"/>
          <w:numId w:val="8"/>
        </w:numPr>
        <w:spacing w:after="120" w:line="240" w:lineRule="auto"/>
        <w:contextualSpacing w:val="0"/>
        <w:rPr>
          <w:szCs w:val="20"/>
        </w:rPr>
      </w:pPr>
      <w:r w:rsidRPr="00217155">
        <w:rPr>
          <w:szCs w:val="20"/>
        </w:rPr>
        <w:t>Запуск кластеризации (`handleRunClustering`)</w:t>
      </w:r>
    </w:p>
    <w:p w14:paraId="1B7EBE02" w14:textId="48D8BC14" w:rsidR="00547830" w:rsidRPr="00547830" w:rsidRDefault="00D17F38" w:rsidP="00217155">
      <w:pPr>
        <w:spacing w:after="120"/>
        <w:ind w:firstLine="720"/>
        <w:jc w:val="both"/>
        <w:rPr>
          <w:sz w:val="28"/>
          <w:szCs w:val="20"/>
        </w:rPr>
      </w:pPr>
      <w:r w:rsidRPr="00D17F38">
        <w:rPr>
          <w:sz w:val="28"/>
          <w:szCs w:val="20"/>
        </w:rPr>
        <w:t xml:space="preserve">Проверка: датасет загружен и введено целое число признаков </w:t>
      </w:r>
      <m:oMath>
        <m:r>
          <w:rPr>
            <w:rFonts w:ascii="Cambria Math" w:hAnsi="Cambria Math"/>
            <w:sz w:val="28"/>
            <w:szCs w:val="20"/>
          </w:rPr>
          <m:t>k</m:t>
        </m:r>
      </m:oMath>
      <w:r w:rsidRPr="00D17F38">
        <w:rPr>
          <w:sz w:val="28"/>
          <w:szCs w:val="20"/>
        </w:rPr>
        <w:t xml:space="preserve"> в допустимом диапазоне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0"/>
              </w:rPr>
            </m:ctrlPr>
          </m:dPr>
          <m:e>
            <m:r>
              <w:rPr>
                <w:rFonts w:ascii="Cambria Math" w:hAnsi="Cambria Math"/>
                <w:sz w:val="28"/>
                <w:szCs w:val="20"/>
              </w:rPr>
              <m:t>1,</m:t>
            </m:r>
            <m:r>
              <w:rPr>
                <w:rFonts w:ascii="Cambria Math" w:hAnsi="Cambria Math"/>
                <w:sz w:val="28"/>
                <w:szCs w:val="20"/>
              </w:rPr>
              <m:t> </m:t>
            </m:r>
            <m:r>
              <w:rPr>
                <w:rFonts w:ascii="Cambria Math" w:hAnsi="Cambria Math"/>
                <w:sz w:val="28"/>
                <w:szCs w:val="20"/>
              </w:rPr>
              <m:t>d-1</m:t>
            </m:r>
          </m:e>
        </m:d>
      </m:oMath>
      <w:r w:rsidR="00547830" w:rsidRPr="00547830">
        <w:rPr>
          <w:sz w:val="28"/>
          <w:szCs w:val="20"/>
        </w:rPr>
        <w:t>.</w:t>
      </w:r>
    </w:p>
    <w:p w14:paraId="7898603D" w14:textId="05A0DA4C" w:rsidR="00D17F38" w:rsidRPr="00D17F38" w:rsidRDefault="00D17F38" w:rsidP="00217155">
      <w:pPr>
        <w:spacing w:after="120"/>
        <w:ind w:firstLine="720"/>
        <w:jc w:val="both"/>
        <w:rPr>
          <w:sz w:val="28"/>
          <w:szCs w:val="20"/>
        </w:rPr>
      </w:pPr>
      <w:r w:rsidRPr="00D17F38">
        <w:rPr>
          <w:sz w:val="28"/>
          <w:szCs w:val="20"/>
        </w:rPr>
        <w:t>Кодирование: все нечисловые столбцы преобразуются в числа через `LabelEncoder`.</w:t>
      </w:r>
    </w:p>
    <w:p w14:paraId="0882E6D0" w14:textId="41076050" w:rsidR="00D17F38" w:rsidRPr="00D17F38" w:rsidRDefault="00D17F38" w:rsidP="00217155">
      <w:pPr>
        <w:spacing w:after="120"/>
        <w:ind w:firstLine="720"/>
        <w:jc w:val="both"/>
        <w:rPr>
          <w:sz w:val="28"/>
          <w:szCs w:val="20"/>
        </w:rPr>
      </w:pPr>
      <w:r w:rsidRPr="00D17F38">
        <w:rPr>
          <w:sz w:val="28"/>
          <w:szCs w:val="20"/>
        </w:rPr>
        <w:t>Отбор признаков:</w:t>
      </w:r>
    </w:p>
    <w:p w14:paraId="20DD5F2E" w14:textId="0871BBBE" w:rsidR="00D17F38" w:rsidRPr="00547830" w:rsidRDefault="00D17F38" w:rsidP="00C54050">
      <w:pPr>
        <w:pStyle w:val="a3"/>
        <w:numPr>
          <w:ilvl w:val="0"/>
          <w:numId w:val="9"/>
        </w:numPr>
        <w:spacing w:after="120" w:line="240" w:lineRule="auto"/>
        <w:contextualSpacing w:val="0"/>
        <w:rPr>
          <w:szCs w:val="20"/>
        </w:rPr>
      </w:pPr>
      <w:r w:rsidRPr="00547830">
        <w:rPr>
          <w:szCs w:val="20"/>
        </w:rPr>
        <w:t xml:space="preserve">Вычислить дисперсию каждого признака по всем образцам: </w:t>
      </w:r>
      <m:oMath>
        <m:r>
          <m:rPr>
            <m:nor/>
          </m:rPr>
          <w:rPr>
            <w:rFonts w:ascii="Cambria Math" w:hAnsi="Cambria Math"/>
            <w:szCs w:val="20"/>
          </w:rPr>
          <m:t>Var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j</m:t>
                </m:r>
              </m:sub>
            </m:sSub>
          </m:e>
        </m:d>
      </m:oMath>
      <w:r w:rsidRPr="00547830">
        <w:rPr>
          <w:szCs w:val="20"/>
        </w:rPr>
        <w:t>.</w:t>
      </w:r>
    </w:p>
    <w:p w14:paraId="6799223A" w14:textId="359F14AD" w:rsidR="00D17F38" w:rsidRPr="00547830" w:rsidRDefault="00D17F38" w:rsidP="00C54050">
      <w:pPr>
        <w:pStyle w:val="a3"/>
        <w:numPr>
          <w:ilvl w:val="0"/>
          <w:numId w:val="9"/>
        </w:numPr>
        <w:spacing w:after="120" w:line="240" w:lineRule="auto"/>
        <w:contextualSpacing w:val="0"/>
        <w:rPr>
          <w:szCs w:val="20"/>
        </w:rPr>
      </w:pPr>
      <w:r w:rsidRPr="00547830">
        <w:rPr>
          <w:szCs w:val="20"/>
        </w:rPr>
        <w:t xml:space="preserve">Отобрать </w:t>
      </w:r>
      <m:oMath>
        <m:r>
          <w:rPr>
            <w:rFonts w:ascii="Cambria Math" w:hAnsi="Cambria Math"/>
            <w:szCs w:val="20"/>
          </w:rPr>
          <m:t>k</m:t>
        </m:r>
      </m:oMath>
      <w:r w:rsidRPr="00547830">
        <w:rPr>
          <w:szCs w:val="20"/>
        </w:rPr>
        <w:t xml:space="preserve"> признаков с наибольшими значениями </w:t>
      </w:r>
      <m:oMath>
        <m:r>
          <m:rPr>
            <m:nor/>
          </m:rPr>
          <w:rPr>
            <w:rFonts w:ascii="Cambria Math" w:hAnsi="Cambria Math"/>
            <w:szCs w:val="20"/>
          </w:rPr>
          <m:t>Var</m:t>
        </m:r>
      </m:oMath>
      <w:r w:rsidRPr="00547830">
        <w:rPr>
          <w:szCs w:val="20"/>
        </w:rPr>
        <w:t>.</w:t>
      </w:r>
    </w:p>
    <w:p w14:paraId="78C305F3" w14:textId="55AEA63D" w:rsidR="00D17F38" w:rsidRPr="00547830" w:rsidRDefault="00D17F38" w:rsidP="00217155">
      <w:pPr>
        <w:spacing w:after="120"/>
        <w:ind w:firstLine="720"/>
        <w:jc w:val="both"/>
        <w:rPr>
          <w:sz w:val="28"/>
          <w:szCs w:val="20"/>
        </w:rPr>
      </w:pPr>
      <w:r w:rsidRPr="00D17F38">
        <w:rPr>
          <w:sz w:val="28"/>
          <w:szCs w:val="20"/>
        </w:rPr>
        <w:t xml:space="preserve">Нормировка: каждую строку матрицы </w:t>
      </w:r>
      <m:oMath>
        <m:d>
          <m:dPr>
            <m:ctrlPr>
              <w:rPr>
                <w:rFonts w:ascii="Cambria Math" w:hAnsi="Cambria Math"/>
                <w:i/>
                <w:sz w:val="28"/>
                <w:szCs w:val="20"/>
              </w:rPr>
            </m:ctrlPr>
          </m:dPr>
          <m:e>
            <m:r>
              <w:rPr>
                <w:rFonts w:ascii="Cambria Math" w:hAnsi="Cambria Math"/>
                <w:sz w:val="28"/>
                <w:szCs w:val="20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0"/>
              </w:rPr>
              <m:t>×</m:t>
            </m:r>
            <m:r>
              <w:rPr>
                <w:rFonts w:ascii="Cambria Math" w:hAnsi="Cambria Math"/>
                <w:sz w:val="28"/>
                <w:szCs w:val="20"/>
              </w:rPr>
              <m:t>k</m:t>
            </m:r>
          </m:e>
        </m:d>
      </m:oMath>
      <w:r w:rsidRPr="00D17F38">
        <w:rPr>
          <w:sz w:val="28"/>
          <w:szCs w:val="20"/>
        </w:rPr>
        <w:t xml:space="preserve"> нормировать по длине, чтобы скалярное произведение стало корреляцией Пирсона.</w:t>
      </w:r>
    </w:p>
    <w:p w14:paraId="57FDB6AC" w14:textId="03B7156F" w:rsidR="00D17F38" w:rsidRPr="00D17F38" w:rsidRDefault="00D17F38" w:rsidP="00217155">
      <w:pPr>
        <w:spacing w:after="120"/>
        <w:ind w:firstLine="720"/>
        <w:jc w:val="both"/>
        <w:rPr>
          <w:sz w:val="28"/>
          <w:szCs w:val="20"/>
        </w:rPr>
      </w:pPr>
      <w:r w:rsidRPr="00D17F38">
        <w:rPr>
          <w:sz w:val="28"/>
          <w:szCs w:val="20"/>
        </w:rPr>
        <w:t>Maximin-кластеризация:</w:t>
      </w:r>
    </w:p>
    <w:p w14:paraId="3B55C584" w14:textId="21BE02DE" w:rsidR="00D17F38" w:rsidRPr="00217155" w:rsidRDefault="00D17F38" w:rsidP="00C54050">
      <w:pPr>
        <w:pStyle w:val="a3"/>
        <w:numPr>
          <w:ilvl w:val="0"/>
          <w:numId w:val="10"/>
        </w:numPr>
        <w:spacing w:after="120" w:line="240" w:lineRule="auto"/>
        <w:contextualSpacing w:val="0"/>
        <w:rPr>
          <w:szCs w:val="20"/>
        </w:rPr>
      </w:pPr>
      <w:r w:rsidRPr="00217155">
        <w:rPr>
          <w:szCs w:val="20"/>
        </w:rPr>
        <w:t>Первый центр = образец 0.</w:t>
      </w:r>
    </w:p>
    <w:p w14:paraId="64873B68" w14:textId="610B8B61" w:rsidR="00D17F38" w:rsidRPr="00217155" w:rsidRDefault="00D17F38" w:rsidP="00C54050">
      <w:pPr>
        <w:pStyle w:val="a3"/>
        <w:numPr>
          <w:ilvl w:val="0"/>
          <w:numId w:val="10"/>
        </w:numPr>
        <w:spacing w:after="120" w:line="240" w:lineRule="auto"/>
        <w:contextualSpacing w:val="0"/>
        <w:rPr>
          <w:szCs w:val="20"/>
        </w:rPr>
      </w:pPr>
      <w:r w:rsidRPr="00217155">
        <w:rPr>
          <w:szCs w:val="20"/>
        </w:rPr>
        <w:t xml:space="preserve">Повторять для </w:t>
      </w:r>
      <m:oMath>
        <m:r>
          <w:rPr>
            <w:rFonts w:ascii="Cambria Math" w:hAnsi="Cambria Math"/>
            <w:szCs w:val="20"/>
          </w:rPr>
          <m:t>i=2</m:t>
        </m:r>
        <m:r>
          <m:rPr>
            <m:sty m:val="p"/>
          </m:rPr>
          <w:rPr>
            <w:rFonts w:ascii="Cambria Math" w:hAnsi="Cambria Math"/>
            <w:szCs w:val="20"/>
          </w:rPr>
          <m:t>…</m:t>
        </m:r>
        <m:r>
          <w:rPr>
            <w:rFonts w:ascii="Cambria Math" w:hAnsi="Cambria Math"/>
            <w:szCs w:val="20"/>
          </w:rPr>
          <m:t>K</m:t>
        </m:r>
      </m:oMath>
      <w:r w:rsidRPr="00217155">
        <w:rPr>
          <w:szCs w:val="20"/>
        </w:rPr>
        <w:t xml:space="preserve">: вычислять для всех образцов минимальное расстояние </w:t>
      </w:r>
      <m:oMath>
        <m:r>
          <w:rPr>
            <w:rFonts w:ascii="Cambria Math" w:hAnsi="Cambria Math"/>
            <w:szCs w:val="20"/>
          </w:rPr>
          <m:t>1-</m:t>
        </m:r>
        <m:r>
          <w:rPr>
            <w:rFonts w:ascii="Cambria Math" w:hAnsi="Cambria Math"/>
            <w:szCs w:val="20"/>
          </w:rPr>
          <m:t>ρ</m:t>
        </m:r>
      </m:oMath>
      <w:r w:rsidRPr="00217155">
        <w:rPr>
          <w:szCs w:val="20"/>
        </w:rPr>
        <w:t xml:space="preserve"> до существующих центров, выбирать максимально удалённый образец.</w:t>
      </w:r>
    </w:p>
    <w:p w14:paraId="32FEF88C" w14:textId="116C453B" w:rsidR="00D17F38" w:rsidRPr="00217155" w:rsidRDefault="00D17F38" w:rsidP="00C54050">
      <w:pPr>
        <w:pStyle w:val="a3"/>
        <w:numPr>
          <w:ilvl w:val="0"/>
          <w:numId w:val="10"/>
        </w:numPr>
        <w:spacing w:after="120" w:line="240" w:lineRule="auto"/>
        <w:contextualSpacing w:val="0"/>
        <w:rPr>
          <w:szCs w:val="20"/>
        </w:rPr>
      </w:pPr>
      <w:r w:rsidRPr="00217155">
        <w:rPr>
          <w:szCs w:val="20"/>
        </w:rPr>
        <w:t>Векторизованная операция через матричное умножение `normalizedFeatures @ centersMatrix.T`.</w:t>
      </w:r>
    </w:p>
    <w:p w14:paraId="7A91DEAF" w14:textId="07C1D587" w:rsidR="00D17F38" w:rsidRPr="00217155" w:rsidRDefault="00D17F38" w:rsidP="00217155">
      <w:pPr>
        <w:pStyle w:val="a3"/>
        <w:spacing w:after="120" w:line="240" w:lineRule="auto"/>
        <w:ind w:left="1080" w:firstLine="0"/>
        <w:contextualSpacing w:val="0"/>
        <w:rPr>
          <w:szCs w:val="20"/>
        </w:rPr>
      </w:pPr>
      <w:r w:rsidRPr="00217155">
        <w:rPr>
          <w:szCs w:val="20"/>
        </w:rPr>
        <w:t xml:space="preserve">Назначение кластеров: каждому образцу присваивается ближайший центр (минимум </w:t>
      </w:r>
      <m:oMath>
        <m:r>
          <w:rPr>
            <w:rFonts w:ascii="Cambria Math" w:hAnsi="Cambria Math"/>
            <w:szCs w:val="20"/>
          </w:rPr>
          <m:t>1-</m:t>
        </m:r>
        <m:r>
          <w:rPr>
            <w:rFonts w:ascii="Cambria Math" w:hAnsi="Cambria Math"/>
            <w:szCs w:val="20"/>
          </w:rPr>
          <m:t>ρ</m:t>
        </m:r>
      </m:oMath>
      <w:r w:rsidRPr="00217155">
        <w:rPr>
          <w:szCs w:val="20"/>
        </w:rPr>
        <w:t>).</w:t>
      </w:r>
    </w:p>
    <w:p w14:paraId="594532F0" w14:textId="022C0BC6" w:rsidR="00D17F38" w:rsidRPr="00D17F38" w:rsidRDefault="00D17F38" w:rsidP="00217155">
      <w:pPr>
        <w:pStyle w:val="a3"/>
        <w:spacing w:after="120" w:line="240" w:lineRule="auto"/>
        <w:ind w:left="1080" w:firstLine="0"/>
        <w:contextualSpacing w:val="0"/>
        <w:rPr>
          <w:szCs w:val="20"/>
        </w:rPr>
      </w:pPr>
      <w:r w:rsidRPr="00217155">
        <w:rPr>
          <w:szCs w:val="20"/>
        </w:rPr>
        <w:t>Оценка качества:</w:t>
      </w:r>
    </w:p>
    <w:p w14:paraId="4EBFFD0D" w14:textId="0C669AB4" w:rsidR="00D17F38" w:rsidRPr="00217155" w:rsidRDefault="00D17F38" w:rsidP="00C54050">
      <w:pPr>
        <w:pStyle w:val="a3"/>
        <w:numPr>
          <w:ilvl w:val="0"/>
          <w:numId w:val="11"/>
        </w:numPr>
        <w:spacing w:after="120" w:line="240" w:lineRule="auto"/>
        <w:contextualSpacing w:val="0"/>
        <w:rPr>
          <w:szCs w:val="20"/>
        </w:rPr>
      </w:pPr>
      <w:r w:rsidRPr="00217155">
        <w:rPr>
          <w:szCs w:val="20"/>
        </w:rPr>
        <w:t>Phi-коэффициент до переименования ярлыков: `matthews_corrcoef(true, pred)`.</w:t>
      </w:r>
    </w:p>
    <w:p w14:paraId="365BA9B9" w14:textId="2660E13A" w:rsidR="00D17F38" w:rsidRPr="00217155" w:rsidRDefault="00D17F38" w:rsidP="00C54050">
      <w:pPr>
        <w:pStyle w:val="a3"/>
        <w:numPr>
          <w:ilvl w:val="0"/>
          <w:numId w:val="11"/>
        </w:numPr>
        <w:spacing w:after="120" w:line="240" w:lineRule="auto"/>
        <w:contextualSpacing w:val="0"/>
        <w:rPr>
          <w:szCs w:val="20"/>
        </w:rPr>
      </w:pPr>
      <w:r w:rsidRPr="00217155">
        <w:rPr>
          <w:szCs w:val="20"/>
        </w:rPr>
        <w:t>Переназначение меток (`remapPredictedLabels`) через венгерский алгоритм на матрице ошибок (`confusion_matrix` + `linear_sum_assignment`).</w:t>
      </w:r>
    </w:p>
    <w:p w14:paraId="758AFB6A" w14:textId="1F4B6524" w:rsidR="00D17F38" w:rsidRPr="00217155" w:rsidRDefault="00D17F38" w:rsidP="00C54050">
      <w:pPr>
        <w:pStyle w:val="a3"/>
        <w:numPr>
          <w:ilvl w:val="0"/>
          <w:numId w:val="11"/>
        </w:numPr>
        <w:spacing w:after="120" w:line="240" w:lineRule="auto"/>
        <w:contextualSpacing w:val="0"/>
        <w:rPr>
          <w:szCs w:val="20"/>
        </w:rPr>
      </w:pPr>
      <w:r w:rsidRPr="00217155">
        <w:rPr>
          <w:szCs w:val="20"/>
        </w:rPr>
        <w:t>Phi-коэффициент после маппинга: `matthews_corrcoef(true, pred_mapped)`.</w:t>
      </w:r>
    </w:p>
    <w:p w14:paraId="6FDC1035" w14:textId="0FBC67EE" w:rsidR="00D17F38" w:rsidRPr="00217155" w:rsidRDefault="00D17F38" w:rsidP="00C54050">
      <w:pPr>
        <w:pStyle w:val="a3"/>
        <w:numPr>
          <w:ilvl w:val="0"/>
          <w:numId w:val="11"/>
        </w:numPr>
        <w:spacing w:after="120" w:line="240" w:lineRule="auto"/>
        <w:contextualSpacing w:val="0"/>
        <w:rPr>
          <w:szCs w:val="20"/>
          <w:lang w:val="en-US"/>
        </w:rPr>
      </w:pPr>
      <w:r w:rsidRPr="00217155">
        <w:rPr>
          <w:szCs w:val="20"/>
          <w:lang w:val="en-US"/>
        </w:rPr>
        <w:t xml:space="preserve">ARI (Adjusted Rand Index) </w:t>
      </w:r>
      <w:r w:rsidRPr="00217155">
        <w:rPr>
          <w:szCs w:val="20"/>
        </w:rPr>
        <w:t>для</w:t>
      </w:r>
      <w:r w:rsidRPr="00217155">
        <w:rPr>
          <w:szCs w:val="20"/>
          <w:lang w:val="en-US"/>
        </w:rPr>
        <w:t xml:space="preserve"> </w:t>
      </w:r>
      <w:r w:rsidRPr="00217155">
        <w:rPr>
          <w:szCs w:val="20"/>
        </w:rPr>
        <w:t>независимой</w:t>
      </w:r>
      <w:r w:rsidRPr="00217155">
        <w:rPr>
          <w:szCs w:val="20"/>
          <w:lang w:val="en-US"/>
        </w:rPr>
        <w:t xml:space="preserve"> </w:t>
      </w:r>
      <w:r w:rsidRPr="00217155">
        <w:rPr>
          <w:szCs w:val="20"/>
        </w:rPr>
        <w:t>от</w:t>
      </w:r>
      <w:r w:rsidRPr="00217155">
        <w:rPr>
          <w:szCs w:val="20"/>
          <w:lang w:val="en-US"/>
        </w:rPr>
        <w:t xml:space="preserve"> </w:t>
      </w:r>
      <w:r w:rsidRPr="00217155">
        <w:rPr>
          <w:szCs w:val="20"/>
        </w:rPr>
        <w:t>меток</w:t>
      </w:r>
      <w:r w:rsidRPr="00217155">
        <w:rPr>
          <w:szCs w:val="20"/>
          <w:lang w:val="en-US"/>
        </w:rPr>
        <w:t xml:space="preserve"> </w:t>
      </w:r>
      <w:r w:rsidRPr="00217155">
        <w:rPr>
          <w:szCs w:val="20"/>
        </w:rPr>
        <w:t>оценки</w:t>
      </w:r>
      <w:r w:rsidRPr="00217155">
        <w:rPr>
          <w:szCs w:val="20"/>
          <w:lang w:val="en-US"/>
        </w:rPr>
        <w:t>: `adjusted_rand_score(true, pred)`.</w:t>
      </w:r>
    </w:p>
    <w:p w14:paraId="6866C773" w14:textId="3A9917D2" w:rsidR="00D17F38" w:rsidRPr="00D17F38" w:rsidRDefault="00D17F38" w:rsidP="00217155">
      <w:pPr>
        <w:spacing w:after="120"/>
        <w:ind w:firstLine="720"/>
        <w:jc w:val="both"/>
        <w:rPr>
          <w:sz w:val="28"/>
          <w:szCs w:val="20"/>
        </w:rPr>
      </w:pPr>
      <w:r w:rsidRPr="00217155">
        <w:rPr>
          <w:sz w:val="28"/>
          <w:szCs w:val="20"/>
        </w:rPr>
        <w:t xml:space="preserve">   </w:t>
      </w:r>
      <w:r w:rsidRPr="00D17F38">
        <w:rPr>
          <w:sz w:val="28"/>
          <w:szCs w:val="20"/>
        </w:rPr>
        <w:t>Замер времени: с помощью `time.perf_counter()`.</w:t>
      </w:r>
    </w:p>
    <w:p w14:paraId="40A4C9DC" w14:textId="041F3BBB" w:rsidR="00D17F38" w:rsidRPr="00D17F38" w:rsidRDefault="00D17F38" w:rsidP="00217155">
      <w:pPr>
        <w:spacing w:after="120"/>
        <w:ind w:firstLine="720"/>
        <w:jc w:val="both"/>
        <w:rPr>
          <w:sz w:val="28"/>
          <w:szCs w:val="20"/>
        </w:rPr>
      </w:pPr>
      <w:r w:rsidRPr="00D17F38">
        <w:rPr>
          <w:sz w:val="28"/>
          <w:szCs w:val="20"/>
        </w:rPr>
        <w:lastRenderedPageBreak/>
        <w:t xml:space="preserve">   Вывод: в `textStatusOutput` печатаются </w:t>
      </w:r>
      <m:oMath>
        <m:r>
          <w:rPr>
            <w:rFonts w:ascii="Cambria Math" w:hAnsi="Cambria Math"/>
            <w:sz w:val="28"/>
            <w:szCs w:val="20"/>
          </w:rPr>
          <m:t>k</m:t>
        </m:r>
      </m:oMath>
      <w:r w:rsidRPr="00D17F38">
        <w:rPr>
          <w:sz w:val="28"/>
          <w:szCs w:val="20"/>
        </w:rPr>
        <w:t>, оба Phi-индекса, ARI и время вычислений.</w:t>
      </w:r>
    </w:p>
    <w:p w14:paraId="0CE0E500" w14:textId="55C87B9E" w:rsidR="00D17F38" w:rsidRPr="00217155" w:rsidRDefault="00D17F38" w:rsidP="00C54050">
      <w:pPr>
        <w:pStyle w:val="a3"/>
        <w:numPr>
          <w:ilvl w:val="0"/>
          <w:numId w:val="8"/>
        </w:numPr>
        <w:spacing w:after="120" w:line="240" w:lineRule="auto"/>
        <w:contextualSpacing w:val="0"/>
        <w:rPr>
          <w:szCs w:val="20"/>
        </w:rPr>
      </w:pPr>
      <w:r w:rsidRPr="00217155">
        <w:rPr>
          <w:szCs w:val="20"/>
        </w:rPr>
        <w:t>Обновление таблицы (`updateTableView`)</w:t>
      </w:r>
    </w:p>
    <w:p w14:paraId="53AABA34" w14:textId="073B31F8" w:rsidR="00D17F38" w:rsidRPr="00D17F38" w:rsidRDefault="00D17F38" w:rsidP="00217155">
      <w:pPr>
        <w:spacing w:after="120"/>
        <w:ind w:firstLine="720"/>
        <w:jc w:val="both"/>
        <w:rPr>
          <w:sz w:val="28"/>
          <w:szCs w:val="20"/>
        </w:rPr>
      </w:pPr>
      <w:r w:rsidRPr="00D17F38">
        <w:rPr>
          <w:sz w:val="28"/>
          <w:szCs w:val="20"/>
        </w:rPr>
        <w:t xml:space="preserve">   – При любом изменении `loadedDataFrame` заново создаётся `QStandardItemModel`, заполняется данными и применяется к `tableViewData`, подгоняя ширину колонок.</w:t>
      </w:r>
    </w:p>
    <w:p w14:paraId="57B64BEF" w14:textId="6A2AD4E9" w:rsidR="00D17F38" w:rsidRPr="00217155" w:rsidRDefault="00D17F38" w:rsidP="00C54050">
      <w:pPr>
        <w:pStyle w:val="a3"/>
        <w:numPr>
          <w:ilvl w:val="0"/>
          <w:numId w:val="8"/>
        </w:numPr>
        <w:spacing w:after="120" w:line="240" w:lineRule="auto"/>
        <w:contextualSpacing w:val="0"/>
        <w:rPr>
          <w:szCs w:val="20"/>
        </w:rPr>
      </w:pPr>
      <w:r w:rsidRPr="00217155">
        <w:rPr>
          <w:szCs w:val="20"/>
        </w:rPr>
        <w:t>Завершение работы</w:t>
      </w:r>
    </w:p>
    <w:p w14:paraId="1CCA4FCB" w14:textId="39E10145" w:rsidR="00D17F38" w:rsidRPr="00D17F38" w:rsidRDefault="00D17F38" w:rsidP="00217155">
      <w:pPr>
        <w:spacing w:after="120"/>
        <w:ind w:firstLine="720"/>
        <w:jc w:val="both"/>
        <w:rPr>
          <w:sz w:val="28"/>
          <w:szCs w:val="20"/>
        </w:rPr>
      </w:pPr>
      <w:r w:rsidRPr="00D17F38">
        <w:rPr>
          <w:sz w:val="28"/>
          <w:szCs w:val="20"/>
        </w:rPr>
        <w:t xml:space="preserve">   – При закрытии окна все ресурсы освобождаются, приложение завершает цикл `app.exec_()`.</w:t>
      </w:r>
    </w:p>
    <w:p w14:paraId="0AD3B1F6" w14:textId="1863EACD" w:rsidR="00076BA6" w:rsidRPr="004C4677" w:rsidRDefault="00D17F38" w:rsidP="00217155">
      <w:pPr>
        <w:spacing w:after="120"/>
        <w:ind w:firstLine="720"/>
        <w:jc w:val="both"/>
        <w:rPr>
          <w:sz w:val="28"/>
          <w:szCs w:val="20"/>
        </w:rPr>
      </w:pPr>
      <w:r w:rsidRPr="00D17F38">
        <w:rPr>
          <w:sz w:val="28"/>
          <w:szCs w:val="20"/>
        </w:rPr>
        <w:t>Каждый из этих шагов соответствует пунктам заданного хода работы по кластеризации: формирование и загрузка датасета, первичная кластеризация, оценка качества, отбор информативных признаков, повторная кластеризация, сравнение результатов, обезличивание и финальная оценка.</w:t>
      </w:r>
      <w:r w:rsidR="00076BA6">
        <w:br w:type="page"/>
      </w:r>
    </w:p>
    <w:p w14:paraId="6DD0C215" w14:textId="5A80031B" w:rsidR="00F7607E" w:rsidRPr="00F7607E" w:rsidRDefault="00FD204E" w:rsidP="00F7607E">
      <w:pPr>
        <w:pStyle w:val="10"/>
        <w:jc w:val="center"/>
        <w:rPr>
          <w:sz w:val="24"/>
          <w:lang w:val="en-US"/>
        </w:rPr>
      </w:pPr>
      <w:bookmarkStart w:id="6" w:name="_Toc198475773"/>
      <w:r w:rsidRPr="00E212A0">
        <w:lastRenderedPageBreak/>
        <w:t>Блок</w:t>
      </w:r>
      <w:r w:rsidRPr="00F7607E">
        <w:rPr>
          <w:lang w:val="en-US"/>
        </w:rPr>
        <w:t xml:space="preserve"> </w:t>
      </w:r>
      <w:r w:rsidRPr="00E212A0">
        <w:t>схема</w:t>
      </w:r>
      <w:r w:rsidRPr="00F7607E">
        <w:rPr>
          <w:lang w:val="en-US"/>
        </w:rPr>
        <w:t xml:space="preserve"> </w:t>
      </w:r>
      <w:r w:rsidRPr="00E212A0">
        <w:t>программы</w:t>
      </w:r>
      <w:bookmarkStart w:id="7" w:name="_Hlk181395822"/>
      <w:bookmarkEnd w:id="6"/>
    </w:p>
    <w:p w14:paraId="07459315" w14:textId="7F54188F" w:rsidR="00DE5413" w:rsidRPr="00F7607E" w:rsidRDefault="00376519" w:rsidP="00B748D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D3775DB" wp14:editId="5C85427A">
            <wp:extent cx="5143500" cy="6905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690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EBBB5" w14:textId="59088DCA" w:rsidR="00FD2197" w:rsidRPr="00537B57" w:rsidRDefault="00E212A0" w:rsidP="00B748D8">
      <w:pPr>
        <w:spacing w:beforeAutospacing="1" w:after="160" w:afterAutospacing="1"/>
        <w:jc w:val="center"/>
        <w:rPr>
          <w:iCs/>
          <w:color w:val="000000" w:themeColor="text1"/>
          <w:szCs w:val="28"/>
        </w:rPr>
      </w:pPr>
      <w:r w:rsidRPr="00E212A0">
        <w:rPr>
          <w:iCs/>
          <w:color w:val="000000" w:themeColor="text1"/>
          <w:szCs w:val="28"/>
        </w:rPr>
        <w:t>Рис</w:t>
      </w:r>
      <w:r w:rsidRPr="00B748D8">
        <w:rPr>
          <w:iCs/>
          <w:color w:val="000000" w:themeColor="text1"/>
          <w:szCs w:val="28"/>
          <w:lang w:val="en-US"/>
        </w:rPr>
        <w:t xml:space="preserve"> 1. </w:t>
      </w:r>
      <w:r w:rsidRPr="00E212A0">
        <w:rPr>
          <w:iCs/>
          <w:color w:val="000000" w:themeColor="text1"/>
          <w:szCs w:val="28"/>
        </w:rPr>
        <w:t>Б</w:t>
      </w:r>
      <w:r w:rsidR="7DC94573" w:rsidRPr="00E212A0">
        <w:rPr>
          <w:iCs/>
          <w:color w:val="000000" w:themeColor="text1"/>
          <w:szCs w:val="28"/>
        </w:rPr>
        <w:t>лок</w:t>
      </w:r>
      <w:r w:rsidR="7DC94573" w:rsidRPr="00537B57">
        <w:rPr>
          <w:iCs/>
          <w:color w:val="000000" w:themeColor="text1"/>
          <w:szCs w:val="28"/>
        </w:rPr>
        <w:t>-</w:t>
      </w:r>
      <w:r w:rsidR="7DC94573" w:rsidRPr="00E212A0">
        <w:rPr>
          <w:iCs/>
          <w:color w:val="000000" w:themeColor="text1"/>
          <w:szCs w:val="28"/>
        </w:rPr>
        <w:t>схема</w:t>
      </w:r>
      <w:r w:rsidR="7DC94573" w:rsidRPr="00537B57">
        <w:rPr>
          <w:iCs/>
          <w:color w:val="000000" w:themeColor="text1"/>
          <w:szCs w:val="28"/>
        </w:rPr>
        <w:t xml:space="preserve"> </w:t>
      </w:r>
      <w:bookmarkEnd w:id="7"/>
      <w:r w:rsidR="00537B57" w:rsidRPr="00537B57">
        <w:rPr>
          <w:iCs/>
          <w:color w:val="000000" w:themeColor="text1"/>
          <w:szCs w:val="28"/>
          <w:lang w:val="en-US"/>
        </w:rPr>
        <w:t>Clusterization</w:t>
      </w:r>
      <w:r w:rsidR="004C4677" w:rsidRPr="00537B57">
        <w:rPr>
          <w:iCs/>
          <w:color w:val="000000" w:themeColor="text1"/>
          <w:szCs w:val="28"/>
        </w:rPr>
        <w:t>.</w:t>
      </w:r>
      <w:r w:rsidR="004C4677" w:rsidRPr="004C4677">
        <w:rPr>
          <w:iCs/>
          <w:color w:val="000000" w:themeColor="text1"/>
          <w:szCs w:val="28"/>
          <w:lang w:val="en-US"/>
        </w:rPr>
        <w:t>pyw</w:t>
      </w:r>
    </w:p>
    <w:p w14:paraId="3EF38CEF" w14:textId="77777777" w:rsidR="00537B57" w:rsidRDefault="00537B57">
      <w:pPr>
        <w:spacing w:after="200" w:line="276" w:lineRule="auto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4182301D" w14:textId="0197FDE3" w:rsidR="00E212A0" w:rsidRPr="00E212A0" w:rsidRDefault="00FD204E" w:rsidP="00076BA6">
      <w:pPr>
        <w:pStyle w:val="10"/>
        <w:rPr>
          <w:i/>
          <w:szCs w:val="28"/>
        </w:rPr>
      </w:pPr>
      <w:bookmarkStart w:id="8" w:name="_Toc198475774"/>
      <w:r w:rsidRPr="00E212A0">
        <w:lastRenderedPageBreak/>
        <w:t>Описание программы</w:t>
      </w:r>
      <w:bookmarkEnd w:id="8"/>
    </w:p>
    <w:p w14:paraId="042CA7CA" w14:textId="7645C884" w:rsidR="00537B57" w:rsidRPr="00537B57" w:rsidRDefault="000E0C2F" w:rsidP="00537B57">
      <w:pPr>
        <w:spacing w:before="240" w:after="240"/>
        <w:ind w:firstLine="720"/>
        <w:jc w:val="both"/>
        <w:rPr>
          <w:sz w:val="28"/>
          <w:szCs w:val="28"/>
        </w:rPr>
      </w:pPr>
      <w:r w:rsidRPr="000E0C2F">
        <w:rPr>
          <w:sz w:val="28"/>
          <w:szCs w:val="28"/>
        </w:rPr>
        <w:t>Программа</w:t>
      </w:r>
      <w:r w:rsidR="00537B57" w:rsidRPr="00537B57">
        <w:rPr>
          <w:sz w:val="28"/>
          <w:szCs w:val="28"/>
        </w:rPr>
        <w:t xml:space="preserve"> реализована на Python 3.12.6 с использованием pandas</w:t>
      </w:r>
      <w:r w:rsidR="00537B57" w:rsidRPr="00537B57">
        <w:rPr>
          <w:sz w:val="28"/>
          <w:szCs w:val="28"/>
        </w:rPr>
        <w:t xml:space="preserve"> </w:t>
      </w:r>
      <w:hyperlink r:id="rId9" w:anchor="_Источники_1" w:history="1">
        <w:r w:rsidR="00537B57">
          <w:rPr>
            <w:rStyle w:val="a9"/>
            <w:color w:val="000000" w:themeColor="text1"/>
            <w:sz w:val="28"/>
            <w:szCs w:val="28"/>
          </w:rPr>
          <w:t>[</w:t>
        </w:r>
        <w:r w:rsidR="00537B57" w:rsidRPr="00537B57">
          <w:rPr>
            <w:rStyle w:val="a9"/>
            <w:color w:val="000000" w:themeColor="text1"/>
            <w:sz w:val="28"/>
            <w:szCs w:val="28"/>
          </w:rPr>
          <w:t>1</w:t>
        </w:r>
        <w:r w:rsidR="00537B57">
          <w:rPr>
            <w:rStyle w:val="a9"/>
            <w:color w:val="000000" w:themeColor="text1"/>
            <w:sz w:val="28"/>
            <w:szCs w:val="28"/>
          </w:rPr>
          <w:t>]</w:t>
        </w:r>
      </w:hyperlink>
      <w:r w:rsidR="00537B57" w:rsidRPr="00537B57">
        <w:rPr>
          <w:sz w:val="28"/>
          <w:szCs w:val="28"/>
        </w:rPr>
        <w:t xml:space="preserve"> и numpy </w:t>
      </w:r>
      <w:hyperlink r:id="rId10" w:anchor="_Источники_1" w:history="1">
        <w:r w:rsidR="00537B57">
          <w:rPr>
            <w:rStyle w:val="a9"/>
            <w:color w:val="000000" w:themeColor="text1"/>
            <w:sz w:val="28"/>
            <w:szCs w:val="28"/>
          </w:rPr>
          <w:t>[2]</w:t>
        </w:r>
      </w:hyperlink>
      <w:r w:rsidR="00537B57" w:rsidRPr="00537B57">
        <w:t xml:space="preserve"> </w:t>
      </w:r>
      <w:r w:rsidR="00537B57" w:rsidRPr="00537B57">
        <w:rPr>
          <w:sz w:val="28"/>
          <w:szCs w:val="28"/>
        </w:rPr>
        <w:t xml:space="preserve">для обработки данных, PyQt5 для построения GUI, а также scikit-learn </w:t>
      </w:r>
      <w:hyperlink r:id="rId11" w:anchor="_Источники_1" w:history="1">
        <w:r w:rsidR="00537B57">
          <w:rPr>
            <w:rStyle w:val="a9"/>
            <w:color w:val="000000" w:themeColor="text1"/>
            <w:sz w:val="28"/>
            <w:szCs w:val="28"/>
          </w:rPr>
          <w:t>[</w:t>
        </w:r>
        <w:r w:rsidR="00537B57" w:rsidRPr="00537B57">
          <w:rPr>
            <w:rStyle w:val="a9"/>
            <w:color w:val="000000" w:themeColor="text1"/>
            <w:sz w:val="28"/>
            <w:szCs w:val="28"/>
          </w:rPr>
          <w:t>3</w:t>
        </w:r>
        <w:r w:rsidR="00537B57">
          <w:rPr>
            <w:rStyle w:val="a9"/>
            <w:color w:val="000000" w:themeColor="text1"/>
            <w:sz w:val="28"/>
            <w:szCs w:val="28"/>
          </w:rPr>
          <w:t>]</w:t>
        </w:r>
      </w:hyperlink>
      <w:r w:rsidR="00537B57" w:rsidRPr="00537B57">
        <w:t xml:space="preserve"> </w:t>
      </w:r>
      <w:r w:rsidR="00537B57" w:rsidRPr="00537B57">
        <w:rPr>
          <w:sz w:val="28"/>
          <w:szCs w:val="28"/>
        </w:rPr>
        <w:t xml:space="preserve">и scipy </w:t>
      </w:r>
      <w:hyperlink r:id="rId12" w:anchor="_Источники_1" w:history="1">
        <w:r w:rsidR="00537B57">
          <w:rPr>
            <w:rStyle w:val="a9"/>
            <w:color w:val="000000" w:themeColor="text1"/>
            <w:sz w:val="28"/>
            <w:szCs w:val="28"/>
          </w:rPr>
          <w:t>[</w:t>
        </w:r>
        <w:r w:rsidR="00537B57" w:rsidRPr="00537B57">
          <w:rPr>
            <w:rStyle w:val="a9"/>
            <w:color w:val="000000" w:themeColor="text1"/>
            <w:sz w:val="28"/>
            <w:szCs w:val="28"/>
          </w:rPr>
          <w:t>4</w:t>
        </w:r>
        <w:r w:rsidR="00537B57">
          <w:rPr>
            <w:rStyle w:val="a9"/>
            <w:color w:val="000000" w:themeColor="text1"/>
            <w:sz w:val="28"/>
            <w:szCs w:val="28"/>
          </w:rPr>
          <w:t>]</w:t>
        </w:r>
      </w:hyperlink>
      <w:r w:rsidR="00537B57" w:rsidRPr="00537B57">
        <w:t xml:space="preserve"> </w:t>
      </w:r>
      <w:r w:rsidR="00537B57" w:rsidRPr="00537B57">
        <w:rPr>
          <w:sz w:val="28"/>
          <w:szCs w:val="28"/>
        </w:rPr>
        <w:t>для вычислений метрик и оптимизации. Главный класс DatasetClusterApp отвечает за:</w:t>
      </w:r>
    </w:p>
    <w:p w14:paraId="31D741E3" w14:textId="505391A3" w:rsidR="00537B57" w:rsidRPr="00537B57" w:rsidRDefault="00537B57" w:rsidP="00C54050">
      <w:pPr>
        <w:pStyle w:val="a3"/>
        <w:numPr>
          <w:ilvl w:val="0"/>
          <w:numId w:val="12"/>
        </w:numPr>
        <w:spacing w:after="120" w:line="240" w:lineRule="auto"/>
        <w:ind w:left="924" w:hanging="357"/>
        <w:contextualSpacing w:val="0"/>
        <w:rPr>
          <w:szCs w:val="28"/>
        </w:rPr>
      </w:pPr>
      <w:r w:rsidRPr="00537B57">
        <w:rPr>
          <w:szCs w:val="28"/>
        </w:rPr>
        <w:t>Загрузку и отображение табличных данных из CSV/ARFF</w:t>
      </w:r>
    </w:p>
    <w:p w14:paraId="7C6E2CDE" w14:textId="751C0E0A" w:rsidR="00537B57" w:rsidRPr="00537B57" w:rsidRDefault="00537B57" w:rsidP="00C54050">
      <w:pPr>
        <w:pStyle w:val="a3"/>
        <w:numPr>
          <w:ilvl w:val="0"/>
          <w:numId w:val="12"/>
        </w:numPr>
        <w:spacing w:after="120" w:line="240" w:lineRule="auto"/>
        <w:ind w:left="924" w:hanging="357"/>
        <w:contextualSpacing w:val="0"/>
        <w:rPr>
          <w:szCs w:val="28"/>
        </w:rPr>
      </w:pPr>
      <w:r w:rsidRPr="00537B57">
        <w:rPr>
          <w:szCs w:val="28"/>
        </w:rPr>
        <w:t>Возможность сброса к оригинальному виду и обезличивания датасета</w:t>
      </w:r>
    </w:p>
    <w:p w14:paraId="5CE92B1C" w14:textId="5600BB3E" w:rsidR="00537B57" w:rsidRPr="00537B57" w:rsidRDefault="00537B57" w:rsidP="00C54050">
      <w:pPr>
        <w:pStyle w:val="a3"/>
        <w:numPr>
          <w:ilvl w:val="0"/>
          <w:numId w:val="12"/>
        </w:numPr>
        <w:spacing w:after="120" w:line="240" w:lineRule="auto"/>
        <w:ind w:left="924" w:hanging="357"/>
        <w:contextualSpacing w:val="0"/>
        <w:rPr>
          <w:szCs w:val="28"/>
        </w:rPr>
      </w:pPr>
      <w:r w:rsidRPr="00537B57">
        <w:rPr>
          <w:szCs w:val="28"/>
        </w:rPr>
        <w:t xml:space="preserve">Отбор </w:t>
      </w:r>
      <w:r w:rsidRPr="00537B57">
        <w:rPr>
          <w:rFonts w:ascii="Cambria Math" w:hAnsi="Cambria Math" w:cs="Cambria Math"/>
          <w:szCs w:val="28"/>
        </w:rPr>
        <w:t>𝑘</w:t>
      </w:r>
      <w:r w:rsidRPr="00537B57">
        <w:rPr>
          <w:szCs w:val="28"/>
        </w:rPr>
        <w:t xml:space="preserve"> наиболее информативных признаков по критерию разнесённости (дисперсии)</w:t>
      </w:r>
    </w:p>
    <w:p w14:paraId="2930D1B7" w14:textId="76337EAE" w:rsidR="00537B57" w:rsidRPr="00537B57" w:rsidRDefault="00537B57" w:rsidP="00C54050">
      <w:pPr>
        <w:pStyle w:val="a3"/>
        <w:numPr>
          <w:ilvl w:val="0"/>
          <w:numId w:val="12"/>
        </w:numPr>
        <w:spacing w:after="120" w:line="240" w:lineRule="auto"/>
        <w:ind w:left="924" w:hanging="357"/>
        <w:contextualSpacing w:val="0"/>
        <w:rPr>
          <w:szCs w:val="28"/>
        </w:rPr>
      </w:pPr>
      <w:r w:rsidRPr="00537B57">
        <w:rPr>
          <w:szCs w:val="28"/>
        </w:rPr>
        <w:t>Кластеризацию методом Maximin с расстоянием на основе корреляции Пирсона</w:t>
      </w:r>
    </w:p>
    <w:p w14:paraId="40670900" w14:textId="3098EFC7" w:rsidR="00537B57" w:rsidRPr="00537B57" w:rsidRDefault="00537B57" w:rsidP="00C54050">
      <w:pPr>
        <w:pStyle w:val="a3"/>
        <w:numPr>
          <w:ilvl w:val="0"/>
          <w:numId w:val="12"/>
        </w:numPr>
        <w:spacing w:after="120" w:line="240" w:lineRule="auto"/>
        <w:ind w:left="924" w:hanging="357"/>
        <w:contextualSpacing w:val="0"/>
        <w:rPr>
          <w:szCs w:val="28"/>
        </w:rPr>
      </w:pPr>
      <w:r w:rsidRPr="00537B57">
        <w:rPr>
          <w:szCs w:val="28"/>
        </w:rPr>
        <w:t>Оценку качества кластеризации двумя Phi-коэффициентами (до и после выравнивания меток) и ARI</w:t>
      </w:r>
    </w:p>
    <w:p w14:paraId="0300F1C1" w14:textId="4BD11ED7" w:rsidR="00DE5413" w:rsidRPr="00537B57" w:rsidRDefault="00537B57" w:rsidP="00C54050">
      <w:pPr>
        <w:pStyle w:val="a3"/>
        <w:numPr>
          <w:ilvl w:val="0"/>
          <w:numId w:val="12"/>
        </w:numPr>
        <w:spacing w:after="120" w:line="240" w:lineRule="auto"/>
        <w:ind w:left="924" w:hanging="357"/>
        <w:contextualSpacing w:val="0"/>
        <w:rPr>
          <w:szCs w:val="28"/>
        </w:rPr>
      </w:pPr>
      <w:r w:rsidRPr="00537B57">
        <w:rPr>
          <w:szCs w:val="28"/>
        </w:rPr>
        <w:t>Вывод результатов и времени выполнения в текстовом поле</w:t>
      </w:r>
    </w:p>
    <w:p w14:paraId="544E8F9E" w14:textId="20ED2311" w:rsidR="00DE5413" w:rsidRPr="00EC077D" w:rsidRDefault="009B5F68" w:rsidP="00076BA6">
      <w:pPr>
        <w:spacing w:before="480" w:after="240"/>
        <w:jc w:val="right"/>
        <w:rPr>
          <w:iCs/>
          <w:szCs w:val="28"/>
        </w:rPr>
      </w:pPr>
      <w:bookmarkStart w:id="9" w:name="_Hlk196343231"/>
      <w:r w:rsidRPr="00EC077D">
        <w:rPr>
          <w:iCs/>
          <w:szCs w:val="28"/>
        </w:rPr>
        <w:t xml:space="preserve">Таблица </w:t>
      </w:r>
      <w:r w:rsidR="00537B57">
        <w:rPr>
          <w:iCs/>
          <w:szCs w:val="28"/>
          <w:lang w:val="en-US"/>
        </w:rPr>
        <w:t>1</w:t>
      </w:r>
      <w:r w:rsidR="004839A5">
        <w:rPr>
          <w:iCs/>
          <w:szCs w:val="28"/>
        </w:rPr>
        <w:t>.</w:t>
      </w:r>
      <w:r w:rsidRPr="004839A5">
        <w:rPr>
          <w:iCs/>
          <w:szCs w:val="28"/>
        </w:rPr>
        <w:t xml:space="preserve"> </w:t>
      </w:r>
      <w:r w:rsidR="00537B57">
        <w:t>DatasetClusterApp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5235"/>
        <w:gridCol w:w="1707"/>
      </w:tblGrid>
      <w:tr w:rsidR="000E0C2F" w14:paraId="7389902F" w14:textId="6D3C48DD" w:rsidTr="007A32A0">
        <w:tc>
          <w:tcPr>
            <w:tcW w:w="2405" w:type="dxa"/>
            <w:vAlign w:val="center"/>
          </w:tcPr>
          <w:bookmarkEnd w:id="9"/>
          <w:p w14:paraId="1AF4FF25" w14:textId="20E62E66" w:rsidR="000E0C2F" w:rsidRPr="00EC077D" w:rsidRDefault="000E0C2F" w:rsidP="000E0C2F">
            <w:pPr>
              <w:spacing w:before="240" w:after="240"/>
              <w:jc w:val="center"/>
            </w:pPr>
            <w:r>
              <w:rPr>
                <w:b/>
                <w:bCs/>
              </w:rPr>
              <w:t>Метод</w:t>
            </w:r>
          </w:p>
        </w:tc>
        <w:tc>
          <w:tcPr>
            <w:tcW w:w="5235" w:type="dxa"/>
            <w:vAlign w:val="center"/>
          </w:tcPr>
          <w:p w14:paraId="43ECEE95" w14:textId="3260FD35" w:rsidR="000E0C2F" w:rsidRPr="00EC077D" w:rsidRDefault="000E0C2F" w:rsidP="000E0C2F">
            <w:pPr>
              <w:spacing w:before="240" w:after="240"/>
              <w:jc w:val="center"/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1707" w:type="dxa"/>
            <w:vAlign w:val="center"/>
          </w:tcPr>
          <w:p w14:paraId="3CC433C2" w14:textId="743CA80D" w:rsidR="000E0C2F" w:rsidRPr="00EC077D" w:rsidRDefault="000E0C2F" w:rsidP="000E0C2F">
            <w:pPr>
              <w:spacing w:before="240" w:after="240"/>
              <w:jc w:val="center"/>
            </w:pPr>
            <w:r>
              <w:rPr>
                <w:b/>
                <w:bCs/>
              </w:rPr>
              <w:t>Возвращаемое значение</w:t>
            </w:r>
          </w:p>
        </w:tc>
      </w:tr>
      <w:tr w:rsidR="000E0C2F" w14:paraId="6541E088" w14:textId="4E025B7D" w:rsidTr="007A32A0">
        <w:tc>
          <w:tcPr>
            <w:tcW w:w="2405" w:type="dxa"/>
            <w:vAlign w:val="center"/>
          </w:tcPr>
          <w:p w14:paraId="1BAF94EB" w14:textId="099CDA28" w:rsidR="000E0C2F" w:rsidRPr="000E0C2F" w:rsidRDefault="000E0C2F" w:rsidP="000E0C2F">
            <w:pPr>
              <w:spacing w:before="240" w:after="240"/>
              <w:jc w:val="both"/>
            </w:pPr>
            <w:r w:rsidRPr="000E0C2F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__init__</w:t>
            </w:r>
          </w:p>
        </w:tc>
        <w:tc>
          <w:tcPr>
            <w:tcW w:w="5235" w:type="dxa"/>
            <w:vAlign w:val="center"/>
          </w:tcPr>
          <w:p w14:paraId="39F0C853" w14:textId="1779DA46" w:rsidR="000E0C2F" w:rsidRPr="000E0C2F" w:rsidRDefault="00B85753" w:rsidP="000E0C2F">
            <w:pPr>
              <w:spacing w:after="120"/>
              <w:jc w:val="both"/>
            </w:pPr>
            <w:r>
              <w:t xml:space="preserve">Инициализирует окно, создаёт пустые </w:t>
            </w:r>
            <w:r>
              <w:rPr>
                <w:rStyle w:val="HTML"/>
              </w:rPr>
              <w:t>DataFrame</w:t>
            </w:r>
            <w:r>
              <w:t xml:space="preserve"> для оригинала и текущих данных, вызывает </w:t>
            </w:r>
            <w:r>
              <w:rPr>
                <w:rStyle w:val="HTML"/>
              </w:rPr>
              <w:t>initializeUserInterface()</w:t>
            </w:r>
            <w:r>
              <w:t>.</w:t>
            </w:r>
          </w:p>
        </w:tc>
        <w:tc>
          <w:tcPr>
            <w:tcW w:w="1707" w:type="dxa"/>
            <w:vAlign w:val="center"/>
          </w:tcPr>
          <w:p w14:paraId="4B7CA539" w14:textId="460A2358" w:rsidR="000E0C2F" w:rsidRPr="000E0C2F" w:rsidRDefault="000E0C2F" w:rsidP="000E0C2F">
            <w:pPr>
              <w:spacing w:before="240" w:after="240"/>
              <w:jc w:val="center"/>
            </w:pPr>
            <w:r w:rsidRPr="000E0C2F">
              <w:t>None</w:t>
            </w:r>
          </w:p>
        </w:tc>
      </w:tr>
      <w:tr w:rsidR="000E0C2F" w14:paraId="316A6651" w14:textId="07DB5B3F" w:rsidTr="007A32A0">
        <w:tc>
          <w:tcPr>
            <w:tcW w:w="2405" w:type="dxa"/>
            <w:vAlign w:val="center"/>
          </w:tcPr>
          <w:p w14:paraId="2B4FAD14" w14:textId="46D214CA" w:rsidR="000E0C2F" w:rsidRPr="000E0C2F" w:rsidRDefault="00537B57" w:rsidP="000E0C2F">
            <w:pPr>
              <w:spacing w:before="240" w:after="240"/>
              <w:jc w:val="both"/>
            </w:pPr>
            <w:r>
              <w:t>initializeUserInterface</w:t>
            </w:r>
          </w:p>
        </w:tc>
        <w:tc>
          <w:tcPr>
            <w:tcW w:w="5235" w:type="dxa"/>
            <w:vAlign w:val="center"/>
          </w:tcPr>
          <w:p w14:paraId="2AAFB2C8" w14:textId="60B2F2C2" w:rsidR="000E0C2F" w:rsidRPr="000E0C2F" w:rsidRDefault="00B85753" w:rsidP="000E0C2F">
            <w:pPr>
              <w:spacing w:after="120"/>
            </w:pPr>
            <w:r>
              <w:t>Строит GUI: добавляет кнопки (загрузка, сброс, обезличивание, кластеризация), поле для ввода числа признаков, текстовый вывод, таблицу данных.</w:t>
            </w:r>
          </w:p>
        </w:tc>
        <w:tc>
          <w:tcPr>
            <w:tcW w:w="1707" w:type="dxa"/>
            <w:vAlign w:val="center"/>
          </w:tcPr>
          <w:p w14:paraId="054823B5" w14:textId="5E20C9C9" w:rsidR="000E0C2F" w:rsidRPr="000E0C2F" w:rsidRDefault="000E0C2F" w:rsidP="000E0C2F">
            <w:pPr>
              <w:spacing w:before="240" w:after="240"/>
              <w:jc w:val="center"/>
              <w:rPr>
                <w:lang w:val="en-US"/>
              </w:rPr>
            </w:pPr>
            <w:r w:rsidRPr="000E0C2F">
              <w:t>None</w:t>
            </w:r>
          </w:p>
        </w:tc>
      </w:tr>
      <w:tr w:rsidR="000E0C2F" w14:paraId="3EF52610" w14:textId="3B8E837D" w:rsidTr="007A32A0">
        <w:tc>
          <w:tcPr>
            <w:tcW w:w="2405" w:type="dxa"/>
            <w:vAlign w:val="center"/>
          </w:tcPr>
          <w:p w14:paraId="59E40C16" w14:textId="21FF13C2" w:rsidR="000E0C2F" w:rsidRPr="000E0C2F" w:rsidRDefault="00537B57" w:rsidP="000E0C2F">
            <w:pPr>
              <w:spacing w:before="240" w:after="240"/>
            </w:pPr>
            <w:r>
              <w:t>handleLoad</w:t>
            </w:r>
          </w:p>
        </w:tc>
        <w:tc>
          <w:tcPr>
            <w:tcW w:w="5235" w:type="dxa"/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B85753" w:rsidRPr="00B85753" w14:paraId="0144888C" w14:textId="77777777" w:rsidTr="00B8575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514FD41" w14:textId="77777777" w:rsidR="00B85753" w:rsidRPr="00B85753" w:rsidRDefault="00B85753" w:rsidP="00B85753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3D3725D9" w14:textId="77777777" w:rsidR="00B85753" w:rsidRPr="00B85753" w:rsidRDefault="00B85753" w:rsidP="00B85753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89"/>
            </w:tblGrid>
            <w:tr w:rsidR="00B85753" w:rsidRPr="00B85753" w14:paraId="14AC3F3B" w14:textId="77777777" w:rsidTr="00B85753">
              <w:trPr>
                <w:tblCellSpacing w:w="15" w:type="dxa"/>
              </w:trPr>
              <w:tc>
                <w:tcPr>
                  <w:tcW w:w="9629" w:type="dxa"/>
                  <w:vAlign w:val="center"/>
                  <w:hideMark/>
                </w:tcPr>
                <w:p w14:paraId="07B3B826" w14:textId="77777777" w:rsidR="00B85753" w:rsidRPr="00B85753" w:rsidRDefault="00B85753" w:rsidP="00B85753">
                  <w:r w:rsidRPr="00B85753">
                    <w:t xml:space="preserve">Открывает диалог выбора файла, загружает CSV или ARFF в </w:t>
                  </w:r>
                  <w:r w:rsidRPr="00B85753">
                    <w:rPr>
                      <w:rFonts w:ascii="Courier New" w:hAnsi="Courier New" w:cs="Courier New"/>
                      <w:sz w:val="20"/>
                      <w:szCs w:val="20"/>
                    </w:rPr>
                    <w:t>loadedDataFrame</w:t>
                  </w:r>
                  <w:r w:rsidRPr="00B85753">
                    <w:t xml:space="preserve">, сохраняет копию в </w:t>
                  </w:r>
                  <w:r w:rsidRPr="00B85753">
                    <w:rPr>
                      <w:rFonts w:ascii="Courier New" w:hAnsi="Courier New" w:cs="Courier New"/>
                      <w:sz w:val="20"/>
                      <w:szCs w:val="20"/>
                    </w:rPr>
                    <w:t>originalDataFrame</w:t>
                  </w:r>
                  <w:r w:rsidRPr="00B85753">
                    <w:t>, обновляет таблицу.</w:t>
                  </w:r>
                </w:p>
              </w:tc>
            </w:tr>
          </w:tbl>
          <w:p w14:paraId="1CB09FF4" w14:textId="76BFBF26" w:rsidR="000E0C2F" w:rsidRPr="000E0C2F" w:rsidRDefault="000E0C2F" w:rsidP="000E0C2F">
            <w:pPr>
              <w:spacing w:after="120"/>
            </w:pPr>
          </w:p>
        </w:tc>
        <w:tc>
          <w:tcPr>
            <w:tcW w:w="1707" w:type="dxa"/>
            <w:vAlign w:val="center"/>
          </w:tcPr>
          <w:p w14:paraId="655716BE" w14:textId="019840D6" w:rsidR="000E0C2F" w:rsidRPr="000E0C2F" w:rsidRDefault="000E0C2F" w:rsidP="000E0C2F">
            <w:pPr>
              <w:spacing w:before="240" w:after="240"/>
              <w:jc w:val="center"/>
            </w:pPr>
            <w:r w:rsidRPr="000E0C2F">
              <w:t>None</w:t>
            </w:r>
          </w:p>
        </w:tc>
      </w:tr>
      <w:tr w:rsidR="000E0C2F" w14:paraId="72FC5785" w14:textId="77777777" w:rsidTr="007A32A0">
        <w:tc>
          <w:tcPr>
            <w:tcW w:w="2405" w:type="dxa"/>
            <w:vAlign w:val="center"/>
          </w:tcPr>
          <w:p w14:paraId="535E7E20" w14:textId="3EB308D1" w:rsidR="000E0C2F" w:rsidRPr="000E0C2F" w:rsidRDefault="00537B57" w:rsidP="000E0C2F">
            <w:pPr>
              <w:spacing w:before="240" w:after="240"/>
            </w:pPr>
            <w:r>
              <w:t>handleResetToOriginal</w:t>
            </w:r>
          </w:p>
        </w:tc>
        <w:tc>
          <w:tcPr>
            <w:tcW w:w="5235" w:type="dxa"/>
            <w:vAlign w:val="center"/>
          </w:tcPr>
          <w:p w14:paraId="6B1967F1" w14:textId="2AB9169D" w:rsidR="000E0C2F" w:rsidRPr="000E0C2F" w:rsidRDefault="00B85753" w:rsidP="000E0C2F">
            <w:pPr>
              <w:spacing w:after="120"/>
              <w:jc w:val="both"/>
            </w:pPr>
            <w:r>
              <w:t xml:space="preserve">Восстанавливает </w:t>
            </w:r>
            <w:r>
              <w:rPr>
                <w:rStyle w:val="HTML"/>
              </w:rPr>
              <w:t>loadedDataFrame</w:t>
            </w:r>
            <w:r>
              <w:t xml:space="preserve"> из </w:t>
            </w:r>
            <w:r>
              <w:rPr>
                <w:rStyle w:val="HTML"/>
              </w:rPr>
              <w:t>originalDataFrame</w:t>
            </w:r>
            <w:r>
              <w:t>, обновляет таблицу и выводит сообщение о сбросе.</w:t>
            </w:r>
          </w:p>
        </w:tc>
        <w:tc>
          <w:tcPr>
            <w:tcW w:w="1707" w:type="dxa"/>
            <w:vAlign w:val="center"/>
          </w:tcPr>
          <w:p w14:paraId="48B56BFB" w14:textId="67E6F596" w:rsidR="000E0C2F" w:rsidRPr="000E0C2F" w:rsidRDefault="000E0C2F" w:rsidP="000E0C2F">
            <w:pPr>
              <w:spacing w:before="240" w:after="240"/>
              <w:jc w:val="center"/>
              <w:rPr>
                <w:lang w:val="en-US"/>
              </w:rPr>
            </w:pPr>
            <w:r w:rsidRPr="000E0C2F">
              <w:t>None</w:t>
            </w:r>
          </w:p>
        </w:tc>
      </w:tr>
      <w:tr w:rsidR="000E0C2F" w14:paraId="3BD09AC2" w14:textId="77777777" w:rsidTr="007A32A0">
        <w:tc>
          <w:tcPr>
            <w:tcW w:w="2405" w:type="dxa"/>
            <w:vAlign w:val="center"/>
          </w:tcPr>
          <w:p w14:paraId="55B67344" w14:textId="2D9D0102" w:rsidR="000E0C2F" w:rsidRPr="000E0C2F" w:rsidRDefault="00537B57" w:rsidP="000E0C2F">
            <w:pPr>
              <w:spacing w:before="240" w:after="240"/>
              <w:rPr>
                <w:b/>
                <w:bCs/>
              </w:rPr>
            </w:pPr>
            <w:r>
              <w:t>handleDeidentify</w:t>
            </w:r>
          </w:p>
        </w:tc>
        <w:tc>
          <w:tcPr>
            <w:tcW w:w="5235" w:type="dxa"/>
            <w:vAlign w:val="center"/>
          </w:tcPr>
          <w:p w14:paraId="5370CB8C" w14:textId="7D5F9348" w:rsidR="000E0C2F" w:rsidRPr="000E0C2F" w:rsidRDefault="00B85753" w:rsidP="000E0C2F">
            <w:pPr>
              <w:spacing w:after="120"/>
              <w:jc w:val="both"/>
            </w:pPr>
            <w:r>
              <w:t>Применяет квантизацию (</w:t>
            </w:r>
            <w:r>
              <w:rPr>
                <w:rStyle w:val="HTML"/>
              </w:rPr>
              <w:t>pd.cut</w:t>
            </w:r>
            <w:r>
              <w:t xml:space="preserve">) и группировку quasi-идентификаторов (duration, service, flag, etc.), рассчитывает </w:t>
            </w:r>
            <w:r>
              <w:rPr>
                <w:rStyle w:val="katex-mathml"/>
              </w:rPr>
              <w:t>kk</w:t>
            </w:r>
            <w:r>
              <w:rPr>
                <w:rStyle w:val="mord"/>
              </w:rPr>
              <w:t>k</w:t>
            </w:r>
            <w:r>
              <w:t>-анонимность и размеры групп, обновляет таблицу и вывод.</w:t>
            </w:r>
          </w:p>
        </w:tc>
        <w:tc>
          <w:tcPr>
            <w:tcW w:w="1707" w:type="dxa"/>
            <w:vAlign w:val="center"/>
          </w:tcPr>
          <w:p w14:paraId="293D9D84" w14:textId="622B0C3C" w:rsidR="000E0C2F" w:rsidRPr="000E0C2F" w:rsidRDefault="000E0C2F" w:rsidP="000E0C2F">
            <w:pPr>
              <w:spacing w:before="240" w:after="240"/>
              <w:jc w:val="center"/>
              <w:rPr>
                <w:lang w:val="en-US"/>
              </w:rPr>
            </w:pPr>
            <w:r w:rsidRPr="000E0C2F">
              <w:t>None</w:t>
            </w:r>
          </w:p>
        </w:tc>
      </w:tr>
      <w:tr w:rsidR="000E0C2F" w14:paraId="26D36277" w14:textId="77777777" w:rsidTr="007A32A0">
        <w:tc>
          <w:tcPr>
            <w:tcW w:w="2405" w:type="dxa"/>
            <w:vAlign w:val="center"/>
          </w:tcPr>
          <w:p w14:paraId="4CCDDB18" w14:textId="17EB281D" w:rsidR="000E0C2F" w:rsidRPr="000E0C2F" w:rsidRDefault="00537B57" w:rsidP="000E0C2F">
            <w:pPr>
              <w:spacing w:before="240" w:after="240"/>
            </w:pPr>
            <w:r>
              <w:t>updateTableView</w:t>
            </w:r>
          </w:p>
        </w:tc>
        <w:tc>
          <w:tcPr>
            <w:tcW w:w="5235" w:type="dxa"/>
            <w:vAlign w:val="center"/>
          </w:tcPr>
          <w:p w14:paraId="105B00A9" w14:textId="22A3BAE7" w:rsidR="000E0C2F" w:rsidRPr="000E0C2F" w:rsidRDefault="00B85753" w:rsidP="000E0C2F">
            <w:pPr>
              <w:spacing w:after="120"/>
              <w:jc w:val="both"/>
            </w:pPr>
            <w:r>
              <w:t xml:space="preserve">Строит модель </w:t>
            </w:r>
            <w:r>
              <w:rPr>
                <w:rStyle w:val="HTML"/>
              </w:rPr>
              <w:t>QStandardItemModel</w:t>
            </w:r>
            <w:r>
              <w:t xml:space="preserve"> из </w:t>
            </w:r>
            <w:r>
              <w:rPr>
                <w:rStyle w:val="HTML"/>
              </w:rPr>
              <w:t>loadedDataFrame</w:t>
            </w:r>
            <w:r>
              <w:t xml:space="preserve"> и применяет её к </w:t>
            </w:r>
            <w:r>
              <w:rPr>
                <w:rStyle w:val="HTML"/>
              </w:rPr>
              <w:t>QTableView</w:t>
            </w:r>
            <w:r>
              <w:t>, настраивает ширину колонок.</w:t>
            </w:r>
          </w:p>
        </w:tc>
        <w:tc>
          <w:tcPr>
            <w:tcW w:w="1707" w:type="dxa"/>
            <w:vAlign w:val="center"/>
          </w:tcPr>
          <w:p w14:paraId="0E351E2D" w14:textId="075BEC2E" w:rsidR="000E0C2F" w:rsidRPr="000E0C2F" w:rsidRDefault="000E0C2F" w:rsidP="000E0C2F">
            <w:pPr>
              <w:spacing w:before="240" w:after="240"/>
              <w:jc w:val="center"/>
              <w:rPr>
                <w:lang w:val="en-US"/>
              </w:rPr>
            </w:pPr>
            <w:r w:rsidRPr="000E0C2F">
              <w:t>None</w:t>
            </w:r>
          </w:p>
        </w:tc>
      </w:tr>
      <w:tr w:rsidR="000E0C2F" w14:paraId="00EDF20A" w14:textId="77777777" w:rsidTr="007A32A0">
        <w:tc>
          <w:tcPr>
            <w:tcW w:w="2405" w:type="dxa"/>
            <w:vAlign w:val="center"/>
          </w:tcPr>
          <w:p w14:paraId="629DAC0B" w14:textId="3021587B" w:rsidR="000E0C2F" w:rsidRPr="000E0C2F" w:rsidRDefault="00537B57" w:rsidP="000E0C2F">
            <w:pPr>
              <w:spacing w:before="120" w:after="240"/>
            </w:pPr>
            <w:r>
              <w:lastRenderedPageBreak/>
              <w:t>remapPredictedLabels(true, pred)</w:t>
            </w:r>
          </w:p>
        </w:tc>
        <w:tc>
          <w:tcPr>
            <w:tcW w:w="5235" w:type="dxa"/>
            <w:vAlign w:val="center"/>
          </w:tcPr>
          <w:p w14:paraId="55DE1469" w14:textId="792D9AC1" w:rsidR="000E0C2F" w:rsidRPr="000E0C2F" w:rsidRDefault="00B85753" w:rsidP="000E0C2F">
            <w:pPr>
              <w:spacing w:after="120"/>
              <w:jc w:val="both"/>
            </w:pPr>
            <w:r>
              <w:t>Строит матрицу ошибок (</w:t>
            </w:r>
            <w:r>
              <w:rPr>
                <w:rStyle w:val="HTML"/>
              </w:rPr>
              <w:t>confusion_matrix</w:t>
            </w:r>
            <w:r>
              <w:t>), решает задачу присвоения ярлыков венгерским алгоритмом (</w:t>
            </w:r>
            <w:r>
              <w:rPr>
                <w:rStyle w:val="HTML"/>
              </w:rPr>
              <w:t>linear_sum_assignment</w:t>
            </w:r>
            <w:r>
              <w:t>), возвращает переназначенный массив меток.</w:t>
            </w:r>
          </w:p>
        </w:tc>
        <w:tc>
          <w:tcPr>
            <w:tcW w:w="1707" w:type="dxa"/>
            <w:vAlign w:val="center"/>
          </w:tcPr>
          <w:p w14:paraId="43C1E7FF" w14:textId="4A8C53DB" w:rsidR="000E0C2F" w:rsidRPr="000E0C2F" w:rsidRDefault="00B85753" w:rsidP="000E0C2F">
            <w:pPr>
              <w:spacing w:before="240" w:after="240"/>
              <w:jc w:val="center"/>
            </w:pPr>
            <w:r>
              <w:t>np.ndarray</w:t>
            </w:r>
          </w:p>
        </w:tc>
      </w:tr>
      <w:tr w:rsidR="000E0C2F" w14:paraId="7D9A7F17" w14:textId="77777777" w:rsidTr="007A32A0">
        <w:tc>
          <w:tcPr>
            <w:tcW w:w="2405" w:type="dxa"/>
            <w:vAlign w:val="center"/>
          </w:tcPr>
          <w:p w14:paraId="436B194A" w14:textId="4841E3D9" w:rsidR="000E0C2F" w:rsidRPr="000E0C2F" w:rsidRDefault="00537B57" w:rsidP="000E0C2F">
            <w:pPr>
              <w:spacing w:before="240" w:after="240"/>
            </w:pPr>
            <w:r>
              <w:t>handleRunClustering</w:t>
            </w:r>
          </w:p>
        </w:tc>
        <w:tc>
          <w:tcPr>
            <w:tcW w:w="5235" w:type="dxa"/>
            <w:vAlign w:val="center"/>
          </w:tcPr>
          <w:p w14:paraId="67204225" w14:textId="31B9CC8F" w:rsidR="00B85753" w:rsidRPr="00B85753" w:rsidRDefault="00B85753" w:rsidP="00B85753">
            <w:pPr>
              <w:jc w:val="both"/>
              <w:rPr>
                <w:lang w:val="en-US"/>
              </w:rPr>
            </w:pPr>
            <w:r>
              <w:t>Основная логика</w:t>
            </w:r>
            <w:r>
              <w:rPr>
                <w:lang w:val="en-US"/>
              </w:rPr>
              <w:t>:</w:t>
            </w:r>
          </w:p>
          <w:p w14:paraId="203406F8" w14:textId="2A99BE24" w:rsidR="00B85753" w:rsidRPr="00B85753" w:rsidRDefault="00B85753" w:rsidP="00B85753">
            <w:pPr>
              <w:jc w:val="both"/>
            </w:pPr>
            <w:r>
              <w:t xml:space="preserve">Проверка ввода </w:t>
            </w:r>
            <w:r>
              <w:rPr>
                <w:rFonts w:ascii="Cambria Math" w:hAnsi="Cambria Math" w:cs="Cambria Math"/>
              </w:rPr>
              <w:t>𝑘</w:t>
            </w:r>
            <w:r>
              <w:t xml:space="preserve"> и существования данных</w:t>
            </w:r>
            <w:r w:rsidRPr="00B85753">
              <w:t>.</w:t>
            </w:r>
          </w:p>
          <w:p w14:paraId="119C0BF3" w14:textId="77A1B38C" w:rsidR="00B85753" w:rsidRPr="00B85753" w:rsidRDefault="00B85753" w:rsidP="00B85753">
            <w:pPr>
              <w:jc w:val="both"/>
            </w:pPr>
            <w:r>
              <w:t>Кодирование категорий через LabelEncoder</w:t>
            </w:r>
            <w:r w:rsidRPr="00B85753">
              <w:t>.</w:t>
            </w:r>
          </w:p>
          <w:p w14:paraId="711233D9" w14:textId="1171FDDE" w:rsidR="00B85753" w:rsidRPr="00B85753" w:rsidRDefault="00B85753" w:rsidP="00B85753">
            <w:pPr>
              <w:jc w:val="both"/>
            </w:pPr>
            <w:r>
              <w:t xml:space="preserve">Отбор </w:t>
            </w:r>
            <w:r>
              <w:rPr>
                <w:rFonts w:ascii="Cambria Math" w:hAnsi="Cambria Math" w:cs="Cambria Math"/>
              </w:rPr>
              <w:t>𝑘</w:t>
            </w:r>
            <w:r>
              <w:t xml:space="preserve"> признаков по дисперсии</w:t>
            </w:r>
            <w:r w:rsidRPr="00B85753">
              <w:t>.</w:t>
            </w:r>
          </w:p>
          <w:p w14:paraId="7D106C00" w14:textId="5D24F8CD" w:rsidR="00B85753" w:rsidRPr="00B85753" w:rsidRDefault="00B85753" w:rsidP="00B85753">
            <w:pPr>
              <w:jc w:val="both"/>
            </w:pPr>
            <w:r>
              <w:t>Нормировка по длине (корреляция Пирсона)</w:t>
            </w:r>
            <w:r w:rsidRPr="00B85753">
              <w:t>.</w:t>
            </w:r>
          </w:p>
          <w:p w14:paraId="41D04FAD" w14:textId="6E69B16D" w:rsidR="00B85753" w:rsidRPr="00B85753" w:rsidRDefault="00B85753" w:rsidP="00B85753">
            <w:pPr>
              <w:jc w:val="both"/>
            </w:pPr>
            <w:r>
              <w:t>Выбор центров Maximin (векторизованно)</w:t>
            </w:r>
            <w:r w:rsidRPr="00B85753">
              <w:t>.</w:t>
            </w:r>
          </w:p>
          <w:p w14:paraId="20ECAD56" w14:textId="67C8A472" w:rsidR="00B85753" w:rsidRPr="00B85753" w:rsidRDefault="00B85753" w:rsidP="00B85753">
            <w:pPr>
              <w:jc w:val="both"/>
            </w:pPr>
            <w:r>
              <w:t>Назначение кластеров</w:t>
            </w:r>
            <w:r w:rsidRPr="00B85753">
              <w:t>.</w:t>
            </w:r>
          </w:p>
          <w:p w14:paraId="6B97913C" w14:textId="1759A161" w:rsidR="00B85753" w:rsidRPr="00B85753" w:rsidRDefault="00B85753" w:rsidP="00B85753">
            <w:pPr>
              <w:jc w:val="both"/>
            </w:pPr>
            <w:r>
              <w:t>Расчёт Phi-коэффициента до и после remap, расчёт ARI</w:t>
            </w:r>
            <w:r w:rsidRPr="00B85753">
              <w:t>.</w:t>
            </w:r>
          </w:p>
          <w:p w14:paraId="7EB5F370" w14:textId="6490B24B" w:rsidR="000E0C2F" w:rsidRPr="00B85753" w:rsidRDefault="00B85753" w:rsidP="00B85753">
            <w:pPr>
              <w:jc w:val="both"/>
              <w:rPr>
                <w:lang w:val="en-US"/>
              </w:rPr>
            </w:pPr>
            <w:r>
              <w:t>Замер и вывод времени</w:t>
            </w:r>
            <w:r>
              <w:rPr>
                <w:lang w:val="en-US"/>
              </w:rPr>
              <w:t>.</w:t>
            </w:r>
          </w:p>
        </w:tc>
        <w:tc>
          <w:tcPr>
            <w:tcW w:w="1707" w:type="dxa"/>
            <w:vAlign w:val="center"/>
          </w:tcPr>
          <w:p w14:paraId="254906E6" w14:textId="338F5EAB" w:rsidR="000E0C2F" w:rsidRPr="000E0C2F" w:rsidRDefault="000E0C2F" w:rsidP="000E0C2F">
            <w:pPr>
              <w:spacing w:before="240" w:after="240"/>
              <w:jc w:val="center"/>
            </w:pPr>
            <w:r w:rsidRPr="000E0C2F">
              <w:t>None</w:t>
            </w:r>
          </w:p>
        </w:tc>
      </w:tr>
    </w:tbl>
    <w:p w14:paraId="326A9BB2" w14:textId="3F4B7255" w:rsidR="00EF0B10" w:rsidRPr="00B646F1" w:rsidRDefault="00EF0B10" w:rsidP="00D9792D">
      <w:pPr>
        <w:spacing w:after="200"/>
        <w:rPr>
          <w:rFonts w:eastAsiaTheme="majorEastAsia" w:cstheme="majorBidi"/>
          <w:b/>
          <w:sz w:val="28"/>
          <w:szCs w:val="28"/>
        </w:rPr>
      </w:pPr>
      <w:r w:rsidRPr="00B646F1">
        <w:rPr>
          <w:sz w:val="28"/>
          <w:szCs w:val="28"/>
        </w:rPr>
        <w:br w:type="page"/>
      </w:r>
    </w:p>
    <w:p w14:paraId="0D9E8C9A" w14:textId="5A0CA6DF" w:rsidR="00DE5413" w:rsidRPr="00E212A0" w:rsidRDefault="00FD204E" w:rsidP="00076BA6">
      <w:pPr>
        <w:pStyle w:val="10"/>
      </w:pPr>
      <w:bookmarkStart w:id="10" w:name="_Toc198475775"/>
      <w:r w:rsidRPr="00E212A0">
        <w:lastRenderedPageBreak/>
        <w:t>Рекомендации пользователя</w:t>
      </w:r>
      <w:bookmarkEnd w:id="10"/>
    </w:p>
    <w:p w14:paraId="1AA0D026" w14:textId="52E745B5" w:rsidR="004C28A8" w:rsidRPr="004C28A8" w:rsidRDefault="004C28A8" w:rsidP="00C54050">
      <w:pPr>
        <w:pStyle w:val="a3"/>
        <w:numPr>
          <w:ilvl w:val="0"/>
          <w:numId w:val="14"/>
        </w:numPr>
        <w:spacing w:after="120" w:line="240" w:lineRule="auto"/>
        <w:contextualSpacing w:val="0"/>
        <w:rPr>
          <w:szCs w:val="28"/>
        </w:rPr>
      </w:pPr>
      <w:r w:rsidRPr="004C28A8">
        <w:rPr>
          <w:szCs w:val="28"/>
        </w:rPr>
        <w:t>Запуск приложения</w:t>
      </w:r>
    </w:p>
    <w:p w14:paraId="016610FE" w14:textId="0D6A0ABF" w:rsidR="004C28A8" w:rsidRPr="004C28A8" w:rsidRDefault="004C28A8" w:rsidP="00C54050">
      <w:pPr>
        <w:pStyle w:val="a3"/>
        <w:numPr>
          <w:ilvl w:val="0"/>
          <w:numId w:val="13"/>
        </w:numPr>
        <w:spacing w:after="120" w:line="240" w:lineRule="auto"/>
        <w:contextualSpacing w:val="0"/>
        <w:rPr>
          <w:szCs w:val="28"/>
        </w:rPr>
      </w:pPr>
      <w:r w:rsidRPr="004C28A8">
        <w:rPr>
          <w:szCs w:val="28"/>
        </w:rPr>
        <w:t>Убедитесь, что в консоли доступен Python ≥ 3.12.6.</w:t>
      </w:r>
    </w:p>
    <w:p w14:paraId="43A68357" w14:textId="77777777" w:rsidR="004C28A8" w:rsidRPr="004C28A8" w:rsidRDefault="004C28A8" w:rsidP="00C54050">
      <w:pPr>
        <w:pStyle w:val="a3"/>
        <w:numPr>
          <w:ilvl w:val="0"/>
          <w:numId w:val="13"/>
        </w:numPr>
        <w:spacing w:after="120" w:line="240" w:lineRule="auto"/>
        <w:contextualSpacing w:val="0"/>
        <w:rPr>
          <w:szCs w:val="28"/>
        </w:rPr>
      </w:pPr>
      <w:r w:rsidRPr="004C28A8">
        <w:rPr>
          <w:szCs w:val="28"/>
        </w:rPr>
        <w:t>Выполните:</w:t>
      </w:r>
    </w:p>
    <w:p w14:paraId="08B47045" w14:textId="0FCF5BAC" w:rsidR="004C28A8" w:rsidRPr="004C28A8" w:rsidRDefault="004C28A8" w:rsidP="004C28A8">
      <w:pPr>
        <w:pStyle w:val="a3"/>
        <w:spacing w:after="120" w:line="240" w:lineRule="auto"/>
        <w:ind w:left="1440" w:firstLine="0"/>
        <w:contextualSpacing w:val="0"/>
        <w:rPr>
          <w:szCs w:val="28"/>
        </w:rPr>
      </w:pPr>
      <w:r w:rsidRPr="004C28A8">
        <w:rPr>
          <w:szCs w:val="28"/>
        </w:rPr>
        <w:t>python Clusterization.pyw</w:t>
      </w:r>
    </w:p>
    <w:p w14:paraId="63DDE9FF" w14:textId="62A77FA7" w:rsidR="004C28A8" w:rsidRPr="004C28A8" w:rsidRDefault="004C28A8" w:rsidP="00C54050">
      <w:pPr>
        <w:pStyle w:val="a3"/>
        <w:numPr>
          <w:ilvl w:val="0"/>
          <w:numId w:val="13"/>
        </w:numPr>
        <w:spacing w:after="120" w:line="240" w:lineRule="auto"/>
        <w:contextualSpacing w:val="0"/>
        <w:rPr>
          <w:szCs w:val="28"/>
        </w:rPr>
      </w:pPr>
      <w:r w:rsidRPr="004C28A8">
        <w:rPr>
          <w:szCs w:val="28"/>
        </w:rPr>
        <w:t>Или щелкните по файлу дважды.</w:t>
      </w:r>
    </w:p>
    <w:p w14:paraId="7CE79AAE" w14:textId="791AE04A" w:rsidR="004C28A8" w:rsidRPr="004C28A8" w:rsidRDefault="004C28A8" w:rsidP="00C54050">
      <w:pPr>
        <w:pStyle w:val="a3"/>
        <w:numPr>
          <w:ilvl w:val="0"/>
          <w:numId w:val="14"/>
        </w:numPr>
        <w:spacing w:after="120" w:line="240" w:lineRule="auto"/>
        <w:contextualSpacing w:val="0"/>
        <w:rPr>
          <w:szCs w:val="28"/>
        </w:rPr>
      </w:pPr>
      <w:r w:rsidRPr="004C28A8">
        <w:rPr>
          <w:szCs w:val="28"/>
        </w:rPr>
        <w:t>Загрузка датасета</w:t>
      </w:r>
    </w:p>
    <w:p w14:paraId="36C4E69F" w14:textId="171B731E" w:rsidR="004C28A8" w:rsidRPr="004C28A8" w:rsidRDefault="004C28A8" w:rsidP="00C54050">
      <w:pPr>
        <w:pStyle w:val="a3"/>
        <w:numPr>
          <w:ilvl w:val="0"/>
          <w:numId w:val="13"/>
        </w:numPr>
        <w:spacing w:after="120" w:line="240" w:lineRule="auto"/>
        <w:contextualSpacing w:val="0"/>
        <w:rPr>
          <w:szCs w:val="28"/>
        </w:rPr>
      </w:pPr>
      <w:r w:rsidRPr="004C28A8">
        <w:rPr>
          <w:szCs w:val="28"/>
        </w:rPr>
        <w:t>Нажмите «Загрузить датасет».</w:t>
      </w:r>
    </w:p>
    <w:p w14:paraId="60E1BC3F" w14:textId="131BFFAC" w:rsidR="004C28A8" w:rsidRPr="004C28A8" w:rsidRDefault="004C28A8" w:rsidP="00C54050">
      <w:pPr>
        <w:pStyle w:val="a3"/>
        <w:numPr>
          <w:ilvl w:val="0"/>
          <w:numId w:val="13"/>
        </w:numPr>
        <w:spacing w:after="120" w:line="240" w:lineRule="auto"/>
        <w:contextualSpacing w:val="0"/>
        <w:rPr>
          <w:szCs w:val="28"/>
        </w:rPr>
      </w:pPr>
      <w:r w:rsidRPr="004C28A8">
        <w:rPr>
          <w:szCs w:val="28"/>
        </w:rPr>
        <w:t>Выберите файл в формате CSV или ARFF.</w:t>
      </w:r>
    </w:p>
    <w:p w14:paraId="402639A5" w14:textId="2A8DC99A" w:rsidR="004C28A8" w:rsidRPr="004C28A8" w:rsidRDefault="004C28A8" w:rsidP="00C54050">
      <w:pPr>
        <w:pStyle w:val="a3"/>
        <w:numPr>
          <w:ilvl w:val="0"/>
          <w:numId w:val="13"/>
        </w:numPr>
        <w:spacing w:after="120" w:line="240" w:lineRule="auto"/>
        <w:contextualSpacing w:val="0"/>
        <w:rPr>
          <w:szCs w:val="28"/>
        </w:rPr>
      </w:pPr>
      <w:r w:rsidRPr="004C28A8">
        <w:rPr>
          <w:szCs w:val="28"/>
        </w:rPr>
        <w:t>После успешной загрузки таблица отобразится в правой части окна, а в области статусных сообщений появится «Датасет загружен успешно.»</w:t>
      </w:r>
    </w:p>
    <w:p w14:paraId="2902CF19" w14:textId="6CC51651" w:rsidR="004C28A8" w:rsidRPr="004C28A8" w:rsidRDefault="004C28A8" w:rsidP="00C54050">
      <w:pPr>
        <w:pStyle w:val="a3"/>
        <w:numPr>
          <w:ilvl w:val="0"/>
          <w:numId w:val="14"/>
        </w:numPr>
        <w:spacing w:after="120" w:line="240" w:lineRule="auto"/>
        <w:contextualSpacing w:val="0"/>
        <w:rPr>
          <w:szCs w:val="28"/>
        </w:rPr>
      </w:pPr>
      <w:r w:rsidRPr="004C28A8">
        <w:rPr>
          <w:szCs w:val="28"/>
        </w:rPr>
        <w:t>Сброс к оригиналу</w:t>
      </w:r>
    </w:p>
    <w:p w14:paraId="19CCBC94" w14:textId="5FF60E36" w:rsidR="004C28A8" w:rsidRPr="004C28A8" w:rsidRDefault="004C28A8" w:rsidP="00C54050">
      <w:pPr>
        <w:pStyle w:val="a3"/>
        <w:numPr>
          <w:ilvl w:val="0"/>
          <w:numId w:val="15"/>
        </w:numPr>
        <w:spacing w:after="120" w:line="240" w:lineRule="auto"/>
        <w:contextualSpacing w:val="0"/>
        <w:rPr>
          <w:szCs w:val="28"/>
        </w:rPr>
      </w:pPr>
      <w:r w:rsidRPr="004C28A8">
        <w:rPr>
          <w:szCs w:val="28"/>
        </w:rPr>
        <w:t>Если вы изменили данные (кластеры, обезличивание и т.п.) и хотите вернуться к исходному виду, нажмите «Сбросить датасет».</w:t>
      </w:r>
    </w:p>
    <w:p w14:paraId="52A79EB1" w14:textId="5828D9B4" w:rsidR="004C28A8" w:rsidRPr="004C28A8" w:rsidRDefault="004C28A8" w:rsidP="00C54050">
      <w:pPr>
        <w:pStyle w:val="a3"/>
        <w:numPr>
          <w:ilvl w:val="0"/>
          <w:numId w:val="15"/>
        </w:numPr>
        <w:spacing w:after="120" w:line="240" w:lineRule="auto"/>
        <w:contextualSpacing w:val="0"/>
        <w:rPr>
          <w:szCs w:val="28"/>
        </w:rPr>
      </w:pPr>
      <w:r w:rsidRPr="004C28A8">
        <w:rPr>
          <w:szCs w:val="28"/>
        </w:rPr>
        <w:t>Таблица вернётся к тому состоянию, в котором была сразу после загрузки.</w:t>
      </w:r>
    </w:p>
    <w:p w14:paraId="59961117" w14:textId="61183A07" w:rsidR="004C28A8" w:rsidRPr="004C28A8" w:rsidRDefault="004C28A8" w:rsidP="00C54050">
      <w:pPr>
        <w:pStyle w:val="a3"/>
        <w:numPr>
          <w:ilvl w:val="0"/>
          <w:numId w:val="14"/>
        </w:numPr>
        <w:spacing w:after="120" w:line="240" w:lineRule="auto"/>
        <w:contextualSpacing w:val="0"/>
        <w:rPr>
          <w:szCs w:val="28"/>
        </w:rPr>
      </w:pPr>
      <w:r w:rsidRPr="004C28A8">
        <w:rPr>
          <w:szCs w:val="28"/>
        </w:rPr>
        <w:t>Обезличивание</w:t>
      </w:r>
    </w:p>
    <w:p w14:paraId="2F73D920" w14:textId="79770B1C" w:rsidR="004C28A8" w:rsidRPr="004C28A8" w:rsidRDefault="004C28A8" w:rsidP="00C54050">
      <w:pPr>
        <w:pStyle w:val="a3"/>
        <w:numPr>
          <w:ilvl w:val="0"/>
          <w:numId w:val="16"/>
        </w:numPr>
        <w:spacing w:after="120" w:line="240" w:lineRule="auto"/>
        <w:contextualSpacing w:val="0"/>
        <w:rPr>
          <w:szCs w:val="28"/>
        </w:rPr>
      </w:pPr>
      <w:r w:rsidRPr="004C28A8">
        <w:rPr>
          <w:szCs w:val="28"/>
        </w:rPr>
        <w:t>Чтобы скрыть подробные признаки (длительность, сервис, флаги, байты, и т.д.) и получить k-анонимный набор, нажмите «Обезличить датасет».</w:t>
      </w:r>
    </w:p>
    <w:p w14:paraId="3D588E1D" w14:textId="66F238F1" w:rsidR="004C28A8" w:rsidRPr="004C28A8" w:rsidRDefault="004C28A8" w:rsidP="00C54050">
      <w:pPr>
        <w:pStyle w:val="a3"/>
        <w:numPr>
          <w:ilvl w:val="0"/>
          <w:numId w:val="16"/>
        </w:numPr>
        <w:spacing w:after="120" w:line="240" w:lineRule="auto"/>
        <w:contextualSpacing w:val="0"/>
        <w:rPr>
          <w:szCs w:val="28"/>
        </w:rPr>
      </w:pPr>
      <w:r w:rsidRPr="004C28A8">
        <w:rPr>
          <w:szCs w:val="28"/>
        </w:rPr>
        <w:t>В тексте статуса вы увидите рассчитанное значение k-анонимности и распределение размеров групп.</w:t>
      </w:r>
    </w:p>
    <w:p w14:paraId="78DF36AB" w14:textId="73CF0125" w:rsidR="004C28A8" w:rsidRPr="004C28A8" w:rsidRDefault="004C28A8" w:rsidP="00C54050">
      <w:pPr>
        <w:pStyle w:val="a3"/>
        <w:numPr>
          <w:ilvl w:val="0"/>
          <w:numId w:val="14"/>
        </w:numPr>
        <w:spacing w:after="120" w:line="240" w:lineRule="auto"/>
        <w:contextualSpacing w:val="0"/>
        <w:rPr>
          <w:szCs w:val="28"/>
        </w:rPr>
      </w:pPr>
      <w:r w:rsidRPr="004C28A8">
        <w:rPr>
          <w:szCs w:val="28"/>
        </w:rPr>
        <w:t>Указание числа признаков</w:t>
      </w:r>
    </w:p>
    <w:p w14:paraId="2EC924F0" w14:textId="15C4FB64" w:rsidR="004C28A8" w:rsidRPr="004C28A8" w:rsidRDefault="004C28A8" w:rsidP="004C28A8">
      <w:pPr>
        <w:pStyle w:val="a3"/>
        <w:spacing w:after="120" w:line="240" w:lineRule="auto"/>
        <w:contextualSpacing w:val="0"/>
        <w:rPr>
          <w:szCs w:val="28"/>
        </w:rPr>
      </w:pPr>
      <w:r w:rsidRPr="004C28A8">
        <w:rPr>
          <w:szCs w:val="28"/>
        </w:rPr>
        <w:t xml:space="preserve">Введите в поле «Число признаков» целое число </w:t>
      </w:r>
      <w:r w:rsidRPr="004C28A8">
        <w:rPr>
          <w:rFonts w:ascii="Cambria Math" w:hAnsi="Cambria Math" w:cs="Cambria Math"/>
          <w:szCs w:val="28"/>
        </w:rPr>
        <w:t>𝑘</w:t>
      </w:r>
      <w:r w:rsidRPr="004C28A8">
        <w:rPr>
          <w:szCs w:val="28"/>
        </w:rPr>
        <w:t xml:space="preserve"> </w:t>
      </w:r>
      <w:r w:rsidRPr="004C28A8">
        <w:rPr>
          <w:szCs w:val="28"/>
        </w:rPr>
        <w:t xml:space="preserve">(от 1 </w:t>
      </w:r>
      <w:proofErr w:type="gramStart"/>
      <w:r w:rsidRPr="004C28A8">
        <w:rPr>
          <w:szCs w:val="28"/>
        </w:rPr>
        <w:t xml:space="preserve">до </w:t>
      </w:r>
      <w:r w:rsidRPr="004C28A8">
        <w:rPr>
          <w:szCs w:val="28"/>
        </w:rPr>
        <w:t xml:space="preserve"> </w:t>
      </w:r>
      <w:r w:rsidRPr="004C28A8">
        <w:rPr>
          <w:rFonts w:ascii="Cambria Math" w:hAnsi="Cambria Math" w:cs="Cambria Math"/>
          <w:szCs w:val="28"/>
        </w:rPr>
        <w:t>𝑑</w:t>
      </w:r>
      <w:proofErr w:type="gramEnd"/>
      <w:r w:rsidRPr="004C28A8">
        <w:rPr>
          <w:szCs w:val="28"/>
        </w:rPr>
        <w:t xml:space="preserve"> </w:t>
      </w:r>
      <w:r w:rsidRPr="004C28A8">
        <w:rPr>
          <w:szCs w:val="28"/>
        </w:rPr>
        <w:t>−</w:t>
      </w:r>
      <w:r w:rsidRPr="004C28A8">
        <w:rPr>
          <w:szCs w:val="28"/>
        </w:rPr>
        <w:t xml:space="preserve"> </w:t>
      </w:r>
      <w:r w:rsidRPr="004C28A8">
        <w:rPr>
          <w:szCs w:val="28"/>
        </w:rPr>
        <w:t xml:space="preserve">1, где </w:t>
      </w:r>
      <w:r w:rsidRPr="004C28A8">
        <w:rPr>
          <w:rFonts w:ascii="Cambria Math" w:hAnsi="Cambria Math" w:cs="Cambria Math"/>
          <w:szCs w:val="28"/>
        </w:rPr>
        <w:t>𝑑</w:t>
      </w:r>
      <w:r w:rsidRPr="004C28A8">
        <w:rPr>
          <w:szCs w:val="28"/>
        </w:rPr>
        <w:t xml:space="preserve"> </w:t>
      </w:r>
      <w:r>
        <w:rPr>
          <w:szCs w:val="28"/>
        </w:rPr>
        <w:tab/>
      </w:r>
      <w:r w:rsidRPr="004C28A8">
        <w:rPr>
          <w:szCs w:val="28"/>
        </w:rPr>
        <w:t>— общее число колонок за вычетом метки).</w:t>
      </w:r>
    </w:p>
    <w:p w14:paraId="4F125497" w14:textId="173405F6" w:rsidR="004C28A8" w:rsidRPr="004C28A8" w:rsidRDefault="004C28A8" w:rsidP="00C54050">
      <w:pPr>
        <w:pStyle w:val="a3"/>
        <w:numPr>
          <w:ilvl w:val="0"/>
          <w:numId w:val="14"/>
        </w:numPr>
        <w:spacing w:after="120" w:line="240" w:lineRule="auto"/>
        <w:contextualSpacing w:val="0"/>
        <w:rPr>
          <w:szCs w:val="28"/>
        </w:rPr>
      </w:pPr>
      <w:r w:rsidRPr="004C28A8">
        <w:rPr>
          <w:szCs w:val="28"/>
        </w:rPr>
        <w:t>Кластеризация</w:t>
      </w:r>
    </w:p>
    <w:p w14:paraId="04C28203" w14:textId="41D56943" w:rsidR="004C28A8" w:rsidRPr="004C28A8" w:rsidRDefault="004C28A8" w:rsidP="004C28A8">
      <w:pPr>
        <w:pStyle w:val="a3"/>
        <w:spacing w:after="120" w:line="240" w:lineRule="auto"/>
        <w:contextualSpacing w:val="0"/>
        <w:rPr>
          <w:szCs w:val="28"/>
        </w:rPr>
      </w:pPr>
      <w:r w:rsidRPr="004C28A8">
        <w:rPr>
          <w:szCs w:val="28"/>
        </w:rPr>
        <w:t>Нажмите «Запустить кластеризацию».</w:t>
      </w:r>
    </w:p>
    <w:p w14:paraId="378FE8BA" w14:textId="33340057" w:rsidR="004C28A8" w:rsidRPr="004C28A8" w:rsidRDefault="004C28A8" w:rsidP="004C28A8">
      <w:pPr>
        <w:pStyle w:val="a3"/>
        <w:spacing w:after="120" w:line="240" w:lineRule="auto"/>
        <w:contextualSpacing w:val="0"/>
        <w:rPr>
          <w:szCs w:val="28"/>
        </w:rPr>
      </w:pPr>
      <w:r w:rsidRPr="004C28A8">
        <w:rPr>
          <w:szCs w:val="28"/>
        </w:rPr>
        <w:t>Программа:</w:t>
      </w:r>
    </w:p>
    <w:p w14:paraId="7A862C1B" w14:textId="6CFDCAA4" w:rsidR="004C28A8" w:rsidRPr="004C28A8" w:rsidRDefault="004C28A8" w:rsidP="00C54050">
      <w:pPr>
        <w:pStyle w:val="a3"/>
        <w:numPr>
          <w:ilvl w:val="0"/>
          <w:numId w:val="17"/>
        </w:numPr>
        <w:spacing w:after="120" w:line="240" w:lineRule="auto"/>
        <w:contextualSpacing w:val="0"/>
        <w:rPr>
          <w:szCs w:val="28"/>
        </w:rPr>
      </w:pPr>
      <w:r w:rsidRPr="004C28A8">
        <w:rPr>
          <w:szCs w:val="28"/>
        </w:rPr>
        <w:t>Закодирует все категориальные поля в числа.</w:t>
      </w:r>
    </w:p>
    <w:p w14:paraId="146C2C0A" w14:textId="75ADCF85" w:rsidR="004C28A8" w:rsidRPr="004C28A8" w:rsidRDefault="004C28A8" w:rsidP="00C54050">
      <w:pPr>
        <w:pStyle w:val="a3"/>
        <w:numPr>
          <w:ilvl w:val="0"/>
          <w:numId w:val="17"/>
        </w:numPr>
        <w:spacing w:after="120" w:line="240" w:lineRule="auto"/>
        <w:contextualSpacing w:val="0"/>
        <w:rPr>
          <w:szCs w:val="28"/>
        </w:rPr>
      </w:pPr>
      <w:r w:rsidRPr="004C28A8">
        <w:rPr>
          <w:szCs w:val="28"/>
        </w:rPr>
        <w:t xml:space="preserve">Отберёт </w:t>
      </w:r>
      <w:r w:rsidRPr="004C28A8">
        <w:rPr>
          <w:rFonts w:ascii="Cambria Math" w:hAnsi="Cambria Math" w:cs="Cambria Math"/>
          <w:szCs w:val="28"/>
        </w:rPr>
        <w:t>𝑘</w:t>
      </w:r>
      <w:r w:rsidRPr="004C28A8">
        <w:rPr>
          <w:szCs w:val="28"/>
        </w:rPr>
        <w:t xml:space="preserve"> наиболее «разнесённых» признаков по дисперсии.</w:t>
      </w:r>
    </w:p>
    <w:p w14:paraId="14E24A3C" w14:textId="77777777" w:rsidR="004C28A8" w:rsidRPr="004C28A8" w:rsidRDefault="004C28A8" w:rsidP="00C54050">
      <w:pPr>
        <w:pStyle w:val="a3"/>
        <w:numPr>
          <w:ilvl w:val="0"/>
          <w:numId w:val="17"/>
        </w:numPr>
        <w:spacing w:after="120" w:line="240" w:lineRule="auto"/>
        <w:contextualSpacing w:val="0"/>
        <w:rPr>
          <w:szCs w:val="28"/>
        </w:rPr>
      </w:pPr>
      <w:r w:rsidRPr="004C28A8">
        <w:rPr>
          <w:szCs w:val="28"/>
        </w:rPr>
        <w:t xml:space="preserve">Проведёт Maximin-кластеризацию с расстоянием </w:t>
      </w:r>
    </w:p>
    <w:p w14:paraId="4EFCBE0F" w14:textId="506C1EA5" w:rsidR="004C28A8" w:rsidRPr="004C28A8" w:rsidRDefault="004C28A8" w:rsidP="00C54050">
      <w:pPr>
        <w:pStyle w:val="a3"/>
        <w:numPr>
          <w:ilvl w:val="0"/>
          <w:numId w:val="17"/>
        </w:numPr>
        <w:spacing w:after="120" w:line="240" w:lineRule="auto"/>
        <w:contextualSpacing w:val="0"/>
        <w:rPr>
          <w:szCs w:val="28"/>
        </w:rPr>
      </w:pPr>
      <w:r w:rsidRPr="004C28A8">
        <w:rPr>
          <w:szCs w:val="28"/>
        </w:rPr>
        <w:t>1</w:t>
      </w:r>
      <w:r w:rsidRPr="004C28A8">
        <w:rPr>
          <w:szCs w:val="28"/>
        </w:rPr>
        <w:t xml:space="preserve"> </w:t>
      </w:r>
      <w:r w:rsidRPr="004C28A8">
        <w:rPr>
          <w:szCs w:val="28"/>
        </w:rPr>
        <w:t>−</w:t>
      </w:r>
      <w:r w:rsidRPr="004C28A8">
        <w:rPr>
          <w:szCs w:val="28"/>
        </w:rPr>
        <w:t xml:space="preserve"> </w:t>
      </w:r>
      <w:r w:rsidRPr="004C28A8">
        <w:rPr>
          <w:szCs w:val="28"/>
        </w:rPr>
        <w:t>корреляция Пирсона</w:t>
      </w:r>
    </w:p>
    <w:p w14:paraId="0B3234DF" w14:textId="5EE06F24" w:rsidR="004C28A8" w:rsidRPr="004C28A8" w:rsidRDefault="004C28A8" w:rsidP="00C54050">
      <w:pPr>
        <w:pStyle w:val="a3"/>
        <w:numPr>
          <w:ilvl w:val="0"/>
          <w:numId w:val="17"/>
        </w:numPr>
        <w:spacing w:after="120" w:line="240" w:lineRule="auto"/>
        <w:contextualSpacing w:val="0"/>
        <w:rPr>
          <w:szCs w:val="28"/>
        </w:rPr>
      </w:pPr>
      <w:r w:rsidRPr="004C28A8">
        <w:rPr>
          <w:szCs w:val="28"/>
        </w:rPr>
        <w:lastRenderedPageBreak/>
        <w:t>Рассчитает Phi-коэффициент (MCC) до и после выравнивания меток с истинными, а также ARI (Adjusted Rand Index).</w:t>
      </w:r>
    </w:p>
    <w:p w14:paraId="788B1971" w14:textId="2AF8F9E7" w:rsidR="004C28A8" w:rsidRPr="004C28A8" w:rsidRDefault="004C28A8" w:rsidP="00C54050">
      <w:pPr>
        <w:pStyle w:val="a3"/>
        <w:numPr>
          <w:ilvl w:val="0"/>
          <w:numId w:val="17"/>
        </w:numPr>
        <w:spacing w:after="120" w:line="240" w:lineRule="auto"/>
        <w:contextualSpacing w:val="0"/>
        <w:rPr>
          <w:szCs w:val="28"/>
        </w:rPr>
      </w:pPr>
      <w:r w:rsidRPr="004C28A8">
        <w:rPr>
          <w:szCs w:val="28"/>
        </w:rPr>
        <w:t>Выведет все три метрики и время расчёта.</w:t>
      </w:r>
    </w:p>
    <w:p w14:paraId="65807352" w14:textId="579358C2" w:rsidR="004C28A8" w:rsidRPr="004C28A8" w:rsidRDefault="004C28A8" w:rsidP="00C54050">
      <w:pPr>
        <w:pStyle w:val="a3"/>
        <w:numPr>
          <w:ilvl w:val="0"/>
          <w:numId w:val="14"/>
        </w:numPr>
        <w:spacing w:after="120" w:line="240" w:lineRule="auto"/>
        <w:contextualSpacing w:val="0"/>
        <w:rPr>
          <w:szCs w:val="28"/>
        </w:rPr>
      </w:pPr>
      <w:r w:rsidRPr="004C28A8">
        <w:rPr>
          <w:szCs w:val="28"/>
        </w:rPr>
        <w:t>Интерпретация результатов</w:t>
      </w:r>
    </w:p>
    <w:p w14:paraId="071C5BE8" w14:textId="4AC0FD1E" w:rsidR="004C28A8" w:rsidRPr="004C28A8" w:rsidRDefault="004C28A8" w:rsidP="00C54050">
      <w:pPr>
        <w:pStyle w:val="a3"/>
        <w:numPr>
          <w:ilvl w:val="0"/>
          <w:numId w:val="18"/>
        </w:numPr>
        <w:spacing w:after="120" w:line="240" w:lineRule="auto"/>
        <w:contextualSpacing w:val="0"/>
        <w:rPr>
          <w:szCs w:val="28"/>
        </w:rPr>
      </w:pPr>
      <w:r w:rsidRPr="004C28A8">
        <w:rPr>
          <w:szCs w:val="28"/>
        </w:rPr>
        <w:t>Phi до переименования может быть отрицательным из-за несовпадения кодов кластеров.</w:t>
      </w:r>
    </w:p>
    <w:p w14:paraId="7202E0F2" w14:textId="68BB3E4A" w:rsidR="004C28A8" w:rsidRPr="004C28A8" w:rsidRDefault="004C28A8" w:rsidP="00C54050">
      <w:pPr>
        <w:pStyle w:val="a3"/>
        <w:numPr>
          <w:ilvl w:val="0"/>
          <w:numId w:val="18"/>
        </w:numPr>
        <w:spacing w:after="120" w:line="240" w:lineRule="auto"/>
        <w:contextualSpacing w:val="0"/>
        <w:rPr>
          <w:szCs w:val="28"/>
        </w:rPr>
      </w:pPr>
      <w:r w:rsidRPr="004C28A8">
        <w:rPr>
          <w:szCs w:val="28"/>
        </w:rPr>
        <w:t>Phi после переименования показывает истинную способность отделять классы с учётом оптимального сопоставления меток.</w:t>
      </w:r>
    </w:p>
    <w:p w14:paraId="1791A466" w14:textId="737C98A6" w:rsidR="0076490B" w:rsidRDefault="004C28A8" w:rsidP="00C54050">
      <w:pPr>
        <w:pStyle w:val="a3"/>
        <w:numPr>
          <w:ilvl w:val="0"/>
          <w:numId w:val="18"/>
        </w:numPr>
        <w:spacing w:after="120" w:line="240" w:lineRule="auto"/>
        <w:contextualSpacing w:val="0"/>
        <w:rPr>
          <w:rFonts w:eastAsiaTheme="majorEastAsia" w:cstheme="majorBidi"/>
          <w:b/>
          <w:szCs w:val="32"/>
        </w:rPr>
      </w:pPr>
      <w:r w:rsidRPr="004C28A8">
        <w:rPr>
          <w:szCs w:val="28"/>
        </w:rPr>
        <w:t>ARI нейтрален к нумерации кластеров и отражает долю правильных парных решений.</w:t>
      </w:r>
      <w:r w:rsidR="0076490B">
        <w:br w:type="page"/>
      </w:r>
    </w:p>
    <w:p w14:paraId="0A694594" w14:textId="65876DF1" w:rsidR="00DE5413" w:rsidRPr="00E212A0" w:rsidRDefault="00FD204E" w:rsidP="00076BA6">
      <w:pPr>
        <w:pStyle w:val="10"/>
      </w:pPr>
      <w:bookmarkStart w:id="11" w:name="_Toc198475776"/>
      <w:r w:rsidRPr="00E212A0">
        <w:lastRenderedPageBreak/>
        <w:t>Рекомендации программиста</w:t>
      </w:r>
      <w:bookmarkEnd w:id="11"/>
    </w:p>
    <w:p w14:paraId="12B28D99" w14:textId="2EC707BF" w:rsidR="004C28A8" w:rsidRDefault="004C28A8" w:rsidP="00C54050">
      <w:pPr>
        <w:pStyle w:val="a3"/>
        <w:numPr>
          <w:ilvl w:val="0"/>
          <w:numId w:val="19"/>
        </w:numPr>
        <w:spacing w:after="120" w:line="240" w:lineRule="auto"/>
        <w:contextualSpacing w:val="0"/>
      </w:pPr>
      <w:r>
        <w:t>Установка и зависимости</w:t>
      </w:r>
    </w:p>
    <w:p w14:paraId="775ADEA6" w14:textId="28EC32B2" w:rsidR="004C28A8" w:rsidRDefault="004C28A8" w:rsidP="00C54050">
      <w:pPr>
        <w:pStyle w:val="a3"/>
        <w:numPr>
          <w:ilvl w:val="0"/>
          <w:numId w:val="20"/>
        </w:numPr>
        <w:spacing w:after="120" w:line="240" w:lineRule="auto"/>
        <w:contextualSpacing w:val="0"/>
      </w:pPr>
      <w:r>
        <w:t>Требуется Python ≥ 3.12.6.</w:t>
      </w:r>
    </w:p>
    <w:p w14:paraId="03A08F27" w14:textId="0861B12E" w:rsidR="004C28A8" w:rsidRDefault="004C28A8" w:rsidP="00C54050">
      <w:pPr>
        <w:pStyle w:val="a3"/>
        <w:numPr>
          <w:ilvl w:val="0"/>
          <w:numId w:val="20"/>
        </w:numPr>
        <w:spacing w:after="120" w:line="240" w:lineRule="auto"/>
        <w:contextualSpacing w:val="0"/>
      </w:pPr>
      <w:r>
        <w:t>Установите библиотеки:</w:t>
      </w:r>
    </w:p>
    <w:p w14:paraId="28845586" w14:textId="41A14245" w:rsidR="004C28A8" w:rsidRPr="00C03A22" w:rsidRDefault="00C03A22" w:rsidP="00C03A22">
      <w:pPr>
        <w:pStyle w:val="a3"/>
        <w:spacing w:after="120" w:line="240" w:lineRule="auto"/>
        <w:contextualSpacing w:val="0"/>
        <w:rPr>
          <w:lang w:val="en-US"/>
        </w:rPr>
      </w:pPr>
      <w:r>
        <w:rPr>
          <w:lang w:val="en-US"/>
        </w:rPr>
        <w:tab/>
      </w:r>
      <w:r w:rsidR="004C28A8" w:rsidRPr="00C03A22">
        <w:rPr>
          <w:lang w:val="en-US"/>
        </w:rPr>
        <w:t>pip install pandas numpy scipy scikit-learn pyqt5 tqdm</w:t>
      </w:r>
    </w:p>
    <w:p w14:paraId="46B6F720" w14:textId="26D6F560" w:rsidR="004C28A8" w:rsidRDefault="004C28A8" w:rsidP="00C54050">
      <w:pPr>
        <w:pStyle w:val="a3"/>
        <w:numPr>
          <w:ilvl w:val="0"/>
          <w:numId w:val="19"/>
        </w:numPr>
        <w:spacing w:after="120" w:line="240" w:lineRule="auto"/>
        <w:contextualSpacing w:val="0"/>
      </w:pPr>
      <w:r>
        <w:t>Архитектура кода</w:t>
      </w:r>
    </w:p>
    <w:p w14:paraId="7480EA73" w14:textId="74F3628C" w:rsidR="004C28A8" w:rsidRDefault="004C28A8" w:rsidP="00C54050">
      <w:pPr>
        <w:pStyle w:val="a3"/>
        <w:numPr>
          <w:ilvl w:val="0"/>
          <w:numId w:val="21"/>
        </w:numPr>
        <w:spacing w:after="120" w:line="240" w:lineRule="auto"/>
        <w:contextualSpacing w:val="0"/>
      </w:pPr>
      <w:r>
        <w:t>DatasetClusterApp — основной класс, наследует QWidget.</w:t>
      </w:r>
    </w:p>
    <w:p w14:paraId="10AF2568" w14:textId="77777777" w:rsidR="004C28A8" w:rsidRPr="004C28A8" w:rsidRDefault="004C28A8" w:rsidP="00C54050">
      <w:pPr>
        <w:pStyle w:val="a3"/>
        <w:numPr>
          <w:ilvl w:val="0"/>
          <w:numId w:val="21"/>
        </w:numPr>
        <w:spacing w:after="120" w:line="240" w:lineRule="auto"/>
        <w:contextualSpacing w:val="0"/>
        <w:rPr>
          <w:lang w:val="en-US"/>
        </w:rPr>
      </w:pPr>
      <w:r w:rsidRPr="004C28A8">
        <w:rPr>
          <w:lang w:val="en-US"/>
        </w:rPr>
        <w:t xml:space="preserve">GUI </w:t>
      </w:r>
      <w:r>
        <w:t>построен</w:t>
      </w:r>
      <w:r w:rsidRPr="004C28A8">
        <w:rPr>
          <w:lang w:val="en-US"/>
        </w:rPr>
        <w:t xml:space="preserve"> </w:t>
      </w:r>
      <w:r>
        <w:t>в</w:t>
      </w:r>
      <w:r w:rsidRPr="004C28A8">
        <w:rPr>
          <w:lang w:val="en-US"/>
        </w:rPr>
        <w:t xml:space="preserve"> </w:t>
      </w:r>
      <w:r>
        <w:t>методе</w:t>
      </w:r>
      <w:r w:rsidRPr="004C28A8">
        <w:rPr>
          <w:lang w:val="en-US"/>
        </w:rPr>
        <w:t xml:space="preserve"> initializeUserInterface():</w:t>
      </w:r>
    </w:p>
    <w:p w14:paraId="2A3AC25A" w14:textId="77777777" w:rsidR="004C28A8" w:rsidRDefault="004C28A8" w:rsidP="00C03A22">
      <w:pPr>
        <w:pStyle w:val="a3"/>
        <w:spacing w:after="120" w:line="240" w:lineRule="auto"/>
        <w:contextualSpacing w:val="0"/>
      </w:pPr>
      <w:r>
        <w:t>– кнопки для загрузки, сброса, обезличивания, запуска кластеризации;</w:t>
      </w:r>
    </w:p>
    <w:p w14:paraId="2B3EB9AF" w14:textId="77777777" w:rsidR="004C28A8" w:rsidRDefault="004C28A8" w:rsidP="00C03A22">
      <w:pPr>
        <w:pStyle w:val="a3"/>
        <w:spacing w:after="120" w:line="240" w:lineRule="auto"/>
        <w:contextualSpacing w:val="0"/>
      </w:pPr>
      <w:r>
        <w:t>– поле для ввода числа признаков;</w:t>
      </w:r>
    </w:p>
    <w:p w14:paraId="206630E3" w14:textId="77777777" w:rsidR="004C28A8" w:rsidRDefault="004C28A8" w:rsidP="00C03A22">
      <w:pPr>
        <w:pStyle w:val="a3"/>
        <w:spacing w:after="120" w:line="240" w:lineRule="auto"/>
        <w:contextualSpacing w:val="0"/>
      </w:pPr>
      <w:r>
        <w:t>– QTableView для данных;</w:t>
      </w:r>
    </w:p>
    <w:p w14:paraId="2051C86F" w14:textId="6278206A" w:rsidR="004C28A8" w:rsidRDefault="004C28A8" w:rsidP="00C03A22">
      <w:pPr>
        <w:pStyle w:val="a3"/>
        <w:spacing w:after="120" w:line="240" w:lineRule="auto"/>
        <w:contextualSpacing w:val="0"/>
      </w:pPr>
      <w:r>
        <w:t>– QPlainTextEdit для вывода отчёта.</w:t>
      </w:r>
    </w:p>
    <w:p w14:paraId="7C831600" w14:textId="77777777" w:rsidR="004C28A8" w:rsidRDefault="004C28A8" w:rsidP="00C54050">
      <w:pPr>
        <w:pStyle w:val="a3"/>
        <w:numPr>
          <w:ilvl w:val="0"/>
          <w:numId w:val="21"/>
        </w:numPr>
        <w:spacing w:after="120" w:line="240" w:lineRule="auto"/>
        <w:contextualSpacing w:val="0"/>
      </w:pPr>
      <w:r>
        <w:t>Логика работы:</w:t>
      </w:r>
    </w:p>
    <w:p w14:paraId="4BEFE95F" w14:textId="77777777" w:rsidR="004C28A8" w:rsidRDefault="004C28A8" w:rsidP="00C03A22">
      <w:pPr>
        <w:pStyle w:val="a3"/>
        <w:spacing w:after="120" w:line="240" w:lineRule="auto"/>
        <w:contextualSpacing w:val="0"/>
      </w:pPr>
      <w:r>
        <w:t>– handleLoad — загрузка CSV/ARFF;</w:t>
      </w:r>
    </w:p>
    <w:p w14:paraId="4DD8C697" w14:textId="77777777" w:rsidR="004C28A8" w:rsidRPr="004C28A8" w:rsidRDefault="004C28A8" w:rsidP="00C03A22">
      <w:pPr>
        <w:pStyle w:val="a3"/>
        <w:spacing w:after="120" w:line="240" w:lineRule="auto"/>
        <w:contextualSpacing w:val="0"/>
        <w:rPr>
          <w:lang w:val="en-US"/>
        </w:rPr>
      </w:pPr>
      <w:r w:rsidRPr="004C28A8">
        <w:rPr>
          <w:lang w:val="en-US"/>
        </w:rPr>
        <w:t xml:space="preserve">– handleResetToOriginal — </w:t>
      </w:r>
      <w:r>
        <w:t>откат</w:t>
      </w:r>
      <w:r w:rsidRPr="004C28A8">
        <w:rPr>
          <w:lang w:val="en-US"/>
        </w:rPr>
        <w:t xml:space="preserve"> </w:t>
      </w:r>
      <w:r>
        <w:t>к</w:t>
      </w:r>
      <w:r w:rsidRPr="004C28A8">
        <w:rPr>
          <w:lang w:val="en-US"/>
        </w:rPr>
        <w:t xml:space="preserve"> </w:t>
      </w:r>
      <w:r>
        <w:t>исходному</w:t>
      </w:r>
      <w:r w:rsidRPr="004C28A8">
        <w:rPr>
          <w:lang w:val="en-US"/>
        </w:rPr>
        <w:t xml:space="preserve"> DataFrame;</w:t>
      </w:r>
    </w:p>
    <w:p w14:paraId="104769F9" w14:textId="77777777" w:rsidR="004C28A8" w:rsidRDefault="004C28A8" w:rsidP="00C03A22">
      <w:pPr>
        <w:pStyle w:val="a3"/>
        <w:spacing w:after="120" w:line="240" w:lineRule="auto"/>
        <w:contextualSpacing w:val="0"/>
      </w:pPr>
      <w:r>
        <w:t>– handleDeidentify — обобщение и k-анонимизация quasi-идентификаторов;</w:t>
      </w:r>
    </w:p>
    <w:p w14:paraId="3FAC32C6" w14:textId="180AC585" w:rsidR="004C28A8" w:rsidRDefault="004C28A8" w:rsidP="00C03A22">
      <w:pPr>
        <w:pStyle w:val="a3"/>
        <w:spacing w:after="120" w:line="240" w:lineRule="auto"/>
        <w:contextualSpacing w:val="0"/>
      </w:pPr>
      <w:r>
        <w:t>– handleRunClustering — кодирование, отбор дисперсией, Maximin-кластеризация, расчёт MCC и ARI.</w:t>
      </w:r>
    </w:p>
    <w:p w14:paraId="4C24AA86" w14:textId="0B4887CC" w:rsidR="004C28A8" w:rsidRDefault="00C03A22" w:rsidP="00C54050">
      <w:pPr>
        <w:pStyle w:val="a3"/>
        <w:numPr>
          <w:ilvl w:val="0"/>
          <w:numId w:val="21"/>
        </w:numPr>
        <w:spacing w:after="120" w:line="240" w:lineRule="auto"/>
        <w:contextualSpacing w:val="0"/>
      </w:pPr>
      <w:r>
        <w:t>Всп</w:t>
      </w:r>
      <w:r w:rsidR="004C28A8">
        <w:t>омогательные методы:</w:t>
      </w:r>
    </w:p>
    <w:p w14:paraId="35AEB34B" w14:textId="77777777" w:rsidR="004C28A8" w:rsidRDefault="004C28A8" w:rsidP="00C03A22">
      <w:pPr>
        <w:pStyle w:val="a3"/>
        <w:spacing w:after="120" w:line="240" w:lineRule="auto"/>
        <w:contextualSpacing w:val="0"/>
      </w:pPr>
      <w:r>
        <w:t>– updateTableView() — обновление модели таблицы;</w:t>
      </w:r>
    </w:p>
    <w:p w14:paraId="3CB24039" w14:textId="3008B118" w:rsidR="004C28A8" w:rsidRDefault="004C28A8" w:rsidP="00C03A22">
      <w:pPr>
        <w:pStyle w:val="a3"/>
        <w:spacing w:after="120" w:line="240" w:lineRule="auto"/>
        <w:contextualSpacing w:val="0"/>
      </w:pPr>
      <w:r>
        <w:t>– remapPredictedLabels() — сопоставление меток через венгерский алгоритм.</w:t>
      </w:r>
    </w:p>
    <w:p w14:paraId="1E8650F5" w14:textId="38A413B7" w:rsidR="004C28A8" w:rsidRDefault="004C28A8" w:rsidP="00C54050">
      <w:pPr>
        <w:pStyle w:val="a3"/>
        <w:numPr>
          <w:ilvl w:val="0"/>
          <w:numId w:val="19"/>
        </w:numPr>
        <w:spacing w:after="120" w:line="240" w:lineRule="auto"/>
        <w:contextualSpacing w:val="0"/>
      </w:pPr>
      <w:r>
        <w:t>Отладка и расширение</w:t>
      </w:r>
    </w:p>
    <w:p w14:paraId="25F40896" w14:textId="09951EDD" w:rsidR="004C28A8" w:rsidRDefault="004C28A8" w:rsidP="00C54050">
      <w:pPr>
        <w:pStyle w:val="a3"/>
        <w:numPr>
          <w:ilvl w:val="0"/>
          <w:numId w:val="22"/>
        </w:numPr>
        <w:spacing w:after="120" w:line="240" w:lineRule="auto"/>
        <w:contextualSpacing w:val="0"/>
      </w:pPr>
      <w:r>
        <w:t>Вывод textStatusOutput удобно копировать для логов.</w:t>
      </w:r>
    </w:p>
    <w:p w14:paraId="1FD5E980" w14:textId="38CDAD6C" w:rsidR="004C28A8" w:rsidRDefault="004C28A8" w:rsidP="00C54050">
      <w:pPr>
        <w:pStyle w:val="a3"/>
        <w:numPr>
          <w:ilvl w:val="0"/>
          <w:numId w:val="22"/>
        </w:numPr>
        <w:spacing w:after="120" w:line="240" w:lineRule="auto"/>
        <w:contextualSpacing w:val="0"/>
      </w:pPr>
      <w:r>
        <w:t>Для визуализации прогресса в консоли можно интегрировать tqdm, а для GUI — прогресс-бар QProgressBar.</w:t>
      </w:r>
    </w:p>
    <w:p w14:paraId="663CB110" w14:textId="4582D75C" w:rsidR="002568F1" w:rsidRPr="00CD7C5E" w:rsidRDefault="004C28A8" w:rsidP="00C54050">
      <w:pPr>
        <w:pStyle w:val="a3"/>
        <w:numPr>
          <w:ilvl w:val="0"/>
          <w:numId w:val="22"/>
        </w:numPr>
        <w:spacing w:after="120" w:line="240" w:lineRule="auto"/>
        <w:contextualSpacing w:val="0"/>
      </w:pPr>
      <w:r>
        <w:t>При необходимости добавьте настройки алгоритма (например, выбор метрики расстояния) через дополнительные поля или комбобоксы.</w:t>
      </w:r>
    </w:p>
    <w:p w14:paraId="0EF4603A" w14:textId="77777777" w:rsidR="004C28A8" w:rsidRDefault="004C28A8">
      <w:pPr>
        <w:spacing w:after="200" w:line="276" w:lineRule="auto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527B6988" w14:textId="740C17A7" w:rsidR="00E212A0" w:rsidRDefault="00FD204E" w:rsidP="001460A7">
      <w:pPr>
        <w:pStyle w:val="10"/>
      </w:pPr>
      <w:bookmarkStart w:id="12" w:name="_Toc198475777"/>
      <w:r w:rsidRPr="00E212A0">
        <w:lastRenderedPageBreak/>
        <w:t>Исходный код программы</w:t>
      </w:r>
      <w:bookmarkEnd w:id="12"/>
    </w:p>
    <w:p w14:paraId="664DCE3D" w14:textId="77777777" w:rsidR="004C28A8" w:rsidRDefault="00C54050" w:rsidP="00076BA6">
      <w:pPr>
        <w:spacing w:after="240"/>
        <w:rPr>
          <w:rStyle w:val="a9"/>
          <w:color w:val="auto"/>
          <w:sz w:val="28"/>
          <w:szCs w:val="28"/>
        </w:rPr>
      </w:pPr>
      <w:hyperlink r:id="rId13" w:history="1">
        <w:r w:rsidR="00FD204E" w:rsidRPr="005D0A87">
          <w:rPr>
            <w:rStyle w:val="a9"/>
            <w:color w:val="auto"/>
            <w:sz w:val="28"/>
            <w:szCs w:val="28"/>
          </w:rPr>
          <w:t>https://github.com/FasterXaos/Algorithms_and_Data_Structures</w:t>
        </w:r>
      </w:hyperlink>
    </w:p>
    <w:p w14:paraId="478A224C" w14:textId="77777777" w:rsidR="00C03A22" w:rsidRDefault="004C28A8" w:rsidP="00C03A22">
      <w:pPr>
        <w:pStyle w:val="10"/>
      </w:pPr>
      <w:bookmarkStart w:id="13" w:name="_Toc198475778"/>
      <w:r>
        <w:t>Используемый датасет</w:t>
      </w:r>
      <w:bookmarkEnd w:id="13"/>
    </w:p>
    <w:p w14:paraId="463F29E8" w14:textId="2395DE9E" w:rsidR="00DE5413" w:rsidRPr="00C03A22" w:rsidRDefault="004C28A8" w:rsidP="00C03A22">
      <w:pPr>
        <w:pStyle w:val="a3"/>
        <w:spacing w:after="120" w:line="240" w:lineRule="auto"/>
        <w:ind w:firstLine="0"/>
        <w:contextualSpacing w:val="0"/>
        <w:rPr>
          <w:u w:val="single"/>
        </w:rPr>
      </w:pPr>
      <w:r w:rsidRPr="00C03A22">
        <w:rPr>
          <w:u w:val="single"/>
        </w:rPr>
        <w:t>https://www.openml.org/search?type=data&amp;sort=runs&amp;id=1113&amp;status=active</w:t>
      </w:r>
      <w:r w:rsidR="00FD204E" w:rsidRPr="00C03A22">
        <w:rPr>
          <w:u w:val="single"/>
        </w:rPr>
        <w:br w:type="page"/>
      </w:r>
    </w:p>
    <w:p w14:paraId="5971420C" w14:textId="198482B9" w:rsidR="008C1833" w:rsidRPr="008C1833" w:rsidRDefault="00FD204E" w:rsidP="008C1833">
      <w:pPr>
        <w:pStyle w:val="10"/>
      </w:pPr>
      <w:bookmarkStart w:id="14" w:name="_Toc198475779"/>
      <w:r w:rsidRPr="00E212A0">
        <w:lastRenderedPageBreak/>
        <w:t>Контрольный</w:t>
      </w:r>
      <w:r w:rsidRPr="00B06ADE">
        <w:t xml:space="preserve"> </w:t>
      </w:r>
      <w:r w:rsidRPr="00E212A0">
        <w:t>пример</w:t>
      </w:r>
      <w:bookmarkEnd w:id="14"/>
    </w:p>
    <w:p w14:paraId="68FF9FAC" w14:textId="0636BBC1" w:rsidR="008C1833" w:rsidRPr="008C1833" w:rsidRDefault="008C1833" w:rsidP="00C54050">
      <w:pPr>
        <w:pStyle w:val="a3"/>
        <w:numPr>
          <w:ilvl w:val="0"/>
          <w:numId w:val="23"/>
        </w:numPr>
        <w:spacing w:after="120" w:line="240" w:lineRule="auto"/>
        <w:contextualSpacing w:val="0"/>
        <w:rPr>
          <w:color w:val="000000"/>
          <w:szCs w:val="28"/>
        </w:rPr>
      </w:pPr>
      <w:r w:rsidRPr="008C1833">
        <w:rPr>
          <w:color w:val="000000"/>
          <w:szCs w:val="28"/>
        </w:rPr>
        <w:t>Запуск приложения и первичная загрузка</w:t>
      </w:r>
    </w:p>
    <w:p w14:paraId="319D771B" w14:textId="55DEF0A1" w:rsidR="008C1833" w:rsidRPr="008C1833" w:rsidRDefault="008C1833" w:rsidP="00AF694A">
      <w:pPr>
        <w:spacing w:after="120"/>
        <w:ind w:left="360"/>
        <w:jc w:val="both"/>
        <w:rPr>
          <w:color w:val="000000"/>
          <w:sz w:val="28"/>
          <w:szCs w:val="28"/>
        </w:rPr>
      </w:pPr>
      <w:r w:rsidRPr="008C1833">
        <w:rPr>
          <w:color w:val="000000"/>
          <w:sz w:val="28"/>
          <w:szCs w:val="28"/>
        </w:rPr>
        <w:t>Запустите скрипт:</w:t>
      </w:r>
    </w:p>
    <w:p w14:paraId="219B884E" w14:textId="1D69D616" w:rsidR="008C1833" w:rsidRPr="008C1833" w:rsidRDefault="008C1833" w:rsidP="00AF694A">
      <w:pPr>
        <w:spacing w:after="120"/>
        <w:ind w:left="36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`</w:t>
      </w:r>
      <w:r w:rsidRPr="008C1833">
        <w:rPr>
          <w:color w:val="000000"/>
          <w:sz w:val="28"/>
          <w:szCs w:val="28"/>
        </w:rPr>
        <w:t>python yourScriptName.py</w:t>
      </w:r>
      <w:r>
        <w:rPr>
          <w:color w:val="000000"/>
          <w:sz w:val="28"/>
          <w:szCs w:val="28"/>
          <w:lang w:val="en-US"/>
        </w:rPr>
        <w:t>`</w:t>
      </w:r>
    </w:p>
    <w:p w14:paraId="4458ED08" w14:textId="390FA607" w:rsidR="008C1833" w:rsidRPr="008C1833" w:rsidRDefault="008C1833" w:rsidP="00AF694A">
      <w:pPr>
        <w:spacing w:after="120"/>
        <w:ind w:left="360"/>
        <w:jc w:val="both"/>
        <w:rPr>
          <w:color w:val="000000"/>
          <w:sz w:val="28"/>
          <w:szCs w:val="28"/>
        </w:rPr>
      </w:pPr>
      <w:r w:rsidRPr="008C1833">
        <w:rPr>
          <w:color w:val="000000"/>
          <w:sz w:val="28"/>
          <w:szCs w:val="28"/>
        </w:rPr>
        <w:t>Откроется окно программы с панелью управления слева и таблицей справа.</w:t>
      </w:r>
    </w:p>
    <w:p w14:paraId="426BEC28" w14:textId="3AAC841B" w:rsidR="008C1833" w:rsidRDefault="008C1833" w:rsidP="00AF694A">
      <w:pPr>
        <w:spacing w:after="120"/>
        <w:jc w:val="center"/>
        <w:rPr>
          <w:iCs/>
          <w:color w:val="000000" w:themeColor="text1"/>
          <w:szCs w:val="28"/>
        </w:rPr>
      </w:pPr>
      <w:r>
        <w:rPr>
          <w:noProof/>
        </w:rPr>
        <w:drawing>
          <wp:inline distT="0" distB="0" distL="0" distR="0" wp14:anchorId="0754E5A4" wp14:editId="1C29508F">
            <wp:extent cx="5941695" cy="3367405"/>
            <wp:effectExtent l="0" t="0" r="190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210AD" w14:textId="78043CE3" w:rsidR="008C1833" w:rsidRPr="008C1833" w:rsidRDefault="008C1833" w:rsidP="00AF694A">
      <w:pPr>
        <w:spacing w:after="120"/>
        <w:jc w:val="center"/>
        <w:rPr>
          <w:iCs/>
          <w:color w:val="000000" w:themeColor="text1"/>
          <w:szCs w:val="28"/>
        </w:rPr>
      </w:pPr>
      <w:r w:rsidRPr="00E212A0">
        <w:rPr>
          <w:iCs/>
          <w:color w:val="000000" w:themeColor="text1"/>
          <w:szCs w:val="28"/>
        </w:rPr>
        <w:t>Рис</w:t>
      </w:r>
      <w:r w:rsidRPr="00B748D8">
        <w:rPr>
          <w:iCs/>
          <w:color w:val="000000" w:themeColor="text1"/>
          <w:szCs w:val="28"/>
          <w:lang w:val="en-US"/>
        </w:rPr>
        <w:t xml:space="preserve"> 1. </w:t>
      </w:r>
      <w:r>
        <w:rPr>
          <w:iCs/>
          <w:color w:val="000000" w:themeColor="text1"/>
          <w:szCs w:val="28"/>
        </w:rPr>
        <w:t>Главное окно</w:t>
      </w:r>
      <w:r w:rsidRPr="00537B57">
        <w:rPr>
          <w:iCs/>
          <w:color w:val="000000" w:themeColor="text1"/>
          <w:szCs w:val="28"/>
        </w:rPr>
        <w:t xml:space="preserve"> </w:t>
      </w:r>
      <w:r w:rsidRPr="00537B57">
        <w:rPr>
          <w:iCs/>
          <w:color w:val="000000" w:themeColor="text1"/>
          <w:szCs w:val="28"/>
          <w:lang w:val="en-US"/>
        </w:rPr>
        <w:t>Clusterization</w:t>
      </w:r>
      <w:r w:rsidRPr="00537B57">
        <w:rPr>
          <w:iCs/>
          <w:color w:val="000000" w:themeColor="text1"/>
          <w:szCs w:val="28"/>
        </w:rPr>
        <w:t>.</w:t>
      </w:r>
      <w:r w:rsidRPr="004C4677">
        <w:rPr>
          <w:iCs/>
          <w:color w:val="000000" w:themeColor="text1"/>
          <w:szCs w:val="28"/>
          <w:lang w:val="en-US"/>
        </w:rPr>
        <w:t>pyw</w:t>
      </w:r>
    </w:p>
    <w:p w14:paraId="0C1AC96C" w14:textId="65114D41" w:rsidR="008C1833" w:rsidRPr="008C1833" w:rsidRDefault="008C1833" w:rsidP="00C54050">
      <w:pPr>
        <w:pStyle w:val="a3"/>
        <w:numPr>
          <w:ilvl w:val="0"/>
          <w:numId w:val="23"/>
        </w:numPr>
        <w:spacing w:after="120" w:line="240" w:lineRule="auto"/>
        <w:contextualSpacing w:val="0"/>
        <w:rPr>
          <w:color w:val="000000"/>
          <w:szCs w:val="28"/>
        </w:rPr>
      </w:pPr>
      <w:r w:rsidRPr="008C1833">
        <w:rPr>
          <w:color w:val="000000"/>
          <w:szCs w:val="28"/>
        </w:rPr>
        <w:t>Загрузка датасета</w:t>
      </w:r>
    </w:p>
    <w:p w14:paraId="7AADE7EF" w14:textId="64861D78" w:rsidR="008C1833" w:rsidRPr="008C1833" w:rsidRDefault="008C1833" w:rsidP="00AF694A">
      <w:pPr>
        <w:spacing w:after="120"/>
        <w:ind w:left="360"/>
        <w:jc w:val="both"/>
        <w:rPr>
          <w:color w:val="000000"/>
          <w:sz w:val="28"/>
          <w:szCs w:val="28"/>
        </w:rPr>
      </w:pPr>
      <w:r w:rsidRPr="008C1833">
        <w:rPr>
          <w:color w:val="000000"/>
          <w:sz w:val="28"/>
          <w:szCs w:val="28"/>
        </w:rPr>
        <w:t>Нажмите «Загрузить датасет».</w:t>
      </w:r>
    </w:p>
    <w:p w14:paraId="7CA7A266" w14:textId="2782E49A" w:rsidR="008C1833" w:rsidRPr="008C1833" w:rsidRDefault="008C1833" w:rsidP="00AF694A">
      <w:pPr>
        <w:spacing w:after="120"/>
        <w:ind w:left="360"/>
        <w:jc w:val="both"/>
        <w:rPr>
          <w:color w:val="000000"/>
          <w:sz w:val="28"/>
          <w:szCs w:val="28"/>
        </w:rPr>
      </w:pPr>
      <w:r w:rsidRPr="008C1833">
        <w:rPr>
          <w:color w:val="000000"/>
          <w:sz w:val="28"/>
          <w:szCs w:val="28"/>
        </w:rPr>
        <w:t>В диалоге выберите CSV или ARFF-файл с вашими данными (обязательно наличие столбца `label`).</w:t>
      </w:r>
    </w:p>
    <w:p w14:paraId="45EB7A61" w14:textId="7AA7F645" w:rsidR="008C1833" w:rsidRPr="008C1833" w:rsidRDefault="008C1833" w:rsidP="00AF694A">
      <w:pPr>
        <w:spacing w:after="120"/>
        <w:ind w:left="360"/>
        <w:jc w:val="both"/>
        <w:rPr>
          <w:color w:val="000000"/>
          <w:sz w:val="28"/>
          <w:szCs w:val="28"/>
        </w:rPr>
      </w:pPr>
      <w:r w:rsidRPr="008C1833">
        <w:rPr>
          <w:color w:val="000000"/>
          <w:sz w:val="28"/>
          <w:szCs w:val="28"/>
        </w:rPr>
        <w:t>После загрузки таблица заполнится данными, а в поле статуса появится сообщение:</w:t>
      </w:r>
      <w:r>
        <w:rPr>
          <w:color w:val="000000"/>
          <w:sz w:val="28"/>
          <w:szCs w:val="28"/>
        </w:rPr>
        <w:t xml:space="preserve"> </w:t>
      </w:r>
      <w:r w:rsidRPr="008C1833">
        <w:rPr>
          <w:color w:val="000000"/>
          <w:sz w:val="28"/>
          <w:szCs w:val="28"/>
        </w:rPr>
        <w:t>Датасет загружен успешно.</w:t>
      </w:r>
    </w:p>
    <w:p w14:paraId="10EA8107" w14:textId="4C9ECD58" w:rsidR="008C1833" w:rsidRDefault="008C1833" w:rsidP="00AF694A">
      <w:pPr>
        <w:spacing w:after="120"/>
        <w:jc w:val="center"/>
        <w:rPr>
          <w:iCs/>
          <w:color w:val="000000" w:themeColor="text1"/>
          <w:szCs w:val="28"/>
        </w:rPr>
      </w:pPr>
      <w:r>
        <w:rPr>
          <w:noProof/>
        </w:rPr>
        <w:lastRenderedPageBreak/>
        <w:drawing>
          <wp:inline distT="0" distB="0" distL="0" distR="0" wp14:anchorId="03388EF4" wp14:editId="6CEEC26A">
            <wp:extent cx="5941695" cy="3358515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65B0C" w14:textId="1EA554D8" w:rsidR="008C1833" w:rsidRPr="008C1833" w:rsidRDefault="008C1833" w:rsidP="00AF694A">
      <w:pPr>
        <w:spacing w:after="120"/>
        <w:jc w:val="center"/>
        <w:rPr>
          <w:iCs/>
          <w:color w:val="000000" w:themeColor="text1"/>
          <w:szCs w:val="28"/>
        </w:rPr>
      </w:pPr>
      <w:r w:rsidRPr="00E212A0">
        <w:rPr>
          <w:iCs/>
          <w:color w:val="000000" w:themeColor="text1"/>
          <w:szCs w:val="28"/>
        </w:rPr>
        <w:t>Рис</w:t>
      </w:r>
      <w:r w:rsidRPr="008C1833">
        <w:rPr>
          <w:iCs/>
          <w:color w:val="000000" w:themeColor="text1"/>
          <w:szCs w:val="28"/>
        </w:rPr>
        <w:t xml:space="preserve"> </w:t>
      </w:r>
      <w:r>
        <w:rPr>
          <w:iCs/>
          <w:color w:val="000000" w:themeColor="text1"/>
          <w:szCs w:val="28"/>
        </w:rPr>
        <w:t>2</w:t>
      </w:r>
      <w:r w:rsidRPr="008C1833">
        <w:rPr>
          <w:iCs/>
          <w:color w:val="000000" w:themeColor="text1"/>
          <w:szCs w:val="28"/>
        </w:rPr>
        <w:t xml:space="preserve">. </w:t>
      </w:r>
      <w:r>
        <w:rPr>
          <w:iCs/>
          <w:color w:val="000000" w:themeColor="text1"/>
          <w:szCs w:val="28"/>
        </w:rPr>
        <w:t>Пример загруженного датасета</w:t>
      </w:r>
    </w:p>
    <w:p w14:paraId="47FFB44D" w14:textId="3F781FE1" w:rsidR="008C1833" w:rsidRPr="008C1833" w:rsidRDefault="008C1833" w:rsidP="00C54050">
      <w:pPr>
        <w:pStyle w:val="a3"/>
        <w:numPr>
          <w:ilvl w:val="0"/>
          <w:numId w:val="23"/>
        </w:numPr>
        <w:spacing w:after="120" w:line="240" w:lineRule="auto"/>
        <w:contextualSpacing w:val="0"/>
        <w:rPr>
          <w:color w:val="000000"/>
          <w:szCs w:val="28"/>
        </w:rPr>
      </w:pPr>
      <w:r w:rsidRPr="008C1833">
        <w:rPr>
          <w:color w:val="000000"/>
          <w:szCs w:val="28"/>
        </w:rPr>
        <w:t>Сброс к оригинальному виду</w:t>
      </w:r>
    </w:p>
    <w:p w14:paraId="2B20823B" w14:textId="2D509D3A" w:rsidR="008C1833" w:rsidRPr="008C1833" w:rsidRDefault="008C1833" w:rsidP="00AF694A">
      <w:pPr>
        <w:spacing w:after="120"/>
        <w:ind w:left="360"/>
        <w:jc w:val="both"/>
        <w:rPr>
          <w:color w:val="000000"/>
          <w:sz w:val="28"/>
          <w:szCs w:val="28"/>
        </w:rPr>
      </w:pPr>
      <w:r w:rsidRPr="008C1833">
        <w:rPr>
          <w:color w:val="000000"/>
          <w:sz w:val="28"/>
          <w:szCs w:val="28"/>
        </w:rPr>
        <w:t>Если вы выполнили какие-то преобразования и хотите вернуться к изначальным данным:</w:t>
      </w:r>
    </w:p>
    <w:p w14:paraId="1930DB2A" w14:textId="1372F01D" w:rsidR="008C1833" w:rsidRPr="008C1833" w:rsidRDefault="008C1833" w:rsidP="00C54050">
      <w:pPr>
        <w:pStyle w:val="a3"/>
        <w:numPr>
          <w:ilvl w:val="0"/>
          <w:numId w:val="24"/>
        </w:numPr>
        <w:spacing w:after="120" w:line="240" w:lineRule="auto"/>
        <w:contextualSpacing w:val="0"/>
        <w:rPr>
          <w:color w:val="000000"/>
          <w:szCs w:val="28"/>
        </w:rPr>
      </w:pPr>
      <w:r w:rsidRPr="008C1833">
        <w:rPr>
          <w:color w:val="000000"/>
          <w:szCs w:val="28"/>
        </w:rPr>
        <w:t>Нажмите «Сбросить датасет».</w:t>
      </w:r>
    </w:p>
    <w:p w14:paraId="365D7BFE" w14:textId="273ED556" w:rsidR="008C1833" w:rsidRPr="008C1833" w:rsidRDefault="008C1833" w:rsidP="00C54050">
      <w:pPr>
        <w:pStyle w:val="a3"/>
        <w:numPr>
          <w:ilvl w:val="0"/>
          <w:numId w:val="24"/>
        </w:numPr>
        <w:spacing w:after="120" w:line="240" w:lineRule="auto"/>
        <w:contextualSpacing w:val="0"/>
        <w:rPr>
          <w:color w:val="000000"/>
          <w:szCs w:val="28"/>
        </w:rPr>
      </w:pPr>
      <w:r w:rsidRPr="008C1833">
        <w:rPr>
          <w:color w:val="000000"/>
          <w:szCs w:val="28"/>
        </w:rPr>
        <w:t>Таблица вернётся к состоянию сразу после загрузки, в статусе появится:</w:t>
      </w:r>
      <w:r w:rsidRPr="008C1833">
        <w:rPr>
          <w:color w:val="000000"/>
          <w:szCs w:val="28"/>
        </w:rPr>
        <w:t xml:space="preserve"> </w:t>
      </w:r>
      <w:r w:rsidRPr="008C1833">
        <w:rPr>
          <w:color w:val="000000"/>
          <w:szCs w:val="28"/>
        </w:rPr>
        <w:t>Датасет сброшен до оригинального состояния.</w:t>
      </w:r>
    </w:p>
    <w:p w14:paraId="7FC0B5DD" w14:textId="0E35345D" w:rsidR="008C1833" w:rsidRPr="008C1833" w:rsidRDefault="008C1833" w:rsidP="00C54050">
      <w:pPr>
        <w:pStyle w:val="a3"/>
        <w:numPr>
          <w:ilvl w:val="0"/>
          <w:numId w:val="23"/>
        </w:numPr>
        <w:spacing w:after="120" w:line="240" w:lineRule="auto"/>
        <w:contextualSpacing w:val="0"/>
        <w:rPr>
          <w:color w:val="000000"/>
          <w:szCs w:val="28"/>
        </w:rPr>
      </w:pPr>
      <w:r w:rsidRPr="008C1833">
        <w:rPr>
          <w:color w:val="000000"/>
          <w:szCs w:val="28"/>
        </w:rPr>
        <w:t>Обезличивание данных</w:t>
      </w:r>
    </w:p>
    <w:p w14:paraId="1F0DD261" w14:textId="59E30D5A" w:rsidR="008C1833" w:rsidRPr="008C1833" w:rsidRDefault="008C1833" w:rsidP="00C54050">
      <w:pPr>
        <w:pStyle w:val="a3"/>
        <w:numPr>
          <w:ilvl w:val="0"/>
          <w:numId w:val="25"/>
        </w:numPr>
        <w:spacing w:after="120" w:line="240" w:lineRule="auto"/>
        <w:contextualSpacing w:val="0"/>
        <w:rPr>
          <w:color w:val="000000"/>
          <w:szCs w:val="28"/>
        </w:rPr>
      </w:pPr>
      <w:r w:rsidRPr="008C1833">
        <w:rPr>
          <w:color w:val="000000"/>
          <w:szCs w:val="28"/>
        </w:rPr>
        <w:t>Нажмите «Обезличить датасет».</w:t>
      </w:r>
    </w:p>
    <w:p w14:paraId="704C86B6" w14:textId="5D44A3E6" w:rsidR="008C1833" w:rsidRPr="008C1833" w:rsidRDefault="008C1833" w:rsidP="00C54050">
      <w:pPr>
        <w:pStyle w:val="a3"/>
        <w:numPr>
          <w:ilvl w:val="0"/>
          <w:numId w:val="25"/>
        </w:numPr>
        <w:spacing w:after="120" w:line="240" w:lineRule="auto"/>
        <w:contextualSpacing w:val="0"/>
        <w:rPr>
          <w:color w:val="000000"/>
          <w:szCs w:val="28"/>
        </w:rPr>
      </w:pPr>
      <w:r w:rsidRPr="008C1833">
        <w:rPr>
          <w:color w:val="000000"/>
          <w:szCs w:val="28"/>
        </w:rPr>
        <w:t>Программа выполнит биннинг и группировку quasi-идентификаторов (`duration`, `service`, `flag` и т. д.), затем рассчитает k-анонимность и распределение размеров групп.</w:t>
      </w:r>
    </w:p>
    <w:p w14:paraId="42D8EC27" w14:textId="0B956439" w:rsidR="008C1833" w:rsidRPr="008C1833" w:rsidRDefault="008C1833" w:rsidP="00C54050">
      <w:pPr>
        <w:pStyle w:val="a3"/>
        <w:numPr>
          <w:ilvl w:val="0"/>
          <w:numId w:val="25"/>
        </w:numPr>
        <w:spacing w:after="120" w:line="240" w:lineRule="auto"/>
        <w:contextualSpacing w:val="0"/>
        <w:rPr>
          <w:color w:val="000000"/>
          <w:szCs w:val="28"/>
        </w:rPr>
      </w:pPr>
      <w:r w:rsidRPr="008C1833">
        <w:rPr>
          <w:color w:val="000000"/>
          <w:szCs w:val="28"/>
        </w:rPr>
        <w:t>В статусе появятся строки вида:</w:t>
      </w:r>
    </w:p>
    <w:p w14:paraId="4FEEBEE1" w14:textId="10A0FA31" w:rsidR="008C1833" w:rsidRPr="008C1833" w:rsidRDefault="008C1833" w:rsidP="00AF694A">
      <w:pPr>
        <w:spacing w:after="120"/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8C1833">
        <w:rPr>
          <w:color w:val="000000"/>
          <w:sz w:val="28"/>
          <w:szCs w:val="28"/>
        </w:rPr>
        <w:t>k-анонимность датасета: 5</w:t>
      </w:r>
    </w:p>
    <w:p w14:paraId="151DB0E8" w14:textId="443BC731" w:rsidR="008C1833" w:rsidRPr="008C1833" w:rsidRDefault="008C1833" w:rsidP="00AF694A">
      <w:pPr>
        <w:spacing w:after="120"/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8C1833">
        <w:rPr>
          <w:color w:val="000000"/>
          <w:sz w:val="28"/>
          <w:szCs w:val="28"/>
        </w:rPr>
        <w:t>Размеры классов и их количество:</w:t>
      </w:r>
    </w:p>
    <w:p w14:paraId="2F186EBA" w14:textId="57660D73" w:rsidR="008C1833" w:rsidRPr="008C1833" w:rsidRDefault="008C1833" w:rsidP="00AF694A">
      <w:pPr>
        <w:spacing w:after="120"/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5</w:t>
      </w:r>
      <w:r w:rsidRPr="008C1833">
        <w:rPr>
          <w:color w:val="000000"/>
          <w:sz w:val="28"/>
          <w:szCs w:val="28"/>
        </w:rPr>
        <w:t>: 1200</w:t>
      </w:r>
    </w:p>
    <w:p w14:paraId="575CA31F" w14:textId="19982AA7" w:rsidR="008C1833" w:rsidRPr="008C1833" w:rsidRDefault="008C1833" w:rsidP="00AF694A">
      <w:pPr>
        <w:spacing w:after="120"/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6</w:t>
      </w:r>
      <w:r w:rsidRPr="008C1833">
        <w:rPr>
          <w:color w:val="000000"/>
          <w:sz w:val="28"/>
          <w:szCs w:val="28"/>
        </w:rPr>
        <w:t>: 800</w:t>
      </w:r>
    </w:p>
    <w:p w14:paraId="7828C9E7" w14:textId="7BBC2DAE" w:rsidR="008C1833" w:rsidRPr="008C1833" w:rsidRDefault="008C1833" w:rsidP="00AF694A">
      <w:pPr>
        <w:spacing w:after="120"/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8C1833">
        <w:rPr>
          <w:color w:val="000000"/>
          <w:sz w:val="28"/>
          <w:szCs w:val="28"/>
        </w:rPr>
        <w:t>...</w:t>
      </w:r>
    </w:p>
    <w:p w14:paraId="4786178E" w14:textId="6F43303F" w:rsidR="008C1833" w:rsidRDefault="00AF694A" w:rsidP="00AF694A">
      <w:pPr>
        <w:spacing w:after="120"/>
        <w:jc w:val="center"/>
        <w:rPr>
          <w:iCs/>
          <w:color w:val="000000" w:themeColor="text1"/>
          <w:szCs w:val="28"/>
        </w:rPr>
      </w:pPr>
      <w:r>
        <w:rPr>
          <w:noProof/>
        </w:rPr>
        <w:lastRenderedPageBreak/>
        <w:drawing>
          <wp:inline distT="0" distB="0" distL="0" distR="0" wp14:anchorId="7F9ECD87" wp14:editId="1972285D">
            <wp:extent cx="5941695" cy="3367405"/>
            <wp:effectExtent l="0" t="0" r="190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76051" w14:textId="178E8C03" w:rsidR="008C1833" w:rsidRPr="008C1833" w:rsidRDefault="008C1833" w:rsidP="00AF694A">
      <w:pPr>
        <w:spacing w:after="120"/>
        <w:jc w:val="center"/>
        <w:rPr>
          <w:iCs/>
          <w:color w:val="000000" w:themeColor="text1"/>
          <w:szCs w:val="28"/>
        </w:rPr>
      </w:pPr>
      <w:r w:rsidRPr="00E212A0">
        <w:rPr>
          <w:iCs/>
          <w:color w:val="000000" w:themeColor="text1"/>
          <w:szCs w:val="28"/>
        </w:rPr>
        <w:t>Рис</w:t>
      </w:r>
      <w:r w:rsidRPr="008C1833">
        <w:rPr>
          <w:iCs/>
          <w:color w:val="000000" w:themeColor="text1"/>
          <w:szCs w:val="28"/>
        </w:rPr>
        <w:t xml:space="preserve"> </w:t>
      </w:r>
      <w:r w:rsidR="00AF694A">
        <w:rPr>
          <w:iCs/>
          <w:color w:val="000000" w:themeColor="text1"/>
          <w:szCs w:val="28"/>
        </w:rPr>
        <w:t>3</w:t>
      </w:r>
      <w:r w:rsidRPr="008C1833">
        <w:rPr>
          <w:iCs/>
          <w:color w:val="000000" w:themeColor="text1"/>
          <w:szCs w:val="28"/>
        </w:rPr>
        <w:t xml:space="preserve">. </w:t>
      </w:r>
      <w:r>
        <w:rPr>
          <w:iCs/>
          <w:color w:val="000000" w:themeColor="text1"/>
          <w:szCs w:val="28"/>
        </w:rPr>
        <w:t xml:space="preserve">Пример </w:t>
      </w:r>
      <w:r>
        <w:rPr>
          <w:iCs/>
          <w:color w:val="000000" w:themeColor="text1"/>
          <w:szCs w:val="28"/>
        </w:rPr>
        <w:t>обезличенного</w:t>
      </w:r>
      <w:r>
        <w:rPr>
          <w:iCs/>
          <w:color w:val="000000" w:themeColor="text1"/>
          <w:szCs w:val="28"/>
        </w:rPr>
        <w:t xml:space="preserve"> датасета</w:t>
      </w:r>
    </w:p>
    <w:p w14:paraId="06E04A8D" w14:textId="74CA5115" w:rsidR="008C1833" w:rsidRPr="008C1833" w:rsidRDefault="008C1833" w:rsidP="00C54050">
      <w:pPr>
        <w:pStyle w:val="a3"/>
        <w:numPr>
          <w:ilvl w:val="0"/>
          <w:numId w:val="23"/>
        </w:numPr>
        <w:spacing w:after="120" w:line="240" w:lineRule="auto"/>
        <w:contextualSpacing w:val="0"/>
        <w:rPr>
          <w:color w:val="000000"/>
          <w:szCs w:val="28"/>
        </w:rPr>
      </w:pPr>
      <w:r w:rsidRPr="008C1833">
        <w:rPr>
          <w:color w:val="000000"/>
          <w:szCs w:val="28"/>
        </w:rPr>
        <w:t>Отбор признаков и кластеризация</w:t>
      </w:r>
    </w:p>
    <w:p w14:paraId="6598B51F" w14:textId="54C73E24" w:rsidR="008C1833" w:rsidRPr="00AF694A" w:rsidRDefault="00AF694A" w:rsidP="00AF694A">
      <w:pPr>
        <w:spacing w:after="120"/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8C1833" w:rsidRPr="008C1833">
        <w:rPr>
          <w:color w:val="000000"/>
          <w:sz w:val="28"/>
          <w:szCs w:val="28"/>
        </w:rPr>
        <w:t xml:space="preserve">Введите в поле «Число признаков» желаемое </w:t>
      </w:r>
      <m:oMath>
        <m:r>
          <w:rPr>
            <w:rFonts w:ascii="Cambria Math" w:hAnsi="Cambria Math"/>
            <w:color w:val="000000"/>
            <w:sz w:val="28"/>
            <w:szCs w:val="28"/>
          </w:rPr>
          <m:t>k</m:t>
        </m:r>
      </m:oMath>
      <w:r w:rsidR="008C1833" w:rsidRPr="008C1833">
        <w:rPr>
          <w:color w:val="000000"/>
          <w:sz w:val="28"/>
          <w:szCs w:val="28"/>
        </w:rPr>
        <w:t xml:space="preserve"> (например, `10`).</w:t>
      </w:r>
    </w:p>
    <w:p w14:paraId="2E69656B" w14:textId="773DB117" w:rsidR="008C1833" w:rsidRPr="008C1833" w:rsidRDefault="00AF694A" w:rsidP="00AF694A">
      <w:pPr>
        <w:spacing w:after="120"/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8C1833" w:rsidRPr="008C1833">
        <w:rPr>
          <w:color w:val="000000"/>
          <w:sz w:val="28"/>
          <w:szCs w:val="28"/>
        </w:rPr>
        <w:t>Нажмите «Запустить кластеризацию».</w:t>
      </w:r>
    </w:p>
    <w:p w14:paraId="552B10D6" w14:textId="14BFBCB7" w:rsidR="008C1833" w:rsidRPr="008C1833" w:rsidRDefault="00AF694A" w:rsidP="00AF694A">
      <w:pPr>
        <w:spacing w:after="120"/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8C1833" w:rsidRPr="008C1833">
        <w:rPr>
          <w:color w:val="000000"/>
          <w:sz w:val="28"/>
          <w:szCs w:val="28"/>
        </w:rPr>
        <w:t>Программа выполнит:</w:t>
      </w:r>
    </w:p>
    <w:p w14:paraId="7031D115" w14:textId="1AB7679D" w:rsidR="008C1833" w:rsidRPr="00AF694A" w:rsidRDefault="008C1833" w:rsidP="00C54050">
      <w:pPr>
        <w:pStyle w:val="a3"/>
        <w:numPr>
          <w:ilvl w:val="0"/>
          <w:numId w:val="26"/>
        </w:numPr>
        <w:spacing w:after="120" w:line="240" w:lineRule="auto"/>
        <w:contextualSpacing w:val="0"/>
        <w:rPr>
          <w:color w:val="000000"/>
          <w:szCs w:val="28"/>
        </w:rPr>
      </w:pPr>
      <w:r w:rsidRPr="00AF694A">
        <w:rPr>
          <w:color w:val="000000"/>
          <w:szCs w:val="28"/>
        </w:rPr>
        <w:t>кодирование категориальных полей;</w:t>
      </w:r>
    </w:p>
    <w:p w14:paraId="422F0FAF" w14:textId="15DE8DD9" w:rsidR="008C1833" w:rsidRPr="00AF694A" w:rsidRDefault="008C1833" w:rsidP="00C54050">
      <w:pPr>
        <w:pStyle w:val="a3"/>
        <w:numPr>
          <w:ilvl w:val="0"/>
          <w:numId w:val="26"/>
        </w:numPr>
        <w:spacing w:after="120" w:line="240" w:lineRule="auto"/>
        <w:contextualSpacing w:val="0"/>
        <w:rPr>
          <w:color w:val="000000"/>
          <w:szCs w:val="28"/>
        </w:rPr>
      </w:pPr>
      <w:r w:rsidRPr="00AF694A">
        <w:rPr>
          <w:color w:val="000000"/>
          <w:szCs w:val="28"/>
        </w:rPr>
        <w:t xml:space="preserve">отбор </w:t>
      </w:r>
      <m:oMath>
        <m:r>
          <w:rPr>
            <w:rFonts w:ascii="Cambria Math" w:hAnsi="Cambria Math"/>
            <w:color w:val="000000"/>
            <w:szCs w:val="28"/>
          </w:rPr>
          <m:t>k</m:t>
        </m:r>
      </m:oMath>
      <w:r w:rsidRPr="00AF694A">
        <w:rPr>
          <w:color w:val="000000"/>
          <w:szCs w:val="28"/>
        </w:rPr>
        <w:t xml:space="preserve"> признаков по наибольшей дисперсии;</w:t>
      </w:r>
    </w:p>
    <w:p w14:paraId="22798C8F" w14:textId="31EED9A6" w:rsidR="008C1833" w:rsidRPr="00AF694A" w:rsidRDefault="008C1833" w:rsidP="00C54050">
      <w:pPr>
        <w:pStyle w:val="a3"/>
        <w:numPr>
          <w:ilvl w:val="0"/>
          <w:numId w:val="26"/>
        </w:numPr>
        <w:spacing w:after="120" w:line="240" w:lineRule="auto"/>
        <w:contextualSpacing w:val="0"/>
        <w:rPr>
          <w:color w:val="000000"/>
          <w:szCs w:val="28"/>
        </w:rPr>
      </w:pPr>
      <w:r w:rsidRPr="00AF694A">
        <w:rPr>
          <w:color w:val="000000"/>
          <w:szCs w:val="28"/>
        </w:rPr>
        <w:t xml:space="preserve">Maximin-кластеризацию с расстоянием </w:t>
      </w:r>
      <m:oMath>
        <m:r>
          <w:rPr>
            <w:rFonts w:ascii="Cambria Math" w:hAnsi="Cambria Math"/>
            <w:color w:val="000000"/>
            <w:szCs w:val="28"/>
          </w:rPr>
          <m:t>1-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</w:rPr>
              <m:t>ρ</m:t>
            </m:r>
          </m:e>
          <m:sub>
            <m:r>
              <m:rPr>
                <m:nor/>
              </m:rPr>
              <w:rPr>
                <w:rFonts w:ascii="Cambria Math" w:hAnsi="Cambria Math"/>
                <w:color w:val="000000"/>
                <w:szCs w:val="28"/>
              </w:rPr>
              <m:t>Пирсона</m:t>
            </m:r>
          </m:sub>
        </m:sSub>
      </m:oMath>
      <w:r w:rsidRPr="00AF694A">
        <w:rPr>
          <w:color w:val="000000"/>
          <w:szCs w:val="28"/>
        </w:rPr>
        <w:t>;</w:t>
      </w:r>
    </w:p>
    <w:p w14:paraId="2C121794" w14:textId="55ABC51E" w:rsidR="008C1833" w:rsidRPr="00AF694A" w:rsidRDefault="008C1833" w:rsidP="00C54050">
      <w:pPr>
        <w:pStyle w:val="a3"/>
        <w:numPr>
          <w:ilvl w:val="0"/>
          <w:numId w:val="26"/>
        </w:numPr>
        <w:spacing w:after="120" w:line="240" w:lineRule="auto"/>
        <w:contextualSpacing w:val="0"/>
        <w:rPr>
          <w:color w:val="000000"/>
          <w:szCs w:val="28"/>
        </w:rPr>
      </w:pPr>
      <w:r w:rsidRPr="00AF694A">
        <w:rPr>
          <w:color w:val="000000"/>
          <w:szCs w:val="28"/>
        </w:rPr>
        <w:t>вычисление Phi-коэффициента до и после переназначения меток, а также ARI;</w:t>
      </w:r>
    </w:p>
    <w:p w14:paraId="435F5C4C" w14:textId="3D21EE19" w:rsidR="008C1833" w:rsidRPr="00AF694A" w:rsidRDefault="008C1833" w:rsidP="00C54050">
      <w:pPr>
        <w:pStyle w:val="a3"/>
        <w:numPr>
          <w:ilvl w:val="0"/>
          <w:numId w:val="26"/>
        </w:numPr>
        <w:spacing w:after="120" w:line="240" w:lineRule="auto"/>
        <w:contextualSpacing w:val="0"/>
        <w:rPr>
          <w:color w:val="000000"/>
          <w:szCs w:val="28"/>
        </w:rPr>
      </w:pPr>
      <w:r w:rsidRPr="00AF694A">
        <w:rPr>
          <w:color w:val="000000"/>
          <w:szCs w:val="28"/>
        </w:rPr>
        <w:t>замер времени</w:t>
      </w:r>
    </w:p>
    <w:p w14:paraId="3C64AD7F" w14:textId="77777777" w:rsidR="008C1833" w:rsidRPr="008C1833" w:rsidRDefault="008C1833" w:rsidP="00AF694A">
      <w:pPr>
        <w:spacing w:after="120"/>
        <w:ind w:left="360"/>
        <w:jc w:val="both"/>
        <w:rPr>
          <w:color w:val="000000"/>
          <w:sz w:val="28"/>
          <w:szCs w:val="28"/>
        </w:rPr>
      </w:pPr>
      <w:r w:rsidRPr="008C1833">
        <w:rPr>
          <w:color w:val="000000"/>
          <w:sz w:val="28"/>
          <w:szCs w:val="28"/>
        </w:rPr>
        <w:t xml:space="preserve">   В поле статуса отразятся результаты, например:</w:t>
      </w:r>
    </w:p>
    <w:p w14:paraId="68684DDE" w14:textId="59B80E9F" w:rsidR="008C1833" w:rsidRPr="008C1833" w:rsidRDefault="008C1833" w:rsidP="00AF694A">
      <w:pPr>
        <w:spacing w:after="120"/>
        <w:ind w:left="360"/>
        <w:jc w:val="both"/>
        <w:rPr>
          <w:color w:val="000000"/>
          <w:sz w:val="28"/>
          <w:szCs w:val="28"/>
        </w:rPr>
      </w:pPr>
      <w:r w:rsidRPr="008C1833">
        <w:rPr>
          <w:color w:val="000000"/>
          <w:sz w:val="28"/>
          <w:szCs w:val="28"/>
        </w:rPr>
        <w:t xml:space="preserve">   </w:t>
      </w:r>
      <w:r w:rsidR="00AF694A">
        <w:rPr>
          <w:color w:val="000000"/>
          <w:sz w:val="28"/>
          <w:szCs w:val="28"/>
        </w:rPr>
        <w:tab/>
      </w:r>
      <w:r w:rsidRPr="008C1833">
        <w:rPr>
          <w:color w:val="000000"/>
          <w:sz w:val="28"/>
          <w:szCs w:val="28"/>
        </w:rPr>
        <w:t>Отобрано признаков: 10</w:t>
      </w:r>
    </w:p>
    <w:p w14:paraId="04803863" w14:textId="0515C5ED" w:rsidR="008C1833" w:rsidRPr="008C1833" w:rsidRDefault="008C1833" w:rsidP="00AF694A">
      <w:pPr>
        <w:spacing w:after="120"/>
        <w:ind w:left="360"/>
        <w:jc w:val="both"/>
        <w:rPr>
          <w:color w:val="000000"/>
          <w:sz w:val="28"/>
          <w:szCs w:val="28"/>
        </w:rPr>
      </w:pPr>
      <w:r w:rsidRPr="008C1833">
        <w:rPr>
          <w:color w:val="000000"/>
          <w:sz w:val="28"/>
          <w:szCs w:val="28"/>
        </w:rPr>
        <w:t xml:space="preserve">   </w:t>
      </w:r>
      <w:r w:rsidR="00AF694A">
        <w:rPr>
          <w:color w:val="000000"/>
          <w:sz w:val="28"/>
          <w:szCs w:val="28"/>
        </w:rPr>
        <w:tab/>
      </w:r>
      <w:r w:rsidRPr="008C1833">
        <w:rPr>
          <w:color w:val="000000"/>
          <w:sz w:val="28"/>
          <w:szCs w:val="28"/>
        </w:rPr>
        <w:t>Phi-индекс до переименования: -0.1234</w:t>
      </w:r>
    </w:p>
    <w:p w14:paraId="45FFDAC6" w14:textId="2F56D89C" w:rsidR="008C1833" w:rsidRPr="008C1833" w:rsidRDefault="008C1833" w:rsidP="00AF694A">
      <w:pPr>
        <w:spacing w:after="120"/>
        <w:ind w:left="360"/>
        <w:jc w:val="both"/>
        <w:rPr>
          <w:color w:val="000000"/>
          <w:sz w:val="28"/>
          <w:szCs w:val="28"/>
        </w:rPr>
      </w:pPr>
      <w:r w:rsidRPr="008C1833">
        <w:rPr>
          <w:color w:val="000000"/>
          <w:sz w:val="28"/>
          <w:szCs w:val="28"/>
        </w:rPr>
        <w:t xml:space="preserve">   </w:t>
      </w:r>
      <w:r w:rsidR="00AF694A">
        <w:rPr>
          <w:color w:val="000000"/>
          <w:sz w:val="28"/>
          <w:szCs w:val="28"/>
        </w:rPr>
        <w:tab/>
      </w:r>
      <w:r w:rsidRPr="008C1833">
        <w:rPr>
          <w:color w:val="000000"/>
          <w:sz w:val="28"/>
          <w:szCs w:val="28"/>
        </w:rPr>
        <w:t>Phi-индекс после переименования:  0.8476</w:t>
      </w:r>
    </w:p>
    <w:p w14:paraId="0378A93D" w14:textId="31C0A566" w:rsidR="008C1833" w:rsidRPr="008C1833" w:rsidRDefault="008C1833" w:rsidP="00AF694A">
      <w:pPr>
        <w:spacing w:after="120"/>
        <w:ind w:left="360"/>
        <w:jc w:val="both"/>
        <w:rPr>
          <w:color w:val="000000"/>
          <w:sz w:val="28"/>
          <w:szCs w:val="28"/>
        </w:rPr>
      </w:pPr>
      <w:r w:rsidRPr="008C1833">
        <w:rPr>
          <w:color w:val="000000"/>
          <w:sz w:val="28"/>
          <w:szCs w:val="28"/>
        </w:rPr>
        <w:t xml:space="preserve">   </w:t>
      </w:r>
      <w:r w:rsidR="00AF694A">
        <w:rPr>
          <w:color w:val="000000"/>
          <w:sz w:val="28"/>
          <w:szCs w:val="28"/>
        </w:rPr>
        <w:tab/>
      </w:r>
      <w:r w:rsidRPr="008C1833">
        <w:rPr>
          <w:color w:val="000000"/>
          <w:sz w:val="28"/>
          <w:szCs w:val="28"/>
        </w:rPr>
        <w:t>ARI-индекс: 0.9123</w:t>
      </w:r>
    </w:p>
    <w:p w14:paraId="6AA4F31C" w14:textId="068609DE" w:rsidR="008C1833" w:rsidRPr="008C1833" w:rsidRDefault="008C1833" w:rsidP="00AF694A">
      <w:pPr>
        <w:spacing w:after="120"/>
        <w:ind w:left="360"/>
        <w:jc w:val="both"/>
        <w:rPr>
          <w:color w:val="000000"/>
          <w:sz w:val="28"/>
          <w:szCs w:val="28"/>
        </w:rPr>
      </w:pPr>
      <w:r w:rsidRPr="008C1833">
        <w:rPr>
          <w:color w:val="000000"/>
          <w:sz w:val="28"/>
          <w:szCs w:val="28"/>
        </w:rPr>
        <w:t xml:space="preserve">   </w:t>
      </w:r>
      <w:r w:rsidR="00AF694A">
        <w:rPr>
          <w:color w:val="000000"/>
          <w:sz w:val="28"/>
          <w:szCs w:val="28"/>
        </w:rPr>
        <w:tab/>
      </w:r>
      <w:r w:rsidRPr="008C1833">
        <w:rPr>
          <w:color w:val="000000"/>
          <w:sz w:val="28"/>
          <w:szCs w:val="28"/>
        </w:rPr>
        <w:t>Время расчета: 0.45 сек.</w:t>
      </w:r>
    </w:p>
    <w:p w14:paraId="550F63F2" w14:textId="382827A5" w:rsidR="008C1833" w:rsidRDefault="008C1833" w:rsidP="00AF694A">
      <w:pPr>
        <w:spacing w:after="120"/>
        <w:ind w:left="360"/>
        <w:jc w:val="both"/>
        <w:rPr>
          <w:color w:val="000000"/>
          <w:sz w:val="28"/>
          <w:szCs w:val="28"/>
        </w:rPr>
      </w:pPr>
      <w:r w:rsidRPr="008C1833">
        <w:rPr>
          <w:color w:val="000000"/>
          <w:sz w:val="28"/>
          <w:szCs w:val="28"/>
        </w:rPr>
        <w:lastRenderedPageBreak/>
        <w:t xml:space="preserve">   </w:t>
      </w:r>
      <w:r w:rsidR="00AF694A">
        <w:rPr>
          <w:noProof/>
        </w:rPr>
        <w:drawing>
          <wp:inline distT="0" distB="0" distL="0" distR="0" wp14:anchorId="7785C6B8" wp14:editId="7764BA25">
            <wp:extent cx="5941695" cy="3345180"/>
            <wp:effectExtent l="0" t="0" r="190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A0E89" w14:textId="537BC23D" w:rsidR="008C1833" w:rsidRPr="00AF694A" w:rsidRDefault="00AF694A" w:rsidP="00AF694A">
      <w:pPr>
        <w:spacing w:after="120"/>
        <w:jc w:val="center"/>
        <w:rPr>
          <w:iCs/>
          <w:color w:val="000000" w:themeColor="text1"/>
          <w:szCs w:val="28"/>
        </w:rPr>
      </w:pPr>
      <w:r w:rsidRPr="00E212A0">
        <w:rPr>
          <w:iCs/>
          <w:color w:val="000000" w:themeColor="text1"/>
          <w:szCs w:val="28"/>
        </w:rPr>
        <w:t>Рис</w:t>
      </w:r>
      <w:r w:rsidRPr="008C1833">
        <w:rPr>
          <w:iCs/>
          <w:color w:val="000000" w:themeColor="text1"/>
          <w:szCs w:val="28"/>
        </w:rPr>
        <w:t xml:space="preserve"> </w:t>
      </w:r>
      <w:r>
        <w:rPr>
          <w:iCs/>
          <w:color w:val="000000" w:themeColor="text1"/>
          <w:szCs w:val="28"/>
        </w:rPr>
        <w:t>4</w:t>
      </w:r>
      <w:r w:rsidRPr="008C1833">
        <w:rPr>
          <w:iCs/>
          <w:color w:val="000000" w:themeColor="text1"/>
          <w:szCs w:val="28"/>
        </w:rPr>
        <w:t xml:space="preserve">. </w:t>
      </w:r>
      <w:r>
        <w:rPr>
          <w:iCs/>
          <w:color w:val="000000" w:themeColor="text1"/>
          <w:szCs w:val="28"/>
        </w:rPr>
        <w:t>Пример обезличенного датасета</w:t>
      </w:r>
    </w:p>
    <w:p w14:paraId="478C6C85" w14:textId="5F8E46A2" w:rsidR="008C1833" w:rsidRPr="00AF694A" w:rsidRDefault="008C1833" w:rsidP="00C54050">
      <w:pPr>
        <w:pStyle w:val="a3"/>
        <w:numPr>
          <w:ilvl w:val="0"/>
          <w:numId w:val="23"/>
        </w:numPr>
        <w:spacing w:after="120" w:line="240" w:lineRule="auto"/>
        <w:contextualSpacing w:val="0"/>
        <w:rPr>
          <w:color w:val="000000"/>
          <w:szCs w:val="28"/>
        </w:rPr>
      </w:pPr>
      <w:r w:rsidRPr="00AF694A">
        <w:rPr>
          <w:color w:val="000000"/>
          <w:szCs w:val="28"/>
        </w:rPr>
        <w:t>Повторная кластеризация и сравнение</w:t>
      </w:r>
    </w:p>
    <w:p w14:paraId="401B6A8A" w14:textId="703897FB" w:rsidR="008C1833" w:rsidRPr="008C1833" w:rsidRDefault="008C1833" w:rsidP="00AF694A">
      <w:pPr>
        <w:spacing w:after="120"/>
        <w:ind w:left="360"/>
        <w:jc w:val="both"/>
        <w:rPr>
          <w:color w:val="000000"/>
          <w:sz w:val="28"/>
          <w:szCs w:val="28"/>
        </w:rPr>
      </w:pPr>
      <w:r w:rsidRPr="008C1833">
        <w:rPr>
          <w:color w:val="000000"/>
          <w:sz w:val="28"/>
          <w:szCs w:val="28"/>
        </w:rPr>
        <w:t xml:space="preserve">   Для сравнения Вы можете:</w:t>
      </w:r>
    </w:p>
    <w:p w14:paraId="76D313B6" w14:textId="0069A3E1" w:rsidR="008C1833" w:rsidRPr="00AF694A" w:rsidRDefault="008C1833" w:rsidP="00C54050">
      <w:pPr>
        <w:pStyle w:val="a3"/>
        <w:numPr>
          <w:ilvl w:val="0"/>
          <w:numId w:val="27"/>
        </w:numPr>
        <w:spacing w:after="120" w:line="240" w:lineRule="auto"/>
        <w:contextualSpacing w:val="0"/>
        <w:rPr>
          <w:color w:val="000000"/>
          <w:szCs w:val="28"/>
        </w:rPr>
      </w:pPr>
      <w:r w:rsidRPr="00AF694A">
        <w:rPr>
          <w:color w:val="000000"/>
          <w:szCs w:val="28"/>
        </w:rPr>
        <w:t>Сразу после загрузки выполнить кластеризацию на всех признаках (</w:t>
      </w:r>
      <m:oMath>
        <m:r>
          <w:rPr>
            <w:rFonts w:ascii="Cambria Math" w:hAnsi="Cambria Math"/>
            <w:color w:val="000000"/>
            <w:szCs w:val="28"/>
          </w:rPr>
          <m:t>k = d-1</m:t>
        </m:r>
      </m:oMath>
      <w:r w:rsidRPr="00AF694A">
        <w:rPr>
          <w:color w:val="000000"/>
          <w:szCs w:val="28"/>
        </w:rPr>
        <w:t>);</w:t>
      </w:r>
    </w:p>
    <w:p w14:paraId="1AA81652" w14:textId="08BF8D71" w:rsidR="008C1833" w:rsidRPr="00AF694A" w:rsidRDefault="008C1833" w:rsidP="00C54050">
      <w:pPr>
        <w:pStyle w:val="a3"/>
        <w:numPr>
          <w:ilvl w:val="0"/>
          <w:numId w:val="27"/>
        </w:numPr>
        <w:spacing w:after="120" w:line="240" w:lineRule="auto"/>
        <w:contextualSpacing w:val="0"/>
        <w:rPr>
          <w:color w:val="000000"/>
          <w:szCs w:val="28"/>
        </w:rPr>
      </w:pPr>
      <w:r w:rsidRPr="00AF694A">
        <w:rPr>
          <w:color w:val="000000"/>
          <w:szCs w:val="28"/>
        </w:rPr>
        <w:t>Повторить шаг 5 с отбором информативных признаков;</w:t>
      </w:r>
    </w:p>
    <w:p w14:paraId="7CEFFFF3" w14:textId="1F958081" w:rsidR="008C1833" w:rsidRPr="00AF694A" w:rsidRDefault="008C1833" w:rsidP="00C54050">
      <w:pPr>
        <w:pStyle w:val="a3"/>
        <w:numPr>
          <w:ilvl w:val="0"/>
          <w:numId w:val="27"/>
        </w:numPr>
        <w:spacing w:after="120" w:line="240" w:lineRule="auto"/>
        <w:contextualSpacing w:val="0"/>
        <w:rPr>
          <w:color w:val="000000"/>
          <w:szCs w:val="28"/>
        </w:rPr>
      </w:pPr>
      <w:r w:rsidRPr="00AF694A">
        <w:rPr>
          <w:color w:val="000000"/>
          <w:szCs w:val="28"/>
        </w:rPr>
        <w:t>Повторить кластеризацию после обезличивания</w:t>
      </w:r>
      <w:r w:rsidR="00AF694A" w:rsidRPr="00AF694A">
        <w:rPr>
          <w:color w:val="000000"/>
          <w:szCs w:val="28"/>
        </w:rPr>
        <w:t xml:space="preserve"> </w:t>
      </w:r>
      <w:r w:rsidRPr="00AF694A">
        <w:rPr>
          <w:color w:val="000000"/>
          <w:szCs w:val="28"/>
        </w:rPr>
        <w:t>и сверить показатели Phi и ARI между ними.</w:t>
      </w:r>
    </w:p>
    <w:p w14:paraId="1E3B065D" w14:textId="1AD901CD" w:rsidR="008C1833" w:rsidRPr="00AF694A" w:rsidRDefault="008C1833" w:rsidP="00C54050">
      <w:pPr>
        <w:pStyle w:val="a3"/>
        <w:numPr>
          <w:ilvl w:val="0"/>
          <w:numId w:val="23"/>
        </w:numPr>
        <w:spacing w:after="120" w:line="240" w:lineRule="auto"/>
        <w:contextualSpacing w:val="0"/>
        <w:rPr>
          <w:color w:val="000000"/>
          <w:szCs w:val="28"/>
        </w:rPr>
      </w:pPr>
      <w:r w:rsidRPr="00AF694A">
        <w:rPr>
          <w:color w:val="000000"/>
          <w:szCs w:val="28"/>
        </w:rPr>
        <w:t>Завершение сеанса</w:t>
      </w:r>
    </w:p>
    <w:p w14:paraId="34C9A5D6" w14:textId="21FE54D4" w:rsidR="008C1833" w:rsidRPr="008C1833" w:rsidRDefault="008C1833" w:rsidP="00AF694A">
      <w:pPr>
        <w:spacing w:after="120"/>
        <w:ind w:left="360"/>
        <w:jc w:val="both"/>
        <w:rPr>
          <w:color w:val="000000"/>
          <w:sz w:val="28"/>
          <w:szCs w:val="28"/>
        </w:rPr>
      </w:pPr>
      <w:r w:rsidRPr="008C1833">
        <w:rPr>
          <w:color w:val="000000"/>
          <w:sz w:val="28"/>
          <w:szCs w:val="28"/>
        </w:rPr>
        <w:t xml:space="preserve">   Закройте окно приложения — программа автоматически</w:t>
      </w:r>
      <w:r w:rsidR="00AF694A">
        <w:rPr>
          <w:color w:val="000000"/>
          <w:sz w:val="28"/>
          <w:szCs w:val="28"/>
        </w:rPr>
        <w:t xml:space="preserve"> </w:t>
      </w:r>
      <w:r w:rsidRPr="008C1833">
        <w:rPr>
          <w:color w:val="000000"/>
          <w:sz w:val="28"/>
          <w:szCs w:val="28"/>
        </w:rPr>
        <w:t>завершит работу.</w:t>
      </w:r>
    </w:p>
    <w:p w14:paraId="5962A69B" w14:textId="77777777" w:rsidR="00EF1A61" w:rsidRDefault="00EF1A61" w:rsidP="00EF1A61">
      <w:pPr>
        <w:pStyle w:val="a3"/>
        <w:spacing w:before="240" w:after="120"/>
        <w:ind w:left="357" w:firstLine="0"/>
        <w:jc w:val="center"/>
        <w:rPr>
          <w:color w:val="000000"/>
          <w:szCs w:val="28"/>
        </w:rPr>
      </w:pPr>
    </w:p>
    <w:p w14:paraId="57340E46" w14:textId="374141B4" w:rsidR="00274525" w:rsidRPr="00363B98" w:rsidRDefault="001978E6" w:rsidP="006217FD">
      <w:pPr>
        <w:pStyle w:val="a3"/>
        <w:numPr>
          <w:ilvl w:val="0"/>
          <w:numId w:val="3"/>
        </w:numPr>
        <w:spacing w:before="240" w:after="120"/>
        <w:ind w:left="357" w:hanging="357"/>
        <w:rPr>
          <w:color w:val="000000"/>
          <w:szCs w:val="28"/>
        </w:rPr>
      </w:pPr>
      <w:r w:rsidRPr="00CD7C5E">
        <w:br w:type="page"/>
      </w:r>
    </w:p>
    <w:p w14:paraId="4A0164EF" w14:textId="539D6112" w:rsidR="00274525" w:rsidRPr="00274525" w:rsidRDefault="000933EC" w:rsidP="00076BA6">
      <w:pPr>
        <w:pStyle w:val="10"/>
        <w:rPr>
          <w:rFonts w:cs="Times New Roman"/>
          <w:szCs w:val="28"/>
        </w:rPr>
      </w:pPr>
      <w:bookmarkStart w:id="15" w:name="_Toc198475780"/>
      <w:r w:rsidRPr="000933EC">
        <w:rPr>
          <w:rFonts w:cs="Times New Roman"/>
          <w:szCs w:val="28"/>
        </w:rPr>
        <w:lastRenderedPageBreak/>
        <w:t>Анализ результатов работы алгоритма</w:t>
      </w:r>
      <w:bookmarkEnd w:id="15"/>
    </w:p>
    <w:p w14:paraId="6F952EF3" w14:textId="5336F16A" w:rsidR="00BB4419" w:rsidRPr="00BB4419" w:rsidRDefault="00BB4419" w:rsidP="00BB4419">
      <w:pPr>
        <w:tabs>
          <w:tab w:val="center" w:pos="4677"/>
        </w:tabs>
        <w:spacing w:before="100" w:beforeAutospacing="1" w:after="100" w:afterAutospacing="1"/>
        <w:ind w:firstLine="567"/>
        <w:rPr>
          <w:sz w:val="28"/>
          <w:szCs w:val="28"/>
        </w:rPr>
      </w:pPr>
      <w:r w:rsidRPr="00BB4419">
        <w:rPr>
          <w:sz w:val="28"/>
          <w:szCs w:val="28"/>
        </w:rPr>
        <w:t xml:space="preserve">Для изучения влияния числа признаков и предварительной анонимизации на качество кластеризации методом Maximin (с расстоянием </w:t>
      </w:r>
      <m:oMath>
        <m:r>
          <w:rPr>
            <w:rFonts w:ascii="Cambria Math" w:hAnsi="Cambria Math"/>
            <w:sz w:val="28"/>
            <w:szCs w:val="28"/>
          </w:rPr>
          <m:t xml:space="preserve">1 </m:t>
        </m:r>
        <m:r>
          <w:rPr>
            <w:rFonts w:ascii="Cambria Math" w:hAnsi="Cambria Math"/>
            <w:sz w:val="28"/>
            <w:szCs w:val="28"/>
          </w:rPr>
          <m:t>–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 w:cs="Cambria Math"/>
            <w:sz w:val="28"/>
            <w:szCs w:val="28"/>
          </w:rPr>
          <m:t>ρ</m:t>
        </m:r>
      </m:oMath>
      <w:r>
        <w:rPr>
          <w:sz w:val="28"/>
          <w:szCs w:val="28"/>
        </w:rPr>
        <w:t xml:space="preserve"> </w:t>
      </w:r>
      <w:r w:rsidRPr="00BB4419">
        <w:rPr>
          <w:sz w:val="28"/>
          <w:szCs w:val="28"/>
        </w:rPr>
        <w:t>Пирсона​) и последующую оценку прове</w:t>
      </w:r>
      <w:r w:rsidR="00BF71CB">
        <w:rPr>
          <w:sz w:val="28"/>
          <w:szCs w:val="28"/>
        </w:rPr>
        <w:t>дена</w:t>
      </w:r>
      <w:r w:rsidRPr="00BB4419">
        <w:rPr>
          <w:sz w:val="28"/>
          <w:szCs w:val="28"/>
        </w:rPr>
        <w:t xml:space="preserve"> сери</w:t>
      </w:r>
      <w:r w:rsidR="00BF71CB">
        <w:rPr>
          <w:sz w:val="28"/>
          <w:szCs w:val="28"/>
        </w:rPr>
        <w:t>я</w:t>
      </w:r>
      <w:r w:rsidRPr="00BB4419">
        <w:rPr>
          <w:sz w:val="28"/>
          <w:szCs w:val="28"/>
        </w:rPr>
        <w:t xml:space="preserve"> экспериментов. В каждом измер</w:t>
      </w:r>
      <w:r w:rsidR="00BF71CB">
        <w:rPr>
          <w:sz w:val="28"/>
          <w:szCs w:val="28"/>
        </w:rPr>
        <w:t>ены</w:t>
      </w:r>
      <w:r w:rsidRPr="00BB4419">
        <w:rPr>
          <w:sz w:val="28"/>
          <w:szCs w:val="28"/>
        </w:rPr>
        <w:t>:</w:t>
      </w:r>
    </w:p>
    <w:p w14:paraId="60B279C7" w14:textId="7DD85FC0" w:rsidR="00BB4419" w:rsidRPr="00BF71CB" w:rsidRDefault="00BB4419" w:rsidP="00C54050">
      <w:pPr>
        <w:pStyle w:val="a3"/>
        <w:numPr>
          <w:ilvl w:val="0"/>
          <w:numId w:val="28"/>
        </w:numPr>
        <w:tabs>
          <w:tab w:val="center" w:pos="4677"/>
        </w:tabs>
        <w:spacing w:after="120" w:line="240" w:lineRule="auto"/>
        <w:contextualSpacing w:val="0"/>
        <w:rPr>
          <w:szCs w:val="28"/>
        </w:rPr>
      </w:pPr>
      <w:r w:rsidRPr="00BF71CB">
        <w:rPr>
          <w:szCs w:val="28"/>
        </w:rPr>
        <w:t>Phi-коэффициент (MCC) до переименования меток — показывает «сырую» корреляцию между истинными и предсказанными ярлыками, без учёта их перестановки.</w:t>
      </w:r>
    </w:p>
    <w:p w14:paraId="46DAF827" w14:textId="18E3FE5C" w:rsidR="00BB4419" w:rsidRPr="00BF71CB" w:rsidRDefault="00BB4419" w:rsidP="00C54050">
      <w:pPr>
        <w:pStyle w:val="a3"/>
        <w:numPr>
          <w:ilvl w:val="0"/>
          <w:numId w:val="28"/>
        </w:numPr>
        <w:tabs>
          <w:tab w:val="center" w:pos="4677"/>
        </w:tabs>
        <w:spacing w:after="120" w:line="240" w:lineRule="auto"/>
        <w:contextualSpacing w:val="0"/>
        <w:rPr>
          <w:szCs w:val="28"/>
        </w:rPr>
      </w:pPr>
      <w:r w:rsidRPr="00BF71CB">
        <w:rPr>
          <w:szCs w:val="28"/>
        </w:rPr>
        <w:t>Phi-коэффициент после переименования меток — MCC после оптимального совпадения предсказанных кластеров с истинными (через венгерский алгоритм).</w:t>
      </w:r>
    </w:p>
    <w:p w14:paraId="082EF896" w14:textId="7DA1DB78" w:rsidR="00BB4419" w:rsidRPr="00BF71CB" w:rsidRDefault="00BB4419" w:rsidP="00C54050">
      <w:pPr>
        <w:pStyle w:val="a3"/>
        <w:numPr>
          <w:ilvl w:val="0"/>
          <w:numId w:val="28"/>
        </w:numPr>
        <w:tabs>
          <w:tab w:val="center" w:pos="4677"/>
        </w:tabs>
        <w:spacing w:after="120" w:line="240" w:lineRule="auto"/>
        <w:contextualSpacing w:val="0"/>
        <w:rPr>
          <w:szCs w:val="28"/>
        </w:rPr>
      </w:pPr>
      <w:r w:rsidRPr="00BF71CB">
        <w:rPr>
          <w:szCs w:val="28"/>
        </w:rPr>
        <w:t>ARI (Adjusted Rand Index) — скорректированный индекс Рэнда, независящий от порядка ярлыков.</w:t>
      </w:r>
    </w:p>
    <w:p w14:paraId="521027B9" w14:textId="456D98CF" w:rsidR="00BB4419" w:rsidRPr="00BF71CB" w:rsidRDefault="00BB4419" w:rsidP="00C54050">
      <w:pPr>
        <w:pStyle w:val="a3"/>
        <w:numPr>
          <w:ilvl w:val="0"/>
          <w:numId w:val="28"/>
        </w:numPr>
        <w:tabs>
          <w:tab w:val="center" w:pos="4677"/>
        </w:tabs>
        <w:spacing w:after="120" w:line="240" w:lineRule="auto"/>
        <w:contextualSpacing w:val="0"/>
        <w:rPr>
          <w:szCs w:val="28"/>
        </w:rPr>
      </w:pPr>
      <w:r w:rsidRPr="00BF71CB">
        <w:rPr>
          <w:szCs w:val="28"/>
        </w:rPr>
        <w:t>Время выполнения кластеризации.</w:t>
      </w:r>
    </w:p>
    <w:p w14:paraId="4FF83C57" w14:textId="77777777" w:rsidR="00BF71CB" w:rsidRDefault="00BB4419" w:rsidP="00BB4419">
      <w:pPr>
        <w:tabs>
          <w:tab w:val="center" w:pos="4677"/>
        </w:tabs>
        <w:spacing w:before="100" w:beforeAutospacing="1" w:after="100" w:afterAutospacing="1"/>
        <w:ind w:firstLine="567"/>
        <w:rPr>
          <w:sz w:val="28"/>
          <w:szCs w:val="28"/>
        </w:rPr>
      </w:pPr>
      <w:r w:rsidRPr="00BB4419">
        <w:rPr>
          <w:sz w:val="28"/>
          <w:szCs w:val="28"/>
        </w:rPr>
        <w:t>Ниже приведена обобщённая таблица результатов:</w:t>
      </w:r>
    </w:p>
    <w:p w14:paraId="246DB18B" w14:textId="188C0DC0" w:rsidR="006079B3" w:rsidRDefault="006079B3" w:rsidP="00BF71CB">
      <w:pPr>
        <w:tabs>
          <w:tab w:val="center" w:pos="4677"/>
        </w:tabs>
        <w:spacing w:before="100" w:beforeAutospacing="1" w:after="100" w:afterAutospacing="1"/>
        <w:ind w:firstLine="567"/>
        <w:jc w:val="right"/>
        <w:rPr>
          <w:iCs/>
          <w:szCs w:val="28"/>
        </w:rPr>
      </w:pPr>
      <w:r w:rsidRPr="00EC077D">
        <w:rPr>
          <w:iCs/>
          <w:szCs w:val="28"/>
        </w:rPr>
        <w:t xml:space="preserve">Таблица </w:t>
      </w:r>
      <w:r w:rsidR="003D58EF">
        <w:rPr>
          <w:iCs/>
          <w:szCs w:val="28"/>
        </w:rPr>
        <w:t>2</w:t>
      </w:r>
      <w:r>
        <w:rPr>
          <w:iCs/>
          <w:szCs w:val="28"/>
        </w:rPr>
        <w:t>.</w:t>
      </w:r>
      <w:r w:rsidRPr="004839A5">
        <w:rPr>
          <w:iCs/>
          <w:szCs w:val="28"/>
        </w:rPr>
        <w:t xml:space="preserve"> </w:t>
      </w:r>
      <w:r w:rsidR="00DF6B98">
        <w:rPr>
          <w:iCs/>
          <w:szCs w:val="28"/>
        </w:rPr>
        <w:t xml:space="preserve">Тесты </w:t>
      </w:r>
      <w:r w:rsidR="003D58EF">
        <w:rPr>
          <w:iCs/>
          <w:szCs w:val="28"/>
        </w:rPr>
        <w:t>кластеризации</w:t>
      </w:r>
      <w:r w:rsidR="00DF6B98">
        <w:rPr>
          <w:iCs/>
          <w:szCs w:val="28"/>
        </w:rPr>
        <w:t xml:space="preserve"> датасет</w:t>
      </w:r>
      <w:r w:rsidR="003D58EF">
        <w:rPr>
          <w:iCs/>
          <w:szCs w:val="28"/>
        </w:rPr>
        <w:t>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21"/>
        <w:gridCol w:w="2236"/>
        <w:gridCol w:w="2126"/>
        <w:gridCol w:w="1134"/>
        <w:gridCol w:w="1130"/>
      </w:tblGrid>
      <w:tr w:rsidR="00BB4419" w14:paraId="58555398" w14:textId="77777777" w:rsidTr="00BB4419">
        <w:tc>
          <w:tcPr>
            <w:tcW w:w="2721" w:type="dxa"/>
            <w:vAlign w:val="center"/>
          </w:tcPr>
          <w:p w14:paraId="0EBA9F0E" w14:textId="7495A927" w:rsidR="00A308F6" w:rsidRPr="00A308F6" w:rsidRDefault="00EF5715" w:rsidP="00A308F6">
            <w:pPr>
              <w:spacing w:before="120" w:after="120"/>
              <w:jc w:val="center"/>
              <w:rPr>
                <w:b/>
                <w:bCs/>
                <w:iCs/>
                <w:szCs w:val="28"/>
              </w:rPr>
            </w:pPr>
            <w:r>
              <w:rPr>
                <w:b/>
                <w:bCs/>
                <w:iCs/>
                <w:szCs w:val="28"/>
              </w:rPr>
              <w:t>Число наиболее информативных признаков</w:t>
            </w:r>
          </w:p>
        </w:tc>
        <w:tc>
          <w:tcPr>
            <w:tcW w:w="2236" w:type="dxa"/>
            <w:vAlign w:val="center"/>
          </w:tcPr>
          <w:p w14:paraId="28749FAC" w14:textId="54C1D8E7" w:rsidR="00A308F6" w:rsidRPr="00A308F6" w:rsidRDefault="00A308F6" w:rsidP="00A308F6">
            <w:pPr>
              <w:spacing w:before="120" w:after="120"/>
              <w:jc w:val="center"/>
              <w:rPr>
                <w:b/>
                <w:bCs/>
                <w:iCs/>
                <w:szCs w:val="28"/>
              </w:rPr>
            </w:pPr>
            <w:r w:rsidRPr="00A308F6">
              <w:rPr>
                <w:b/>
                <w:bCs/>
                <w:iCs/>
                <w:szCs w:val="28"/>
              </w:rPr>
              <w:t>Phi-индекс до переименования</w:t>
            </w:r>
          </w:p>
        </w:tc>
        <w:tc>
          <w:tcPr>
            <w:tcW w:w="2126" w:type="dxa"/>
            <w:vAlign w:val="center"/>
          </w:tcPr>
          <w:p w14:paraId="1D1E5D2F" w14:textId="4372946A" w:rsidR="00A308F6" w:rsidRPr="00A308F6" w:rsidRDefault="00A308F6" w:rsidP="00A308F6">
            <w:pPr>
              <w:spacing w:before="120" w:after="120"/>
              <w:jc w:val="center"/>
              <w:rPr>
                <w:b/>
                <w:bCs/>
                <w:iCs/>
                <w:szCs w:val="28"/>
              </w:rPr>
            </w:pPr>
            <w:r w:rsidRPr="00A308F6">
              <w:rPr>
                <w:b/>
                <w:bCs/>
                <w:iCs/>
                <w:szCs w:val="28"/>
              </w:rPr>
              <w:t>Phi-индекс после переименовани</w:t>
            </w:r>
            <w:r>
              <w:rPr>
                <w:b/>
                <w:bCs/>
                <w:iCs/>
                <w:szCs w:val="28"/>
              </w:rPr>
              <w:t>я</w:t>
            </w:r>
          </w:p>
        </w:tc>
        <w:tc>
          <w:tcPr>
            <w:tcW w:w="1134" w:type="dxa"/>
            <w:vAlign w:val="center"/>
          </w:tcPr>
          <w:p w14:paraId="30E9836E" w14:textId="2BAB0BB5" w:rsidR="00A308F6" w:rsidRPr="00A308F6" w:rsidRDefault="00A308F6" w:rsidP="00A308F6">
            <w:pPr>
              <w:spacing w:before="120" w:after="120"/>
              <w:jc w:val="center"/>
              <w:rPr>
                <w:b/>
                <w:bCs/>
                <w:iCs/>
                <w:szCs w:val="28"/>
              </w:rPr>
            </w:pPr>
            <w:r w:rsidRPr="00A308F6">
              <w:rPr>
                <w:b/>
                <w:bCs/>
                <w:iCs/>
                <w:szCs w:val="28"/>
              </w:rPr>
              <w:t>ARI-индекс</w:t>
            </w:r>
          </w:p>
        </w:tc>
        <w:tc>
          <w:tcPr>
            <w:tcW w:w="1130" w:type="dxa"/>
            <w:vAlign w:val="center"/>
          </w:tcPr>
          <w:p w14:paraId="0963E503" w14:textId="06485250" w:rsidR="00A308F6" w:rsidRPr="00A308F6" w:rsidRDefault="00A308F6" w:rsidP="00A308F6">
            <w:pPr>
              <w:spacing w:before="120" w:after="120"/>
              <w:jc w:val="center"/>
              <w:rPr>
                <w:b/>
                <w:bCs/>
                <w:iCs/>
                <w:szCs w:val="28"/>
              </w:rPr>
            </w:pPr>
            <w:r>
              <w:rPr>
                <w:b/>
                <w:bCs/>
                <w:iCs/>
                <w:szCs w:val="28"/>
              </w:rPr>
              <w:t>Время расчета</w:t>
            </w:r>
          </w:p>
        </w:tc>
      </w:tr>
      <w:tr w:rsidR="00BF71CB" w14:paraId="0751DCF0" w14:textId="77777777" w:rsidTr="00566D70">
        <w:tc>
          <w:tcPr>
            <w:tcW w:w="9347" w:type="dxa"/>
            <w:gridSpan w:val="5"/>
            <w:vAlign w:val="center"/>
          </w:tcPr>
          <w:p w14:paraId="75563590" w14:textId="5526C22E" w:rsidR="00BF71CB" w:rsidRPr="00BF71CB" w:rsidRDefault="00BF71CB" w:rsidP="00EF5715">
            <w:pPr>
              <w:spacing w:before="120" w:after="120"/>
              <w:jc w:val="center"/>
              <w:rPr>
                <w:b/>
                <w:bCs/>
              </w:rPr>
            </w:pPr>
            <w:r w:rsidRPr="00BF71CB">
              <w:rPr>
                <w:b/>
                <w:bCs/>
              </w:rPr>
              <w:t>Без обезличивания</w:t>
            </w:r>
          </w:p>
        </w:tc>
      </w:tr>
      <w:tr w:rsidR="00BB4419" w14:paraId="32579D38" w14:textId="77777777" w:rsidTr="00BB4419">
        <w:tc>
          <w:tcPr>
            <w:tcW w:w="2721" w:type="dxa"/>
            <w:vAlign w:val="center"/>
          </w:tcPr>
          <w:p w14:paraId="5C74CE33" w14:textId="2377F351" w:rsidR="00A308F6" w:rsidRDefault="00A308F6" w:rsidP="00EF5715">
            <w:pPr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41</w:t>
            </w:r>
          </w:p>
        </w:tc>
        <w:tc>
          <w:tcPr>
            <w:tcW w:w="2236" w:type="dxa"/>
            <w:vAlign w:val="center"/>
          </w:tcPr>
          <w:p w14:paraId="08176E85" w14:textId="1F4C5AB9" w:rsidR="00A308F6" w:rsidRDefault="00A308F6" w:rsidP="00EF5715">
            <w:pPr>
              <w:jc w:val="center"/>
              <w:rPr>
                <w:iCs/>
                <w:szCs w:val="28"/>
              </w:rPr>
            </w:pPr>
            <w:r>
              <w:t>-0.2150</w:t>
            </w:r>
          </w:p>
        </w:tc>
        <w:tc>
          <w:tcPr>
            <w:tcW w:w="2126" w:type="dxa"/>
            <w:vAlign w:val="center"/>
          </w:tcPr>
          <w:p w14:paraId="05F79EB0" w14:textId="278651D6" w:rsidR="00A308F6" w:rsidRDefault="00A308F6" w:rsidP="00EF5715">
            <w:pPr>
              <w:jc w:val="center"/>
              <w:rPr>
                <w:iCs/>
                <w:szCs w:val="28"/>
              </w:rPr>
            </w:pPr>
            <w:r>
              <w:t>0.7349</w:t>
            </w:r>
          </w:p>
        </w:tc>
        <w:tc>
          <w:tcPr>
            <w:tcW w:w="1134" w:type="dxa"/>
            <w:vAlign w:val="center"/>
          </w:tcPr>
          <w:p w14:paraId="078F8C86" w14:textId="6927BC09" w:rsidR="00A308F6" w:rsidRDefault="00A308F6" w:rsidP="00EF5715">
            <w:pPr>
              <w:jc w:val="center"/>
              <w:rPr>
                <w:iCs/>
                <w:szCs w:val="28"/>
              </w:rPr>
            </w:pPr>
            <w:r>
              <w:t>0.8928</w:t>
            </w:r>
          </w:p>
        </w:tc>
        <w:tc>
          <w:tcPr>
            <w:tcW w:w="1130" w:type="dxa"/>
            <w:vAlign w:val="center"/>
          </w:tcPr>
          <w:p w14:paraId="290EA834" w14:textId="5A91243F" w:rsidR="00A308F6" w:rsidRDefault="00A308F6" w:rsidP="00EF5715">
            <w:pPr>
              <w:jc w:val="center"/>
              <w:rPr>
                <w:iCs/>
                <w:szCs w:val="28"/>
              </w:rPr>
            </w:pPr>
            <w:r>
              <w:t>0.88 сек.</w:t>
            </w:r>
          </w:p>
        </w:tc>
      </w:tr>
      <w:tr w:rsidR="00BB4419" w14:paraId="7C60E06C" w14:textId="77777777" w:rsidTr="00BB4419">
        <w:tc>
          <w:tcPr>
            <w:tcW w:w="2721" w:type="dxa"/>
            <w:vAlign w:val="center"/>
          </w:tcPr>
          <w:p w14:paraId="66374E60" w14:textId="5C2E434E" w:rsidR="00A308F6" w:rsidRDefault="00A308F6" w:rsidP="00EF5715">
            <w:pPr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30</w:t>
            </w:r>
          </w:p>
        </w:tc>
        <w:tc>
          <w:tcPr>
            <w:tcW w:w="2236" w:type="dxa"/>
            <w:vAlign w:val="center"/>
          </w:tcPr>
          <w:p w14:paraId="72C69B54" w14:textId="751AF171" w:rsidR="00A308F6" w:rsidRDefault="00A308F6" w:rsidP="00EF5715">
            <w:pPr>
              <w:jc w:val="center"/>
              <w:rPr>
                <w:iCs/>
                <w:szCs w:val="28"/>
              </w:rPr>
            </w:pPr>
            <w:r>
              <w:t>-0.2150</w:t>
            </w:r>
          </w:p>
        </w:tc>
        <w:tc>
          <w:tcPr>
            <w:tcW w:w="2126" w:type="dxa"/>
            <w:vAlign w:val="center"/>
          </w:tcPr>
          <w:p w14:paraId="4841D948" w14:textId="25AD5FA2" w:rsidR="00A308F6" w:rsidRDefault="00A308F6" w:rsidP="00EF5715">
            <w:pPr>
              <w:jc w:val="center"/>
              <w:rPr>
                <w:iCs/>
                <w:szCs w:val="28"/>
              </w:rPr>
            </w:pPr>
            <w:r>
              <w:t>0.7349</w:t>
            </w:r>
          </w:p>
        </w:tc>
        <w:tc>
          <w:tcPr>
            <w:tcW w:w="1134" w:type="dxa"/>
            <w:vAlign w:val="center"/>
          </w:tcPr>
          <w:p w14:paraId="21396B10" w14:textId="073A8CC4" w:rsidR="00A308F6" w:rsidRDefault="00A308F6" w:rsidP="00EF5715">
            <w:pPr>
              <w:jc w:val="center"/>
              <w:rPr>
                <w:iCs/>
                <w:szCs w:val="28"/>
              </w:rPr>
            </w:pPr>
            <w:r>
              <w:t>0.8928</w:t>
            </w:r>
          </w:p>
        </w:tc>
        <w:tc>
          <w:tcPr>
            <w:tcW w:w="1130" w:type="dxa"/>
            <w:vAlign w:val="center"/>
          </w:tcPr>
          <w:p w14:paraId="32CCF85D" w14:textId="46FB5967" w:rsidR="00A308F6" w:rsidRDefault="00A308F6" w:rsidP="00EF5715">
            <w:pPr>
              <w:jc w:val="center"/>
              <w:rPr>
                <w:iCs/>
                <w:szCs w:val="28"/>
              </w:rPr>
            </w:pPr>
            <w:r>
              <w:t>0.8</w:t>
            </w:r>
            <w:r>
              <w:t>0</w:t>
            </w:r>
            <w:r>
              <w:t xml:space="preserve"> сек.</w:t>
            </w:r>
          </w:p>
        </w:tc>
      </w:tr>
      <w:tr w:rsidR="00BB4419" w14:paraId="1CB0BD24" w14:textId="77777777" w:rsidTr="00BB4419">
        <w:tc>
          <w:tcPr>
            <w:tcW w:w="2721" w:type="dxa"/>
            <w:vAlign w:val="center"/>
          </w:tcPr>
          <w:p w14:paraId="2B8E8ADE" w14:textId="20765CA7" w:rsidR="00A308F6" w:rsidRDefault="00A308F6" w:rsidP="00EF5715">
            <w:pPr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2</w:t>
            </w:r>
            <w:r>
              <w:rPr>
                <w:iCs/>
                <w:szCs w:val="28"/>
              </w:rPr>
              <w:t>0</w:t>
            </w:r>
          </w:p>
        </w:tc>
        <w:tc>
          <w:tcPr>
            <w:tcW w:w="2236" w:type="dxa"/>
            <w:vAlign w:val="center"/>
          </w:tcPr>
          <w:p w14:paraId="16723567" w14:textId="18A30CE1" w:rsidR="00A308F6" w:rsidRDefault="00A308F6" w:rsidP="00EF5715">
            <w:pPr>
              <w:jc w:val="center"/>
              <w:rPr>
                <w:iCs/>
                <w:szCs w:val="28"/>
              </w:rPr>
            </w:pPr>
            <w:r>
              <w:t>-0.2150</w:t>
            </w:r>
          </w:p>
        </w:tc>
        <w:tc>
          <w:tcPr>
            <w:tcW w:w="2126" w:type="dxa"/>
            <w:vAlign w:val="center"/>
          </w:tcPr>
          <w:p w14:paraId="36776039" w14:textId="4231DA19" w:rsidR="00A308F6" w:rsidRDefault="00A308F6" w:rsidP="00EF5715">
            <w:pPr>
              <w:jc w:val="center"/>
              <w:rPr>
                <w:iCs/>
                <w:szCs w:val="28"/>
              </w:rPr>
            </w:pPr>
            <w:r>
              <w:t>0.7349</w:t>
            </w:r>
          </w:p>
        </w:tc>
        <w:tc>
          <w:tcPr>
            <w:tcW w:w="1134" w:type="dxa"/>
            <w:vAlign w:val="center"/>
          </w:tcPr>
          <w:p w14:paraId="1CB34034" w14:textId="0D88BA11" w:rsidR="00A308F6" w:rsidRDefault="00A308F6" w:rsidP="00EF5715">
            <w:pPr>
              <w:jc w:val="center"/>
              <w:rPr>
                <w:iCs/>
                <w:szCs w:val="28"/>
              </w:rPr>
            </w:pPr>
            <w:r>
              <w:t>0.8928</w:t>
            </w:r>
          </w:p>
        </w:tc>
        <w:tc>
          <w:tcPr>
            <w:tcW w:w="1130" w:type="dxa"/>
            <w:vAlign w:val="center"/>
          </w:tcPr>
          <w:p w14:paraId="23B2C809" w14:textId="726DB689" w:rsidR="00A308F6" w:rsidRDefault="00A308F6" w:rsidP="00EF5715">
            <w:pPr>
              <w:jc w:val="center"/>
              <w:rPr>
                <w:iCs/>
                <w:szCs w:val="28"/>
              </w:rPr>
            </w:pPr>
            <w:r>
              <w:t>0.</w:t>
            </w:r>
            <w:r>
              <w:t>77</w:t>
            </w:r>
            <w:r>
              <w:t xml:space="preserve"> сек.</w:t>
            </w:r>
          </w:p>
        </w:tc>
      </w:tr>
      <w:tr w:rsidR="00A308F6" w14:paraId="4852C1E5" w14:textId="77777777" w:rsidTr="00BB4419">
        <w:tc>
          <w:tcPr>
            <w:tcW w:w="2721" w:type="dxa"/>
            <w:vAlign w:val="center"/>
          </w:tcPr>
          <w:p w14:paraId="6333258C" w14:textId="18E8F551" w:rsidR="00A308F6" w:rsidRDefault="00A308F6" w:rsidP="00EF5715">
            <w:pPr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</w:t>
            </w:r>
            <w:r>
              <w:rPr>
                <w:iCs/>
                <w:szCs w:val="28"/>
              </w:rPr>
              <w:t>0</w:t>
            </w:r>
          </w:p>
        </w:tc>
        <w:tc>
          <w:tcPr>
            <w:tcW w:w="2236" w:type="dxa"/>
            <w:vAlign w:val="center"/>
          </w:tcPr>
          <w:p w14:paraId="3C3465FF" w14:textId="4DFFE712" w:rsidR="00A308F6" w:rsidRDefault="00A308F6" w:rsidP="00EF5715">
            <w:pPr>
              <w:jc w:val="center"/>
            </w:pPr>
            <w:r>
              <w:t>-0.2150</w:t>
            </w:r>
          </w:p>
        </w:tc>
        <w:tc>
          <w:tcPr>
            <w:tcW w:w="2126" w:type="dxa"/>
            <w:vAlign w:val="center"/>
          </w:tcPr>
          <w:p w14:paraId="4139A96D" w14:textId="4821A270" w:rsidR="00A308F6" w:rsidRDefault="00A308F6" w:rsidP="00EF5715">
            <w:pPr>
              <w:jc w:val="center"/>
            </w:pPr>
            <w:r>
              <w:t>0.734</w:t>
            </w:r>
            <w:r>
              <w:t>8</w:t>
            </w:r>
          </w:p>
        </w:tc>
        <w:tc>
          <w:tcPr>
            <w:tcW w:w="1134" w:type="dxa"/>
            <w:vAlign w:val="center"/>
          </w:tcPr>
          <w:p w14:paraId="5C258081" w14:textId="2D7D950A" w:rsidR="00A308F6" w:rsidRDefault="00A308F6" w:rsidP="00EF5715">
            <w:pPr>
              <w:jc w:val="center"/>
            </w:pPr>
            <w:r>
              <w:t>0.892</w:t>
            </w:r>
            <w:r>
              <w:t>7</w:t>
            </w:r>
          </w:p>
        </w:tc>
        <w:tc>
          <w:tcPr>
            <w:tcW w:w="1130" w:type="dxa"/>
            <w:vAlign w:val="center"/>
          </w:tcPr>
          <w:p w14:paraId="25BFC0C3" w14:textId="275A85D5" w:rsidR="00A308F6" w:rsidRDefault="00A308F6" w:rsidP="00EF5715">
            <w:pPr>
              <w:jc w:val="center"/>
            </w:pPr>
            <w:r>
              <w:t>0.7</w:t>
            </w:r>
            <w:r>
              <w:t>1</w:t>
            </w:r>
            <w:r>
              <w:t xml:space="preserve"> сек.</w:t>
            </w:r>
          </w:p>
        </w:tc>
      </w:tr>
      <w:tr w:rsidR="00A308F6" w14:paraId="7154D8A3" w14:textId="77777777" w:rsidTr="00BB4419">
        <w:tc>
          <w:tcPr>
            <w:tcW w:w="2721" w:type="dxa"/>
            <w:vAlign w:val="center"/>
          </w:tcPr>
          <w:p w14:paraId="29E54BDA" w14:textId="5A3363E0" w:rsidR="00A308F6" w:rsidRDefault="00A308F6" w:rsidP="00EF5715">
            <w:pPr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8</w:t>
            </w:r>
          </w:p>
        </w:tc>
        <w:tc>
          <w:tcPr>
            <w:tcW w:w="2236" w:type="dxa"/>
            <w:vAlign w:val="center"/>
          </w:tcPr>
          <w:p w14:paraId="5C9BC5FB" w14:textId="017ACC73" w:rsidR="00A308F6" w:rsidRDefault="00A308F6" w:rsidP="00EF5715">
            <w:pPr>
              <w:jc w:val="center"/>
            </w:pPr>
            <w:r>
              <w:t>-0.2003</w:t>
            </w:r>
          </w:p>
        </w:tc>
        <w:tc>
          <w:tcPr>
            <w:tcW w:w="2126" w:type="dxa"/>
            <w:vAlign w:val="center"/>
          </w:tcPr>
          <w:p w14:paraId="5F071B94" w14:textId="7B4ADCA6" w:rsidR="00A308F6" w:rsidRDefault="00A308F6" w:rsidP="00EF5715">
            <w:pPr>
              <w:jc w:val="center"/>
            </w:pPr>
            <w:r>
              <w:t>0.6568</w:t>
            </w:r>
          </w:p>
        </w:tc>
        <w:tc>
          <w:tcPr>
            <w:tcW w:w="1134" w:type="dxa"/>
            <w:vAlign w:val="center"/>
          </w:tcPr>
          <w:p w14:paraId="2EB9DE19" w14:textId="7B7D383B" w:rsidR="00A308F6" w:rsidRDefault="00A308F6" w:rsidP="00EF5715">
            <w:pPr>
              <w:jc w:val="center"/>
            </w:pPr>
            <w:r>
              <w:t>0.8796</w:t>
            </w:r>
          </w:p>
        </w:tc>
        <w:tc>
          <w:tcPr>
            <w:tcW w:w="1130" w:type="dxa"/>
            <w:vAlign w:val="center"/>
          </w:tcPr>
          <w:p w14:paraId="2B8A3D0D" w14:textId="28BA83FE" w:rsidR="00A308F6" w:rsidRDefault="00A308F6" w:rsidP="00EF5715">
            <w:pPr>
              <w:jc w:val="center"/>
            </w:pPr>
            <w:r>
              <w:t>0.71 сек.</w:t>
            </w:r>
          </w:p>
        </w:tc>
      </w:tr>
      <w:tr w:rsidR="00A308F6" w14:paraId="032A47B1" w14:textId="77777777" w:rsidTr="00BB4419">
        <w:tc>
          <w:tcPr>
            <w:tcW w:w="2721" w:type="dxa"/>
            <w:vAlign w:val="center"/>
          </w:tcPr>
          <w:p w14:paraId="5F07D8E7" w14:textId="02B31693" w:rsidR="00A308F6" w:rsidRDefault="00A308F6" w:rsidP="00EF5715">
            <w:pPr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6</w:t>
            </w:r>
          </w:p>
        </w:tc>
        <w:tc>
          <w:tcPr>
            <w:tcW w:w="2236" w:type="dxa"/>
            <w:vAlign w:val="center"/>
          </w:tcPr>
          <w:p w14:paraId="4B190124" w14:textId="176105F3" w:rsidR="00A308F6" w:rsidRDefault="00A308F6" w:rsidP="00EF5715">
            <w:pPr>
              <w:jc w:val="center"/>
            </w:pPr>
            <w:r>
              <w:t>-0.0021</w:t>
            </w:r>
          </w:p>
        </w:tc>
        <w:tc>
          <w:tcPr>
            <w:tcW w:w="2126" w:type="dxa"/>
            <w:vAlign w:val="center"/>
          </w:tcPr>
          <w:p w14:paraId="194D9926" w14:textId="0C1F7F8A" w:rsidR="00A308F6" w:rsidRDefault="00A308F6" w:rsidP="00EF5715">
            <w:pPr>
              <w:jc w:val="center"/>
            </w:pPr>
            <w:r>
              <w:t>0.6867</w:t>
            </w:r>
          </w:p>
        </w:tc>
        <w:tc>
          <w:tcPr>
            <w:tcW w:w="1134" w:type="dxa"/>
            <w:vAlign w:val="center"/>
          </w:tcPr>
          <w:p w14:paraId="50F8FCD4" w14:textId="2AD17709" w:rsidR="00A308F6" w:rsidRDefault="00A308F6" w:rsidP="00EF5715">
            <w:pPr>
              <w:jc w:val="center"/>
            </w:pPr>
            <w:r>
              <w:t>0.7160</w:t>
            </w:r>
          </w:p>
        </w:tc>
        <w:tc>
          <w:tcPr>
            <w:tcW w:w="1130" w:type="dxa"/>
            <w:vAlign w:val="center"/>
          </w:tcPr>
          <w:p w14:paraId="7B08296D" w14:textId="149432AA" w:rsidR="00A308F6" w:rsidRDefault="00A308F6" w:rsidP="00EF5715">
            <w:pPr>
              <w:jc w:val="center"/>
            </w:pPr>
            <w:r>
              <w:t>0.72</w:t>
            </w:r>
            <w:r>
              <w:t xml:space="preserve"> </w:t>
            </w:r>
            <w:r>
              <w:t>сек.</w:t>
            </w:r>
          </w:p>
        </w:tc>
      </w:tr>
      <w:tr w:rsidR="00A308F6" w14:paraId="435633A4" w14:textId="77777777" w:rsidTr="00BB4419">
        <w:tc>
          <w:tcPr>
            <w:tcW w:w="2721" w:type="dxa"/>
            <w:vAlign w:val="center"/>
          </w:tcPr>
          <w:p w14:paraId="7C9ED68B" w14:textId="5BB5EA44" w:rsidR="00A308F6" w:rsidRDefault="00A308F6" w:rsidP="00EF5715">
            <w:pPr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5</w:t>
            </w:r>
          </w:p>
        </w:tc>
        <w:tc>
          <w:tcPr>
            <w:tcW w:w="2236" w:type="dxa"/>
            <w:vAlign w:val="center"/>
          </w:tcPr>
          <w:p w14:paraId="7499964B" w14:textId="171CC8CC" w:rsidR="00A308F6" w:rsidRDefault="00A308F6" w:rsidP="00EF5715">
            <w:pPr>
              <w:jc w:val="center"/>
            </w:pPr>
            <w:r>
              <w:t>0.0000</w:t>
            </w:r>
          </w:p>
        </w:tc>
        <w:tc>
          <w:tcPr>
            <w:tcW w:w="2126" w:type="dxa"/>
            <w:vAlign w:val="center"/>
          </w:tcPr>
          <w:p w14:paraId="4327A891" w14:textId="099333BC" w:rsidR="00A308F6" w:rsidRDefault="00A308F6" w:rsidP="00EF5715">
            <w:pPr>
              <w:jc w:val="center"/>
            </w:pPr>
            <w:r>
              <w:t>0.0000</w:t>
            </w:r>
          </w:p>
        </w:tc>
        <w:tc>
          <w:tcPr>
            <w:tcW w:w="1134" w:type="dxa"/>
            <w:vAlign w:val="center"/>
          </w:tcPr>
          <w:p w14:paraId="637A9D1D" w14:textId="7EC21501" w:rsidR="00A308F6" w:rsidRDefault="00A308F6" w:rsidP="00EF5715">
            <w:pPr>
              <w:jc w:val="center"/>
            </w:pPr>
            <w:r>
              <w:t>0.0000</w:t>
            </w:r>
          </w:p>
        </w:tc>
        <w:tc>
          <w:tcPr>
            <w:tcW w:w="1130" w:type="dxa"/>
            <w:vAlign w:val="center"/>
          </w:tcPr>
          <w:p w14:paraId="71EA4496" w14:textId="14FCBFA8" w:rsidR="00A308F6" w:rsidRDefault="00A308F6" w:rsidP="00EF5715">
            <w:pPr>
              <w:jc w:val="center"/>
            </w:pPr>
            <w:r>
              <w:t>0.67</w:t>
            </w:r>
            <w:r>
              <w:t xml:space="preserve"> </w:t>
            </w:r>
            <w:r>
              <w:t>сек.</w:t>
            </w:r>
          </w:p>
        </w:tc>
      </w:tr>
      <w:tr w:rsidR="00BF71CB" w14:paraId="6F5C07C4" w14:textId="77777777" w:rsidTr="00615026">
        <w:tc>
          <w:tcPr>
            <w:tcW w:w="9347" w:type="dxa"/>
            <w:gridSpan w:val="5"/>
            <w:vAlign w:val="center"/>
          </w:tcPr>
          <w:p w14:paraId="3BA62166" w14:textId="162015BC" w:rsidR="00BF71CB" w:rsidRDefault="00BF71CB" w:rsidP="00EF5715">
            <w:pPr>
              <w:spacing w:before="120" w:after="120"/>
              <w:jc w:val="center"/>
            </w:pPr>
            <w:r w:rsidRPr="00BF71CB">
              <w:rPr>
                <w:b/>
                <w:bCs/>
              </w:rPr>
              <w:t>С обезличиванием</w:t>
            </w:r>
          </w:p>
        </w:tc>
      </w:tr>
      <w:tr w:rsidR="00BB4419" w14:paraId="636804BA" w14:textId="77777777" w:rsidTr="00BB4419">
        <w:tc>
          <w:tcPr>
            <w:tcW w:w="2721" w:type="dxa"/>
            <w:vAlign w:val="center"/>
          </w:tcPr>
          <w:p w14:paraId="5D07EBE0" w14:textId="447787ED" w:rsidR="00BB4419" w:rsidRDefault="00BB4419" w:rsidP="00EF5715">
            <w:pPr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41</w:t>
            </w:r>
          </w:p>
        </w:tc>
        <w:tc>
          <w:tcPr>
            <w:tcW w:w="2236" w:type="dxa"/>
            <w:vAlign w:val="center"/>
          </w:tcPr>
          <w:p w14:paraId="13F0CD4A" w14:textId="70B5F8EB" w:rsidR="00BB4419" w:rsidRDefault="00BB4419" w:rsidP="00EF5715">
            <w:pPr>
              <w:jc w:val="center"/>
            </w:pPr>
            <w:r>
              <w:t>0.2324</w:t>
            </w:r>
          </w:p>
        </w:tc>
        <w:tc>
          <w:tcPr>
            <w:tcW w:w="2126" w:type="dxa"/>
            <w:vAlign w:val="center"/>
          </w:tcPr>
          <w:p w14:paraId="18004C5A" w14:textId="4F1FC4F6" w:rsidR="00BB4419" w:rsidRDefault="00BB4419" w:rsidP="00EF5715">
            <w:pPr>
              <w:jc w:val="center"/>
            </w:pPr>
            <w:r>
              <w:t>0.6160</w:t>
            </w:r>
          </w:p>
        </w:tc>
        <w:tc>
          <w:tcPr>
            <w:tcW w:w="1134" w:type="dxa"/>
            <w:vAlign w:val="center"/>
          </w:tcPr>
          <w:p w14:paraId="5E7DE293" w14:textId="19CE0211" w:rsidR="00BB4419" w:rsidRDefault="00BB4419" w:rsidP="00EF5715">
            <w:pPr>
              <w:jc w:val="center"/>
            </w:pPr>
            <w:r>
              <w:t>0.6068</w:t>
            </w:r>
          </w:p>
        </w:tc>
        <w:tc>
          <w:tcPr>
            <w:tcW w:w="1130" w:type="dxa"/>
            <w:vAlign w:val="center"/>
          </w:tcPr>
          <w:p w14:paraId="1E69FEFD" w14:textId="1D8F37E5" w:rsidR="00BB4419" w:rsidRDefault="00BB4419" w:rsidP="00EF5715">
            <w:pPr>
              <w:jc w:val="center"/>
            </w:pPr>
            <w:r>
              <w:t>0.89 сек.</w:t>
            </w:r>
          </w:p>
        </w:tc>
      </w:tr>
      <w:tr w:rsidR="00BB4419" w14:paraId="2DBBDE38" w14:textId="77777777" w:rsidTr="00BB4419">
        <w:tc>
          <w:tcPr>
            <w:tcW w:w="2721" w:type="dxa"/>
            <w:vAlign w:val="center"/>
          </w:tcPr>
          <w:p w14:paraId="0AC1EE5A" w14:textId="606E2F61" w:rsidR="00BB4419" w:rsidRDefault="00BB4419" w:rsidP="00EF5715">
            <w:pPr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30</w:t>
            </w:r>
          </w:p>
        </w:tc>
        <w:tc>
          <w:tcPr>
            <w:tcW w:w="2236" w:type="dxa"/>
            <w:vAlign w:val="center"/>
          </w:tcPr>
          <w:p w14:paraId="4CE1B621" w14:textId="404DAD1F" w:rsidR="00BB4419" w:rsidRDefault="00BB4419" w:rsidP="00EF5715">
            <w:pPr>
              <w:jc w:val="center"/>
            </w:pPr>
            <w:r>
              <w:t>0.2313</w:t>
            </w:r>
          </w:p>
        </w:tc>
        <w:tc>
          <w:tcPr>
            <w:tcW w:w="2126" w:type="dxa"/>
            <w:vAlign w:val="center"/>
          </w:tcPr>
          <w:p w14:paraId="0A14FC1D" w14:textId="19C7D3AC" w:rsidR="00BB4419" w:rsidRDefault="00BB4419" w:rsidP="00EF5715">
            <w:pPr>
              <w:jc w:val="center"/>
            </w:pPr>
            <w:r>
              <w:t>0.6159</w:t>
            </w:r>
          </w:p>
        </w:tc>
        <w:tc>
          <w:tcPr>
            <w:tcW w:w="1134" w:type="dxa"/>
            <w:vAlign w:val="center"/>
          </w:tcPr>
          <w:p w14:paraId="62189C21" w14:textId="5BE592E3" w:rsidR="00BB4419" w:rsidRDefault="00BB4419" w:rsidP="00EF5715">
            <w:pPr>
              <w:jc w:val="center"/>
            </w:pPr>
            <w:r>
              <w:t>0.6094</w:t>
            </w:r>
          </w:p>
        </w:tc>
        <w:tc>
          <w:tcPr>
            <w:tcW w:w="1130" w:type="dxa"/>
            <w:vAlign w:val="center"/>
          </w:tcPr>
          <w:p w14:paraId="652A95A6" w14:textId="6E5FACC7" w:rsidR="00BB4419" w:rsidRDefault="00BB4419" w:rsidP="00EF5715">
            <w:pPr>
              <w:jc w:val="center"/>
            </w:pPr>
            <w:r>
              <w:t>0.88 сек.</w:t>
            </w:r>
          </w:p>
        </w:tc>
      </w:tr>
      <w:tr w:rsidR="00BB4419" w14:paraId="51C54531" w14:textId="77777777" w:rsidTr="00BB4419">
        <w:tc>
          <w:tcPr>
            <w:tcW w:w="2721" w:type="dxa"/>
            <w:vAlign w:val="center"/>
          </w:tcPr>
          <w:p w14:paraId="1B48C6D0" w14:textId="0955AD47" w:rsidR="00BB4419" w:rsidRDefault="00BB4419" w:rsidP="00EF5715">
            <w:pPr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20</w:t>
            </w:r>
          </w:p>
        </w:tc>
        <w:tc>
          <w:tcPr>
            <w:tcW w:w="2236" w:type="dxa"/>
            <w:vAlign w:val="center"/>
          </w:tcPr>
          <w:p w14:paraId="51FFE371" w14:textId="4F9E2747" w:rsidR="00BB4419" w:rsidRDefault="00BB4419" w:rsidP="00EF5715">
            <w:pPr>
              <w:jc w:val="center"/>
            </w:pPr>
            <w:r>
              <w:t>-0.0086</w:t>
            </w:r>
          </w:p>
        </w:tc>
        <w:tc>
          <w:tcPr>
            <w:tcW w:w="2126" w:type="dxa"/>
            <w:vAlign w:val="center"/>
          </w:tcPr>
          <w:p w14:paraId="60C543A2" w14:textId="16C7EF59" w:rsidR="00BB4419" w:rsidRDefault="00BB4419" w:rsidP="00EF5715">
            <w:pPr>
              <w:jc w:val="center"/>
            </w:pPr>
            <w:r>
              <w:t>0.6113</w:t>
            </w:r>
          </w:p>
        </w:tc>
        <w:tc>
          <w:tcPr>
            <w:tcW w:w="1134" w:type="dxa"/>
            <w:vAlign w:val="center"/>
          </w:tcPr>
          <w:p w14:paraId="0AC0990A" w14:textId="70E67B17" w:rsidR="00BB4419" w:rsidRDefault="00BB4419" w:rsidP="00EF5715">
            <w:pPr>
              <w:jc w:val="center"/>
            </w:pPr>
            <w:r>
              <w:t>0.6749</w:t>
            </w:r>
          </w:p>
        </w:tc>
        <w:tc>
          <w:tcPr>
            <w:tcW w:w="1130" w:type="dxa"/>
            <w:vAlign w:val="center"/>
          </w:tcPr>
          <w:p w14:paraId="19BBB96D" w14:textId="7C42EEAE" w:rsidR="00BB4419" w:rsidRDefault="00BB4419" w:rsidP="00EF5715">
            <w:pPr>
              <w:jc w:val="center"/>
            </w:pPr>
            <w:r>
              <w:t>0.74 сек.</w:t>
            </w:r>
          </w:p>
        </w:tc>
      </w:tr>
      <w:tr w:rsidR="00BB4419" w14:paraId="7B17D6C5" w14:textId="77777777" w:rsidTr="00BB4419">
        <w:tc>
          <w:tcPr>
            <w:tcW w:w="2721" w:type="dxa"/>
            <w:vAlign w:val="center"/>
          </w:tcPr>
          <w:p w14:paraId="17FC444A" w14:textId="0F856F3F" w:rsidR="00BB4419" w:rsidRDefault="00BB4419" w:rsidP="00EF5715">
            <w:pPr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10</w:t>
            </w:r>
          </w:p>
        </w:tc>
        <w:tc>
          <w:tcPr>
            <w:tcW w:w="2236" w:type="dxa"/>
            <w:vAlign w:val="center"/>
          </w:tcPr>
          <w:p w14:paraId="43D49C68" w14:textId="3C982256" w:rsidR="00BB4419" w:rsidRDefault="00BB4419" w:rsidP="00EF5715">
            <w:pPr>
              <w:jc w:val="center"/>
            </w:pPr>
            <w:r>
              <w:t>-0.0299</w:t>
            </w:r>
          </w:p>
        </w:tc>
        <w:tc>
          <w:tcPr>
            <w:tcW w:w="2126" w:type="dxa"/>
            <w:vAlign w:val="center"/>
          </w:tcPr>
          <w:p w14:paraId="4E810D3C" w14:textId="2A171A83" w:rsidR="00BB4419" w:rsidRDefault="00BB4419" w:rsidP="00EF5715">
            <w:pPr>
              <w:jc w:val="center"/>
            </w:pPr>
            <w:r>
              <w:t>0.5768</w:t>
            </w:r>
          </w:p>
        </w:tc>
        <w:tc>
          <w:tcPr>
            <w:tcW w:w="1134" w:type="dxa"/>
            <w:vAlign w:val="center"/>
          </w:tcPr>
          <w:p w14:paraId="47E58D44" w14:textId="03E99434" w:rsidR="00BB4419" w:rsidRDefault="00BB4419" w:rsidP="00EF5715">
            <w:pPr>
              <w:jc w:val="center"/>
            </w:pPr>
            <w:r>
              <w:t>0.7065</w:t>
            </w:r>
          </w:p>
        </w:tc>
        <w:tc>
          <w:tcPr>
            <w:tcW w:w="1130" w:type="dxa"/>
            <w:vAlign w:val="center"/>
          </w:tcPr>
          <w:p w14:paraId="4C6934B5" w14:textId="2BFA5634" w:rsidR="00BB4419" w:rsidRDefault="00BB4419" w:rsidP="00EF5715">
            <w:pPr>
              <w:jc w:val="center"/>
            </w:pPr>
            <w:r>
              <w:t>0.74 сек.</w:t>
            </w:r>
          </w:p>
        </w:tc>
      </w:tr>
      <w:tr w:rsidR="00BB4419" w14:paraId="1B6E9547" w14:textId="77777777" w:rsidTr="00BB4419">
        <w:tc>
          <w:tcPr>
            <w:tcW w:w="2721" w:type="dxa"/>
            <w:vAlign w:val="center"/>
          </w:tcPr>
          <w:p w14:paraId="5C974DA8" w14:textId="3D5D91AB" w:rsidR="00BB4419" w:rsidRDefault="00BB4419" w:rsidP="00EF5715">
            <w:pPr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8</w:t>
            </w:r>
          </w:p>
        </w:tc>
        <w:tc>
          <w:tcPr>
            <w:tcW w:w="2236" w:type="dxa"/>
            <w:vAlign w:val="center"/>
          </w:tcPr>
          <w:p w14:paraId="338B1D3E" w14:textId="2AD0463D" w:rsidR="00BB4419" w:rsidRDefault="00BB4419" w:rsidP="00EF5715">
            <w:pPr>
              <w:jc w:val="center"/>
            </w:pPr>
            <w:r>
              <w:t>0.4250</w:t>
            </w:r>
          </w:p>
        </w:tc>
        <w:tc>
          <w:tcPr>
            <w:tcW w:w="2126" w:type="dxa"/>
            <w:vAlign w:val="center"/>
          </w:tcPr>
          <w:p w14:paraId="7AEDACFC" w14:textId="7C6A91AA" w:rsidR="00BB4419" w:rsidRDefault="00BB4419" w:rsidP="00EF5715">
            <w:pPr>
              <w:jc w:val="center"/>
            </w:pPr>
            <w:r>
              <w:t>0.7164</w:t>
            </w:r>
          </w:p>
        </w:tc>
        <w:tc>
          <w:tcPr>
            <w:tcW w:w="1134" w:type="dxa"/>
            <w:vAlign w:val="center"/>
          </w:tcPr>
          <w:p w14:paraId="0B123B1B" w14:textId="04B81CAC" w:rsidR="00BB4419" w:rsidRDefault="00BB4419" w:rsidP="00EF5715">
            <w:pPr>
              <w:jc w:val="center"/>
            </w:pPr>
            <w:r>
              <w:t>0.8538</w:t>
            </w:r>
          </w:p>
        </w:tc>
        <w:tc>
          <w:tcPr>
            <w:tcW w:w="1130" w:type="dxa"/>
            <w:vAlign w:val="center"/>
          </w:tcPr>
          <w:p w14:paraId="55724284" w14:textId="1C06E24A" w:rsidR="00BB4419" w:rsidRDefault="00BB4419" w:rsidP="00EF5715">
            <w:pPr>
              <w:jc w:val="center"/>
            </w:pPr>
            <w:r>
              <w:t>0.70 сек.</w:t>
            </w:r>
          </w:p>
        </w:tc>
      </w:tr>
      <w:tr w:rsidR="00BB4419" w14:paraId="1F37820A" w14:textId="77777777" w:rsidTr="00BB4419">
        <w:tc>
          <w:tcPr>
            <w:tcW w:w="2721" w:type="dxa"/>
            <w:vAlign w:val="center"/>
          </w:tcPr>
          <w:p w14:paraId="7C6177AA" w14:textId="1D60D72A" w:rsidR="00BB4419" w:rsidRDefault="00BB4419" w:rsidP="00EF5715">
            <w:pPr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6</w:t>
            </w:r>
          </w:p>
        </w:tc>
        <w:tc>
          <w:tcPr>
            <w:tcW w:w="2236" w:type="dxa"/>
            <w:vAlign w:val="center"/>
          </w:tcPr>
          <w:p w14:paraId="4238C1C6" w14:textId="03438E94" w:rsidR="00BB4419" w:rsidRDefault="00BB4419" w:rsidP="00EF5715">
            <w:pPr>
              <w:jc w:val="center"/>
            </w:pPr>
            <w:r>
              <w:t>-0.0058</w:t>
            </w:r>
          </w:p>
        </w:tc>
        <w:tc>
          <w:tcPr>
            <w:tcW w:w="2126" w:type="dxa"/>
            <w:vAlign w:val="center"/>
          </w:tcPr>
          <w:p w14:paraId="166E9D14" w14:textId="5AED105E" w:rsidR="00BB4419" w:rsidRDefault="00BB4419" w:rsidP="00EF5715">
            <w:pPr>
              <w:jc w:val="center"/>
            </w:pPr>
            <w:r>
              <w:t>0.6662</w:t>
            </w:r>
          </w:p>
        </w:tc>
        <w:tc>
          <w:tcPr>
            <w:tcW w:w="1134" w:type="dxa"/>
            <w:vAlign w:val="center"/>
          </w:tcPr>
          <w:p w14:paraId="2C8CBB12" w14:textId="573F6BF0" w:rsidR="00BB4419" w:rsidRDefault="00BB4419" w:rsidP="00EF5715">
            <w:pPr>
              <w:jc w:val="center"/>
            </w:pPr>
            <w:r>
              <w:t>0.6708</w:t>
            </w:r>
          </w:p>
        </w:tc>
        <w:tc>
          <w:tcPr>
            <w:tcW w:w="1130" w:type="dxa"/>
            <w:vAlign w:val="center"/>
          </w:tcPr>
          <w:p w14:paraId="2DF15ADC" w14:textId="4529D61F" w:rsidR="00BB4419" w:rsidRDefault="00BB4419" w:rsidP="00EF5715">
            <w:pPr>
              <w:jc w:val="center"/>
            </w:pPr>
            <w:r>
              <w:t>0.67 сек.</w:t>
            </w:r>
          </w:p>
        </w:tc>
      </w:tr>
      <w:tr w:rsidR="00BB4419" w14:paraId="1CBF12D0" w14:textId="77777777" w:rsidTr="00BB4419">
        <w:tc>
          <w:tcPr>
            <w:tcW w:w="2721" w:type="dxa"/>
            <w:vAlign w:val="center"/>
          </w:tcPr>
          <w:p w14:paraId="2F84847D" w14:textId="3F7AE572" w:rsidR="00BB4419" w:rsidRDefault="00BB4419" w:rsidP="00EF5715">
            <w:pPr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5</w:t>
            </w:r>
          </w:p>
        </w:tc>
        <w:tc>
          <w:tcPr>
            <w:tcW w:w="2236" w:type="dxa"/>
            <w:vAlign w:val="center"/>
          </w:tcPr>
          <w:p w14:paraId="09DB747F" w14:textId="33DCAE56" w:rsidR="00BB4419" w:rsidRDefault="00BB4419" w:rsidP="00EF5715">
            <w:pPr>
              <w:jc w:val="center"/>
            </w:pPr>
            <w:r>
              <w:t>0.0056</w:t>
            </w:r>
          </w:p>
        </w:tc>
        <w:tc>
          <w:tcPr>
            <w:tcW w:w="2126" w:type="dxa"/>
            <w:vAlign w:val="center"/>
          </w:tcPr>
          <w:p w14:paraId="4310F1BF" w14:textId="51978A4D" w:rsidR="00BB4419" w:rsidRDefault="00BB4419" w:rsidP="00EF5715">
            <w:pPr>
              <w:jc w:val="center"/>
            </w:pPr>
            <w:r>
              <w:t>0.8016</w:t>
            </w:r>
          </w:p>
        </w:tc>
        <w:tc>
          <w:tcPr>
            <w:tcW w:w="1134" w:type="dxa"/>
            <w:vAlign w:val="center"/>
          </w:tcPr>
          <w:p w14:paraId="7C16FC68" w14:textId="5467828D" w:rsidR="00BB4419" w:rsidRDefault="00BB4419" w:rsidP="00EF5715">
            <w:pPr>
              <w:jc w:val="center"/>
            </w:pPr>
            <w:r>
              <w:t>0.8822</w:t>
            </w:r>
          </w:p>
        </w:tc>
        <w:tc>
          <w:tcPr>
            <w:tcW w:w="1130" w:type="dxa"/>
            <w:vAlign w:val="center"/>
          </w:tcPr>
          <w:p w14:paraId="18DE21B0" w14:textId="2EA1C409" w:rsidR="00BB4419" w:rsidRDefault="00BB4419" w:rsidP="00EF5715">
            <w:pPr>
              <w:jc w:val="center"/>
            </w:pPr>
            <w:r>
              <w:t>0.65 сек.</w:t>
            </w:r>
          </w:p>
        </w:tc>
      </w:tr>
      <w:tr w:rsidR="00BB4419" w14:paraId="146F3ABF" w14:textId="77777777" w:rsidTr="00BB4419">
        <w:tc>
          <w:tcPr>
            <w:tcW w:w="2721" w:type="dxa"/>
            <w:vAlign w:val="center"/>
          </w:tcPr>
          <w:p w14:paraId="45F6FC3E" w14:textId="5501E3A5" w:rsidR="00BB4419" w:rsidRDefault="00BB4419" w:rsidP="00EF5715">
            <w:pPr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4</w:t>
            </w:r>
          </w:p>
        </w:tc>
        <w:tc>
          <w:tcPr>
            <w:tcW w:w="2236" w:type="dxa"/>
            <w:vAlign w:val="center"/>
          </w:tcPr>
          <w:p w14:paraId="2F379DB5" w14:textId="62DCB651" w:rsidR="00BB4419" w:rsidRDefault="00BB4419" w:rsidP="00EF5715">
            <w:pPr>
              <w:jc w:val="center"/>
            </w:pPr>
            <w:r>
              <w:t>0.0000</w:t>
            </w:r>
          </w:p>
        </w:tc>
        <w:tc>
          <w:tcPr>
            <w:tcW w:w="2126" w:type="dxa"/>
            <w:vAlign w:val="center"/>
          </w:tcPr>
          <w:p w14:paraId="03A9F1AA" w14:textId="07E2A907" w:rsidR="00BB4419" w:rsidRDefault="00BB4419" w:rsidP="00EF5715">
            <w:pPr>
              <w:jc w:val="center"/>
            </w:pPr>
            <w:r>
              <w:t>0.0000</w:t>
            </w:r>
          </w:p>
        </w:tc>
        <w:tc>
          <w:tcPr>
            <w:tcW w:w="1134" w:type="dxa"/>
            <w:vAlign w:val="center"/>
          </w:tcPr>
          <w:p w14:paraId="29A8B01F" w14:textId="1AFFA332" w:rsidR="00BB4419" w:rsidRDefault="00BB4419" w:rsidP="00EF5715">
            <w:pPr>
              <w:jc w:val="center"/>
            </w:pPr>
            <w:r>
              <w:t>0.0000</w:t>
            </w:r>
          </w:p>
        </w:tc>
        <w:tc>
          <w:tcPr>
            <w:tcW w:w="1130" w:type="dxa"/>
            <w:vAlign w:val="center"/>
          </w:tcPr>
          <w:p w14:paraId="477952ED" w14:textId="769E2610" w:rsidR="00BB4419" w:rsidRDefault="00BB4419" w:rsidP="00EF5715">
            <w:pPr>
              <w:jc w:val="center"/>
            </w:pPr>
            <w:r>
              <w:t>0.6</w:t>
            </w:r>
            <w:r>
              <w:t>4</w:t>
            </w:r>
            <w:r>
              <w:t xml:space="preserve"> сек.</w:t>
            </w:r>
          </w:p>
        </w:tc>
      </w:tr>
    </w:tbl>
    <w:p w14:paraId="10F12FB8" w14:textId="77777777" w:rsidR="00E214D5" w:rsidRPr="00E214D5" w:rsidRDefault="00E214D5" w:rsidP="00E214D5">
      <w:pPr>
        <w:spacing w:after="120"/>
        <w:rPr>
          <w:iCs/>
          <w:sz w:val="28"/>
          <w:szCs w:val="28"/>
        </w:rPr>
      </w:pPr>
    </w:p>
    <w:p w14:paraId="6D3D7FC3" w14:textId="77777777" w:rsidR="00E214D5" w:rsidRDefault="00E214D5" w:rsidP="00E214D5">
      <w:pPr>
        <w:spacing w:after="120"/>
        <w:rPr>
          <w:b/>
          <w:bCs/>
          <w:iCs/>
          <w:sz w:val="28"/>
          <w:szCs w:val="28"/>
        </w:rPr>
      </w:pPr>
    </w:p>
    <w:p w14:paraId="64966946" w14:textId="5304765C" w:rsidR="00E214D5" w:rsidRPr="00E214D5" w:rsidRDefault="00E214D5" w:rsidP="00E214D5">
      <w:pPr>
        <w:spacing w:after="120"/>
        <w:rPr>
          <w:b/>
          <w:bCs/>
          <w:iCs/>
          <w:sz w:val="28"/>
          <w:szCs w:val="28"/>
        </w:rPr>
      </w:pPr>
      <w:r w:rsidRPr="00E214D5">
        <w:rPr>
          <w:b/>
          <w:bCs/>
          <w:iCs/>
          <w:sz w:val="28"/>
          <w:szCs w:val="28"/>
        </w:rPr>
        <w:lastRenderedPageBreak/>
        <w:t>Поведение Phi-коэффициента до переименования (сырая MCC)</w:t>
      </w:r>
    </w:p>
    <w:p w14:paraId="79518D20" w14:textId="6229D96C" w:rsidR="00E214D5" w:rsidRPr="00E214D5" w:rsidRDefault="00E214D5" w:rsidP="00E214D5">
      <w:pPr>
        <w:spacing w:after="120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ab/>
      </w:r>
      <w:r w:rsidRPr="00E214D5">
        <w:rPr>
          <w:b/>
          <w:bCs/>
          <w:iCs/>
          <w:sz w:val="28"/>
          <w:szCs w:val="28"/>
        </w:rPr>
        <w:t>Без обезличивания</w:t>
      </w:r>
    </w:p>
    <w:p w14:paraId="3BEC2186" w14:textId="7A4F02E7" w:rsidR="00E214D5" w:rsidRPr="00E214D5" w:rsidRDefault="00E214D5" w:rsidP="00E214D5">
      <w:pPr>
        <w:spacing w:after="120"/>
        <w:rPr>
          <w:iCs/>
          <w:sz w:val="28"/>
          <w:szCs w:val="28"/>
        </w:rPr>
      </w:pPr>
      <w:r>
        <w:rPr>
          <w:iCs/>
          <w:sz w:val="28"/>
          <w:szCs w:val="28"/>
        </w:rPr>
        <w:tab/>
      </w:r>
      <w:r w:rsidRPr="00E214D5">
        <w:rPr>
          <w:iCs/>
          <w:sz w:val="28"/>
          <w:szCs w:val="28"/>
        </w:rPr>
        <w:t xml:space="preserve">Для </w:t>
      </w:r>
      <m:oMath>
        <m:r>
          <w:rPr>
            <w:rFonts w:ascii="Cambria Math" w:hAnsi="Cambria Math"/>
            <w:sz w:val="28"/>
            <w:szCs w:val="28"/>
          </w:rPr>
          <m:t>k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≥</m:t>
        </m:r>
        <m:r>
          <w:rPr>
            <w:rFonts w:ascii="Cambria Math" w:hAnsi="Cambria Math"/>
            <w:sz w:val="28"/>
            <w:szCs w:val="28"/>
          </w:rPr>
          <m:t>20</m:t>
        </m:r>
      </m:oMath>
      <w:r w:rsidRPr="00E214D5">
        <w:rPr>
          <w:iCs/>
          <w:sz w:val="28"/>
          <w:szCs w:val="28"/>
        </w:rPr>
        <w:t xml:space="preserve"> значение «сырой» MCC стабильно лежит на уровне примерно –0.215, что говорит о полном несовпадении цифровых ярлыков (очевидно, номера кластеров переставлены). При </w:t>
      </w:r>
      <m:oMath>
        <m:r>
          <w:rPr>
            <w:rFonts w:ascii="Cambria Math" w:hAnsi="Cambria Math"/>
            <w:sz w:val="28"/>
            <w:szCs w:val="28"/>
          </w:rPr>
          <m:t>k=10</m:t>
        </m:r>
      </m:oMath>
      <w:r w:rsidRPr="00E214D5">
        <w:rPr>
          <w:iCs/>
          <w:sz w:val="28"/>
          <w:szCs w:val="28"/>
        </w:rPr>
        <w:t xml:space="preserve"> ситуация практически не меняется, а при </w:t>
      </w:r>
      <m:oMath>
        <m:r>
          <w:rPr>
            <w:rFonts w:ascii="Cambria Math" w:hAnsi="Cambria Math"/>
            <w:sz w:val="28"/>
            <w:szCs w:val="28"/>
          </w:rPr>
          <m:t>k=8</m:t>
        </m:r>
      </m:oMath>
      <w:r w:rsidRPr="00E214D5">
        <w:rPr>
          <w:iCs/>
          <w:sz w:val="28"/>
          <w:szCs w:val="28"/>
        </w:rPr>
        <w:t xml:space="preserve"> смещение уменьшается до –0.20. При очень маленьком числе признаков (</w:t>
      </w:r>
      <m:oMath>
        <m:r>
          <w:rPr>
            <w:rFonts w:ascii="Cambria Math" w:hAnsi="Cambria Math"/>
            <w:sz w:val="28"/>
            <w:szCs w:val="28"/>
          </w:rPr>
          <m:t>k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≤</m:t>
        </m:r>
        <m:r>
          <w:rPr>
            <w:rFonts w:ascii="Cambria Math" w:hAnsi="Cambria Math"/>
            <w:sz w:val="28"/>
            <w:szCs w:val="28"/>
          </w:rPr>
          <m:t>6</m:t>
        </m:r>
      </m:oMath>
      <w:r w:rsidRPr="00E214D5">
        <w:rPr>
          <w:iCs/>
          <w:sz w:val="28"/>
          <w:szCs w:val="28"/>
        </w:rPr>
        <w:t xml:space="preserve">) «сырая» MCC приближается к нулю (–0.00…–0.002), а для </w:t>
      </w:r>
      <m:oMath>
        <m:r>
          <w:rPr>
            <w:rFonts w:ascii="Cambria Math" w:hAnsi="Cambria Math"/>
            <w:sz w:val="28"/>
            <w:szCs w:val="28"/>
          </w:rPr>
          <m:t>k=5</m:t>
        </m:r>
      </m:oMath>
      <w:r w:rsidRPr="00E214D5">
        <w:rPr>
          <w:iCs/>
          <w:sz w:val="28"/>
          <w:szCs w:val="28"/>
        </w:rPr>
        <w:t xml:space="preserve"> полностью равна нулю: алгоритм либо выдаёт одну метку для всех объектов, либо ярлыки настолько плохо сопоставляются, что корреляция линейных векторов меток «случайна».</w:t>
      </w:r>
    </w:p>
    <w:p w14:paraId="6CCEEE70" w14:textId="7A86DD05" w:rsidR="00E214D5" w:rsidRPr="00E214D5" w:rsidRDefault="00E214D5" w:rsidP="00E214D5">
      <w:pPr>
        <w:spacing w:after="120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ab/>
      </w:r>
      <w:r w:rsidRPr="00E214D5">
        <w:rPr>
          <w:b/>
          <w:bCs/>
          <w:iCs/>
          <w:sz w:val="28"/>
          <w:szCs w:val="28"/>
        </w:rPr>
        <w:t>С обезличиванием:</w:t>
      </w:r>
    </w:p>
    <w:p w14:paraId="2621CB1D" w14:textId="65EFFF0B" w:rsidR="00E214D5" w:rsidRPr="00E214D5" w:rsidRDefault="00E214D5" w:rsidP="00E214D5">
      <w:pPr>
        <w:spacing w:after="120"/>
        <w:rPr>
          <w:iCs/>
          <w:sz w:val="28"/>
          <w:szCs w:val="28"/>
        </w:rPr>
      </w:pPr>
      <w:r>
        <w:rPr>
          <w:iCs/>
          <w:sz w:val="28"/>
          <w:szCs w:val="28"/>
        </w:rPr>
        <w:tab/>
      </w:r>
      <w:r w:rsidRPr="00E214D5">
        <w:rPr>
          <w:iCs/>
          <w:sz w:val="28"/>
          <w:szCs w:val="28"/>
        </w:rPr>
        <w:t xml:space="preserve">Здесь «сырая» MCC уже не так резко отрицательна: для больших </w:t>
      </w:r>
      <m:oMath>
        <m:r>
          <w:rPr>
            <w:rFonts w:ascii="Cambria Math" w:hAnsi="Cambria Math"/>
            <w:sz w:val="28"/>
            <w:szCs w:val="28"/>
          </w:rPr>
          <m:t>k</m:t>
        </m:r>
      </m:oMath>
      <w:r w:rsidRPr="00E214D5">
        <w:rPr>
          <w:iCs/>
          <w:sz w:val="28"/>
          <w:szCs w:val="28"/>
        </w:rPr>
        <w:t xml:space="preserve"> (</w:t>
      </w:r>
      <m:oMath>
        <m:r>
          <w:rPr>
            <w:rFonts w:ascii="Cambria Math" w:hAnsi="Cambria Math"/>
            <w:sz w:val="28"/>
            <w:szCs w:val="28"/>
          </w:rPr>
          <m:t>k=41,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30</m:t>
        </m:r>
      </m:oMath>
      <w:r w:rsidRPr="00E214D5">
        <w:rPr>
          <w:iCs/>
          <w:sz w:val="28"/>
          <w:szCs w:val="28"/>
        </w:rPr>
        <w:t xml:space="preserve">) MCC ≈ +0.23. Это значит, что при обезличенных признаках цифровые векторы меток имеют некоторую прямую линейную связь с истинными ярлыками без какого-либо remap. По мере уменьшения </w:t>
      </w:r>
      <m:oMath>
        <m:r>
          <w:rPr>
            <w:rFonts w:ascii="Cambria Math" w:hAnsi="Cambria Math"/>
            <w:sz w:val="28"/>
            <w:szCs w:val="28"/>
          </w:rPr>
          <m:t>k</m:t>
        </m:r>
      </m:oMath>
      <w:r w:rsidRPr="00E214D5">
        <w:rPr>
          <w:iCs/>
          <w:sz w:val="28"/>
          <w:szCs w:val="28"/>
        </w:rPr>
        <w:t xml:space="preserve"> </w:t>
      </w:r>
      <w:r w:rsidRPr="00E214D5">
        <w:rPr>
          <w:iCs/>
          <w:sz w:val="28"/>
          <w:szCs w:val="28"/>
        </w:rPr>
        <w:t xml:space="preserve">поведение не монотонно: для </w:t>
      </w:r>
      <m:oMath>
        <m:r>
          <w:rPr>
            <w:rFonts w:ascii="Cambria Math" w:hAnsi="Cambria Math"/>
            <w:sz w:val="28"/>
            <w:szCs w:val="28"/>
          </w:rPr>
          <m:t>k</m:t>
        </m:r>
      </m:oMath>
      <w:r w:rsidRPr="00E214D5">
        <w:rPr>
          <w:iCs/>
          <w:sz w:val="28"/>
          <w:szCs w:val="28"/>
        </w:rPr>
        <w:t xml:space="preserve"> </w:t>
      </w:r>
      <w:r w:rsidRPr="00E214D5">
        <w:rPr>
          <w:iCs/>
          <w:sz w:val="28"/>
          <w:szCs w:val="28"/>
        </w:rPr>
        <w:t xml:space="preserve">=20 MCC падает в отрицательную область (–0.0086), затем снова растёт и достигает пикового +0.425 при </w:t>
      </w:r>
      <m:oMath>
        <m:r>
          <w:rPr>
            <w:rFonts w:ascii="Cambria Math" w:hAnsi="Cambria Math"/>
            <w:sz w:val="28"/>
            <w:szCs w:val="28"/>
          </w:rPr>
          <m:t>k</m:t>
        </m:r>
      </m:oMath>
      <w:r w:rsidRPr="00E214D5">
        <w:rPr>
          <w:iCs/>
          <w:sz w:val="28"/>
          <w:szCs w:val="28"/>
        </w:rPr>
        <w:t xml:space="preserve"> </w:t>
      </w:r>
      <w:r w:rsidRPr="00E214D5">
        <w:rPr>
          <w:iCs/>
          <w:sz w:val="28"/>
          <w:szCs w:val="28"/>
        </w:rPr>
        <w:t>=</w:t>
      </w:r>
      <w:r>
        <w:rPr>
          <w:iCs/>
          <w:sz w:val="28"/>
          <w:szCs w:val="28"/>
        </w:rPr>
        <w:t xml:space="preserve"> </w:t>
      </w:r>
      <w:r w:rsidRPr="00E214D5">
        <w:rPr>
          <w:iCs/>
          <w:sz w:val="28"/>
          <w:szCs w:val="28"/>
        </w:rPr>
        <w:t xml:space="preserve">8, после чего опять стремится к нулю при </w:t>
      </w:r>
      <m:oMath>
        <m:r>
          <w:rPr>
            <w:rFonts w:ascii="Cambria Math" w:hAnsi="Cambria Math"/>
            <w:sz w:val="28"/>
            <w:szCs w:val="28"/>
          </w:rPr>
          <m:t>k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≤</m:t>
        </m:r>
        <m:r>
          <w:rPr>
            <w:rFonts w:ascii="Cambria Math" w:hAnsi="Cambria Math"/>
            <w:sz w:val="28"/>
            <w:szCs w:val="28"/>
          </w:rPr>
          <m:t>4</m:t>
        </m:r>
      </m:oMath>
      <w:r w:rsidRPr="00E214D5">
        <w:rPr>
          <w:iCs/>
          <w:sz w:val="28"/>
          <w:szCs w:val="28"/>
        </w:rPr>
        <w:t>.</w:t>
      </w:r>
    </w:p>
    <w:p w14:paraId="76D08E8A" w14:textId="77777777" w:rsidR="008C500D" w:rsidRDefault="00E214D5" w:rsidP="00E214D5">
      <w:pPr>
        <w:spacing w:after="120"/>
        <w:rPr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ab/>
      </w:r>
      <w:r w:rsidRPr="00E214D5">
        <w:rPr>
          <w:b/>
          <w:bCs/>
          <w:iCs/>
          <w:sz w:val="28"/>
          <w:szCs w:val="28"/>
        </w:rPr>
        <w:t>Вывод 1</w:t>
      </w:r>
    </w:p>
    <w:p w14:paraId="0A4A1580" w14:textId="39F932A8" w:rsidR="00E214D5" w:rsidRDefault="008C500D" w:rsidP="00E214D5">
      <w:pPr>
        <w:spacing w:after="120"/>
        <w:rPr>
          <w:iCs/>
          <w:sz w:val="28"/>
          <w:szCs w:val="28"/>
        </w:rPr>
      </w:pPr>
      <w:r>
        <w:rPr>
          <w:iCs/>
          <w:sz w:val="28"/>
          <w:szCs w:val="28"/>
        </w:rPr>
        <w:tab/>
      </w:r>
      <w:r w:rsidR="00E214D5" w:rsidRPr="00E214D5">
        <w:rPr>
          <w:iCs/>
          <w:sz w:val="28"/>
          <w:szCs w:val="28"/>
        </w:rPr>
        <w:t>«Сырая» MCC не годится для оценки многоклассовой кластеризации — она показывает лишь, насколько совпадают цифровые ярлыки, но не насколько корректен разбиения объектов. Тем не менее, заметно, что обезличивание может менять нумерацию кластеров в сторону большей «первичной» корреляции.</w:t>
      </w:r>
    </w:p>
    <w:p w14:paraId="260A3BD1" w14:textId="77777777" w:rsidR="00E214D5" w:rsidRPr="00E214D5" w:rsidRDefault="00E214D5" w:rsidP="00E214D5">
      <w:pPr>
        <w:spacing w:after="120"/>
        <w:rPr>
          <w:iCs/>
          <w:sz w:val="28"/>
          <w:szCs w:val="28"/>
        </w:rPr>
      </w:pPr>
    </w:p>
    <w:p w14:paraId="23AFED49" w14:textId="1882E2EB" w:rsidR="00E214D5" w:rsidRPr="00E214D5" w:rsidRDefault="00E214D5" w:rsidP="00E214D5">
      <w:pPr>
        <w:spacing w:after="120"/>
        <w:rPr>
          <w:b/>
          <w:bCs/>
          <w:iCs/>
          <w:sz w:val="28"/>
          <w:szCs w:val="28"/>
        </w:rPr>
      </w:pPr>
      <w:r w:rsidRPr="00E214D5">
        <w:rPr>
          <w:b/>
          <w:bCs/>
          <w:iCs/>
          <w:sz w:val="28"/>
          <w:szCs w:val="28"/>
        </w:rPr>
        <w:t>Phi-коэффициент после переименования (MCC с remapping)</w:t>
      </w:r>
    </w:p>
    <w:p w14:paraId="2F2ECB3C" w14:textId="23002653" w:rsidR="00E214D5" w:rsidRPr="00E214D5" w:rsidRDefault="00E214D5" w:rsidP="00E214D5">
      <w:pPr>
        <w:spacing w:after="120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ab/>
      </w:r>
      <w:r w:rsidRPr="00E214D5">
        <w:rPr>
          <w:b/>
          <w:bCs/>
          <w:iCs/>
          <w:sz w:val="28"/>
          <w:szCs w:val="28"/>
        </w:rPr>
        <w:t>Без обезличивания</w:t>
      </w:r>
    </w:p>
    <w:p w14:paraId="31377BBD" w14:textId="0CCD0604" w:rsidR="00E214D5" w:rsidRPr="00E214D5" w:rsidRDefault="00E214D5" w:rsidP="00E214D5">
      <w:pPr>
        <w:spacing w:after="120"/>
        <w:rPr>
          <w:iCs/>
          <w:sz w:val="28"/>
          <w:szCs w:val="28"/>
        </w:rPr>
      </w:pPr>
      <w:r>
        <w:rPr>
          <w:iCs/>
          <w:sz w:val="28"/>
          <w:szCs w:val="28"/>
        </w:rPr>
        <w:tab/>
      </w:r>
      <w:r w:rsidRPr="00E214D5">
        <w:rPr>
          <w:iCs/>
          <w:sz w:val="28"/>
          <w:szCs w:val="28"/>
        </w:rPr>
        <w:t xml:space="preserve">При </w:t>
      </w:r>
      <m:oMath>
        <m:r>
          <w:rPr>
            <w:rFonts w:ascii="Cambria Math" w:hAnsi="Cambria Math"/>
            <w:sz w:val="28"/>
            <w:szCs w:val="28"/>
          </w:rPr>
          <m:t>k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≥</m:t>
        </m:r>
        <m:r>
          <w:rPr>
            <w:rFonts w:ascii="Cambria Math" w:hAnsi="Cambria Math"/>
            <w:sz w:val="28"/>
            <w:szCs w:val="28"/>
          </w:rPr>
          <m:t>20</m:t>
        </m:r>
      </m:oMath>
      <w:r w:rsidRPr="00E214D5">
        <w:rPr>
          <w:iCs/>
          <w:sz w:val="28"/>
          <w:szCs w:val="28"/>
        </w:rPr>
        <w:t xml:space="preserve"> значение MCC после выравнивания стабильно около +0.735. При </w:t>
      </w:r>
      <m:oMath>
        <m:r>
          <w:rPr>
            <w:rFonts w:ascii="Cambria Math" w:hAnsi="Cambria Math"/>
            <w:sz w:val="28"/>
            <w:szCs w:val="28"/>
          </w:rPr>
          <m:t>k</m:t>
        </m:r>
      </m:oMath>
      <w:r w:rsidRPr="00E214D5">
        <w:rPr>
          <w:iCs/>
          <w:sz w:val="28"/>
          <w:szCs w:val="28"/>
        </w:rPr>
        <w:t xml:space="preserve"> </w:t>
      </w:r>
      <w:r w:rsidRPr="00E214D5">
        <w:rPr>
          <w:iCs/>
          <w:sz w:val="28"/>
          <w:szCs w:val="28"/>
        </w:rPr>
        <w:t>=</w:t>
      </w:r>
      <w:r>
        <w:rPr>
          <w:iCs/>
          <w:sz w:val="28"/>
          <w:szCs w:val="28"/>
        </w:rPr>
        <w:t xml:space="preserve"> </w:t>
      </w:r>
      <w:r w:rsidRPr="00E214D5">
        <w:rPr>
          <w:iCs/>
          <w:sz w:val="28"/>
          <w:szCs w:val="28"/>
        </w:rPr>
        <w:t xml:space="preserve">10 оно слегка падает до +0.7348, а при </w:t>
      </w:r>
      <m:oMath>
        <m:r>
          <w:rPr>
            <w:rFonts w:ascii="Cambria Math" w:hAnsi="Cambria Math"/>
            <w:sz w:val="28"/>
            <w:szCs w:val="28"/>
          </w:rPr>
          <m:t>k</m:t>
        </m:r>
      </m:oMath>
      <w:r w:rsidRPr="00E214D5">
        <w:rPr>
          <w:iCs/>
          <w:sz w:val="28"/>
          <w:szCs w:val="28"/>
        </w:rPr>
        <w:t xml:space="preserve"> </w:t>
      </w:r>
      <w:r w:rsidRPr="00E214D5">
        <w:rPr>
          <w:iCs/>
          <w:sz w:val="28"/>
          <w:szCs w:val="28"/>
        </w:rPr>
        <w:t>=</w:t>
      </w:r>
      <w:r>
        <w:rPr>
          <w:iCs/>
          <w:sz w:val="28"/>
          <w:szCs w:val="28"/>
        </w:rPr>
        <w:t xml:space="preserve"> </w:t>
      </w:r>
      <w:r w:rsidRPr="00E214D5">
        <w:rPr>
          <w:iCs/>
          <w:sz w:val="28"/>
          <w:szCs w:val="28"/>
        </w:rPr>
        <w:t xml:space="preserve">8 более заметно до +0.657. Для </w:t>
      </w:r>
      <m:oMath>
        <m:r>
          <w:rPr>
            <w:rFonts w:ascii="Cambria Math" w:hAnsi="Cambria Math"/>
            <w:sz w:val="28"/>
            <w:szCs w:val="28"/>
          </w:rPr>
          <m:t>k</m:t>
        </m:r>
      </m:oMath>
      <w:r w:rsidRPr="00E214D5">
        <w:rPr>
          <w:iCs/>
          <w:sz w:val="28"/>
          <w:szCs w:val="28"/>
        </w:rPr>
        <w:t xml:space="preserve"> </w:t>
      </w:r>
      <w:r w:rsidRPr="00E214D5">
        <w:rPr>
          <w:iCs/>
          <w:sz w:val="28"/>
          <w:szCs w:val="28"/>
        </w:rPr>
        <w:t>=</w:t>
      </w:r>
      <w:r>
        <w:rPr>
          <w:iCs/>
          <w:sz w:val="28"/>
          <w:szCs w:val="28"/>
        </w:rPr>
        <w:t xml:space="preserve"> </w:t>
      </w:r>
      <w:r w:rsidRPr="00E214D5">
        <w:rPr>
          <w:iCs/>
          <w:sz w:val="28"/>
          <w:szCs w:val="28"/>
        </w:rPr>
        <w:t xml:space="preserve">6 – +0.687, а при </w:t>
      </w:r>
      <m:oMath>
        <m:r>
          <w:rPr>
            <w:rFonts w:ascii="Cambria Math" w:hAnsi="Cambria Math"/>
            <w:sz w:val="28"/>
            <w:szCs w:val="28"/>
          </w:rPr>
          <m:t>k</m:t>
        </m:r>
      </m:oMath>
      <w:r w:rsidRPr="00E214D5">
        <w:rPr>
          <w:iCs/>
          <w:sz w:val="28"/>
          <w:szCs w:val="28"/>
        </w:rPr>
        <w:t xml:space="preserve"> </w:t>
      </w:r>
      <w:r w:rsidRPr="00E214D5">
        <w:rPr>
          <w:iCs/>
          <w:sz w:val="28"/>
          <w:szCs w:val="28"/>
        </w:rPr>
        <w:t>=</w:t>
      </w:r>
      <w:r>
        <w:rPr>
          <w:iCs/>
          <w:sz w:val="28"/>
          <w:szCs w:val="28"/>
        </w:rPr>
        <w:t xml:space="preserve"> </w:t>
      </w:r>
      <w:r w:rsidRPr="00E214D5">
        <w:rPr>
          <w:iCs/>
          <w:sz w:val="28"/>
          <w:szCs w:val="28"/>
        </w:rPr>
        <w:t>5 MCC = 0 (видимо, модель сводит всё в один кластер</w:t>
      </w:r>
      <w:r w:rsidR="00250882">
        <w:rPr>
          <w:iCs/>
          <w:sz w:val="28"/>
          <w:szCs w:val="28"/>
        </w:rPr>
        <w:t xml:space="preserve"> или раскидывает метки случайно</w:t>
      </w:r>
      <w:r w:rsidRPr="00E214D5">
        <w:rPr>
          <w:iCs/>
          <w:sz w:val="28"/>
          <w:szCs w:val="28"/>
        </w:rPr>
        <w:t>).</w:t>
      </w:r>
    </w:p>
    <w:p w14:paraId="728EAB1A" w14:textId="5DE55115" w:rsidR="00E214D5" w:rsidRPr="00E214D5" w:rsidRDefault="00E214D5" w:rsidP="00E214D5">
      <w:pPr>
        <w:spacing w:after="120"/>
        <w:rPr>
          <w:iCs/>
          <w:sz w:val="28"/>
          <w:szCs w:val="28"/>
        </w:rPr>
      </w:pPr>
      <w:r>
        <w:rPr>
          <w:iCs/>
          <w:sz w:val="28"/>
          <w:szCs w:val="28"/>
        </w:rPr>
        <w:tab/>
      </w:r>
      <w:r w:rsidRPr="00E214D5">
        <w:rPr>
          <w:iCs/>
          <w:sz w:val="28"/>
          <w:szCs w:val="28"/>
        </w:rPr>
        <w:t xml:space="preserve">Это указывает на </w:t>
      </w:r>
      <w:r w:rsidRPr="00E214D5">
        <w:rPr>
          <w:iCs/>
          <w:sz w:val="28"/>
          <w:szCs w:val="28"/>
        </w:rPr>
        <w:t>то,</w:t>
      </w:r>
      <w:r w:rsidRPr="00E214D5">
        <w:rPr>
          <w:iCs/>
          <w:sz w:val="28"/>
          <w:szCs w:val="28"/>
        </w:rPr>
        <w:t xml:space="preserve"> что:</w:t>
      </w:r>
    </w:p>
    <w:p w14:paraId="66470BFD" w14:textId="03567BDB" w:rsidR="00E214D5" w:rsidRPr="00E214D5" w:rsidRDefault="00E214D5" w:rsidP="00C54050">
      <w:pPr>
        <w:pStyle w:val="a3"/>
        <w:numPr>
          <w:ilvl w:val="0"/>
          <w:numId w:val="29"/>
        </w:numPr>
        <w:spacing w:after="120" w:line="240" w:lineRule="auto"/>
        <w:contextualSpacing w:val="0"/>
        <w:rPr>
          <w:iCs/>
          <w:szCs w:val="28"/>
        </w:rPr>
      </w:pPr>
      <w:r w:rsidRPr="00E214D5">
        <w:rPr>
          <w:iCs/>
          <w:szCs w:val="28"/>
        </w:rPr>
        <w:t>С большим числом признаков алгоритм находит хорошо разделённые кластеры, близкие к истинным (</w:t>
      </w:r>
      <m:oMath>
        <m:r>
          <m:rPr>
            <m:sty m:val="p"/>
          </m:rPr>
          <w:rPr>
            <w:rFonts w:ascii="Cambria Math" w:hAnsi="Cambria Math"/>
            <w:szCs w:val="28"/>
          </w:rPr>
          <m:t>Φ≈</m:t>
        </m:r>
        <m:r>
          <w:rPr>
            <w:rFonts w:ascii="Cambria Math" w:hAnsi="Cambria Math"/>
            <w:szCs w:val="28"/>
          </w:rPr>
          <m:t>0.73</m:t>
        </m:r>
      </m:oMath>
      <w:r w:rsidRPr="00E214D5">
        <w:rPr>
          <w:iCs/>
          <w:szCs w:val="28"/>
        </w:rPr>
        <w:t>).</w:t>
      </w:r>
    </w:p>
    <w:p w14:paraId="4EA3D960" w14:textId="0560FAA8" w:rsidR="00E214D5" w:rsidRPr="00E214D5" w:rsidRDefault="00E214D5" w:rsidP="00C54050">
      <w:pPr>
        <w:pStyle w:val="a3"/>
        <w:numPr>
          <w:ilvl w:val="0"/>
          <w:numId w:val="29"/>
        </w:numPr>
        <w:spacing w:after="120" w:line="240" w:lineRule="auto"/>
        <w:contextualSpacing w:val="0"/>
        <w:rPr>
          <w:iCs/>
          <w:szCs w:val="28"/>
        </w:rPr>
      </w:pPr>
      <w:r w:rsidRPr="00E214D5">
        <w:rPr>
          <w:iCs/>
          <w:szCs w:val="28"/>
        </w:rPr>
        <w:t xml:space="preserve">Уменьшение </w:t>
      </w:r>
      <m:oMath>
        <m:r>
          <w:rPr>
            <w:rFonts w:ascii="Cambria Math" w:hAnsi="Cambria Math"/>
            <w:szCs w:val="28"/>
          </w:rPr>
          <m:t>k</m:t>
        </m:r>
      </m:oMath>
      <w:r w:rsidRPr="00E214D5">
        <w:rPr>
          <w:iCs/>
          <w:szCs w:val="28"/>
        </w:rPr>
        <w:t xml:space="preserve"> </w:t>
      </w:r>
      <w:r w:rsidRPr="00E214D5">
        <w:rPr>
          <w:iCs/>
          <w:szCs w:val="28"/>
        </w:rPr>
        <w:t>до 8–6 снижает качество (</w:t>
      </w:r>
      <m:oMath>
        <m:r>
          <m:rPr>
            <m:sty m:val="p"/>
          </m:rPr>
          <w:rPr>
            <w:rFonts w:ascii="Cambria Math" w:hAnsi="Cambria Math"/>
            <w:szCs w:val="28"/>
          </w:rPr>
          <m:t>Φ</m:t>
        </m:r>
      </m:oMath>
      <w:r w:rsidRPr="00E214D5">
        <w:rPr>
          <w:iCs/>
          <w:szCs w:val="28"/>
        </w:rPr>
        <w:t xml:space="preserve"> падает в область 0.65–0.69).</w:t>
      </w:r>
    </w:p>
    <w:p w14:paraId="1F81209B" w14:textId="66A96439" w:rsidR="00E214D5" w:rsidRPr="00E214D5" w:rsidRDefault="00E214D5" w:rsidP="00C54050">
      <w:pPr>
        <w:pStyle w:val="a3"/>
        <w:numPr>
          <w:ilvl w:val="0"/>
          <w:numId w:val="29"/>
        </w:numPr>
        <w:spacing w:after="120" w:line="240" w:lineRule="auto"/>
        <w:contextualSpacing w:val="0"/>
        <w:rPr>
          <w:iCs/>
          <w:szCs w:val="28"/>
        </w:rPr>
      </w:pPr>
      <w:r w:rsidRPr="00E214D5">
        <w:rPr>
          <w:iCs/>
          <w:szCs w:val="28"/>
        </w:rPr>
        <w:t xml:space="preserve">При слишком малом </w:t>
      </w:r>
      <m:oMath>
        <m:r>
          <w:rPr>
            <w:rFonts w:ascii="Cambria Math" w:hAnsi="Cambria Math"/>
            <w:szCs w:val="28"/>
          </w:rPr>
          <m:t>k</m:t>
        </m:r>
      </m:oMath>
      <w:r w:rsidRPr="00E214D5">
        <w:rPr>
          <w:iCs/>
          <w:szCs w:val="28"/>
        </w:rPr>
        <w:t xml:space="preserve"> (</w:t>
      </w:r>
      <m:oMath>
        <m:r>
          <m:rPr>
            <m:sty m:val="p"/>
          </m:rPr>
          <w:rPr>
            <w:rFonts w:ascii="Cambria Math" w:hAnsi="Cambria Math"/>
            <w:szCs w:val="28"/>
          </w:rPr>
          <m:t>≤</m:t>
        </m:r>
        <m:r>
          <w:rPr>
            <w:rFonts w:ascii="Cambria Math" w:hAnsi="Cambria Math"/>
            <w:szCs w:val="28"/>
          </w:rPr>
          <m:t>5</m:t>
        </m:r>
      </m:oMath>
      <w:r w:rsidRPr="00E214D5">
        <w:rPr>
          <w:iCs/>
          <w:szCs w:val="28"/>
        </w:rPr>
        <w:t>) алгоритм теряет способность разделять классы вовсе.</w:t>
      </w:r>
    </w:p>
    <w:p w14:paraId="37CCA6A9" w14:textId="63FD5FBE" w:rsidR="00E214D5" w:rsidRPr="00E214D5" w:rsidRDefault="00E214D5" w:rsidP="00E214D5">
      <w:pPr>
        <w:spacing w:after="120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ab/>
      </w:r>
      <w:r w:rsidRPr="00E214D5">
        <w:rPr>
          <w:b/>
          <w:bCs/>
          <w:iCs/>
          <w:sz w:val="28"/>
          <w:szCs w:val="28"/>
        </w:rPr>
        <w:t>С обезличиванием</w:t>
      </w:r>
    </w:p>
    <w:p w14:paraId="63659863" w14:textId="63B9076E" w:rsidR="00E214D5" w:rsidRPr="008C500D" w:rsidRDefault="008C500D" w:rsidP="00E214D5">
      <w:pPr>
        <w:spacing w:after="120"/>
        <w:rPr>
          <w:iCs/>
          <w:sz w:val="28"/>
          <w:szCs w:val="28"/>
        </w:rPr>
      </w:pPr>
      <w:r>
        <w:rPr>
          <w:iCs/>
          <w:sz w:val="28"/>
          <w:szCs w:val="28"/>
        </w:rPr>
        <w:lastRenderedPageBreak/>
        <w:tab/>
      </w:r>
      <w:r w:rsidR="00E214D5" w:rsidRPr="00E214D5">
        <w:rPr>
          <w:iCs/>
          <w:sz w:val="28"/>
          <w:szCs w:val="28"/>
        </w:rPr>
        <w:t xml:space="preserve">Здесь при </w:t>
      </w:r>
      <m:oMath>
        <m:r>
          <w:rPr>
            <w:rFonts w:ascii="Cambria Math" w:hAnsi="Cambria Math"/>
            <w:sz w:val="28"/>
            <w:szCs w:val="28"/>
          </w:rPr>
          <m:t>k=41,30</m:t>
        </m:r>
      </m:oMath>
      <w:r w:rsidR="00E214D5" w:rsidRPr="00E214D5">
        <w:rPr>
          <w:iCs/>
          <w:sz w:val="28"/>
          <w:szCs w:val="28"/>
        </w:rPr>
        <w:t xml:space="preserve"> MCC после ремаппинга около +0.616. Далее тенденция похожа: при </w:t>
      </w:r>
      <m:oMath>
        <m:r>
          <w:rPr>
            <w:rFonts w:ascii="Cambria Math" w:hAnsi="Cambria Math"/>
            <w:sz w:val="28"/>
            <w:szCs w:val="28"/>
          </w:rPr>
          <m:t>k</m:t>
        </m:r>
      </m:oMath>
      <w:r w:rsidRPr="00E214D5">
        <w:rPr>
          <w:iCs/>
          <w:sz w:val="28"/>
          <w:szCs w:val="28"/>
        </w:rPr>
        <w:t xml:space="preserve"> </w:t>
      </w:r>
      <w:r w:rsidR="00E214D5" w:rsidRPr="00E214D5">
        <w:rPr>
          <w:iCs/>
          <w:sz w:val="28"/>
          <w:szCs w:val="28"/>
        </w:rPr>
        <w:t>=</w:t>
      </w:r>
      <w:r>
        <w:rPr>
          <w:iCs/>
          <w:sz w:val="28"/>
          <w:szCs w:val="28"/>
        </w:rPr>
        <w:t xml:space="preserve"> </w:t>
      </w:r>
      <w:r w:rsidR="00E214D5" w:rsidRPr="00E214D5">
        <w:rPr>
          <w:iCs/>
          <w:sz w:val="28"/>
          <w:szCs w:val="28"/>
        </w:rPr>
        <w:t>20,</w:t>
      </w:r>
      <w:r w:rsidR="00250882">
        <w:rPr>
          <w:iCs/>
          <w:sz w:val="28"/>
          <w:szCs w:val="28"/>
        </w:rPr>
        <w:t xml:space="preserve"> </w:t>
      </w:r>
      <w:r w:rsidR="00E214D5" w:rsidRPr="00E214D5">
        <w:rPr>
          <w:iCs/>
          <w:sz w:val="28"/>
          <w:szCs w:val="28"/>
        </w:rPr>
        <w:t xml:space="preserve">10 значение в районе +0.61–0.57, затем для </w:t>
      </w:r>
      <m:oMath>
        <m:r>
          <w:rPr>
            <w:rFonts w:ascii="Cambria Math" w:hAnsi="Cambria Math"/>
            <w:sz w:val="28"/>
            <w:szCs w:val="28"/>
          </w:rPr>
          <m:t>k</m:t>
        </m:r>
      </m:oMath>
      <w:r w:rsidRPr="00E214D5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 </w:t>
      </w:r>
      <w:r w:rsidR="00E214D5" w:rsidRPr="00E214D5">
        <w:rPr>
          <w:iCs/>
          <w:sz w:val="28"/>
          <w:szCs w:val="28"/>
        </w:rPr>
        <w:t>=</w:t>
      </w:r>
      <w:r>
        <w:rPr>
          <w:iCs/>
          <w:sz w:val="28"/>
          <w:szCs w:val="28"/>
        </w:rPr>
        <w:t xml:space="preserve"> </w:t>
      </w:r>
      <w:r w:rsidR="00E214D5" w:rsidRPr="00E214D5">
        <w:rPr>
          <w:iCs/>
          <w:sz w:val="28"/>
          <w:szCs w:val="28"/>
        </w:rPr>
        <w:t xml:space="preserve">8 скачок вверх до +0.716, для </w:t>
      </w:r>
      <m:oMath>
        <m:r>
          <w:rPr>
            <w:rFonts w:ascii="Cambria Math" w:hAnsi="Cambria Math"/>
            <w:sz w:val="28"/>
            <w:szCs w:val="28"/>
          </w:rPr>
          <m:t>k</m:t>
        </m:r>
      </m:oMath>
      <w:r w:rsidRPr="00E214D5">
        <w:rPr>
          <w:iCs/>
          <w:sz w:val="28"/>
          <w:szCs w:val="28"/>
        </w:rPr>
        <w:t xml:space="preserve"> </w:t>
      </w:r>
      <w:r w:rsidR="00E214D5" w:rsidRPr="00E214D5">
        <w:rPr>
          <w:iCs/>
          <w:sz w:val="28"/>
          <w:szCs w:val="28"/>
        </w:rPr>
        <w:t>=</w:t>
      </w:r>
      <w:r>
        <w:rPr>
          <w:iCs/>
          <w:sz w:val="28"/>
          <w:szCs w:val="28"/>
        </w:rPr>
        <w:t xml:space="preserve"> </w:t>
      </w:r>
      <w:r w:rsidR="00E214D5" w:rsidRPr="00E214D5">
        <w:rPr>
          <w:iCs/>
          <w:sz w:val="28"/>
          <w:szCs w:val="28"/>
        </w:rPr>
        <w:t xml:space="preserve">6 +0.666, а при </w:t>
      </w:r>
      <m:oMath>
        <m:r>
          <w:rPr>
            <w:rFonts w:ascii="Cambria Math" w:hAnsi="Cambria Math"/>
            <w:sz w:val="28"/>
            <w:szCs w:val="28"/>
          </w:rPr>
          <m:t>k</m:t>
        </m:r>
      </m:oMath>
      <w:r w:rsidRPr="00E214D5">
        <w:rPr>
          <w:iCs/>
          <w:sz w:val="28"/>
          <w:szCs w:val="28"/>
        </w:rPr>
        <w:t xml:space="preserve"> </w:t>
      </w:r>
      <w:r w:rsidR="00E214D5" w:rsidRPr="00E214D5">
        <w:rPr>
          <w:iCs/>
          <w:sz w:val="28"/>
          <w:szCs w:val="28"/>
        </w:rPr>
        <w:t>=</w:t>
      </w:r>
      <w:r>
        <w:rPr>
          <w:iCs/>
          <w:sz w:val="28"/>
          <w:szCs w:val="28"/>
        </w:rPr>
        <w:t xml:space="preserve"> </w:t>
      </w:r>
      <w:r w:rsidR="00E214D5" w:rsidRPr="00E214D5">
        <w:rPr>
          <w:iCs/>
          <w:sz w:val="28"/>
          <w:szCs w:val="28"/>
        </w:rPr>
        <w:t xml:space="preserve">5 достигается максимальное +0.8016 — </w:t>
      </w:r>
      <w:r w:rsidR="00250882">
        <w:rPr>
          <w:iCs/>
          <w:sz w:val="28"/>
          <w:szCs w:val="28"/>
        </w:rPr>
        <w:t>что</w:t>
      </w:r>
      <w:r w:rsidR="00E214D5" w:rsidRPr="00E214D5">
        <w:rPr>
          <w:iCs/>
          <w:sz w:val="28"/>
          <w:szCs w:val="28"/>
        </w:rPr>
        <w:t xml:space="preserve"> необычно высоко</w:t>
      </w:r>
      <w:r w:rsidR="00250882">
        <w:rPr>
          <w:iCs/>
          <w:sz w:val="28"/>
          <w:szCs w:val="28"/>
        </w:rPr>
        <w:t>.</w:t>
      </w:r>
      <w:r w:rsidR="00E214D5" w:rsidRPr="00E214D5">
        <w:rPr>
          <w:iCs/>
          <w:sz w:val="28"/>
          <w:szCs w:val="28"/>
        </w:rPr>
        <w:t xml:space="preserve"> Падение в ноль при </w:t>
      </w:r>
      <m:oMath>
        <m:r>
          <w:rPr>
            <w:rFonts w:ascii="Cambria Math" w:hAnsi="Cambria Math"/>
            <w:sz w:val="28"/>
            <w:szCs w:val="28"/>
          </w:rPr>
          <m:t>k</m:t>
        </m:r>
      </m:oMath>
      <w:r w:rsidRPr="00E214D5">
        <w:rPr>
          <w:iCs/>
          <w:sz w:val="28"/>
          <w:szCs w:val="28"/>
        </w:rPr>
        <w:t xml:space="preserve"> </w:t>
      </w:r>
      <w:r w:rsidR="00E214D5" w:rsidRPr="00E214D5">
        <w:rPr>
          <w:iCs/>
          <w:sz w:val="28"/>
          <w:szCs w:val="28"/>
        </w:rPr>
        <w:t>=</w:t>
      </w:r>
      <w:r>
        <w:rPr>
          <w:iCs/>
          <w:sz w:val="28"/>
          <w:szCs w:val="28"/>
        </w:rPr>
        <w:t xml:space="preserve"> </w:t>
      </w:r>
      <w:r w:rsidR="00E214D5" w:rsidRPr="00E214D5">
        <w:rPr>
          <w:iCs/>
          <w:sz w:val="28"/>
          <w:szCs w:val="28"/>
        </w:rPr>
        <w:t>4 повторяется.</w:t>
      </w:r>
    </w:p>
    <w:p w14:paraId="09973D4E" w14:textId="5D515613" w:rsidR="00E214D5" w:rsidRPr="008C500D" w:rsidRDefault="008C500D" w:rsidP="00E214D5">
      <w:pPr>
        <w:spacing w:after="120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ab/>
      </w:r>
      <w:r w:rsidR="00E214D5" w:rsidRPr="008C500D">
        <w:rPr>
          <w:b/>
          <w:bCs/>
          <w:iCs/>
          <w:sz w:val="28"/>
          <w:szCs w:val="28"/>
        </w:rPr>
        <w:t>Вывод 2</w:t>
      </w:r>
    </w:p>
    <w:p w14:paraId="0A179907" w14:textId="21FEF4E7" w:rsidR="00E214D5" w:rsidRPr="00E76F84" w:rsidRDefault="00E214D5" w:rsidP="00C54050">
      <w:pPr>
        <w:pStyle w:val="a3"/>
        <w:numPr>
          <w:ilvl w:val="0"/>
          <w:numId w:val="31"/>
        </w:numPr>
        <w:spacing w:after="120" w:line="240" w:lineRule="auto"/>
        <w:contextualSpacing w:val="0"/>
        <w:rPr>
          <w:iCs/>
          <w:szCs w:val="28"/>
        </w:rPr>
      </w:pPr>
      <w:r w:rsidRPr="00E76F84">
        <w:rPr>
          <w:iCs/>
          <w:szCs w:val="28"/>
        </w:rPr>
        <w:t xml:space="preserve">Обезличивание снижает качество кластеризации по MCC при больших </w:t>
      </w:r>
      <m:oMath>
        <m:r>
          <w:rPr>
            <w:rFonts w:ascii="Cambria Math" w:hAnsi="Cambria Math"/>
            <w:szCs w:val="28"/>
          </w:rPr>
          <m:t>k</m:t>
        </m:r>
      </m:oMath>
      <w:r w:rsidRPr="00E76F84">
        <w:rPr>
          <w:iCs/>
          <w:szCs w:val="28"/>
        </w:rPr>
        <w:t xml:space="preserve"> (с 0.73 → 0.62).</w:t>
      </w:r>
    </w:p>
    <w:p w14:paraId="46566427" w14:textId="7569E5D8" w:rsidR="00E214D5" w:rsidRPr="00E76F84" w:rsidRDefault="00E214D5" w:rsidP="00C54050">
      <w:pPr>
        <w:pStyle w:val="a3"/>
        <w:numPr>
          <w:ilvl w:val="0"/>
          <w:numId w:val="31"/>
        </w:numPr>
        <w:spacing w:after="120" w:line="240" w:lineRule="auto"/>
        <w:contextualSpacing w:val="0"/>
        <w:rPr>
          <w:iCs/>
          <w:szCs w:val="28"/>
        </w:rPr>
      </w:pPr>
      <w:r w:rsidRPr="00E76F84">
        <w:rPr>
          <w:iCs/>
          <w:szCs w:val="28"/>
        </w:rPr>
        <w:t>Однако при оптимальном диапазоне признаков (</w:t>
      </w:r>
      <m:oMath>
        <m:r>
          <w:rPr>
            <w:rFonts w:ascii="Cambria Math" w:hAnsi="Cambria Math"/>
            <w:szCs w:val="28"/>
          </w:rPr>
          <m:t>k</m:t>
        </m:r>
      </m:oMath>
      <w:r w:rsidR="00E76F84" w:rsidRPr="00E76F84">
        <w:rPr>
          <w:iCs/>
          <w:szCs w:val="28"/>
        </w:rPr>
        <w:t xml:space="preserve"> </w:t>
      </w:r>
      <w:r w:rsidRPr="00E76F84">
        <w:rPr>
          <w:iCs/>
          <w:szCs w:val="28"/>
        </w:rPr>
        <w:t>=</w:t>
      </w:r>
      <w:r w:rsidR="00E76F84" w:rsidRPr="00E76F84">
        <w:rPr>
          <w:iCs/>
          <w:szCs w:val="28"/>
        </w:rPr>
        <w:t xml:space="preserve"> </w:t>
      </w:r>
      <w:r w:rsidRPr="00E76F84">
        <w:rPr>
          <w:iCs/>
          <w:szCs w:val="28"/>
        </w:rPr>
        <w:t>5–8) обезличенный датасет даёт лучшее разделение (</w:t>
      </w:r>
      <m:oMath>
        <m:r>
          <m:rPr>
            <m:sty m:val="p"/>
          </m:rPr>
          <w:rPr>
            <w:rFonts w:ascii="Cambria Math" w:hAnsi="Cambria Math"/>
            <w:szCs w:val="28"/>
          </w:rPr>
          <m:t>Φ</m:t>
        </m:r>
      </m:oMath>
      <w:r w:rsidRPr="00E76F84">
        <w:rPr>
          <w:iCs/>
          <w:szCs w:val="28"/>
        </w:rPr>
        <w:t xml:space="preserve"> до 0.80), чем исходный (</w:t>
      </w:r>
      <m:oMath>
        <m:r>
          <m:rPr>
            <m:sty m:val="p"/>
          </m:rPr>
          <w:rPr>
            <w:rFonts w:ascii="Cambria Math" w:hAnsi="Cambria Math"/>
            <w:szCs w:val="28"/>
          </w:rPr>
          <m:t>Φ</m:t>
        </m:r>
      </m:oMath>
      <w:r w:rsidRPr="00E76F84">
        <w:rPr>
          <w:iCs/>
          <w:szCs w:val="28"/>
        </w:rPr>
        <w:t xml:space="preserve"> до 0.66).</w:t>
      </w:r>
    </w:p>
    <w:p w14:paraId="1F118B31" w14:textId="3B6CBD3C" w:rsidR="00E214D5" w:rsidRPr="00E76F84" w:rsidRDefault="00E214D5" w:rsidP="00C54050">
      <w:pPr>
        <w:pStyle w:val="a3"/>
        <w:numPr>
          <w:ilvl w:val="0"/>
          <w:numId w:val="31"/>
        </w:numPr>
        <w:spacing w:after="120" w:line="240" w:lineRule="auto"/>
        <w:contextualSpacing w:val="0"/>
        <w:rPr>
          <w:iCs/>
          <w:szCs w:val="28"/>
        </w:rPr>
      </w:pPr>
      <w:r w:rsidRPr="00E76F84">
        <w:rPr>
          <w:iCs/>
          <w:szCs w:val="28"/>
        </w:rPr>
        <w:t xml:space="preserve">Вероятно, обезличивание устраняет «шумовые» или </w:t>
      </w:r>
      <w:r w:rsidR="00250882">
        <w:rPr>
          <w:iCs/>
          <w:szCs w:val="28"/>
        </w:rPr>
        <w:t>бесполезные</w:t>
      </w:r>
      <w:r w:rsidRPr="00E76F84">
        <w:rPr>
          <w:iCs/>
          <w:szCs w:val="28"/>
        </w:rPr>
        <w:t xml:space="preserve"> атрибуты, и при умеренном числе признаков модель учится лучше делить группы.</w:t>
      </w:r>
    </w:p>
    <w:p w14:paraId="281C106A" w14:textId="77777777" w:rsidR="00E76F84" w:rsidRPr="00E76F84" w:rsidRDefault="00E76F84" w:rsidP="00E214D5">
      <w:pPr>
        <w:spacing w:after="120"/>
        <w:rPr>
          <w:iCs/>
          <w:sz w:val="28"/>
          <w:szCs w:val="28"/>
        </w:rPr>
      </w:pPr>
    </w:p>
    <w:p w14:paraId="789A5522" w14:textId="57AE7185" w:rsidR="00E214D5" w:rsidRPr="00E76F84" w:rsidRDefault="00E214D5" w:rsidP="00E214D5">
      <w:pPr>
        <w:spacing w:after="120"/>
        <w:rPr>
          <w:b/>
          <w:bCs/>
          <w:iCs/>
          <w:sz w:val="28"/>
          <w:szCs w:val="28"/>
          <w:lang w:val="en-US"/>
        </w:rPr>
      </w:pPr>
      <w:r w:rsidRPr="00E76F84">
        <w:rPr>
          <w:b/>
          <w:bCs/>
          <w:iCs/>
          <w:sz w:val="28"/>
          <w:szCs w:val="28"/>
          <w:lang w:val="en-US"/>
        </w:rPr>
        <w:t>ARI-</w:t>
      </w:r>
      <w:r w:rsidRPr="00E76F84">
        <w:rPr>
          <w:b/>
          <w:bCs/>
          <w:iCs/>
          <w:sz w:val="28"/>
          <w:szCs w:val="28"/>
        </w:rPr>
        <w:t>индекс</w:t>
      </w:r>
      <w:r w:rsidRPr="00E76F84">
        <w:rPr>
          <w:b/>
          <w:bCs/>
          <w:iCs/>
          <w:sz w:val="28"/>
          <w:szCs w:val="28"/>
          <w:lang w:val="en-US"/>
        </w:rPr>
        <w:t xml:space="preserve"> (Adjusted Rand Index)</w:t>
      </w:r>
    </w:p>
    <w:p w14:paraId="53C0FBA7" w14:textId="22A661A9" w:rsidR="00E214D5" w:rsidRPr="00E76F84" w:rsidRDefault="00E76F84" w:rsidP="00E214D5">
      <w:pPr>
        <w:spacing w:after="120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ab/>
      </w:r>
      <w:r w:rsidR="00E214D5" w:rsidRPr="00E76F84">
        <w:rPr>
          <w:b/>
          <w:bCs/>
          <w:iCs/>
          <w:sz w:val="28"/>
          <w:szCs w:val="28"/>
        </w:rPr>
        <w:t>Без обезличивания</w:t>
      </w:r>
    </w:p>
    <w:p w14:paraId="2D830AB7" w14:textId="289C2076" w:rsidR="00E214D5" w:rsidRPr="00E76F84" w:rsidRDefault="00E76F84" w:rsidP="00E214D5">
      <w:pPr>
        <w:spacing w:after="120"/>
        <w:rPr>
          <w:iCs/>
          <w:sz w:val="28"/>
          <w:szCs w:val="28"/>
        </w:rPr>
      </w:pPr>
      <w:r>
        <w:rPr>
          <w:iCs/>
          <w:sz w:val="28"/>
          <w:szCs w:val="28"/>
        </w:rPr>
        <w:tab/>
      </w:r>
      <w:r w:rsidR="00E214D5" w:rsidRPr="00E214D5">
        <w:rPr>
          <w:iCs/>
          <w:sz w:val="28"/>
          <w:szCs w:val="28"/>
        </w:rPr>
        <w:t xml:space="preserve">ARI стабильно очень высок (≈ 0.8928) для </w:t>
      </w:r>
      <m:oMath>
        <m:r>
          <w:rPr>
            <w:rFonts w:ascii="Cambria Math" w:hAnsi="Cambria Math"/>
            <w:sz w:val="28"/>
            <w:szCs w:val="28"/>
          </w:rPr>
          <m:t>k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≥</m:t>
        </m:r>
        <m:r>
          <w:rPr>
            <w:rFonts w:ascii="Cambria Math" w:hAnsi="Cambria Math"/>
            <w:sz w:val="28"/>
            <w:szCs w:val="28"/>
          </w:rPr>
          <m:t>10</m:t>
        </m:r>
      </m:oMath>
      <w:r w:rsidR="00E214D5" w:rsidRPr="00E214D5">
        <w:rPr>
          <w:iCs/>
          <w:sz w:val="28"/>
          <w:szCs w:val="28"/>
        </w:rPr>
        <w:t xml:space="preserve">, лишь при </w:t>
      </w:r>
      <m:oMath>
        <m:r>
          <w:rPr>
            <w:rFonts w:ascii="Cambria Math" w:hAnsi="Cambria Math"/>
            <w:sz w:val="28"/>
            <w:szCs w:val="28"/>
          </w:rPr>
          <m:t>k</m:t>
        </m:r>
      </m:oMath>
      <w:r w:rsidRPr="00E214D5">
        <w:rPr>
          <w:iCs/>
          <w:sz w:val="28"/>
          <w:szCs w:val="28"/>
        </w:rPr>
        <w:t xml:space="preserve"> </w:t>
      </w:r>
      <w:r w:rsidR="00E214D5" w:rsidRPr="00E214D5">
        <w:rPr>
          <w:iCs/>
          <w:sz w:val="28"/>
          <w:szCs w:val="28"/>
        </w:rPr>
        <w:t>=</w:t>
      </w:r>
      <w:r>
        <w:rPr>
          <w:iCs/>
          <w:sz w:val="28"/>
          <w:szCs w:val="28"/>
        </w:rPr>
        <w:t xml:space="preserve"> </w:t>
      </w:r>
      <w:r w:rsidR="00E214D5" w:rsidRPr="00E214D5">
        <w:rPr>
          <w:iCs/>
          <w:sz w:val="28"/>
          <w:szCs w:val="28"/>
        </w:rPr>
        <w:t xml:space="preserve">8 слегка падает до 0.8796, при </w:t>
      </w:r>
      <m:oMath>
        <m:r>
          <w:rPr>
            <w:rFonts w:ascii="Cambria Math" w:hAnsi="Cambria Math"/>
            <w:sz w:val="28"/>
            <w:szCs w:val="28"/>
          </w:rPr>
          <m:t>k</m:t>
        </m:r>
      </m:oMath>
      <w:r w:rsidRPr="00E214D5">
        <w:rPr>
          <w:iCs/>
          <w:sz w:val="28"/>
          <w:szCs w:val="28"/>
        </w:rPr>
        <w:t xml:space="preserve"> </w:t>
      </w:r>
      <w:r w:rsidR="00E214D5" w:rsidRPr="00E214D5">
        <w:rPr>
          <w:iCs/>
          <w:sz w:val="28"/>
          <w:szCs w:val="28"/>
        </w:rPr>
        <w:t>=</w:t>
      </w:r>
      <w:r>
        <w:rPr>
          <w:iCs/>
          <w:sz w:val="28"/>
          <w:szCs w:val="28"/>
        </w:rPr>
        <w:t xml:space="preserve"> </w:t>
      </w:r>
      <w:r w:rsidR="00E214D5" w:rsidRPr="00E214D5">
        <w:rPr>
          <w:iCs/>
          <w:sz w:val="28"/>
          <w:szCs w:val="28"/>
        </w:rPr>
        <w:t xml:space="preserve">6 до 0.7160, и при </w:t>
      </w:r>
      <m:oMath>
        <m:r>
          <w:rPr>
            <w:rFonts w:ascii="Cambria Math" w:hAnsi="Cambria Math"/>
            <w:sz w:val="28"/>
            <w:szCs w:val="28"/>
          </w:rPr>
          <m:t>k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≤</m:t>
        </m:r>
        <m:r>
          <w:rPr>
            <w:rFonts w:ascii="Cambria Math" w:hAnsi="Cambria Math"/>
            <w:sz w:val="28"/>
            <w:szCs w:val="28"/>
          </w:rPr>
          <m:t>5</m:t>
        </m:r>
      </m:oMath>
      <w:r w:rsidR="00E214D5" w:rsidRPr="00E214D5">
        <w:rPr>
          <w:iCs/>
          <w:sz w:val="28"/>
          <w:szCs w:val="28"/>
        </w:rPr>
        <w:t xml:space="preserve"> полностью обнуляется.</w:t>
      </w:r>
    </w:p>
    <w:p w14:paraId="173EC82E" w14:textId="0A4EE394" w:rsidR="00E214D5" w:rsidRPr="00E76F84" w:rsidRDefault="00E76F84" w:rsidP="00E214D5">
      <w:pPr>
        <w:spacing w:after="120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ab/>
      </w:r>
      <w:r w:rsidR="00E214D5" w:rsidRPr="00E76F84">
        <w:rPr>
          <w:b/>
          <w:bCs/>
          <w:iCs/>
          <w:sz w:val="28"/>
          <w:szCs w:val="28"/>
        </w:rPr>
        <w:t>С обезличиванием</w:t>
      </w:r>
    </w:p>
    <w:p w14:paraId="2AEC0C2A" w14:textId="2B42DB67" w:rsidR="00E214D5" w:rsidRPr="00E214D5" w:rsidRDefault="00E214D5" w:rsidP="00E214D5">
      <w:pPr>
        <w:spacing w:after="120"/>
        <w:rPr>
          <w:iCs/>
          <w:sz w:val="28"/>
          <w:szCs w:val="28"/>
        </w:rPr>
      </w:pPr>
      <w:r w:rsidRPr="00E214D5">
        <w:rPr>
          <w:iCs/>
          <w:sz w:val="28"/>
          <w:szCs w:val="28"/>
        </w:rPr>
        <w:t xml:space="preserve">  ARI начинается с 0.6068–0.6094 при больших </w:t>
      </w:r>
      <m:oMath>
        <m:r>
          <w:rPr>
            <w:rFonts w:ascii="Cambria Math" w:hAnsi="Cambria Math"/>
            <w:sz w:val="28"/>
            <w:szCs w:val="28"/>
          </w:rPr>
          <m:t>k</m:t>
        </m:r>
      </m:oMath>
      <w:r w:rsidRPr="00E214D5">
        <w:rPr>
          <w:iCs/>
          <w:sz w:val="28"/>
          <w:szCs w:val="28"/>
        </w:rPr>
        <w:t xml:space="preserve">, затем при </w:t>
      </w:r>
      <m:oMath>
        <m:r>
          <w:rPr>
            <w:rFonts w:ascii="Cambria Math" w:hAnsi="Cambria Math"/>
            <w:sz w:val="28"/>
            <w:szCs w:val="28"/>
          </w:rPr>
          <m:t>k</m:t>
        </m:r>
      </m:oMath>
      <w:r w:rsidR="00E76F84" w:rsidRPr="00E214D5">
        <w:rPr>
          <w:iCs/>
          <w:sz w:val="28"/>
          <w:szCs w:val="28"/>
        </w:rPr>
        <w:t xml:space="preserve"> </w:t>
      </w:r>
      <w:r w:rsidRPr="00E214D5">
        <w:rPr>
          <w:iCs/>
          <w:sz w:val="28"/>
          <w:szCs w:val="28"/>
        </w:rPr>
        <w:t>=</w:t>
      </w:r>
      <w:r w:rsidR="00E76F84">
        <w:rPr>
          <w:iCs/>
          <w:sz w:val="28"/>
          <w:szCs w:val="28"/>
        </w:rPr>
        <w:t xml:space="preserve"> </w:t>
      </w:r>
      <w:r w:rsidRPr="00E214D5">
        <w:rPr>
          <w:iCs/>
          <w:sz w:val="28"/>
          <w:szCs w:val="28"/>
        </w:rPr>
        <w:t xml:space="preserve">20 растёт до 0.6749, при </w:t>
      </w:r>
      <m:oMath>
        <m:r>
          <w:rPr>
            <w:rFonts w:ascii="Cambria Math" w:hAnsi="Cambria Math"/>
            <w:sz w:val="28"/>
            <w:szCs w:val="28"/>
          </w:rPr>
          <m:t>k</m:t>
        </m:r>
      </m:oMath>
      <w:r w:rsidR="00E76F84" w:rsidRPr="00E214D5">
        <w:rPr>
          <w:iCs/>
          <w:sz w:val="28"/>
          <w:szCs w:val="28"/>
        </w:rPr>
        <w:t xml:space="preserve"> </w:t>
      </w:r>
      <w:r w:rsidRPr="00E214D5">
        <w:rPr>
          <w:iCs/>
          <w:sz w:val="28"/>
          <w:szCs w:val="28"/>
        </w:rPr>
        <w:t>=</w:t>
      </w:r>
      <w:r w:rsidR="00E76F84">
        <w:rPr>
          <w:iCs/>
          <w:sz w:val="28"/>
          <w:szCs w:val="28"/>
        </w:rPr>
        <w:t xml:space="preserve"> </w:t>
      </w:r>
      <w:r w:rsidRPr="00E214D5">
        <w:rPr>
          <w:iCs/>
          <w:sz w:val="28"/>
          <w:szCs w:val="28"/>
        </w:rPr>
        <w:t xml:space="preserve">10 до 0.7065, при </w:t>
      </w:r>
      <m:oMath>
        <m:r>
          <w:rPr>
            <w:rFonts w:ascii="Cambria Math" w:hAnsi="Cambria Math"/>
            <w:sz w:val="28"/>
            <w:szCs w:val="28"/>
          </w:rPr>
          <m:t>k</m:t>
        </m:r>
      </m:oMath>
      <w:r w:rsidR="00E76F84" w:rsidRPr="00E214D5">
        <w:rPr>
          <w:iCs/>
          <w:sz w:val="28"/>
          <w:szCs w:val="28"/>
        </w:rPr>
        <w:t xml:space="preserve"> </w:t>
      </w:r>
      <w:r w:rsidRPr="00E214D5">
        <w:rPr>
          <w:iCs/>
          <w:sz w:val="28"/>
          <w:szCs w:val="28"/>
        </w:rPr>
        <w:t>=</w:t>
      </w:r>
      <w:r w:rsidR="00E76F84">
        <w:rPr>
          <w:iCs/>
          <w:sz w:val="28"/>
          <w:szCs w:val="28"/>
        </w:rPr>
        <w:t xml:space="preserve"> </w:t>
      </w:r>
      <w:r w:rsidRPr="00E214D5">
        <w:rPr>
          <w:iCs/>
          <w:sz w:val="28"/>
          <w:szCs w:val="28"/>
        </w:rPr>
        <w:t xml:space="preserve">8 до 0.8538, при </w:t>
      </w:r>
      <m:oMath>
        <m:r>
          <w:rPr>
            <w:rFonts w:ascii="Cambria Math" w:hAnsi="Cambria Math"/>
            <w:sz w:val="28"/>
            <w:szCs w:val="28"/>
          </w:rPr>
          <m:t>k</m:t>
        </m:r>
      </m:oMath>
      <w:r w:rsidR="00E76F84" w:rsidRPr="00E214D5">
        <w:rPr>
          <w:iCs/>
          <w:sz w:val="28"/>
          <w:szCs w:val="28"/>
        </w:rPr>
        <w:t xml:space="preserve"> </w:t>
      </w:r>
      <w:r w:rsidRPr="00E214D5">
        <w:rPr>
          <w:iCs/>
          <w:sz w:val="28"/>
          <w:szCs w:val="28"/>
        </w:rPr>
        <w:t>=</w:t>
      </w:r>
      <w:r w:rsidR="00E76F84">
        <w:rPr>
          <w:iCs/>
          <w:sz w:val="28"/>
          <w:szCs w:val="28"/>
        </w:rPr>
        <w:t xml:space="preserve"> </w:t>
      </w:r>
      <w:r w:rsidRPr="00E214D5">
        <w:rPr>
          <w:iCs/>
          <w:sz w:val="28"/>
          <w:szCs w:val="28"/>
        </w:rPr>
        <w:t xml:space="preserve">5 достигает 0.8822, а при </w:t>
      </w:r>
      <m:oMath>
        <m:r>
          <w:rPr>
            <w:rFonts w:ascii="Cambria Math" w:hAnsi="Cambria Math"/>
            <w:sz w:val="28"/>
            <w:szCs w:val="28"/>
          </w:rPr>
          <m:t>k</m:t>
        </m:r>
      </m:oMath>
      <w:r w:rsidR="00E76F84" w:rsidRPr="00E214D5">
        <w:rPr>
          <w:iCs/>
          <w:sz w:val="28"/>
          <w:szCs w:val="28"/>
        </w:rPr>
        <w:t xml:space="preserve"> </w:t>
      </w:r>
      <w:r w:rsidRPr="00E214D5">
        <w:rPr>
          <w:iCs/>
          <w:sz w:val="28"/>
          <w:szCs w:val="28"/>
        </w:rPr>
        <w:t>=</w:t>
      </w:r>
      <w:r w:rsidR="00E76F84">
        <w:rPr>
          <w:iCs/>
          <w:sz w:val="28"/>
          <w:szCs w:val="28"/>
        </w:rPr>
        <w:t xml:space="preserve"> </w:t>
      </w:r>
      <w:r w:rsidRPr="00E214D5">
        <w:rPr>
          <w:iCs/>
          <w:sz w:val="28"/>
          <w:szCs w:val="28"/>
        </w:rPr>
        <w:t>4</w:t>
      </w:r>
      <w:r w:rsidR="00E76F84">
        <w:rPr>
          <w:iCs/>
          <w:sz w:val="28"/>
          <w:szCs w:val="28"/>
        </w:rPr>
        <w:t xml:space="preserve"> </w:t>
      </w:r>
      <w:r w:rsidRPr="00E214D5">
        <w:rPr>
          <w:iCs/>
          <w:sz w:val="28"/>
          <w:szCs w:val="28"/>
        </w:rPr>
        <w:t>— 0.</w:t>
      </w:r>
    </w:p>
    <w:p w14:paraId="31E00E58" w14:textId="4222A767" w:rsidR="00E214D5" w:rsidRPr="00E76F84" w:rsidRDefault="00E76F84" w:rsidP="00E214D5">
      <w:pPr>
        <w:spacing w:after="120"/>
        <w:rPr>
          <w:b/>
          <w:bCs/>
          <w:iCs/>
          <w:sz w:val="28"/>
          <w:szCs w:val="28"/>
        </w:rPr>
      </w:pPr>
      <w:r>
        <w:rPr>
          <w:iCs/>
          <w:sz w:val="28"/>
          <w:szCs w:val="28"/>
        </w:rPr>
        <w:tab/>
      </w:r>
      <w:r w:rsidR="00E214D5" w:rsidRPr="00E76F84">
        <w:rPr>
          <w:b/>
          <w:bCs/>
          <w:iCs/>
          <w:sz w:val="28"/>
          <w:szCs w:val="28"/>
        </w:rPr>
        <w:t>Вывод 3</w:t>
      </w:r>
    </w:p>
    <w:p w14:paraId="568E55FD" w14:textId="467D0232" w:rsidR="00E214D5" w:rsidRPr="00E76F84" w:rsidRDefault="00E214D5" w:rsidP="00C54050">
      <w:pPr>
        <w:pStyle w:val="a3"/>
        <w:numPr>
          <w:ilvl w:val="0"/>
          <w:numId w:val="30"/>
        </w:numPr>
        <w:spacing w:after="120" w:line="240" w:lineRule="auto"/>
        <w:contextualSpacing w:val="0"/>
        <w:rPr>
          <w:iCs/>
          <w:szCs w:val="28"/>
        </w:rPr>
      </w:pPr>
      <w:r w:rsidRPr="00E76F84">
        <w:rPr>
          <w:iCs/>
          <w:szCs w:val="28"/>
        </w:rPr>
        <w:t>ARI подтверждает тенденции MCC с ремаппингом:</w:t>
      </w:r>
    </w:p>
    <w:p w14:paraId="2D85C21F" w14:textId="7652314A" w:rsidR="00E214D5" w:rsidRPr="00E76F84" w:rsidRDefault="00E214D5" w:rsidP="00C54050">
      <w:pPr>
        <w:pStyle w:val="a3"/>
        <w:numPr>
          <w:ilvl w:val="0"/>
          <w:numId w:val="30"/>
        </w:numPr>
        <w:spacing w:after="120" w:line="240" w:lineRule="auto"/>
        <w:contextualSpacing w:val="0"/>
        <w:rPr>
          <w:iCs/>
          <w:szCs w:val="28"/>
        </w:rPr>
      </w:pPr>
      <w:r w:rsidRPr="00E76F84">
        <w:rPr>
          <w:iCs/>
          <w:szCs w:val="28"/>
        </w:rPr>
        <w:t xml:space="preserve">Без обезличивания кластеризация очень точна при </w:t>
      </w:r>
      <m:oMath>
        <m:r>
          <w:rPr>
            <w:rFonts w:ascii="Cambria Math" w:hAnsi="Cambria Math"/>
            <w:szCs w:val="28"/>
          </w:rPr>
          <m:t>k</m:t>
        </m:r>
        <m:r>
          <m:rPr>
            <m:sty m:val="p"/>
          </m:rPr>
          <w:rPr>
            <w:rFonts w:ascii="Cambria Math" w:hAnsi="Cambria Math"/>
            <w:szCs w:val="28"/>
          </w:rPr>
          <m:t>≥</m:t>
        </m:r>
        <m:r>
          <w:rPr>
            <w:rFonts w:ascii="Cambria Math" w:hAnsi="Cambria Math"/>
            <w:szCs w:val="28"/>
          </w:rPr>
          <m:t>10</m:t>
        </m:r>
      </m:oMath>
      <w:r w:rsidRPr="00E76F84">
        <w:rPr>
          <w:iCs/>
          <w:szCs w:val="28"/>
        </w:rPr>
        <w:t>.</w:t>
      </w:r>
    </w:p>
    <w:p w14:paraId="2CEFDBBB" w14:textId="1A16A2A4" w:rsidR="00E76F84" w:rsidRPr="00E76F84" w:rsidRDefault="00E214D5" w:rsidP="00C54050">
      <w:pPr>
        <w:pStyle w:val="a3"/>
        <w:numPr>
          <w:ilvl w:val="0"/>
          <w:numId w:val="30"/>
        </w:numPr>
        <w:spacing w:after="120" w:line="240" w:lineRule="auto"/>
        <w:contextualSpacing w:val="0"/>
        <w:rPr>
          <w:iCs/>
          <w:szCs w:val="28"/>
        </w:rPr>
      </w:pPr>
      <w:r w:rsidRPr="00E76F84">
        <w:rPr>
          <w:iCs/>
          <w:szCs w:val="28"/>
        </w:rPr>
        <w:t>С обезличиванием оптимально работать на небольшом числе информативных признаков (</w:t>
      </w:r>
      <m:oMath>
        <m:r>
          <w:rPr>
            <w:rFonts w:ascii="Cambria Math" w:hAnsi="Cambria Math"/>
            <w:szCs w:val="28"/>
          </w:rPr>
          <m:t>k</m:t>
        </m:r>
      </m:oMath>
      <w:r w:rsidR="00E76F84" w:rsidRPr="00E76F84">
        <w:rPr>
          <w:iCs/>
          <w:szCs w:val="28"/>
        </w:rPr>
        <w:t xml:space="preserve"> </w:t>
      </w:r>
      <w:r w:rsidRPr="00E76F84">
        <w:rPr>
          <w:iCs/>
          <w:szCs w:val="28"/>
        </w:rPr>
        <w:t>=</w:t>
      </w:r>
      <w:r w:rsidR="00E76F84" w:rsidRPr="00E76F84">
        <w:rPr>
          <w:iCs/>
          <w:szCs w:val="28"/>
        </w:rPr>
        <w:t xml:space="preserve"> </w:t>
      </w:r>
      <w:r w:rsidRPr="00E76F84">
        <w:rPr>
          <w:iCs/>
          <w:szCs w:val="28"/>
        </w:rPr>
        <w:t>5–8), когда ARI достигает 0.88–0.85, почти сравнимо с неанонимизированным случаем.</w:t>
      </w:r>
    </w:p>
    <w:p w14:paraId="138DB934" w14:textId="77777777" w:rsidR="00E76F84" w:rsidRDefault="00E76F84" w:rsidP="00E214D5">
      <w:pPr>
        <w:spacing w:after="120"/>
        <w:rPr>
          <w:iCs/>
          <w:sz w:val="28"/>
          <w:szCs w:val="28"/>
        </w:rPr>
      </w:pPr>
    </w:p>
    <w:p w14:paraId="468EABBF" w14:textId="0DF89012" w:rsidR="00E214D5" w:rsidRPr="00E76F84" w:rsidRDefault="00E76F84" w:rsidP="00E214D5">
      <w:pPr>
        <w:spacing w:after="120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ab/>
      </w:r>
      <w:r w:rsidR="00E214D5" w:rsidRPr="00E76F84">
        <w:rPr>
          <w:b/>
          <w:bCs/>
          <w:iCs/>
          <w:sz w:val="28"/>
          <w:szCs w:val="28"/>
        </w:rPr>
        <w:t>Время расчёта</w:t>
      </w:r>
    </w:p>
    <w:p w14:paraId="6A5F9261" w14:textId="55A47446" w:rsidR="00E214D5" w:rsidRPr="00E214D5" w:rsidRDefault="00250882" w:rsidP="00E214D5">
      <w:pPr>
        <w:spacing w:after="120"/>
        <w:rPr>
          <w:iCs/>
          <w:sz w:val="28"/>
          <w:szCs w:val="28"/>
        </w:rPr>
      </w:pPr>
      <w:r>
        <w:rPr>
          <w:iCs/>
          <w:sz w:val="28"/>
          <w:szCs w:val="28"/>
        </w:rPr>
        <w:tab/>
      </w:r>
      <w:r w:rsidR="00E214D5" w:rsidRPr="00E214D5">
        <w:rPr>
          <w:iCs/>
          <w:sz w:val="28"/>
          <w:szCs w:val="28"/>
        </w:rPr>
        <w:t xml:space="preserve">Без обезличивания время постепенно уменьшается с 0.88 с при </w:t>
      </w:r>
      <m:oMath>
        <m:r>
          <w:rPr>
            <w:rFonts w:ascii="Cambria Math" w:hAnsi="Cambria Math"/>
            <w:szCs w:val="28"/>
          </w:rPr>
          <m:t>k</m:t>
        </m:r>
      </m:oMath>
      <w:r w:rsidR="00E76F84" w:rsidRPr="00E214D5">
        <w:rPr>
          <w:iCs/>
          <w:sz w:val="28"/>
          <w:szCs w:val="28"/>
        </w:rPr>
        <w:t xml:space="preserve"> </w:t>
      </w:r>
      <w:r w:rsidR="00E214D5" w:rsidRPr="00E214D5">
        <w:rPr>
          <w:iCs/>
          <w:sz w:val="28"/>
          <w:szCs w:val="28"/>
        </w:rPr>
        <w:t>=</w:t>
      </w:r>
      <w:r w:rsidR="00E76F84">
        <w:rPr>
          <w:iCs/>
          <w:sz w:val="28"/>
          <w:szCs w:val="28"/>
        </w:rPr>
        <w:t xml:space="preserve"> </w:t>
      </w:r>
      <w:r w:rsidR="00E214D5" w:rsidRPr="00E214D5">
        <w:rPr>
          <w:iCs/>
          <w:sz w:val="28"/>
          <w:szCs w:val="28"/>
        </w:rPr>
        <w:t xml:space="preserve">41 до ~0.67 с при </w:t>
      </w:r>
      <m:oMath>
        <m:r>
          <w:rPr>
            <w:rFonts w:ascii="Cambria Math" w:hAnsi="Cambria Math"/>
            <w:sz w:val="28"/>
            <w:szCs w:val="28"/>
          </w:rPr>
          <m:t>k</m:t>
        </m:r>
      </m:oMath>
      <w:r w:rsidR="00E76F84" w:rsidRPr="00E214D5">
        <w:rPr>
          <w:iCs/>
          <w:sz w:val="28"/>
          <w:szCs w:val="28"/>
        </w:rPr>
        <w:t xml:space="preserve"> </w:t>
      </w:r>
      <w:r w:rsidR="00E214D5" w:rsidRPr="00E214D5">
        <w:rPr>
          <w:iCs/>
          <w:sz w:val="28"/>
          <w:szCs w:val="28"/>
        </w:rPr>
        <w:t>=</w:t>
      </w:r>
      <w:r w:rsidR="00E76F84">
        <w:rPr>
          <w:iCs/>
          <w:sz w:val="28"/>
          <w:szCs w:val="28"/>
        </w:rPr>
        <w:t xml:space="preserve"> </w:t>
      </w:r>
      <w:r w:rsidR="00E214D5" w:rsidRPr="00E214D5">
        <w:rPr>
          <w:iCs/>
          <w:sz w:val="28"/>
          <w:szCs w:val="28"/>
        </w:rPr>
        <w:t>5, что логично: меньшее число признаков → меньше операций.</w:t>
      </w:r>
    </w:p>
    <w:p w14:paraId="7DE02D23" w14:textId="1C30A3E6" w:rsidR="00E214D5" w:rsidRPr="00E214D5" w:rsidRDefault="00250882" w:rsidP="00E214D5">
      <w:pPr>
        <w:spacing w:after="120"/>
        <w:rPr>
          <w:iCs/>
          <w:sz w:val="28"/>
          <w:szCs w:val="28"/>
        </w:rPr>
      </w:pPr>
      <w:r>
        <w:rPr>
          <w:iCs/>
          <w:sz w:val="28"/>
          <w:szCs w:val="28"/>
        </w:rPr>
        <w:tab/>
      </w:r>
      <w:r w:rsidR="00E214D5" w:rsidRPr="00E214D5">
        <w:rPr>
          <w:iCs/>
          <w:sz w:val="28"/>
          <w:szCs w:val="28"/>
        </w:rPr>
        <w:t xml:space="preserve">С обезличиванием — аналогичная картина: от 0.89 с при </w:t>
      </w:r>
      <m:oMath>
        <m:r>
          <w:rPr>
            <w:rFonts w:ascii="Cambria Math" w:hAnsi="Cambria Math"/>
            <w:sz w:val="28"/>
            <w:szCs w:val="28"/>
          </w:rPr>
          <m:t>k</m:t>
        </m:r>
      </m:oMath>
      <w:r w:rsidR="00E76F84" w:rsidRPr="00E214D5">
        <w:rPr>
          <w:iCs/>
          <w:sz w:val="28"/>
          <w:szCs w:val="28"/>
        </w:rPr>
        <w:t xml:space="preserve"> </w:t>
      </w:r>
      <w:r w:rsidR="00E214D5" w:rsidRPr="00E214D5">
        <w:rPr>
          <w:iCs/>
          <w:sz w:val="28"/>
          <w:szCs w:val="28"/>
        </w:rPr>
        <w:t>=</w:t>
      </w:r>
      <w:r w:rsidR="00E76F84">
        <w:rPr>
          <w:iCs/>
          <w:sz w:val="28"/>
          <w:szCs w:val="28"/>
        </w:rPr>
        <w:t xml:space="preserve"> </w:t>
      </w:r>
      <w:r w:rsidR="00E214D5" w:rsidRPr="00E214D5">
        <w:rPr>
          <w:iCs/>
          <w:sz w:val="28"/>
          <w:szCs w:val="28"/>
        </w:rPr>
        <w:t xml:space="preserve">41 до 0.65 с при </w:t>
      </w:r>
      <m:oMath>
        <m:r>
          <w:rPr>
            <w:rFonts w:ascii="Cambria Math" w:hAnsi="Cambria Math"/>
            <w:szCs w:val="28"/>
          </w:rPr>
          <m:t>k</m:t>
        </m:r>
      </m:oMath>
      <w:r w:rsidR="00E76F84" w:rsidRPr="00E214D5">
        <w:rPr>
          <w:iCs/>
          <w:sz w:val="28"/>
          <w:szCs w:val="28"/>
        </w:rPr>
        <w:t xml:space="preserve"> </w:t>
      </w:r>
      <w:r w:rsidR="00E214D5" w:rsidRPr="00E214D5">
        <w:rPr>
          <w:iCs/>
          <w:sz w:val="28"/>
          <w:szCs w:val="28"/>
        </w:rPr>
        <w:t>=</w:t>
      </w:r>
      <w:r w:rsidR="00E76F84">
        <w:rPr>
          <w:iCs/>
          <w:sz w:val="28"/>
          <w:szCs w:val="28"/>
        </w:rPr>
        <w:t xml:space="preserve"> </w:t>
      </w:r>
      <w:r w:rsidR="00E214D5" w:rsidRPr="00E214D5">
        <w:rPr>
          <w:iCs/>
          <w:sz w:val="28"/>
          <w:szCs w:val="28"/>
        </w:rPr>
        <w:t>5. Различия в долях секунды.</w:t>
      </w:r>
    </w:p>
    <w:p w14:paraId="0BF3CA25" w14:textId="13BBCDD8" w:rsidR="00E214D5" w:rsidRPr="00E76F84" w:rsidRDefault="00E76F84" w:rsidP="00E214D5">
      <w:pPr>
        <w:spacing w:after="120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lastRenderedPageBreak/>
        <w:tab/>
      </w:r>
      <w:r w:rsidR="00E214D5" w:rsidRPr="00E76F84">
        <w:rPr>
          <w:b/>
          <w:bCs/>
          <w:iCs/>
          <w:sz w:val="28"/>
          <w:szCs w:val="28"/>
        </w:rPr>
        <w:t>Общие выводы</w:t>
      </w:r>
    </w:p>
    <w:p w14:paraId="229E9767" w14:textId="21B929D3" w:rsidR="00E214D5" w:rsidRPr="00E76F84" w:rsidRDefault="00250882" w:rsidP="00E214D5">
      <w:pPr>
        <w:spacing w:after="120"/>
        <w:rPr>
          <w:iCs/>
          <w:sz w:val="28"/>
          <w:szCs w:val="28"/>
        </w:rPr>
      </w:pPr>
      <w:r>
        <w:rPr>
          <w:iCs/>
          <w:sz w:val="28"/>
          <w:szCs w:val="28"/>
        </w:rPr>
        <w:tab/>
      </w:r>
      <w:r w:rsidR="00E214D5" w:rsidRPr="00E214D5">
        <w:rPr>
          <w:iCs/>
          <w:sz w:val="28"/>
          <w:szCs w:val="28"/>
        </w:rPr>
        <w:t xml:space="preserve">Качество кластеризации высоко, если число признаков </w:t>
      </w:r>
      <m:oMath>
        <m:r>
          <w:rPr>
            <w:rFonts w:ascii="Cambria Math" w:hAnsi="Cambria Math"/>
            <w:sz w:val="28"/>
            <w:szCs w:val="28"/>
          </w:rPr>
          <m:t>k</m:t>
        </m:r>
      </m:oMath>
      <w:r w:rsidR="00E76F84" w:rsidRPr="00E214D5">
        <w:rPr>
          <w:iCs/>
          <w:sz w:val="28"/>
          <w:szCs w:val="28"/>
        </w:rPr>
        <w:t xml:space="preserve"> </w:t>
      </w:r>
      <w:r w:rsidR="00E214D5" w:rsidRPr="00E214D5">
        <w:rPr>
          <w:iCs/>
          <w:sz w:val="28"/>
          <w:szCs w:val="28"/>
        </w:rPr>
        <w:t>не слишком маленькое 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≥</m:t>
        </m:r>
        <m:r>
          <w:rPr>
            <w:rFonts w:ascii="Cambria Math" w:hAnsi="Cambria Math"/>
            <w:sz w:val="28"/>
            <w:szCs w:val="28"/>
          </w:rPr>
          <m:t>10</m:t>
        </m:r>
      </m:oMath>
      <w:r w:rsidR="00E214D5" w:rsidRPr="00E214D5">
        <w:rPr>
          <w:iCs/>
          <w:sz w:val="28"/>
          <w:szCs w:val="28"/>
        </w:rPr>
        <w:t>), и для исходных данных ARI ≈ 0.89 и</w:t>
      </w:r>
      <w:r w:rsidR="00E76F84">
        <w:rPr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Φ</m:t>
        </m:r>
      </m:oMath>
      <w:r w:rsidR="00E214D5" w:rsidRPr="00E214D5">
        <w:rPr>
          <w:iCs/>
          <w:sz w:val="28"/>
          <w:szCs w:val="28"/>
        </w:rPr>
        <w:t xml:space="preserve"> ≈ 0.73.</w:t>
      </w:r>
    </w:p>
    <w:p w14:paraId="39231978" w14:textId="57864643" w:rsidR="00E214D5" w:rsidRPr="00E76F84" w:rsidRDefault="00250882" w:rsidP="00E214D5">
      <w:pPr>
        <w:spacing w:after="120"/>
        <w:rPr>
          <w:iCs/>
          <w:sz w:val="28"/>
          <w:szCs w:val="28"/>
        </w:rPr>
      </w:pPr>
      <w:r>
        <w:rPr>
          <w:iCs/>
          <w:sz w:val="28"/>
          <w:szCs w:val="28"/>
        </w:rPr>
        <w:tab/>
      </w:r>
      <w:r w:rsidR="00E214D5" w:rsidRPr="00E214D5">
        <w:rPr>
          <w:iCs/>
          <w:sz w:val="28"/>
          <w:szCs w:val="28"/>
        </w:rPr>
        <w:t xml:space="preserve">Обезличивание ухудшает результаты при больших </w:t>
      </w:r>
      <m:oMath>
        <m:r>
          <w:rPr>
            <w:rFonts w:ascii="Cambria Math" w:hAnsi="Cambria Math"/>
            <w:sz w:val="28"/>
            <w:szCs w:val="28"/>
          </w:rPr>
          <m:t>k</m:t>
        </m:r>
      </m:oMath>
      <w:r w:rsidR="00E214D5" w:rsidRPr="00E214D5">
        <w:rPr>
          <w:iCs/>
          <w:sz w:val="28"/>
          <w:szCs w:val="28"/>
        </w:rPr>
        <w:t xml:space="preserve"> (ARI ≈ 0.61), но при </w:t>
      </w:r>
      <w:r w:rsidR="00E76F84" w:rsidRPr="00E214D5">
        <w:rPr>
          <w:iCs/>
          <w:sz w:val="28"/>
          <w:szCs w:val="28"/>
        </w:rPr>
        <w:t>умеренном</w:t>
      </w:r>
      <w:r w:rsidR="00E214D5" w:rsidRPr="00E214D5">
        <w:rPr>
          <w:iCs/>
          <w:sz w:val="28"/>
          <w:szCs w:val="28"/>
        </w:rPr>
        <w:t xml:space="preserve"> отборе информативных признаков (</w:t>
      </w:r>
      <m:oMath>
        <m:r>
          <w:rPr>
            <w:rFonts w:ascii="Cambria Math" w:hAnsi="Cambria Math"/>
            <w:sz w:val="28"/>
            <w:szCs w:val="28"/>
          </w:rPr>
          <m:t>k</m:t>
        </m:r>
      </m:oMath>
      <w:r w:rsidR="00E76F84" w:rsidRPr="00E214D5">
        <w:rPr>
          <w:iCs/>
          <w:sz w:val="28"/>
          <w:szCs w:val="28"/>
        </w:rPr>
        <w:t xml:space="preserve"> </w:t>
      </w:r>
      <w:r w:rsidR="00E214D5" w:rsidRPr="00E214D5">
        <w:rPr>
          <w:iCs/>
          <w:sz w:val="28"/>
          <w:szCs w:val="28"/>
        </w:rPr>
        <w:t>=</w:t>
      </w:r>
      <w:r w:rsidR="00E76F84">
        <w:rPr>
          <w:iCs/>
          <w:sz w:val="28"/>
          <w:szCs w:val="28"/>
        </w:rPr>
        <w:t xml:space="preserve"> </w:t>
      </w:r>
      <w:r w:rsidR="00E214D5" w:rsidRPr="00E214D5">
        <w:rPr>
          <w:iCs/>
          <w:sz w:val="28"/>
          <w:szCs w:val="28"/>
        </w:rPr>
        <w:t xml:space="preserve">5–8) анонимизированный датасет демонстрирует сопоставимое или даже лучшее качество (ARI до 0.88,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Φ</m:t>
        </m:r>
      </m:oMath>
      <w:r w:rsidR="00E214D5" w:rsidRPr="00E214D5">
        <w:rPr>
          <w:iCs/>
          <w:sz w:val="28"/>
          <w:szCs w:val="28"/>
        </w:rPr>
        <w:t xml:space="preserve"> до 0.80).</w:t>
      </w:r>
    </w:p>
    <w:p w14:paraId="1294DC46" w14:textId="55426489" w:rsidR="00E214D5" w:rsidRPr="00E76F84" w:rsidRDefault="00250882" w:rsidP="00E214D5">
      <w:pPr>
        <w:spacing w:after="120"/>
        <w:rPr>
          <w:iCs/>
          <w:sz w:val="28"/>
          <w:szCs w:val="28"/>
        </w:rPr>
      </w:pPr>
      <w:r>
        <w:rPr>
          <w:iCs/>
          <w:sz w:val="28"/>
          <w:szCs w:val="28"/>
        </w:rPr>
        <w:tab/>
      </w:r>
      <w:r w:rsidR="00E214D5" w:rsidRPr="00E214D5">
        <w:rPr>
          <w:iCs/>
          <w:sz w:val="28"/>
          <w:szCs w:val="28"/>
        </w:rPr>
        <w:t xml:space="preserve">Низкие значения </w:t>
      </w:r>
      <m:oMath>
        <m:r>
          <w:rPr>
            <w:rFonts w:ascii="Cambria Math" w:hAnsi="Cambria Math"/>
            <w:sz w:val="28"/>
            <w:szCs w:val="28"/>
          </w:rPr>
          <m:t>k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≤</m:t>
        </m:r>
        <m:r>
          <w:rPr>
            <w:rFonts w:ascii="Cambria Math" w:hAnsi="Cambria Math"/>
            <w:sz w:val="28"/>
            <w:szCs w:val="28"/>
          </w:rPr>
          <m:t>5</m:t>
        </m:r>
      </m:oMath>
      <w:r w:rsidR="00E214D5" w:rsidRPr="00E214D5">
        <w:rPr>
          <w:iCs/>
          <w:sz w:val="28"/>
          <w:szCs w:val="28"/>
        </w:rPr>
        <w:t xml:space="preserve"> приводят к деградации: алгоритм либо сходится к одному кластеру (ARI=0), либо совсем теряет разделительную способность.</w:t>
      </w:r>
    </w:p>
    <w:p w14:paraId="07A963B2" w14:textId="6F3DC578" w:rsidR="00E214D5" w:rsidRPr="00E214D5" w:rsidRDefault="00250882" w:rsidP="00E214D5">
      <w:pPr>
        <w:spacing w:after="120"/>
        <w:rPr>
          <w:iCs/>
          <w:sz w:val="28"/>
          <w:szCs w:val="28"/>
        </w:rPr>
      </w:pPr>
      <w:r>
        <w:rPr>
          <w:iCs/>
          <w:sz w:val="28"/>
          <w:szCs w:val="28"/>
        </w:rPr>
        <w:tab/>
      </w:r>
      <w:r w:rsidR="00E214D5" w:rsidRPr="00E214D5">
        <w:rPr>
          <w:iCs/>
          <w:sz w:val="28"/>
          <w:szCs w:val="28"/>
        </w:rPr>
        <w:t>Скорость кластеризации линейно растёт при уменьшении числа признаков, оставаясь в пределах долей секунды для выборок средней величины.</w:t>
      </w:r>
    </w:p>
    <w:p w14:paraId="5ADF2B5E" w14:textId="77777777" w:rsidR="00EF5715" w:rsidRDefault="00EF5715">
      <w:pPr>
        <w:spacing w:after="200" w:line="276" w:lineRule="auto"/>
        <w:rPr>
          <w:rFonts w:eastAsiaTheme="majorEastAsia" w:cstheme="majorBidi"/>
          <w:b/>
          <w:sz w:val="28"/>
          <w:szCs w:val="32"/>
        </w:rPr>
      </w:pPr>
      <w:bookmarkStart w:id="16" w:name="_Toc198475781"/>
      <w:r>
        <w:br w:type="page"/>
      </w:r>
    </w:p>
    <w:p w14:paraId="34B4F8B0" w14:textId="7BB49C5A" w:rsidR="00A12A42" w:rsidRPr="00CA6F45" w:rsidRDefault="00FD204E" w:rsidP="00CA6F45">
      <w:pPr>
        <w:pStyle w:val="10"/>
      </w:pPr>
      <w:r w:rsidRPr="00E212A0">
        <w:lastRenderedPageBreak/>
        <w:t>Вывод</w:t>
      </w:r>
      <w:bookmarkStart w:id="17" w:name="_Источники"/>
      <w:bookmarkEnd w:id="16"/>
      <w:bookmarkEnd w:id="17"/>
    </w:p>
    <w:p w14:paraId="3393D969" w14:textId="49E016EB" w:rsidR="00250882" w:rsidRPr="00250882" w:rsidRDefault="00250882" w:rsidP="00250882">
      <w:pPr>
        <w:spacing w:after="120"/>
        <w:ind w:firstLine="720"/>
        <w:jc w:val="both"/>
        <w:rPr>
          <w:sz w:val="28"/>
          <w:szCs w:val="28"/>
        </w:rPr>
      </w:pPr>
      <w:r w:rsidRPr="00250882">
        <w:rPr>
          <w:sz w:val="28"/>
          <w:szCs w:val="28"/>
        </w:rPr>
        <w:t>В рамках работы была разработана и исследована программа для кластеризации табличных данных с использованием:</w:t>
      </w:r>
    </w:p>
    <w:p w14:paraId="4A085A6D" w14:textId="4E689AC6" w:rsidR="00250882" w:rsidRPr="00250882" w:rsidRDefault="00250882" w:rsidP="00C54050">
      <w:pPr>
        <w:pStyle w:val="a3"/>
        <w:numPr>
          <w:ilvl w:val="0"/>
          <w:numId w:val="32"/>
        </w:numPr>
        <w:spacing w:after="120" w:line="240" w:lineRule="auto"/>
        <w:ind w:left="737"/>
        <w:contextualSpacing w:val="0"/>
        <w:rPr>
          <w:szCs w:val="28"/>
        </w:rPr>
      </w:pPr>
      <w:r w:rsidRPr="00250882">
        <w:rPr>
          <w:szCs w:val="28"/>
        </w:rPr>
        <w:t>Метода кластеризации – алгоритма Maximin (выбор центров по максимальному минимальному расстоянию).</w:t>
      </w:r>
    </w:p>
    <w:p w14:paraId="3D81D3CD" w14:textId="60594136" w:rsidR="00250882" w:rsidRPr="00250882" w:rsidRDefault="00250882" w:rsidP="00C54050">
      <w:pPr>
        <w:pStyle w:val="a3"/>
        <w:numPr>
          <w:ilvl w:val="0"/>
          <w:numId w:val="32"/>
        </w:numPr>
        <w:spacing w:after="120" w:line="240" w:lineRule="auto"/>
        <w:ind w:left="737"/>
        <w:contextualSpacing w:val="0"/>
        <w:rPr>
          <w:szCs w:val="28"/>
        </w:rPr>
      </w:pPr>
      <w:r w:rsidRPr="00250882">
        <w:rPr>
          <w:szCs w:val="28"/>
        </w:rPr>
        <w:t>Метода измерения расстояния – корреляции Пирсона (</w:t>
      </w:r>
      <m:oMath>
        <m:r>
          <w:rPr>
            <w:rFonts w:ascii="Cambria Math" w:hAnsi="Cambria Math"/>
            <w:szCs w:val="28"/>
          </w:rPr>
          <m:t xml:space="preserve">d = 1 - </m:t>
        </m:r>
        <m:r>
          <w:rPr>
            <w:rFonts w:ascii="Cambria Math" w:hAnsi="Cambria Math"/>
            <w:szCs w:val="28"/>
          </w:rPr>
          <m:t>ρ</m:t>
        </m:r>
      </m:oMath>
      <w:r w:rsidRPr="00250882">
        <w:rPr>
          <w:szCs w:val="28"/>
        </w:rPr>
        <w:t>).</w:t>
      </w:r>
    </w:p>
    <w:p w14:paraId="38A72EE6" w14:textId="0DFCBD2B" w:rsidR="00250882" w:rsidRPr="00250882" w:rsidRDefault="00250882" w:rsidP="00C54050">
      <w:pPr>
        <w:pStyle w:val="a3"/>
        <w:numPr>
          <w:ilvl w:val="0"/>
          <w:numId w:val="32"/>
        </w:numPr>
        <w:spacing w:after="120" w:line="240" w:lineRule="auto"/>
        <w:ind w:left="737"/>
        <w:contextualSpacing w:val="0"/>
        <w:rPr>
          <w:szCs w:val="28"/>
        </w:rPr>
      </w:pPr>
      <w:r w:rsidRPr="00250882">
        <w:rPr>
          <w:szCs w:val="28"/>
        </w:rPr>
        <w:t>Метода оценки качества – Phi-коэффициента (Matthews’s MCC) и Adjusted Rand Index (ARI), дополняющего MCC для многоклассовых задач.</w:t>
      </w:r>
    </w:p>
    <w:p w14:paraId="3A8A05A2" w14:textId="5F920CF5" w:rsidR="00250882" w:rsidRPr="00250882" w:rsidRDefault="00250882" w:rsidP="00C54050">
      <w:pPr>
        <w:pStyle w:val="a3"/>
        <w:numPr>
          <w:ilvl w:val="0"/>
          <w:numId w:val="32"/>
        </w:numPr>
        <w:spacing w:after="120" w:line="240" w:lineRule="auto"/>
        <w:ind w:left="737"/>
        <w:contextualSpacing w:val="0"/>
        <w:rPr>
          <w:szCs w:val="28"/>
        </w:rPr>
      </w:pPr>
      <w:r w:rsidRPr="00250882">
        <w:rPr>
          <w:szCs w:val="28"/>
        </w:rPr>
        <w:t>Метода отбора признаков – разнесённости образов в пространстве (дисперсия).</w:t>
      </w:r>
    </w:p>
    <w:p w14:paraId="2A96EF4D" w14:textId="77777777" w:rsidR="00250882" w:rsidRDefault="00250882" w:rsidP="00250882">
      <w:pPr>
        <w:spacing w:after="120"/>
        <w:ind w:firstLine="720"/>
        <w:jc w:val="both"/>
        <w:rPr>
          <w:sz w:val="28"/>
          <w:szCs w:val="28"/>
        </w:rPr>
      </w:pPr>
    </w:p>
    <w:p w14:paraId="6194642F" w14:textId="7B673815" w:rsidR="00250882" w:rsidRPr="00250882" w:rsidRDefault="00250882" w:rsidP="00250882">
      <w:pPr>
        <w:spacing w:after="120"/>
        <w:ind w:firstLine="720"/>
        <w:jc w:val="both"/>
        <w:rPr>
          <w:sz w:val="28"/>
          <w:szCs w:val="28"/>
        </w:rPr>
      </w:pPr>
      <w:r w:rsidRPr="00250882">
        <w:rPr>
          <w:sz w:val="28"/>
          <w:szCs w:val="28"/>
        </w:rPr>
        <w:t>Основные результаты и выводы:</w:t>
      </w:r>
    </w:p>
    <w:p w14:paraId="2D1994DD" w14:textId="32A21FAA" w:rsidR="00250882" w:rsidRPr="00250882" w:rsidRDefault="00250882" w:rsidP="00C54050">
      <w:pPr>
        <w:pStyle w:val="a3"/>
        <w:numPr>
          <w:ilvl w:val="0"/>
          <w:numId w:val="33"/>
        </w:numPr>
        <w:spacing w:after="120"/>
        <w:rPr>
          <w:szCs w:val="28"/>
        </w:rPr>
      </w:pPr>
      <w:r w:rsidRPr="00250882">
        <w:rPr>
          <w:szCs w:val="28"/>
        </w:rPr>
        <w:t>Первичная кластеризация (все признаки)</w:t>
      </w:r>
    </w:p>
    <w:p w14:paraId="49709BAE" w14:textId="0B7EA08A" w:rsidR="00250882" w:rsidRPr="00250882" w:rsidRDefault="00250882" w:rsidP="00250882">
      <w:pPr>
        <w:spacing w:after="120"/>
        <w:ind w:firstLine="720"/>
        <w:jc w:val="both"/>
        <w:rPr>
          <w:sz w:val="28"/>
          <w:szCs w:val="28"/>
        </w:rPr>
      </w:pPr>
      <w:r w:rsidRPr="00250882">
        <w:rPr>
          <w:sz w:val="28"/>
          <w:szCs w:val="28"/>
        </w:rPr>
        <w:t>ARI достигала 0.89, а после remap ярлыков `Phi` — 0.73, что свидетельствует о хорошем соответствии полученных кластеров истинным классам при сохранении порядка ярлыков.</w:t>
      </w:r>
    </w:p>
    <w:p w14:paraId="3102C758" w14:textId="49B4CF68" w:rsidR="00250882" w:rsidRPr="00250882" w:rsidRDefault="00250882" w:rsidP="00250882">
      <w:pPr>
        <w:spacing w:after="120"/>
        <w:ind w:firstLine="720"/>
        <w:jc w:val="both"/>
        <w:rPr>
          <w:sz w:val="28"/>
          <w:szCs w:val="28"/>
        </w:rPr>
      </w:pPr>
      <w:r w:rsidRPr="00250882">
        <w:rPr>
          <w:sz w:val="28"/>
          <w:szCs w:val="28"/>
        </w:rPr>
        <w:t>«Сырая» MCC была отрицательной (~−0.21), что указывает лишь на несоответствие цифровых кодов кластеров без remap.</w:t>
      </w:r>
    </w:p>
    <w:p w14:paraId="4F028BAF" w14:textId="7412EB30" w:rsidR="00250882" w:rsidRPr="00250882" w:rsidRDefault="00250882" w:rsidP="00C54050">
      <w:pPr>
        <w:pStyle w:val="a3"/>
        <w:numPr>
          <w:ilvl w:val="0"/>
          <w:numId w:val="33"/>
        </w:numPr>
        <w:spacing w:after="120"/>
        <w:rPr>
          <w:szCs w:val="28"/>
        </w:rPr>
      </w:pPr>
      <w:r w:rsidRPr="00250882">
        <w:rPr>
          <w:szCs w:val="28"/>
        </w:rPr>
        <w:t>Кластеризация после отбора наиболее информативных признаков</w:t>
      </w:r>
    </w:p>
    <w:p w14:paraId="2FB59C9B" w14:textId="601A6BB9" w:rsidR="00250882" w:rsidRPr="00250882" w:rsidRDefault="00250882" w:rsidP="00250882">
      <w:pPr>
        <w:spacing w:after="120"/>
        <w:ind w:firstLine="720"/>
        <w:jc w:val="both"/>
        <w:rPr>
          <w:sz w:val="28"/>
          <w:szCs w:val="28"/>
        </w:rPr>
      </w:pPr>
      <w:r w:rsidRPr="00250882">
        <w:rPr>
          <w:sz w:val="28"/>
          <w:szCs w:val="28"/>
        </w:rPr>
        <w:t xml:space="preserve">При </w:t>
      </w:r>
      <m:oMath>
        <m:r>
          <w:rPr>
            <w:rFonts w:ascii="Cambria Math" w:hAnsi="Cambria Math"/>
            <w:sz w:val="28"/>
            <w:szCs w:val="28"/>
          </w:rPr>
          <m:t>k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≈</m:t>
        </m:r>
        <m:r>
          <w:rPr>
            <w:rFonts w:ascii="Cambria Math" w:hAnsi="Cambria Math"/>
            <w:sz w:val="28"/>
            <w:szCs w:val="28"/>
          </w:rPr>
          <m:t>10</m:t>
        </m:r>
      </m:oMath>
      <w:r w:rsidRPr="00250882">
        <w:rPr>
          <w:sz w:val="28"/>
          <w:szCs w:val="28"/>
        </w:rPr>
        <w:t>–20 ARI оставалась примерно 0.89, MCC после remap — 0.73, но время работы снижалось на 15–20 % за счёт меньшего числа</w:t>
      </w:r>
      <w:r w:rsidR="00D713F0">
        <w:rPr>
          <w:sz w:val="28"/>
          <w:szCs w:val="28"/>
        </w:rPr>
        <w:t xml:space="preserve"> признаков</w:t>
      </w:r>
      <w:r w:rsidRPr="00250882">
        <w:rPr>
          <w:sz w:val="28"/>
          <w:szCs w:val="28"/>
        </w:rPr>
        <w:t>.</w:t>
      </w:r>
    </w:p>
    <w:p w14:paraId="3CFB053B" w14:textId="322CF188" w:rsidR="00250882" w:rsidRPr="00250882" w:rsidRDefault="00250882" w:rsidP="00250882">
      <w:pPr>
        <w:spacing w:after="120"/>
        <w:ind w:firstLine="720"/>
        <w:jc w:val="both"/>
        <w:rPr>
          <w:sz w:val="28"/>
          <w:szCs w:val="28"/>
        </w:rPr>
      </w:pPr>
      <w:r w:rsidRPr="00250882">
        <w:rPr>
          <w:sz w:val="28"/>
          <w:szCs w:val="28"/>
        </w:rPr>
        <w:t>Сильно снижать число признаков (</w:t>
      </w:r>
      <m:oMath>
        <m:r>
          <w:rPr>
            <w:rFonts w:ascii="Cambria Math" w:hAnsi="Cambria Math"/>
            <w:sz w:val="28"/>
            <w:szCs w:val="28"/>
          </w:rPr>
          <m:t>k&lt;8</m:t>
        </m:r>
      </m:oMath>
      <w:r w:rsidRPr="00250882">
        <w:rPr>
          <w:sz w:val="28"/>
          <w:szCs w:val="28"/>
        </w:rPr>
        <w:t xml:space="preserve">) нельзя: при </w:t>
      </w:r>
      <m:oMath>
        <m:r>
          <w:rPr>
            <w:rFonts w:ascii="Cambria Math" w:hAnsi="Cambria Math"/>
            <w:sz w:val="28"/>
            <w:szCs w:val="28"/>
          </w:rPr>
          <m:t>k=6</m:t>
        </m:r>
      </m:oMath>
      <w:r w:rsidRPr="00250882">
        <w:rPr>
          <w:sz w:val="28"/>
          <w:szCs w:val="28"/>
        </w:rPr>
        <w:t xml:space="preserve"> ARI уже падала до ~0.72, при </w:t>
      </w:r>
      <m:oMath>
        <m:r>
          <w:rPr>
            <w:rFonts w:ascii="Cambria Math" w:hAnsi="Cambria Math"/>
            <w:sz w:val="28"/>
            <w:szCs w:val="28"/>
          </w:rPr>
          <m:t>k=5</m:t>
        </m:r>
      </m:oMath>
      <w:r w:rsidRPr="00250882">
        <w:rPr>
          <w:sz w:val="28"/>
          <w:szCs w:val="28"/>
        </w:rPr>
        <w:t xml:space="preserve"> алгоритм терял разделяющую способность (ARI→0, MCC→0).</w:t>
      </w:r>
    </w:p>
    <w:p w14:paraId="192BE76C" w14:textId="692D2736" w:rsidR="00250882" w:rsidRPr="00D713F0" w:rsidRDefault="00250882" w:rsidP="00C54050">
      <w:pPr>
        <w:pStyle w:val="a3"/>
        <w:numPr>
          <w:ilvl w:val="0"/>
          <w:numId w:val="33"/>
        </w:numPr>
        <w:spacing w:after="120"/>
        <w:rPr>
          <w:szCs w:val="28"/>
        </w:rPr>
      </w:pPr>
      <w:r w:rsidRPr="00D713F0">
        <w:rPr>
          <w:szCs w:val="28"/>
        </w:rPr>
        <w:t>Кластеризация после обезличивания</w:t>
      </w:r>
    </w:p>
    <w:p w14:paraId="4459E46A" w14:textId="044626BA" w:rsidR="00250882" w:rsidRPr="00250882" w:rsidRDefault="00250882" w:rsidP="00250882">
      <w:pPr>
        <w:spacing w:after="120"/>
        <w:ind w:firstLine="720"/>
        <w:jc w:val="both"/>
        <w:rPr>
          <w:sz w:val="28"/>
          <w:szCs w:val="28"/>
        </w:rPr>
      </w:pPr>
      <w:r w:rsidRPr="00250882">
        <w:rPr>
          <w:sz w:val="28"/>
          <w:szCs w:val="28"/>
        </w:rPr>
        <w:t>На полных данных ARI ≈ 0.61, MCC после remap ≈ 0.62 — качество заметно упало из-за утраты детальных признаков.</w:t>
      </w:r>
    </w:p>
    <w:p w14:paraId="479C899A" w14:textId="0AE56208" w:rsidR="00250882" w:rsidRPr="00D713F0" w:rsidRDefault="00250882" w:rsidP="00250882">
      <w:pPr>
        <w:spacing w:after="120"/>
        <w:ind w:firstLine="720"/>
        <w:jc w:val="both"/>
        <w:rPr>
          <w:sz w:val="28"/>
          <w:szCs w:val="28"/>
        </w:rPr>
      </w:pPr>
      <w:r w:rsidRPr="00250882">
        <w:rPr>
          <w:sz w:val="28"/>
          <w:szCs w:val="28"/>
        </w:rPr>
        <w:t>Однако при умеренном отборе (</w:t>
      </w:r>
      <m:oMath>
        <m:r>
          <w:rPr>
            <w:rFonts w:ascii="Cambria Math" w:hAnsi="Cambria Math"/>
            <w:sz w:val="28"/>
            <w:szCs w:val="28"/>
          </w:rPr>
          <m:t>k=5</m:t>
        </m:r>
      </m:oMath>
      <w:r w:rsidRPr="00250882">
        <w:rPr>
          <w:sz w:val="28"/>
          <w:szCs w:val="28"/>
        </w:rPr>
        <w:t>–8) обезличенные данные дают ARI до 0.88 и MCC после remap до 0.80.</w:t>
      </w:r>
    </w:p>
    <w:p w14:paraId="50F95D98" w14:textId="06F647CD" w:rsidR="00250882" w:rsidRPr="00250882" w:rsidRDefault="00250882" w:rsidP="00250882">
      <w:pPr>
        <w:spacing w:after="120"/>
        <w:ind w:firstLine="720"/>
        <w:jc w:val="both"/>
        <w:rPr>
          <w:sz w:val="28"/>
          <w:szCs w:val="28"/>
        </w:rPr>
      </w:pPr>
      <w:r w:rsidRPr="00250882">
        <w:rPr>
          <w:sz w:val="28"/>
          <w:szCs w:val="28"/>
        </w:rPr>
        <w:t>Это означает, что биннинг и группировка quasi-идентификаторов устраняют «шум», а затем отбор самых разнесённых признаков восстанавливает качество кластеризации почти до первоначального уровня.</w:t>
      </w:r>
    </w:p>
    <w:p w14:paraId="09886318" w14:textId="6097183C" w:rsidR="00250882" w:rsidRPr="00D713F0" w:rsidRDefault="00250882" w:rsidP="00C54050">
      <w:pPr>
        <w:pStyle w:val="a3"/>
        <w:numPr>
          <w:ilvl w:val="0"/>
          <w:numId w:val="33"/>
        </w:numPr>
        <w:spacing w:after="120"/>
        <w:rPr>
          <w:szCs w:val="28"/>
        </w:rPr>
      </w:pPr>
      <w:r w:rsidRPr="00D713F0">
        <w:rPr>
          <w:szCs w:val="28"/>
        </w:rPr>
        <w:t>Влияние числа признаков и предварительной анонимизации</w:t>
      </w:r>
    </w:p>
    <w:p w14:paraId="504E3F26" w14:textId="77777777" w:rsidR="00250882" w:rsidRPr="00250882" w:rsidRDefault="00250882" w:rsidP="00250882">
      <w:pPr>
        <w:spacing w:after="120"/>
        <w:ind w:firstLine="720"/>
        <w:jc w:val="both"/>
        <w:rPr>
          <w:sz w:val="28"/>
          <w:szCs w:val="28"/>
        </w:rPr>
      </w:pPr>
    </w:p>
    <w:p w14:paraId="64D96DD1" w14:textId="6068D46C" w:rsidR="00250882" w:rsidRPr="00D713F0" w:rsidRDefault="00250882" w:rsidP="00250882">
      <w:pPr>
        <w:spacing w:after="120"/>
        <w:ind w:firstLine="720"/>
        <w:jc w:val="both"/>
        <w:rPr>
          <w:sz w:val="28"/>
          <w:szCs w:val="28"/>
        </w:rPr>
      </w:pPr>
      <w:r w:rsidRPr="00250882">
        <w:rPr>
          <w:sz w:val="28"/>
          <w:szCs w:val="28"/>
        </w:rPr>
        <w:t xml:space="preserve">Большое </w:t>
      </w:r>
      <m:oMath>
        <m:r>
          <w:rPr>
            <w:rFonts w:ascii="Cambria Math" w:hAnsi="Cambria Math"/>
            <w:sz w:val="28"/>
            <w:szCs w:val="28"/>
          </w:rPr>
          <m:t>k</m:t>
        </m:r>
      </m:oMath>
      <w:r w:rsidRPr="00250882">
        <w:rPr>
          <w:sz w:val="28"/>
          <w:szCs w:val="28"/>
        </w:rPr>
        <w:t xml:space="preserve"> (≥20) обеспечивает высокую стабильность кластеров на исходном датасете, но при обезличивании даёт невысокое качество.</w:t>
      </w:r>
    </w:p>
    <w:p w14:paraId="1450B0A1" w14:textId="188D578F" w:rsidR="00250882" w:rsidRPr="00250882" w:rsidRDefault="00250882" w:rsidP="00250882">
      <w:pPr>
        <w:spacing w:after="120"/>
        <w:ind w:firstLine="720"/>
        <w:jc w:val="both"/>
        <w:rPr>
          <w:sz w:val="28"/>
          <w:szCs w:val="28"/>
        </w:rPr>
      </w:pPr>
      <w:r w:rsidRPr="00250882">
        <w:rPr>
          <w:sz w:val="28"/>
          <w:szCs w:val="28"/>
        </w:rPr>
        <w:t xml:space="preserve">Оптимальное </w:t>
      </w:r>
      <m:oMath>
        <m:r>
          <w:rPr>
            <w:rFonts w:ascii="Cambria Math" w:hAnsi="Cambria Math"/>
            <w:sz w:val="28"/>
            <w:szCs w:val="28"/>
          </w:rPr>
          <m:t>k</m:t>
        </m:r>
      </m:oMath>
      <w:r w:rsidR="00D713F0" w:rsidRPr="00250882">
        <w:rPr>
          <w:sz w:val="28"/>
          <w:szCs w:val="28"/>
        </w:rPr>
        <w:t xml:space="preserve"> </w:t>
      </w:r>
      <w:r w:rsidRPr="00250882">
        <w:rPr>
          <w:sz w:val="28"/>
          <w:szCs w:val="28"/>
        </w:rPr>
        <w:t xml:space="preserve">(≈5–8) при обезличенных данных позволяет минимизировать </w:t>
      </w:r>
      <w:r w:rsidR="00D713F0">
        <w:rPr>
          <w:sz w:val="28"/>
          <w:szCs w:val="28"/>
        </w:rPr>
        <w:t>размерность</w:t>
      </w:r>
      <w:r w:rsidRPr="00250882">
        <w:rPr>
          <w:sz w:val="28"/>
          <w:szCs w:val="28"/>
        </w:rPr>
        <w:t xml:space="preserve"> и одновременно максимизировать ARI/MCC, приближая качество к неанонимизированному </w:t>
      </w:r>
      <w:r w:rsidR="00D713F0">
        <w:rPr>
          <w:sz w:val="28"/>
          <w:szCs w:val="28"/>
        </w:rPr>
        <w:t>варианту</w:t>
      </w:r>
      <w:r w:rsidRPr="00250882">
        <w:rPr>
          <w:sz w:val="28"/>
          <w:szCs w:val="28"/>
        </w:rPr>
        <w:t>.</w:t>
      </w:r>
    </w:p>
    <w:p w14:paraId="75608A02" w14:textId="77777777" w:rsidR="00250882" w:rsidRPr="00250882" w:rsidRDefault="00250882" w:rsidP="00250882">
      <w:pPr>
        <w:spacing w:after="120"/>
        <w:ind w:firstLine="720"/>
        <w:jc w:val="both"/>
        <w:rPr>
          <w:sz w:val="28"/>
          <w:szCs w:val="28"/>
        </w:rPr>
      </w:pPr>
    </w:p>
    <w:p w14:paraId="05BB1714" w14:textId="11E4B46F" w:rsidR="00172DC5" w:rsidRPr="004661A6" w:rsidRDefault="00250882" w:rsidP="00250882">
      <w:pPr>
        <w:spacing w:after="120"/>
        <w:ind w:firstLine="720"/>
        <w:jc w:val="both"/>
        <w:rPr>
          <w:sz w:val="28"/>
          <w:szCs w:val="28"/>
        </w:rPr>
      </w:pPr>
      <w:r w:rsidRPr="00250882">
        <w:rPr>
          <w:sz w:val="28"/>
          <w:szCs w:val="28"/>
        </w:rPr>
        <w:t>Таким образом, сочетание Maximin-кластеризации, корреляции Пирсона и отбора по разнесённости образов доказало свою эффективность и стабильность, а дополнительный этап обезличивания вкупе с отбором признаков позволяет достичь компромисса между приватностью данных и качеством кластеризации</w:t>
      </w:r>
      <w:r w:rsidR="00A12A42" w:rsidRPr="00A12A42">
        <w:rPr>
          <w:sz w:val="28"/>
          <w:szCs w:val="28"/>
        </w:rPr>
        <w:t>.</w:t>
      </w:r>
      <w:r w:rsidR="00172DC5">
        <w:br w:type="page"/>
      </w:r>
    </w:p>
    <w:p w14:paraId="4C9A1557" w14:textId="48FBFA38" w:rsidR="00DE5413" w:rsidRPr="000D44D8" w:rsidRDefault="00FD204E" w:rsidP="00076BA6">
      <w:pPr>
        <w:pStyle w:val="10"/>
      </w:pPr>
      <w:bookmarkStart w:id="18" w:name="_Источники_1"/>
      <w:bookmarkStart w:id="19" w:name="_Toc198475782"/>
      <w:bookmarkEnd w:id="18"/>
      <w:r w:rsidRPr="000D44D8">
        <w:lastRenderedPageBreak/>
        <w:t>Источники</w:t>
      </w:r>
      <w:bookmarkEnd w:id="19"/>
    </w:p>
    <w:p w14:paraId="00B3F21A" w14:textId="71A03F96" w:rsidR="004661A6" w:rsidRPr="007122B1" w:rsidRDefault="004661A6" w:rsidP="00EE5B08">
      <w:pPr>
        <w:pStyle w:val="a3"/>
        <w:numPr>
          <w:ilvl w:val="0"/>
          <w:numId w:val="2"/>
        </w:numPr>
        <w:spacing w:after="120"/>
        <w:ind w:left="714" w:hanging="357"/>
        <w:rPr>
          <w:color w:val="000000" w:themeColor="text1"/>
          <w:szCs w:val="28"/>
          <w:lang w:val="en-US"/>
        </w:rPr>
      </w:pPr>
      <w:r w:rsidRPr="007122B1">
        <w:rPr>
          <w:color w:val="000000" w:themeColor="text1"/>
          <w:szCs w:val="28"/>
          <w:lang w:val="en-US"/>
        </w:rPr>
        <w:t>NumPy documentation // numpy.org URL: https://numpy.org/doc/stable/ (</w:t>
      </w:r>
      <w:r w:rsidRPr="004661A6">
        <w:rPr>
          <w:color w:val="000000" w:themeColor="text1"/>
          <w:szCs w:val="28"/>
        </w:rPr>
        <w:t>дата</w:t>
      </w:r>
      <w:r w:rsidRPr="007122B1">
        <w:rPr>
          <w:color w:val="000000" w:themeColor="text1"/>
          <w:szCs w:val="28"/>
          <w:lang w:val="en-US"/>
        </w:rPr>
        <w:t xml:space="preserve"> </w:t>
      </w:r>
      <w:r w:rsidRPr="004661A6">
        <w:rPr>
          <w:color w:val="000000" w:themeColor="text1"/>
          <w:szCs w:val="28"/>
        </w:rPr>
        <w:t>обращения</w:t>
      </w:r>
      <w:r w:rsidRPr="007122B1">
        <w:rPr>
          <w:color w:val="000000" w:themeColor="text1"/>
          <w:szCs w:val="28"/>
          <w:lang w:val="en-US"/>
        </w:rPr>
        <w:t xml:space="preserve">: 04.03.2025). </w:t>
      </w:r>
    </w:p>
    <w:p w14:paraId="02F2C34E" w14:textId="3AE569A3" w:rsidR="00DE5413" w:rsidRPr="007122B1" w:rsidRDefault="007122B1" w:rsidP="00EE5B08">
      <w:pPr>
        <w:pStyle w:val="a3"/>
        <w:numPr>
          <w:ilvl w:val="0"/>
          <w:numId w:val="2"/>
        </w:numPr>
        <w:spacing w:after="120"/>
        <w:ind w:left="714" w:hanging="357"/>
        <w:rPr>
          <w:color w:val="000000" w:themeColor="text1"/>
          <w:szCs w:val="28"/>
          <w:u w:val="single"/>
          <w:lang w:val="en-US"/>
        </w:rPr>
      </w:pPr>
      <w:r w:rsidRPr="007122B1">
        <w:rPr>
          <w:color w:val="000000" w:themeColor="text1"/>
          <w:szCs w:val="28"/>
          <w:lang w:val="en-US"/>
        </w:rPr>
        <w:t xml:space="preserve">PyQt5 Reference Guide // www.riverbankcomputing.com URL: https://www.riverbankcomputing.com/static/Docs/PyQt5/ (дата обращения: 04.03.2025). </w:t>
      </w:r>
    </w:p>
    <w:p w14:paraId="216D8A8C" w14:textId="7611735E" w:rsidR="00306C07" w:rsidRPr="00265D39" w:rsidRDefault="00AB0179" w:rsidP="00AB0179">
      <w:pPr>
        <w:pStyle w:val="a3"/>
        <w:numPr>
          <w:ilvl w:val="0"/>
          <w:numId w:val="2"/>
        </w:numPr>
        <w:spacing w:after="120"/>
        <w:ind w:left="714" w:hanging="357"/>
        <w:rPr>
          <w:color w:val="000000" w:themeColor="text1"/>
          <w:szCs w:val="28"/>
          <w:u w:val="single"/>
          <w:lang w:val="en-US"/>
        </w:rPr>
      </w:pPr>
      <w:r w:rsidRPr="00AB0179">
        <w:rPr>
          <w:color w:val="000000" w:themeColor="text1"/>
          <w:szCs w:val="28"/>
          <w:lang w:val="en-US"/>
        </w:rPr>
        <w:t>pandas - Python Data Analysis Library // pandas.pydata.org URL: https://pandas.pydata.org/ (</w:t>
      </w:r>
      <w:r w:rsidRPr="00AB0179">
        <w:rPr>
          <w:color w:val="000000" w:themeColor="text1"/>
          <w:szCs w:val="28"/>
        </w:rPr>
        <w:t>дата</w:t>
      </w:r>
      <w:r w:rsidRPr="00AB0179">
        <w:rPr>
          <w:color w:val="000000" w:themeColor="text1"/>
          <w:szCs w:val="28"/>
          <w:lang w:val="en-US"/>
        </w:rPr>
        <w:t xml:space="preserve"> </w:t>
      </w:r>
      <w:r w:rsidRPr="00AB0179">
        <w:rPr>
          <w:color w:val="000000" w:themeColor="text1"/>
          <w:szCs w:val="28"/>
        </w:rPr>
        <w:t>обращения</w:t>
      </w:r>
      <w:r w:rsidRPr="00AB0179">
        <w:rPr>
          <w:color w:val="000000" w:themeColor="text1"/>
          <w:szCs w:val="28"/>
          <w:lang w:val="en-US"/>
        </w:rPr>
        <w:t>: 25.04.2025).</w:t>
      </w:r>
    </w:p>
    <w:sectPr w:rsidR="00306C07" w:rsidRPr="00265D39">
      <w:headerReference w:type="default" r:id="rId18"/>
      <w:footerReference w:type="default" r:id="rId19"/>
      <w:headerReference w:type="first" r:id="rId20"/>
      <w:footerReference w:type="first" r:id="rId21"/>
      <w:pgSz w:w="11907" w:h="16839" w:code="9"/>
      <w:pgMar w:top="1133" w:right="850" w:bottom="1133" w:left="1700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C8F43" w14:textId="77777777" w:rsidR="00C54050" w:rsidRDefault="00C54050">
      <w:r>
        <w:separator/>
      </w:r>
    </w:p>
  </w:endnote>
  <w:endnote w:type="continuationSeparator" w:id="0">
    <w:p w14:paraId="67D2D67F" w14:textId="77777777" w:rsidR="00C54050" w:rsidRDefault="00C54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B93D8B" w14:paraId="37E61677" w14:textId="77777777">
      <w:trPr>
        <w:trHeight w:val="300"/>
      </w:trPr>
      <w:tc>
        <w:tcPr>
          <w:tcW w:w="3115" w:type="dxa"/>
        </w:tcPr>
        <w:p w14:paraId="36FEB5B0" w14:textId="77777777" w:rsidR="00B93D8B" w:rsidRDefault="00B93D8B">
          <w:pPr>
            <w:pStyle w:val="a4"/>
            <w:ind w:left="-115"/>
          </w:pPr>
        </w:p>
      </w:tc>
      <w:tc>
        <w:tcPr>
          <w:tcW w:w="3115" w:type="dxa"/>
        </w:tcPr>
        <w:p w14:paraId="5D49DB36" w14:textId="4A3463F3" w:rsidR="00B93D8B" w:rsidRDefault="00B93D8B">
          <w:pPr>
            <w:pStyle w:val="a4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E5547F">
            <w:rPr>
              <w:noProof/>
            </w:rPr>
            <w:t>20</w:t>
          </w:r>
          <w:r>
            <w:fldChar w:fldCharType="end"/>
          </w:r>
        </w:p>
      </w:tc>
      <w:tc>
        <w:tcPr>
          <w:tcW w:w="3115" w:type="dxa"/>
        </w:tcPr>
        <w:p w14:paraId="30D7AA69" w14:textId="77777777" w:rsidR="00B93D8B" w:rsidRDefault="00B93D8B">
          <w:pPr>
            <w:pStyle w:val="a4"/>
            <w:ind w:right="-115"/>
            <w:jc w:val="right"/>
          </w:pPr>
        </w:p>
      </w:tc>
    </w:tr>
  </w:tbl>
  <w:p w14:paraId="7196D064" w14:textId="77777777" w:rsidR="00B93D8B" w:rsidRDefault="00B93D8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B93D8B" w14:paraId="16DEB4AB" w14:textId="77777777">
      <w:trPr>
        <w:trHeight w:val="300"/>
      </w:trPr>
      <w:tc>
        <w:tcPr>
          <w:tcW w:w="3115" w:type="dxa"/>
        </w:tcPr>
        <w:p w14:paraId="0AD9C6F4" w14:textId="77777777" w:rsidR="00B93D8B" w:rsidRDefault="00B93D8B">
          <w:pPr>
            <w:pStyle w:val="a4"/>
            <w:ind w:left="-115"/>
          </w:pPr>
        </w:p>
      </w:tc>
      <w:tc>
        <w:tcPr>
          <w:tcW w:w="3115" w:type="dxa"/>
        </w:tcPr>
        <w:p w14:paraId="4B1F511A" w14:textId="77777777" w:rsidR="00B93D8B" w:rsidRDefault="00B93D8B">
          <w:pPr>
            <w:pStyle w:val="a4"/>
            <w:jc w:val="center"/>
          </w:pPr>
        </w:p>
      </w:tc>
      <w:tc>
        <w:tcPr>
          <w:tcW w:w="3115" w:type="dxa"/>
        </w:tcPr>
        <w:p w14:paraId="65F9C3DC" w14:textId="77777777" w:rsidR="00B93D8B" w:rsidRDefault="00B93D8B">
          <w:pPr>
            <w:pStyle w:val="a4"/>
            <w:ind w:right="-115"/>
            <w:jc w:val="right"/>
          </w:pPr>
        </w:p>
      </w:tc>
    </w:tr>
  </w:tbl>
  <w:p w14:paraId="5023141B" w14:textId="77777777" w:rsidR="00B93D8B" w:rsidRDefault="00B93D8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2A31B" w14:textId="77777777" w:rsidR="00C54050" w:rsidRDefault="00C54050">
      <w:r>
        <w:separator/>
      </w:r>
    </w:p>
  </w:footnote>
  <w:footnote w:type="continuationSeparator" w:id="0">
    <w:p w14:paraId="779B82E4" w14:textId="77777777" w:rsidR="00C54050" w:rsidRDefault="00C540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B93D8B" w14:paraId="48A21919" w14:textId="77777777">
      <w:trPr>
        <w:trHeight w:val="300"/>
      </w:trPr>
      <w:tc>
        <w:tcPr>
          <w:tcW w:w="3115" w:type="dxa"/>
        </w:tcPr>
        <w:p w14:paraId="6BD18F9B" w14:textId="77777777" w:rsidR="00B93D8B" w:rsidRDefault="00B93D8B">
          <w:pPr>
            <w:pStyle w:val="a4"/>
            <w:ind w:left="-115"/>
          </w:pPr>
        </w:p>
      </w:tc>
      <w:tc>
        <w:tcPr>
          <w:tcW w:w="3115" w:type="dxa"/>
        </w:tcPr>
        <w:p w14:paraId="238601FE" w14:textId="77777777" w:rsidR="00B93D8B" w:rsidRDefault="00B93D8B">
          <w:pPr>
            <w:pStyle w:val="a4"/>
            <w:jc w:val="center"/>
          </w:pPr>
        </w:p>
      </w:tc>
      <w:tc>
        <w:tcPr>
          <w:tcW w:w="3115" w:type="dxa"/>
        </w:tcPr>
        <w:p w14:paraId="0F3CABC7" w14:textId="77777777" w:rsidR="00B93D8B" w:rsidRDefault="00B93D8B">
          <w:pPr>
            <w:pStyle w:val="a4"/>
            <w:ind w:right="-115"/>
            <w:jc w:val="right"/>
          </w:pPr>
        </w:p>
      </w:tc>
    </w:tr>
  </w:tbl>
  <w:p w14:paraId="5B08B5D1" w14:textId="77777777" w:rsidR="00B93D8B" w:rsidRDefault="00B93D8B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B93D8B" w14:paraId="680A4E5D" w14:textId="77777777">
      <w:trPr>
        <w:trHeight w:val="300"/>
      </w:trPr>
      <w:tc>
        <w:tcPr>
          <w:tcW w:w="3115" w:type="dxa"/>
        </w:tcPr>
        <w:p w14:paraId="19219836" w14:textId="77777777" w:rsidR="00B93D8B" w:rsidRDefault="00B93D8B">
          <w:pPr>
            <w:pStyle w:val="a4"/>
            <w:ind w:left="-115"/>
          </w:pPr>
        </w:p>
      </w:tc>
      <w:tc>
        <w:tcPr>
          <w:tcW w:w="3115" w:type="dxa"/>
        </w:tcPr>
        <w:p w14:paraId="296FEF7D" w14:textId="77777777" w:rsidR="00B93D8B" w:rsidRDefault="00B93D8B">
          <w:pPr>
            <w:pStyle w:val="a4"/>
            <w:jc w:val="center"/>
          </w:pPr>
        </w:p>
      </w:tc>
      <w:tc>
        <w:tcPr>
          <w:tcW w:w="3115" w:type="dxa"/>
        </w:tcPr>
        <w:p w14:paraId="7194DBDC" w14:textId="77777777" w:rsidR="00B93D8B" w:rsidRDefault="00B93D8B">
          <w:pPr>
            <w:pStyle w:val="a4"/>
            <w:ind w:right="-115"/>
            <w:jc w:val="right"/>
          </w:pPr>
        </w:p>
      </w:tc>
    </w:tr>
  </w:tbl>
  <w:p w14:paraId="769D0D3C" w14:textId="77777777" w:rsidR="00B93D8B" w:rsidRDefault="00B93D8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F1F30"/>
    <w:multiLevelType w:val="hybridMultilevel"/>
    <w:tmpl w:val="F0DA5E88"/>
    <w:lvl w:ilvl="0" w:tplc="C4C42B1A">
      <w:start w:val="1"/>
      <w:numFmt w:val="bullet"/>
      <w:lvlText w:val=""/>
      <w:lvlJc w:val="left"/>
      <w:pPr>
        <w:ind w:left="907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8AC5B93"/>
    <w:multiLevelType w:val="hybridMultilevel"/>
    <w:tmpl w:val="BED8DF7A"/>
    <w:lvl w:ilvl="0" w:tplc="DB48D484">
      <w:start w:val="1"/>
      <w:numFmt w:val="bullet"/>
      <w:lvlText w:val=""/>
      <w:lvlJc w:val="left"/>
      <w:pPr>
        <w:ind w:left="1381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EF0C30"/>
    <w:multiLevelType w:val="hybridMultilevel"/>
    <w:tmpl w:val="69101028"/>
    <w:lvl w:ilvl="0" w:tplc="C4C42B1A">
      <w:start w:val="1"/>
      <w:numFmt w:val="bullet"/>
      <w:lvlText w:val=""/>
      <w:lvlJc w:val="left"/>
      <w:pPr>
        <w:ind w:left="1627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524B35"/>
    <w:multiLevelType w:val="hybridMultilevel"/>
    <w:tmpl w:val="29BA392A"/>
    <w:lvl w:ilvl="0" w:tplc="C3727B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551F26"/>
    <w:multiLevelType w:val="hybridMultilevel"/>
    <w:tmpl w:val="4C5278D8"/>
    <w:lvl w:ilvl="0" w:tplc="412480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5E0821"/>
    <w:multiLevelType w:val="hybridMultilevel"/>
    <w:tmpl w:val="0652BD2E"/>
    <w:lvl w:ilvl="0" w:tplc="C4C42B1A">
      <w:start w:val="1"/>
      <w:numFmt w:val="bullet"/>
      <w:lvlText w:val=""/>
      <w:lvlJc w:val="left"/>
      <w:pPr>
        <w:ind w:left="907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800289"/>
    <w:multiLevelType w:val="hybridMultilevel"/>
    <w:tmpl w:val="8F18F8AC"/>
    <w:lvl w:ilvl="0" w:tplc="412480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232974"/>
    <w:multiLevelType w:val="hybridMultilevel"/>
    <w:tmpl w:val="FD6A8A4C"/>
    <w:lvl w:ilvl="0" w:tplc="DB48D484">
      <w:start w:val="1"/>
      <w:numFmt w:val="bullet"/>
      <w:lvlText w:val=""/>
      <w:lvlJc w:val="left"/>
      <w:pPr>
        <w:ind w:left="1381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9A14DFE"/>
    <w:multiLevelType w:val="hybridMultilevel"/>
    <w:tmpl w:val="966E944C"/>
    <w:lvl w:ilvl="0" w:tplc="DB48D48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2E82E05"/>
    <w:multiLevelType w:val="hybridMultilevel"/>
    <w:tmpl w:val="67A477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57F1A71"/>
    <w:multiLevelType w:val="hybridMultilevel"/>
    <w:tmpl w:val="6A0A63E0"/>
    <w:lvl w:ilvl="0" w:tplc="DB48D484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8182315"/>
    <w:multiLevelType w:val="hybridMultilevel"/>
    <w:tmpl w:val="102475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A020F67"/>
    <w:multiLevelType w:val="hybridMultilevel"/>
    <w:tmpl w:val="050012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7E32D3"/>
    <w:multiLevelType w:val="hybridMultilevel"/>
    <w:tmpl w:val="6E7C2B30"/>
    <w:lvl w:ilvl="0" w:tplc="1EDC3ADC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EB77D1"/>
    <w:multiLevelType w:val="hybridMultilevel"/>
    <w:tmpl w:val="DCF4F6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BB22E3F"/>
    <w:multiLevelType w:val="hybridMultilevel"/>
    <w:tmpl w:val="A17EDF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D8783B"/>
    <w:multiLevelType w:val="hybridMultilevel"/>
    <w:tmpl w:val="685637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1003626"/>
    <w:multiLevelType w:val="hybridMultilevel"/>
    <w:tmpl w:val="9EB29A5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77C7EA9"/>
    <w:multiLevelType w:val="hybridMultilevel"/>
    <w:tmpl w:val="41F824F0"/>
    <w:lvl w:ilvl="0" w:tplc="412480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7CA22DD"/>
    <w:multiLevelType w:val="hybridMultilevel"/>
    <w:tmpl w:val="4B3E0054"/>
    <w:lvl w:ilvl="0" w:tplc="C4C42B1A">
      <w:start w:val="1"/>
      <w:numFmt w:val="bullet"/>
      <w:lvlText w:val=""/>
      <w:lvlJc w:val="left"/>
      <w:pPr>
        <w:ind w:left="907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900653"/>
    <w:multiLevelType w:val="hybridMultilevel"/>
    <w:tmpl w:val="8C566B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D5A7FD1"/>
    <w:multiLevelType w:val="hybridMultilevel"/>
    <w:tmpl w:val="9CC0F3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3132725"/>
    <w:multiLevelType w:val="hybridMultilevel"/>
    <w:tmpl w:val="F66C2CB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A087419"/>
    <w:multiLevelType w:val="hybridMultilevel"/>
    <w:tmpl w:val="592EB60A"/>
    <w:lvl w:ilvl="0" w:tplc="412480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ECB3625"/>
    <w:multiLevelType w:val="hybridMultilevel"/>
    <w:tmpl w:val="B1325748"/>
    <w:lvl w:ilvl="0" w:tplc="C4C42B1A">
      <w:start w:val="1"/>
      <w:numFmt w:val="bullet"/>
      <w:lvlText w:val=""/>
      <w:lvlJc w:val="left"/>
      <w:pPr>
        <w:ind w:left="907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2240E6"/>
    <w:multiLevelType w:val="hybridMultilevel"/>
    <w:tmpl w:val="14986024"/>
    <w:lvl w:ilvl="0" w:tplc="412480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FBF4C35"/>
    <w:multiLevelType w:val="hybridMultilevel"/>
    <w:tmpl w:val="D8D619F2"/>
    <w:lvl w:ilvl="0" w:tplc="03E26C4A">
      <w:start w:val="1"/>
      <w:numFmt w:val="bullet"/>
      <w:lvlText w:val=""/>
      <w:lvlJc w:val="left"/>
      <w:pPr>
        <w:ind w:left="907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1B507C4"/>
    <w:multiLevelType w:val="hybridMultilevel"/>
    <w:tmpl w:val="37F88C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57E30D8"/>
    <w:multiLevelType w:val="hybridMultilevel"/>
    <w:tmpl w:val="1D6C2E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65871D4"/>
    <w:multiLevelType w:val="hybridMultilevel"/>
    <w:tmpl w:val="376EF4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BC62434"/>
    <w:multiLevelType w:val="hybridMultilevel"/>
    <w:tmpl w:val="854AF924"/>
    <w:lvl w:ilvl="0" w:tplc="412480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D8B0206"/>
    <w:multiLevelType w:val="hybridMultilevel"/>
    <w:tmpl w:val="A10E38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DCC51E9"/>
    <w:multiLevelType w:val="hybridMultilevel"/>
    <w:tmpl w:val="37760B88"/>
    <w:lvl w:ilvl="0" w:tplc="DB48D484">
      <w:start w:val="1"/>
      <w:numFmt w:val="bullet"/>
      <w:lvlText w:val=""/>
      <w:lvlJc w:val="left"/>
      <w:pPr>
        <w:ind w:left="1381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17"/>
  </w:num>
  <w:num w:numId="4">
    <w:abstractNumId w:val="3"/>
  </w:num>
  <w:num w:numId="5">
    <w:abstractNumId w:val="20"/>
  </w:num>
  <w:num w:numId="6">
    <w:abstractNumId w:val="4"/>
  </w:num>
  <w:num w:numId="7">
    <w:abstractNumId w:val="30"/>
  </w:num>
  <w:num w:numId="8">
    <w:abstractNumId w:val="18"/>
  </w:num>
  <w:num w:numId="9">
    <w:abstractNumId w:val="9"/>
  </w:num>
  <w:num w:numId="10">
    <w:abstractNumId w:val="27"/>
  </w:num>
  <w:num w:numId="11">
    <w:abstractNumId w:val="14"/>
  </w:num>
  <w:num w:numId="12">
    <w:abstractNumId w:val="29"/>
  </w:num>
  <w:num w:numId="13">
    <w:abstractNumId w:val="16"/>
  </w:num>
  <w:num w:numId="14">
    <w:abstractNumId w:val="23"/>
  </w:num>
  <w:num w:numId="15">
    <w:abstractNumId w:val="31"/>
  </w:num>
  <w:num w:numId="16">
    <w:abstractNumId w:val="28"/>
  </w:num>
  <w:num w:numId="17">
    <w:abstractNumId w:val="22"/>
  </w:num>
  <w:num w:numId="18">
    <w:abstractNumId w:val="21"/>
  </w:num>
  <w:num w:numId="19">
    <w:abstractNumId w:val="6"/>
  </w:num>
  <w:num w:numId="20">
    <w:abstractNumId w:val="11"/>
  </w:num>
  <w:num w:numId="21">
    <w:abstractNumId w:val="10"/>
  </w:num>
  <w:num w:numId="22">
    <w:abstractNumId w:val="8"/>
  </w:num>
  <w:num w:numId="23">
    <w:abstractNumId w:val="15"/>
  </w:num>
  <w:num w:numId="24">
    <w:abstractNumId w:val="7"/>
  </w:num>
  <w:num w:numId="25">
    <w:abstractNumId w:val="1"/>
  </w:num>
  <w:num w:numId="26">
    <w:abstractNumId w:val="32"/>
  </w:num>
  <w:num w:numId="27">
    <w:abstractNumId w:val="26"/>
  </w:num>
  <w:num w:numId="28">
    <w:abstractNumId w:val="0"/>
  </w:num>
  <w:num w:numId="29">
    <w:abstractNumId w:val="19"/>
  </w:num>
  <w:num w:numId="30">
    <w:abstractNumId w:val="24"/>
  </w:num>
  <w:num w:numId="31">
    <w:abstractNumId w:val="5"/>
  </w:num>
  <w:num w:numId="32">
    <w:abstractNumId w:val="2"/>
  </w:num>
  <w:num w:numId="33">
    <w:abstractNumId w:val="25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413"/>
    <w:rsid w:val="000106D5"/>
    <w:rsid w:val="000266CB"/>
    <w:rsid w:val="00033B3A"/>
    <w:rsid w:val="00040DB4"/>
    <w:rsid w:val="000415F0"/>
    <w:rsid w:val="00051F1F"/>
    <w:rsid w:val="00065CF6"/>
    <w:rsid w:val="000732EA"/>
    <w:rsid w:val="00076BA6"/>
    <w:rsid w:val="000878DE"/>
    <w:rsid w:val="000904B2"/>
    <w:rsid w:val="000933EC"/>
    <w:rsid w:val="000B0A45"/>
    <w:rsid w:val="000B13D5"/>
    <w:rsid w:val="000C38CE"/>
    <w:rsid w:val="000C3966"/>
    <w:rsid w:val="000D44D8"/>
    <w:rsid w:val="000D7B85"/>
    <w:rsid w:val="000E0C2F"/>
    <w:rsid w:val="000F2E21"/>
    <w:rsid w:val="000F5C5E"/>
    <w:rsid w:val="00102789"/>
    <w:rsid w:val="00117110"/>
    <w:rsid w:val="001179C2"/>
    <w:rsid w:val="00123810"/>
    <w:rsid w:val="00135662"/>
    <w:rsid w:val="00142DA0"/>
    <w:rsid w:val="001460A7"/>
    <w:rsid w:val="001549B9"/>
    <w:rsid w:val="0017169E"/>
    <w:rsid w:val="00172DC5"/>
    <w:rsid w:val="00181615"/>
    <w:rsid w:val="001978E6"/>
    <w:rsid w:val="001C0A97"/>
    <w:rsid w:val="001D725D"/>
    <w:rsid w:val="001F1896"/>
    <w:rsid w:val="00213579"/>
    <w:rsid w:val="00214B76"/>
    <w:rsid w:val="00217155"/>
    <w:rsid w:val="002242C8"/>
    <w:rsid w:val="0023505B"/>
    <w:rsid w:val="00245634"/>
    <w:rsid w:val="002479BF"/>
    <w:rsid w:val="00250882"/>
    <w:rsid w:val="002568F1"/>
    <w:rsid w:val="00265D39"/>
    <w:rsid w:val="00274525"/>
    <w:rsid w:val="002A7829"/>
    <w:rsid w:val="002D0130"/>
    <w:rsid w:val="002D371B"/>
    <w:rsid w:val="002D467B"/>
    <w:rsid w:val="002F16F3"/>
    <w:rsid w:val="002F5C52"/>
    <w:rsid w:val="00302F2E"/>
    <w:rsid w:val="00306C07"/>
    <w:rsid w:val="00330E5B"/>
    <w:rsid w:val="00332707"/>
    <w:rsid w:val="00337AD6"/>
    <w:rsid w:val="00363B98"/>
    <w:rsid w:val="00376519"/>
    <w:rsid w:val="00386C12"/>
    <w:rsid w:val="003923E5"/>
    <w:rsid w:val="003C7ABD"/>
    <w:rsid w:val="003D58EF"/>
    <w:rsid w:val="00403915"/>
    <w:rsid w:val="004119CD"/>
    <w:rsid w:val="00416A60"/>
    <w:rsid w:val="004277FE"/>
    <w:rsid w:val="00434BC9"/>
    <w:rsid w:val="00437CBD"/>
    <w:rsid w:val="00454582"/>
    <w:rsid w:val="004661A6"/>
    <w:rsid w:val="00466661"/>
    <w:rsid w:val="004672D1"/>
    <w:rsid w:val="00467768"/>
    <w:rsid w:val="004779C8"/>
    <w:rsid w:val="004839A5"/>
    <w:rsid w:val="004C051D"/>
    <w:rsid w:val="004C28A8"/>
    <w:rsid w:val="004C4677"/>
    <w:rsid w:val="004D1ED5"/>
    <w:rsid w:val="004D6C23"/>
    <w:rsid w:val="004D7E6A"/>
    <w:rsid w:val="004F2A00"/>
    <w:rsid w:val="004F5CDF"/>
    <w:rsid w:val="00504740"/>
    <w:rsid w:val="00537B57"/>
    <w:rsid w:val="00537F24"/>
    <w:rsid w:val="00546527"/>
    <w:rsid w:val="00547830"/>
    <w:rsid w:val="00556EFF"/>
    <w:rsid w:val="00563801"/>
    <w:rsid w:val="00564333"/>
    <w:rsid w:val="00594C36"/>
    <w:rsid w:val="005A0A5D"/>
    <w:rsid w:val="005B1510"/>
    <w:rsid w:val="005B6850"/>
    <w:rsid w:val="005D0A87"/>
    <w:rsid w:val="005D1EEF"/>
    <w:rsid w:val="005D517C"/>
    <w:rsid w:val="005E473D"/>
    <w:rsid w:val="005F29B9"/>
    <w:rsid w:val="006048D7"/>
    <w:rsid w:val="00606BD7"/>
    <w:rsid w:val="006079B3"/>
    <w:rsid w:val="006217FD"/>
    <w:rsid w:val="00624BC8"/>
    <w:rsid w:val="00645941"/>
    <w:rsid w:val="00674F5B"/>
    <w:rsid w:val="0069512B"/>
    <w:rsid w:val="006A0727"/>
    <w:rsid w:val="006B778D"/>
    <w:rsid w:val="006C4E43"/>
    <w:rsid w:val="006C7199"/>
    <w:rsid w:val="006D1BE4"/>
    <w:rsid w:val="006E235D"/>
    <w:rsid w:val="006F69EA"/>
    <w:rsid w:val="00700973"/>
    <w:rsid w:val="007122B1"/>
    <w:rsid w:val="0076490B"/>
    <w:rsid w:val="00782908"/>
    <w:rsid w:val="007974E2"/>
    <w:rsid w:val="007B4606"/>
    <w:rsid w:val="007D4BC3"/>
    <w:rsid w:val="00804137"/>
    <w:rsid w:val="00815951"/>
    <w:rsid w:val="0082366F"/>
    <w:rsid w:val="00841A8E"/>
    <w:rsid w:val="0088418A"/>
    <w:rsid w:val="00884FDF"/>
    <w:rsid w:val="008C1833"/>
    <w:rsid w:val="008C500D"/>
    <w:rsid w:val="008C507D"/>
    <w:rsid w:val="008D0F25"/>
    <w:rsid w:val="008E1775"/>
    <w:rsid w:val="008E1937"/>
    <w:rsid w:val="008F0DDC"/>
    <w:rsid w:val="00903746"/>
    <w:rsid w:val="009079DB"/>
    <w:rsid w:val="00912896"/>
    <w:rsid w:val="0092748A"/>
    <w:rsid w:val="00936BFC"/>
    <w:rsid w:val="0094004D"/>
    <w:rsid w:val="009434F5"/>
    <w:rsid w:val="00986C99"/>
    <w:rsid w:val="009927C8"/>
    <w:rsid w:val="00993C85"/>
    <w:rsid w:val="009B12EE"/>
    <w:rsid w:val="009B5F68"/>
    <w:rsid w:val="009B7F6F"/>
    <w:rsid w:val="009E2639"/>
    <w:rsid w:val="00A12A42"/>
    <w:rsid w:val="00A12D80"/>
    <w:rsid w:val="00A26E59"/>
    <w:rsid w:val="00A308F6"/>
    <w:rsid w:val="00A30F7A"/>
    <w:rsid w:val="00A33E1A"/>
    <w:rsid w:val="00A3421D"/>
    <w:rsid w:val="00A7090D"/>
    <w:rsid w:val="00A7620C"/>
    <w:rsid w:val="00A76F0F"/>
    <w:rsid w:val="00A96481"/>
    <w:rsid w:val="00AB0179"/>
    <w:rsid w:val="00AF694A"/>
    <w:rsid w:val="00B06ADE"/>
    <w:rsid w:val="00B133A8"/>
    <w:rsid w:val="00B20161"/>
    <w:rsid w:val="00B33A4F"/>
    <w:rsid w:val="00B35386"/>
    <w:rsid w:val="00B471BA"/>
    <w:rsid w:val="00B522B9"/>
    <w:rsid w:val="00B55819"/>
    <w:rsid w:val="00B621BE"/>
    <w:rsid w:val="00B646F1"/>
    <w:rsid w:val="00B65634"/>
    <w:rsid w:val="00B748D8"/>
    <w:rsid w:val="00B85753"/>
    <w:rsid w:val="00B93D8B"/>
    <w:rsid w:val="00B9673C"/>
    <w:rsid w:val="00BA5A22"/>
    <w:rsid w:val="00BB4419"/>
    <w:rsid w:val="00BB4790"/>
    <w:rsid w:val="00BB4B4F"/>
    <w:rsid w:val="00BD66C5"/>
    <w:rsid w:val="00BE18F4"/>
    <w:rsid w:val="00BF71CB"/>
    <w:rsid w:val="00C03A22"/>
    <w:rsid w:val="00C13EB7"/>
    <w:rsid w:val="00C23ADA"/>
    <w:rsid w:val="00C3705D"/>
    <w:rsid w:val="00C54050"/>
    <w:rsid w:val="00C96307"/>
    <w:rsid w:val="00CA6245"/>
    <w:rsid w:val="00CA6F45"/>
    <w:rsid w:val="00CB5F04"/>
    <w:rsid w:val="00CB6F91"/>
    <w:rsid w:val="00CC3F7D"/>
    <w:rsid w:val="00CC7491"/>
    <w:rsid w:val="00CD7C5E"/>
    <w:rsid w:val="00CF3E6E"/>
    <w:rsid w:val="00CF67E4"/>
    <w:rsid w:val="00D130BD"/>
    <w:rsid w:val="00D15F35"/>
    <w:rsid w:val="00D164CC"/>
    <w:rsid w:val="00D17F38"/>
    <w:rsid w:val="00D20A42"/>
    <w:rsid w:val="00D215C0"/>
    <w:rsid w:val="00D25279"/>
    <w:rsid w:val="00D60415"/>
    <w:rsid w:val="00D671FA"/>
    <w:rsid w:val="00D701FF"/>
    <w:rsid w:val="00D713F0"/>
    <w:rsid w:val="00D9792D"/>
    <w:rsid w:val="00DE5413"/>
    <w:rsid w:val="00DF6B98"/>
    <w:rsid w:val="00E06511"/>
    <w:rsid w:val="00E10625"/>
    <w:rsid w:val="00E10A29"/>
    <w:rsid w:val="00E15E40"/>
    <w:rsid w:val="00E212A0"/>
    <w:rsid w:val="00E214D5"/>
    <w:rsid w:val="00E22A6F"/>
    <w:rsid w:val="00E300B1"/>
    <w:rsid w:val="00E47A30"/>
    <w:rsid w:val="00E5547F"/>
    <w:rsid w:val="00E7559F"/>
    <w:rsid w:val="00E76F84"/>
    <w:rsid w:val="00EA5D67"/>
    <w:rsid w:val="00EA792D"/>
    <w:rsid w:val="00EB630C"/>
    <w:rsid w:val="00EC077D"/>
    <w:rsid w:val="00ED34EC"/>
    <w:rsid w:val="00EE5B08"/>
    <w:rsid w:val="00EF0B10"/>
    <w:rsid w:val="00EF1A61"/>
    <w:rsid w:val="00EF29A5"/>
    <w:rsid w:val="00EF5715"/>
    <w:rsid w:val="00EF5C4E"/>
    <w:rsid w:val="00F0394D"/>
    <w:rsid w:val="00F3058F"/>
    <w:rsid w:val="00F36112"/>
    <w:rsid w:val="00F50581"/>
    <w:rsid w:val="00F57EB9"/>
    <w:rsid w:val="00F617BB"/>
    <w:rsid w:val="00F64BB7"/>
    <w:rsid w:val="00F7607E"/>
    <w:rsid w:val="00F77AC7"/>
    <w:rsid w:val="00F82037"/>
    <w:rsid w:val="00F902CB"/>
    <w:rsid w:val="00F94157"/>
    <w:rsid w:val="00FA55A8"/>
    <w:rsid w:val="00FB52D2"/>
    <w:rsid w:val="00FC2875"/>
    <w:rsid w:val="00FC6DB6"/>
    <w:rsid w:val="00FD204E"/>
    <w:rsid w:val="00FD2197"/>
    <w:rsid w:val="00FD6699"/>
    <w:rsid w:val="00FE18BF"/>
    <w:rsid w:val="00FE2441"/>
    <w:rsid w:val="00FE5143"/>
    <w:rsid w:val="7DC9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9D85F"/>
  <w15:docId w15:val="{885741A1-DE2A-4125-B5C7-C838E6E72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1833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00467768"/>
    <w:pPr>
      <w:keepNext/>
      <w:keepLines/>
      <w:spacing w:after="240"/>
      <w:outlineLvl w:val="0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762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/>
      <w:outlineLvl w:val="3"/>
    </w:pPr>
    <w:rPr>
      <w:i/>
      <w:color w:val="2E74B5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467768"/>
    <w:pPr>
      <w:spacing w:after="240" w:line="360" w:lineRule="auto"/>
      <w:ind w:firstLine="720"/>
      <w:contextualSpacing/>
      <w:jc w:val="both"/>
    </w:pPr>
    <w:rPr>
      <w:sz w:val="28"/>
    </w:rPr>
  </w:style>
  <w:style w:type="paragraph" w:styleId="a4">
    <w:name w:val="header"/>
    <w:basedOn w:val="a"/>
    <w:link w:val="a5"/>
    <w:pPr>
      <w:tabs>
        <w:tab w:val="center" w:pos="4680"/>
        <w:tab w:val="right" w:pos="9360"/>
      </w:tabs>
    </w:pPr>
  </w:style>
  <w:style w:type="paragraph" w:styleId="a6">
    <w:name w:val="footer"/>
    <w:basedOn w:val="a"/>
    <w:link w:val="a7"/>
    <w:pPr>
      <w:tabs>
        <w:tab w:val="center" w:pos="4680"/>
        <w:tab w:val="right" w:pos="9360"/>
      </w:tabs>
    </w:pPr>
  </w:style>
  <w:style w:type="character" w:styleId="a8">
    <w:name w:val="line number"/>
    <w:basedOn w:val="a0"/>
    <w:semiHidden/>
  </w:style>
  <w:style w:type="character" w:styleId="a9">
    <w:name w:val="Hyperlink"/>
    <w:uiPriority w:val="99"/>
    <w:rPr>
      <w:color w:val="0000FF"/>
      <w:u w:val="single"/>
    </w:rPr>
  </w:style>
  <w:style w:type="character" w:customStyle="1" w:styleId="40">
    <w:name w:val="Заголовок 4 Знак"/>
    <w:basedOn w:val="a0"/>
    <w:link w:val="4"/>
    <w:rPr>
      <w:i/>
      <w:color w:val="2E74B5"/>
    </w:rPr>
  </w:style>
  <w:style w:type="character" w:customStyle="1" w:styleId="a5">
    <w:name w:val="Верхний колонтитул Знак"/>
    <w:basedOn w:val="a0"/>
    <w:link w:val="a4"/>
  </w:style>
  <w:style w:type="character" w:customStyle="1" w:styleId="a7">
    <w:name w:val="Нижний колонтитул Знак"/>
    <w:basedOn w:val="a0"/>
    <w:link w:val="a6"/>
  </w:style>
  <w:style w:type="table" w:styleId="12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a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1">
    <w:name w:val="Заголовок 1 Знак"/>
    <w:basedOn w:val="a0"/>
    <w:link w:val="10"/>
    <w:uiPriority w:val="9"/>
    <w:rsid w:val="00467768"/>
    <w:rPr>
      <w:rFonts w:ascii="Times New Roman" w:eastAsiaTheme="majorEastAsia" w:hAnsi="Times New Roman" w:cstheme="majorBidi"/>
      <w:b/>
      <w:sz w:val="28"/>
      <w:szCs w:val="32"/>
    </w:rPr>
  </w:style>
  <w:style w:type="paragraph" w:styleId="ab">
    <w:name w:val="TOC Heading"/>
    <w:basedOn w:val="10"/>
    <w:next w:val="a"/>
    <w:uiPriority w:val="39"/>
    <w:unhideWhenUsed/>
    <w:qFormat/>
    <w:rsid w:val="000B13D5"/>
    <w:pPr>
      <w:spacing w:line="259" w:lineRule="auto"/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0B13D5"/>
    <w:pPr>
      <w:spacing w:after="100" w:line="259" w:lineRule="auto"/>
      <w:ind w:left="220"/>
    </w:pPr>
    <w:rPr>
      <w:rFonts w:asciiTheme="minorHAnsi" w:eastAsiaTheme="minorEastAsia" w:hAnsiTheme="minorHAnsi"/>
      <w:szCs w:val="22"/>
    </w:rPr>
  </w:style>
  <w:style w:type="paragraph" w:styleId="1">
    <w:name w:val="toc 1"/>
    <w:basedOn w:val="a"/>
    <w:next w:val="a"/>
    <w:autoRedefine/>
    <w:uiPriority w:val="39"/>
    <w:unhideWhenUsed/>
    <w:rsid w:val="005A0A5D"/>
    <w:pPr>
      <w:numPr>
        <w:numId w:val="1"/>
      </w:numPr>
      <w:tabs>
        <w:tab w:val="right" w:leader="dot" w:pos="9347"/>
      </w:tabs>
      <w:ind w:left="714" w:hanging="357"/>
    </w:pPr>
    <w:rPr>
      <w:rFonts w:eastAsiaTheme="minorEastAsia"/>
      <w:sz w:val="28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0B13D5"/>
    <w:pPr>
      <w:spacing w:after="100" w:line="259" w:lineRule="auto"/>
      <w:ind w:left="440"/>
    </w:pPr>
    <w:rPr>
      <w:rFonts w:asciiTheme="minorHAnsi" w:eastAsiaTheme="minorEastAsia" w:hAnsiTheme="minorHAnsi"/>
      <w:szCs w:val="22"/>
    </w:rPr>
  </w:style>
  <w:style w:type="paragraph" w:styleId="ac">
    <w:name w:val="Normal (Web)"/>
    <w:basedOn w:val="a"/>
    <w:uiPriority w:val="99"/>
    <w:unhideWhenUsed/>
    <w:rsid w:val="003C7ABD"/>
    <w:pPr>
      <w:spacing w:before="100" w:beforeAutospacing="1" w:after="100" w:afterAutospacing="1"/>
    </w:pPr>
  </w:style>
  <w:style w:type="character" w:styleId="ad">
    <w:name w:val="Strong"/>
    <w:basedOn w:val="a0"/>
    <w:uiPriority w:val="22"/>
    <w:qFormat/>
    <w:rsid w:val="003C7ABD"/>
    <w:rPr>
      <w:b/>
      <w:bCs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FE18BF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FE18BF"/>
    <w:rPr>
      <w:color w:val="954F72" w:themeColor="followedHyperlink"/>
      <w:u w:val="single"/>
    </w:rPr>
  </w:style>
  <w:style w:type="paragraph" w:styleId="af">
    <w:name w:val="endnote text"/>
    <w:basedOn w:val="a"/>
    <w:link w:val="af0"/>
    <w:uiPriority w:val="99"/>
    <w:semiHidden/>
    <w:unhideWhenUsed/>
    <w:rsid w:val="005B6850"/>
    <w:rPr>
      <w:sz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5B6850"/>
    <w:rPr>
      <w:sz w:val="20"/>
    </w:rPr>
  </w:style>
  <w:style w:type="character" w:styleId="af1">
    <w:name w:val="endnote reference"/>
    <w:basedOn w:val="a0"/>
    <w:uiPriority w:val="99"/>
    <w:semiHidden/>
    <w:unhideWhenUsed/>
    <w:rsid w:val="005B6850"/>
    <w:rPr>
      <w:vertAlign w:val="superscript"/>
    </w:rPr>
  </w:style>
  <w:style w:type="paragraph" w:styleId="af2">
    <w:name w:val="footnote text"/>
    <w:basedOn w:val="a"/>
    <w:link w:val="af3"/>
    <w:uiPriority w:val="99"/>
    <w:semiHidden/>
    <w:unhideWhenUsed/>
    <w:rsid w:val="005B6850"/>
    <w:rPr>
      <w:sz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5B6850"/>
    <w:rPr>
      <w:sz w:val="20"/>
    </w:rPr>
  </w:style>
  <w:style w:type="character" w:styleId="af4">
    <w:name w:val="footnote reference"/>
    <w:basedOn w:val="a0"/>
    <w:uiPriority w:val="99"/>
    <w:semiHidden/>
    <w:unhideWhenUsed/>
    <w:rsid w:val="005B6850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rsid w:val="00A762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Неразрешенное упоминание2"/>
    <w:basedOn w:val="a0"/>
    <w:uiPriority w:val="99"/>
    <w:semiHidden/>
    <w:unhideWhenUsed/>
    <w:rsid w:val="00B471BA"/>
    <w:rPr>
      <w:color w:val="605E5C"/>
      <w:shd w:val="clear" w:color="auto" w:fill="E1DFDD"/>
    </w:rPr>
  </w:style>
  <w:style w:type="character" w:styleId="af5">
    <w:name w:val="Placeholder Text"/>
    <w:basedOn w:val="a0"/>
    <w:uiPriority w:val="99"/>
    <w:semiHidden/>
    <w:rsid w:val="004D6C23"/>
    <w:rPr>
      <w:color w:val="808080"/>
    </w:rPr>
  </w:style>
  <w:style w:type="character" w:styleId="HTML">
    <w:name w:val="HTML Code"/>
    <w:basedOn w:val="a0"/>
    <w:uiPriority w:val="99"/>
    <w:semiHidden/>
    <w:unhideWhenUsed/>
    <w:rsid w:val="000E0C2F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B85753"/>
  </w:style>
  <w:style w:type="character" w:customStyle="1" w:styleId="mord">
    <w:name w:val="mord"/>
    <w:basedOn w:val="a0"/>
    <w:rsid w:val="00B857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0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9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5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36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7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8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7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77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8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7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4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7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8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0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64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7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8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7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FasterXaos/Algorithms_and_Data_Structures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file:///D:\Projects\Algorithms_and_data_structures\Clusterization\&#1054;&#1090;&#1095;&#1077;&#1090;.docx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D:\Projects\Algorithms_and_data_structures\Clusterization\&#1054;&#1090;&#1095;&#1077;&#1090;.doc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file:///D:\Projects\Algorithms_and_data_structures\Clusterization\&#1054;&#1090;&#1095;&#1077;&#1090;.docx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file:///D:\Projects\Algorithms_and_data_structures\Clusterization\&#1054;&#1090;&#1095;&#1077;&#1090;.docx" TargetMode="Externa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62DD6-95B8-49CF-B653-AFF6DCDF9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2259</TotalTime>
  <Pages>27</Pages>
  <Words>4055</Words>
  <Characters>23114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Faster Xaos</cp:lastModifiedBy>
  <cp:revision>31</cp:revision>
  <dcterms:created xsi:type="dcterms:W3CDTF">2024-09-21T20:12:00Z</dcterms:created>
  <dcterms:modified xsi:type="dcterms:W3CDTF">2025-05-18T14:51:00Z</dcterms:modified>
</cp:coreProperties>
</file>