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351A84">
      <w:r>
        <w:t xml:space="preserve">Eddy </w:t>
      </w:r>
      <w:r w:rsidR="007E7137">
        <w:t>21</w:t>
      </w:r>
      <w:bookmarkStart w:id="0" w:name="_GoBack"/>
      <w:bookmarkEnd w:id="0"/>
      <w:r>
        <w:t>years  old born in Lebanon</w:t>
      </w:r>
    </w:p>
    <w:p w:rsidR="00351A84" w:rsidRDefault="00351A84">
      <w:r>
        <w:t xml:space="preserve">Currently studying  web developpig in france </w:t>
      </w:r>
    </w:p>
    <w:p w:rsidR="00351A84" w:rsidRDefault="0015728D">
      <w:r>
        <w:t xml:space="preserve"> He ‘s certified in </w:t>
      </w:r>
      <w:r w:rsidR="00351A84">
        <w:t>Spi advanced weight traning techniques</w:t>
      </w:r>
    </w:p>
    <w:p w:rsidR="00351A84" w:rsidRDefault="00351A84">
      <w:r>
        <w:t>Cpr certified  and First aid certified.</w:t>
      </w:r>
    </w:p>
    <w:p w:rsidR="0015728D" w:rsidRDefault="0015728D">
      <w:r>
        <w:t>He plays lots of texas hold’em poker in the casino</w:t>
      </w:r>
    </w:p>
    <w:p w:rsidR="0015728D" w:rsidRDefault="0015728D">
      <w:r>
        <w:t>and</w:t>
      </w:r>
    </w:p>
    <w:p w:rsidR="0015728D" w:rsidRDefault="0015728D">
      <w:r>
        <w:t>Adors gambling</w:t>
      </w:r>
    </w:p>
    <w:p w:rsidR="0015728D" w:rsidRDefault="0015728D"/>
    <w:sectPr w:rsidR="0015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84"/>
    <w:rsid w:val="0015728D"/>
    <w:rsid w:val="00351A84"/>
    <w:rsid w:val="00645252"/>
    <w:rsid w:val="006D3D74"/>
    <w:rsid w:val="007E7137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7130"/>
  <w15:chartTrackingRefBased/>
  <w15:docId w15:val="{1600C87D-7F83-4FC5-998D-403A0808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Eddy Salibi</cp:lastModifiedBy>
  <cp:revision>2</cp:revision>
  <dcterms:created xsi:type="dcterms:W3CDTF">2017-11-09T11:28:00Z</dcterms:created>
  <dcterms:modified xsi:type="dcterms:W3CDTF">2017-11-09T11:49:00Z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