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BC6F7D" w14:textId="77777777" w:rsidR="000C482E" w:rsidRPr="00F66F87" w:rsidRDefault="000C482E" w:rsidP="00F66F87">
      <w:pPr>
        <w:spacing w:line="276" w:lineRule="auto"/>
        <w:jc w:val="center"/>
        <w:rPr>
          <w:rFonts w:ascii="Times New Roman" w:hAnsi="Times New Roman" w:cs="Times New Roman"/>
          <w:b/>
          <w:bCs/>
          <w:sz w:val="28"/>
          <w:szCs w:val="28"/>
        </w:rPr>
      </w:pPr>
      <w:bookmarkStart w:id="0" w:name="_Hlk32946329"/>
      <w:bookmarkEnd w:id="0"/>
      <w:proofErr w:type="spellStart"/>
      <w:r w:rsidRPr="00F66F87">
        <w:rPr>
          <w:rFonts w:ascii="Times New Roman" w:hAnsi="Times New Roman" w:cs="Times New Roman"/>
          <w:b/>
          <w:bCs/>
          <w:sz w:val="28"/>
          <w:szCs w:val="28"/>
        </w:rPr>
        <w:t>Міністерство</w:t>
      </w:r>
      <w:proofErr w:type="spellEnd"/>
      <w:r w:rsidRPr="00F66F87">
        <w:rPr>
          <w:rFonts w:ascii="Times New Roman" w:hAnsi="Times New Roman" w:cs="Times New Roman"/>
          <w:b/>
          <w:bCs/>
          <w:sz w:val="28"/>
          <w:szCs w:val="28"/>
        </w:rPr>
        <w:t xml:space="preserve"> </w:t>
      </w:r>
      <w:proofErr w:type="spellStart"/>
      <w:r w:rsidRPr="00F66F87">
        <w:rPr>
          <w:rFonts w:ascii="Times New Roman" w:hAnsi="Times New Roman" w:cs="Times New Roman"/>
          <w:b/>
          <w:bCs/>
          <w:sz w:val="28"/>
          <w:szCs w:val="28"/>
        </w:rPr>
        <w:t>освіти</w:t>
      </w:r>
      <w:proofErr w:type="spellEnd"/>
      <w:r w:rsidRPr="00F66F87">
        <w:rPr>
          <w:rFonts w:ascii="Times New Roman" w:hAnsi="Times New Roman" w:cs="Times New Roman"/>
          <w:b/>
          <w:bCs/>
          <w:sz w:val="28"/>
          <w:szCs w:val="28"/>
        </w:rPr>
        <w:t xml:space="preserve"> і </w:t>
      </w:r>
      <w:proofErr w:type="spellStart"/>
      <w:r w:rsidRPr="00F66F87">
        <w:rPr>
          <w:rFonts w:ascii="Times New Roman" w:hAnsi="Times New Roman" w:cs="Times New Roman"/>
          <w:b/>
          <w:bCs/>
          <w:sz w:val="28"/>
          <w:szCs w:val="28"/>
        </w:rPr>
        <w:t>науки</w:t>
      </w:r>
      <w:proofErr w:type="spellEnd"/>
      <w:r w:rsidRPr="00F66F87">
        <w:rPr>
          <w:rFonts w:ascii="Times New Roman" w:hAnsi="Times New Roman" w:cs="Times New Roman"/>
          <w:b/>
          <w:bCs/>
          <w:sz w:val="28"/>
          <w:szCs w:val="28"/>
        </w:rPr>
        <w:t xml:space="preserve"> </w:t>
      </w:r>
      <w:proofErr w:type="spellStart"/>
      <w:r w:rsidRPr="00F66F87">
        <w:rPr>
          <w:rFonts w:ascii="Times New Roman" w:hAnsi="Times New Roman" w:cs="Times New Roman"/>
          <w:b/>
          <w:bCs/>
          <w:sz w:val="28"/>
          <w:szCs w:val="28"/>
        </w:rPr>
        <w:t>України</w:t>
      </w:r>
      <w:proofErr w:type="spellEnd"/>
      <w:r w:rsidRPr="00F66F87">
        <w:rPr>
          <w:rFonts w:ascii="Times New Roman" w:hAnsi="Times New Roman" w:cs="Times New Roman"/>
          <w:b/>
          <w:bCs/>
          <w:sz w:val="28"/>
          <w:szCs w:val="28"/>
        </w:rPr>
        <w:t xml:space="preserve"> </w:t>
      </w:r>
      <w:proofErr w:type="spellStart"/>
      <w:r w:rsidRPr="00F66F87">
        <w:rPr>
          <w:rFonts w:ascii="Times New Roman" w:hAnsi="Times New Roman" w:cs="Times New Roman"/>
          <w:b/>
          <w:bCs/>
          <w:sz w:val="28"/>
          <w:szCs w:val="28"/>
        </w:rPr>
        <w:t>Національний</w:t>
      </w:r>
      <w:proofErr w:type="spellEnd"/>
      <w:r w:rsidRPr="00F66F87">
        <w:rPr>
          <w:rFonts w:ascii="Times New Roman" w:hAnsi="Times New Roman" w:cs="Times New Roman"/>
          <w:b/>
          <w:bCs/>
          <w:sz w:val="28"/>
          <w:szCs w:val="28"/>
        </w:rPr>
        <w:t xml:space="preserve"> </w:t>
      </w:r>
      <w:proofErr w:type="spellStart"/>
      <w:r w:rsidRPr="00F66F87">
        <w:rPr>
          <w:rFonts w:ascii="Times New Roman" w:hAnsi="Times New Roman" w:cs="Times New Roman"/>
          <w:b/>
          <w:bCs/>
          <w:sz w:val="28"/>
          <w:szCs w:val="28"/>
        </w:rPr>
        <w:t>технічний</w:t>
      </w:r>
      <w:proofErr w:type="spellEnd"/>
      <w:r w:rsidRPr="00F66F87">
        <w:rPr>
          <w:rFonts w:ascii="Times New Roman" w:hAnsi="Times New Roman" w:cs="Times New Roman"/>
          <w:b/>
          <w:bCs/>
          <w:sz w:val="28"/>
          <w:szCs w:val="28"/>
        </w:rPr>
        <w:t xml:space="preserve"> </w:t>
      </w:r>
      <w:proofErr w:type="spellStart"/>
      <w:r w:rsidRPr="00F66F87">
        <w:rPr>
          <w:rFonts w:ascii="Times New Roman" w:hAnsi="Times New Roman" w:cs="Times New Roman"/>
          <w:b/>
          <w:bCs/>
          <w:sz w:val="28"/>
          <w:szCs w:val="28"/>
        </w:rPr>
        <w:t>університет</w:t>
      </w:r>
      <w:proofErr w:type="spellEnd"/>
      <w:r w:rsidRPr="00F66F87">
        <w:rPr>
          <w:rFonts w:ascii="Times New Roman" w:hAnsi="Times New Roman" w:cs="Times New Roman"/>
          <w:b/>
          <w:bCs/>
          <w:sz w:val="28"/>
          <w:szCs w:val="28"/>
        </w:rPr>
        <w:t xml:space="preserve"> </w:t>
      </w:r>
      <w:proofErr w:type="spellStart"/>
      <w:r w:rsidRPr="00F66F87">
        <w:rPr>
          <w:rFonts w:ascii="Times New Roman" w:hAnsi="Times New Roman" w:cs="Times New Roman"/>
          <w:b/>
          <w:bCs/>
          <w:sz w:val="28"/>
          <w:szCs w:val="28"/>
        </w:rPr>
        <w:t>України</w:t>
      </w:r>
      <w:proofErr w:type="spellEnd"/>
      <w:r w:rsidRPr="00F66F87">
        <w:rPr>
          <w:rFonts w:ascii="Times New Roman" w:hAnsi="Times New Roman" w:cs="Times New Roman"/>
          <w:b/>
          <w:bCs/>
          <w:sz w:val="28"/>
          <w:szCs w:val="28"/>
        </w:rPr>
        <w:t xml:space="preserve"> «</w:t>
      </w:r>
      <w:proofErr w:type="spellStart"/>
      <w:r w:rsidRPr="00F66F87">
        <w:rPr>
          <w:rFonts w:ascii="Times New Roman" w:hAnsi="Times New Roman" w:cs="Times New Roman"/>
          <w:b/>
          <w:bCs/>
          <w:sz w:val="28"/>
          <w:szCs w:val="28"/>
        </w:rPr>
        <w:t>Київський</w:t>
      </w:r>
      <w:proofErr w:type="spellEnd"/>
      <w:r w:rsidRPr="00F66F87">
        <w:rPr>
          <w:rFonts w:ascii="Times New Roman" w:hAnsi="Times New Roman" w:cs="Times New Roman"/>
          <w:b/>
          <w:bCs/>
          <w:sz w:val="28"/>
          <w:szCs w:val="28"/>
        </w:rPr>
        <w:t xml:space="preserve"> </w:t>
      </w:r>
      <w:proofErr w:type="spellStart"/>
      <w:r w:rsidRPr="00F66F87">
        <w:rPr>
          <w:rFonts w:ascii="Times New Roman" w:hAnsi="Times New Roman" w:cs="Times New Roman"/>
          <w:b/>
          <w:bCs/>
          <w:sz w:val="28"/>
          <w:szCs w:val="28"/>
        </w:rPr>
        <w:t>Політехнічний</w:t>
      </w:r>
      <w:proofErr w:type="spellEnd"/>
      <w:r w:rsidRPr="00F66F87">
        <w:rPr>
          <w:rFonts w:ascii="Times New Roman" w:hAnsi="Times New Roman" w:cs="Times New Roman"/>
          <w:b/>
          <w:bCs/>
          <w:sz w:val="28"/>
          <w:szCs w:val="28"/>
        </w:rPr>
        <w:t xml:space="preserve"> </w:t>
      </w:r>
      <w:proofErr w:type="spellStart"/>
      <w:r w:rsidRPr="00F66F87">
        <w:rPr>
          <w:rFonts w:ascii="Times New Roman" w:hAnsi="Times New Roman" w:cs="Times New Roman"/>
          <w:b/>
          <w:bCs/>
          <w:sz w:val="28"/>
          <w:szCs w:val="28"/>
        </w:rPr>
        <w:t>Інститут</w:t>
      </w:r>
      <w:proofErr w:type="spellEnd"/>
      <w:r w:rsidRPr="00F66F87">
        <w:rPr>
          <w:rFonts w:ascii="Times New Roman" w:hAnsi="Times New Roman" w:cs="Times New Roman"/>
          <w:b/>
          <w:bCs/>
          <w:sz w:val="28"/>
          <w:szCs w:val="28"/>
        </w:rPr>
        <w:t xml:space="preserve"> </w:t>
      </w:r>
      <w:proofErr w:type="spellStart"/>
      <w:r w:rsidRPr="00F66F87">
        <w:rPr>
          <w:rFonts w:ascii="Times New Roman" w:hAnsi="Times New Roman" w:cs="Times New Roman"/>
          <w:b/>
          <w:bCs/>
          <w:sz w:val="28"/>
          <w:szCs w:val="28"/>
        </w:rPr>
        <w:t>імені</w:t>
      </w:r>
      <w:proofErr w:type="spellEnd"/>
      <w:r w:rsidRPr="00F66F87">
        <w:rPr>
          <w:rFonts w:ascii="Times New Roman" w:hAnsi="Times New Roman" w:cs="Times New Roman"/>
          <w:b/>
          <w:bCs/>
          <w:sz w:val="28"/>
          <w:szCs w:val="28"/>
        </w:rPr>
        <w:t xml:space="preserve"> </w:t>
      </w:r>
      <w:proofErr w:type="spellStart"/>
      <w:r w:rsidRPr="00F66F87">
        <w:rPr>
          <w:rFonts w:ascii="Times New Roman" w:hAnsi="Times New Roman" w:cs="Times New Roman"/>
          <w:b/>
          <w:bCs/>
          <w:sz w:val="28"/>
          <w:szCs w:val="28"/>
        </w:rPr>
        <w:t>Ігоря</w:t>
      </w:r>
      <w:proofErr w:type="spellEnd"/>
      <w:r w:rsidRPr="00F66F87">
        <w:rPr>
          <w:rFonts w:ascii="Times New Roman" w:hAnsi="Times New Roman" w:cs="Times New Roman"/>
          <w:b/>
          <w:bCs/>
          <w:sz w:val="28"/>
          <w:szCs w:val="28"/>
        </w:rPr>
        <w:t xml:space="preserve"> </w:t>
      </w:r>
      <w:proofErr w:type="spellStart"/>
      <w:r w:rsidRPr="00F66F87">
        <w:rPr>
          <w:rFonts w:ascii="Times New Roman" w:hAnsi="Times New Roman" w:cs="Times New Roman"/>
          <w:b/>
          <w:bCs/>
          <w:sz w:val="28"/>
          <w:szCs w:val="28"/>
        </w:rPr>
        <w:t>Сікорського</w:t>
      </w:r>
      <w:proofErr w:type="spellEnd"/>
      <w:r w:rsidRPr="00F66F87">
        <w:rPr>
          <w:rFonts w:ascii="Times New Roman" w:hAnsi="Times New Roman" w:cs="Times New Roman"/>
          <w:b/>
          <w:bCs/>
          <w:sz w:val="28"/>
          <w:szCs w:val="28"/>
        </w:rPr>
        <w:t xml:space="preserve">» </w:t>
      </w:r>
      <w:proofErr w:type="spellStart"/>
      <w:r w:rsidRPr="00F66F87">
        <w:rPr>
          <w:rFonts w:ascii="Times New Roman" w:hAnsi="Times New Roman" w:cs="Times New Roman"/>
          <w:b/>
          <w:bCs/>
          <w:sz w:val="28"/>
          <w:szCs w:val="28"/>
        </w:rPr>
        <w:t>Кафедра</w:t>
      </w:r>
      <w:proofErr w:type="spellEnd"/>
      <w:r w:rsidRPr="00F66F87">
        <w:rPr>
          <w:rFonts w:ascii="Times New Roman" w:hAnsi="Times New Roman" w:cs="Times New Roman"/>
          <w:b/>
          <w:bCs/>
          <w:sz w:val="28"/>
          <w:szCs w:val="28"/>
        </w:rPr>
        <w:t xml:space="preserve"> </w:t>
      </w:r>
      <w:proofErr w:type="spellStart"/>
      <w:r w:rsidRPr="00F66F87">
        <w:rPr>
          <w:rFonts w:ascii="Times New Roman" w:hAnsi="Times New Roman" w:cs="Times New Roman"/>
          <w:b/>
          <w:bCs/>
          <w:sz w:val="28"/>
          <w:szCs w:val="28"/>
        </w:rPr>
        <w:t>конструювання</w:t>
      </w:r>
      <w:proofErr w:type="spellEnd"/>
      <w:r w:rsidRPr="00F66F87">
        <w:rPr>
          <w:rFonts w:ascii="Times New Roman" w:hAnsi="Times New Roman" w:cs="Times New Roman"/>
          <w:b/>
          <w:bCs/>
          <w:sz w:val="28"/>
          <w:szCs w:val="28"/>
        </w:rPr>
        <w:t xml:space="preserve"> </w:t>
      </w:r>
      <w:proofErr w:type="spellStart"/>
      <w:r w:rsidRPr="00F66F87">
        <w:rPr>
          <w:rFonts w:ascii="Times New Roman" w:hAnsi="Times New Roman" w:cs="Times New Roman"/>
          <w:b/>
          <w:bCs/>
          <w:sz w:val="28"/>
          <w:szCs w:val="28"/>
        </w:rPr>
        <w:t>електронно-обчислювальної</w:t>
      </w:r>
      <w:proofErr w:type="spellEnd"/>
      <w:r w:rsidRPr="00F66F87">
        <w:rPr>
          <w:rFonts w:ascii="Times New Roman" w:hAnsi="Times New Roman" w:cs="Times New Roman"/>
          <w:b/>
          <w:bCs/>
          <w:sz w:val="28"/>
          <w:szCs w:val="28"/>
        </w:rPr>
        <w:t xml:space="preserve"> </w:t>
      </w:r>
      <w:proofErr w:type="spellStart"/>
      <w:r w:rsidRPr="00F66F87">
        <w:rPr>
          <w:rFonts w:ascii="Times New Roman" w:hAnsi="Times New Roman" w:cs="Times New Roman"/>
          <w:b/>
          <w:bCs/>
          <w:sz w:val="28"/>
          <w:szCs w:val="28"/>
        </w:rPr>
        <w:t>апаратури</w:t>
      </w:r>
      <w:proofErr w:type="spellEnd"/>
    </w:p>
    <w:p w14:paraId="480DCB07" w14:textId="77777777" w:rsidR="000C482E" w:rsidRPr="00F66F87" w:rsidRDefault="000C482E" w:rsidP="00F66F87">
      <w:pPr>
        <w:spacing w:line="276" w:lineRule="auto"/>
        <w:jc w:val="center"/>
        <w:rPr>
          <w:rFonts w:ascii="Times New Roman" w:hAnsi="Times New Roman" w:cs="Times New Roman"/>
          <w:sz w:val="28"/>
          <w:szCs w:val="28"/>
        </w:rPr>
      </w:pPr>
    </w:p>
    <w:p w14:paraId="5432A35C" w14:textId="77777777" w:rsidR="000C482E" w:rsidRPr="00F66F87" w:rsidRDefault="000C482E" w:rsidP="00F66F87">
      <w:pPr>
        <w:spacing w:line="276" w:lineRule="auto"/>
        <w:jc w:val="center"/>
        <w:rPr>
          <w:rFonts w:ascii="Times New Roman" w:hAnsi="Times New Roman" w:cs="Times New Roman"/>
          <w:sz w:val="28"/>
          <w:szCs w:val="28"/>
        </w:rPr>
      </w:pPr>
    </w:p>
    <w:p w14:paraId="35B1D5C4" w14:textId="77777777" w:rsidR="000C482E" w:rsidRPr="00F66F87" w:rsidRDefault="000C482E" w:rsidP="00F66F87">
      <w:pPr>
        <w:spacing w:line="276" w:lineRule="auto"/>
        <w:jc w:val="center"/>
        <w:rPr>
          <w:rFonts w:ascii="Times New Roman" w:hAnsi="Times New Roman" w:cs="Times New Roman"/>
          <w:sz w:val="28"/>
          <w:szCs w:val="28"/>
        </w:rPr>
      </w:pPr>
    </w:p>
    <w:p w14:paraId="026295C6" w14:textId="77777777" w:rsidR="000C482E" w:rsidRPr="00F66F87" w:rsidRDefault="000C482E" w:rsidP="00F66F87">
      <w:pPr>
        <w:spacing w:line="276" w:lineRule="auto"/>
        <w:jc w:val="center"/>
        <w:rPr>
          <w:rFonts w:ascii="Times New Roman" w:hAnsi="Times New Roman" w:cs="Times New Roman"/>
          <w:sz w:val="28"/>
          <w:szCs w:val="28"/>
        </w:rPr>
      </w:pPr>
    </w:p>
    <w:p w14:paraId="1B18910B" w14:textId="77777777" w:rsidR="000C482E" w:rsidRPr="00F66F87" w:rsidRDefault="000C482E" w:rsidP="00F66F87">
      <w:pPr>
        <w:spacing w:line="276" w:lineRule="auto"/>
        <w:jc w:val="center"/>
        <w:rPr>
          <w:rFonts w:ascii="Times New Roman" w:hAnsi="Times New Roman" w:cs="Times New Roman"/>
          <w:sz w:val="28"/>
          <w:szCs w:val="28"/>
        </w:rPr>
      </w:pPr>
    </w:p>
    <w:p w14:paraId="18810ABF" w14:textId="77777777" w:rsidR="000C482E" w:rsidRPr="00F66F87" w:rsidRDefault="000C482E" w:rsidP="00F66F87">
      <w:pPr>
        <w:spacing w:line="276" w:lineRule="auto"/>
        <w:rPr>
          <w:rFonts w:ascii="Times New Roman" w:hAnsi="Times New Roman" w:cs="Times New Roman"/>
          <w:sz w:val="28"/>
          <w:szCs w:val="28"/>
        </w:rPr>
      </w:pPr>
    </w:p>
    <w:p w14:paraId="29861143" w14:textId="6157844A" w:rsidR="000C482E" w:rsidRPr="00F66F87" w:rsidRDefault="000C482E" w:rsidP="00F66F87">
      <w:pPr>
        <w:spacing w:line="276" w:lineRule="auto"/>
        <w:jc w:val="center"/>
        <w:rPr>
          <w:rFonts w:ascii="Times New Roman" w:hAnsi="Times New Roman" w:cs="Times New Roman"/>
          <w:sz w:val="28"/>
          <w:szCs w:val="28"/>
          <w:lang w:val="ru-RU"/>
        </w:rPr>
      </w:pPr>
      <w:proofErr w:type="spellStart"/>
      <w:r w:rsidRPr="00F66F87">
        <w:rPr>
          <w:rFonts w:ascii="Times New Roman" w:hAnsi="Times New Roman" w:cs="Times New Roman"/>
          <w:sz w:val="28"/>
          <w:szCs w:val="28"/>
          <w:lang w:val="ru-RU"/>
        </w:rPr>
        <w:t>Звіт</w:t>
      </w:r>
      <w:proofErr w:type="spellEnd"/>
      <w:r w:rsidRPr="00F66F87">
        <w:rPr>
          <w:rFonts w:ascii="Times New Roman" w:hAnsi="Times New Roman" w:cs="Times New Roman"/>
          <w:sz w:val="28"/>
          <w:szCs w:val="28"/>
          <w:lang w:val="ru-RU"/>
        </w:rPr>
        <w:t xml:space="preserve"> з </w:t>
      </w:r>
      <w:proofErr w:type="spellStart"/>
      <w:r w:rsidRPr="00F66F87">
        <w:rPr>
          <w:rFonts w:ascii="Times New Roman" w:hAnsi="Times New Roman" w:cs="Times New Roman"/>
          <w:sz w:val="28"/>
          <w:szCs w:val="28"/>
          <w:lang w:val="ru-RU"/>
        </w:rPr>
        <w:t>виконання</w:t>
      </w:r>
      <w:proofErr w:type="spellEnd"/>
      <w:r w:rsidRPr="00F66F87">
        <w:rPr>
          <w:rFonts w:ascii="Times New Roman" w:hAnsi="Times New Roman" w:cs="Times New Roman"/>
          <w:sz w:val="28"/>
          <w:szCs w:val="28"/>
          <w:lang w:val="ru-RU"/>
        </w:rPr>
        <w:t xml:space="preserve"> </w:t>
      </w:r>
      <w:proofErr w:type="spellStart"/>
      <w:r w:rsidRPr="00F66F87">
        <w:rPr>
          <w:rFonts w:ascii="Times New Roman" w:hAnsi="Times New Roman" w:cs="Times New Roman"/>
          <w:sz w:val="28"/>
          <w:szCs w:val="28"/>
          <w:lang w:val="ru-RU"/>
        </w:rPr>
        <w:t>лабораторної</w:t>
      </w:r>
      <w:proofErr w:type="spellEnd"/>
      <w:r w:rsidRPr="00F66F87">
        <w:rPr>
          <w:rFonts w:ascii="Times New Roman" w:hAnsi="Times New Roman" w:cs="Times New Roman"/>
          <w:sz w:val="28"/>
          <w:szCs w:val="28"/>
          <w:lang w:val="ru-RU"/>
        </w:rPr>
        <w:t xml:space="preserve"> </w:t>
      </w:r>
      <w:proofErr w:type="spellStart"/>
      <w:r w:rsidRPr="00F66F87">
        <w:rPr>
          <w:rFonts w:ascii="Times New Roman" w:hAnsi="Times New Roman" w:cs="Times New Roman"/>
          <w:sz w:val="28"/>
          <w:szCs w:val="28"/>
          <w:lang w:val="ru-RU"/>
        </w:rPr>
        <w:t>роботи</w:t>
      </w:r>
      <w:proofErr w:type="spellEnd"/>
      <w:r w:rsidRPr="00F66F87">
        <w:rPr>
          <w:rFonts w:ascii="Times New Roman" w:hAnsi="Times New Roman" w:cs="Times New Roman"/>
          <w:sz w:val="28"/>
          <w:szCs w:val="28"/>
          <w:lang w:val="ru-RU"/>
        </w:rPr>
        <w:t xml:space="preserve"> №</w:t>
      </w:r>
      <w:r w:rsidR="00794BAE">
        <w:rPr>
          <w:rFonts w:ascii="Times New Roman" w:hAnsi="Times New Roman" w:cs="Times New Roman"/>
          <w:sz w:val="28"/>
          <w:szCs w:val="28"/>
          <w:lang w:val="ru-RU"/>
        </w:rPr>
        <w:t>5</w:t>
      </w:r>
    </w:p>
    <w:p w14:paraId="175102F2" w14:textId="23DDC667" w:rsidR="000C482E" w:rsidRPr="00F66F87" w:rsidRDefault="000C482E" w:rsidP="00F66F87">
      <w:pPr>
        <w:spacing w:line="276" w:lineRule="auto"/>
        <w:jc w:val="center"/>
        <w:rPr>
          <w:rFonts w:ascii="Times New Roman" w:hAnsi="Times New Roman" w:cs="Times New Roman"/>
          <w:sz w:val="28"/>
          <w:szCs w:val="28"/>
          <w:lang w:val="ru-RU"/>
        </w:rPr>
      </w:pPr>
      <w:r w:rsidRPr="00F66F87">
        <w:rPr>
          <w:rFonts w:ascii="Times New Roman" w:hAnsi="Times New Roman" w:cs="Times New Roman"/>
          <w:sz w:val="28"/>
          <w:szCs w:val="28"/>
          <w:lang w:val="ru-RU"/>
        </w:rPr>
        <w:t xml:space="preserve">з </w:t>
      </w:r>
      <w:proofErr w:type="spellStart"/>
      <w:r w:rsidRPr="00F66F87">
        <w:rPr>
          <w:rFonts w:ascii="Times New Roman" w:hAnsi="Times New Roman" w:cs="Times New Roman"/>
          <w:sz w:val="28"/>
          <w:szCs w:val="28"/>
          <w:lang w:val="ru-RU"/>
        </w:rPr>
        <w:t>дисципліни</w:t>
      </w:r>
      <w:proofErr w:type="spellEnd"/>
      <w:r w:rsidRPr="00F66F87">
        <w:rPr>
          <w:rFonts w:ascii="Times New Roman" w:hAnsi="Times New Roman" w:cs="Times New Roman"/>
          <w:sz w:val="28"/>
          <w:szCs w:val="28"/>
          <w:lang w:val="ru-RU"/>
        </w:rPr>
        <w:t xml:space="preserve"> “</w:t>
      </w:r>
      <w:proofErr w:type="spellStart"/>
      <w:r w:rsidR="00265052" w:rsidRPr="00F66F87">
        <w:rPr>
          <w:rFonts w:ascii="Times New Roman" w:hAnsi="Times New Roman" w:cs="Times New Roman"/>
          <w:sz w:val="28"/>
          <w:szCs w:val="28"/>
          <w:lang w:val="ru-RU"/>
        </w:rPr>
        <w:t>Основи</w:t>
      </w:r>
      <w:proofErr w:type="spellEnd"/>
      <w:r w:rsidR="00265052" w:rsidRPr="00F66F87">
        <w:rPr>
          <w:rFonts w:ascii="Times New Roman" w:hAnsi="Times New Roman" w:cs="Times New Roman"/>
          <w:sz w:val="28"/>
          <w:szCs w:val="28"/>
          <w:lang w:val="ru-RU"/>
        </w:rPr>
        <w:t xml:space="preserve"> </w:t>
      </w:r>
      <w:proofErr w:type="spellStart"/>
      <w:r w:rsidR="00265052" w:rsidRPr="00F66F87">
        <w:rPr>
          <w:rFonts w:ascii="Times New Roman" w:hAnsi="Times New Roman" w:cs="Times New Roman"/>
          <w:sz w:val="28"/>
          <w:szCs w:val="28"/>
          <w:lang w:val="ru-RU"/>
        </w:rPr>
        <w:t>мікропроцесорної</w:t>
      </w:r>
      <w:proofErr w:type="spellEnd"/>
      <w:r w:rsidR="00265052" w:rsidRPr="00F66F87">
        <w:rPr>
          <w:rFonts w:ascii="Times New Roman" w:hAnsi="Times New Roman" w:cs="Times New Roman"/>
          <w:sz w:val="28"/>
          <w:szCs w:val="28"/>
          <w:lang w:val="ru-RU"/>
        </w:rPr>
        <w:t xml:space="preserve"> </w:t>
      </w:r>
      <w:proofErr w:type="spellStart"/>
      <w:r w:rsidR="00265052" w:rsidRPr="00F66F87">
        <w:rPr>
          <w:rFonts w:ascii="Times New Roman" w:hAnsi="Times New Roman" w:cs="Times New Roman"/>
          <w:sz w:val="28"/>
          <w:szCs w:val="28"/>
          <w:lang w:val="ru-RU"/>
        </w:rPr>
        <w:t>техніки</w:t>
      </w:r>
      <w:proofErr w:type="spellEnd"/>
      <w:r w:rsidRPr="00F66F87">
        <w:rPr>
          <w:rFonts w:ascii="Times New Roman" w:hAnsi="Times New Roman" w:cs="Times New Roman"/>
          <w:sz w:val="28"/>
          <w:szCs w:val="28"/>
          <w:lang w:val="ru-RU"/>
        </w:rPr>
        <w:t>”</w:t>
      </w:r>
    </w:p>
    <w:p w14:paraId="19EABBF5" w14:textId="77777777" w:rsidR="000C482E" w:rsidRPr="00F66F87" w:rsidRDefault="000C482E" w:rsidP="00F66F87">
      <w:pPr>
        <w:spacing w:line="276" w:lineRule="auto"/>
        <w:jc w:val="center"/>
        <w:rPr>
          <w:rFonts w:ascii="Times New Roman" w:hAnsi="Times New Roman" w:cs="Times New Roman"/>
          <w:sz w:val="28"/>
          <w:szCs w:val="28"/>
          <w:lang w:val="ru-RU"/>
        </w:rPr>
      </w:pPr>
    </w:p>
    <w:p w14:paraId="5D3968C3" w14:textId="77777777" w:rsidR="000C482E" w:rsidRPr="00F66F87" w:rsidRDefault="000C482E" w:rsidP="00F66F87">
      <w:pPr>
        <w:spacing w:line="276" w:lineRule="auto"/>
        <w:jc w:val="center"/>
        <w:rPr>
          <w:rFonts w:ascii="Times New Roman" w:hAnsi="Times New Roman" w:cs="Times New Roman"/>
          <w:sz w:val="28"/>
          <w:szCs w:val="28"/>
          <w:lang w:val="ru-RU"/>
        </w:rPr>
      </w:pPr>
    </w:p>
    <w:p w14:paraId="7E74FAF8" w14:textId="77777777" w:rsidR="000C482E" w:rsidRPr="00F66F87" w:rsidRDefault="000C482E" w:rsidP="00F66F87">
      <w:pPr>
        <w:spacing w:line="276" w:lineRule="auto"/>
        <w:jc w:val="center"/>
        <w:rPr>
          <w:rFonts w:ascii="Times New Roman" w:hAnsi="Times New Roman" w:cs="Times New Roman"/>
          <w:sz w:val="28"/>
          <w:szCs w:val="28"/>
          <w:lang w:val="ru-RU"/>
        </w:rPr>
      </w:pPr>
    </w:p>
    <w:p w14:paraId="68CCFF24" w14:textId="77777777" w:rsidR="000C482E" w:rsidRPr="00F66F87" w:rsidRDefault="000C482E" w:rsidP="00F66F87">
      <w:pPr>
        <w:spacing w:line="276" w:lineRule="auto"/>
        <w:jc w:val="right"/>
        <w:rPr>
          <w:rFonts w:ascii="Times New Roman" w:hAnsi="Times New Roman" w:cs="Times New Roman"/>
          <w:sz w:val="28"/>
          <w:szCs w:val="28"/>
          <w:lang w:val="ru-RU"/>
        </w:rPr>
      </w:pPr>
    </w:p>
    <w:p w14:paraId="1B64FC72" w14:textId="77777777" w:rsidR="000C482E" w:rsidRPr="00F66F87" w:rsidRDefault="000C482E" w:rsidP="00F66F87">
      <w:pPr>
        <w:spacing w:line="276" w:lineRule="auto"/>
        <w:jc w:val="right"/>
        <w:rPr>
          <w:rFonts w:ascii="Times New Roman" w:hAnsi="Times New Roman" w:cs="Times New Roman"/>
          <w:sz w:val="28"/>
          <w:szCs w:val="28"/>
          <w:lang w:val="ru-RU"/>
        </w:rPr>
      </w:pPr>
    </w:p>
    <w:p w14:paraId="0C355844" w14:textId="77777777" w:rsidR="000C482E" w:rsidRPr="00F66F87" w:rsidRDefault="000C482E" w:rsidP="00F66F87">
      <w:pPr>
        <w:spacing w:line="276" w:lineRule="auto"/>
        <w:jc w:val="right"/>
        <w:rPr>
          <w:rFonts w:ascii="Times New Roman" w:hAnsi="Times New Roman" w:cs="Times New Roman"/>
          <w:sz w:val="28"/>
          <w:szCs w:val="28"/>
          <w:lang w:val="ru-RU"/>
        </w:rPr>
      </w:pPr>
    </w:p>
    <w:p w14:paraId="7587DAAD" w14:textId="6BEC4D01" w:rsidR="000C482E" w:rsidRPr="00F66F87" w:rsidRDefault="000C482E" w:rsidP="00F66F87">
      <w:pPr>
        <w:spacing w:line="276" w:lineRule="auto"/>
        <w:jc w:val="right"/>
        <w:rPr>
          <w:rFonts w:ascii="Times New Roman" w:hAnsi="Times New Roman" w:cs="Times New Roman"/>
          <w:sz w:val="28"/>
          <w:szCs w:val="28"/>
          <w:lang w:val="ru-RU"/>
        </w:rPr>
      </w:pPr>
      <w:proofErr w:type="spellStart"/>
      <w:r w:rsidRPr="00F66F87">
        <w:rPr>
          <w:rFonts w:ascii="Times New Roman" w:hAnsi="Times New Roman" w:cs="Times New Roman"/>
          <w:sz w:val="28"/>
          <w:szCs w:val="28"/>
          <w:lang w:val="ru-RU"/>
        </w:rPr>
        <w:t>Викон</w:t>
      </w:r>
      <w:r w:rsidR="00331699" w:rsidRPr="00F66F87">
        <w:rPr>
          <w:rFonts w:ascii="Times New Roman" w:hAnsi="Times New Roman" w:cs="Times New Roman"/>
          <w:sz w:val="28"/>
          <w:szCs w:val="28"/>
          <w:lang w:val="ru-RU"/>
        </w:rPr>
        <w:t>ав</w:t>
      </w:r>
      <w:proofErr w:type="spellEnd"/>
      <w:r w:rsidRPr="00F66F87">
        <w:rPr>
          <w:rFonts w:ascii="Times New Roman" w:hAnsi="Times New Roman" w:cs="Times New Roman"/>
          <w:sz w:val="28"/>
          <w:szCs w:val="28"/>
          <w:lang w:val="ru-RU"/>
        </w:rPr>
        <w:t xml:space="preserve">: студент </w:t>
      </w:r>
      <w:proofErr w:type="spellStart"/>
      <w:r w:rsidRPr="00F66F87">
        <w:rPr>
          <w:rFonts w:ascii="Times New Roman" w:hAnsi="Times New Roman" w:cs="Times New Roman"/>
          <w:sz w:val="28"/>
          <w:szCs w:val="28"/>
          <w:lang w:val="ru-RU"/>
        </w:rPr>
        <w:t>групи</w:t>
      </w:r>
      <w:proofErr w:type="spellEnd"/>
      <w:r w:rsidRPr="00F66F87">
        <w:rPr>
          <w:rFonts w:ascii="Times New Roman" w:hAnsi="Times New Roman" w:cs="Times New Roman"/>
          <w:sz w:val="28"/>
          <w:szCs w:val="28"/>
          <w:lang w:val="ru-RU"/>
        </w:rPr>
        <w:t xml:space="preserve"> ДК-82</w:t>
      </w:r>
    </w:p>
    <w:p w14:paraId="77DD24F7" w14:textId="77777777" w:rsidR="000C482E" w:rsidRPr="00F66F87" w:rsidRDefault="000C482E" w:rsidP="00F66F87">
      <w:pPr>
        <w:spacing w:line="276" w:lineRule="auto"/>
        <w:jc w:val="right"/>
        <w:rPr>
          <w:rFonts w:ascii="Times New Roman" w:hAnsi="Times New Roman" w:cs="Times New Roman"/>
          <w:sz w:val="28"/>
          <w:szCs w:val="28"/>
          <w:lang w:val="uk-UA"/>
        </w:rPr>
      </w:pPr>
      <w:r w:rsidRPr="00F66F87">
        <w:rPr>
          <w:rFonts w:ascii="Times New Roman" w:hAnsi="Times New Roman" w:cs="Times New Roman"/>
          <w:sz w:val="28"/>
          <w:szCs w:val="28"/>
          <w:lang w:val="ru-RU"/>
        </w:rPr>
        <w:t xml:space="preserve">                            </w:t>
      </w:r>
      <w:r w:rsidRPr="00F66F87">
        <w:rPr>
          <w:rFonts w:ascii="Times New Roman" w:hAnsi="Times New Roman" w:cs="Times New Roman"/>
          <w:sz w:val="28"/>
          <w:szCs w:val="28"/>
          <w:lang w:val="uk-UA"/>
        </w:rPr>
        <w:t>Рудюк Б. Б.</w:t>
      </w:r>
    </w:p>
    <w:p w14:paraId="25D1F443" w14:textId="77777777" w:rsidR="000C482E" w:rsidRPr="00F66F87" w:rsidRDefault="000C482E" w:rsidP="00F66F87">
      <w:pPr>
        <w:spacing w:line="276" w:lineRule="auto"/>
        <w:jc w:val="right"/>
        <w:rPr>
          <w:rFonts w:ascii="Times New Roman" w:hAnsi="Times New Roman" w:cs="Times New Roman"/>
          <w:sz w:val="28"/>
          <w:szCs w:val="28"/>
          <w:lang w:val="ru-RU"/>
        </w:rPr>
      </w:pPr>
    </w:p>
    <w:p w14:paraId="0294729B" w14:textId="2716819F" w:rsidR="000C482E" w:rsidRPr="00F66F87" w:rsidRDefault="000C482E" w:rsidP="00F66F87">
      <w:pPr>
        <w:spacing w:line="276" w:lineRule="auto"/>
        <w:jc w:val="right"/>
        <w:rPr>
          <w:rFonts w:ascii="Times New Roman" w:hAnsi="Times New Roman" w:cs="Times New Roman"/>
          <w:sz w:val="28"/>
          <w:szCs w:val="28"/>
          <w:lang w:val="ru-RU"/>
        </w:rPr>
      </w:pPr>
      <w:proofErr w:type="spellStart"/>
      <w:r w:rsidRPr="00F66F87">
        <w:rPr>
          <w:rFonts w:ascii="Times New Roman" w:hAnsi="Times New Roman" w:cs="Times New Roman"/>
          <w:sz w:val="28"/>
          <w:szCs w:val="28"/>
          <w:lang w:val="ru-RU"/>
        </w:rPr>
        <w:t>Перевіри</w:t>
      </w:r>
      <w:r w:rsidR="00DE32FC">
        <w:rPr>
          <w:rFonts w:ascii="Times New Roman" w:hAnsi="Times New Roman" w:cs="Times New Roman"/>
          <w:sz w:val="28"/>
          <w:szCs w:val="28"/>
          <w:lang w:val="ru-RU"/>
        </w:rPr>
        <w:t>в</w:t>
      </w:r>
      <w:proofErr w:type="spellEnd"/>
      <w:r w:rsidRPr="00F66F87">
        <w:rPr>
          <w:rFonts w:ascii="Times New Roman" w:hAnsi="Times New Roman" w:cs="Times New Roman"/>
          <w:sz w:val="28"/>
          <w:szCs w:val="28"/>
          <w:lang w:val="ru-RU"/>
        </w:rPr>
        <w:t xml:space="preserve">: </w:t>
      </w:r>
      <w:r w:rsidR="00070F0C">
        <w:rPr>
          <w:rFonts w:ascii="Times New Roman" w:hAnsi="Times New Roman" w:cs="Times New Roman"/>
          <w:sz w:val="28"/>
          <w:szCs w:val="28"/>
          <w:lang w:val="ru-RU"/>
        </w:rPr>
        <w:t>доц</w:t>
      </w:r>
      <w:r w:rsidR="00E83577" w:rsidRPr="00F66F87">
        <w:rPr>
          <w:rFonts w:ascii="Times New Roman" w:hAnsi="Times New Roman" w:cs="Times New Roman"/>
          <w:sz w:val="28"/>
          <w:szCs w:val="28"/>
          <w:lang w:val="ru-RU"/>
        </w:rPr>
        <w:t>.</w:t>
      </w:r>
    </w:p>
    <w:p w14:paraId="13FD43A2" w14:textId="49E56284" w:rsidR="000C482E" w:rsidRPr="00F66F87" w:rsidRDefault="00861BBC" w:rsidP="00F66F87">
      <w:pPr>
        <w:spacing w:line="276" w:lineRule="auto"/>
        <w:jc w:val="right"/>
        <w:rPr>
          <w:rFonts w:ascii="Times New Roman" w:hAnsi="Times New Roman" w:cs="Times New Roman"/>
          <w:sz w:val="28"/>
          <w:szCs w:val="28"/>
          <w:lang w:val="ru-RU"/>
        </w:rPr>
      </w:pPr>
      <w:proofErr w:type="spellStart"/>
      <w:r>
        <w:rPr>
          <w:rFonts w:ascii="Times New Roman" w:hAnsi="Times New Roman" w:cs="Times New Roman"/>
          <w:sz w:val="28"/>
          <w:szCs w:val="28"/>
          <w:lang w:val="ru-RU"/>
        </w:rPr>
        <w:t>Корнєв</w:t>
      </w:r>
      <w:proofErr w:type="spellEnd"/>
      <w:r>
        <w:rPr>
          <w:rFonts w:ascii="Times New Roman" w:hAnsi="Times New Roman" w:cs="Times New Roman"/>
          <w:sz w:val="28"/>
          <w:szCs w:val="28"/>
          <w:lang w:val="ru-RU"/>
        </w:rPr>
        <w:t xml:space="preserve"> В. П.</w:t>
      </w:r>
    </w:p>
    <w:p w14:paraId="76184E7B" w14:textId="77777777" w:rsidR="000C482E" w:rsidRPr="00F66F87" w:rsidRDefault="000C482E" w:rsidP="00F66F87">
      <w:pPr>
        <w:spacing w:line="276" w:lineRule="auto"/>
        <w:jc w:val="center"/>
        <w:rPr>
          <w:rFonts w:ascii="Times New Roman" w:hAnsi="Times New Roman" w:cs="Times New Roman"/>
          <w:sz w:val="28"/>
          <w:szCs w:val="28"/>
          <w:lang w:val="ru-RU"/>
        </w:rPr>
      </w:pPr>
    </w:p>
    <w:p w14:paraId="1D87B11B" w14:textId="77777777" w:rsidR="000C482E" w:rsidRPr="00F66F87" w:rsidRDefault="000C482E" w:rsidP="00F66F87">
      <w:pPr>
        <w:spacing w:line="276" w:lineRule="auto"/>
        <w:jc w:val="center"/>
        <w:rPr>
          <w:rFonts w:ascii="Times New Roman" w:hAnsi="Times New Roman" w:cs="Times New Roman"/>
          <w:sz w:val="28"/>
          <w:szCs w:val="28"/>
          <w:lang w:val="ru-RU"/>
        </w:rPr>
      </w:pPr>
    </w:p>
    <w:p w14:paraId="79A22C5A" w14:textId="77777777" w:rsidR="000C482E" w:rsidRPr="00F66F87" w:rsidRDefault="000C482E" w:rsidP="00F66F87">
      <w:pPr>
        <w:spacing w:line="276" w:lineRule="auto"/>
        <w:jc w:val="center"/>
        <w:rPr>
          <w:rFonts w:ascii="Times New Roman" w:hAnsi="Times New Roman" w:cs="Times New Roman"/>
          <w:sz w:val="28"/>
          <w:szCs w:val="28"/>
          <w:lang w:val="ru-RU"/>
        </w:rPr>
      </w:pPr>
    </w:p>
    <w:p w14:paraId="5D8C66D7" w14:textId="77777777" w:rsidR="000C482E" w:rsidRPr="00F66F87" w:rsidRDefault="000C482E" w:rsidP="00F66F87">
      <w:pPr>
        <w:spacing w:line="276" w:lineRule="auto"/>
        <w:jc w:val="center"/>
        <w:rPr>
          <w:rFonts w:ascii="Times New Roman" w:hAnsi="Times New Roman" w:cs="Times New Roman"/>
          <w:sz w:val="28"/>
          <w:szCs w:val="28"/>
          <w:lang w:val="ru-RU"/>
        </w:rPr>
      </w:pPr>
    </w:p>
    <w:p w14:paraId="6E52208B" w14:textId="77777777" w:rsidR="000C482E" w:rsidRPr="00F66F87" w:rsidRDefault="000C482E" w:rsidP="00F66F87">
      <w:pPr>
        <w:spacing w:line="276" w:lineRule="auto"/>
        <w:jc w:val="center"/>
        <w:rPr>
          <w:rFonts w:ascii="Times New Roman" w:hAnsi="Times New Roman" w:cs="Times New Roman"/>
          <w:sz w:val="28"/>
          <w:szCs w:val="28"/>
          <w:lang w:val="ru-RU"/>
        </w:rPr>
      </w:pPr>
    </w:p>
    <w:p w14:paraId="5FB7578D" w14:textId="77777777" w:rsidR="000C482E" w:rsidRPr="00F66F87" w:rsidRDefault="000C482E" w:rsidP="00F66F87">
      <w:pPr>
        <w:spacing w:line="276" w:lineRule="auto"/>
        <w:jc w:val="center"/>
        <w:rPr>
          <w:rFonts w:ascii="Times New Roman" w:hAnsi="Times New Roman" w:cs="Times New Roman"/>
          <w:sz w:val="28"/>
          <w:szCs w:val="28"/>
          <w:lang w:val="ru-RU"/>
        </w:rPr>
      </w:pPr>
    </w:p>
    <w:p w14:paraId="17A69B29" w14:textId="77777777" w:rsidR="000C482E" w:rsidRPr="00F66F87" w:rsidRDefault="000C482E" w:rsidP="00F66F87">
      <w:pPr>
        <w:spacing w:line="276" w:lineRule="auto"/>
        <w:jc w:val="center"/>
        <w:rPr>
          <w:rFonts w:ascii="Times New Roman" w:hAnsi="Times New Roman" w:cs="Times New Roman"/>
          <w:sz w:val="28"/>
          <w:szCs w:val="28"/>
          <w:lang w:val="ru-RU"/>
        </w:rPr>
      </w:pPr>
    </w:p>
    <w:p w14:paraId="1F66300F" w14:textId="4EFA1575" w:rsidR="00331699" w:rsidRPr="00214B96" w:rsidRDefault="000C482E" w:rsidP="00214B96">
      <w:pPr>
        <w:spacing w:line="276" w:lineRule="auto"/>
        <w:jc w:val="center"/>
        <w:rPr>
          <w:rFonts w:ascii="Times New Roman" w:hAnsi="Times New Roman" w:cs="Times New Roman"/>
          <w:b/>
          <w:bCs/>
          <w:sz w:val="28"/>
          <w:szCs w:val="28"/>
          <w:lang w:val="uk-UA"/>
        </w:rPr>
      </w:pPr>
      <w:proofErr w:type="spellStart"/>
      <w:r w:rsidRPr="00F66F87">
        <w:rPr>
          <w:rFonts w:ascii="Times New Roman" w:hAnsi="Times New Roman" w:cs="Times New Roman"/>
          <w:b/>
          <w:bCs/>
          <w:sz w:val="28"/>
          <w:szCs w:val="28"/>
          <w:lang w:val="ru-RU"/>
        </w:rPr>
        <w:t>Київ</w:t>
      </w:r>
      <w:proofErr w:type="spellEnd"/>
      <w:r w:rsidRPr="00F66F87">
        <w:rPr>
          <w:rFonts w:ascii="Times New Roman" w:hAnsi="Times New Roman" w:cs="Times New Roman"/>
          <w:b/>
          <w:bCs/>
          <w:sz w:val="28"/>
          <w:szCs w:val="28"/>
          <w:lang w:val="ru-RU"/>
        </w:rPr>
        <w:t xml:space="preserve"> – 20</w:t>
      </w:r>
      <w:r w:rsidR="00331699" w:rsidRPr="00F66F87">
        <w:rPr>
          <w:rFonts w:ascii="Times New Roman" w:hAnsi="Times New Roman" w:cs="Times New Roman"/>
          <w:b/>
          <w:bCs/>
          <w:sz w:val="28"/>
          <w:szCs w:val="28"/>
          <w:lang w:val="uk-UA"/>
        </w:rPr>
        <w:t>20</w:t>
      </w:r>
    </w:p>
    <w:p w14:paraId="1A85FC3F" w14:textId="77777777" w:rsidR="0075418E" w:rsidRPr="00F66F87" w:rsidRDefault="0075418E" w:rsidP="00F66F87">
      <w:pPr>
        <w:spacing w:line="276" w:lineRule="auto"/>
        <w:jc w:val="both"/>
        <w:rPr>
          <w:rFonts w:ascii="Times New Roman" w:hAnsi="Times New Roman" w:cs="Times New Roman"/>
          <w:b/>
          <w:bCs/>
          <w:sz w:val="28"/>
          <w:szCs w:val="28"/>
          <w:lang w:val="ru-RU"/>
        </w:rPr>
      </w:pPr>
    </w:p>
    <w:p w14:paraId="75FF002C" w14:textId="07B52061" w:rsidR="0075418E" w:rsidRPr="00F66F87" w:rsidRDefault="0075418E" w:rsidP="006C396B">
      <w:pPr>
        <w:spacing w:line="276" w:lineRule="auto"/>
        <w:jc w:val="both"/>
        <w:rPr>
          <w:rFonts w:ascii="Times New Roman" w:hAnsi="Times New Roman" w:cs="Times New Roman"/>
          <w:sz w:val="28"/>
          <w:szCs w:val="28"/>
          <w:lang w:val="ru-RU"/>
        </w:rPr>
      </w:pPr>
      <w:r w:rsidRPr="00F66F87">
        <w:rPr>
          <w:rFonts w:ascii="Times New Roman" w:hAnsi="Times New Roman" w:cs="Times New Roman"/>
          <w:b/>
          <w:bCs/>
          <w:sz w:val="28"/>
          <w:szCs w:val="28"/>
          <w:lang w:val="ru-RU"/>
        </w:rPr>
        <w:t>Тема.</w:t>
      </w:r>
      <w:r w:rsidRPr="00F66F87">
        <w:rPr>
          <w:rFonts w:ascii="Times New Roman" w:hAnsi="Times New Roman" w:cs="Times New Roman"/>
          <w:sz w:val="28"/>
          <w:szCs w:val="28"/>
          <w:lang w:val="ru-RU"/>
        </w:rPr>
        <w:t xml:space="preserve"> </w:t>
      </w:r>
      <w:proofErr w:type="spellStart"/>
      <w:r w:rsidR="006C396B" w:rsidRPr="006C396B">
        <w:rPr>
          <w:rFonts w:ascii="Times New Roman" w:hAnsi="Times New Roman" w:cs="Times New Roman"/>
          <w:sz w:val="28"/>
          <w:szCs w:val="28"/>
          <w:lang w:val="ru-RU"/>
        </w:rPr>
        <w:t>Ознайомлення</w:t>
      </w:r>
      <w:proofErr w:type="spellEnd"/>
      <w:r w:rsidR="006C396B" w:rsidRPr="006C396B">
        <w:rPr>
          <w:rFonts w:ascii="Times New Roman" w:hAnsi="Times New Roman" w:cs="Times New Roman"/>
          <w:sz w:val="28"/>
          <w:szCs w:val="28"/>
          <w:lang w:val="ru-RU"/>
        </w:rPr>
        <w:t xml:space="preserve"> з командами </w:t>
      </w:r>
      <w:proofErr w:type="spellStart"/>
      <w:r w:rsidR="006C396B" w:rsidRPr="006C396B">
        <w:rPr>
          <w:rFonts w:ascii="Times New Roman" w:hAnsi="Times New Roman" w:cs="Times New Roman"/>
          <w:sz w:val="28"/>
          <w:szCs w:val="28"/>
          <w:lang w:val="ru-RU"/>
        </w:rPr>
        <w:t>які</w:t>
      </w:r>
      <w:proofErr w:type="spellEnd"/>
      <w:r w:rsidR="006C396B" w:rsidRPr="006C396B">
        <w:rPr>
          <w:rFonts w:ascii="Times New Roman" w:hAnsi="Times New Roman" w:cs="Times New Roman"/>
          <w:sz w:val="28"/>
          <w:szCs w:val="28"/>
          <w:lang w:val="ru-RU"/>
        </w:rPr>
        <w:t xml:space="preserve"> </w:t>
      </w:r>
      <w:proofErr w:type="spellStart"/>
      <w:r w:rsidR="006C396B" w:rsidRPr="006C396B">
        <w:rPr>
          <w:rFonts w:ascii="Times New Roman" w:hAnsi="Times New Roman" w:cs="Times New Roman"/>
          <w:sz w:val="28"/>
          <w:szCs w:val="28"/>
          <w:lang w:val="ru-RU"/>
        </w:rPr>
        <w:t>дозволяють</w:t>
      </w:r>
      <w:proofErr w:type="spellEnd"/>
      <w:r w:rsidR="006C396B" w:rsidRPr="006C396B">
        <w:rPr>
          <w:rFonts w:ascii="Times New Roman" w:hAnsi="Times New Roman" w:cs="Times New Roman"/>
          <w:sz w:val="28"/>
          <w:szCs w:val="28"/>
          <w:lang w:val="ru-RU"/>
        </w:rPr>
        <w:t xml:space="preserve"> </w:t>
      </w:r>
      <w:proofErr w:type="spellStart"/>
      <w:r w:rsidR="006C396B" w:rsidRPr="006C396B">
        <w:rPr>
          <w:rFonts w:ascii="Times New Roman" w:hAnsi="Times New Roman" w:cs="Times New Roman"/>
          <w:sz w:val="28"/>
          <w:szCs w:val="28"/>
          <w:lang w:val="ru-RU"/>
        </w:rPr>
        <w:t>проводити</w:t>
      </w:r>
      <w:proofErr w:type="spellEnd"/>
      <w:r w:rsidR="006C396B" w:rsidRPr="006C396B">
        <w:rPr>
          <w:rFonts w:ascii="Times New Roman" w:hAnsi="Times New Roman" w:cs="Times New Roman"/>
          <w:sz w:val="28"/>
          <w:szCs w:val="28"/>
          <w:lang w:val="ru-RU"/>
        </w:rPr>
        <w:t xml:space="preserve"> </w:t>
      </w:r>
      <w:proofErr w:type="spellStart"/>
      <w:r w:rsidR="006C396B" w:rsidRPr="006C396B">
        <w:rPr>
          <w:rFonts w:ascii="Times New Roman" w:hAnsi="Times New Roman" w:cs="Times New Roman"/>
          <w:sz w:val="28"/>
          <w:szCs w:val="28"/>
          <w:lang w:val="ru-RU"/>
        </w:rPr>
        <w:t>операції</w:t>
      </w:r>
      <w:proofErr w:type="spellEnd"/>
      <w:r w:rsidR="006C396B" w:rsidRPr="006C396B">
        <w:rPr>
          <w:rFonts w:ascii="Times New Roman" w:hAnsi="Times New Roman" w:cs="Times New Roman"/>
          <w:sz w:val="28"/>
          <w:szCs w:val="28"/>
          <w:lang w:val="ru-RU"/>
        </w:rPr>
        <w:t xml:space="preserve"> над</w:t>
      </w:r>
      <w:r w:rsidR="006C396B">
        <w:rPr>
          <w:rFonts w:ascii="Times New Roman" w:hAnsi="Times New Roman" w:cs="Times New Roman"/>
          <w:sz w:val="28"/>
          <w:szCs w:val="28"/>
          <w:lang w:val="ru-RU"/>
        </w:rPr>
        <w:t xml:space="preserve"> </w:t>
      </w:r>
      <w:r w:rsidR="006C396B" w:rsidRPr="006C396B">
        <w:rPr>
          <w:rFonts w:ascii="Times New Roman" w:hAnsi="Times New Roman" w:cs="Times New Roman"/>
          <w:sz w:val="28"/>
          <w:szCs w:val="28"/>
          <w:lang w:val="ru-RU"/>
        </w:rPr>
        <w:t xml:space="preserve">стеком. </w:t>
      </w:r>
      <w:proofErr w:type="spellStart"/>
      <w:r w:rsidR="006C396B" w:rsidRPr="006C396B">
        <w:rPr>
          <w:rFonts w:ascii="Times New Roman" w:hAnsi="Times New Roman" w:cs="Times New Roman"/>
          <w:sz w:val="28"/>
          <w:szCs w:val="28"/>
          <w:lang w:val="ru-RU"/>
        </w:rPr>
        <w:t>Ознайомлення</w:t>
      </w:r>
      <w:proofErr w:type="spellEnd"/>
      <w:r w:rsidR="006C396B" w:rsidRPr="006C396B">
        <w:rPr>
          <w:rFonts w:ascii="Times New Roman" w:hAnsi="Times New Roman" w:cs="Times New Roman"/>
          <w:sz w:val="28"/>
          <w:szCs w:val="28"/>
          <w:lang w:val="ru-RU"/>
        </w:rPr>
        <w:t xml:space="preserve"> з процедурами у </w:t>
      </w:r>
      <w:proofErr w:type="spellStart"/>
      <w:r w:rsidR="006C396B" w:rsidRPr="006C396B">
        <w:rPr>
          <w:rFonts w:ascii="Times New Roman" w:hAnsi="Times New Roman" w:cs="Times New Roman"/>
          <w:sz w:val="28"/>
          <w:szCs w:val="28"/>
          <w:lang w:val="ru-RU"/>
        </w:rPr>
        <w:t>мові</w:t>
      </w:r>
      <w:proofErr w:type="spellEnd"/>
      <w:r w:rsidR="006C396B" w:rsidRPr="006C396B">
        <w:rPr>
          <w:rFonts w:ascii="Times New Roman" w:hAnsi="Times New Roman" w:cs="Times New Roman"/>
          <w:sz w:val="28"/>
          <w:szCs w:val="28"/>
          <w:lang w:val="ru-RU"/>
        </w:rPr>
        <w:t xml:space="preserve"> </w:t>
      </w:r>
      <w:proofErr w:type="spellStart"/>
      <w:r w:rsidR="006C396B" w:rsidRPr="006C396B">
        <w:rPr>
          <w:rFonts w:ascii="Times New Roman" w:hAnsi="Times New Roman" w:cs="Times New Roman"/>
          <w:sz w:val="28"/>
          <w:szCs w:val="28"/>
          <w:lang w:val="ru-RU"/>
        </w:rPr>
        <w:t>асемблеру</w:t>
      </w:r>
      <w:proofErr w:type="spellEnd"/>
      <w:r w:rsidR="006C396B" w:rsidRPr="006C396B">
        <w:rPr>
          <w:rFonts w:ascii="Times New Roman" w:hAnsi="Times New Roman" w:cs="Times New Roman"/>
          <w:sz w:val="28"/>
          <w:szCs w:val="28"/>
          <w:lang w:val="ru-RU"/>
        </w:rPr>
        <w:t xml:space="preserve"> та способами </w:t>
      </w:r>
      <w:proofErr w:type="spellStart"/>
      <w:r w:rsidR="006C396B" w:rsidRPr="006C396B">
        <w:rPr>
          <w:rFonts w:ascii="Times New Roman" w:hAnsi="Times New Roman" w:cs="Times New Roman"/>
          <w:sz w:val="28"/>
          <w:szCs w:val="28"/>
          <w:lang w:val="ru-RU"/>
        </w:rPr>
        <w:t>передачі</w:t>
      </w:r>
      <w:proofErr w:type="spellEnd"/>
      <w:r w:rsidR="006C396B">
        <w:rPr>
          <w:rFonts w:ascii="Times New Roman" w:hAnsi="Times New Roman" w:cs="Times New Roman"/>
          <w:sz w:val="28"/>
          <w:szCs w:val="28"/>
          <w:lang w:val="ru-RU"/>
        </w:rPr>
        <w:t xml:space="preserve"> </w:t>
      </w:r>
      <w:proofErr w:type="spellStart"/>
      <w:r w:rsidR="006C396B" w:rsidRPr="006C396B">
        <w:rPr>
          <w:rFonts w:ascii="Times New Roman" w:hAnsi="Times New Roman" w:cs="Times New Roman"/>
          <w:sz w:val="28"/>
          <w:szCs w:val="28"/>
          <w:lang w:val="ru-RU"/>
        </w:rPr>
        <w:t>даних</w:t>
      </w:r>
      <w:proofErr w:type="spellEnd"/>
      <w:r w:rsidR="006C396B" w:rsidRPr="006C396B">
        <w:rPr>
          <w:rFonts w:ascii="Times New Roman" w:hAnsi="Times New Roman" w:cs="Times New Roman"/>
          <w:sz w:val="28"/>
          <w:szCs w:val="28"/>
          <w:lang w:val="ru-RU"/>
        </w:rPr>
        <w:t xml:space="preserve"> у них</w:t>
      </w:r>
      <w:r w:rsidR="006C396B">
        <w:rPr>
          <w:rFonts w:ascii="Times New Roman" w:hAnsi="Times New Roman" w:cs="Times New Roman"/>
          <w:sz w:val="28"/>
          <w:szCs w:val="28"/>
          <w:lang w:val="ru-RU"/>
        </w:rPr>
        <w:t>.</w:t>
      </w:r>
    </w:p>
    <w:p w14:paraId="3766CABE" w14:textId="391DEE59" w:rsidR="00067A7F" w:rsidRPr="00F66F87" w:rsidRDefault="0075418E" w:rsidP="00F66F87">
      <w:pPr>
        <w:spacing w:line="276" w:lineRule="auto"/>
        <w:jc w:val="both"/>
        <w:rPr>
          <w:rFonts w:ascii="Times New Roman" w:hAnsi="Times New Roman" w:cs="Times New Roman"/>
          <w:sz w:val="28"/>
          <w:szCs w:val="28"/>
          <w:lang w:val="ru-RU"/>
        </w:rPr>
      </w:pPr>
      <w:r w:rsidRPr="00F66F87">
        <w:rPr>
          <w:rFonts w:ascii="Times New Roman" w:hAnsi="Times New Roman" w:cs="Times New Roman"/>
          <w:b/>
          <w:bCs/>
          <w:sz w:val="28"/>
          <w:szCs w:val="28"/>
          <w:lang w:val="ru-RU"/>
        </w:rPr>
        <w:t>Мета:</w:t>
      </w:r>
      <w:r w:rsidR="00EA4180" w:rsidRPr="00F66F87">
        <w:rPr>
          <w:rFonts w:ascii="Times New Roman" w:hAnsi="Times New Roman" w:cs="Times New Roman"/>
          <w:sz w:val="28"/>
          <w:szCs w:val="28"/>
          <w:lang w:val="ru-RU"/>
        </w:rPr>
        <w:t xml:space="preserve"> </w:t>
      </w:r>
      <w:proofErr w:type="spellStart"/>
      <w:r w:rsidR="00992005" w:rsidRPr="00992005">
        <w:rPr>
          <w:rFonts w:ascii="Times New Roman" w:hAnsi="Times New Roman" w:cs="Times New Roman"/>
          <w:sz w:val="28"/>
          <w:szCs w:val="28"/>
          <w:lang w:val="ru-RU"/>
        </w:rPr>
        <w:t>Вивчення</w:t>
      </w:r>
      <w:proofErr w:type="spellEnd"/>
      <w:r w:rsidR="00992005" w:rsidRPr="00992005">
        <w:rPr>
          <w:rFonts w:ascii="Times New Roman" w:hAnsi="Times New Roman" w:cs="Times New Roman"/>
          <w:sz w:val="28"/>
          <w:szCs w:val="28"/>
          <w:lang w:val="ru-RU"/>
        </w:rPr>
        <w:t xml:space="preserve"> команд </w:t>
      </w:r>
      <w:proofErr w:type="spellStart"/>
      <w:r w:rsidR="00992005" w:rsidRPr="00992005">
        <w:rPr>
          <w:rFonts w:ascii="Times New Roman" w:hAnsi="Times New Roman" w:cs="Times New Roman"/>
          <w:sz w:val="28"/>
          <w:szCs w:val="28"/>
          <w:lang w:val="ru-RU"/>
        </w:rPr>
        <w:t>операцій</w:t>
      </w:r>
      <w:proofErr w:type="spellEnd"/>
      <w:r w:rsidR="00992005" w:rsidRPr="00992005">
        <w:rPr>
          <w:rFonts w:ascii="Times New Roman" w:hAnsi="Times New Roman" w:cs="Times New Roman"/>
          <w:sz w:val="28"/>
          <w:szCs w:val="28"/>
          <w:lang w:val="ru-RU"/>
        </w:rPr>
        <w:t xml:space="preserve"> над стеком та </w:t>
      </w:r>
      <w:proofErr w:type="spellStart"/>
      <w:r w:rsidR="00992005" w:rsidRPr="00992005">
        <w:rPr>
          <w:rFonts w:ascii="Times New Roman" w:hAnsi="Times New Roman" w:cs="Times New Roman"/>
          <w:sz w:val="28"/>
          <w:szCs w:val="28"/>
          <w:lang w:val="ru-RU"/>
        </w:rPr>
        <w:t>створення</w:t>
      </w:r>
      <w:proofErr w:type="spellEnd"/>
      <w:r w:rsidR="00992005" w:rsidRPr="00992005">
        <w:rPr>
          <w:rFonts w:ascii="Times New Roman" w:hAnsi="Times New Roman" w:cs="Times New Roman"/>
          <w:sz w:val="28"/>
          <w:szCs w:val="28"/>
          <w:lang w:val="ru-RU"/>
        </w:rPr>
        <w:t xml:space="preserve"> </w:t>
      </w:r>
      <w:proofErr w:type="spellStart"/>
      <w:r w:rsidR="00992005" w:rsidRPr="00992005">
        <w:rPr>
          <w:rFonts w:ascii="Times New Roman" w:hAnsi="Times New Roman" w:cs="Times New Roman"/>
          <w:sz w:val="28"/>
          <w:szCs w:val="28"/>
          <w:lang w:val="ru-RU"/>
        </w:rPr>
        <w:t>власних</w:t>
      </w:r>
      <w:proofErr w:type="spellEnd"/>
      <w:r w:rsidR="00992005" w:rsidRPr="00992005">
        <w:rPr>
          <w:rFonts w:ascii="Times New Roman" w:hAnsi="Times New Roman" w:cs="Times New Roman"/>
          <w:sz w:val="28"/>
          <w:szCs w:val="28"/>
          <w:lang w:val="ru-RU"/>
        </w:rPr>
        <w:t xml:space="preserve"> процедур.</w:t>
      </w:r>
    </w:p>
    <w:p w14:paraId="40BA0140" w14:textId="77777777" w:rsidR="00193849" w:rsidRPr="00F66F87" w:rsidRDefault="00193849" w:rsidP="00F66F87">
      <w:pPr>
        <w:spacing w:line="276" w:lineRule="auto"/>
        <w:jc w:val="both"/>
        <w:rPr>
          <w:rFonts w:ascii="Times New Roman" w:hAnsi="Times New Roman" w:cs="Times New Roman"/>
          <w:sz w:val="28"/>
          <w:szCs w:val="28"/>
          <w:lang w:val="ru-RU"/>
        </w:rPr>
      </w:pPr>
    </w:p>
    <w:p w14:paraId="4DE9C084" w14:textId="501599B8" w:rsidR="008606E8" w:rsidRDefault="00067A7F" w:rsidP="00255B69">
      <w:pPr>
        <w:spacing w:after="200" w:line="276" w:lineRule="auto"/>
        <w:jc w:val="center"/>
        <w:rPr>
          <w:rFonts w:ascii="Times New Roman" w:hAnsi="Times New Roman" w:cs="Times New Roman"/>
          <w:b/>
          <w:sz w:val="36"/>
          <w:szCs w:val="36"/>
          <w:lang w:val="ru-RU"/>
        </w:rPr>
      </w:pPr>
      <w:r w:rsidRPr="00214B96">
        <w:rPr>
          <w:rFonts w:ascii="Times New Roman" w:hAnsi="Times New Roman" w:cs="Times New Roman"/>
          <w:b/>
          <w:sz w:val="36"/>
          <w:szCs w:val="36"/>
          <w:lang w:val="ru-RU"/>
        </w:rPr>
        <w:t xml:space="preserve">Теоретична </w:t>
      </w:r>
      <w:proofErr w:type="spellStart"/>
      <w:r w:rsidRPr="00214B96">
        <w:rPr>
          <w:rFonts w:ascii="Times New Roman" w:hAnsi="Times New Roman" w:cs="Times New Roman"/>
          <w:b/>
          <w:sz w:val="36"/>
          <w:szCs w:val="36"/>
          <w:lang w:val="ru-RU"/>
        </w:rPr>
        <w:t>частина</w:t>
      </w:r>
      <w:proofErr w:type="spellEnd"/>
    </w:p>
    <w:p w14:paraId="67B6FB9D" w14:textId="77777777" w:rsidR="00005970" w:rsidRDefault="00005970" w:rsidP="00255B69">
      <w:pPr>
        <w:spacing w:after="200" w:line="276" w:lineRule="auto"/>
        <w:jc w:val="center"/>
        <w:rPr>
          <w:rFonts w:ascii="Times New Roman" w:hAnsi="Times New Roman" w:cs="Times New Roman"/>
          <w:b/>
          <w:sz w:val="36"/>
          <w:szCs w:val="36"/>
          <w:lang w:val="ru-RU"/>
        </w:rPr>
      </w:pPr>
    </w:p>
    <w:p w14:paraId="7EAB6828" w14:textId="77777777" w:rsidR="00D207B7" w:rsidRDefault="00005970" w:rsidP="00D207B7">
      <w:pPr>
        <w:spacing w:after="200" w:line="276" w:lineRule="auto"/>
        <w:ind w:firstLine="360"/>
        <w:jc w:val="both"/>
        <w:rPr>
          <w:rFonts w:ascii="Times New Roman" w:hAnsi="Times New Roman" w:cs="Times New Roman"/>
          <w:b/>
          <w:bCs/>
          <w:sz w:val="28"/>
          <w:szCs w:val="28"/>
          <w:lang w:val="ru-RU"/>
        </w:rPr>
      </w:pPr>
      <w:proofErr w:type="spellStart"/>
      <w:r w:rsidRPr="00274AE5">
        <w:rPr>
          <w:rFonts w:ascii="Times New Roman" w:hAnsi="Times New Roman" w:cs="Times New Roman"/>
          <w:b/>
          <w:bCs/>
          <w:sz w:val="28"/>
          <w:szCs w:val="28"/>
          <w:lang w:val="ru-RU"/>
        </w:rPr>
        <w:t>Створення</w:t>
      </w:r>
      <w:proofErr w:type="spellEnd"/>
      <w:r w:rsidRPr="00274AE5">
        <w:rPr>
          <w:rFonts w:ascii="Times New Roman" w:hAnsi="Times New Roman" w:cs="Times New Roman"/>
          <w:b/>
          <w:bCs/>
          <w:sz w:val="28"/>
          <w:szCs w:val="28"/>
          <w:lang w:val="ru-RU"/>
        </w:rPr>
        <w:t xml:space="preserve"> та </w:t>
      </w:r>
      <w:proofErr w:type="spellStart"/>
      <w:r w:rsidRPr="00274AE5">
        <w:rPr>
          <w:rFonts w:ascii="Times New Roman" w:hAnsi="Times New Roman" w:cs="Times New Roman"/>
          <w:b/>
          <w:bCs/>
          <w:sz w:val="28"/>
          <w:szCs w:val="28"/>
          <w:lang w:val="ru-RU"/>
        </w:rPr>
        <w:t>використання</w:t>
      </w:r>
      <w:proofErr w:type="spellEnd"/>
      <w:r w:rsidRPr="00274AE5">
        <w:rPr>
          <w:rFonts w:ascii="Times New Roman" w:hAnsi="Times New Roman" w:cs="Times New Roman"/>
          <w:b/>
          <w:bCs/>
          <w:sz w:val="28"/>
          <w:szCs w:val="28"/>
          <w:lang w:val="ru-RU"/>
        </w:rPr>
        <w:t xml:space="preserve"> процедур у </w:t>
      </w:r>
      <w:proofErr w:type="spellStart"/>
      <w:r w:rsidRPr="00274AE5">
        <w:rPr>
          <w:rFonts w:ascii="Times New Roman" w:hAnsi="Times New Roman" w:cs="Times New Roman"/>
          <w:b/>
          <w:bCs/>
          <w:sz w:val="28"/>
          <w:szCs w:val="28"/>
          <w:lang w:val="ru-RU"/>
        </w:rPr>
        <w:t>мові</w:t>
      </w:r>
      <w:proofErr w:type="spellEnd"/>
      <w:r w:rsidRPr="00274AE5">
        <w:rPr>
          <w:rFonts w:ascii="Times New Roman" w:hAnsi="Times New Roman" w:cs="Times New Roman"/>
          <w:b/>
          <w:bCs/>
          <w:sz w:val="28"/>
          <w:szCs w:val="28"/>
          <w:lang w:val="ru-RU"/>
        </w:rPr>
        <w:t xml:space="preserve"> </w:t>
      </w:r>
      <w:proofErr w:type="spellStart"/>
      <w:r w:rsidRPr="00274AE5">
        <w:rPr>
          <w:rFonts w:ascii="Times New Roman" w:hAnsi="Times New Roman" w:cs="Times New Roman"/>
          <w:b/>
          <w:bCs/>
          <w:sz w:val="28"/>
          <w:szCs w:val="28"/>
          <w:lang w:val="ru-RU"/>
        </w:rPr>
        <w:t>асемблеру</w:t>
      </w:r>
      <w:proofErr w:type="spellEnd"/>
    </w:p>
    <w:p w14:paraId="02C69D6F" w14:textId="16EB1A48" w:rsidR="001F3246" w:rsidRDefault="001F3246" w:rsidP="001F3246">
      <w:pPr>
        <w:spacing w:after="200" w:line="276" w:lineRule="auto"/>
        <w:ind w:firstLine="360"/>
        <w:jc w:val="both"/>
        <w:rPr>
          <w:rFonts w:ascii="Times New Roman" w:hAnsi="Times New Roman" w:cs="Times New Roman"/>
          <w:sz w:val="28"/>
          <w:szCs w:val="28"/>
          <w:lang w:val="ru-RU"/>
        </w:rPr>
      </w:pPr>
      <w:r w:rsidRPr="001F3246">
        <w:rPr>
          <w:rFonts w:ascii="Times New Roman" w:hAnsi="Times New Roman" w:cs="Times New Roman"/>
          <w:noProof/>
          <w:sz w:val="28"/>
          <w:szCs w:val="28"/>
          <w:lang w:val="ru-RU"/>
        </w:rPr>
        <w:drawing>
          <wp:anchor distT="0" distB="0" distL="114300" distR="114300" simplePos="0" relativeHeight="251658240" behindDoc="0" locked="0" layoutInCell="1" allowOverlap="1" wp14:anchorId="408BB8C8" wp14:editId="15DC9789">
            <wp:simplePos x="0" y="0"/>
            <wp:positionH relativeFrom="margin">
              <wp:align>center</wp:align>
            </wp:positionH>
            <wp:positionV relativeFrom="paragraph">
              <wp:posOffset>683799</wp:posOffset>
            </wp:positionV>
            <wp:extent cx="1924036" cy="1414732"/>
            <wp:effectExtent l="0" t="0" r="63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924036" cy="1414732"/>
                    </a:xfrm>
                    <a:prstGeom prst="rect">
                      <a:avLst/>
                    </a:prstGeom>
                  </pic:spPr>
                </pic:pic>
              </a:graphicData>
            </a:graphic>
          </wp:anchor>
        </w:drawing>
      </w:r>
      <w:r w:rsidR="00274AE5" w:rsidRPr="00274AE5">
        <w:rPr>
          <w:rFonts w:ascii="Times New Roman" w:hAnsi="Times New Roman" w:cs="Times New Roman"/>
          <w:sz w:val="28"/>
          <w:szCs w:val="28"/>
          <w:lang w:val="ru-RU"/>
        </w:rPr>
        <w:t xml:space="preserve">Для </w:t>
      </w:r>
      <w:proofErr w:type="spellStart"/>
      <w:r w:rsidR="00274AE5" w:rsidRPr="00274AE5">
        <w:rPr>
          <w:rFonts w:ascii="Times New Roman" w:hAnsi="Times New Roman" w:cs="Times New Roman"/>
          <w:sz w:val="28"/>
          <w:szCs w:val="28"/>
          <w:lang w:val="ru-RU"/>
        </w:rPr>
        <w:t>ініціалізації</w:t>
      </w:r>
      <w:proofErr w:type="spellEnd"/>
      <w:r w:rsidR="00274AE5" w:rsidRPr="00274AE5">
        <w:rPr>
          <w:rFonts w:ascii="Times New Roman" w:hAnsi="Times New Roman" w:cs="Times New Roman"/>
          <w:sz w:val="28"/>
          <w:szCs w:val="28"/>
          <w:lang w:val="ru-RU"/>
        </w:rPr>
        <w:t xml:space="preserve"> </w:t>
      </w:r>
      <w:proofErr w:type="spellStart"/>
      <w:r w:rsidR="00274AE5" w:rsidRPr="00274AE5">
        <w:rPr>
          <w:rFonts w:ascii="Times New Roman" w:hAnsi="Times New Roman" w:cs="Times New Roman"/>
          <w:sz w:val="28"/>
          <w:szCs w:val="28"/>
          <w:lang w:val="ru-RU"/>
        </w:rPr>
        <w:t>процедури</w:t>
      </w:r>
      <w:proofErr w:type="spellEnd"/>
      <w:r w:rsidR="00274AE5" w:rsidRPr="00274AE5">
        <w:rPr>
          <w:rFonts w:ascii="Times New Roman" w:hAnsi="Times New Roman" w:cs="Times New Roman"/>
          <w:sz w:val="28"/>
          <w:szCs w:val="28"/>
          <w:lang w:val="ru-RU"/>
        </w:rPr>
        <w:t xml:space="preserve"> </w:t>
      </w:r>
      <w:proofErr w:type="spellStart"/>
      <w:r w:rsidR="00274AE5" w:rsidRPr="00274AE5">
        <w:rPr>
          <w:rFonts w:ascii="Times New Roman" w:hAnsi="Times New Roman" w:cs="Times New Roman"/>
          <w:sz w:val="28"/>
          <w:szCs w:val="28"/>
          <w:lang w:val="ru-RU"/>
        </w:rPr>
        <w:t>використовують</w:t>
      </w:r>
      <w:proofErr w:type="spellEnd"/>
      <w:r w:rsidR="00274AE5" w:rsidRPr="00274AE5">
        <w:rPr>
          <w:rFonts w:ascii="Times New Roman" w:hAnsi="Times New Roman" w:cs="Times New Roman"/>
          <w:sz w:val="28"/>
          <w:szCs w:val="28"/>
          <w:lang w:val="ru-RU"/>
        </w:rPr>
        <w:t xml:space="preserve"> </w:t>
      </w:r>
      <w:proofErr w:type="spellStart"/>
      <w:r w:rsidR="00274AE5" w:rsidRPr="00274AE5">
        <w:rPr>
          <w:rFonts w:ascii="Times New Roman" w:hAnsi="Times New Roman" w:cs="Times New Roman"/>
          <w:sz w:val="28"/>
          <w:szCs w:val="28"/>
          <w:lang w:val="ru-RU"/>
        </w:rPr>
        <w:t>відповідно</w:t>
      </w:r>
      <w:proofErr w:type="spellEnd"/>
      <w:r w:rsidR="00274AE5" w:rsidRPr="00274AE5">
        <w:rPr>
          <w:rFonts w:ascii="Times New Roman" w:hAnsi="Times New Roman" w:cs="Times New Roman"/>
          <w:sz w:val="28"/>
          <w:szCs w:val="28"/>
          <w:lang w:val="ru-RU"/>
        </w:rPr>
        <w:t xml:space="preserve"> </w:t>
      </w:r>
      <w:proofErr w:type="spellStart"/>
      <w:r w:rsidR="00274AE5" w:rsidRPr="00274AE5">
        <w:rPr>
          <w:rFonts w:ascii="Times New Roman" w:hAnsi="Times New Roman" w:cs="Times New Roman"/>
          <w:sz w:val="28"/>
          <w:szCs w:val="28"/>
          <w:lang w:val="ru-RU"/>
        </w:rPr>
        <w:t>директиви</w:t>
      </w:r>
      <w:proofErr w:type="spellEnd"/>
      <w:r w:rsidR="00274AE5" w:rsidRPr="00274AE5">
        <w:rPr>
          <w:rFonts w:ascii="Times New Roman" w:hAnsi="Times New Roman" w:cs="Times New Roman"/>
          <w:sz w:val="28"/>
          <w:szCs w:val="28"/>
          <w:lang w:val="ru-RU"/>
        </w:rPr>
        <w:t xml:space="preserve"> </w:t>
      </w:r>
      <w:r w:rsidR="00274AE5" w:rsidRPr="00274AE5">
        <w:rPr>
          <w:rFonts w:ascii="Times New Roman" w:hAnsi="Times New Roman" w:cs="Times New Roman"/>
          <w:sz w:val="28"/>
          <w:szCs w:val="28"/>
        </w:rPr>
        <w:t>PROC</w:t>
      </w:r>
      <w:r w:rsidR="00274AE5" w:rsidRPr="00274AE5">
        <w:rPr>
          <w:rFonts w:ascii="Times New Roman" w:hAnsi="Times New Roman" w:cs="Times New Roman"/>
          <w:sz w:val="28"/>
          <w:szCs w:val="28"/>
          <w:lang w:val="ru-RU"/>
        </w:rPr>
        <w:t xml:space="preserve"> та </w:t>
      </w:r>
      <w:r w:rsidR="00274AE5" w:rsidRPr="00274AE5">
        <w:rPr>
          <w:rFonts w:ascii="Times New Roman" w:hAnsi="Times New Roman" w:cs="Times New Roman"/>
          <w:sz w:val="28"/>
          <w:szCs w:val="28"/>
        </w:rPr>
        <w:t>ENDP</w:t>
      </w:r>
      <w:r w:rsidR="00274AE5" w:rsidRPr="00274AE5">
        <w:rPr>
          <w:rFonts w:ascii="Times New Roman" w:hAnsi="Times New Roman" w:cs="Times New Roman"/>
          <w:sz w:val="28"/>
          <w:szCs w:val="28"/>
          <w:lang w:val="ru-RU"/>
        </w:rPr>
        <w:t>,</w:t>
      </w:r>
      <w:r>
        <w:rPr>
          <w:rFonts w:ascii="Times New Roman" w:hAnsi="Times New Roman" w:cs="Times New Roman"/>
          <w:sz w:val="28"/>
          <w:szCs w:val="28"/>
          <w:lang w:val="ru-RU"/>
        </w:rPr>
        <w:t xml:space="preserve"> приклад </w:t>
      </w:r>
      <w:proofErr w:type="spellStart"/>
      <w:r>
        <w:rPr>
          <w:rFonts w:ascii="Times New Roman" w:hAnsi="Times New Roman" w:cs="Times New Roman"/>
          <w:sz w:val="28"/>
          <w:szCs w:val="28"/>
          <w:lang w:val="ru-RU"/>
        </w:rPr>
        <w:t>синтаксу</w:t>
      </w:r>
      <w:proofErr w:type="spellEnd"/>
      <w:r w:rsidRPr="001F3246">
        <w:rPr>
          <w:rFonts w:ascii="Times New Roman" w:hAnsi="Times New Roman" w:cs="Times New Roman"/>
          <w:sz w:val="28"/>
          <w:szCs w:val="28"/>
          <w:lang w:val="ru-RU"/>
        </w:rPr>
        <w:t>:</w:t>
      </w:r>
    </w:p>
    <w:p w14:paraId="545BF6F9" w14:textId="77777777" w:rsidR="001F3246" w:rsidRDefault="001F3246" w:rsidP="001F3246">
      <w:pPr>
        <w:spacing w:after="200" w:line="276" w:lineRule="auto"/>
        <w:ind w:firstLine="360"/>
        <w:jc w:val="both"/>
        <w:rPr>
          <w:rFonts w:ascii="Times New Roman" w:hAnsi="Times New Roman" w:cs="Times New Roman"/>
          <w:sz w:val="28"/>
          <w:szCs w:val="28"/>
          <w:lang w:val="ru-RU"/>
        </w:rPr>
      </w:pPr>
    </w:p>
    <w:p w14:paraId="236E0629" w14:textId="77777777" w:rsidR="009E33B4" w:rsidRDefault="00274AE5" w:rsidP="00D207B7">
      <w:pPr>
        <w:spacing w:after="200" w:line="276" w:lineRule="auto"/>
        <w:ind w:firstLine="360"/>
        <w:jc w:val="both"/>
        <w:rPr>
          <w:rFonts w:ascii="Times New Roman" w:hAnsi="Times New Roman" w:cs="Times New Roman"/>
          <w:sz w:val="28"/>
          <w:szCs w:val="28"/>
          <w:lang w:val="ru-RU"/>
        </w:rPr>
      </w:pPr>
      <w:r w:rsidRPr="00274AE5">
        <w:rPr>
          <w:rFonts w:ascii="Times New Roman" w:hAnsi="Times New Roman" w:cs="Times New Roman"/>
          <w:sz w:val="28"/>
          <w:szCs w:val="28"/>
          <w:lang w:val="ru-RU"/>
        </w:rPr>
        <w:t xml:space="preserve">Команда </w:t>
      </w:r>
      <w:r w:rsidRPr="00274AE5">
        <w:rPr>
          <w:rFonts w:ascii="Times New Roman" w:hAnsi="Times New Roman" w:cs="Times New Roman"/>
          <w:sz w:val="28"/>
          <w:szCs w:val="28"/>
        </w:rPr>
        <w:t>ret</w:t>
      </w:r>
      <w:r w:rsidRPr="00274AE5">
        <w:rPr>
          <w:rFonts w:ascii="Times New Roman" w:hAnsi="Times New Roman" w:cs="Times New Roman"/>
          <w:sz w:val="28"/>
          <w:szCs w:val="28"/>
          <w:lang w:val="ru-RU"/>
        </w:rPr>
        <w:t xml:space="preserve"> </w:t>
      </w:r>
      <w:proofErr w:type="spellStart"/>
      <w:r w:rsidRPr="00274AE5">
        <w:rPr>
          <w:rFonts w:ascii="Times New Roman" w:hAnsi="Times New Roman" w:cs="Times New Roman"/>
          <w:sz w:val="28"/>
          <w:szCs w:val="28"/>
          <w:lang w:val="ru-RU"/>
        </w:rPr>
        <w:t>потрібна</w:t>
      </w:r>
      <w:proofErr w:type="spellEnd"/>
      <w:r w:rsidRPr="00274AE5">
        <w:rPr>
          <w:rFonts w:ascii="Times New Roman" w:hAnsi="Times New Roman" w:cs="Times New Roman"/>
          <w:sz w:val="28"/>
          <w:szCs w:val="28"/>
          <w:lang w:val="ru-RU"/>
        </w:rPr>
        <w:t xml:space="preserve"> для того, </w:t>
      </w:r>
      <w:proofErr w:type="spellStart"/>
      <w:r w:rsidRPr="00274AE5">
        <w:rPr>
          <w:rFonts w:ascii="Times New Roman" w:hAnsi="Times New Roman" w:cs="Times New Roman"/>
          <w:sz w:val="28"/>
          <w:szCs w:val="28"/>
          <w:lang w:val="ru-RU"/>
        </w:rPr>
        <w:t>щоб</w:t>
      </w:r>
      <w:proofErr w:type="spellEnd"/>
      <w:r w:rsidRPr="00274AE5">
        <w:rPr>
          <w:rFonts w:ascii="Times New Roman" w:hAnsi="Times New Roman" w:cs="Times New Roman"/>
          <w:sz w:val="28"/>
          <w:szCs w:val="28"/>
          <w:lang w:val="ru-RU"/>
        </w:rPr>
        <w:t xml:space="preserve"> по </w:t>
      </w:r>
      <w:proofErr w:type="spellStart"/>
      <w:r w:rsidRPr="00274AE5">
        <w:rPr>
          <w:rFonts w:ascii="Times New Roman" w:hAnsi="Times New Roman" w:cs="Times New Roman"/>
          <w:sz w:val="28"/>
          <w:szCs w:val="28"/>
          <w:lang w:val="ru-RU"/>
        </w:rPr>
        <w:t>завершенню</w:t>
      </w:r>
      <w:proofErr w:type="spellEnd"/>
      <w:r w:rsidRPr="00274AE5">
        <w:rPr>
          <w:rFonts w:ascii="Times New Roman" w:hAnsi="Times New Roman" w:cs="Times New Roman"/>
          <w:sz w:val="28"/>
          <w:szCs w:val="28"/>
          <w:lang w:val="ru-RU"/>
        </w:rPr>
        <w:t xml:space="preserve"> </w:t>
      </w:r>
      <w:proofErr w:type="spellStart"/>
      <w:r w:rsidRPr="00274AE5">
        <w:rPr>
          <w:rFonts w:ascii="Times New Roman" w:hAnsi="Times New Roman" w:cs="Times New Roman"/>
          <w:sz w:val="28"/>
          <w:szCs w:val="28"/>
          <w:lang w:val="ru-RU"/>
        </w:rPr>
        <w:t>виконання</w:t>
      </w:r>
      <w:proofErr w:type="spellEnd"/>
      <w:r w:rsidRPr="00274AE5">
        <w:rPr>
          <w:rFonts w:ascii="Times New Roman" w:hAnsi="Times New Roman" w:cs="Times New Roman"/>
          <w:sz w:val="28"/>
          <w:szCs w:val="28"/>
          <w:lang w:val="ru-RU"/>
        </w:rPr>
        <w:t xml:space="preserve"> </w:t>
      </w:r>
      <w:proofErr w:type="spellStart"/>
      <w:r w:rsidRPr="00274AE5">
        <w:rPr>
          <w:rFonts w:ascii="Times New Roman" w:hAnsi="Times New Roman" w:cs="Times New Roman"/>
          <w:sz w:val="28"/>
          <w:szCs w:val="28"/>
          <w:lang w:val="ru-RU"/>
        </w:rPr>
        <w:t>процедури</w:t>
      </w:r>
      <w:proofErr w:type="spellEnd"/>
      <w:r w:rsidRPr="00274AE5">
        <w:rPr>
          <w:rFonts w:ascii="Times New Roman" w:hAnsi="Times New Roman" w:cs="Times New Roman"/>
          <w:sz w:val="28"/>
          <w:szCs w:val="28"/>
          <w:lang w:val="ru-RU"/>
        </w:rPr>
        <w:t xml:space="preserve"> </w:t>
      </w:r>
      <w:proofErr w:type="spellStart"/>
      <w:r w:rsidRPr="00274AE5">
        <w:rPr>
          <w:rFonts w:ascii="Times New Roman" w:hAnsi="Times New Roman" w:cs="Times New Roman"/>
          <w:sz w:val="28"/>
          <w:szCs w:val="28"/>
          <w:lang w:val="ru-RU"/>
        </w:rPr>
        <w:t>виконання</w:t>
      </w:r>
      <w:proofErr w:type="spellEnd"/>
      <w:r w:rsidRPr="00274AE5">
        <w:rPr>
          <w:rFonts w:ascii="Times New Roman" w:hAnsi="Times New Roman" w:cs="Times New Roman"/>
          <w:sz w:val="28"/>
          <w:szCs w:val="28"/>
          <w:lang w:val="ru-RU"/>
        </w:rPr>
        <w:t xml:space="preserve"> </w:t>
      </w:r>
      <w:proofErr w:type="spellStart"/>
      <w:r w:rsidRPr="00274AE5">
        <w:rPr>
          <w:rFonts w:ascii="Times New Roman" w:hAnsi="Times New Roman" w:cs="Times New Roman"/>
          <w:sz w:val="28"/>
          <w:szCs w:val="28"/>
          <w:lang w:val="ru-RU"/>
        </w:rPr>
        <w:t>програми</w:t>
      </w:r>
      <w:proofErr w:type="spellEnd"/>
      <w:r w:rsidRPr="00274AE5">
        <w:rPr>
          <w:rFonts w:ascii="Times New Roman" w:hAnsi="Times New Roman" w:cs="Times New Roman"/>
          <w:sz w:val="28"/>
          <w:szCs w:val="28"/>
          <w:lang w:val="ru-RU"/>
        </w:rPr>
        <w:t xml:space="preserve"> </w:t>
      </w:r>
      <w:proofErr w:type="spellStart"/>
      <w:r w:rsidRPr="00274AE5">
        <w:rPr>
          <w:rFonts w:ascii="Times New Roman" w:hAnsi="Times New Roman" w:cs="Times New Roman"/>
          <w:sz w:val="28"/>
          <w:szCs w:val="28"/>
          <w:lang w:val="ru-RU"/>
        </w:rPr>
        <w:t>відбувалося</w:t>
      </w:r>
      <w:proofErr w:type="spellEnd"/>
      <w:r w:rsidRPr="00274AE5">
        <w:rPr>
          <w:rFonts w:ascii="Times New Roman" w:hAnsi="Times New Roman" w:cs="Times New Roman"/>
          <w:sz w:val="28"/>
          <w:szCs w:val="28"/>
          <w:lang w:val="ru-RU"/>
        </w:rPr>
        <w:t xml:space="preserve"> </w:t>
      </w:r>
      <w:proofErr w:type="spellStart"/>
      <w:r w:rsidRPr="00274AE5">
        <w:rPr>
          <w:rFonts w:ascii="Times New Roman" w:hAnsi="Times New Roman" w:cs="Times New Roman"/>
          <w:sz w:val="28"/>
          <w:szCs w:val="28"/>
          <w:lang w:val="ru-RU"/>
        </w:rPr>
        <w:t>далі</w:t>
      </w:r>
      <w:proofErr w:type="spellEnd"/>
      <w:r w:rsidRPr="00274AE5">
        <w:rPr>
          <w:rFonts w:ascii="Times New Roman" w:hAnsi="Times New Roman" w:cs="Times New Roman"/>
          <w:sz w:val="28"/>
          <w:szCs w:val="28"/>
          <w:lang w:val="ru-RU"/>
        </w:rPr>
        <w:t xml:space="preserve"> з того </w:t>
      </w:r>
      <w:proofErr w:type="spellStart"/>
      <w:r w:rsidRPr="00274AE5">
        <w:rPr>
          <w:rFonts w:ascii="Times New Roman" w:hAnsi="Times New Roman" w:cs="Times New Roman"/>
          <w:sz w:val="28"/>
          <w:szCs w:val="28"/>
          <w:lang w:val="ru-RU"/>
        </w:rPr>
        <w:t>місця</w:t>
      </w:r>
      <w:proofErr w:type="spellEnd"/>
      <w:r w:rsidRPr="00274AE5">
        <w:rPr>
          <w:rFonts w:ascii="Times New Roman" w:hAnsi="Times New Roman" w:cs="Times New Roman"/>
          <w:sz w:val="28"/>
          <w:szCs w:val="28"/>
          <w:lang w:val="ru-RU"/>
        </w:rPr>
        <w:t xml:space="preserve">, на </w:t>
      </w:r>
      <w:proofErr w:type="spellStart"/>
      <w:r w:rsidRPr="00274AE5">
        <w:rPr>
          <w:rFonts w:ascii="Times New Roman" w:hAnsi="Times New Roman" w:cs="Times New Roman"/>
          <w:sz w:val="28"/>
          <w:szCs w:val="28"/>
          <w:lang w:val="ru-RU"/>
        </w:rPr>
        <w:t>якому</w:t>
      </w:r>
      <w:proofErr w:type="spellEnd"/>
      <w:r w:rsidRPr="00274AE5">
        <w:rPr>
          <w:rFonts w:ascii="Times New Roman" w:hAnsi="Times New Roman" w:cs="Times New Roman"/>
          <w:sz w:val="28"/>
          <w:szCs w:val="28"/>
          <w:lang w:val="ru-RU"/>
        </w:rPr>
        <w:t xml:space="preserve"> </w:t>
      </w:r>
      <w:proofErr w:type="spellStart"/>
      <w:r w:rsidRPr="00274AE5">
        <w:rPr>
          <w:rFonts w:ascii="Times New Roman" w:hAnsi="Times New Roman" w:cs="Times New Roman"/>
          <w:sz w:val="28"/>
          <w:szCs w:val="28"/>
          <w:lang w:val="ru-RU"/>
        </w:rPr>
        <w:t>була</w:t>
      </w:r>
      <w:proofErr w:type="spellEnd"/>
      <w:r w:rsidRPr="00274AE5">
        <w:rPr>
          <w:rFonts w:ascii="Times New Roman" w:hAnsi="Times New Roman" w:cs="Times New Roman"/>
          <w:sz w:val="28"/>
          <w:szCs w:val="28"/>
          <w:lang w:val="ru-RU"/>
        </w:rPr>
        <w:t xml:space="preserve"> </w:t>
      </w:r>
      <w:proofErr w:type="spellStart"/>
      <w:r w:rsidRPr="00274AE5">
        <w:rPr>
          <w:rFonts w:ascii="Times New Roman" w:hAnsi="Times New Roman" w:cs="Times New Roman"/>
          <w:sz w:val="28"/>
          <w:szCs w:val="28"/>
          <w:lang w:val="ru-RU"/>
        </w:rPr>
        <w:t>викликана</w:t>
      </w:r>
      <w:proofErr w:type="spellEnd"/>
      <w:r w:rsidRPr="00274AE5">
        <w:rPr>
          <w:rFonts w:ascii="Times New Roman" w:hAnsi="Times New Roman" w:cs="Times New Roman"/>
          <w:sz w:val="28"/>
          <w:szCs w:val="28"/>
          <w:lang w:val="ru-RU"/>
        </w:rPr>
        <w:t xml:space="preserve"> процедура, </w:t>
      </w:r>
      <w:proofErr w:type="spellStart"/>
      <w:r w:rsidRPr="00274AE5">
        <w:rPr>
          <w:rFonts w:ascii="Times New Roman" w:hAnsi="Times New Roman" w:cs="Times New Roman"/>
          <w:sz w:val="28"/>
          <w:szCs w:val="28"/>
          <w:lang w:val="ru-RU"/>
        </w:rPr>
        <w:t>тобто</w:t>
      </w:r>
      <w:proofErr w:type="spellEnd"/>
      <w:r w:rsidRPr="00274AE5">
        <w:rPr>
          <w:rFonts w:ascii="Times New Roman" w:hAnsi="Times New Roman" w:cs="Times New Roman"/>
          <w:sz w:val="28"/>
          <w:szCs w:val="28"/>
          <w:lang w:val="ru-RU"/>
        </w:rPr>
        <w:t xml:space="preserve"> </w:t>
      </w:r>
      <w:proofErr w:type="spellStart"/>
      <w:r w:rsidRPr="00274AE5">
        <w:rPr>
          <w:rFonts w:ascii="Times New Roman" w:hAnsi="Times New Roman" w:cs="Times New Roman"/>
          <w:sz w:val="28"/>
          <w:szCs w:val="28"/>
          <w:lang w:val="ru-RU"/>
        </w:rPr>
        <w:t>повертається</w:t>
      </w:r>
      <w:proofErr w:type="spellEnd"/>
      <w:r w:rsidRPr="00274AE5">
        <w:rPr>
          <w:rFonts w:ascii="Times New Roman" w:hAnsi="Times New Roman" w:cs="Times New Roman"/>
          <w:sz w:val="28"/>
          <w:szCs w:val="28"/>
          <w:lang w:val="ru-RU"/>
        </w:rPr>
        <w:t xml:space="preserve"> адреса на </w:t>
      </w:r>
      <w:proofErr w:type="spellStart"/>
      <w:r w:rsidRPr="00274AE5">
        <w:rPr>
          <w:rFonts w:ascii="Times New Roman" w:hAnsi="Times New Roman" w:cs="Times New Roman"/>
          <w:sz w:val="28"/>
          <w:szCs w:val="28"/>
          <w:lang w:val="ru-RU"/>
        </w:rPr>
        <w:t>ділянку</w:t>
      </w:r>
      <w:proofErr w:type="spellEnd"/>
      <w:r w:rsidRPr="00274AE5">
        <w:rPr>
          <w:rFonts w:ascii="Times New Roman" w:hAnsi="Times New Roman" w:cs="Times New Roman"/>
          <w:sz w:val="28"/>
          <w:szCs w:val="28"/>
          <w:lang w:val="ru-RU"/>
        </w:rPr>
        <w:t xml:space="preserve"> коду в </w:t>
      </w:r>
      <w:proofErr w:type="spellStart"/>
      <w:r w:rsidRPr="00274AE5">
        <w:rPr>
          <w:rFonts w:ascii="Times New Roman" w:hAnsi="Times New Roman" w:cs="Times New Roman"/>
          <w:sz w:val="28"/>
          <w:szCs w:val="28"/>
          <w:lang w:val="ru-RU"/>
        </w:rPr>
        <w:t>якій</w:t>
      </w:r>
      <w:proofErr w:type="spellEnd"/>
      <w:r w:rsidRPr="00274AE5">
        <w:rPr>
          <w:rFonts w:ascii="Times New Roman" w:hAnsi="Times New Roman" w:cs="Times New Roman"/>
          <w:sz w:val="28"/>
          <w:szCs w:val="28"/>
          <w:lang w:val="ru-RU"/>
        </w:rPr>
        <w:t xml:space="preserve"> </w:t>
      </w:r>
      <w:proofErr w:type="spellStart"/>
      <w:r w:rsidRPr="00274AE5">
        <w:rPr>
          <w:rFonts w:ascii="Times New Roman" w:hAnsi="Times New Roman" w:cs="Times New Roman"/>
          <w:sz w:val="28"/>
          <w:szCs w:val="28"/>
          <w:lang w:val="ru-RU"/>
        </w:rPr>
        <w:t>потрібно</w:t>
      </w:r>
      <w:proofErr w:type="spellEnd"/>
      <w:r w:rsidRPr="00274AE5">
        <w:rPr>
          <w:rFonts w:ascii="Times New Roman" w:hAnsi="Times New Roman" w:cs="Times New Roman"/>
          <w:sz w:val="28"/>
          <w:szCs w:val="28"/>
          <w:lang w:val="ru-RU"/>
        </w:rPr>
        <w:t xml:space="preserve"> </w:t>
      </w:r>
      <w:proofErr w:type="spellStart"/>
      <w:r w:rsidRPr="00274AE5">
        <w:rPr>
          <w:rFonts w:ascii="Times New Roman" w:hAnsi="Times New Roman" w:cs="Times New Roman"/>
          <w:sz w:val="28"/>
          <w:szCs w:val="28"/>
          <w:lang w:val="ru-RU"/>
        </w:rPr>
        <w:t>продовжити</w:t>
      </w:r>
      <w:proofErr w:type="spellEnd"/>
      <w:r w:rsidRPr="00274AE5">
        <w:rPr>
          <w:rFonts w:ascii="Times New Roman" w:hAnsi="Times New Roman" w:cs="Times New Roman"/>
          <w:sz w:val="28"/>
          <w:szCs w:val="28"/>
          <w:lang w:val="ru-RU"/>
        </w:rPr>
        <w:t xml:space="preserve"> </w:t>
      </w:r>
      <w:proofErr w:type="spellStart"/>
      <w:r w:rsidRPr="00274AE5">
        <w:rPr>
          <w:rFonts w:ascii="Times New Roman" w:hAnsi="Times New Roman" w:cs="Times New Roman"/>
          <w:sz w:val="28"/>
          <w:szCs w:val="28"/>
          <w:lang w:val="ru-RU"/>
        </w:rPr>
        <w:t>виконання</w:t>
      </w:r>
      <w:proofErr w:type="spellEnd"/>
      <w:r w:rsidRPr="00274AE5">
        <w:rPr>
          <w:rFonts w:ascii="Times New Roman" w:hAnsi="Times New Roman" w:cs="Times New Roman"/>
          <w:sz w:val="28"/>
          <w:szCs w:val="28"/>
          <w:lang w:val="ru-RU"/>
        </w:rPr>
        <w:t xml:space="preserve"> </w:t>
      </w:r>
      <w:proofErr w:type="spellStart"/>
      <w:r w:rsidRPr="00274AE5">
        <w:rPr>
          <w:rFonts w:ascii="Times New Roman" w:hAnsi="Times New Roman" w:cs="Times New Roman"/>
          <w:sz w:val="28"/>
          <w:szCs w:val="28"/>
          <w:lang w:val="ru-RU"/>
        </w:rPr>
        <w:t>програми</w:t>
      </w:r>
      <w:proofErr w:type="spellEnd"/>
      <w:r w:rsidRPr="00274AE5">
        <w:rPr>
          <w:rFonts w:ascii="Times New Roman" w:hAnsi="Times New Roman" w:cs="Times New Roman"/>
          <w:sz w:val="28"/>
          <w:szCs w:val="28"/>
          <w:lang w:val="ru-RU"/>
        </w:rPr>
        <w:t xml:space="preserve">. </w:t>
      </w:r>
    </w:p>
    <w:p w14:paraId="2300C5DC" w14:textId="7FD946D4" w:rsidR="00274AE5" w:rsidRDefault="00274AE5" w:rsidP="00D207B7">
      <w:pPr>
        <w:spacing w:after="200" w:line="276" w:lineRule="auto"/>
        <w:ind w:firstLine="360"/>
        <w:jc w:val="both"/>
        <w:rPr>
          <w:rFonts w:ascii="Times New Roman" w:hAnsi="Times New Roman" w:cs="Times New Roman"/>
          <w:sz w:val="28"/>
          <w:szCs w:val="28"/>
          <w:lang w:val="ru-RU"/>
        </w:rPr>
      </w:pPr>
      <w:r w:rsidRPr="00274AE5">
        <w:rPr>
          <w:rFonts w:ascii="Times New Roman" w:hAnsi="Times New Roman" w:cs="Times New Roman"/>
          <w:sz w:val="28"/>
          <w:szCs w:val="28"/>
          <w:lang w:val="ru-RU"/>
        </w:rPr>
        <w:t xml:space="preserve">Для </w:t>
      </w:r>
      <w:proofErr w:type="spellStart"/>
      <w:r w:rsidRPr="00274AE5">
        <w:rPr>
          <w:rFonts w:ascii="Times New Roman" w:hAnsi="Times New Roman" w:cs="Times New Roman"/>
          <w:sz w:val="28"/>
          <w:szCs w:val="28"/>
          <w:lang w:val="ru-RU"/>
        </w:rPr>
        <w:t>виклику</w:t>
      </w:r>
      <w:proofErr w:type="spellEnd"/>
      <w:r w:rsidRPr="00274AE5">
        <w:rPr>
          <w:rFonts w:ascii="Times New Roman" w:hAnsi="Times New Roman" w:cs="Times New Roman"/>
          <w:sz w:val="28"/>
          <w:szCs w:val="28"/>
          <w:lang w:val="ru-RU"/>
        </w:rPr>
        <w:t xml:space="preserve"> </w:t>
      </w:r>
      <w:proofErr w:type="spellStart"/>
      <w:r w:rsidRPr="00274AE5">
        <w:rPr>
          <w:rFonts w:ascii="Times New Roman" w:hAnsi="Times New Roman" w:cs="Times New Roman"/>
          <w:sz w:val="28"/>
          <w:szCs w:val="28"/>
          <w:lang w:val="ru-RU"/>
        </w:rPr>
        <w:t>процедури</w:t>
      </w:r>
      <w:proofErr w:type="spellEnd"/>
      <w:r w:rsidRPr="00274AE5">
        <w:rPr>
          <w:rFonts w:ascii="Times New Roman" w:hAnsi="Times New Roman" w:cs="Times New Roman"/>
          <w:sz w:val="28"/>
          <w:szCs w:val="28"/>
          <w:lang w:val="ru-RU"/>
        </w:rPr>
        <w:t xml:space="preserve"> </w:t>
      </w:r>
      <w:proofErr w:type="spellStart"/>
      <w:r w:rsidRPr="00274AE5">
        <w:rPr>
          <w:rFonts w:ascii="Times New Roman" w:hAnsi="Times New Roman" w:cs="Times New Roman"/>
          <w:sz w:val="28"/>
          <w:szCs w:val="28"/>
          <w:lang w:val="ru-RU"/>
        </w:rPr>
        <w:t>необхідно</w:t>
      </w:r>
      <w:proofErr w:type="spellEnd"/>
      <w:r w:rsidRPr="00274AE5">
        <w:rPr>
          <w:rFonts w:ascii="Times New Roman" w:hAnsi="Times New Roman" w:cs="Times New Roman"/>
          <w:sz w:val="28"/>
          <w:szCs w:val="28"/>
          <w:lang w:val="ru-RU"/>
        </w:rPr>
        <w:t xml:space="preserve"> </w:t>
      </w:r>
      <w:proofErr w:type="spellStart"/>
      <w:r w:rsidRPr="00274AE5">
        <w:rPr>
          <w:rFonts w:ascii="Times New Roman" w:hAnsi="Times New Roman" w:cs="Times New Roman"/>
          <w:sz w:val="28"/>
          <w:szCs w:val="28"/>
          <w:lang w:val="ru-RU"/>
        </w:rPr>
        <w:t>використати</w:t>
      </w:r>
      <w:proofErr w:type="spellEnd"/>
      <w:r w:rsidRPr="00274AE5">
        <w:rPr>
          <w:rFonts w:ascii="Times New Roman" w:hAnsi="Times New Roman" w:cs="Times New Roman"/>
          <w:sz w:val="28"/>
          <w:szCs w:val="28"/>
          <w:lang w:val="ru-RU"/>
        </w:rPr>
        <w:t xml:space="preserve"> команду </w:t>
      </w:r>
      <w:r w:rsidRPr="00274AE5">
        <w:rPr>
          <w:rFonts w:ascii="Times New Roman" w:hAnsi="Times New Roman" w:cs="Times New Roman"/>
          <w:sz w:val="28"/>
          <w:szCs w:val="28"/>
        </w:rPr>
        <w:t>Call</w:t>
      </w:r>
      <w:r w:rsidRPr="00274AE5">
        <w:rPr>
          <w:rFonts w:ascii="Times New Roman" w:hAnsi="Times New Roman" w:cs="Times New Roman"/>
          <w:sz w:val="28"/>
          <w:szCs w:val="28"/>
          <w:lang w:val="ru-RU"/>
        </w:rPr>
        <w:t xml:space="preserve"> </w:t>
      </w:r>
      <w:proofErr w:type="spellStart"/>
      <w:r w:rsidRPr="00274AE5">
        <w:rPr>
          <w:rFonts w:ascii="Times New Roman" w:hAnsi="Times New Roman" w:cs="Times New Roman"/>
          <w:sz w:val="28"/>
          <w:szCs w:val="28"/>
          <w:lang w:val="ru-RU"/>
        </w:rPr>
        <w:t>після</w:t>
      </w:r>
      <w:proofErr w:type="spellEnd"/>
      <w:r w:rsidRPr="00274AE5">
        <w:rPr>
          <w:rFonts w:ascii="Times New Roman" w:hAnsi="Times New Roman" w:cs="Times New Roman"/>
          <w:sz w:val="28"/>
          <w:szCs w:val="28"/>
          <w:lang w:val="ru-RU"/>
        </w:rPr>
        <w:t xml:space="preserve"> </w:t>
      </w:r>
      <w:proofErr w:type="spellStart"/>
      <w:r w:rsidRPr="00274AE5">
        <w:rPr>
          <w:rFonts w:ascii="Times New Roman" w:hAnsi="Times New Roman" w:cs="Times New Roman"/>
          <w:sz w:val="28"/>
          <w:szCs w:val="28"/>
          <w:lang w:val="ru-RU"/>
        </w:rPr>
        <w:t>чого</w:t>
      </w:r>
      <w:proofErr w:type="spellEnd"/>
      <w:r w:rsidRPr="00274AE5">
        <w:rPr>
          <w:rFonts w:ascii="Times New Roman" w:hAnsi="Times New Roman" w:cs="Times New Roman"/>
          <w:sz w:val="28"/>
          <w:szCs w:val="28"/>
          <w:lang w:val="ru-RU"/>
        </w:rPr>
        <w:t xml:space="preserve"> </w:t>
      </w:r>
      <w:proofErr w:type="spellStart"/>
      <w:r w:rsidRPr="00274AE5">
        <w:rPr>
          <w:rFonts w:ascii="Times New Roman" w:hAnsi="Times New Roman" w:cs="Times New Roman"/>
          <w:sz w:val="28"/>
          <w:szCs w:val="28"/>
          <w:lang w:val="ru-RU"/>
        </w:rPr>
        <w:t>вказати</w:t>
      </w:r>
      <w:proofErr w:type="spellEnd"/>
      <w:r w:rsidRPr="00274AE5">
        <w:rPr>
          <w:rFonts w:ascii="Times New Roman" w:hAnsi="Times New Roman" w:cs="Times New Roman"/>
          <w:sz w:val="28"/>
          <w:szCs w:val="28"/>
          <w:lang w:val="ru-RU"/>
        </w:rPr>
        <w:t xml:space="preserve"> </w:t>
      </w:r>
      <w:proofErr w:type="spellStart"/>
      <w:r w:rsidRPr="00274AE5">
        <w:rPr>
          <w:rFonts w:ascii="Times New Roman" w:hAnsi="Times New Roman" w:cs="Times New Roman"/>
          <w:sz w:val="28"/>
          <w:szCs w:val="28"/>
          <w:lang w:val="ru-RU"/>
        </w:rPr>
        <w:t>ім’я</w:t>
      </w:r>
      <w:proofErr w:type="spellEnd"/>
      <w:r w:rsidRPr="00274AE5">
        <w:rPr>
          <w:rFonts w:ascii="Times New Roman" w:hAnsi="Times New Roman" w:cs="Times New Roman"/>
          <w:sz w:val="28"/>
          <w:szCs w:val="28"/>
          <w:lang w:val="ru-RU"/>
        </w:rPr>
        <w:t xml:space="preserve"> </w:t>
      </w:r>
      <w:proofErr w:type="spellStart"/>
      <w:r w:rsidRPr="00274AE5">
        <w:rPr>
          <w:rFonts w:ascii="Times New Roman" w:hAnsi="Times New Roman" w:cs="Times New Roman"/>
          <w:sz w:val="28"/>
          <w:szCs w:val="28"/>
          <w:lang w:val="ru-RU"/>
        </w:rPr>
        <w:t>процедури</w:t>
      </w:r>
      <w:proofErr w:type="spellEnd"/>
      <w:r w:rsidRPr="00274AE5">
        <w:rPr>
          <w:rFonts w:ascii="Times New Roman" w:hAnsi="Times New Roman" w:cs="Times New Roman"/>
          <w:sz w:val="28"/>
          <w:szCs w:val="28"/>
          <w:lang w:val="ru-RU"/>
        </w:rPr>
        <w:t xml:space="preserve">. </w:t>
      </w:r>
      <w:proofErr w:type="spellStart"/>
      <w:r w:rsidRPr="00274AE5">
        <w:rPr>
          <w:rFonts w:ascii="Times New Roman" w:hAnsi="Times New Roman" w:cs="Times New Roman"/>
          <w:sz w:val="28"/>
          <w:szCs w:val="28"/>
          <w:lang w:val="ru-RU"/>
        </w:rPr>
        <w:t>Проводячи</w:t>
      </w:r>
      <w:proofErr w:type="spellEnd"/>
      <w:r w:rsidRPr="00274AE5">
        <w:rPr>
          <w:rFonts w:ascii="Times New Roman" w:hAnsi="Times New Roman" w:cs="Times New Roman"/>
          <w:sz w:val="28"/>
          <w:szCs w:val="28"/>
          <w:lang w:val="ru-RU"/>
        </w:rPr>
        <w:t xml:space="preserve"> </w:t>
      </w:r>
      <w:proofErr w:type="spellStart"/>
      <w:r w:rsidRPr="00274AE5">
        <w:rPr>
          <w:rFonts w:ascii="Times New Roman" w:hAnsi="Times New Roman" w:cs="Times New Roman"/>
          <w:sz w:val="28"/>
          <w:szCs w:val="28"/>
          <w:lang w:val="ru-RU"/>
        </w:rPr>
        <w:t>аналогії</w:t>
      </w:r>
      <w:proofErr w:type="spellEnd"/>
      <w:r w:rsidRPr="00274AE5">
        <w:rPr>
          <w:rFonts w:ascii="Times New Roman" w:hAnsi="Times New Roman" w:cs="Times New Roman"/>
          <w:sz w:val="28"/>
          <w:szCs w:val="28"/>
          <w:lang w:val="ru-RU"/>
        </w:rPr>
        <w:t xml:space="preserve"> з </w:t>
      </w:r>
      <w:proofErr w:type="spellStart"/>
      <w:r w:rsidRPr="00274AE5">
        <w:rPr>
          <w:rFonts w:ascii="Times New Roman" w:hAnsi="Times New Roman" w:cs="Times New Roman"/>
          <w:sz w:val="28"/>
          <w:szCs w:val="28"/>
          <w:lang w:val="ru-RU"/>
        </w:rPr>
        <w:t>мовами</w:t>
      </w:r>
      <w:proofErr w:type="spellEnd"/>
      <w:r w:rsidRPr="00274AE5">
        <w:rPr>
          <w:rFonts w:ascii="Times New Roman" w:hAnsi="Times New Roman" w:cs="Times New Roman"/>
          <w:sz w:val="28"/>
          <w:szCs w:val="28"/>
          <w:lang w:val="ru-RU"/>
        </w:rPr>
        <w:t xml:space="preserve"> </w:t>
      </w:r>
      <w:proofErr w:type="spellStart"/>
      <w:r w:rsidRPr="00274AE5">
        <w:rPr>
          <w:rFonts w:ascii="Times New Roman" w:hAnsi="Times New Roman" w:cs="Times New Roman"/>
          <w:sz w:val="28"/>
          <w:szCs w:val="28"/>
          <w:lang w:val="ru-RU"/>
        </w:rPr>
        <w:t>програмування</w:t>
      </w:r>
      <w:proofErr w:type="spellEnd"/>
      <w:r w:rsidRPr="00274AE5">
        <w:rPr>
          <w:rFonts w:ascii="Times New Roman" w:hAnsi="Times New Roman" w:cs="Times New Roman"/>
          <w:sz w:val="28"/>
          <w:szCs w:val="28"/>
          <w:lang w:val="ru-RU"/>
        </w:rPr>
        <w:t xml:space="preserve">, </w:t>
      </w:r>
      <w:proofErr w:type="spellStart"/>
      <w:r w:rsidRPr="00274AE5">
        <w:rPr>
          <w:rFonts w:ascii="Times New Roman" w:hAnsi="Times New Roman" w:cs="Times New Roman"/>
          <w:sz w:val="28"/>
          <w:szCs w:val="28"/>
          <w:lang w:val="ru-RU"/>
        </w:rPr>
        <w:t>наприклад</w:t>
      </w:r>
      <w:proofErr w:type="spellEnd"/>
      <w:r w:rsidRPr="00274AE5">
        <w:rPr>
          <w:rFonts w:ascii="Times New Roman" w:hAnsi="Times New Roman" w:cs="Times New Roman"/>
          <w:sz w:val="28"/>
          <w:szCs w:val="28"/>
          <w:lang w:val="ru-RU"/>
        </w:rPr>
        <w:t xml:space="preserve"> С, С++, </w:t>
      </w:r>
      <w:proofErr w:type="spellStart"/>
      <w:r w:rsidRPr="00274AE5">
        <w:rPr>
          <w:rFonts w:ascii="Times New Roman" w:hAnsi="Times New Roman" w:cs="Times New Roman"/>
          <w:sz w:val="28"/>
          <w:szCs w:val="28"/>
          <w:lang w:val="ru-RU"/>
        </w:rPr>
        <w:t>можна</w:t>
      </w:r>
      <w:proofErr w:type="spellEnd"/>
      <w:r w:rsidRPr="00274AE5">
        <w:rPr>
          <w:rFonts w:ascii="Times New Roman" w:hAnsi="Times New Roman" w:cs="Times New Roman"/>
          <w:sz w:val="28"/>
          <w:szCs w:val="28"/>
          <w:lang w:val="ru-RU"/>
        </w:rPr>
        <w:t xml:space="preserve"> </w:t>
      </w:r>
      <w:proofErr w:type="spellStart"/>
      <w:r w:rsidRPr="00274AE5">
        <w:rPr>
          <w:rFonts w:ascii="Times New Roman" w:hAnsi="Times New Roman" w:cs="Times New Roman"/>
          <w:sz w:val="28"/>
          <w:szCs w:val="28"/>
          <w:lang w:val="ru-RU"/>
        </w:rPr>
        <w:t>вважати</w:t>
      </w:r>
      <w:proofErr w:type="spellEnd"/>
      <w:r w:rsidRPr="00274AE5">
        <w:rPr>
          <w:rFonts w:ascii="Times New Roman" w:hAnsi="Times New Roman" w:cs="Times New Roman"/>
          <w:sz w:val="28"/>
          <w:szCs w:val="28"/>
          <w:lang w:val="ru-RU"/>
        </w:rPr>
        <w:t xml:space="preserve">, </w:t>
      </w:r>
      <w:proofErr w:type="spellStart"/>
      <w:r w:rsidRPr="00274AE5">
        <w:rPr>
          <w:rFonts w:ascii="Times New Roman" w:hAnsi="Times New Roman" w:cs="Times New Roman"/>
          <w:sz w:val="28"/>
          <w:szCs w:val="28"/>
          <w:lang w:val="ru-RU"/>
        </w:rPr>
        <w:t>що</w:t>
      </w:r>
      <w:proofErr w:type="spellEnd"/>
      <w:r w:rsidRPr="00274AE5">
        <w:rPr>
          <w:rFonts w:ascii="Times New Roman" w:hAnsi="Times New Roman" w:cs="Times New Roman"/>
          <w:sz w:val="28"/>
          <w:szCs w:val="28"/>
          <w:lang w:val="ru-RU"/>
        </w:rPr>
        <w:t xml:space="preserve"> </w:t>
      </w:r>
      <w:proofErr w:type="spellStart"/>
      <w:r w:rsidRPr="00274AE5">
        <w:rPr>
          <w:rFonts w:ascii="Times New Roman" w:hAnsi="Times New Roman" w:cs="Times New Roman"/>
          <w:sz w:val="28"/>
          <w:szCs w:val="28"/>
          <w:lang w:val="ru-RU"/>
        </w:rPr>
        <w:t>процедури</w:t>
      </w:r>
      <w:proofErr w:type="spellEnd"/>
      <w:r w:rsidRPr="00274AE5">
        <w:rPr>
          <w:rFonts w:ascii="Times New Roman" w:hAnsi="Times New Roman" w:cs="Times New Roman"/>
          <w:sz w:val="28"/>
          <w:szCs w:val="28"/>
          <w:lang w:val="ru-RU"/>
        </w:rPr>
        <w:t xml:space="preserve"> є </w:t>
      </w:r>
      <w:proofErr w:type="spellStart"/>
      <w:r w:rsidRPr="00274AE5">
        <w:rPr>
          <w:rFonts w:ascii="Times New Roman" w:hAnsi="Times New Roman" w:cs="Times New Roman"/>
          <w:sz w:val="28"/>
          <w:szCs w:val="28"/>
          <w:lang w:val="ru-RU"/>
        </w:rPr>
        <w:t>своєрідним</w:t>
      </w:r>
      <w:proofErr w:type="spellEnd"/>
      <w:r w:rsidRPr="00274AE5">
        <w:rPr>
          <w:rFonts w:ascii="Times New Roman" w:hAnsi="Times New Roman" w:cs="Times New Roman"/>
          <w:sz w:val="28"/>
          <w:szCs w:val="28"/>
          <w:lang w:val="ru-RU"/>
        </w:rPr>
        <w:t xml:space="preserve"> аналогом </w:t>
      </w:r>
      <w:proofErr w:type="spellStart"/>
      <w:r w:rsidRPr="00274AE5">
        <w:rPr>
          <w:rFonts w:ascii="Times New Roman" w:hAnsi="Times New Roman" w:cs="Times New Roman"/>
          <w:sz w:val="28"/>
          <w:szCs w:val="28"/>
          <w:lang w:val="ru-RU"/>
        </w:rPr>
        <w:t>функцій</w:t>
      </w:r>
      <w:proofErr w:type="spellEnd"/>
      <w:r w:rsidRPr="00274AE5">
        <w:rPr>
          <w:rFonts w:ascii="Times New Roman" w:hAnsi="Times New Roman" w:cs="Times New Roman"/>
          <w:sz w:val="28"/>
          <w:szCs w:val="28"/>
          <w:lang w:val="ru-RU"/>
        </w:rPr>
        <w:t xml:space="preserve">. Як і в </w:t>
      </w:r>
      <w:proofErr w:type="spellStart"/>
      <w:r w:rsidRPr="00274AE5">
        <w:rPr>
          <w:rFonts w:ascii="Times New Roman" w:hAnsi="Times New Roman" w:cs="Times New Roman"/>
          <w:sz w:val="28"/>
          <w:szCs w:val="28"/>
          <w:lang w:val="ru-RU"/>
        </w:rPr>
        <w:t>функціях</w:t>
      </w:r>
      <w:proofErr w:type="spellEnd"/>
      <w:r w:rsidRPr="00274AE5">
        <w:rPr>
          <w:rFonts w:ascii="Times New Roman" w:hAnsi="Times New Roman" w:cs="Times New Roman"/>
          <w:sz w:val="28"/>
          <w:szCs w:val="28"/>
          <w:lang w:val="ru-RU"/>
        </w:rPr>
        <w:t xml:space="preserve">, до процедур </w:t>
      </w:r>
      <w:proofErr w:type="spellStart"/>
      <w:r w:rsidRPr="00274AE5">
        <w:rPr>
          <w:rFonts w:ascii="Times New Roman" w:hAnsi="Times New Roman" w:cs="Times New Roman"/>
          <w:sz w:val="28"/>
          <w:szCs w:val="28"/>
          <w:lang w:val="ru-RU"/>
        </w:rPr>
        <w:t>необхідно</w:t>
      </w:r>
      <w:proofErr w:type="spellEnd"/>
      <w:r w:rsidRPr="00274AE5">
        <w:rPr>
          <w:rFonts w:ascii="Times New Roman" w:hAnsi="Times New Roman" w:cs="Times New Roman"/>
          <w:sz w:val="28"/>
          <w:szCs w:val="28"/>
          <w:lang w:val="ru-RU"/>
        </w:rPr>
        <w:t xml:space="preserve"> </w:t>
      </w:r>
      <w:proofErr w:type="spellStart"/>
      <w:r w:rsidRPr="00274AE5">
        <w:rPr>
          <w:rFonts w:ascii="Times New Roman" w:hAnsi="Times New Roman" w:cs="Times New Roman"/>
          <w:sz w:val="28"/>
          <w:szCs w:val="28"/>
          <w:lang w:val="ru-RU"/>
        </w:rPr>
        <w:t>надсилати</w:t>
      </w:r>
      <w:proofErr w:type="spellEnd"/>
      <w:r w:rsidRPr="00274AE5">
        <w:rPr>
          <w:rFonts w:ascii="Times New Roman" w:hAnsi="Times New Roman" w:cs="Times New Roman"/>
          <w:sz w:val="28"/>
          <w:szCs w:val="28"/>
          <w:lang w:val="ru-RU"/>
        </w:rPr>
        <w:t xml:space="preserve"> </w:t>
      </w:r>
      <w:proofErr w:type="spellStart"/>
      <w:r w:rsidRPr="00274AE5">
        <w:rPr>
          <w:rFonts w:ascii="Times New Roman" w:hAnsi="Times New Roman" w:cs="Times New Roman"/>
          <w:sz w:val="28"/>
          <w:szCs w:val="28"/>
          <w:lang w:val="ru-RU"/>
        </w:rPr>
        <w:t>аргументи</w:t>
      </w:r>
      <w:proofErr w:type="spellEnd"/>
      <w:r w:rsidRPr="00274AE5">
        <w:rPr>
          <w:rFonts w:ascii="Times New Roman" w:hAnsi="Times New Roman" w:cs="Times New Roman"/>
          <w:sz w:val="28"/>
          <w:szCs w:val="28"/>
          <w:lang w:val="ru-RU"/>
        </w:rPr>
        <w:t xml:space="preserve">, </w:t>
      </w:r>
      <w:proofErr w:type="spellStart"/>
      <w:r w:rsidRPr="00274AE5">
        <w:rPr>
          <w:rFonts w:ascii="Times New Roman" w:hAnsi="Times New Roman" w:cs="Times New Roman"/>
          <w:sz w:val="28"/>
          <w:szCs w:val="28"/>
          <w:lang w:val="ru-RU"/>
        </w:rPr>
        <w:t>або</w:t>
      </w:r>
      <w:proofErr w:type="spellEnd"/>
      <w:r w:rsidRPr="00274AE5">
        <w:rPr>
          <w:rFonts w:ascii="Times New Roman" w:hAnsi="Times New Roman" w:cs="Times New Roman"/>
          <w:sz w:val="28"/>
          <w:szCs w:val="28"/>
          <w:lang w:val="ru-RU"/>
        </w:rPr>
        <w:t xml:space="preserve"> </w:t>
      </w:r>
      <w:proofErr w:type="spellStart"/>
      <w:r w:rsidRPr="00274AE5">
        <w:rPr>
          <w:rFonts w:ascii="Times New Roman" w:hAnsi="Times New Roman" w:cs="Times New Roman"/>
          <w:sz w:val="28"/>
          <w:szCs w:val="28"/>
          <w:lang w:val="ru-RU"/>
        </w:rPr>
        <w:t>дані</w:t>
      </w:r>
      <w:proofErr w:type="spellEnd"/>
      <w:r w:rsidRPr="00274AE5">
        <w:rPr>
          <w:rFonts w:ascii="Times New Roman" w:hAnsi="Times New Roman" w:cs="Times New Roman"/>
          <w:sz w:val="28"/>
          <w:szCs w:val="28"/>
          <w:lang w:val="ru-RU"/>
        </w:rPr>
        <w:t xml:space="preserve">, з </w:t>
      </w:r>
      <w:proofErr w:type="spellStart"/>
      <w:r w:rsidRPr="00274AE5">
        <w:rPr>
          <w:rFonts w:ascii="Times New Roman" w:hAnsi="Times New Roman" w:cs="Times New Roman"/>
          <w:sz w:val="28"/>
          <w:szCs w:val="28"/>
          <w:lang w:val="ru-RU"/>
        </w:rPr>
        <w:t>якими</w:t>
      </w:r>
      <w:proofErr w:type="spellEnd"/>
      <w:r w:rsidRPr="00274AE5">
        <w:rPr>
          <w:rFonts w:ascii="Times New Roman" w:hAnsi="Times New Roman" w:cs="Times New Roman"/>
          <w:sz w:val="28"/>
          <w:szCs w:val="28"/>
          <w:lang w:val="ru-RU"/>
        </w:rPr>
        <w:t xml:space="preserve"> </w:t>
      </w:r>
      <w:proofErr w:type="spellStart"/>
      <w:r w:rsidRPr="00274AE5">
        <w:rPr>
          <w:rFonts w:ascii="Times New Roman" w:hAnsi="Times New Roman" w:cs="Times New Roman"/>
          <w:sz w:val="28"/>
          <w:szCs w:val="28"/>
          <w:lang w:val="ru-RU"/>
        </w:rPr>
        <w:t>потім</w:t>
      </w:r>
      <w:proofErr w:type="spellEnd"/>
      <w:r w:rsidRPr="00274AE5">
        <w:rPr>
          <w:rFonts w:ascii="Times New Roman" w:hAnsi="Times New Roman" w:cs="Times New Roman"/>
          <w:sz w:val="28"/>
          <w:szCs w:val="28"/>
          <w:lang w:val="ru-RU"/>
        </w:rPr>
        <w:t xml:space="preserve"> в </w:t>
      </w:r>
      <w:proofErr w:type="spellStart"/>
      <w:r w:rsidRPr="00274AE5">
        <w:rPr>
          <w:rFonts w:ascii="Times New Roman" w:hAnsi="Times New Roman" w:cs="Times New Roman"/>
          <w:sz w:val="28"/>
          <w:szCs w:val="28"/>
          <w:lang w:val="ru-RU"/>
        </w:rPr>
        <w:t>середині</w:t>
      </w:r>
      <w:proofErr w:type="spellEnd"/>
      <w:r w:rsidRPr="00274AE5">
        <w:rPr>
          <w:rFonts w:ascii="Times New Roman" w:hAnsi="Times New Roman" w:cs="Times New Roman"/>
          <w:sz w:val="28"/>
          <w:szCs w:val="28"/>
          <w:lang w:val="ru-RU"/>
        </w:rPr>
        <w:t xml:space="preserve"> </w:t>
      </w:r>
      <w:proofErr w:type="spellStart"/>
      <w:r w:rsidRPr="00274AE5">
        <w:rPr>
          <w:rFonts w:ascii="Times New Roman" w:hAnsi="Times New Roman" w:cs="Times New Roman"/>
          <w:sz w:val="28"/>
          <w:szCs w:val="28"/>
          <w:lang w:val="ru-RU"/>
        </w:rPr>
        <w:t>процедури</w:t>
      </w:r>
      <w:proofErr w:type="spellEnd"/>
      <w:r w:rsidRPr="00274AE5">
        <w:rPr>
          <w:rFonts w:ascii="Times New Roman" w:hAnsi="Times New Roman" w:cs="Times New Roman"/>
          <w:sz w:val="28"/>
          <w:szCs w:val="28"/>
          <w:lang w:val="ru-RU"/>
        </w:rPr>
        <w:t xml:space="preserve"> </w:t>
      </w:r>
      <w:proofErr w:type="spellStart"/>
      <w:r w:rsidRPr="00274AE5">
        <w:rPr>
          <w:rFonts w:ascii="Times New Roman" w:hAnsi="Times New Roman" w:cs="Times New Roman"/>
          <w:sz w:val="28"/>
          <w:szCs w:val="28"/>
          <w:lang w:val="ru-RU"/>
        </w:rPr>
        <w:t>будуть</w:t>
      </w:r>
      <w:proofErr w:type="spellEnd"/>
      <w:r w:rsidRPr="00274AE5">
        <w:rPr>
          <w:rFonts w:ascii="Times New Roman" w:hAnsi="Times New Roman" w:cs="Times New Roman"/>
          <w:sz w:val="28"/>
          <w:szCs w:val="28"/>
          <w:lang w:val="ru-RU"/>
        </w:rPr>
        <w:t xml:space="preserve"> </w:t>
      </w:r>
      <w:proofErr w:type="spellStart"/>
      <w:r w:rsidRPr="00274AE5">
        <w:rPr>
          <w:rFonts w:ascii="Times New Roman" w:hAnsi="Times New Roman" w:cs="Times New Roman"/>
          <w:sz w:val="28"/>
          <w:szCs w:val="28"/>
          <w:lang w:val="ru-RU"/>
        </w:rPr>
        <w:t>проводитися</w:t>
      </w:r>
      <w:proofErr w:type="spellEnd"/>
      <w:r w:rsidRPr="00274AE5">
        <w:rPr>
          <w:rFonts w:ascii="Times New Roman" w:hAnsi="Times New Roman" w:cs="Times New Roman"/>
          <w:sz w:val="28"/>
          <w:szCs w:val="28"/>
          <w:lang w:val="ru-RU"/>
        </w:rPr>
        <w:t xml:space="preserve"> </w:t>
      </w:r>
      <w:proofErr w:type="spellStart"/>
      <w:r w:rsidRPr="00274AE5">
        <w:rPr>
          <w:rFonts w:ascii="Times New Roman" w:hAnsi="Times New Roman" w:cs="Times New Roman"/>
          <w:sz w:val="28"/>
          <w:szCs w:val="28"/>
          <w:lang w:val="ru-RU"/>
        </w:rPr>
        <w:t>операції</w:t>
      </w:r>
      <w:proofErr w:type="spellEnd"/>
      <w:r w:rsidRPr="00274AE5">
        <w:rPr>
          <w:rFonts w:ascii="Times New Roman" w:hAnsi="Times New Roman" w:cs="Times New Roman"/>
          <w:sz w:val="28"/>
          <w:szCs w:val="28"/>
          <w:lang w:val="ru-RU"/>
        </w:rPr>
        <w:t>.</w:t>
      </w:r>
    </w:p>
    <w:p w14:paraId="4D7F3B29" w14:textId="2E99D6A6" w:rsidR="00A67C08" w:rsidRDefault="00A67C08" w:rsidP="00D207B7">
      <w:pPr>
        <w:spacing w:after="200" w:line="276" w:lineRule="auto"/>
        <w:ind w:firstLine="360"/>
        <w:jc w:val="both"/>
        <w:rPr>
          <w:rFonts w:ascii="Times New Roman" w:hAnsi="Times New Roman" w:cs="Times New Roman"/>
          <w:sz w:val="28"/>
          <w:szCs w:val="28"/>
          <w:lang w:val="ru-RU"/>
        </w:rPr>
      </w:pPr>
    </w:p>
    <w:p w14:paraId="5ECC5740" w14:textId="77777777" w:rsidR="000F5875" w:rsidRDefault="000F5875" w:rsidP="00D207B7">
      <w:pPr>
        <w:spacing w:after="200" w:line="276" w:lineRule="auto"/>
        <w:ind w:firstLine="360"/>
        <w:jc w:val="both"/>
        <w:rPr>
          <w:rFonts w:ascii="Times New Roman" w:hAnsi="Times New Roman" w:cs="Times New Roman"/>
          <w:sz w:val="28"/>
          <w:szCs w:val="28"/>
          <w:lang w:val="ru-RU"/>
        </w:rPr>
      </w:pPr>
    </w:p>
    <w:p w14:paraId="670B110C" w14:textId="603C0DE3" w:rsidR="000F5875" w:rsidRDefault="00A67C08" w:rsidP="000F5875">
      <w:pPr>
        <w:spacing w:after="200" w:line="276" w:lineRule="auto"/>
        <w:ind w:firstLine="360"/>
        <w:jc w:val="both"/>
        <w:rPr>
          <w:rFonts w:ascii="Times New Roman" w:hAnsi="Times New Roman" w:cs="Times New Roman"/>
          <w:b/>
          <w:bCs/>
          <w:sz w:val="28"/>
          <w:szCs w:val="28"/>
          <w:lang w:val="uk-UA"/>
        </w:rPr>
      </w:pPr>
      <w:proofErr w:type="spellStart"/>
      <w:r w:rsidRPr="00224019">
        <w:rPr>
          <w:rFonts w:ascii="Times New Roman" w:hAnsi="Times New Roman" w:cs="Times New Roman"/>
          <w:b/>
          <w:bCs/>
          <w:sz w:val="28"/>
          <w:szCs w:val="28"/>
          <w:lang w:val="ru-RU"/>
        </w:rPr>
        <w:t>Способи</w:t>
      </w:r>
      <w:proofErr w:type="spellEnd"/>
      <w:r w:rsidRPr="00224019">
        <w:rPr>
          <w:rFonts w:ascii="Times New Roman" w:hAnsi="Times New Roman" w:cs="Times New Roman"/>
          <w:b/>
          <w:bCs/>
          <w:sz w:val="28"/>
          <w:szCs w:val="28"/>
          <w:lang w:val="ru-RU"/>
        </w:rPr>
        <w:t xml:space="preserve"> передач</w:t>
      </w:r>
      <w:r w:rsidRPr="00224019">
        <w:rPr>
          <w:rFonts w:ascii="Times New Roman" w:hAnsi="Times New Roman" w:cs="Times New Roman"/>
          <w:b/>
          <w:bCs/>
          <w:sz w:val="28"/>
          <w:szCs w:val="28"/>
          <w:lang w:val="uk-UA"/>
        </w:rPr>
        <w:t>і параметрів процедурам</w:t>
      </w:r>
    </w:p>
    <w:p w14:paraId="64795B2A" w14:textId="7B6D5D15" w:rsidR="000F5875" w:rsidRPr="000F5875" w:rsidRDefault="00116BAE" w:rsidP="000F5875">
      <w:pPr>
        <w:pStyle w:val="a4"/>
        <w:numPr>
          <w:ilvl w:val="0"/>
          <w:numId w:val="25"/>
        </w:numPr>
        <w:spacing w:after="200" w:line="276" w:lineRule="auto"/>
        <w:jc w:val="both"/>
        <w:rPr>
          <w:rFonts w:ascii="Times New Roman" w:hAnsi="Times New Roman" w:cs="Times New Roman"/>
          <w:sz w:val="28"/>
          <w:szCs w:val="28"/>
          <w:lang w:val="uk-UA"/>
        </w:rPr>
      </w:pPr>
      <w:r w:rsidRPr="00596970">
        <w:rPr>
          <w:rFonts w:ascii="Times New Roman" w:hAnsi="Times New Roman" w:cs="Times New Roman"/>
          <w:sz w:val="28"/>
          <w:szCs w:val="28"/>
          <w:lang w:val="uk-UA"/>
        </w:rPr>
        <w:t>Передача параметрів за значеннями. Процедурі передається власне значення параметра. При цьому фактично значення параметра копіюється, і процедура використовує його копію, т</w:t>
      </w:r>
      <w:r w:rsidR="00596970">
        <w:rPr>
          <w:rFonts w:ascii="Times New Roman" w:hAnsi="Times New Roman" w:cs="Times New Roman"/>
          <w:sz w:val="28"/>
          <w:szCs w:val="28"/>
          <w:lang w:val="uk-UA"/>
        </w:rPr>
        <w:t>ому</w:t>
      </w:r>
      <w:r w:rsidRPr="00596970">
        <w:rPr>
          <w:rFonts w:ascii="Times New Roman" w:hAnsi="Times New Roman" w:cs="Times New Roman"/>
          <w:sz w:val="28"/>
          <w:szCs w:val="28"/>
          <w:lang w:val="uk-UA"/>
        </w:rPr>
        <w:t xml:space="preserve"> модифікація вихідного параметра виявляється неможливою. Цей механізм застосовується для передачі невеликих параметрів, таких як байти або слова.</w:t>
      </w:r>
      <w:r w:rsidR="000F5875">
        <w:rPr>
          <w:rFonts w:ascii="Times New Roman" w:hAnsi="Times New Roman" w:cs="Times New Roman"/>
          <w:sz w:val="28"/>
          <w:szCs w:val="28"/>
          <w:lang w:val="uk-UA"/>
        </w:rPr>
        <w:t xml:space="preserve"> </w:t>
      </w:r>
    </w:p>
    <w:p w14:paraId="2B3F1AA2" w14:textId="77777777" w:rsidR="000F5875" w:rsidRDefault="000F5875" w:rsidP="000F5875">
      <w:pPr>
        <w:pStyle w:val="a4"/>
        <w:spacing w:after="200" w:line="276" w:lineRule="auto"/>
        <w:jc w:val="both"/>
        <w:rPr>
          <w:rFonts w:ascii="Times New Roman" w:hAnsi="Times New Roman" w:cs="Times New Roman"/>
          <w:sz w:val="28"/>
          <w:szCs w:val="28"/>
          <w:lang w:val="uk-UA"/>
        </w:rPr>
      </w:pPr>
    </w:p>
    <w:p w14:paraId="2FBF0EFD" w14:textId="3F94CE34" w:rsidR="00116BAE" w:rsidRDefault="000F5875" w:rsidP="000F5875">
      <w:pPr>
        <w:pStyle w:val="a4"/>
        <w:spacing w:after="200" w:line="276" w:lineRule="auto"/>
        <w:jc w:val="both"/>
        <w:rPr>
          <w:rFonts w:ascii="Times New Roman" w:hAnsi="Times New Roman" w:cs="Times New Roman"/>
          <w:sz w:val="28"/>
          <w:szCs w:val="28"/>
        </w:rPr>
      </w:pPr>
      <w:r w:rsidRPr="000F5875">
        <w:rPr>
          <w:rFonts w:ascii="Times New Roman" w:hAnsi="Times New Roman" w:cs="Times New Roman"/>
          <w:noProof/>
          <w:sz w:val="28"/>
          <w:szCs w:val="28"/>
        </w:rPr>
        <w:drawing>
          <wp:anchor distT="0" distB="0" distL="114300" distR="114300" simplePos="0" relativeHeight="251659264" behindDoc="0" locked="0" layoutInCell="1" allowOverlap="1" wp14:anchorId="2C8E54B5" wp14:editId="4AB785E5">
            <wp:simplePos x="0" y="0"/>
            <wp:positionH relativeFrom="margin">
              <wp:align>center</wp:align>
            </wp:positionH>
            <wp:positionV relativeFrom="paragraph">
              <wp:posOffset>334175</wp:posOffset>
            </wp:positionV>
            <wp:extent cx="2514951" cy="581106"/>
            <wp:effectExtent l="0" t="0" r="0" b="9525"/>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14951" cy="581106"/>
                    </a:xfrm>
                    <a:prstGeom prst="rect">
                      <a:avLst/>
                    </a:prstGeom>
                  </pic:spPr>
                </pic:pic>
              </a:graphicData>
            </a:graphic>
          </wp:anchor>
        </w:drawing>
      </w:r>
      <w:r>
        <w:rPr>
          <w:rFonts w:ascii="Times New Roman" w:hAnsi="Times New Roman" w:cs="Times New Roman"/>
          <w:sz w:val="28"/>
          <w:szCs w:val="28"/>
          <w:lang w:val="uk-UA"/>
        </w:rPr>
        <w:t>Приклад</w:t>
      </w:r>
      <w:r>
        <w:rPr>
          <w:rFonts w:ascii="Times New Roman" w:hAnsi="Times New Roman" w:cs="Times New Roman"/>
          <w:sz w:val="28"/>
          <w:szCs w:val="28"/>
        </w:rPr>
        <w:t xml:space="preserve"> </w:t>
      </w:r>
      <w:r>
        <w:rPr>
          <w:rFonts w:ascii="Times New Roman" w:hAnsi="Times New Roman" w:cs="Times New Roman"/>
          <w:sz w:val="28"/>
          <w:szCs w:val="28"/>
          <w:lang w:val="ru-RU"/>
        </w:rPr>
        <w:t>дано</w:t>
      </w:r>
      <w:r>
        <w:rPr>
          <w:rFonts w:ascii="Times New Roman" w:hAnsi="Times New Roman" w:cs="Times New Roman"/>
          <w:sz w:val="28"/>
          <w:szCs w:val="28"/>
          <w:lang w:val="uk-UA"/>
        </w:rPr>
        <w:t>ї передачі</w:t>
      </w:r>
      <w:r>
        <w:rPr>
          <w:rFonts w:ascii="Times New Roman" w:hAnsi="Times New Roman" w:cs="Times New Roman"/>
          <w:sz w:val="28"/>
          <w:szCs w:val="28"/>
        </w:rPr>
        <w:t>:</w:t>
      </w:r>
    </w:p>
    <w:p w14:paraId="6A6D61B5" w14:textId="51698D45" w:rsidR="00632D71" w:rsidRDefault="00632D71" w:rsidP="000F5875">
      <w:pPr>
        <w:spacing w:after="200" w:line="276" w:lineRule="auto"/>
        <w:jc w:val="both"/>
        <w:rPr>
          <w:rFonts w:ascii="Times New Roman" w:hAnsi="Times New Roman" w:cs="Times New Roman"/>
          <w:b/>
          <w:bCs/>
          <w:sz w:val="28"/>
          <w:szCs w:val="28"/>
          <w:lang w:val="ru-RU"/>
        </w:rPr>
      </w:pPr>
    </w:p>
    <w:p w14:paraId="595D681B" w14:textId="77777777" w:rsidR="00E67D02" w:rsidRPr="00632D71" w:rsidRDefault="00E67D02" w:rsidP="000F5875">
      <w:pPr>
        <w:spacing w:after="200" w:line="276" w:lineRule="auto"/>
        <w:jc w:val="both"/>
        <w:rPr>
          <w:rFonts w:ascii="Times New Roman" w:hAnsi="Times New Roman" w:cs="Times New Roman"/>
          <w:b/>
          <w:bCs/>
          <w:sz w:val="28"/>
          <w:szCs w:val="28"/>
          <w:lang w:val="ru-RU"/>
        </w:rPr>
      </w:pPr>
    </w:p>
    <w:p w14:paraId="6AD1511F" w14:textId="0435382B" w:rsidR="00E278F8" w:rsidRDefault="009F334E" w:rsidP="00E67D02">
      <w:pPr>
        <w:pStyle w:val="a4"/>
        <w:numPr>
          <w:ilvl w:val="0"/>
          <w:numId w:val="24"/>
        </w:numPr>
        <w:spacing w:after="200" w:line="276" w:lineRule="auto"/>
        <w:jc w:val="both"/>
        <w:rPr>
          <w:rFonts w:ascii="Times New Roman" w:hAnsi="Times New Roman" w:cs="Times New Roman"/>
          <w:sz w:val="28"/>
          <w:szCs w:val="28"/>
          <w:lang w:val="uk-UA"/>
        </w:rPr>
      </w:pPr>
      <w:r w:rsidRPr="00632D71">
        <w:rPr>
          <w:rFonts w:ascii="Times New Roman" w:hAnsi="Times New Roman" w:cs="Times New Roman"/>
          <w:sz w:val="28"/>
          <w:szCs w:val="28"/>
          <w:lang w:val="uk-UA"/>
        </w:rPr>
        <w:t>Через регістри. Перед викликом процедури необхідні параметри зберігаються в регістрах. Такий метод є найшвидшим, але є істотний недолік: кількість регістрів обмежена.</w:t>
      </w:r>
      <w:r w:rsidR="00632D71">
        <w:rPr>
          <w:rFonts w:ascii="Times New Roman" w:hAnsi="Times New Roman" w:cs="Times New Roman"/>
          <w:sz w:val="28"/>
          <w:szCs w:val="28"/>
          <w:lang w:val="uk-UA"/>
        </w:rPr>
        <w:t xml:space="preserve"> </w:t>
      </w:r>
    </w:p>
    <w:p w14:paraId="08B874DC" w14:textId="77777777" w:rsidR="00E67D02" w:rsidRDefault="00E67D02" w:rsidP="00E67D02">
      <w:pPr>
        <w:pStyle w:val="a4"/>
        <w:spacing w:after="200" w:line="276" w:lineRule="auto"/>
        <w:jc w:val="both"/>
        <w:rPr>
          <w:rFonts w:ascii="Times New Roman" w:hAnsi="Times New Roman" w:cs="Times New Roman"/>
          <w:sz w:val="28"/>
          <w:szCs w:val="28"/>
          <w:lang w:val="uk-UA"/>
        </w:rPr>
      </w:pPr>
    </w:p>
    <w:p w14:paraId="750EBCAF" w14:textId="6B0C16B8" w:rsidR="00E67D02" w:rsidRPr="00587DB1" w:rsidRDefault="00E67D02" w:rsidP="00587DB1">
      <w:pPr>
        <w:pStyle w:val="a4"/>
        <w:numPr>
          <w:ilvl w:val="0"/>
          <w:numId w:val="24"/>
        </w:numPr>
        <w:spacing w:after="200" w:line="276" w:lineRule="auto"/>
        <w:jc w:val="both"/>
        <w:rPr>
          <w:rFonts w:ascii="Times New Roman" w:hAnsi="Times New Roman" w:cs="Times New Roman"/>
          <w:sz w:val="28"/>
          <w:szCs w:val="28"/>
          <w:lang w:val="uk-UA"/>
        </w:rPr>
      </w:pPr>
      <w:r w:rsidRPr="00E67D02">
        <w:rPr>
          <w:rFonts w:ascii="Times New Roman" w:hAnsi="Times New Roman" w:cs="Times New Roman"/>
          <w:sz w:val="28"/>
          <w:szCs w:val="28"/>
          <w:lang w:val="uk-UA"/>
        </w:rPr>
        <w:t>Через стек</w:t>
      </w:r>
      <w:r w:rsidR="005327CA">
        <w:rPr>
          <w:rFonts w:ascii="Times New Roman" w:hAnsi="Times New Roman" w:cs="Times New Roman"/>
          <w:sz w:val="28"/>
          <w:szCs w:val="28"/>
          <w:lang w:val="uk-UA"/>
        </w:rPr>
        <w:t>. Використовуючи стек д</w:t>
      </w:r>
      <w:r w:rsidRPr="00E67D02">
        <w:rPr>
          <w:rFonts w:ascii="Times New Roman" w:hAnsi="Times New Roman" w:cs="Times New Roman"/>
          <w:sz w:val="28"/>
          <w:szCs w:val="28"/>
          <w:lang w:val="uk-UA"/>
        </w:rPr>
        <w:t>о процедур можна передавати як значення даних, так і адреси</w:t>
      </w:r>
      <w:r w:rsidR="005327CA">
        <w:rPr>
          <w:rFonts w:ascii="Times New Roman" w:hAnsi="Times New Roman" w:cs="Times New Roman"/>
          <w:sz w:val="28"/>
          <w:szCs w:val="28"/>
          <w:lang w:val="uk-UA"/>
        </w:rPr>
        <w:t xml:space="preserve"> </w:t>
      </w:r>
      <w:r w:rsidRPr="005327CA">
        <w:rPr>
          <w:rFonts w:ascii="Times New Roman" w:hAnsi="Times New Roman" w:cs="Times New Roman"/>
          <w:sz w:val="28"/>
          <w:szCs w:val="28"/>
          <w:lang w:val="uk-UA"/>
        </w:rPr>
        <w:t>на пам’ять, в якій зберігаються дані. Доступ до даних у стеку відбувається за</w:t>
      </w:r>
      <w:r w:rsidR="00073E97">
        <w:rPr>
          <w:rFonts w:ascii="Times New Roman" w:hAnsi="Times New Roman" w:cs="Times New Roman"/>
          <w:sz w:val="28"/>
          <w:szCs w:val="28"/>
          <w:lang w:val="uk-UA"/>
        </w:rPr>
        <w:t xml:space="preserve"> </w:t>
      </w:r>
      <w:r w:rsidRPr="00073E97">
        <w:rPr>
          <w:rFonts w:ascii="Times New Roman" w:hAnsi="Times New Roman" w:cs="Times New Roman"/>
          <w:sz w:val="28"/>
          <w:szCs w:val="28"/>
          <w:lang w:val="uk-UA"/>
        </w:rPr>
        <w:t xml:space="preserve">допомогою регістрів покажчику стеку EBP, ESP. </w:t>
      </w:r>
      <w:r w:rsidRPr="00587DB1">
        <w:rPr>
          <w:rFonts w:ascii="Times New Roman" w:hAnsi="Times New Roman" w:cs="Times New Roman"/>
          <w:sz w:val="28"/>
          <w:szCs w:val="28"/>
          <w:lang w:val="uk-UA"/>
        </w:rPr>
        <w:t>Регістр вказівник на стек</w:t>
      </w:r>
      <w:r w:rsidR="00073E97" w:rsidRPr="00587DB1">
        <w:rPr>
          <w:rFonts w:ascii="Times New Roman" w:hAnsi="Times New Roman" w:cs="Times New Roman"/>
          <w:sz w:val="28"/>
          <w:szCs w:val="28"/>
          <w:lang w:val="uk-UA"/>
        </w:rPr>
        <w:t xml:space="preserve"> </w:t>
      </w:r>
      <w:r w:rsidRPr="00587DB1">
        <w:rPr>
          <w:rFonts w:ascii="Times New Roman" w:hAnsi="Times New Roman" w:cs="Times New Roman"/>
          <w:sz w:val="28"/>
          <w:szCs w:val="28"/>
          <w:lang w:val="uk-UA"/>
        </w:rPr>
        <w:t xml:space="preserve">вказує на адресу останнього доданого елементу до стеку. </w:t>
      </w:r>
      <w:r w:rsidR="00587DB1">
        <w:rPr>
          <w:rFonts w:ascii="Times New Roman" w:hAnsi="Times New Roman" w:cs="Times New Roman"/>
          <w:sz w:val="28"/>
          <w:szCs w:val="28"/>
          <w:lang w:val="uk-UA"/>
        </w:rPr>
        <w:t xml:space="preserve">Перед закінченням процедури, </w:t>
      </w:r>
      <w:r w:rsidR="00587DB1">
        <w:rPr>
          <w:rFonts w:ascii="Times New Roman" w:hAnsi="Times New Roman" w:cs="Times New Roman"/>
          <w:sz w:val="28"/>
          <w:szCs w:val="28"/>
        </w:rPr>
        <w:t>ESP</w:t>
      </w:r>
      <w:r w:rsidR="00587DB1" w:rsidRPr="00587DB1">
        <w:rPr>
          <w:rFonts w:ascii="Times New Roman" w:hAnsi="Times New Roman" w:cs="Times New Roman"/>
          <w:sz w:val="28"/>
          <w:szCs w:val="28"/>
          <w:lang w:val="ru-RU"/>
        </w:rPr>
        <w:t xml:space="preserve"> </w:t>
      </w:r>
      <w:proofErr w:type="spellStart"/>
      <w:r w:rsidR="00587DB1">
        <w:rPr>
          <w:rFonts w:ascii="Times New Roman" w:hAnsi="Times New Roman" w:cs="Times New Roman"/>
          <w:sz w:val="28"/>
          <w:szCs w:val="28"/>
          <w:lang w:val="ru-RU"/>
        </w:rPr>
        <w:t>вка</w:t>
      </w:r>
      <w:r w:rsidR="00587DB1">
        <w:rPr>
          <w:rFonts w:ascii="Times New Roman" w:hAnsi="Times New Roman" w:cs="Times New Roman"/>
          <w:sz w:val="28"/>
          <w:szCs w:val="28"/>
          <w:lang w:val="uk-UA"/>
        </w:rPr>
        <w:t>зує</w:t>
      </w:r>
      <w:proofErr w:type="spellEnd"/>
      <w:r w:rsidR="00587DB1">
        <w:rPr>
          <w:rFonts w:ascii="Times New Roman" w:hAnsi="Times New Roman" w:cs="Times New Roman"/>
          <w:sz w:val="28"/>
          <w:szCs w:val="28"/>
          <w:lang w:val="uk-UA"/>
        </w:rPr>
        <w:t xml:space="preserve"> на сегмент стеку де зберігається адреса повернення з процедури, тобто адреса комірки у сегменті коду, до якої буде передано управління по завершенню процедури.</w:t>
      </w:r>
      <w:r w:rsidR="00587DB1" w:rsidRPr="00587DB1">
        <w:rPr>
          <w:rFonts w:ascii="Times New Roman" w:hAnsi="Times New Roman" w:cs="Times New Roman"/>
          <w:sz w:val="28"/>
          <w:szCs w:val="28"/>
          <w:lang w:val="ru-RU"/>
        </w:rPr>
        <w:t xml:space="preserve"> </w:t>
      </w:r>
      <w:r w:rsidRPr="00587DB1">
        <w:rPr>
          <w:rFonts w:ascii="Times New Roman" w:hAnsi="Times New Roman" w:cs="Times New Roman"/>
          <w:sz w:val="28"/>
          <w:szCs w:val="28"/>
          <w:lang w:val="uk-UA"/>
        </w:rPr>
        <w:t>Саме через цю особливість,</w:t>
      </w:r>
      <w:r w:rsidR="00073E97" w:rsidRPr="00587DB1">
        <w:rPr>
          <w:rFonts w:ascii="Times New Roman" w:hAnsi="Times New Roman" w:cs="Times New Roman"/>
          <w:sz w:val="28"/>
          <w:szCs w:val="28"/>
          <w:lang w:val="uk-UA"/>
        </w:rPr>
        <w:t xml:space="preserve"> </w:t>
      </w:r>
      <w:r w:rsidRPr="00587DB1">
        <w:rPr>
          <w:rFonts w:ascii="Times New Roman" w:hAnsi="Times New Roman" w:cs="Times New Roman"/>
          <w:sz w:val="28"/>
          <w:szCs w:val="28"/>
          <w:lang w:val="uk-UA"/>
        </w:rPr>
        <w:t>використання регістру вказівника на стек для доступу до даних, що знаходяться</w:t>
      </w:r>
      <w:r w:rsidR="00073E97" w:rsidRPr="00587DB1">
        <w:rPr>
          <w:rFonts w:ascii="Times New Roman" w:hAnsi="Times New Roman" w:cs="Times New Roman"/>
          <w:sz w:val="28"/>
          <w:szCs w:val="28"/>
          <w:lang w:val="uk-UA"/>
        </w:rPr>
        <w:t xml:space="preserve"> </w:t>
      </w:r>
      <w:r w:rsidRPr="00587DB1">
        <w:rPr>
          <w:rFonts w:ascii="Times New Roman" w:hAnsi="Times New Roman" w:cs="Times New Roman"/>
          <w:sz w:val="28"/>
          <w:szCs w:val="28"/>
          <w:lang w:val="uk-UA"/>
        </w:rPr>
        <w:t>в стеку, не є правильним, оскільки, в такому разі може змінитися вміст регістру</w:t>
      </w:r>
      <w:r w:rsidR="00073E97" w:rsidRPr="00587DB1">
        <w:rPr>
          <w:rFonts w:ascii="Times New Roman" w:hAnsi="Times New Roman" w:cs="Times New Roman"/>
          <w:sz w:val="28"/>
          <w:szCs w:val="28"/>
          <w:lang w:val="uk-UA"/>
        </w:rPr>
        <w:t xml:space="preserve"> </w:t>
      </w:r>
      <w:r w:rsidRPr="00587DB1">
        <w:rPr>
          <w:rFonts w:ascii="Times New Roman" w:hAnsi="Times New Roman" w:cs="Times New Roman"/>
          <w:sz w:val="28"/>
          <w:szCs w:val="28"/>
          <w:lang w:val="uk-UA"/>
        </w:rPr>
        <w:t>ESP, що в свою чергу може призвести до помилок у роботі програми в</w:t>
      </w:r>
      <w:r w:rsidR="00073E97" w:rsidRPr="00587DB1">
        <w:rPr>
          <w:rFonts w:ascii="Times New Roman" w:hAnsi="Times New Roman" w:cs="Times New Roman"/>
          <w:sz w:val="28"/>
          <w:szCs w:val="28"/>
          <w:lang w:val="uk-UA"/>
        </w:rPr>
        <w:t xml:space="preserve"> </w:t>
      </w:r>
      <w:r w:rsidRPr="00587DB1">
        <w:rPr>
          <w:rFonts w:ascii="Times New Roman" w:hAnsi="Times New Roman" w:cs="Times New Roman"/>
          <w:sz w:val="28"/>
          <w:szCs w:val="28"/>
          <w:lang w:val="uk-UA"/>
        </w:rPr>
        <w:t>майбутньому. Для доступу до елементів стеку використовують регістр вказівник</w:t>
      </w:r>
      <w:r w:rsidR="00073E97" w:rsidRPr="00587DB1">
        <w:rPr>
          <w:rFonts w:ascii="Times New Roman" w:hAnsi="Times New Roman" w:cs="Times New Roman"/>
          <w:sz w:val="28"/>
          <w:szCs w:val="28"/>
          <w:lang w:val="uk-UA"/>
        </w:rPr>
        <w:t xml:space="preserve"> </w:t>
      </w:r>
      <w:r w:rsidRPr="00587DB1">
        <w:rPr>
          <w:rFonts w:ascii="Times New Roman" w:hAnsi="Times New Roman" w:cs="Times New Roman"/>
          <w:sz w:val="28"/>
          <w:szCs w:val="28"/>
          <w:lang w:val="uk-UA"/>
        </w:rPr>
        <w:t>на базу — EBP, в який записується вміст регістру ESP.</w:t>
      </w:r>
    </w:p>
    <w:p w14:paraId="7D22CC1E" w14:textId="77777777" w:rsidR="00E67D02" w:rsidRPr="00587DB1" w:rsidRDefault="00E67D02" w:rsidP="00E67D02">
      <w:pPr>
        <w:pStyle w:val="a4"/>
        <w:spacing w:after="200" w:line="276" w:lineRule="auto"/>
        <w:jc w:val="both"/>
        <w:rPr>
          <w:rFonts w:ascii="Times New Roman" w:hAnsi="Times New Roman" w:cs="Times New Roman"/>
          <w:sz w:val="28"/>
          <w:szCs w:val="28"/>
          <w:lang w:val="uk-UA"/>
        </w:rPr>
      </w:pPr>
    </w:p>
    <w:p w14:paraId="2CDB0EA8" w14:textId="77777777" w:rsidR="00E67D02" w:rsidRPr="00E67D02" w:rsidRDefault="00E67D02" w:rsidP="00E67D02">
      <w:pPr>
        <w:pStyle w:val="a4"/>
        <w:spacing w:after="200" w:line="276" w:lineRule="auto"/>
        <w:jc w:val="both"/>
        <w:rPr>
          <w:rFonts w:ascii="Times New Roman" w:hAnsi="Times New Roman" w:cs="Times New Roman"/>
          <w:sz w:val="28"/>
          <w:szCs w:val="28"/>
          <w:lang w:val="uk-UA"/>
        </w:rPr>
      </w:pPr>
    </w:p>
    <w:p w14:paraId="513D617A" w14:textId="67B7DA26" w:rsidR="00632D71" w:rsidRDefault="00632D71" w:rsidP="00632D71">
      <w:pPr>
        <w:pStyle w:val="a4"/>
        <w:numPr>
          <w:ilvl w:val="0"/>
          <w:numId w:val="24"/>
        </w:numPr>
        <w:spacing w:after="20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Передача параметрів за посиланням. </w:t>
      </w:r>
      <w:r w:rsidRPr="00632D71">
        <w:rPr>
          <w:rFonts w:ascii="Times New Roman" w:hAnsi="Times New Roman" w:cs="Times New Roman"/>
          <w:sz w:val="28"/>
          <w:szCs w:val="28"/>
          <w:lang w:val="uk-UA"/>
        </w:rPr>
        <w:t>Процедурі передається не значення змінної, а її адресу, за якою</w:t>
      </w:r>
      <w:r>
        <w:rPr>
          <w:rFonts w:ascii="Times New Roman" w:hAnsi="Times New Roman" w:cs="Times New Roman"/>
          <w:sz w:val="28"/>
          <w:szCs w:val="28"/>
          <w:lang w:val="uk-UA"/>
        </w:rPr>
        <w:t xml:space="preserve"> </w:t>
      </w:r>
      <w:r w:rsidRPr="00632D71">
        <w:rPr>
          <w:rFonts w:ascii="Times New Roman" w:hAnsi="Times New Roman" w:cs="Times New Roman"/>
          <w:sz w:val="28"/>
          <w:szCs w:val="28"/>
          <w:lang w:val="uk-UA"/>
        </w:rPr>
        <w:t>процедура повинна сама прочитати значення параметра. Цей механізм</w:t>
      </w:r>
      <w:r>
        <w:rPr>
          <w:rFonts w:ascii="Times New Roman" w:hAnsi="Times New Roman" w:cs="Times New Roman"/>
          <w:sz w:val="28"/>
          <w:szCs w:val="28"/>
          <w:lang w:val="uk-UA"/>
        </w:rPr>
        <w:t xml:space="preserve"> </w:t>
      </w:r>
      <w:r w:rsidRPr="00632D71">
        <w:rPr>
          <w:rFonts w:ascii="Times New Roman" w:hAnsi="Times New Roman" w:cs="Times New Roman"/>
          <w:sz w:val="28"/>
          <w:szCs w:val="28"/>
          <w:lang w:val="uk-UA"/>
        </w:rPr>
        <w:t>зручний для передачі великих масивів даних і для тих випадків, коли</w:t>
      </w:r>
      <w:r>
        <w:rPr>
          <w:rFonts w:ascii="Times New Roman" w:hAnsi="Times New Roman" w:cs="Times New Roman"/>
          <w:sz w:val="28"/>
          <w:szCs w:val="28"/>
          <w:lang w:val="uk-UA"/>
        </w:rPr>
        <w:t xml:space="preserve"> </w:t>
      </w:r>
      <w:r w:rsidRPr="00632D71">
        <w:rPr>
          <w:rFonts w:ascii="Times New Roman" w:hAnsi="Times New Roman" w:cs="Times New Roman"/>
          <w:sz w:val="28"/>
          <w:szCs w:val="28"/>
          <w:lang w:val="uk-UA"/>
        </w:rPr>
        <w:t>процедура повинна модифікувати параметри, хоча він і повільніше</w:t>
      </w:r>
      <w:r>
        <w:rPr>
          <w:rFonts w:ascii="Times New Roman" w:hAnsi="Times New Roman" w:cs="Times New Roman"/>
          <w:sz w:val="28"/>
          <w:szCs w:val="28"/>
          <w:lang w:val="uk-UA"/>
        </w:rPr>
        <w:t xml:space="preserve"> </w:t>
      </w:r>
      <w:r w:rsidRPr="00632D71">
        <w:rPr>
          <w:rFonts w:ascii="Times New Roman" w:hAnsi="Times New Roman" w:cs="Times New Roman"/>
          <w:sz w:val="28"/>
          <w:szCs w:val="28"/>
          <w:lang w:val="uk-UA"/>
        </w:rPr>
        <w:t>через те, що процедура буде виконувати додаткові дії для отримання</w:t>
      </w:r>
      <w:r>
        <w:rPr>
          <w:rFonts w:ascii="Times New Roman" w:hAnsi="Times New Roman" w:cs="Times New Roman"/>
          <w:sz w:val="28"/>
          <w:szCs w:val="28"/>
          <w:lang w:val="uk-UA"/>
        </w:rPr>
        <w:t xml:space="preserve"> </w:t>
      </w:r>
      <w:r w:rsidRPr="00632D71">
        <w:rPr>
          <w:rFonts w:ascii="Times New Roman" w:hAnsi="Times New Roman" w:cs="Times New Roman"/>
          <w:sz w:val="28"/>
          <w:szCs w:val="28"/>
          <w:lang w:val="uk-UA"/>
        </w:rPr>
        <w:t>значень параметрів.</w:t>
      </w:r>
    </w:p>
    <w:p w14:paraId="06510C44" w14:textId="77777777" w:rsidR="00857C4E" w:rsidRPr="00857C4E" w:rsidRDefault="00857C4E" w:rsidP="00857C4E">
      <w:pPr>
        <w:pStyle w:val="a4"/>
        <w:rPr>
          <w:rFonts w:ascii="Times New Roman" w:hAnsi="Times New Roman" w:cs="Times New Roman"/>
          <w:sz w:val="28"/>
          <w:szCs w:val="28"/>
          <w:lang w:val="uk-UA"/>
        </w:rPr>
      </w:pPr>
    </w:p>
    <w:p w14:paraId="2AB866F3" w14:textId="4C1F5625" w:rsidR="00857C4E" w:rsidRPr="00587DB1" w:rsidRDefault="00E278F8" w:rsidP="00857C4E">
      <w:pPr>
        <w:pStyle w:val="a4"/>
        <w:spacing w:after="200" w:line="276" w:lineRule="auto"/>
        <w:jc w:val="both"/>
        <w:rPr>
          <w:rFonts w:ascii="Times New Roman" w:hAnsi="Times New Roman" w:cs="Times New Roman"/>
          <w:sz w:val="28"/>
          <w:szCs w:val="28"/>
          <w:lang w:val="ru-RU"/>
        </w:rPr>
      </w:pPr>
      <w:r w:rsidRPr="00E278F8">
        <w:rPr>
          <w:rFonts w:ascii="Times New Roman" w:hAnsi="Times New Roman" w:cs="Times New Roman"/>
          <w:noProof/>
          <w:sz w:val="28"/>
          <w:szCs w:val="28"/>
          <w:lang w:val="uk-UA"/>
        </w:rPr>
        <w:drawing>
          <wp:anchor distT="0" distB="0" distL="114300" distR="114300" simplePos="0" relativeHeight="251660288" behindDoc="0" locked="0" layoutInCell="1" allowOverlap="1" wp14:anchorId="36F7749A" wp14:editId="6938A587">
            <wp:simplePos x="0" y="0"/>
            <wp:positionH relativeFrom="margin">
              <wp:align>center</wp:align>
            </wp:positionH>
            <wp:positionV relativeFrom="paragraph">
              <wp:posOffset>446460</wp:posOffset>
            </wp:positionV>
            <wp:extent cx="2867425" cy="695422"/>
            <wp:effectExtent l="0" t="0" r="9525" b="9525"/>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67425" cy="695422"/>
                    </a:xfrm>
                    <a:prstGeom prst="rect">
                      <a:avLst/>
                    </a:prstGeom>
                  </pic:spPr>
                </pic:pic>
              </a:graphicData>
            </a:graphic>
          </wp:anchor>
        </w:drawing>
      </w:r>
      <w:r w:rsidR="00857C4E">
        <w:rPr>
          <w:rFonts w:ascii="Times New Roman" w:hAnsi="Times New Roman" w:cs="Times New Roman"/>
          <w:sz w:val="28"/>
          <w:szCs w:val="28"/>
          <w:lang w:val="ru-RU"/>
        </w:rPr>
        <w:t>П</w:t>
      </w:r>
      <w:proofErr w:type="spellStart"/>
      <w:r w:rsidR="00857C4E">
        <w:rPr>
          <w:rFonts w:ascii="Times New Roman" w:hAnsi="Times New Roman" w:cs="Times New Roman"/>
          <w:sz w:val="28"/>
          <w:szCs w:val="28"/>
          <w:lang w:val="uk-UA"/>
        </w:rPr>
        <w:t>риклад</w:t>
      </w:r>
      <w:proofErr w:type="spellEnd"/>
      <w:r w:rsidR="00857C4E" w:rsidRPr="00587DB1">
        <w:rPr>
          <w:rFonts w:ascii="Times New Roman" w:hAnsi="Times New Roman" w:cs="Times New Roman"/>
          <w:sz w:val="28"/>
          <w:szCs w:val="28"/>
          <w:lang w:val="ru-RU"/>
        </w:rPr>
        <w:t xml:space="preserve"> </w:t>
      </w:r>
      <w:r w:rsidR="00857C4E">
        <w:rPr>
          <w:rFonts w:ascii="Times New Roman" w:hAnsi="Times New Roman" w:cs="Times New Roman"/>
          <w:sz w:val="28"/>
          <w:szCs w:val="28"/>
          <w:lang w:val="ru-RU"/>
        </w:rPr>
        <w:t>дано</w:t>
      </w:r>
      <w:r w:rsidR="00857C4E">
        <w:rPr>
          <w:rFonts w:ascii="Times New Roman" w:hAnsi="Times New Roman" w:cs="Times New Roman"/>
          <w:sz w:val="28"/>
          <w:szCs w:val="28"/>
          <w:lang w:val="uk-UA"/>
        </w:rPr>
        <w:t>ї передачі</w:t>
      </w:r>
      <w:r w:rsidR="00857C4E" w:rsidRPr="00587DB1">
        <w:rPr>
          <w:rFonts w:ascii="Times New Roman" w:hAnsi="Times New Roman" w:cs="Times New Roman"/>
          <w:sz w:val="28"/>
          <w:szCs w:val="28"/>
          <w:lang w:val="ru-RU"/>
        </w:rPr>
        <w:t>:</w:t>
      </w:r>
    </w:p>
    <w:p w14:paraId="1338D506" w14:textId="5F5CA7B4" w:rsidR="00857C4E" w:rsidRDefault="00857C4E" w:rsidP="00857C4E">
      <w:pPr>
        <w:pStyle w:val="a4"/>
        <w:spacing w:after="200" w:line="276" w:lineRule="auto"/>
        <w:jc w:val="both"/>
        <w:rPr>
          <w:rFonts w:ascii="Times New Roman" w:hAnsi="Times New Roman" w:cs="Times New Roman"/>
          <w:sz w:val="28"/>
          <w:szCs w:val="28"/>
          <w:lang w:val="uk-UA"/>
        </w:rPr>
      </w:pPr>
    </w:p>
    <w:p w14:paraId="009A8E32" w14:textId="1CA9C065" w:rsidR="00E278BC" w:rsidRDefault="00E278BC">
      <w:pPr>
        <w:spacing w:after="200" w:line="276" w:lineRule="auto"/>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3658FB75" w14:textId="0EB3782C" w:rsidR="00BB2AD3" w:rsidRPr="00BB2AD3" w:rsidRDefault="00BB2AD3" w:rsidP="00857C4E">
      <w:pPr>
        <w:pStyle w:val="a4"/>
        <w:spacing w:after="200" w:line="276" w:lineRule="auto"/>
        <w:jc w:val="both"/>
        <w:rPr>
          <w:rFonts w:ascii="Times New Roman" w:hAnsi="Times New Roman" w:cs="Times New Roman"/>
          <w:b/>
          <w:bCs/>
          <w:sz w:val="28"/>
          <w:szCs w:val="28"/>
          <w:lang w:val="uk-UA"/>
        </w:rPr>
      </w:pPr>
      <w:r w:rsidRPr="00BB2AD3">
        <w:rPr>
          <w:rFonts w:ascii="Times New Roman" w:hAnsi="Times New Roman" w:cs="Times New Roman"/>
          <w:b/>
          <w:bCs/>
          <w:sz w:val="28"/>
          <w:szCs w:val="28"/>
          <w:lang w:val="uk-UA"/>
        </w:rPr>
        <w:lastRenderedPageBreak/>
        <w:t xml:space="preserve">Використання локальних змінних у процедурах </w:t>
      </w:r>
    </w:p>
    <w:p w14:paraId="1615DA19" w14:textId="77777777" w:rsidR="00BB2AD3" w:rsidRPr="00BB2AD3" w:rsidRDefault="00BB2AD3" w:rsidP="00857C4E">
      <w:pPr>
        <w:pStyle w:val="a4"/>
        <w:spacing w:after="200" w:line="276" w:lineRule="auto"/>
        <w:jc w:val="both"/>
        <w:rPr>
          <w:rFonts w:ascii="Times New Roman" w:hAnsi="Times New Roman" w:cs="Times New Roman"/>
          <w:sz w:val="28"/>
          <w:szCs w:val="28"/>
          <w:lang w:val="uk-UA"/>
        </w:rPr>
      </w:pPr>
    </w:p>
    <w:p w14:paraId="605F1CF7" w14:textId="05A0413B" w:rsidR="00BB2AD3" w:rsidRPr="00587DB1" w:rsidRDefault="00BB2AD3" w:rsidP="00BB2AD3">
      <w:pPr>
        <w:pStyle w:val="a4"/>
        <w:spacing w:after="200" w:line="276" w:lineRule="auto"/>
        <w:ind w:firstLine="696"/>
        <w:jc w:val="both"/>
        <w:rPr>
          <w:rFonts w:ascii="Times New Roman" w:hAnsi="Times New Roman" w:cs="Times New Roman"/>
          <w:sz w:val="28"/>
          <w:szCs w:val="28"/>
          <w:lang w:val="uk-UA"/>
        </w:rPr>
      </w:pPr>
      <w:r w:rsidRPr="00BB2AD3">
        <w:rPr>
          <w:rFonts w:ascii="Times New Roman" w:hAnsi="Times New Roman" w:cs="Times New Roman"/>
          <w:sz w:val="28"/>
          <w:szCs w:val="28"/>
          <w:lang w:val="uk-UA"/>
        </w:rPr>
        <w:t>Іноді в процесі виконання тієї чи іншої операції в процедурах, необхідно зберігати проміжкові дані в змінних, якщо всі регістри вже застосовані. Щоб зайвий раз не створювати глобальну змінну в сегменті даних і тим самим не займати зайвої пам’яті, можна використовувати локальні змінні в процедурах. Локальні змінні створюються в стеку шляхом звернення до комірок стеку адреса яких менша за адресу на яку вказує EBP</w:t>
      </w:r>
      <w:r w:rsidR="00E3665D">
        <w:rPr>
          <w:rFonts w:ascii="Times New Roman" w:hAnsi="Times New Roman" w:cs="Times New Roman"/>
          <w:sz w:val="28"/>
          <w:szCs w:val="28"/>
          <w:lang w:val="uk-UA"/>
        </w:rPr>
        <w:t xml:space="preserve">. Приклад створення двох локальних </w:t>
      </w:r>
      <w:r w:rsidR="00E3665D" w:rsidRPr="00E3665D">
        <w:rPr>
          <w:rFonts w:ascii="Times New Roman" w:hAnsi="Times New Roman" w:cs="Times New Roman"/>
          <w:noProof/>
          <w:sz w:val="28"/>
          <w:szCs w:val="28"/>
        </w:rPr>
        <w:drawing>
          <wp:anchor distT="0" distB="0" distL="114300" distR="114300" simplePos="0" relativeHeight="251661312" behindDoc="0" locked="0" layoutInCell="1" allowOverlap="1" wp14:anchorId="5BA19335" wp14:editId="0C301258">
            <wp:simplePos x="0" y="0"/>
            <wp:positionH relativeFrom="column">
              <wp:posOffset>1871759</wp:posOffset>
            </wp:positionH>
            <wp:positionV relativeFrom="paragraph">
              <wp:posOffset>1173149</wp:posOffset>
            </wp:positionV>
            <wp:extent cx="3850640" cy="1565910"/>
            <wp:effectExtent l="0" t="0" r="0" b="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50640" cy="1565910"/>
                    </a:xfrm>
                    <a:prstGeom prst="rect">
                      <a:avLst/>
                    </a:prstGeom>
                  </pic:spPr>
                </pic:pic>
              </a:graphicData>
            </a:graphic>
            <wp14:sizeRelH relativeFrom="margin">
              <wp14:pctWidth>0</wp14:pctWidth>
            </wp14:sizeRelH>
            <wp14:sizeRelV relativeFrom="margin">
              <wp14:pctHeight>0</wp14:pctHeight>
            </wp14:sizeRelV>
          </wp:anchor>
        </w:drawing>
      </w:r>
      <w:r w:rsidR="00E3665D">
        <w:rPr>
          <w:rFonts w:ascii="Times New Roman" w:hAnsi="Times New Roman" w:cs="Times New Roman"/>
          <w:sz w:val="28"/>
          <w:szCs w:val="28"/>
          <w:lang w:val="uk-UA"/>
        </w:rPr>
        <w:t>змінних</w:t>
      </w:r>
      <w:r w:rsidR="00E3665D" w:rsidRPr="00587DB1">
        <w:rPr>
          <w:rFonts w:ascii="Times New Roman" w:hAnsi="Times New Roman" w:cs="Times New Roman"/>
          <w:sz w:val="28"/>
          <w:szCs w:val="28"/>
          <w:lang w:val="uk-UA"/>
        </w:rPr>
        <w:t>:</w:t>
      </w:r>
    </w:p>
    <w:p w14:paraId="6FF325CF" w14:textId="77777777" w:rsidR="00115699" w:rsidRPr="00587DB1" w:rsidRDefault="00115699" w:rsidP="00BB2AD3">
      <w:pPr>
        <w:pStyle w:val="a4"/>
        <w:spacing w:after="200" w:line="276" w:lineRule="auto"/>
        <w:ind w:firstLine="696"/>
        <w:jc w:val="both"/>
        <w:rPr>
          <w:rFonts w:ascii="Times New Roman" w:hAnsi="Times New Roman" w:cs="Times New Roman"/>
          <w:sz w:val="28"/>
          <w:szCs w:val="28"/>
          <w:lang w:val="uk-UA"/>
        </w:rPr>
      </w:pPr>
    </w:p>
    <w:p w14:paraId="162CEDC7" w14:textId="77777777" w:rsidR="00E3665D" w:rsidRPr="00587DB1" w:rsidRDefault="00E3665D" w:rsidP="00E3665D">
      <w:pPr>
        <w:pStyle w:val="a4"/>
        <w:spacing w:after="200" w:line="276" w:lineRule="auto"/>
        <w:jc w:val="both"/>
        <w:rPr>
          <w:lang w:val="uk-UA"/>
        </w:rPr>
      </w:pPr>
    </w:p>
    <w:p w14:paraId="4ADD41F4" w14:textId="57BED4F0" w:rsidR="00E3665D" w:rsidRDefault="00E3665D" w:rsidP="00E3665D">
      <w:pPr>
        <w:pStyle w:val="a4"/>
        <w:spacing w:after="200" w:line="276" w:lineRule="auto"/>
        <w:ind w:firstLine="696"/>
        <w:jc w:val="both"/>
        <w:rPr>
          <w:rFonts w:ascii="Times New Roman" w:hAnsi="Times New Roman" w:cs="Times New Roman"/>
          <w:sz w:val="28"/>
          <w:szCs w:val="28"/>
          <w:lang w:val="uk-UA"/>
        </w:rPr>
      </w:pPr>
      <w:r w:rsidRPr="00E3665D">
        <w:rPr>
          <w:rFonts w:ascii="Times New Roman" w:hAnsi="Times New Roman" w:cs="Times New Roman"/>
          <w:sz w:val="28"/>
          <w:szCs w:val="28"/>
          <w:lang w:val="uk-UA"/>
        </w:rPr>
        <w:t>При створенні локальних змінних слід пам’ятати, що після їх створення вказівник ESP вже вказуватиме на адрес комірки локальної змінної. Саме тому перед тим як видаляти значення EBP зі стеку, потрібно завантажити в регістр ESP адресу з регістру EBP, таким чином ESP вказуватиме на комірку з EBP і локальні змінні видаляться. Якщо ж не провести попередньо видалення локальних змінних то регістр ESP вказуватиме на невірний адрес і в результаті не відбудеться повернення з процедури.</w:t>
      </w:r>
    </w:p>
    <w:p w14:paraId="4EFBEA15" w14:textId="77777777" w:rsidR="005719F7" w:rsidRPr="00E3665D" w:rsidRDefault="005719F7" w:rsidP="00E3665D">
      <w:pPr>
        <w:pStyle w:val="a4"/>
        <w:spacing w:after="200" w:line="276" w:lineRule="auto"/>
        <w:ind w:firstLine="696"/>
        <w:jc w:val="both"/>
        <w:rPr>
          <w:rFonts w:ascii="Times New Roman" w:hAnsi="Times New Roman" w:cs="Times New Roman"/>
          <w:sz w:val="28"/>
          <w:szCs w:val="28"/>
          <w:lang w:val="uk-UA"/>
        </w:rPr>
      </w:pPr>
    </w:p>
    <w:p w14:paraId="7173E2BE" w14:textId="76F2C131" w:rsidR="00E3665D" w:rsidRPr="00587DB1" w:rsidRDefault="00D2477B" w:rsidP="00D2477B">
      <w:pPr>
        <w:spacing w:after="200" w:line="276" w:lineRule="auto"/>
        <w:jc w:val="both"/>
        <w:rPr>
          <w:rFonts w:ascii="Times New Roman" w:hAnsi="Times New Roman" w:cs="Times New Roman"/>
          <w:b/>
          <w:bCs/>
          <w:sz w:val="28"/>
          <w:szCs w:val="28"/>
          <w:lang w:val="ru-RU"/>
        </w:rPr>
      </w:pPr>
      <w:r>
        <w:rPr>
          <w:rFonts w:ascii="Times New Roman" w:hAnsi="Times New Roman" w:cs="Times New Roman"/>
          <w:sz w:val="28"/>
          <w:szCs w:val="28"/>
          <w:lang w:val="uk-UA"/>
        </w:rPr>
        <w:tab/>
      </w:r>
      <w:r w:rsidRPr="005719F7">
        <w:rPr>
          <w:rFonts w:ascii="Times New Roman" w:hAnsi="Times New Roman" w:cs="Times New Roman"/>
          <w:b/>
          <w:bCs/>
          <w:sz w:val="28"/>
          <w:szCs w:val="28"/>
          <w:lang w:val="uk-UA"/>
        </w:rPr>
        <w:t>Спосіб виклику процедур (</w:t>
      </w:r>
      <w:r w:rsidRPr="005719F7">
        <w:rPr>
          <w:rFonts w:ascii="Times New Roman" w:hAnsi="Times New Roman" w:cs="Times New Roman"/>
          <w:b/>
          <w:bCs/>
          <w:sz w:val="28"/>
          <w:szCs w:val="28"/>
        </w:rPr>
        <w:t>INVOKE</w:t>
      </w:r>
      <w:r w:rsidRPr="00587DB1">
        <w:rPr>
          <w:rFonts w:ascii="Times New Roman" w:hAnsi="Times New Roman" w:cs="Times New Roman"/>
          <w:b/>
          <w:bCs/>
          <w:sz w:val="28"/>
          <w:szCs w:val="28"/>
          <w:lang w:val="ru-RU"/>
        </w:rPr>
        <w:t>)</w:t>
      </w:r>
    </w:p>
    <w:p w14:paraId="6DFB2E8B" w14:textId="77777777" w:rsidR="00B8568B" w:rsidRDefault="000E018F" w:rsidP="00605504">
      <w:pPr>
        <w:spacing w:after="200" w:line="276" w:lineRule="auto"/>
        <w:ind w:firstLine="708"/>
        <w:jc w:val="both"/>
        <w:rPr>
          <w:rFonts w:ascii="Times New Roman" w:hAnsi="Times New Roman" w:cs="Times New Roman"/>
          <w:sz w:val="28"/>
          <w:szCs w:val="28"/>
          <w:lang w:val="uk-UA"/>
        </w:rPr>
      </w:pPr>
      <w:r w:rsidRPr="000E018F">
        <w:rPr>
          <w:rFonts w:ascii="Times New Roman" w:hAnsi="Times New Roman" w:cs="Times New Roman"/>
          <w:sz w:val="28"/>
          <w:szCs w:val="28"/>
          <w:lang w:val="uk-UA"/>
        </w:rPr>
        <w:t>За допомогою директиви INVOKE можна легко передавати параметри у</w:t>
      </w:r>
      <w:r w:rsidR="006A6ABB" w:rsidRPr="006A6ABB">
        <w:rPr>
          <w:rFonts w:ascii="Times New Roman" w:hAnsi="Times New Roman" w:cs="Times New Roman"/>
          <w:sz w:val="28"/>
          <w:szCs w:val="28"/>
          <w:lang w:val="ru-RU"/>
        </w:rPr>
        <w:t xml:space="preserve"> </w:t>
      </w:r>
      <w:r w:rsidRPr="000E018F">
        <w:rPr>
          <w:rFonts w:ascii="Times New Roman" w:hAnsi="Times New Roman" w:cs="Times New Roman"/>
          <w:sz w:val="28"/>
          <w:szCs w:val="28"/>
          <w:lang w:val="uk-UA"/>
        </w:rPr>
        <w:t>процедуру. Синтаксис директиви наступний:</w:t>
      </w:r>
      <w:r w:rsidR="006A6ABB" w:rsidRPr="006A6ABB">
        <w:rPr>
          <w:rFonts w:ascii="Times New Roman" w:hAnsi="Times New Roman" w:cs="Times New Roman"/>
          <w:sz w:val="28"/>
          <w:szCs w:val="28"/>
          <w:lang w:val="uk-UA"/>
        </w:rPr>
        <w:t xml:space="preserve"> </w:t>
      </w:r>
      <w:r w:rsidRPr="000E018F">
        <w:rPr>
          <w:rFonts w:ascii="Times New Roman" w:hAnsi="Times New Roman" w:cs="Times New Roman"/>
          <w:sz w:val="28"/>
          <w:szCs w:val="28"/>
          <w:lang w:val="uk-UA"/>
        </w:rPr>
        <w:t xml:space="preserve">INVOKE </w:t>
      </w:r>
      <w:proofErr w:type="spellStart"/>
      <w:r w:rsidRPr="000E018F">
        <w:rPr>
          <w:rFonts w:ascii="Times New Roman" w:hAnsi="Times New Roman" w:cs="Times New Roman"/>
          <w:sz w:val="28"/>
          <w:szCs w:val="28"/>
          <w:lang w:val="uk-UA"/>
        </w:rPr>
        <w:t>procedureName</w:t>
      </w:r>
      <w:proofErr w:type="spellEnd"/>
      <w:r w:rsidRPr="000E018F">
        <w:rPr>
          <w:rFonts w:ascii="Times New Roman" w:hAnsi="Times New Roman" w:cs="Times New Roman"/>
          <w:sz w:val="28"/>
          <w:szCs w:val="28"/>
          <w:lang w:val="uk-UA"/>
        </w:rPr>
        <w:t xml:space="preserve"> [, </w:t>
      </w:r>
      <w:proofErr w:type="spellStart"/>
      <w:r w:rsidRPr="000E018F">
        <w:rPr>
          <w:rFonts w:ascii="Times New Roman" w:hAnsi="Times New Roman" w:cs="Times New Roman"/>
          <w:sz w:val="28"/>
          <w:szCs w:val="28"/>
          <w:lang w:val="uk-UA"/>
        </w:rPr>
        <w:t>argumentList</w:t>
      </w:r>
      <w:proofErr w:type="spellEnd"/>
      <w:r w:rsidRPr="000E018F">
        <w:rPr>
          <w:rFonts w:ascii="Times New Roman" w:hAnsi="Times New Roman" w:cs="Times New Roman"/>
          <w:sz w:val="28"/>
          <w:szCs w:val="28"/>
          <w:lang w:val="uk-UA"/>
        </w:rPr>
        <w:t>]</w:t>
      </w:r>
      <w:r w:rsidR="006A6ABB" w:rsidRPr="006A6ABB">
        <w:rPr>
          <w:rFonts w:ascii="Times New Roman" w:hAnsi="Times New Roman" w:cs="Times New Roman"/>
          <w:sz w:val="28"/>
          <w:szCs w:val="28"/>
          <w:lang w:val="uk-UA"/>
        </w:rPr>
        <w:t xml:space="preserve"> </w:t>
      </w:r>
      <w:r w:rsidRPr="000E018F">
        <w:rPr>
          <w:rFonts w:ascii="Times New Roman" w:hAnsi="Times New Roman" w:cs="Times New Roman"/>
          <w:sz w:val="28"/>
          <w:szCs w:val="28"/>
          <w:lang w:val="uk-UA"/>
        </w:rPr>
        <w:t>Тобто через кому можна задавати необхідну кількість параметрів. Ця</w:t>
      </w:r>
      <w:r w:rsidR="006A6ABB" w:rsidRPr="006A6ABB">
        <w:rPr>
          <w:rFonts w:ascii="Times New Roman" w:hAnsi="Times New Roman" w:cs="Times New Roman"/>
          <w:sz w:val="28"/>
          <w:szCs w:val="28"/>
          <w:lang w:val="ru-RU"/>
        </w:rPr>
        <w:t xml:space="preserve"> </w:t>
      </w:r>
      <w:r w:rsidRPr="000E018F">
        <w:rPr>
          <w:rFonts w:ascii="Times New Roman" w:hAnsi="Times New Roman" w:cs="Times New Roman"/>
          <w:sz w:val="28"/>
          <w:szCs w:val="28"/>
          <w:lang w:val="uk-UA"/>
        </w:rPr>
        <w:t xml:space="preserve">директива робить </w:t>
      </w:r>
      <w:proofErr w:type="spellStart"/>
      <w:r w:rsidRPr="000E018F">
        <w:rPr>
          <w:rFonts w:ascii="Times New Roman" w:hAnsi="Times New Roman" w:cs="Times New Roman"/>
          <w:sz w:val="28"/>
          <w:szCs w:val="28"/>
          <w:lang w:val="uk-UA"/>
        </w:rPr>
        <w:t>push</w:t>
      </w:r>
      <w:proofErr w:type="spellEnd"/>
      <w:r w:rsidRPr="000E018F">
        <w:rPr>
          <w:rFonts w:ascii="Times New Roman" w:hAnsi="Times New Roman" w:cs="Times New Roman"/>
          <w:sz w:val="28"/>
          <w:szCs w:val="28"/>
          <w:lang w:val="uk-UA"/>
        </w:rPr>
        <w:t xml:space="preserve"> </w:t>
      </w:r>
      <w:proofErr w:type="spellStart"/>
      <w:r w:rsidRPr="000E018F">
        <w:rPr>
          <w:rFonts w:ascii="Times New Roman" w:hAnsi="Times New Roman" w:cs="Times New Roman"/>
          <w:sz w:val="28"/>
          <w:szCs w:val="28"/>
          <w:lang w:val="uk-UA"/>
        </w:rPr>
        <w:t>argument</w:t>
      </w:r>
      <w:proofErr w:type="spellEnd"/>
      <w:r w:rsidRPr="000E018F">
        <w:rPr>
          <w:rFonts w:ascii="Times New Roman" w:hAnsi="Times New Roman" w:cs="Times New Roman"/>
          <w:sz w:val="28"/>
          <w:szCs w:val="28"/>
          <w:lang w:val="uk-UA"/>
        </w:rPr>
        <w:t xml:space="preserve">. </w:t>
      </w:r>
      <w:r w:rsidR="00605504" w:rsidRPr="00605504">
        <w:rPr>
          <w:rFonts w:ascii="Times New Roman" w:hAnsi="Times New Roman" w:cs="Times New Roman"/>
          <w:sz w:val="28"/>
          <w:szCs w:val="28"/>
          <w:lang w:val="uk-UA"/>
        </w:rPr>
        <w:t>Для того</w:t>
      </w:r>
      <w:r w:rsidR="00111388">
        <w:rPr>
          <w:rFonts w:ascii="Times New Roman" w:hAnsi="Times New Roman" w:cs="Times New Roman"/>
          <w:sz w:val="28"/>
          <w:szCs w:val="28"/>
          <w:lang w:val="uk-UA"/>
        </w:rPr>
        <w:t xml:space="preserve">, </w:t>
      </w:r>
      <w:r w:rsidR="00605504" w:rsidRPr="00605504">
        <w:rPr>
          <w:rFonts w:ascii="Times New Roman" w:hAnsi="Times New Roman" w:cs="Times New Roman"/>
          <w:sz w:val="28"/>
          <w:szCs w:val="28"/>
          <w:lang w:val="uk-UA"/>
        </w:rPr>
        <w:t>щоб викликати процедуру за</w:t>
      </w:r>
      <w:r w:rsidR="00605504" w:rsidRPr="00605504">
        <w:rPr>
          <w:rFonts w:ascii="Times New Roman" w:hAnsi="Times New Roman" w:cs="Times New Roman"/>
          <w:sz w:val="28"/>
          <w:szCs w:val="28"/>
          <w:lang w:val="ru-RU"/>
        </w:rPr>
        <w:t xml:space="preserve"> </w:t>
      </w:r>
      <w:r w:rsidR="00605504" w:rsidRPr="00605504">
        <w:rPr>
          <w:rFonts w:ascii="Times New Roman" w:hAnsi="Times New Roman" w:cs="Times New Roman"/>
          <w:sz w:val="28"/>
          <w:szCs w:val="28"/>
          <w:lang w:val="uk-UA"/>
        </w:rPr>
        <w:t>допомогою INVOKE, нам потрібно перед цим створити прототип за</w:t>
      </w:r>
      <w:r w:rsidR="00605504" w:rsidRPr="00605504">
        <w:rPr>
          <w:rFonts w:ascii="Times New Roman" w:hAnsi="Times New Roman" w:cs="Times New Roman"/>
          <w:sz w:val="28"/>
          <w:szCs w:val="28"/>
          <w:lang w:val="ru-RU"/>
        </w:rPr>
        <w:t xml:space="preserve"> </w:t>
      </w:r>
      <w:r w:rsidR="00605504">
        <w:rPr>
          <w:rFonts w:ascii="Times New Roman" w:hAnsi="Times New Roman" w:cs="Times New Roman"/>
          <w:sz w:val="28"/>
          <w:szCs w:val="28"/>
          <w:lang w:val="ru-RU"/>
        </w:rPr>
        <w:t>д</w:t>
      </w:r>
      <w:proofErr w:type="spellStart"/>
      <w:r w:rsidR="00605504" w:rsidRPr="00605504">
        <w:rPr>
          <w:rFonts w:ascii="Times New Roman" w:hAnsi="Times New Roman" w:cs="Times New Roman"/>
          <w:sz w:val="28"/>
          <w:szCs w:val="28"/>
          <w:lang w:val="uk-UA"/>
        </w:rPr>
        <w:t>опомогою</w:t>
      </w:r>
      <w:proofErr w:type="spellEnd"/>
      <w:r w:rsidR="00605504" w:rsidRPr="00605504">
        <w:rPr>
          <w:rFonts w:ascii="Times New Roman" w:hAnsi="Times New Roman" w:cs="Times New Roman"/>
          <w:sz w:val="28"/>
          <w:szCs w:val="28"/>
          <w:lang w:val="uk-UA"/>
        </w:rPr>
        <w:t xml:space="preserve"> директиви PROTO</w:t>
      </w:r>
      <w:r w:rsidR="00607882">
        <w:rPr>
          <w:rFonts w:ascii="Times New Roman" w:hAnsi="Times New Roman" w:cs="Times New Roman"/>
          <w:sz w:val="28"/>
          <w:szCs w:val="28"/>
          <w:lang w:val="uk-UA"/>
        </w:rPr>
        <w:t>.</w:t>
      </w:r>
    </w:p>
    <w:p w14:paraId="58BAE7EC" w14:textId="35BD78CA" w:rsidR="00B8568B" w:rsidRPr="00F56CB4" w:rsidRDefault="00B8568B" w:rsidP="00605504">
      <w:pPr>
        <w:spacing w:after="20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Приклад виклику </w:t>
      </w:r>
      <w:r w:rsidR="00F56CB4">
        <w:rPr>
          <w:rFonts w:ascii="Times New Roman" w:hAnsi="Times New Roman" w:cs="Times New Roman"/>
          <w:sz w:val="28"/>
          <w:szCs w:val="28"/>
          <w:lang w:val="uk-UA"/>
        </w:rPr>
        <w:t xml:space="preserve">функції </w:t>
      </w:r>
      <w:r w:rsidR="00F56CB4">
        <w:rPr>
          <w:rFonts w:ascii="Times New Roman" w:hAnsi="Times New Roman" w:cs="Times New Roman"/>
          <w:sz w:val="28"/>
          <w:szCs w:val="28"/>
        </w:rPr>
        <w:t>Dump</w:t>
      </w:r>
      <w:r w:rsidR="00F56CB4" w:rsidRPr="00F56CB4">
        <w:rPr>
          <w:rFonts w:ascii="Times New Roman" w:hAnsi="Times New Roman" w:cs="Times New Roman"/>
          <w:sz w:val="28"/>
          <w:szCs w:val="28"/>
          <w:lang w:val="uk-UA"/>
        </w:rPr>
        <w:t xml:space="preserve"> </w:t>
      </w:r>
      <w:r w:rsidR="00F56CB4">
        <w:rPr>
          <w:rFonts w:ascii="Times New Roman" w:hAnsi="Times New Roman" w:cs="Times New Roman"/>
          <w:sz w:val="28"/>
          <w:szCs w:val="28"/>
        </w:rPr>
        <w:t>Array</w:t>
      </w:r>
      <w:r w:rsidRPr="00F56CB4">
        <w:rPr>
          <w:rFonts w:ascii="Times New Roman" w:hAnsi="Times New Roman" w:cs="Times New Roman"/>
          <w:sz w:val="28"/>
          <w:szCs w:val="28"/>
          <w:lang w:val="uk-UA"/>
        </w:rPr>
        <w:t xml:space="preserve">: </w:t>
      </w:r>
    </w:p>
    <w:p w14:paraId="545BEC82" w14:textId="77777777" w:rsidR="00B8568B" w:rsidRPr="00B8568B" w:rsidRDefault="00B8568B" w:rsidP="00B8568B">
      <w:pPr>
        <w:spacing w:line="360" w:lineRule="auto"/>
        <w:rPr>
          <w:rFonts w:ascii="Times New Roman" w:hAnsi="Times New Roman" w:cs="Times New Roman"/>
          <w:sz w:val="28"/>
          <w:szCs w:val="28"/>
        </w:rPr>
      </w:pPr>
      <w:r w:rsidRPr="00B8568B">
        <w:rPr>
          <w:rFonts w:ascii="Times New Roman" w:hAnsi="Times New Roman" w:cs="Times New Roman"/>
          <w:sz w:val="28"/>
          <w:szCs w:val="28"/>
        </w:rPr>
        <w:t xml:space="preserve">INVOKE </w:t>
      </w:r>
      <w:proofErr w:type="spellStart"/>
      <w:r w:rsidRPr="00B8568B">
        <w:rPr>
          <w:rFonts w:ascii="Times New Roman" w:hAnsi="Times New Roman" w:cs="Times New Roman"/>
          <w:sz w:val="28"/>
          <w:szCs w:val="28"/>
        </w:rPr>
        <w:t>DumpArray</w:t>
      </w:r>
      <w:proofErr w:type="spellEnd"/>
      <w:r w:rsidRPr="00B8568B">
        <w:rPr>
          <w:rFonts w:ascii="Times New Roman" w:hAnsi="Times New Roman" w:cs="Times New Roman"/>
          <w:sz w:val="28"/>
          <w:szCs w:val="28"/>
        </w:rPr>
        <w:t>, OFFSET array, LENGTHOF array, TYPE array</w:t>
      </w:r>
    </w:p>
    <w:p w14:paraId="29799048" w14:textId="5B2BCF6A" w:rsidR="00CE1BF9" w:rsidRDefault="00F56CB4" w:rsidP="00605504">
      <w:pPr>
        <w:spacing w:after="200" w:line="276"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uk-UA"/>
        </w:rPr>
        <w:t>Інший варіант даного виклику</w:t>
      </w:r>
      <w:r>
        <w:rPr>
          <w:rFonts w:ascii="Times New Roman" w:hAnsi="Times New Roman" w:cs="Times New Roman"/>
          <w:sz w:val="28"/>
          <w:szCs w:val="28"/>
        </w:rPr>
        <w:t>:</w:t>
      </w:r>
    </w:p>
    <w:p w14:paraId="5153127C" w14:textId="3AE9866D" w:rsidR="00CE1BF9" w:rsidRPr="00CE1BF9" w:rsidRDefault="00CE1BF9" w:rsidP="00CE1BF9">
      <w:pPr>
        <w:pStyle w:val="a4"/>
        <w:spacing w:line="360" w:lineRule="auto"/>
        <w:rPr>
          <w:rFonts w:ascii="Times New Roman" w:hAnsi="Times New Roman" w:cs="Times New Roman"/>
          <w:sz w:val="28"/>
          <w:szCs w:val="28"/>
        </w:rPr>
      </w:pPr>
      <w:r w:rsidRPr="00CE1BF9">
        <w:rPr>
          <w:rFonts w:ascii="Times New Roman" w:hAnsi="Times New Roman" w:cs="Times New Roman"/>
          <w:sz w:val="28"/>
          <w:szCs w:val="28"/>
        </w:rPr>
        <w:t xml:space="preserve">push TYPE array </w:t>
      </w:r>
    </w:p>
    <w:p w14:paraId="7AF8F0A4" w14:textId="0CF3709B" w:rsidR="00CE1BF9" w:rsidRPr="00CE1BF9" w:rsidRDefault="00CE1BF9" w:rsidP="00CE1BF9">
      <w:pPr>
        <w:pStyle w:val="a4"/>
        <w:spacing w:line="360" w:lineRule="auto"/>
        <w:rPr>
          <w:rFonts w:ascii="Times New Roman" w:hAnsi="Times New Roman" w:cs="Times New Roman"/>
          <w:sz w:val="28"/>
          <w:szCs w:val="28"/>
        </w:rPr>
      </w:pPr>
      <w:r w:rsidRPr="00CE1BF9">
        <w:rPr>
          <w:rFonts w:ascii="Times New Roman" w:hAnsi="Times New Roman" w:cs="Times New Roman"/>
          <w:sz w:val="28"/>
          <w:szCs w:val="28"/>
        </w:rPr>
        <w:t xml:space="preserve">push LENGTHOF array </w:t>
      </w:r>
    </w:p>
    <w:p w14:paraId="3B34BC5D" w14:textId="77777777" w:rsidR="00CE1BF9" w:rsidRPr="00CE1BF9" w:rsidRDefault="00CE1BF9" w:rsidP="00CE1BF9">
      <w:pPr>
        <w:pStyle w:val="a4"/>
        <w:spacing w:line="360" w:lineRule="auto"/>
        <w:rPr>
          <w:rFonts w:ascii="Times New Roman" w:hAnsi="Times New Roman" w:cs="Times New Roman"/>
          <w:sz w:val="28"/>
          <w:szCs w:val="28"/>
        </w:rPr>
      </w:pPr>
      <w:r w:rsidRPr="00CE1BF9">
        <w:rPr>
          <w:rFonts w:ascii="Times New Roman" w:hAnsi="Times New Roman" w:cs="Times New Roman"/>
          <w:sz w:val="28"/>
          <w:szCs w:val="28"/>
        </w:rPr>
        <w:t xml:space="preserve">push OFFSET array </w:t>
      </w:r>
    </w:p>
    <w:p w14:paraId="70D78EDF" w14:textId="146FB914" w:rsidR="00FB4CD8" w:rsidRPr="00CE1BF9" w:rsidRDefault="00CE1BF9" w:rsidP="00CE1BF9">
      <w:pPr>
        <w:pStyle w:val="a4"/>
        <w:spacing w:line="360" w:lineRule="auto"/>
        <w:rPr>
          <w:rFonts w:ascii="Times New Roman" w:hAnsi="Times New Roman" w:cs="Times New Roman"/>
          <w:sz w:val="28"/>
          <w:szCs w:val="28"/>
        </w:rPr>
      </w:pPr>
      <w:r w:rsidRPr="00CE1BF9">
        <w:rPr>
          <w:rFonts w:ascii="Times New Roman" w:hAnsi="Times New Roman" w:cs="Times New Roman"/>
          <w:sz w:val="28"/>
          <w:szCs w:val="28"/>
        </w:rPr>
        <w:lastRenderedPageBreak/>
        <w:t xml:space="preserve">call </w:t>
      </w:r>
      <w:proofErr w:type="spellStart"/>
      <w:r w:rsidRPr="00CE1BF9">
        <w:rPr>
          <w:rFonts w:ascii="Times New Roman" w:hAnsi="Times New Roman" w:cs="Times New Roman"/>
          <w:sz w:val="28"/>
          <w:szCs w:val="28"/>
        </w:rPr>
        <w:t>DumpArray</w:t>
      </w:r>
      <w:proofErr w:type="spellEnd"/>
    </w:p>
    <w:p w14:paraId="6222DD93" w14:textId="36E337A4" w:rsidR="00FB4CD8" w:rsidRPr="002878A5" w:rsidRDefault="002878A5" w:rsidP="00ED432B">
      <w:pPr>
        <w:spacing w:after="200" w:line="276" w:lineRule="auto"/>
        <w:jc w:val="center"/>
        <w:rPr>
          <w:rFonts w:ascii="Times New Roman" w:hAnsi="Times New Roman" w:cs="Times New Roman"/>
          <w:b/>
          <w:bCs/>
          <w:sz w:val="36"/>
          <w:szCs w:val="36"/>
          <w:lang w:val="ru-RU"/>
        </w:rPr>
      </w:pPr>
      <w:r w:rsidRPr="002878A5">
        <w:rPr>
          <w:rFonts w:ascii="Times New Roman" w:hAnsi="Times New Roman" w:cs="Times New Roman"/>
          <w:b/>
          <w:bCs/>
          <w:sz w:val="36"/>
          <w:szCs w:val="36"/>
        </w:rPr>
        <w:t>Xi</w:t>
      </w:r>
      <w:r w:rsidRPr="002878A5">
        <w:rPr>
          <w:rFonts w:ascii="Times New Roman" w:hAnsi="Times New Roman" w:cs="Times New Roman"/>
          <w:b/>
          <w:bCs/>
          <w:sz w:val="36"/>
          <w:szCs w:val="36"/>
          <w:lang w:val="ru-RU"/>
        </w:rPr>
        <w:t xml:space="preserve">д </w:t>
      </w:r>
      <w:proofErr w:type="spellStart"/>
      <w:r w:rsidRPr="002878A5">
        <w:rPr>
          <w:rFonts w:ascii="Times New Roman" w:hAnsi="Times New Roman" w:cs="Times New Roman"/>
          <w:b/>
          <w:bCs/>
          <w:sz w:val="36"/>
          <w:szCs w:val="36"/>
          <w:lang w:val="ru-RU"/>
        </w:rPr>
        <w:t>роботи</w:t>
      </w:r>
      <w:proofErr w:type="spellEnd"/>
    </w:p>
    <w:p w14:paraId="59616751" w14:textId="77777777" w:rsidR="002878A5" w:rsidRDefault="002878A5" w:rsidP="00E26C76">
      <w:pPr>
        <w:spacing w:after="200" w:line="276" w:lineRule="auto"/>
        <w:ind w:firstLine="708"/>
        <w:jc w:val="both"/>
        <w:rPr>
          <w:rFonts w:ascii="Times New Roman" w:hAnsi="Times New Roman" w:cs="Times New Roman"/>
          <w:sz w:val="28"/>
          <w:szCs w:val="28"/>
          <w:lang w:val="uk-UA"/>
        </w:rPr>
      </w:pPr>
    </w:p>
    <w:p w14:paraId="552B761A" w14:textId="5B3FB897" w:rsidR="00FB4CD8" w:rsidRPr="00FB4CD8" w:rsidRDefault="00FB4CD8" w:rsidP="00E26C76">
      <w:pPr>
        <w:spacing w:after="200" w:line="276" w:lineRule="auto"/>
        <w:ind w:firstLine="708"/>
        <w:jc w:val="both"/>
        <w:rPr>
          <w:rFonts w:ascii="Times New Roman" w:hAnsi="Times New Roman" w:cs="Times New Roman"/>
          <w:b/>
          <w:bCs/>
          <w:sz w:val="28"/>
          <w:szCs w:val="28"/>
          <w:lang w:val="ru-RU"/>
        </w:rPr>
      </w:pPr>
      <w:proofErr w:type="spellStart"/>
      <w:r w:rsidRPr="00FB4CD8">
        <w:rPr>
          <w:rFonts w:ascii="Times New Roman" w:hAnsi="Times New Roman" w:cs="Times New Roman"/>
          <w:b/>
          <w:bCs/>
          <w:sz w:val="28"/>
          <w:szCs w:val="28"/>
          <w:lang w:val="ru-RU"/>
        </w:rPr>
        <w:t>Завдання</w:t>
      </w:r>
      <w:proofErr w:type="spellEnd"/>
    </w:p>
    <w:p w14:paraId="72FCA2AB" w14:textId="1B8EB41A" w:rsidR="002878A5" w:rsidRDefault="00FB4CD8" w:rsidP="009A7D90">
      <w:pPr>
        <w:spacing w:after="20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Зробити виконання 4-ї</w:t>
      </w:r>
      <w:r w:rsidRPr="00FB4CD8">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лабараторно</w:t>
      </w:r>
      <w:proofErr w:type="spellEnd"/>
      <w:r>
        <w:rPr>
          <w:rFonts w:ascii="Times New Roman" w:hAnsi="Times New Roman" w:cs="Times New Roman"/>
          <w:sz w:val="28"/>
          <w:szCs w:val="28"/>
          <w:lang w:val="uk-UA"/>
        </w:rPr>
        <w:t>ї роботи у процедурі.</w:t>
      </w:r>
    </w:p>
    <w:p w14:paraId="4CA01679" w14:textId="348AEF4F" w:rsidR="00A61F6C" w:rsidRDefault="00A61F6C" w:rsidP="000E018F">
      <w:pPr>
        <w:spacing w:after="200" w:line="276" w:lineRule="auto"/>
        <w:jc w:val="both"/>
        <w:rPr>
          <w:rFonts w:ascii="Times New Roman" w:hAnsi="Times New Roman" w:cs="Times New Roman"/>
          <w:sz w:val="28"/>
          <w:szCs w:val="28"/>
          <w:lang w:val="uk-UA"/>
        </w:rPr>
      </w:pPr>
    </w:p>
    <w:p w14:paraId="510B6AE3" w14:textId="1725B93C" w:rsidR="00A61F6C" w:rsidRDefault="00A61F6C" w:rsidP="00F802B4">
      <w:pPr>
        <w:spacing w:after="200" w:line="276" w:lineRule="auto"/>
        <w:jc w:val="center"/>
        <w:rPr>
          <w:rFonts w:ascii="Times New Roman" w:hAnsi="Times New Roman" w:cs="Times New Roman"/>
          <w:b/>
          <w:bCs/>
          <w:sz w:val="32"/>
          <w:szCs w:val="32"/>
          <w:lang w:val="uk-UA"/>
        </w:rPr>
      </w:pPr>
      <w:r w:rsidRPr="009A7D90">
        <w:rPr>
          <w:rFonts w:ascii="Times New Roman" w:hAnsi="Times New Roman" w:cs="Times New Roman"/>
          <w:b/>
          <w:bCs/>
          <w:sz w:val="32"/>
          <w:szCs w:val="32"/>
          <w:lang w:val="uk-UA"/>
        </w:rPr>
        <w:t>Програмний код</w:t>
      </w:r>
    </w:p>
    <w:p w14:paraId="1D3FE7B3" w14:textId="77777777" w:rsidR="001B463F" w:rsidRPr="009A7D90" w:rsidRDefault="001B463F" w:rsidP="00F802B4">
      <w:pPr>
        <w:spacing w:after="200" w:line="276" w:lineRule="auto"/>
        <w:jc w:val="center"/>
        <w:rPr>
          <w:rFonts w:ascii="Times New Roman" w:hAnsi="Times New Roman" w:cs="Times New Roman"/>
          <w:b/>
          <w:bCs/>
          <w:sz w:val="32"/>
          <w:szCs w:val="32"/>
          <w:lang w:val="uk-UA"/>
        </w:rPr>
      </w:pPr>
    </w:p>
    <w:p w14:paraId="2E5CD518" w14:textId="77777777" w:rsidR="001B463F" w:rsidRPr="001B463F" w:rsidRDefault="00FB4CD8" w:rsidP="001B463F">
      <w:pPr>
        <w:autoSpaceDE w:val="0"/>
        <w:autoSpaceDN w:val="0"/>
        <w:adjustRightInd w:val="0"/>
        <w:spacing w:after="0" w:line="240" w:lineRule="auto"/>
        <w:rPr>
          <w:rFonts w:ascii="Consolas" w:hAnsi="Consolas" w:cs="Consolas"/>
          <w:color w:val="000000"/>
          <w:sz w:val="19"/>
          <w:szCs w:val="19"/>
        </w:rPr>
      </w:pPr>
      <w:r>
        <w:rPr>
          <w:rFonts w:ascii="Times New Roman" w:hAnsi="Times New Roman" w:cs="Times New Roman"/>
          <w:sz w:val="28"/>
          <w:szCs w:val="28"/>
          <w:lang w:val="uk-UA"/>
        </w:rPr>
        <w:t xml:space="preserve"> </w:t>
      </w:r>
      <w:r w:rsidR="001B463F" w:rsidRPr="001B463F">
        <w:rPr>
          <w:rFonts w:ascii="Consolas" w:hAnsi="Consolas" w:cs="Consolas"/>
          <w:color w:val="000000"/>
          <w:sz w:val="19"/>
          <w:szCs w:val="19"/>
        </w:rPr>
        <w:t>INCLUDE Irvine32.inc</w:t>
      </w:r>
    </w:p>
    <w:p w14:paraId="3A67C2C6" w14:textId="77777777" w:rsidR="001B463F" w:rsidRPr="001B463F" w:rsidRDefault="001B463F" w:rsidP="001B463F">
      <w:pPr>
        <w:autoSpaceDE w:val="0"/>
        <w:autoSpaceDN w:val="0"/>
        <w:adjustRightInd w:val="0"/>
        <w:spacing w:after="0" w:line="240" w:lineRule="auto"/>
        <w:rPr>
          <w:rFonts w:ascii="Consolas" w:hAnsi="Consolas" w:cs="Consolas"/>
          <w:color w:val="000000"/>
          <w:sz w:val="19"/>
          <w:szCs w:val="19"/>
        </w:rPr>
      </w:pPr>
      <w:proofErr w:type="spellStart"/>
      <w:r w:rsidRPr="001B463F">
        <w:rPr>
          <w:rFonts w:ascii="Consolas" w:hAnsi="Consolas" w:cs="Consolas"/>
          <w:color w:val="000000"/>
          <w:sz w:val="19"/>
          <w:szCs w:val="19"/>
        </w:rPr>
        <w:t>ExitProcess</w:t>
      </w:r>
      <w:proofErr w:type="spellEnd"/>
      <w:r w:rsidRPr="001B463F">
        <w:rPr>
          <w:rFonts w:ascii="Consolas" w:hAnsi="Consolas" w:cs="Consolas"/>
          <w:color w:val="000000"/>
          <w:sz w:val="19"/>
          <w:szCs w:val="19"/>
        </w:rPr>
        <w:t xml:space="preserve"> </w:t>
      </w:r>
      <w:proofErr w:type="spellStart"/>
      <w:proofErr w:type="gramStart"/>
      <w:r w:rsidRPr="001B463F">
        <w:rPr>
          <w:rFonts w:ascii="Consolas" w:hAnsi="Consolas" w:cs="Consolas"/>
          <w:color w:val="000000"/>
          <w:sz w:val="19"/>
          <w:szCs w:val="19"/>
        </w:rPr>
        <w:t>proto,dwExitCode</w:t>
      </w:r>
      <w:proofErr w:type="gramEnd"/>
      <w:r w:rsidRPr="001B463F">
        <w:rPr>
          <w:rFonts w:ascii="Consolas" w:hAnsi="Consolas" w:cs="Consolas"/>
          <w:color w:val="000000"/>
          <w:sz w:val="19"/>
          <w:szCs w:val="19"/>
        </w:rPr>
        <w:t>:dword</w:t>
      </w:r>
      <w:proofErr w:type="spellEnd"/>
    </w:p>
    <w:p w14:paraId="39A80397" w14:textId="77777777" w:rsidR="001B463F" w:rsidRPr="001B463F" w:rsidRDefault="001B463F" w:rsidP="001B463F">
      <w:pPr>
        <w:autoSpaceDE w:val="0"/>
        <w:autoSpaceDN w:val="0"/>
        <w:adjustRightInd w:val="0"/>
        <w:spacing w:after="0" w:line="240" w:lineRule="auto"/>
        <w:rPr>
          <w:rFonts w:ascii="Consolas" w:hAnsi="Consolas" w:cs="Consolas"/>
          <w:color w:val="000000"/>
          <w:sz w:val="19"/>
          <w:szCs w:val="19"/>
        </w:rPr>
      </w:pPr>
      <w:r w:rsidRPr="001B463F">
        <w:rPr>
          <w:rFonts w:ascii="Consolas" w:hAnsi="Consolas" w:cs="Consolas"/>
          <w:color w:val="000000"/>
          <w:sz w:val="19"/>
          <w:szCs w:val="19"/>
        </w:rPr>
        <w:t xml:space="preserve"> </w:t>
      </w:r>
    </w:p>
    <w:p w14:paraId="7D9E93A4" w14:textId="77777777" w:rsidR="001B463F" w:rsidRPr="001B463F" w:rsidRDefault="001B463F" w:rsidP="001B463F">
      <w:pPr>
        <w:autoSpaceDE w:val="0"/>
        <w:autoSpaceDN w:val="0"/>
        <w:adjustRightInd w:val="0"/>
        <w:spacing w:after="0" w:line="240" w:lineRule="auto"/>
        <w:rPr>
          <w:rFonts w:ascii="Consolas" w:hAnsi="Consolas" w:cs="Consolas"/>
          <w:color w:val="000000"/>
          <w:sz w:val="19"/>
          <w:szCs w:val="19"/>
        </w:rPr>
      </w:pPr>
      <w:proofErr w:type="spellStart"/>
      <w:r w:rsidRPr="001B463F">
        <w:rPr>
          <w:rFonts w:ascii="Consolas" w:hAnsi="Consolas" w:cs="Consolas"/>
          <w:color w:val="000000"/>
          <w:sz w:val="19"/>
          <w:szCs w:val="19"/>
        </w:rPr>
        <w:t>addnumb</w:t>
      </w:r>
      <w:proofErr w:type="spellEnd"/>
      <w:r w:rsidRPr="001B463F">
        <w:rPr>
          <w:rFonts w:ascii="Consolas" w:hAnsi="Consolas" w:cs="Consolas"/>
          <w:color w:val="000000"/>
          <w:sz w:val="19"/>
          <w:szCs w:val="19"/>
        </w:rPr>
        <w:t xml:space="preserve"> PROTO, x</w:t>
      </w:r>
      <w:proofErr w:type="gramStart"/>
      <w:r w:rsidRPr="001B463F">
        <w:rPr>
          <w:rFonts w:ascii="Consolas" w:hAnsi="Consolas" w:cs="Consolas"/>
          <w:color w:val="000000"/>
          <w:sz w:val="19"/>
          <w:szCs w:val="19"/>
        </w:rPr>
        <w:t>1:DWORD</w:t>
      </w:r>
      <w:proofErr w:type="gramEnd"/>
      <w:r w:rsidRPr="001B463F">
        <w:rPr>
          <w:rFonts w:ascii="Consolas" w:hAnsi="Consolas" w:cs="Consolas"/>
          <w:color w:val="000000"/>
          <w:sz w:val="19"/>
          <w:szCs w:val="19"/>
        </w:rPr>
        <w:t>, x2:DWORD ;</w:t>
      </w:r>
      <w:proofErr w:type="spellStart"/>
      <w:r>
        <w:rPr>
          <w:rFonts w:ascii="Consolas" w:hAnsi="Consolas" w:cs="Consolas"/>
          <w:color w:val="000000"/>
          <w:sz w:val="19"/>
          <w:szCs w:val="19"/>
          <w:lang w:val="ru-RU"/>
        </w:rPr>
        <w:t>протип</w:t>
      </w:r>
      <w:proofErr w:type="spellEnd"/>
      <w:r w:rsidRPr="001B463F">
        <w:rPr>
          <w:rFonts w:ascii="Consolas" w:hAnsi="Consolas" w:cs="Consolas"/>
          <w:color w:val="000000"/>
          <w:sz w:val="19"/>
          <w:szCs w:val="19"/>
        </w:rPr>
        <w:t xml:space="preserve"> </w:t>
      </w:r>
      <w:r>
        <w:rPr>
          <w:rFonts w:ascii="Consolas" w:hAnsi="Consolas" w:cs="Consolas"/>
          <w:color w:val="000000"/>
          <w:sz w:val="19"/>
          <w:szCs w:val="19"/>
          <w:lang w:val="ru-RU"/>
        </w:rPr>
        <w:t>для</w:t>
      </w:r>
      <w:r w:rsidRPr="001B463F">
        <w:rPr>
          <w:rFonts w:ascii="Consolas" w:hAnsi="Consolas" w:cs="Consolas"/>
          <w:color w:val="000000"/>
          <w:sz w:val="19"/>
          <w:szCs w:val="19"/>
        </w:rPr>
        <w:t xml:space="preserve"> </w:t>
      </w:r>
      <w:proofErr w:type="spellStart"/>
      <w:r>
        <w:rPr>
          <w:rFonts w:ascii="Consolas" w:hAnsi="Consolas" w:cs="Consolas"/>
          <w:color w:val="000000"/>
          <w:sz w:val="19"/>
          <w:szCs w:val="19"/>
          <w:lang w:val="ru-RU"/>
        </w:rPr>
        <w:t>функції</w:t>
      </w:r>
      <w:proofErr w:type="spellEnd"/>
      <w:r w:rsidRPr="001B463F">
        <w:rPr>
          <w:rFonts w:ascii="Consolas" w:hAnsi="Consolas" w:cs="Consolas"/>
          <w:color w:val="000000"/>
          <w:sz w:val="19"/>
          <w:szCs w:val="19"/>
        </w:rPr>
        <w:t xml:space="preserve"> </w:t>
      </w:r>
      <w:r>
        <w:rPr>
          <w:rFonts w:ascii="Consolas" w:hAnsi="Consolas" w:cs="Consolas"/>
          <w:color w:val="000000"/>
          <w:sz w:val="19"/>
          <w:szCs w:val="19"/>
          <w:lang w:val="ru-RU"/>
        </w:rPr>
        <w:t>з</w:t>
      </w:r>
      <w:r w:rsidRPr="001B463F">
        <w:rPr>
          <w:rFonts w:ascii="Consolas" w:hAnsi="Consolas" w:cs="Consolas"/>
          <w:color w:val="000000"/>
          <w:sz w:val="19"/>
          <w:szCs w:val="19"/>
        </w:rPr>
        <w:t xml:space="preserve"> </w:t>
      </w:r>
      <w:r>
        <w:rPr>
          <w:rFonts w:ascii="Consolas" w:hAnsi="Consolas" w:cs="Consolas"/>
          <w:color w:val="000000"/>
          <w:sz w:val="19"/>
          <w:szCs w:val="19"/>
          <w:lang w:val="ru-RU"/>
        </w:rPr>
        <w:t>параметрами</w:t>
      </w:r>
    </w:p>
    <w:p w14:paraId="4792E7F9" w14:textId="77777777" w:rsidR="001B463F" w:rsidRPr="001B463F" w:rsidRDefault="001B463F" w:rsidP="001B463F">
      <w:pPr>
        <w:autoSpaceDE w:val="0"/>
        <w:autoSpaceDN w:val="0"/>
        <w:adjustRightInd w:val="0"/>
        <w:spacing w:after="0" w:line="240" w:lineRule="auto"/>
        <w:rPr>
          <w:rFonts w:ascii="Consolas" w:hAnsi="Consolas" w:cs="Consolas"/>
          <w:color w:val="000000"/>
          <w:sz w:val="19"/>
          <w:szCs w:val="19"/>
        </w:rPr>
      </w:pPr>
    </w:p>
    <w:p w14:paraId="69DA1CC9" w14:textId="77777777" w:rsidR="001B463F" w:rsidRPr="001B463F" w:rsidRDefault="001B463F" w:rsidP="001B463F">
      <w:pPr>
        <w:autoSpaceDE w:val="0"/>
        <w:autoSpaceDN w:val="0"/>
        <w:adjustRightInd w:val="0"/>
        <w:spacing w:after="0" w:line="240" w:lineRule="auto"/>
        <w:rPr>
          <w:rFonts w:ascii="Consolas" w:hAnsi="Consolas" w:cs="Consolas"/>
          <w:color w:val="000000"/>
          <w:sz w:val="19"/>
          <w:szCs w:val="19"/>
        </w:rPr>
      </w:pPr>
      <w:r w:rsidRPr="001B463F">
        <w:rPr>
          <w:rFonts w:ascii="Consolas" w:hAnsi="Consolas" w:cs="Consolas"/>
          <w:color w:val="000000"/>
          <w:sz w:val="19"/>
          <w:szCs w:val="19"/>
        </w:rPr>
        <w:t>.data</w:t>
      </w:r>
    </w:p>
    <w:p w14:paraId="6F8F4959" w14:textId="77777777" w:rsidR="001B463F" w:rsidRPr="001B463F" w:rsidRDefault="001B463F" w:rsidP="001B463F">
      <w:pPr>
        <w:autoSpaceDE w:val="0"/>
        <w:autoSpaceDN w:val="0"/>
        <w:adjustRightInd w:val="0"/>
        <w:spacing w:after="0" w:line="240" w:lineRule="auto"/>
        <w:rPr>
          <w:rFonts w:ascii="Consolas" w:hAnsi="Consolas" w:cs="Consolas"/>
          <w:color w:val="000000"/>
          <w:sz w:val="19"/>
          <w:szCs w:val="19"/>
        </w:rPr>
      </w:pPr>
      <w:r w:rsidRPr="001B463F">
        <w:rPr>
          <w:rFonts w:ascii="Consolas" w:hAnsi="Consolas" w:cs="Consolas"/>
          <w:color w:val="000000"/>
          <w:sz w:val="19"/>
          <w:szCs w:val="19"/>
        </w:rPr>
        <w:tab/>
      </w:r>
      <w:proofErr w:type="spellStart"/>
      <w:r w:rsidRPr="001B463F">
        <w:rPr>
          <w:rFonts w:ascii="Consolas" w:hAnsi="Consolas" w:cs="Consolas"/>
          <w:color w:val="000000"/>
          <w:sz w:val="19"/>
          <w:szCs w:val="19"/>
        </w:rPr>
        <w:t>FirstN</w:t>
      </w:r>
      <w:proofErr w:type="spellEnd"/>
      <w:r w:rsidRPr="001B463F">
        <w:rPr>
          <w:rFonts w:ascii="Consolas" w:hAnsi="Consolas" w:cs="Consolas"/>
          <w:color w:val="000000"/>
          <w:sz w:val="19"/>
          <w:szCs w:val="19"/>
        </w:rPr>
        <w:t xml:space="preserve"> byte "First number: </w:t>
      </w:r>
      <w:proofErr w:type="gramStart"/>
      <w:r w:rsidRPr="001B463F">
        <w:rPr>
          <w:rFonts w:ascii="Consolas" w:hAnsi="Consolas" w:cs="Consolas"/>
          <w:color w:val="000000"/>
          <w:sz w:val="19"/>
          <w:szCs w:val="19"/>
        </w:rPr>
        <w:t>" ,</w:t>
      </w:r>
      <w:proofErr w:type="gramEnd"/>
      <w:r w:rsidRPr="001B463F">
        <w:rPr>
          <w:rFonts w:ascii="Consolas" w:hAnsi="Consolas" w:cs="Consolas"/>
          <w:color w:val="000000"/>
          <w:sz w:val="19"/>
          <w:szCs w:val="19"/>
        </w:rPr>
        <w:t xml:space="preserve"> 0 ;</w:t>
      </w:r>
      <w:r>
        <w:rPr>
          <w:rFonts w:ascii="Consolas" w:hAnsi="Consolas" w:cs="Consolas"/>
          <w:color w:val="000000"/>
          <w:sz w:val="19"/>
          <w:szCs w:val="19"/>
          <w:lang w:val="ru-RU"/>
        </w:rPr>
        <w:t>рядок</w:t>
      </w:r>
      <w:r w:rsidRPr="001B463F">
        <w:rPr>
          <w:rFonts w:ascii="Consolas" w:hAnsi="Consolas" w:cs="Consolas"/>
          <w:color w:val="000000"/>
          <w:sz w:val="19"/>
          <w:szCs w:val="19"/>
        </w:rPr>
        <w:t xml:space="preserve"> </w:t>
      </w:r>
      <w:r>
        <w:rPr>
          <w:rFonts w:ascii="Consolas" w:hAnsi="Consolas" w:cs="Consolas"/>
          <w:color w:val="000000"/>
          <w:sz w:val="19"/>
          <w:szCs w:val="19"/>
          <w:lang w:val="ru-RU"/>
        </w:rPr>
        <w:t>з</w:t>
      </w:r>
      <w:r w:rsidRPr="001B463F">
        <w:rPr>
          <w:rFonts w:ascii="Consolas" w:hAnsi="Consolas" w:cs="Consolas"/>
          <w:color w:val="000000"/>
          <w:sz w:val="19"/>
          <w:szCs w:val="19"/>
        </w:rPr>
        <w:t xml:space="preserve"> </w:t>
      </w:r>
      <w:r>
        <w:rPr>
          <w:rFonts w:ascii="Consolas" w:hAnsi="Consolas" w:cs="Consolas"/>
          <w:color w:val="000000"/>
          <w:sz w:val="19"/>
          <w:szCs w:val="19"/>
          <w:lang w:val="ru-RU"/>
        </w:rPr>
        <w:t>текстом</w:t>
      </w:r>
    </w:p>
    <w:p w14:paraId="66FDBE9C" w14:textId="77777777" w:rsidR="001B463F" w:rsidRPr="001B463F" w:rsidRDefault="001B463F" w:rsidP="001B463F">
      <w:pPr>
        <w:autoSpaceDE w:val="0"/>
        <w:autoSpaceDN w:val="0"/>
        <w:adjustRightInd w:val="0"/>
        <w:spacing w:after="0" w:line="240" w:lineRule="auto"/>
        <w:rPr>
          <w:rFonts w:ascii="Consolas" w:hAnsi="Consolas" w:cs="Consolas"/>
          <w:color w:val="000000"/>
          <w:sz w:val="19"/>
          <w:szCs w:val="19"/>
        </w:rPr>
      </w:pPr>
      <w:r w:rsidRPr="001B463F">
        <w:rPr>
          <w:rFonts w:ascii="Consolas" w:hAnsi="Consolas" w:cs="Consolas"/>
          <w:color w:val="000000"/>
          <w:sz w:val="19"/>
          <w:szCs w:val="19"/>
        </w:rPr>
        <w:tab/>
      </w:r>
      <w:proofErr w:type="spellStart"/>
      <w:r w:rsidRPr="001B463F">
        <w:rPr>
          <w:rFonts w:ascii="Consolas" w:hAnsi="Consolas" w:cs="Consolas"/>
          <w:color w:val="000000"/>
          <w:sz w:val="19"/>
          <w:szCs w:val="19"/>
        </w:rPr>
        <w:t>SecondN</w:t>
      </w:r>
      <w:proofErr w:type="spellEnd"/>
      <w:r w:rsidRPr="001B463F">
        <w:rPr>
          <w:rFonts w:ascii="Consolas" w:hAnsi="Consolas" w:cs="Consolas"/>
          <w:color w:val="000000"/>
          <w:sz w:val="19"/>
          <w:szCs w:val="19"/>
        </w:rPr>
        <w:t xml:space="preserve"> byte "Second number: ", </w:t>
      </w:r>
      <w:proofErr w:type="gramStart"/>
      <w:r w:rsidRPr="001B463F">
        <w:rPr>
          <w:rFonts w:ascii="Consolas" w:hAnsi="Consolas" w:cs="Consolas"/>
          <w:color w:val="000000"/>
          <w:sz w:val="19"/>
          <w:szCs w:val="19"/>
        </w:rPr>
        <w:t>0  ;</w:t>
      </w:r>
      <w:proofErr w:type="gramEnd"/>
      <w:r>
        <w:rPr>
          <w:rFonts w:ascii="Consolas" w:hAnsi="Consolas" w:cs="Consolas"/>
          <w:color w:val="000000"/>
          <w:sz w:val="19"/>
          <w:szCs w:val="19"/>
          <w:lang w:val="ru-RU"/>
        </w:rPr>
        <w:t>рядок</w:t>
      </w:r>
      <w:r w:rsidRPr="001B463F">
        <w:rPr>
          <w:rFonts w:ascii="Consolas" w:hAnsi="Consolas" w:cs="Consolas"/>
          <w:color w:val="000000"/>
          <w:sz w:val="19"/>
          <w:szCs w:val="19"/>
        </w:rPr>
        <w:t xml:space="preserve"> </w:t>
      </w:r>
      <w:r>
        <w:rPr>
          <w:rFonts w:ascii="Consolas" w:hAnsi="Consolas" w:cs="Consolas"/>
          <w:color w:val="000000"/>
          <w:sz w:val="19"/>
          <w:szCs w:val="19"/>
          <w:lang w:val="ru-RU"/>
        </w:rPr>
        <w:t>з</w:t>
      </w:r>
      <w:r w:rsidRPr="001B463F">
        <w:rPr>
          <w:rFonts w:ascii="Consolas" w:hAnsi="Consolas" w:cs="Consolas"/>
          <w:color w:val="000000"/>
          <w:sz w:val="19"/>
          <w:szCs w:val="19"/>
        </w:rPr>
        <w:t xml:space="preserve"> </w:t>
      </w:r>
      <w:r>
        <w:rPr>
          <w:rFonts w:ascii="Consolas" w:hAnsi="Consolas" w:cs="Consolas"/>
          <w:color w:val="000000"/>
          <w:sz w:val="19"/>
          <w:szCs w:val="19"/>
          <w:lang w:val="ru-RU"/>
        </w:rPr>
        <w:t>текстом</w:t>
      </w:r>
    </w:p>
    <w:p w14:paraId="2F865A70" w14:textId="77777777" w:rsidR="001B463F" w:rsidRDefault="001B463F" w:rsidP="001B463F">
      <w:pPr>
        <w:autoSpaceDE w:val="0"/>
        <w:autoSpaceDN w:val="0"/>
        <w:adjustRightInd w:val="0"/>
        <w:spacing w:after="0" w:line="240" w:lineRule="auto"/>
        <w:rPr>
          <w:rFonts w:ascii="Consolas" w:hAnsi="Consolas" w:cs="Consolas"/>
          <w:color w:val="000000"/>
          <w:sz w:val="19"/>
          <w:szCs w:val="19"/>
          <w:lang w:val="ru-RU"/>
        </w:rPr>
      </w:pPr>
      <w:r w:rsidRPr="001B463F">
        <w:rPr>
          <w:rFonts w:ascii="Consolas" w:hAnsi="Consolas" w:cs="Consolas"/>
          <w:color w:val="000000"/>
          <w:sz w:val="19"/>
          <w:szCs w:val="19"/>
        </w:rPr>
        <w:tab/>
      </w:r>
      <w:r>
        <w:rPr>
          <w:rFonts w:ascii="Consolas" w:hAnsi="Consolas" w:cs="Consolas"/>
          <w:color w:val="000000"/>
          <w:sz w:val="19"/>
          <w:szCs w:val="19"/>
          <w:lang w:val="ru-RU"/>
        </w:rPr>
        <w:t xml:space="preserve">numb1 </w:t>
      </w:r>
      <w:proofErr w:type="gramStart"/>
      <w:r>
        <w:rPr>
          <w:rFonts w:ascii="Consolas" w:hAnsi="Consolas" w:cs="Consolas"/>
          <w:color w:val="000000"/>
          <w:sz w:val="19"/>
          <w:szCs w:val="19"/>
          <w:lang w:val="ru-RU"/>
        </w:rPr>
        <w:t>DWORD ?</w:t>
      </w:r>
      <w:proofErr w:type="gramEnd"/>
      <w:r>
        <w:rPr>
          <w:rFonts w:ascii="Consolas" w:hAnsi="Consolas" w:cs="Consolas"/>
          <w:color w:val="000000"/>
          <w:sz w:val="19"/>
          <w:szCs w:val="19"/>
          <w:lang w:val="ru-RU"/>
        </w:rPr>
        <w:t xml:space="preserve"> </w:t>
      </w:r>
      <w:proofErr w:type="gramStart"/>
      <w:r>
        <w:rPr>
          <w:rFonts w:ascii="Consolas" w:hAnsi="Consolas" w:cs="Consolas"/>
          <w:color w:val="000000"/>
          <w:sz w:val="19"/>
          <w:szCs w:val="19"/>
          <w:lang w:val="ru-RU"/>
        </w:rPr>
        <w:t>;</w:t>
      </w:r>
      <w:proofErr w:type="spellStart"/>
      <w:r>
        <w:rPr>
          <w:rFonts w:ascii="Consolas" w:hAnsi="Consolas" w:cs="Consolas"/>
          <w:color w:val="000000"/>
          <w:sz w:val="19"/>
          <w:szCs w:val="19"/>
          <w:lang w:val="ru-RU"/>
        </w:rPr>
        <w:t>масив</w:t>
      </w:r>
      <w:proofErr w:type="spellEnd"/>
      <w:proofErr w:type="gramEnd"/>
      <w:r>
        <w:rPr>
          <w:rFonts w:ascii="Consolas" w:hAnsi="Consolas" w:cs="Consolas"/>
          <w:color w:val="000000"/>
          <w:sz w:val="19"/>
          <w:szCs w:val="19"/>
          <w:lang w:val="ru-RU"/>
        </w:rPr>
        <w:t xml:space="preserve"> для </w:t>
      </w:r>
      <w:proofErr w:type="spellStart"/>
      <w:r>
        <w:rPr>
          <w:rFonts w:ascii="Consolas" w:hAnsi="Consolas" w:cs="Consolas"/>
          <w:color w:val="000000"/>
          <w:sz w:val="19"/>
          <w:szCs w:val="19"/>
          <w:lang w:val="ru-RU"/>
        </w:rPr>
        <w:t>запису</w:t>
      </w:r>
      <w:proofErr w:type="spellEnd"/>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першого</w:t>
      </w:r>
      <w:proofErr w:type="spellEnd"/>
      <w:r>
        <w:rPr>
          <w:rFonts w:ascii="Consolas" w:hAnsi="Consolas" w:cs="Consolas"/>
          <w:color w:val="000000"/>
          <w:sz w:val="19"/>
          <w:szCs w:val="19"/>
          <w:lang w:val="ru-RU"/>
        </w:rPr>
        <w:t xml:space="preserve"> числа</w:t>
      </w:r>
    </w:p>
    <w:p w14:paraId="50484684" w14:textId="77777777" w:rsidR="001B463F" w:rsidRDefault="001B463F" w:rsidP="001B463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t xml:space="preserve">numb2 </w:t>
      </w:r>
      <w:proofErr w:type="gramStart"/>
      <w:r>
        <w:rPr>
          <w:rFonts w:ascii="Consolas" w:hAnsi="Consolas" w:cs="Consolas"/>
          <w:color w:val="000000"/>
          <w:sz w:val="19"/>
          <w:szCs w:val="19"/>
          <w:lang w:val="ru-RU"/>
        </w:rPr>
        <w:t>DWORD ?</w:t>
      </w:r>
      <w:proofErr w:type="gramEnd"/>
      <w:r>
        <w:rPr>
          <w:rFonts w:ascii="Consolas" w:hAnsi="Consolas" w:cs="Consolas"/>
          <w:color w:val="000000"/>
          <w:sz w:val="19"/>
          <w:szCs w:val="19"/>
          <w:lang w:val="ru-RU"/>
        </w:rPr>
        <w:t xml:space="preserve"> </w:t>
      </w:r>
      <w:proofErr w:type="gramStart"/>
      <w:r>
        <w:rPr>
          <w:rFonts w:ascii="Consolas" w:hAnsi="Consolas" w:cs="Consolas"/>
          <w:color w:val="000000"/>
          <w:sz w:val="19"/>
          <w:szCs w:val="19"/>
          <w:lang w:val="ru-RU"/>
        </w:rPr>
        <w:t>;</w:t>
      </w:r>
      <w:proofErr w:type="spellStart"/>
      <w:r>
        <w:rPr>
          <w:rFonts w:ascii="Consolas" w:hAnsi="Consolas" w:cs="Consolas"/>
          <w:color w:val="000000"/>
          <w:sz w:val="19"/>
          <w:szCs w:val="19"/>
          <w:lang w:val="ru-RU"/>
        </w:rPr>
        <w:t>масив</w:t>
      </w:r>
      <w:proofErr w:type="spellEnd"/>
      <w:proofErr w:type="gramEnd"/>
      <w:r>
        <w:rPr>
          <w:rFonts w:ascii="Consolas" w:hAnsi="Consolas" w:cs="Consolas"/>
          <w:color w:val="000000"/>
          <w:sz w:val="19"/>
          <w:szCs w:val="19"/>
          <w:lang w:val="ru-RU"/>
        </w:rPr>
        <w:t xml:space="preserve"> для </w:t>
      </w:r>
      <w:proofErr w:type="spellStart"/>
      <w:r>
        <w:rPr>
          <w:rFonts w:ascii="Consolas" w:hAnsi="Consolas" w:cs="Consolas"/>
          <w:color w:val="000000"/>
          <w:sz w:val="19"/>
          <w:szCs w:val="19"/>
          <w:lang w:val="ru-RU"/>
        </w:rPr>
        <w:t>запису</w:t>
      </w:r>
      <w:proofErr w:type="spellEnd"/>
      <w:r>
        <w:rPr>
          <w:rFonts w:ascii="Consolas" w:hAnsi="Consolas" w:cs="Consolas"/>
          <w:color w:val="000000"/>
          <w:sz w:val="19"/>
          <w:szCs w:val="19"/>
          <w:lang w:val="ru-RU"/>
        </w:rPr>
        <w:t xml:space="preserve"> другого числа</w:t>
      </w:r>
    </w:p>
    <w:p w14:paraId="7FC608E5" w14:textId="77777777" w:rsidR="001B463F" w:rsidRDefault="001B463F" w:rsidP="001B463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r>
      <w:proofErr w:type="spellStart"/>
      <w:r>
        <w:rPr>
          <w:rFonts w:ascii="Consolas" w:hAnsi="Consolas" w:cs="Consolas"/>
          <w:color w:val="000000"/>
          <w:sz w:val="19"/>
          <w:szCs w:val="19"/>
          <w:lang w:val="ru-RU"/>
        </w:rPr>
        <w:t>output</w:t>
      </w:r>
      <w:proofErr w:type="spellEnd"/>
      <w:r>
        <w:rPr>
          <w:rFonts w:ascii="Consolas" w:hAnsi="Consolas" w:cs="Consolas"/>
          <w:color w:val="000000"/>
          <w:sz w:val="19"/>
          <w:szCs w:val="19"/>
          <w:lang w:val="ru-RU"/>
        </w:rPr>
        <w:t xml:space="preserve"> DWORD '0</w:t>
      </w:r>
      <w:proofErr w:type="gramStart"/>
      <w:r>
        <w:rPr>
          <w:rFonts w:ascii="Consolas" w:hAnsi="Consolas" w:cs="Consolas"/>
          <w:color w:val="000000"/>
          <w:sz w:val="19"/>
          <w:szCs w:val="19"/>
          <w:lang w:val="ru-RU"/>
        </w:rPr>
        <w:t>' ;</w:t>
      </w:r>
      <w:proofErr w:type="spellStart"/>
      <w:r>
        <w:rPr>
          <w:rFonts w:ascii="Consolas" w:hAnsi="Consolas" w:cs="Consolas"/>
          <w:color w:val="000000"/>
          <w:sz w:val="19"/>
          <w:szCs w:val="19"/>
          <w:lang w:val="ru-RU"/>
        </w:rPr>
        <w:t>масив</w:t>
      </w:r>
      <w:proofErr w:type="spellEnd"/>
      <w:proofErr w:type="gramEnd"/>
      <w:r>
        <w:rPr>
          <w:rFonts w:ascii="Consolas" w:hAnsi="Consolas" w:cs="Consolas"/>
          <w:color w:val="000000"/>
          <w:sz w:val="19"/>
          <w:szCs w:val="19"/>
          <w:lang w:val="ru-RU"/>
        </w:rPr>
        <w:t xml:space="preserve"> результату</w:t>
      </w:r>
    </w:p>
    <w:p w14:paraId="6B503C50" w14:textId="77777777" w:rsidR="001B463F" w:rsidRDefault="001B463F" w:rsidP="001B463F">
      <w:pPr>
        <w:autoSpaceDE w:val="0"/>
        <w:autoSpaceDN w:val="0"/>
        <w:adjustRightInd w:val="0"/>
        <w:spacing w:after="0" w:line="240" w:lineRule="auto"/>
        <w:rPr>
          <w:rFonts w:ascii="Consolas" w:hAnsi="Consolas" w:cs="Consolas"/>
          <w:color w:val="000000"/>
          <w:sz w:val="19"/>
          <w:szCs w:val="19"/>
          <w:lang w:val="ru-RU"/>
        </w:rPr>
      </w:pPr>
    </w:p>
    <w:p w14:paraId="0026C479" w14:textId="77777777" w:rsidR="001B463F" w:rsidRDefault="001B463F" w:rsidP="001B463F">
      <w:pPr>
        <w:autoSpaceDE w:val="0"/>
        <w:autoSpaceDN w:val="0"/>
        <w:adjustRightInd w:val="0"/>
        <w:spacing w:after="0" w:line="240" w:lineRule="auto"/>
        <w:rPr>
          <w:rFonts w:ascii="Consolas" w:hAnsi="Consolas" w:cs="Consolas"/>
          <w:color w:val="000000"/>
          <w:sz w:val="19"/>
          <w:szCs w:val="19"/>
          <w:lang w:val="ru-RU"/>
        </w:rPr>
      </w:pPr>
      <w:proofErr w:type="gramStart"/>
      <w:r>
        <w:rPr>
          <w:rFonts w:ascii="Consolas" w:hAnsi="Consolas" w:cs="Consolas"/>
          <w:color w:val="000000"/>
          <w:sz w:val="19"/>
          <w:szCs w:val="19"/>
          <w:lang w:val="ru-RU"/>
        </w:rPr>
        <w:t>.</w:t>
      </w:r>
      <w:proofErr w:type="spellStart"/>
      <w:r>
        <w:rPr>
          <w:rFonts w:ascii="Consolas" w:hAnsi="Consolas" w:cs="Consolas"/>
          <w:color w:val="000000"/>
          <w:sz w:val="19"/>
          <w:szCs w:val="19"/>
          <w:lang w:val="ru-RU"/>
        </w:rPr>
        <w:t>code</w:t>
      </w:r>
      <w:proofErr w:type="spellEnd"/>
      <w:proofErr w:type="gramEnd"/>
    </w:p>
    <w:p w14:paraId="6A4C0FB9" w14:textId="77777777" w:rsidR="001B463F" w:rsidRDefault="001B463F" w:rsidP="001B463F">
      <w:pPr>
        <w:autoSpaceDE w:val="0"/>
        <w:autoSpaceDN w:val="0"/>
        <w:adjustRightInd w:val="0"/>
        <w:spacing w:after="0" w:line="240" w:lineRule="auto"/>
        <w:rPr>
          <w:rFonts w:ascii="Consolas" w:hAnsi="Consolas" w:cs="Consolas"/>
          <w:color w:val="000000"/>
          <w:sz w:val="19"/>
          <w:szCs w:val="19"/>
          <w:lang w:val="ru-RU"/>
        </w:rPr>
      </w:pPr>
      <w:proofErr w:type="spellStart"/>
      <w:r>
        <w:rPr>
          <w:rFonts w:ascii="Consolas" w:hAnsi="Consolas" w:cs="Consolas"/>
          <w:color w:val="000000"/>
          <w:sz w:val="19"/>
          <w:szCs w:val="19"/>
          <w:lang w:val="ru-RU"/>
        </w:rPr>
        <w:t>main</w:t>
      </w:r>
      <w:proofErr w:type="spellEnd"/>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proc</w:t>
      </w:r>
      <w:proofErr w:type="spellEnd"/>
    </w:p>
    <w:p w14:paraId="03042E23" w14:textId="77777777" w:rsidR="001B463F" w:rsidRDefault="001B463F" w:rsidP="001B463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r>
      <w:proofErr w:type="spellStart"/>
      <w:r>
        <w:rPr>
          <w:rFonts w:ascii="Consolas" w:hAnsi="Consolas" w:cs="Consolas"/>
          <w:color w:val="000000"/>
          <w:sz w:val="19"/>
          <w:szCs w:val="19"/>
          <w:lang w:val="ru-RU"/>
        </w:rPr>
        <w:t>xor</w:t>
      </w:r>
      <w:proofErr w:type="spellEnd"/>
      <w:r>
        <w:rPr>
          <w:rFonts w:ascii="Consolas" w:hAnsi="Consolas" w:cs="Consolas"/>
          <w:color w:val="000000"/>
          <w:sz w:val="19"/>
          <w:szCs w:val="19"/>
          <w:lang w:val="ru-RU"/>
        </w:rPr>
        <w:t xml:space="preserve"> </w:t>
      </w:r>
      <w:proofErr w:type="spellStart"/>
      <w:proofErr w:type="gramStart"/>
      <w:r>
        <w:rPr>
          <w:rFonts w:ascii="Consolas" w:hAnsi="Consolas" w:cs="Consolas"/>
          <w:color w:val="000000"/>
          <w:sz w:val="19"/>
          <w:szCs w:val="19"/>
          <w:lang w:val="ru-RU"/>
        </w:rPr>
        <w:t>edx,edx</w:t>
      </w:r>
      <w:proofErr w:type="spellEnd"/>
      <w:proofErr w:type="gramEnd"/>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очищення</w:t>
      </w:r>
      <w:proofErr w:type="spellEnd"/>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регістрів</w:t>
      </w:r>
      <w:proofErr w:type="spellEnd"/>
    </w:p>
    <w:p w14:paraId="526AB53A" w14:textId="77777777" w:rsidR="001B463F" w:rsidRPr="00587DB1" w:rsidRDefault="001B463F" w:rsidP="001B463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r>
      <w:proofErr w:type="spellStart"/>
      <w:r w:rsidRPr="001B463F">
        <w:rPr>
          <w:rFonts w:ascii="Consolas" w:hAnsi="Consolas" w:cs="Consolas"/>
          <w:color w:val="000000"/>
          <w:sz w:val="19"/>
          <w:szCs w:val="19"/>
        </w:rPr>
        <w:t>xor</w:t>
      </w:r>
      <w:proofErr w:type="spellEnd"/>
      <w:r w:rsidRPr="00587DB1">
        <w:rPr>
          <w:rFonts w:ascii="Consolas" w:hAnsi="Consolas" w:cs="Consolas"/>
          <w:color w:val="000000"/>
          <w:sz w:val="19"/>
          <w:szCs w:val="19"/>
          <w:lang w:val="ru-RU"/>
        </w:rPr>
        <w:t xml:space="preserve"> </w:t>
      </w:r>
      <w:proofErr w:type="spellStart"/>
      <w:r w:rsidRPr="001B463F">
        <w:rPr>
          <w:rFonts w:ascii="Consolas" w:hAnsi="Consolas" w:cs="Consolas"/>
          <w:color w:val="000000"/>
          <w:sz w:val="19"/>
          <w:szCs w:val="19"/>
        </w:rPr>
        <w:t>eax</w:t>
      </w:r>
      <w:proofErr w:type="spellEnd"/>
      <w:r w:rsidRPr="00587DB1">
        <w:rPr>
          <w:rFonts w:ascii="Consolas" w:hAnsi="Consolas" w:cs="Consolas"/>
          <w:color w:val="000000"/>
          <w:sz w:val="19"/>
          <w:szCs w:val="19"/>
          <w:lang w:val="ru-RU"/>
        </w:rPr>
        <w:t xml:space="preserve">, </w:t>
      </w:r>
      <w:proofErr w:type="spellStart"/>
      <w:r w:rsidRPr="001B463F">
        <w:rPr>
          <w:rFonts w:ascii="Consolas" w:hAnsi="Consolas" w:cs="Consolas"/>
          <w:color w:val="000000"/>
          <w:sz w:val="19"/>
          <w:szCs w:val="19"/>
        </w:rPr>
        <w:t>eax</w:t>
      </w:r>
      <w:proofErr w:type="spellEnd"/>
    </w:p>
    <w:p w14:paraId="62B75AF8" w14:textId="77777777" w:rsidR="001B463F" w:rsidRPr="001B463F" w:rsidRDefault="001B463F" w:rsidP="001B463F">
      <w:pPr>
        <w:autoSpaceDE w:val="0"/>
        <w:autoSpaceDN w:val="0"/>
        <w:adjustRightInd w:val="0"/>
        <w:spacing w:after="0" w:line="240" w:lineRule="auto"/>
        <w:rPr>
          <w:rFonts w:ascii="Consolas" w:hAnsi="Consolas" w:cs="Consolas"/>
          <w:color w:val="000000"/>
          <w:sz w:val="19"/>
          <w:szCs w:val="19"/>
        </w:rPr>
      </w:pPr>
      <w:r w:rsidRPr="00587DB1">
        <w:rPr>
          <w:rFonts w:ascii="Consolas" w:hAnsi="Consolas" w:cs="Consolas"/>
          <w:color w:val="000000"/>
          <w:sz w:val="19"/>
          <w:szCs w:val="19"/>
          <w:lang w:val="ru-RU"/>
        </w:rPr>
        <w:tab/>
      </w:r>
      <w:proofErr w:type="spellStart"/>
      <w:r w:rsidRPr="001B463F">
        <w:rPr>
          <w:rFonts w:ascii="Consolas" w:hAnsi="Consolas" w:cs="Consolas"/>
          <w:color w:val="000000"/>
          <w:sz w:val="19"/>
          <w:szCs w:val="19"/>
        </w:rPr>
        <w:t>xor</w:t>
      </w:r>
      <w:proofErr w:type="spellEnd"/>
      <w:r w:rsidRPr="001B463F">
        <w:rPr>
          <w:rFonts w:ascii="Consolas" w:hAnsi="Consolas" w:cs="Consolas"/>
          <w:color w:val="000000"/>
          <w:sz w:val="19"/>
          <w:szCs w:val="19"/>
        </w:rPr>
        <w:t xml:space="preserve"> </w:t>
      </w:r>
      <w:proofErr w:type="spellStart"/>
      <w:proofErr w:type="gramStart"/>
      <w:r w:rsidRPr="001B463F">
        <w:rPr>
          <w:rFonts w:ascii="Consolas" w:hAnsi="Consolas" w:cs="Consolas"/>
          <w:color w:val="000000"/>
          <w:sz w:val="19"/>
          <w:szCs w:val="19"/>
        </w:rPr>
        <w:t>ebx,ebx</w:t>
      </w:r>
      <w:proofErr w:type="spellEnd"/>
      <w:proofErr w:type="gramEnd"/>
    </w:p>
    <w:p w14:paraId="2F29D854" w14:textId="77777777" w:rsidR="001B463F" w:rsidRPr="001B463F" w:rsidRDefault="001B463F" w:rsidP="001B463F">
      <w:pPr>
        <w:autoSpaceDE w:val="0"/>
        <w:autoSpaceDN w:val="0"/>
        <w:adjustRightInd w:val="0"/>
        <w:spacing w:after="0" w:line="240" w:lineRule="auto"/>
        <w:rPr>
          <w:rFonts w:ascii="Consolas" w:hAnsi="Consolas" w:cs="Consolas"/>
          <w:color w:val="000000"/>
          <w:sz w:val="19"/>
          <w:szCs w:val="19"/>
        </w:rPr>
      </w:pPr>
    </w:p>
    <w:p w14:paraId="735CC822" w14:textId="77777777" w:rsidR="001B463F" w:rsidRPr="001B463F" w:rsidRDefault="001B463F" w:rsidP="001B463F">
      <w:pPr>
        <w:autoSpaceDE w:val="0"/>
        <w:autoSpaceDN w:val="0"/>
        <w:adjustRightInd w:val="0"/>
        <w:spacing w:after="0" w:line="240" w:lineRule="auto"/>
        <w:rPr>
          <w:rFonts w:ascii="Consolas" w:hAnsi="Consolas" w:cs="Consolas"/>
          <w:color w:val="000000"/>
          <w:sz w:val="19"/>
          <w:szCs w:val="19"/>
        </w:rPr>
      </w:pPr>
    </w:p>
    <w:p w14:paraId="4976B457" w14:textId="77777777" w:rsidR="001B463F" w:rsidRPr="001B463F" w:rsidRDefault="001B463F" w:rsidP="001B463F">
      <w:pPr>
        <w:autoSpaceDE w:val="0"/>
        <w:autoSpaceDN w:val="0"/>
        <w:adjustRightInd w:val="0"/>
        <w:spacing w:after="0" w:line="240" w:lineRule="auto"/>
        <w:rPr>
          <w:rFonts w:ascii="Consolas" w:hAnsi="Consolas" w:cs="Consolas"/>
          <w:color w:val="000000"/>
          <w:sz w:val="19"/>
          <w:szCs w:val="19"/>
        </w:rPr>
      </w:pPr>
      <w:r w:rsidRPr="001B463F">
        <w:rPr>
          <w:rFonts w:ascii="Consolas" w:hAnsi="Consolas" w:cs="Consolas"/>
          <w:color w:val="000000"/>
          <w:sz w:val="19"/>
          <w:szCs w:val="19"/>
        </w:rPr>
        <w:tab/>
        <w:t xml:space="preserve">lea </w:t>
      </w:r>
      <w:proofErr w:type="spellStart"/>
      <w:r w:rsidRPr="001B463F">
        <w:rPr>
          <w:rFonts w:ascii="Consolas" w:hAnsi="Consolas" w:cs="Consolas"/>
          <w:color w:val="000000"/>
          <w:sz w:val="19"/>
          <w:szCs w:val="19"/>
        </w:rPr>
        <w:t>edx</w:t>
      </w:r>
      <w:proofErr w:type="spellEnd"/>
      <w:r w:rsidRPr="001B463F">
        <w:rPr>
          <w:rFonts w:ascii="Consolas" w:hAnsi="Consolas" w:cs="Consolas"/>
          <w:color w:val="000000"/>
          <w:sz w:val="19"/>
          <w:szCs w:val="19"/>
        </w:rPr>
        <w:t xml:space="preserve">, </w:t>
      </w:r>
      <w:proofErr w:type="spellStart"/>
      <w:proofErr w:type="gramStart"/>
      <w:r w:rsidRPr="001B463F">
        <w:rPr>
          <w:rFonts w:ascii="Consolas" w:hAnsi="Consolas" w:cs="Consolas"/>
          <w:color w:val="000000"/>
          <w:sz w:val="19"/>
          <w:szCs w:val="19"/>
        </w:rPr>
        <w:t>FirstN</w:t>
      </w:r>
      <w:proofErr w:type="spellEnd"/>
      <w:r w:rsidRPr="001B463F">
        <w:rPr>
          <w:rFonts w:ascii="Consolas" w:hAnsi="Consolas" w:cs="Consolas"/>
          <w:color w:val="000000"/>
          <w:sz w:val="19"/>
          <w:szCs w:val="19"/>
        </w:rPr>
        <w:t xml:space="preserve"> ;</w:t>
      </w:r>
      <w:proofErr w:type="spellStart"/>
      <w:r>
        <w:rPr>
          <w:rFonts w:ascii="Consolas" w:hAnsi="Consolas" w:cs="Consolas"/>
          <w:color w:val="000000"/>
          <w:sz w:val="19"/>
          <w:szCs w:val="19"/>
          <w:lang w:val="ru-RU"/>
        </w:rPr>
        <w:t>записуємо</w:t>
      </w:r>
      <w:proofErr w:type="spellEnd"/>
      <w:proofErr w:type="gramEnd"/>
      <w:r w:rsidRPr="001B463F">
        <w:rPr>
          <w:rFonts w:ascii="Consolas" w:hAnsi="Consolas" w:cs="Consolas"/>
          <w:color w:val="000000"/>
          <w:sz w:val="19"/>
          <w:szCs w:val="19"/>
        </w:rPr>
        <w:t xml:space="preserve"> OFFSET </w:t>
      </w:r>
      <w:proofErr w:type="spellStart"/>
      <w:r w:rsidRPr="001B463F">
        <w:rPr>
          <w:rFonts w:ascii="Consolas" w:hAnsi="Consolas" w:cs="Consolas"/>
          <w:color w:val="000000"/>
          <w:sz w:val="19"/>
          <w:szCs w:val="19"/>
        </w:rPr>
        <w:t>FirstN</w:t>
      </w:r>
      <w:proofErr w:type="spellEnd"/>
      <w:r w:rsidRPr="001B463F">
        <w:rPr>
          <w:rFonts w:ascii="Consolas" w:hAnsi="Consolas" w:cs="Consolas"/>
          <w:color w:val="000000"/>
          <w:sz w:val="19"/>
          <w:szCs w:val="19"/>
        </w:rPr>
        <w:t xml:space="preserve"> </w:t>
      </w:r>
      <w:r>
        <w:rPr>
          <w:rFonts w:ascii="Consolas" w:hAnsi="Consolas" w:cs="Consolas"/>
          <w:color w:val="000000"/>
          <w:sz w:val="19"/>
          <w:szCs w:val="19"/>
          <w:lang w:val="ru-RU"/>
        </w:rPr>
        <w:t>в</w:t>
      </w:r>
      <w:r w:rsidRPr="001B463F">
        <w:rPr>
          <w:rFonts w:ascii="Consolas" w:hAnsi="Consolas" w:cs="Consolas"/>
          <w:color w:val="000000"/>
          <w:sz w:val="19"/>
          <w:szCs w:val="19"/>
        </w:rPr>
        <w:t xml:space="preserve"> </w:t>
      </w:r>
      <w:proofErr w:type="spellStart"/>
      <w:r w:rsidRPr="001B463F">
        <w:rPr>
          <w:rFonts w:ascii="Consolas" w:hAnsi="Consolas" w:cs="Consolas"/>
          <w:color w:val="000000"/>
          <w:sz w:val="19"/>
          <w:szCs w:val="19"/>
        </w:rPr>
        <w:t>edx</w:t>
      </w:r>
      <w:proofErr w:type="spellEnd"/>
    </w:p>
    <w:p w14:paraId="69F14E56" w14:textId="77777777" w:rsidR="001B463F" w:rsidRPr="001B463F" w:rsidRDefault="001B463F" w:rsidP="001B463F">
      <w:pPr>
        <w:autoSpaceDE w:val="0"/>
        <w:autoSpaceDN w:val="0"/>
        <w:adjustRightInd w:val="0"/>
        <w:spacing w:after="0" w:line="240" w:lineRule="auto"/>
        <w:rPr>
          <w:rFonts w:ascii="Consolas" w:hAnsi="Consolas" w:cs="Consolas"/>
          <w:color w:val="000000"/>
          <w:sz w:val="19"/>
          <w:szCs w:val="19"/>
        </w:rPr>
      </w:pPr>
      <w:r w:rsidRPr="001B463F">
        <w:rPr>
          <w:rFonts w:ascii="Consolas" w:hAnsi="Consolas" w:cs="Consolas"/>
          <w:color w:val="000000"/>
          <w:sz w:val="19"/>
          <w:szCs w:val="19"/>
        </w:rPr>
        <w:tab/>
        <w:t xml:space="preserve">call </w:t>
      </w:r>
      <w:proofErr w:type="spellStart"/>
      <w:proofErr w:type="gramStart"/>
      <w:r w:rsidRPr="001B463F">
        <w:rPr>
          <w:rFonts w:ascii="Consolas" w:hAnsi="Consolas" w:cs="Consolas"/>
          <w:color w:val="000000"/>
          <w:sz w:val="19"/>
          <w:szCs w:val="19"/>
        </w:rPr>
        <w:t>WriteString</w:t>
      </w:r>
      <w:proofErr w:type="spellEnd"/>
      <w:r w:rsidRPr="001B463F">
        <w:rPr>
          <w:rFonts w:ascii="Consolas" w:hAnsi="Consolas" w:cs="Consolas"/>
          <w:color w:val="000000"/>
          <w:sz w:val="19"/>
          <w:szCs w:val="19"/>
        </w:rPr>
        <w:t xml:space="preserve"> ;</w:t>
      </w:r>
      <w:proofErr w:type="spellStart"/>
      <w:r>
        <w:rPr>
          <w:rFonts w:ascii="Consolas" w:hAnsi="Consolas" w:cs="Consolas"/>
          <w:color w:val="000000"/>
          <w:sz w:val="19"/>
          <w:szCs w:val="19"/>
          <w:lang w:val="ru-RU"/>
        </w:rPr>
        <w:t>вивід</w:t>
      </w:r>
      <w:proofErr w:type="spellEnd"/>
      <w:proofErr w:type="gramEnd"/>
      <w:r w:rsidRPr="001B463F">
        <w:rPr>
          <w:rFonts w:ascii="Consolas" w:hAnsi="Consolas" w:cs="Consolas"/>
          <w:color w:val="000000"/>
          <w:sz w:val="19"/>
          <w:szCs w:val="19"/>
        </w:rPr>
        <w:t xml:space="preserve"> </w:t>
      </w:r>
      <w:r>
        <w:rPr>
          <w:rFonts w:ascii="Consolas" w:hAnsi="Consolas" w:cs="Consolas"/>
          <w:color w:val="000000"/>
          <w:sz w:val="19"/>
          <w:szCs w:val="19"/>
          <w:lang w:val="ru-RU"/>
        </w:rPr>
        <w:t>рядка</w:t>
      </w:r>
      <w:r w:rsidRPr="001B463F">
        <w:rPr>
          <w:rFonts w:ascii="Consolas" w:hAnsi="Consolas" w:cs="Consolas"/>
          <w:color w:val="000000"/>
          <w:sz w:val="19"/>
          <w:szCs w:val="19"/>
        </w:rPr>
        <w:t xml:space="preserve"> </w:t>
      </w:r>
      <w:proofErr w:type="spellStart"/>
      <w:r w:rsidRPr="001B463F">
        <w:rPr>
          <w:rFonts w:ascii="Consolas" w:hAnsi="Consolas" w:cs="Consolas"/>
          <w:color w:val="000000"/>
          <w:sz w:val="19"/>
          <w:szCs w:val="19"/>
        </w:rPr>
        <w:t>FirstN</w:t>
      </w:r>
      <w:proofErr w:type="spellEnd"/>
      <w:r w:rsidRPr="001B463F">
        <w:rPr>
          <w:rFonts w:ascii="Consolas" w:hAnsi="Consolas" w:cs="Consolas"/>
          <w:color w:val="000000"/>
          <w:sz w:val="19"/>
          <w:szCs w:val="19"/>
        </w:rPr>
        <w:t xml:space="preserve"> </w:t>
      </w:r>
      <w:r>
        <w:rPr>
          <w:rFonts w:ascii="Consolas" w:hAnsi="Consolas" w:cs="Consolas"/>
          <w:color w:val="000000"/>
          <w:sz w:val="19"/>
          <w:szCs w:val="19"/>
          <w:lang w:val="ru-RU"/>
        </w:rPr>
        <w:t>в</w:t>
      </w:r>
      <w:r w:rsidRPr="001B463F">
        <w:rPr>
          <w:rFonts w:ascii="Consolas" w:hAnsi="Consolas" w:cs="Consolas"/>
          <w:color w:val="000000"/>
          <w:sz w:val="19"/>
          <w:szCs w:val="19"/>
        </w:rPr>
        <w:t xml:space="preserve"> </w:t>
      </w:r>
      <w:r>
        <w:rPr>
          <w:rFonts w:ascii="Consolas" w:hAnsi="Consolas" w:cs="Consolas"/>
          <w:color w:val="000000"/>
          <w:sz w:val="19"/>
          <w:szCs w:val="19"/>
          <w:lang w:val="ru-RU"/>
        </w:rPr>
        <w:t>консоль</w:t>
      </w:r>
      <w:r w:rsidRPr="001B463F">
        <w:rPr>
          <w:rFonts w:ascii="Consolas" w:hAnsi="Consolas" w:cs="Consolas"/>
          <w:color w:val="000000"/>
          <w:sz w:val="19"/>
          <w:szCs w:val="19"/>
        </w:rPr>
        <w:t xml:space="preserve"> (First number:)</w:t>
      </w:r>
    </w:p>
    <w:p w14:paraId="69572630" w14:textId="77777777" w:rsidR="001B463F" w:rsidRPr="001B463F" w:rsidRDefault="001B463F" w:rsidP="001B463F">
      <w:pPr>
        <w:autoSpaceDE w:val="0"/>
        <w:autoSpaceDN w:val="0"/>
        <w:adjustRightInd w:val="0"/>
        <w:spacing w:after="0" w:line="240" w:lineRule="auto"/>
        <w:rPr>
          <w:rFonts w:ascii="Consolas" w:hAnsi="Consolas" w:cs="Consolas"/>
          <w:color w:val="000000"/>
          <w:sz w:val="19"/>
          <w:szCs w:val="19"/>
        </w:rPr>
      </w:pPr>
      <w:r w:rsidRPr="001B463F">
        <w:rPr>
          <w:rFonts w:ascii="Consolas" w:hAnsi="Consolas" w:cs="Consolas"/>
          <w:color w:val="000000"/>
          <w:sz w:val="19"/>
          <w:szCs w:val="19"/>
        </w:rPr>
        <w:tab/>
        <w:t xml:space="preserve">lea </w:t>
      </w:r>
      <w:proofErr w:type="spellStart"/>
      <w:r w:rsidRPr="001B463F">
        <w:rPr>
          <w:rFonts w:ascii="Consolas" w:hAnsi="Consolas" w:cs="Consolas"/>
          <w:color w:val="000000"/>
          <w:sz w:val="19"/>
          <w:szCs w:val="19"/>
        </w:rPr>
        <w:t>edx</w:t>
      </w:r>
      <w:proofErr w:type="spellEnd"/>
      <w:r w:rsidRPr="001B463F">
        <w:rPr>
          <w:rFonts w:ascii="Consolas" w:hAnsi="Consolas" w:cs="Consolas"/>
          <w:color w:val="000000"/>
          <w:sz w:val="19"/>
          <w:szCs w:val="19"/>
        </w:rPr>
        <w:t>, numb</w:t>
      </w:r>
      <w:proofErr w:type="gramStart"/>
      <w:r w:rsidRPr="001B463F">
        <w:rPr>
          <w:rFonts w:ascii="Consolas" w:hAnsi="Consolas" w:cs="Consolas"/>
          <w:color w:val="000000"/>
          <w:sz w:val="19"/>
          <w:szCs w:val="19"/>
        </w:rPr>
        <w:t>1 ;</w:t>
      </w:r>
      <w:proofErr w:type="spellStart"/>
      <w:r>
        <w:rPr>
          <w:rFonts w:ascii="Consolas" w:hAnsi="Consolas" w:cs="Consolas"/>
          <w:color w:val="000000"/>
          <w:sz w:val="19"/>
          <w:szCs w:val="19"/>
          <w:lang w:val="ru-RU"/>
        </w:rPr>
        <w:t>записуємо</w:t>
      </w:r>
      <w:proofErr w:type="spellEnd"/>
      <w:proofErr w:type="gramEnd"/>
      <w:r w:rsidRPr="001B463F">
        <w:rPr>
          <w:rFonts w:ascii="Consolas" w:hAnsi="Consolas" w:cs="Consolas"/>
          <w:color w:val="000000"/>
          <w:sz w:val="19"/>
          <w:szCs w:val="19"/>
        </w:rPr>
        <w:t xml:space="preserve"> OFFSET numb1 </w:t>
      </w:r>
      <w:r>
        <w:rPr>
          <w:rFonts w:ascii="Consolas" w:hAnsi="Consolas" w:cs="Consolas"/>
          <w:color w:val="000000"/>
          <w:sz w:val="19"/>
          <w:szCs w:val="19"/>
          <w:lang w:val="ru-RU"/>
        </w:rPr>
        <w:t>в</w:t>
      </w:r>
      <w:r w:rsidRPr="001B463F">
        <w:rPr>
          <w:rFonts w:ascii="Consolas" w:hAnsi="Consolas" w:cs="Consolas"/>
          <w:color w:val="000000"/>
          <w:sz w:val="19"/>
          <w:szCs w:val="19"/>
        </w:rPr>
        <w:t xml:space="preserve"> </w:t>
      </w:r>
      <w:proofErr w:type="spellStart"/>
      <w:r w:rsidRPr="001B463F">
        <w:rPr>
          <w:rFonts w:ascii="Consolas" w:hAnsi="Consolas" w:cs="Consolas"/>
          <w:color w:val="000000"/>
          <w:sz w:val="19"/>
          <w:szCs w:val="19"/>
        </w:rPr>
        <w:t>edx</w:t>
      </w:r>
      <w:proofErr w:type="spellEnd"/>
    </w:p>
    <w:p w14:paraId="4F60DD52" w14:textId="77777777" w:rsidR="001B463F" w:rsidRPr="001B463F" w:rsidRDefault="001B463F" w:rsidP="001B463F">
      <w:pPr>
        <w:autoSpaceDE w:val="0"/>
        <w:autoSpaceDN w:val="0"/>
        <w:adjustRightInd w:val="0"/>
        <w:spacing w:after="0" w:line="240" w:lineRule="auto"/>
        <w:rPr>
          <w:rFonts w:ascii="Consolas" w:hAnsi="Consolas" w:cs="Consolas"/>
          <w:color w:val="000000"/>
          <w:sz w:val="19"/>
          <w:szCs w:val="19"/>
        </w:rPr>
      </w:pPr>
      <w:r w:rsidRPr="001B463F">
        <w:rPr>
          <w:rFonts w:ascii="Consolas" w:hAnsi="Consolas" w:cs="Consolas"/>
          <w:color w:val="000000"/>
          <w:sz w:val="19"/>
          <w:szCs w:val="19"/>
        </w:rPr>
        <w:tab/>
        <w:t xml:space="preserve">mov </w:t>
      </w:r>
      <w:proofErr w:type="spellStart"/>
      <w:r w:rsidRPr="001B463F">
        <w:rPr>
          <w:rFonts w:ascii="Consolas" w:hAnsi="Consolas" w:cs="Consolas"/>
          <w:color w:val="000000"/>
          <w:sz w:val="19"/>
          <w:szCs w:val="19"/>
        </w:rPr>
        <w:t>ecx</w:t>
      </w:r>
      <w:proofErr w:type="spellEnd"/>
      <w:r w:rsidRPr="001B463F">
        <w:rPr>
          <w:rFonts w:ascii="Consolas" w:hAnsi="Consolas" w:cs="Consolas"/>
          <w:color w:val="000000"/>
          <w:sz w:val="19"/>
          <w:szCs w:val="19"/>
        </w:rPr>
        <w:t xml:space="preserve">, SIZEOF numb1 </w:t>
      </w:r>
    </w:p>
    <w:p w14:paraId="5217837B" w14:textId="77777777" w:rsidR="001B463F" w:rsidRPr="00587DB1" w:rsidRDefault="001B463F" w:rsidP="001B463F">
      <w:pPr>
        <w:autoSpaceDE w:val="0"/>
        <w:autoSpaceDN w:val="0"/>
        <w:adjustRightInd w:val="0"/>
        <w:spacing w:after="0" w:line="240" w:lineRule="auto"/>
        <w:rPr>
          <w:rFonts w:ascii="Consolas" w:hAnsi="Consolas" w:cs="Consolas"/>
          <w:color w:val="000000"/>
          <w:sz w:val="19"/>
          <w:szCs w:val="19"/>
          <w:lang w:val="ru-RU"/>
        </w:rPr>
      </w:pPr>
      <w:r w:rsidRPr="001B463F">
        <w:rPr>
          <w:rFonts w:ascii="Consolas" w:hAnsi="Consolas" w:cs="Consolas"/>
          <w:color w:val="000000"/>
          <w:sz w:val="19"/>
          <w:szCs w:val="19"/>
        </w:rPr>
        <w:tab/>
        <w:t>call</w:t>
      </w:r>
      <w:r w:rsidRPr="00587DB1">
        <w:rPr>
          <w:rFonts w:ascii="Consolas" w:hAnsi="Consolas" w:cs="Consolas"/>
          <w:color w:val="000000"/>
          <w:sz w:val="19"/>
          <w:szCs w:val="19"/>
          <w:lang w:val="ru-RU"/>
        </w:rPr>
        <w:t xml:space="preserve"> </w:t>
      </w:r>
      <w:proofErr w:type="spellStart"/>
      <w:proofErr w:type="gramStart"/>
      <w:r w:rsidRPr="001B463F">
        <w:rPr>
          <w:rFonts w:ascii="Consolas" w:hAnsi="Consolas" w:cs="Consolas"/>
          <w:color w:val="000000"/>
          <w:sz w:val="19"/>
          <w:szCs w:val="19"/>
        </w:rPr>
        <w:t>ReadString</w:t>
      </w:r>
      <w:proofErr w:type="spellEnd"/>
      <w:r w:rsidRPr="00587DB1">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виконання</w:t>
      </w:r>
      <w:proofErr w:type="spellEnd"/>
      <w:proofErr w:type="gramEnd"/>
      <w:r w:rsidRPr="00587DB1">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запису</w:t>
      </w:r>
      <w:proofErr w:type="spellEnd"/>
      <w:r w:rsidRPr="00587DB1">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першого</w:t>
      </w:r>
      <w:proofErr w:type="spellEnd"/>
      <w:r w:rsidRPr="00587DB1">
        <w:rPr>
          <w:rFonts w:ascii="Consolas" w:hAnsi="Consolas" w:cs="Consolas"/>
          <w:color w:val="000000"/>
          <w:sz w:val="19"/>
          <w:szCs w:val="19"/>
          <w:lang w:val="ru-RU"/>
        </w:rPr>
        <w:t xml:space="preserve"> </w:t>
      </w:r>
      <w:r>
        <w:rPr>
          <w:rFonts w:ascii="Consolas" w:hAnsi="Consolas" w:cs="Consolas"/>
          <w:color w:val="000000"/>
          <w:sz w:val="19"/>
          <w:szCs w:val="19"/>
          <w:lang w:val="ru-RU"/>
        </w:rPr>
        <w:t>числа</w:t>
      </w:r>
    </w:p>
    <w:p w14:paraId="6B1BE6B7" w14:textId="77777777" w:rsidR="001B463F" w:rsidRPr="00587DB1" w:rsidRDefault="001B463F" w:rsidP="001B463F">
      <w:pPr>
        <w:autoSpaceDE w:val="0"/>
        <w:autoSpaceDN w:val="0"/>
        <w:adjustRightInd w:val="0"/>
        <w:spacing w:after="0" w:line="240" w:lineRule="auto"/>
        <w:rPr>
          <w:rFonts w:ascii="Consolas" w:hAnsi="Consolas" w:cs="Consolas"/>
          <w:color w:val="000000"/>
          <w:sz w:val="19"/>
          <w:szCs w:val="19"/>
          <w:lang w:val="ru-RU"/>
        </w:rPr>
      </w:pPr>
      <w:r w:rsidRPr="00587DB1">
        <w:rPr>
          <w:rFonts w:ascii="Consolas" w:hAnsi="Consolas" w:cs="Consolas"/>
          <w:color w:val="000000"/>
          <w:sz w:val="19"/>
          <w:szCs w:val="19"/>
          <w:lang w:val="ru-RU"/>
        </w:rPr>
        <w:tab/>
      </w:r>
      <w:r w:rsidRPr="001B463F">
        <w:rPr>
          <w:rFonts w:ascii="Consolas" w:hAnsi="Consolas" w:cs="Consolas"/>
          <w:color w:val="000000"/>
          <w:sz w:val="19"/>
          <w:szCs w:val="19"/>
        </w:rPr>
        <w:t>call</w:t>
      </w:r>
      <w:r w:rsidRPr="00587DB1">
        <w:rPr>
          <w:rFonts w:ascii="Consolas" w:hAnsi="Consolas" w:cs="Consolas"/>
          <w:color w:val="000000"/>
          <w:sz w:val="19"/>
          <w:szCs w:val="19"/>
          <w:lang w:val="ru-RU"/>
        </w:rPr>
        <w:t xml:space="preserve"> </w:t>
      </w:r>
      <w:proofErr w:type="spellStart"/>
      <w:proofErr w:type="gramStart"/>
      <w:r w:rsidRPr="001B463F">
        <w:rPr>
          <w:rFonts w:ascii="Consolas" w:hAnsi="Consolas" w:cs="Consolas"/>
          <w:color w:val="000000"/>
          <w:sz w:val="19"/>
          <w:szCs w:val="19"/>
        </w:rPr>
        <w:t>Crlf</w:t>
      </w:r>
      <w:proofErr w:type="spellEnd"/>
      <w:r w:rsidRPr="00587DB1">
        <w:rPr>
          <w:rFonts w:ascii="Consolas" w:hAnsi="Consolas" w:cs="Consolas"/>
          <w:color w:val="000000"/>
          <w:sz w:val="19"/>
          <w:szCs w:val="19"/>
          <w:lang w:val="ru-RU"/>
        </w:rPr>
        <w:t xml:space="preserve"> ;</w:t>
      </w:r>
      <w:r>
        <w:rPr>
          <w:rFonts w:ascii="Consolas" w:hAnsi="Consolas" w:cs="Consolas"/>
          <w:color w:val="000000"/>
          <w:sz w:val="19"/>
          <w:szCs w:val="19"/>
          <w:lang w:val="ru-RU"/>
        </w:rPr>
        <w:t>перенос</w:t>
      </w:r>
      <w:proofErr w:type="gramEnd"/>
      <w:r w:rsidRPr="00587DB1">
        <w:rPr>
          <w:rFonts w:ascii="Consolas" w:hAnsi="Consolas" w:cs="Consolas"/>
          <w:color w:val="000000"/>
          <w:sz w:val="19"/>
          <w:szCs w:val="19"/>
          <w:lang w:val="ru-RU"/>
        </w:rPr>
        <w:t xml:space="preserve"> </w:t>
      </w:r>
      <w:r>
        <w:rPr>
          <w:rFonts w:ascii="Consolas" w:hAnsi="Consolas" w:cs="Consolas"/>
          <w:color w:val="000000"/>
          <w:sz w:val="19"/>
          <w:szCs w:val="19"/>
          <w:lang w:val="ru-RU"/>
        </w:rPr>
        <w:t>строки</w:t>
      </w:r>
    </w:p>
    <w:p w14:paraId="286EDCF0" w14:textId="77777777" w:rsidR="001B463F" w:rsidRPr="00587DB1" w:rsidRDefault="001B463F" w:rsidP="001B463F">
      <w:pPr>
        <w:autoSpaceDE w:val="0"/>
        <w:autoSpaceDN w:val="0"/>
        <w:adjustRightInd w:val="0"/>
        <w:spacing w:after="0" w:line="240" w:lineRule="auto"/>
        <w:rPr>
          <w:rFonts w:ascii="Consolas" w:hAnsi="Consolas" w:cs="Consolas"/>
          <w:color w:val="000000"/>
          <w:sz w:val="19"/>
          <w:szCs w:val="19"/>
          <w:lang w:val="ru-RU"/>
        </w:rPr>
      </w:pPr>
    </w:p>
    <w:p w14:paraId="401EB0BD" w14:textId="77777777" w:rsidR="001B463F" w:rsidRPr="00587DB1" w:rsidRDefault="001B463F" w:rsidP="001B463F">
      <w:pPr>
        <w:autoSpaceDE w:val="0"/>
        <w:autoSpaceDN w:val="0"/>
        <w:adjustRightInd w:val="0"/>
        <w:spacing w:after="0" w:line="240" w:lineRule="auto"/>
        <w:rPr>
          <w:rFonts w:ascii="Consolas" w:hAnsi="Consolas" w:cs="Consolas"/>
          <w:color w:val="000000"/>
          <w:sz w:val="19"/>
          <w:szCs w:val="19"/>
          <w:lang w:val="ru-RU"/>
        </w:rPr>
      </w:pPr>
      <w:r w:rsidRPr="00587DB1">
        <w:rPr>
          <w:rFonts w:ascii="Consolas" w:hAnsi="Consolas" w:cs="Consolas"/>
          <w:color w:val="000000"/>
          <w:sz w:val="19"/>
          <w:szCs w:val="19"/>
          <w:lang w:val="ru-RU"/>
        </w:rPr>
        <w:tab/>
      </w:r>
      <w:r w:rsidRPr="001B463F">
        <w:rPr>
          <w:rFonts w:ascii="Consolas" w:hAnsi="Consolas" w:cs="Consolas"/>
          <w:color w:val="000000"/>
          <w:sz w:val="19"/>
          <w:szCs w:val="19"/>
        </w:rPr>
        <w:t>lea</w:t>
      </w:r>
      <w:r w:rsidRPr="00587DB1">
        <w:rPr>
          <w:rFonts w:ascii="Consolas" w:hAnsi="Consolas" w:cs="Consolas"/>
          <w:color w:val="000000"/>
          <w:sz w:val="19"/>
          <w:szCs w:val="19"/>
          <w:lang w:val="ru-RU"/>
        </w:rPr>
        <w:t xml:space="preserve"> </w:t>
      </w:r>
      <w:proofErr w:type="spellStart"/>
      <w:r w:rsidRPr="001B463F">
        <w:rPr>
          <w:rFonts w:ascii="Consolas" w:hAnsi="Consolas" w:cs="Consolas"/>
          <w:color w:val="000000"/>
          <w:sz w:val="19"/>
          <w:szCs w:val="19"/>
        </w:rPr>
        <w:t>edx</w:t>
      </w:r>
      <w:proofErr w:type="spellEnd"/>
      <w:r w:rsidRPr="00587DB1">
        <w:rPr>
          <w:rFonts w:ascii="Consolas" w:hAnsi="Consolas" w:cs="Consolas"/>
          <w:color w:val="000000"/>
          <w:sz w:val="19"/>
          <w:szCs w:val="19"/>
          <w:lang w:val="ru-RU"/>
        </w:rPr>
        <w:t xml:space="preserve">, </w:t>
      </w:r>
      <w:proofErr w:type="spellStart"/>
      <w:proofErr w:type="gramStart"/>
      <w:r w:rsidRPr="001B463F">
        <w:rPr>
          <w:rFonts w:ascii="Consolas" w:hAnsi="Consolas" w:cs="Consolas"/>
          <w:color w:val="000000"/>
          <w:sz w:val="19"/>
          <w:szCs w:val="19"/>
        </w:rPr>
        <w:t>SecondN</w:t>
      </w:r>
      <w:proofErr w:type="spellEnd"/>
      <w:r w:rsidRPr="00587DB1">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записуємо</w:t>
      </w:r>
      <w:proofErr w:type="spellEnd"/>
      <w:proofErr w:type="gramEnd"/>
      <w:r w:rsidRPr="00587DB1">
        <w:rPr>
          <w:rFonts w:ascii="Consolas" w:hAnsi="Consolas" w:cs="Consolas"/>
          <w:color w:val="000000"/>
          <w:sz w:val="19"/>
          <w:szCs w:val="19"/>
          <w:lang w:val="ru-RU"/>
        </w:rPr>
        <w:t xml:space="preserve"> </w:t>
      </w:r>
      <w:r w:rsidRPr="001B463F">
        <w:rPr>
          <w:rFonts w:ascii="Consolas" w:hAnsi="Consolas" w:cs="Consolas"/>
          <w:color w:val="000000"/>
          <w:sz w:val="19"/>
          <w:szCs w:val="19"/>
        </w:rPr>
        <w:t>OFFSET</w:t>
      </w:r>
      <w:r w:rsidRPr="00587DB1">
        <w:rPr>
          <w:rFonts w:ascii="Consolas" w:hAnsi="Consolas" w:cs="Consolas"/>
          <w:color w:val="000000"/>
          <w:sz w:val="19"/>
          <w:szCs w:val="19"/>
          <w:lang w:val="ru-RU"/>
        </w:rPr>
        <w:t xml:space="preserve"> </w:t>
      </w:r>
      <w:proofErr w:type="spellStart"/>
      <w:r w:rsidRPr="001B463F">
        <w:rPr>
          <w:rFonts w:ascii="Consolas" w:hAnsi="Consolas" w:cs="Consolas"/>
          <w:color w:val="000000"/>
          <w:sz w:val="19"/>
          <w:szCs w:val="19"/>
        </w:rPr>
        <w:t>SecondN</w:t>
      </w:r>
      <w:proofErr w:type="spellEnd"/>
      <w:r w:rsidRPr="00587DB1">
        <w:rPr>
          <w:rFonts w:ascii="Consolas" w:hAnsi="Consolas" w:cs="Consolas"/>
          <w:color w:val="000000"/>
          <w:sz w:val="19"/>
          <w:szCs w:val="19"/>
          <w:lang w:val="ru-RU"/>
        </w:rPr>
        <w:t xml:space="preserve"> </w:t>
      </w:r>
      <w:r>
        <w:rPr>
          <w:rFonts w:ascii="Consolas" w:hAnsi="Consolas" w:cs="Consolas"/>
          <w:color w:val="000000"/>
          <w:sz w:val="19"/>
          <w:szCs w:val="19"/>
          <w:lang w:val="ru-RU"/>
        </w:rPr>
        <w:t>в</w:t>
      </w:r>
      <w:r w:rsidRPr="00587DB1">
        <w:rPr>
          <w:rFonts w:ascii="Consolas" w:hAnsi="Consolas" w:cs="Consolas"/>
          <w:color w:val="000000"/>
          <w:sz w:val="19"/>
          <w:szCs w:val="19"/>
          <w:lang w:val="ru-RU"/>
        </w:rPr>
        <w:t xml:space="preserve"> </w:t>
      </w:r>
      <w:proofErr w:type="spellStart"/>
      <w:r w:rsidRPr="001B463F">
        <w:rPr>
          <w:rFonts w:ascii="Consolas" w:hAnsi="Consolas" w:cs="Consolas"/>
          <w:color w:val="000000"/>
          <w:sz w:val="19"/>
          <w:szCs w:val="19"/>
        </w:rPr>
        <w:t>edx</w:t>
      </w:r>
      <w:proofErr w:type="spellEnd"/>
    </w:p>
    <w:p w14:paraId="746F1C6C" w14:textId="77777777" w:rsidR="001B463F" w:rsidRPr="001B463F" w:rsidRDefault="001B463F" w:rsidP="001B463F">
      <w:pPr>
        <w:autoSpaceDE w:val="0"/>
        <w:autoSpaceDN w:val="0"/>
        <w:adjustRightInd w:val="0"/>
        <w:spacing w:after="0" w:line="240" w:lineRule="auto"/>
        <w:rPr>
          <w:rFonts w:ascii="Consolas" w:hAnsi="Consolas" w:cs="Consolas"/>
          <w:color w:val="000000"/>
          <w:sz w:val="19"/>
          <w:szCs w:val="19"/>
        </w:rPr>
      </w:pPr>
      <w:r w:rsidRPr="00587DB1">
        <w:rPr>
          <w:rFonts w:ascii="Consolas" w:hAnsi="Consolas" w:cs="Consolas"/>
          <w:color w:val="000000"/>
          <w:sz w:val="19"/>
          <w:szCs w:val="19"/>
          <w:lang w:val="ru-RU"/>
        </w:rPr>
        <w:tab/>
      </w:r>
      <w:r w:rsidRPr="001B463F">
        <w:rPr>
          <w:rFonts w:ascii="Consolas" w:hAnsi="Consolas" w:cs="Consolas"/>
          <w:color w:val="000000"/>
          <w:sz w:val="19"/>
          <w:szCs w:val="19"/>
        </w:rPr>
        <w:t xml:space="preserve">call </w:t>
      </w:r>
      <w:proofErr w:type="spellStart"/>
      <w:proofErr w:type="gramStart"/>
      <w:r w:rsidRPr="001B463F">
        <w:rPr>
          <w:rFonts w:ascii="Consolas" w:hAnsi="Consolas" w:cs="Consolas"/>
          <w:color w:val="000000"/>
          <w:sz w:val="19"/>
          <w:szCs w:val="19"/>
        </w:rPr>
        <w:t>WriteString</w:t>
      </w:r>
      <w:proofErr w:type="spellEnd"/>
      <w:r w:rsidRPr="001B463F">
        <w:rPr>
          <w:rFonts w:ascii="Consolas" w:hAnsi="Consolas" w:cs="Consolas"/>
          <w:color w:val="000000"/>
          <w:sz w:val="19"/>
          <w:szCs w:val="19"/>
        </w:rPr>
        <w:t xml:space="preserve"> ;</w:t>
      </w:r>
      <w:proofErr w:type="spellStart"/>
      <w:r>
        <w:rPr>
          <w:rFonts w:ascii="Consolas" w:hAnsi="Consolas" w:cs="Consolas"/>
          <w:color w:val="000000"/>
          <w:sz w:val="19"/>
          <w:szCs w:val="19"/>
          <w:lang w:val="ru-RU"/>
        </w:rPr>
        <w:t>вивід</w:t>
      </w:r>
      <w:proofErr w:type="spellEnd"/>
      <w:proofErr w:type="gramEnd"/>
      <w:r w:rsidRPr="001B463F">
        <w:rPr>
          <w:rFonts w:ascii="Consolas" w:hAnsi="Consolas" w:cs="Consolas"/>
          <w:color w:val="000000"/>
          <w:sz w:val="19"/>
          <w:szCs w:val="19"/>
        </w:rPr>
        <w:t xml:space="preserve"> </w:t>
      </w:r>
      <w:r>
        <w:rPr>
          <w:rFonts w:ascii="Consolas" w:hAnsi="Consolas" w:cs="Consolas"/>
          <w:color w:val="000000"/>
          <w:sz w:val="19"/>
          <w:szCs w:val="19"/>
          <w:lang w:val="ru-RU"/>
        </w:rPr>
        <w:t>рядка</w:t>
      </w:r>
      <w:r w:rsidRPr="001B463F">
        <w:rPr>
          <w:rFonts w:ascii="Consolas" w:hAnsi="Consolas" w:cs="Consolas"/>
          <w:color w:val="000000"/>
          <w:sz w:val="19"/>
          <w:szCs w:val="19"/>
        </w:rPr>
        <w:t xml:space="preserve"> </w:t>
      </w:r>
      <w:proofErr w:type="spellStart"/>
      <w:r w:rsidRPr="001B463F">
        <w:rPr>
          <w:rFonts w:ascii="Consolas" w:hAnsi="Consolas" w:cs="Consolas"/>
          <w:color w:val="000000"/>
          <w:sz w:val="19"/>
          <w:szCs w:val="19"/>
        </w:rPr>
        <w:t>SecondN</w:t>
      </w:r>
      <w:proofErr w:type="spellEnd"/>
      <w:r w:rsidRPr="001B463F">
        <w:rPr>
          <w:rFonts w:ascii="Consolas" w:hAnsi="Consolas" w:cs="Consolas"/>
          <w:color w:val="000000"/>
          <w:sz w:val="19"/>
          <w:szCs w:val="19"/>
        </w:rPr>
        <w:t xml:space="preserve"> </w:t>
      </w:r>
      <w:r>
        <w:rPr>
          <w:rFonts w:ascii="Consolas" w:hAnsi="Consolas" w:cs="Consolas"/>
          <w:color w:val="000000"/>
          <w:sz w:val="19"/>
          <w:szCs w:val="19"/>
          <w:lang w:val="ru-RU"/>
        </w:rPr>
        <w:t>в</w:t>
      </w:r>
      <w:r w:rsidRPr="001B463F">
        <w:rPr>
          <w:rFonts w:ascii="Consolas" w:hAnsi="Consolas" w:cs="Consolas"/>
          <w:color w:val="000000"/>
          <w:sz w:val="19"/>
          <w:szCs w:val="19"/>
        </w:rPr>
        <w:t xml:space="preserve"> </w:t>
      </w:r>
      <w:r>
        <w:rPr>
          <w:rFonts w:ascii="Consolas" w:hAnsi="Consolas" w:cs="Consolas"/>
          <w:color w:val="000000"/>
          <w:sz w:val="19"/>
          <w:szCs w:val="19"/>
          <w:lang w:val="ru-RU"/>
        </w:rPr>
        <w:t>консоль</w:t>
      </w:r>
      <w:r w:rsidRPr="001B463F">
        <w:rPr>
          <w:rFonts w:ascii="Consolas" w:hAnsi="Consolas" w:cs="Consolas"/>
          <w:color w:val="000000"/>
          <w:sz w:val="19"/>
          <w:szCs w:val="19"/>
        </w:rPr>
        <w:t xml:space="preserve"> (Second number:)</w:t>
      </w:r>
    </w:p>
    <w:p w14:paraId="65A24C4D" w14:textId="77777777" w:rsidR="001B463F" w:rsidRPr="001B463F" w:rsidRDefault="001B463F" w:rsidP="001B463F">
      <w:pPr>
        <w:autoSpaceDE w:val="0"/>
        <w:autoSpaceDN w:val="0"/>
        <w:adjustRightInd w:val="0"/>
        <w:spacing w:after="0" w:line="240" w:lineRule="auto"/>
        <w:rPr>
          <w:rFonts w:ascii="Consolas" w:hAnsi="Consolas" w:cs="Consolas"/>
          <w:color w:val="000000"/>
          <w:sz w:val="19"/>
          <w:szCs w:val="19"/>
        </w:rPr>
      </w:pPr>
      <w:r w:rsidRPr="001B463F">
        <w:rPr>
          <w:rFonts w:ascii="Consolas" w:hAnsi="Consolas" w:cs="Consolas"/>
          <w:color w:val="000000"/>
          <w:sz w:val="19"/>
          <w:szCs w:val="19"/>
        </w:rPr>
        <w:tab/>
        <w:t xml:space="preserve">lea </w:t>
      </w:r>
      <w:proofErr w:type="spellStart"/>
      <w:r w:rsidRPr="001B463F">
        <w:rPr>
          <w:rFonts w:ascii="Consolas" w:hAnsi="Consolas" w:cs="Consolas"/>
          <w:color w:val="000000"/>
          <w:sz w:val="19"/>
          <w:szCs w:val="19"/>
        </w:rPr>
        <w:t>edx</w:t>
      </w:r>
      <w:proofErr w:type="spellEnd"/>
      <w:r w:rsidRPr="001B463F">
        <w:rPr>
          <w:rFonts w:ascii="Consolas" w:hAnsi="Consolas" w:cs="Consolas"/>
          <w:color w:val="000000"/>
          <w:sz w:val="19"/>
          <w:szCs w:val="19"/>
        </w:rPr>
        <w:t>, numb</w:t>
      </w:r>
      <w:proofErr w:type="gramStart"/>
      <w:r w:rsidRPr="001B463F">
        <w:rPr>
          <w:rFonts w:ascii="Consolas" w:hAnsi="Consolas" w:cs="Consolas"/>
          <w:color w:val="000000"/>
          <w:sz w:val="19"/>
          <w:szCs w:val="19"/>
        </w:rPr>
        <w:t>2 ;</w:t>
      </w:r>
      <w:proofErr w:type="spellStart"/>
      <w:r>
        <w:rPr>
          <w:rFonts w:ascii="Consolas" w:hAnsi="Consolas" w:cs="Consolas"/>
          <w:color w:val="000000"/>
          <w:sz w:val="19"/>
          <w:szCs w:val="19"/>
          <w:lang w:val="ru-RU"/>
        </w:rPr>
        <w:t>записуємо</w:t>
      </w:r>
      <w:proofErr w:type="spellEnd"/>
      <w:proofErr w:type="gramEnd"/>
      <w:r w:rsidRPr="001B463F">
        <w:rPr>
          <w:rFonts w:ascii="Consolas" w:hAnsi="Consolas" w:cs="Consolas"/>
          <w:color w:val="000000"/>
          <w:sz w:val="19"/>
          <w:szCs w:val="19"/>
        </w:rPr>
        <w:t xml:space="preserve"> OFFSET numb2 </w:t>
      </w:r>
      <w:r>
        <w:rPr>
          <w:rFonts w:ascii="Consolas" w:hAnsi="Consolas" w:cs="Consolas"/>
          <w:color w:val="000000"/>
          <w:sz w:val="19"/>
          <w:szCs w:val="19"/>
          <w:lang w:val="ru-RU"/>
        </w:rPr>
        <w:t>в</w:t>
      </w:r>
      <w:r w:rsidRPr="001B463F">
        <w:rPr>
          <w:rFonts w:ascii="Consolas" w:hAnsi="Consolas" w:cs="Consolas"/>
          <w:color w:val="000000"/>
          <w:sz w:val="19"/>
          <w:szCs w:val="19"/>
        </w:rPr>
        <w:t xml:space="preserve"> </w:t>
      </w:r>
      <w:proofErr w:type="spellStart"/>
      <w:r w:rsidRPr="001B463F">
        <w:rPr>
          <w:rFonts w:ascii="Consolas" w:hAnsi="Consolas" w:cs="Consolas"/>
          <w:color w:val="000000"/>
          <w:sz w:val="19"/>
          <w:szCs w:val="19"/>
        </w:rPr>
        <w:t>edx</w:t>
      </w:r>
      <w:proofErr w:type="spellEnd"/>
    </w:p>
    <w:p w14:paraId="1E56038F" w14:textId="77777777" w:rsidR="001B463F" w:rsidRPr="001B463F" w:rsidRDefault="001B463F" w:rsidP="001B463F">
      <w:pPr>
        <w:autoSpaceDE w:val="0"/>
        <w:autoSpaceDN w:val="0"/>
        <w:adjustRightInd w:val="0"/>
        <w:spacing w:after="0" w:line="240" w:lineRule="auto"/>
        <w:rPr>
          <w:rFonts w:ascii="Consolas" w:hAnsi="Consolas" w:cs="Consolas"/>
          <w:color w:val="000000"/>
          <w:sz w:val="19"/>
          <w:szCs w:val="19"/>
        </w:rPr>
      </w:pPr>
      <w:r w:rsidRPr="001B463F">
        <w:rPr>
          <w:rFonts w:ascii="Consolas" w:hAnsi="Consolas" w:cs="Consolas"/>
          <w:color w:val="000000"/>
          <w:sz w:val="19"/>
          <w:szCs w:val="19"/>
        </w:rPr>
        <w:tab/>
        <w:t xml:space="preserve">mov </w:t>
      </w:r>
      <w:proofErr w:type="spellStart"/>
      <w:r w:rsidRPr="001B463F">
        <w:rPr>
          <w:rFonts w:ascii="Consolas" w:hAnsi="Consolas" w:cs="Consolas"/>
          <w:color w:val="000000"/>
          <w:sz w:val="19"/>
          <w:szCs w:val="19"/>
        </w:rPr>
        <w:t>ecx</w:t>
      </w:r>
      <w:proofErr w:type="spellEnd"/>
      <w:r w:rsidRPr="001B463F">
        <w:rPr>
          <w:rFonts w:ascii="Consolas" w:hAnsi="Consolas" w:cs="Consolas"/>
          <w:color w:val="000000"/>
          <w:sz w:val="19"/>
          <w:szCs w:val="19"/>
        </w:rPr>
        <w:t>, SIZEOF numb2</w:t>
      </w:r>
    </w:p>
    <w:p w14:paraId="64D359C4" w14:textId="77777777" w:rsidR="001B463F" w:rsidRPr="00587DB1" w:rsidRDefault="001B463F" w:rsidP="001B463F">
      <w:pPr>
        <w:autoSpaceDE w:val="0"/>
        <w:autoSpaceDN w:val="0"/>
        <w:adjustRightInd w:val="0"/>
        <w:spacing w:after="0" w:line="240" w:lineRule="auto"/>
        <w:rPr>
          <w:rFonts w:ascii="Consolas" w:hAnsi="Consolas" w:cs="Consolas"/>
          <w:color w:val="000000"/>
          <w:sz w:val="19"/>
          <w:szCs w:val="19"/>
          <w:lang w:val="ru-RU"/>
        </w:rPr>
      </w:pPr>
      <w:r w:rsidRPr="001B463F">
        <w:rPr>
          <w:rFonts w:ascii="Consolas" w:hAnsi="Consolas" w:cs="Consolas"/>
          <w:color w:val="000000"/>
          <w:sz w:val="19"/>
          <w:szCs w:val="19"/>
        </w:rPr>
        <w:tab/>
        <w:t>call</w:t>
      </w:r>
      <w:r w:rsidRPr="00587DB1">
        <w:rPr>
          <w:rFonts w:ascii="Consolas" w:hAnsi="Consolas" w:cs="Consolas"/>
          <w:color w:val="000000"/>
          <w:sz w:val="19"/>
          <w:szCs w:val="19"/>
          <w:lang w:val="ru-RU"/>
        </w:rPr>
        <w:t xml:space="preserve"> </w:t>
      </w:r>
      <w:proofErr w:type="spellStart"/>
      <w:proofErr w:type="gramStart"/>
      <w:r w:rsidRPr="001B463F">
        <w:rPr>
          <w:rFonts w:ascii="Consolas" w:hAnsi="Consolas" w:cs="Consolas"/>
          <w:color w:val="000000"/>
          <w:sz w:val="19"/>
          <w:szCs w:val="19"/>
        </w:rPr>
        <w:t>ReadString</w:t>
      </w:r>
      <w:proofErr w:type="spellEnd"/>
      <w:r w:rsidRPr="00587DB1">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виконання</w:t>
      </w:r>
      <w:proofErr w:type="spellEnd"/>
      <w:proofErr w:type="gramEnd"/>
      <w:r w:rsidRPr="00587DB1">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запису</w:t>
      </w:r>
      <w:proofErr w:type="spellEnd"/>
      <w:r w:rsidRPr="00587DB1">
        <w:rPr>
          <w:rFonts w:ascii="Consolas" w:hAnsi="Consolas" w:cs="Consolas"/>
          <w:color w:val="000000"/>
          <w:sz w:val="19"/>
          <w:szCs w:val="19"/>
          <w:lang w:val="ru-RU"/>
        </w:rPr>
        <w:t xml:space="preserve"> </w:t>
      </w:r>
      <w:r>
        <w:rPr>
          <w:rFonts w:ascii="Consolas" w:hAnsi="Consolas" w:cs="Consolas"/>
          <w:color w:val="000000"/>
          <w:sz w:val="19"/>
          <w:szCs w:val="19"/>
          <w:lang w:val="ru-RU"/>
        </w:rPr>
        <w:t>другого</w:t>
      </w:r>
      <w:r w:rsidRPr="00587DB1">
        <w:rPr>
          <w:rFonts w:ascii="Consolas" w:hAnsi="Consolas" w:cs="Consolas"/>
          <w:color w:val="000000"/>
          <w:sz w:val="19"/>
          <w:szCs w:val="19"/>
          <w:lang w:val="ru-RU"/>
        </w:rPr>
        <w:t xml:space="preserve"> </w:t>
      </w:r>
      <w:r>
        <w:rPr>
          <w:rFonts w:ascii="Consolas" w:hAnsi="Consolas" w:cs="Consolas"/>
          <w:color w:val="000000"/>
          <w:sz w:val="19"/>
          <w:szCs w:val="19"/>
          <w:lang w:val="ru-RU"/>
        </w:rPr>
        <w:t>числа</w:t>
      </w:r>
    </w:p>
    <w:p w14:paraId="1B27A5B9" w14:textId="77777777" w:rsidR="001B463F" w:rsidRPr="00587DB1" w:rsidRDefault="001B463F" w:rsidP="001B463F">
      <w:pPr>
        <w:autoSpaceDE w:val="0"/>
        <w:autoSpaceDN w:val="0"/>
        <w:adjustRightInd w:val="0"/>
        <w:spacing w:after="0" w:line="240" w:lineRule="auto"/>
        <w:rPr>
          <w:rFonts w:ascii="Consolas" w:hAnsi="Consolas" w:cs="Consolas"/>
          <w:color w:val="000000"/>
          <w:sz w:val="19"/>
          <w:szCs w:val="19"/>
          <w:lang w:val="ru-RU"/>
        </w:rPr>
      </w:pPr>
      <w:r w:rsidRPr="00587DB1">
        <w:rPr>
          <w:rFonts w:ascii="Consolas" w:hAnsi="Consolas" w:cs="Consolas"/>
          <w:color w:val="000000"/>
          <w:sz w:val="19"/>
          <w:szCs w:val="19"/>
          <w:lang w:val="ru-RU"/>
        </w:rPr>
        <w:tab/>
      </w:r>
      <w:r w:rsidRPr="001B463F">
        <w:rPr>
          <w:rFonts w:ascii="Consolas" w:hAnsi="Consolas" w:cs="Consolas"/>
          <w:color w:val="000000"/>
          <w:sz w:val="19"/>
          <w:szCs w:val="19"/>
        </w:rPr>
        <w:t>call</w:t>
      </w:r>
      <w:r w:rsidRPr="00587DB1">
        <w:rPr>
          <w:rFonts w:ascii="Consolas" w:hAnsi="Consolas" w:cs="Consolas"/>
          <w:color w:val="000000"/>
          <w:sz w:val="19"/>
          <w:szCs w:val="19"/>
          <w:lang w:val="ru-RU"/>
        </w:rPr>
        <w:t xml:space="preserve"> </w:t>
      </w:r>
      <w:proofErr w:type="spellStart"/>
      <w:proofErr w:type="gramStart"/>
      <w:r w:rsidRPr="001B463F">
        <w:rPr>
          <w:rFonts w:ascii="Consolas" w:hAnsi="Consolas" w:cs="Consolas"/>
          <w:color w:val="000000"/>
          <w:sz w:val="19"/>
          <w:szCs w:val="19"/>
        </w:rPr>
        <w:t>Crlf</w:t>
      </w:r>
      <w:proofErr w:type="spellEnd"/>
      <w:r w:rsidRPr="00587DB1">
        <w:rPr>
          <w:rFonts w:ascii="Consolas" w:hAnsi="Consolas" w:cs="Consolas"/>
          <w:color w:val="000000"/>
          <w:sz w:val="19"/>
          <w:szCs w:val="19"/>
          <w:lang w:val="ru-RU"/>
        </w:rPr>
        <w:t xml:space="preserve"> ;</w:t>
      </w:r>
      <w:r>
        <w:rPr>
          <w:rFonts w:ascii="Consolas" w:hAnsi="Consolas" w:cs="Consolas"/>
          <w:color w:val="000000"/>
          <w:sz w:val="19"/>
          <w:szCs w:val="19"/>
          <w:lang w:val="ru-RU"/>
        </w:rPr>
        <w:t>перенос</w:t>
      </w:r>
      <w:proofErr w:type="gramEnd"/>
      <w:r w:rsidRPr="00587DB1">
        <w:rPr>
          <w:rFonts w:ascii="Consolas" w:hAnsi="Consolas" w:cs="Consolas"/>
          <w:color w:val="000000"/>
          <w:sz w:val="19"/>
          <w:szCs w:val="19"/>
          <w:lang w:val="ru-RU"/>
        </w:rPr>
        <w:t xml:space="preserve"> </w:t>
      </w:r>
      <w:r>
        <w:rPr>
          <w:rFonts w:ascii="Consolas" w:hAnsi="Consolas" w:cs="Consolas"/>
          <w:color w:val="000000"/>
          <w:sz w:val="19"/>
          <w:szCs w:val="19"/>
          <w:lang w:val="ru-RU"/>
        </w:rPr>
        <w:t>строки</w:t>
      </w:r>
    </w:p>
    <w:p w14:paraId="5B0D64CD" w14:textId="77777777" w:rsidR="001B463F" w:rsidRPr="00587DB1" w:rsidRDefault="001B463F" w:rsidP="001B463F">
      <w:pPr>
        <w:autoSpaceDE w:val="0"/>
        <w:autoSpaceDN w:val="0"/>
        <w:adjustRightInd w:val="0"/>
        <w:spacing w:after="0" w:line="240" w:lineRule="auto"/>
        <w:rPr>
          <w:rFonts w:ascii="Consolas" w:hAnsi="Consolas" w:cs="Consolas"/>
          <w:color w:val="000000"/>
          <w:sz w:val="19"/>
          <w:szCs w:val="19"/>
          <w:lang w:val="ru-RU"/>
        </w:rPr>
      </w:pPr>
    </w:p>
    <w:p w14:paraId="2BE0E7F6" w14:textId="77777777" w:rsidR="001B463F" w:rsidRPr="00587DB1" w:rsidRDefault="001B463F" w:rsidP="001B463F">
      <w:pPr>
        <w:autoSpaceDE w:val="0"/>
        <w:autoSpaceDN w:val="0"/>
        <w:adjustRightInd w:val="0"/>
        <w:spacing w:after="0" w:line="240" w:lineRule="auto"/>
        <w:rPr>
          <w:rFonts w:ascii="Consolas" w:hAnsi="Consolas" w:cs="Consolas"/>
          <w:color w:val="000000"/>
          <w:sz w:val="19"/>
          <w:szCs w:val="19"/>
          <w:lang w:val="ru-RU"/>
        </w:rPr>
      </w:pPr>
      <w:r w:rsidRPr="00587DB1">
        <w:rPr>
          <w:rFonts w:ascii="Consolas" w:hAnsi="Consolas" w:cs="Consolas"/>
          <w:color w:val="000000"/>
          <w:sz w:val="19"/>
          <w:szCs w:val="19"/>
          <w:lang w:val="ru-RU"/>
        </w:rPr>
        <w:tab/>
      </w:r>
      <w:r w:rsidRPr="001B463F">
        <w:rPr>
          <w:rFonts w:ascii="Consolas" w:hAnsi="Consolas" w:cs="Consolas"/>
          <w:color w:val="000000"/>
          <w:sz w:val="19"/>
          <w:szCs w:val="19"/>
        </w:rPr>
        <w:t>INVOKE</w:t>
      </w:r>
      <w:r w:rsidRPr="00587DB1">
        <w:rPr>
          <w:rFonts w:ascii="Consolas" w:hAnsi="Consolas" w:cs="Consolas"/>
          <w:color w:val="000000"/>
          <w:sz w:val="19"/>
          <w:szCs w:val="19"/>
          <w:lang w:val="ru-RU"/>
        </w:rPr>
        <w:t xml:space="preserve"> </w:t>
      </w:r>
      <w:proofErr w:type="spellStart"/>
      <w:r w:rsidRPr="001B463F">
        <w:rPr>
          <w:rFonts w:ascii="Consolas" w:hAnsi="Consolas" w:cs="Consolas"/>
          <w:color w:val="000000"/>
          <w:sz w:val="19"/>
          <w:szCs w:val="19"/>
        </w:rPr>
        <w:t>addnumb</w:t>
      </w:r>
      <w:proofErr w:type="spellEnd"/>
      <w:r w:rsidRPr="00587DB1">
        <w:rPr>
          <w:rFonts w:ascii="Consolas" w:hAnsi="Consolas" w:cs="Consolas"/>
          <w:color w:val="000000"/>
          <w:sz w:val="19"/>
          <w:szCs w:val="19"/>
          <w:lang w:val="ru-RU"/>
        </w:rPr>
        <w:t xml:space="preserve">, </w:t>
      </w:r>
      <w:r w:rsidRPr="001B463F">
        <w:rPr>
          <w:rFonts w:ascii="Consolas" w:hAnsi="Consolas" w:cs="Consolas"/>
          <w:color w:val="000000"/>
          <w:sz w:val="19"/>
          <w:szCs w:val="19"/>
        </w:rPr>
        <w:t>numb</w:t>
      </w:r>
      <w:r w:rsidRPr="00587DB1">
        <w:rPr>
          <w:rFonts w:ascii="Consolas" w:hAnsi="Consolas" w:cs="Consolas"/>
          <w:color w:val="000000"/>
          <w:sz w:val="19"/>
          <w:szCs w:val="19"/>
          <w:lang w:val="ru-RU"/>
        </w:rPr>
        <w:t xml:space="preserve">1, </w:t>
      </w:r>
      <w:r w:rsidRPr="001B463F">
        <w:rPr>
          <w:rFonts w:ascii="Consolas" w:hAnsi="Consolas" w:cs="Consolas"/>
          <w:color w:val="000000"/>
          <w:sz w:val="19"/>
          <w:szCs w:val="19"/>
        </w:rPr>
        <w:t>numb</w:t>
      </w:r>
      <w:proofErr w:type="gramStart"/>
      <w:r w:rsidRPr="00587DB1">
        <w:rPr>
          <w:rFonts w:ascii="Consolas" w:hAnsi="Consolas" w:cs="Consolas"/>
          <w:color w:val="000000"/>
          <w:sz w:val="19"/>
          <w:szCs w:val="19"/>
          <w:lang w:val="ru-RU"/>
        </w:rPr>
        <w:t>2 ;</w:t>
      </w:r>
      <w:proofErr w:type="spellStart"/>
      <w:r>
        <w:rPr>
          <w:rFonts w:ascii="Consolas" w:hAnsi="Consolas" w:cs="Consolas"/>
          <w:color w:val="000000"/>
          <w:sz w:val="19"/>
          <w:szCs w:val="19"/>
          <w:lang w:val="ru-RU"/>
        </w:rPr>
        <w:t>виклик</w:t>
      </w:r>
      <w:proofErr w:type="spellEnd"/>
      <w:proofErr w:type="gramEnd"/>
      <w:r w:rsidRPr="00587DB1">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створеної</w:t>
      </w:r>
      <w:proofErr w:type="spellEnd"/>
      <w:r w:rsidRPr="00587DB1">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функції</w:t>
      </w:r>
      <w:proofErr w:type="spellEnd"/>
      <w:r w:rsidRPr="00587DB1">
        <w:rPr>
          <w:rFonts w:ascii="Consolas" w:hAnsi="Consolas" w:cs="Consolas"/>
          <w:color w:val="000000"/>
          <w:sz w:val="19"/>
          <w:szCs w:val="19"/>
          <w:lang w:val="ru-RU"/>
        </w:rPr>
        <w:t xml:space="preserve">, </w:t>
      </w:r>
      <w:r>
        <w:rPr>
          <w:rFonts w:ascii="Consolas" w:hAnsi="Consolas" w:cs="Consolas"/>
          <w:color w:val="000000"/>
          <w:sz w:val="19"/>
          <w:szCs w:val="19"/>
          <w:lang w:val="ru-RU"/>
        </w:rPr>
        <w:t>яка</w:t>
      </w:r>
      <w:r w:rsidRPr="00587DB1">
        <w:rPr>
          <w:rFonts w:ascii="Consolas" w:hAnsi="Consolas" w:cs="Consolas"/>
          <w:color w:val="000000"/>
          <w:sz w:val="19"/>
          <w:szCs w:val="19"/>
          <w:lang w:val="ru-RU"/>
        </w:rPr>
        <w:t xml:space="preserve"> </w:t>
      </w:r>
      <w:r>
        <w:rPr>
          <w:rFonts w:ascii="Consolas" w:hAnsi="Consolas" w:cs="Consolas"/>
          <w:color w:val="000000"/>
          <w:sz w:val="19"/>
          <w:szCs w:val="19"/>
          <w:lang w:val="ru-RU"/>
        </w:rPr>
        <w:t>буде</w:t>
      </w:r>
      <w:r w:rsidRPr="00587DB1">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виконувати</w:t>
      </w:r>
      <w:proofErr w:type="spellEnd"/>
      <w:r w:rsidRPr="00587DB1">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додавання</w:t>
      </w:r>
      <w:proofErr w:type="spellEnd"/>
      <w:r w:rsidRPr="00587DB1">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передаємо</w:t>
      </w:r>
      <w:proofErr w:type="spellEnd"/>
      <w:r w:rsidRPr="00587DB1">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параметри</w:t>
      </w:r>
      <w:proofErr w:type="spellEnd"/>
      <w:r w:rsidRPr="00587DB1">
        <w:rPr>
          <w:rFonts w:ascii="Consolas" w:hAnsi="Consolas" w:cs="Consolas"/>
          <w:color w:val="000000"/>
          <w:sz w:val="19"/>
          <w:szCs w:val="19"/>
          <w:lang w:val="ru-RU"/>
        </w:rPr>
        <w:t>)</w:t>
      </w:r>
    </w:p>
    <w:p w14:paraId="6E2F99E3" w14:textId="77777777" w:rsidR="001B463F" w:rsidRPr="00587DB1" w:rsidRDefault="001B463F" w:rsidP="001B463F">
      <w:pPr>
        <w:autoSpaceDE w:val="0"/>
        <w:autoSpaceDN w:val="0"/>
        <w:adjustRightInd w:val="0"/>
        <w:spacing w:after="0" w:line="240" w:lineRule="auto"/>
        <w:rPr>
          <w:rFonts w:ascii="Consolas" w:hAnsi="Consolas" w:cs="Consolas"/>
          <w:color w:val="000000"/>
          <w:sz w:val="19"/>
          <w:szCs w:val="19"/>
          <w:lang w:val="ru-RU"/>
        </w:rPr>
      </w:pPr>
      <w:r w:rsidRPr="00587DB1">
        <w:rPr>
          <w:rFonts w:ascii="Consolas" w:hAnsi="Consolas" w:cs="Consolas"/>
          <w:color w:val="000000"/>
          <w:sz w:val="19"/>
          <w:szCs w:val="19"/>
          <w:lang w:val="ru-RU"/>
        </w:rPr>
        <w:tab/>
      </w:r>
    </w:p>
    <w:p w14:paraId="332F8B48" w14:textId="77777777" w:rsidR="001B463F" w:rsidRPr="00587DB1" w:rsidRDefault="001B463F" w:rsidP="001B463F">
      <w:pPr>
        <w:autoSpaceDE w:val="0"/>
        <w:autoSpaceDN w:val="0"/>
        <w:adjustRightInd w:val="0"/>
        <w:spacing w:after="0" w:line="240" w:lineRule="auto"/>
        <w:rPr>
          <w:rFonts w:ascii="Consolas" w:hAnsi="Consolas" w:cs="Consolas"/>
          <w:color w:val="000000"/>
          <w:sz w:val="19"/>
          <w:szCs w:val="19"/>
          <w:lang w:val="ru-RU"/>
        </w:rPr>
      </w:pPr>
      <w:r w:rsidRPr="00587DB1">
        <w:rPr>
          <w:rFonts w:ascii="Consolas" w:hAnsi="Consolas" w:cs="Consolas"/>
          <w:color w:val="000000"/>
          <w:sz w:val="19"/>
          <w:szCs w:val="19"/>
          <w:lang w:val="ru-RU"/>
        </w:rPr>
        <w:tab/>
      </w:r>
      <w:r w:rsidRPr="001B463F">
        <w:rPr>
          <w:rFonts w:ascii="Consolas" w:hAnsi="Consolas" w:cs="Consolas"/>
          <w:color w:val="000000"/>
          <w:sz w:val="19"/>
          <w:szCs w:val="19"/>
        </w:rPr>
        <w:t>mov</w:t>
      </w:r>
      <w:r w:rsidRPr="00587DB1">
        <w:rPr>
          <w:rFonts w:ascii="Consolas" w:hAnsi="Consolas" w:cs="Consolas"/>
          <w:color w:val="000000"/>
          <w:sz w:val="19"/>
          <w:szCs w:val="19"/>
          <w:lang w:val="ru-RU"/>
        </w:rPr>
        <w:t xml:space="preserve"> </w:t>
      </w:r>
      <w:r w:rsidRPr="001B463F">
        <w:rPr>
          <w:rFonts w:ascii="Consolas" w:hAnsi="Consolas" w:cs="Consolas"/>
          <w:color w:val="000000"/>
          <w:sz w:val="19"/>
          <w:szCs w:val="19"/>
        </w:rPr>
        <w:t>output</w:t>
      </w:r>
      <w:r w:rsidRPr="00587DB1">
        <w:rPr>
          <w:rFonts w:ascii="Consolas" w:hAnsi="Consolas" w:cs="Consolas"/>
          <w:color w:val="000000"/>
          <w:sz w:val="19"/>
          <w:szCs w:val="19"/>
          <w:lang w:val="ru-RU"/>
        </w:rPr>
        <w:t xml:space="preserve">, </w:t>
      </w:r>
      <w:proofErr w:type="spellStart"/>
      <w:proofErr w:type="gramStart"/>
      <w:r w:rsidRPr="001B463F">
        <w:rPr>
          <w:rFonts w:ascii="Consolas" w:hAnsi="Consolas" w:cs="Consolas"/>
          <w:color w:val="000000"/>
          <w:sz w:val="19"/>
          <w:szCs w:val="19"/>
        </w:rPr>
        <w:t>eax</w:t>
      </w:r>
      <w:proofErr w:type="spellEnd"/>
      <w:r w:rsidRPr="00587DB1">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записуємо</w:t>
      </w:r>
      <w:proofErr w:type="spellEnd"/>
      <w:proofErr w:type="gramEnd"/>
      <w:r w:rsidRPr="00587DB1">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відповідь</w:t>
      </w:r>
      <w:proofErr w:type="spellEnd"/>
      <w:r w:rsidRPr="00587DB1">
        <w:rPr>
          <w:rFonts w:ascii="Consolas" w:hAnsi="Consolas" w:cs="Consolas"/>
          <w:color w:val="000000"/>
          <w:sz w:val="19"/>
          <w:szCs w:val="19"/>
          <w:lang w:val="ru-RU"/>
        </w:rPr>
        <w:t xml:space="preserve"> </w:t>
      </w:r>
      <w:r>
        <w:rPr>
          <w:rFonts w:ascii="Consolas" w:hAnsi="Consolas" w:cs="Consolas"/>
          <w:color w:val="000000"/>
          <w:sz w:val="19"/>
          <w:szCs w:val="19"/>
          <w:lang w:val="ru-RU"/>
        </w:rPr>
        <w:t>в</w:t>
      </w:r>
      <w:r w:rsidRPr="00587DB1">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масив</w:t>
      </w:r>
      <w:proofErr w:type="spellEnd"/>
      <w:r w:rsidRPr="00587DB1">
        <w:rPr>
          <w:rFonts w:ascii="Consolas" w:hAnsi="Consolas" w:cs="Consolas"/>
          <w:color w:val="000000"/>
          <w:sz w:val="19"/>
          <w:szCs w:val="19"/>
          <w:lang w:val="ru-RU"/>
        </w:rPr>
        <w:t xml:space="preserve"> </w:t>
      </w:r>
      <w:r w:rsidRPr="001B463F">
        <w:rPr>
          <w:rFonts w:ascii="Consolas" w:hAnsi="Consolas" w:cs="Consolas"/>
          <w:color w:val="000000"/>
          <w:sz w:val="19"/>
          <w:szCs w:val="19"/>
        </w:rPr>
        <w:t>output</w:t>
      </w:r>
    </w:p>
    <w:p w14:paraId="41FF1FB3" w14:textId="77777777" w:rsidR="001B463F" w:rsidRPr="00587DB1" w:rsidRDefault="001B463F" w:rsidP="001B463F">
      <w:pPr>
        <w:autoSpaceDE w:val="0"/>
        <w:autoSpaceDN w:val="0"/>
        <w:adjustRightInd w:val="0"/>
        <w:spacing w:after="0" w:line="240" w:lineRule="auto"/>
        <w:rPr>
          <w:rFonts w:ascii="Consolas" w:hAnsi="Consolas" w:cs="Consolas"/>
          <w:color w:val="000000"/>
          <w:sz w:val="19"/>
          <w:szCs w:val="19"/>
          <w:lang w:val="ru-RU"/>
        </w:rPr>
      </w:pPr>
      <w:r w:rsidRPr="00587DB1">
        <w:rPr>
          <w:rFonts w:ascii="Consolas" w:hAnsi="Consolas" w:cs="Consolas"/>
          <w:color w:val="000000"/>
          <w:sz w:val="19"/>
          <w:szCs w:val="19"/>
          <w:lang w:val="ru-RU"/>
        </w:rPr>
        <w:tab/>
      </w:r>
      <w:r w:rsidRPr="001B463F">
        <w:rPr>
          <w:rFonts w:ascii="Consolas" w:hAnsi="Consolas" w:cs="Consolas"/>
          <w:color w:val="000000"/>
          <w:sz w:val="19"/>
          <w:szCs w:val="19"/>
        </w:rPr>
        <w:t>lea</w:t>
      </w:r>
      <w:r w:rsidRPr="00587DB1">
        <w:rPr>
          <w:rFonts w:ascii="Consolas" w:hAnsi="Consolas" w:cs="Consolas"/>
          <w:color w:val="000000"/>
          <w:sz w:val="19"/>
          <w:szCs w:val="19"/>
          <w:lang w:val="ru-RU"/>
        </w:rPr>
        <w:t xml:space="preserve"> </w:t>
      </w:r>
      <w:proofErr w:type="spellStart"/>
      <w:r w:rsidRPr="001B463F">
        <w:rPr>
          <w:rFonts w:ascii="Consolas" w:hAnsi="Consolas" w:cs="Consolas"/>
          <w:color w:val="000000"/>
          <w:sz w:val="19"/>
          <w:szCs w:val="19"/>
        </w:rPr>
        <w:t>edx</w:t>
      </w:r>
      <w:proofErr w:type="spellEnd"/>
      <w:r w:rsidRPr="00587DB1">
        <w:rPr>
          <w:rFonts w:ascii="Consolas" w:hAnsi="Consolas" w:cs="Consolas"/>
          <w:color w:val="000000"/>
          <w:sz w:val="19"/>
          <w:szCs w:val="19"/>
          <w:lang w:val="ru-RU"/>
        </w:rPr>
        <w:t xml:space="preserve">, </w:t>
      </w:r>
      <w:proofErr w:type="gramStart"/>
      <w:r w:rsidRPr="001B463F">
        <w:rPr>
          <w:rFonts w:ascii="Consolas" w:hAnsi="Consolas" w:cs="Consolas"/>
          <w:color w:val="000000"/>
          <w:sz w:val="19"/>
          <w:szCs w:val="19"/>
        </w:rPr>
        <w:t>output</w:t>
      </w:r>
      <w:r w:rsidRPr="00587DB1">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записуємо</w:t>
      </w:r>
      <w:proofErr w:type="spellEnd"/>
      <w:proofErr w:type="gramEnd"/>
      <w:r w:rsidRPr="00587DB1">
        <w:rPr>
          <w:rFonts w:ascii="Consolas" w:hAnsi="Consolas" w:cs="Consolas"/>
          <w:color w:val="000000"/>
          <w:sz w:val="19"/>
          <w:szCs w:val="19"/>
          <w:lang w:val="ru-RU"/>
        </w:rPr>
        <w:t xml:space="preserve"> </w:t>
      </w:r>
      <w:r w:rsidRPr="001B463F">
        <w:rPr>
          <w:rFonts w:ascii="Consolas" w:hAnsi="Consolas" w:cs="Consolas"/>
          <w:color w:val="000000"/>
          <w:sz w:val="19"/>
          <w:szCs w:val="19"/>
        </w:rPr>
        <w:t>OFFSET</w:t>
      </w:r>
      <w:r w:rsidRPr="00587DB1">
        <w:rPr>
          <w:rFonts w:ascii="Consolas" w:hAnsi="Consolas" w:cs="Consolas"/>
          <w:color w:val="000000"/>
          <w:sz w:val="19"/>
          <w:szCs w:val="19"/>
          <w:lang w:val="ru-RU"/>
        </w:rPr>
        <w:t xml:space="preserve"> </w:t>
      </w:r>
      <w:r w:rsidRPr="001B463F">
        <w:rPr>
          <w:rFonts w:ascii="Consolas" w:hAnsi="Consolas" w:cs="Consolas"/>
          <w:color w:val="000000"/>
          <w:sz w:val="19"/>
          <w:szCs w:val="19"/>
        </w:rPr>
        <w:t>output</w:t>
      </w:r>
      <w:r w:rsidRPr="00587DB1">
        <w:rPr>
          <w:rFonts w:ascii="Consolas" w:hAnsi="Consolas" w:cs="Consolas"/>
          <w:color w:val="000000"/>
          <w:sz w:val="19"/>
          <w:szCs w:val="19"/>
          <w:lang w:val="ru-RU"/>
        </w:rPr>
        <w:t xml:space="preserve"> </w:t>
      </w:r>
      <w:r>
        <w:rPr>
          <w:rFonts w:ascii="Consolas" w:hAnsi="Consolas" w:cs="Consolas"/>
          <w:color w:val="000000"/>
          <w:sz w:val="19"/>
          <w:szCs w:val="19"/>
          <w:lang w:val="ru-RU"/>
        </w:rPr>
        <w:t>в</w:t>
      </w:r>
      <w:r w:rsidRPr="00587DB1">
        <w:rPr>
          <w:rFonts w:ascii="Consolas" w:hAnsi="Consolas" w:cs="Consolas"/>
          <w:color w:val="000000"/>
          <w:sz w:val="19"/>
          <w:szCs w:val="19"/>
          <w:lang w:val="ru-RU"/>
        </w:rPr>
        <w:t xml:space="preserve"> </w:t>
      </w:r>
      <w:proofErr w:type="spellStart"/>
      <w:r w:rsidRPr="001B463F">
        <w:rPr>
          <w:rFonts w:ascii="Consolas" w:hAnsi="Consolas" w:cs="Consolas"/>
          <w:color w:val="000000"/>
          <w:sz w:val="19"/>
          <w:szCs w:val="19"/>
        </w:rPr>
        <w:t>edx</w:t>
      </w:r>
      <w:proofErr w:type="spellEnd"/>
    </w:p>
    <w:p w14:paraId="736FE7FF" w14:textId="77777777" w:rsidR="001B463F" w:rsidRDefault="001B463F" w:rsidP="001B463F">
      <w:pPr>
        <w:autoSpaceDE w:val="0"/>
        <w:autoSpaceDN w:val="0"/>
        <w:adjustRightInd w:val="0"/>
        <w:spacing w:after="0" w:line="240" w:lineRule="auto"/>
        <w:rPr>
          <w:rFonts w:ascii="Consolas" w:hAnsi="Consolas" w:cs="Consolas"/>
          <w:color w:val="000000"/>
          <w:sz w:val="19"/>
          <w:szCs w:val="19"/>
          <w:lang w:val="ru-RU"/>
        </w:rPr>
      </w:pPr>
      <w:r w:rsidRPr="00587DB1">
        <w:rPr>
          <w:rFonts w:ascii="Consolas" w:hAnsi="Consolas" w:cs="Consolas"/>
          <w:color w:val="000000"/>
          <w:sz w:val="19"/>
          <w:szCs w:val="19"/>
          <w:lang w:val="ru-RU"/>
        </w:rPr>
        <w:tab/>
      </w:r>
      <w:proofErr w:type="spellStart"/>
      <w:r>
        <w:rPr>
          <w:rFonts w:ascii="Consolas" w:hAnsi="Consolas" w:cs="Consolas"/>
          <w:color w:val="000000"/>
          <w:sz w:val="19"/>
          <w:szCs w:val="19"/>
          <w:lang w:val="ru-RU"/>
        </w:rPr>
        <w:t>call</w:t>
      </w:r>
      <w:proofErr w:type="spellEnd"/>
      <w:r>
        <w:rPr>
          <w:rFonts w:ascii="Consolas" w:hAnsi="Consolas" w:cs="Consolas"/>
          <w:color w:val="000000"/>
          <w:sz w:val="19"/>
          <w:szCs w:val="19"/>
          <w:lang w:val="ru-RU"/>
        </w:rPr>
        <w:t xml:space="preserve"> </w:t>
      </w:r>
      <w:proofErr w:type="spellStart"/>
      <w:proofErr w:type="gramStart"/>
      <w:r>
        <w:rPr>
          <w:rFonts w:ascii="Consolas" w:hAnsi="Consolas" w:cs="Consolas"/>
          <w:color w:val="000000"/>
          <w:sz w:val="19"/>
          <w:szCs w:val="19"/>
          <w:lang w:val="ru-RU"/>
        </w:rPr>
        <w:t>WriteString</w:t>
      </w:r>
      <w:proofErr w:type="spellEnd"/>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виводимо</w:t>
      </w:r>
      <w:proofErr w:type="spellEnd"/>
      <w:proofErr w:type="gramEnd"/>
      <w:r>
        <w:rPr>
          <w:rFonts w:ascii="Consolas" w:hAnsi="Consolas" w:cs="Consolas"/>
          <w:color w:val="000000"/>
          <w:sz w:val="19"/>
          <w:szCs w:val="19"/>
          <w:lang w:val="ru-RU"/>
        </w:rPr>
        <w:t xml:space="preserve"> строку </w:t>
      </w:r>
      <w:proofErr w:type="spellStart"/>
      <w:r>
        <w:rPr>
          <w:rFonts w:ascii="Consolas" w:hAnsi="Consolas" w:cs="Consolas"/>
          <w:color w:val="000000"/>
          <w:sz w:val="19"/>
          <w:szCs w:val="19"/>
          <w:lang w:val="ru-RU"/>
        </w:rPr>
        <w:t>output</w:t>
      </w:r>
      <w:proofErr w:type="spellEnd"/>
      <w:r>
        <w:rPr>
          <w:rFonts w:ascii="Consolas" w:hAnsi="Consolas" w:cs="Consolas"/>
          <w:color w:val="000000"/>
          <w:sz w:val="19"/>
          <w:szCs w:val="19"/>
          <w:lang w:val="ru-RU"/>
        </w:rPr>
        <w:t xml:space="preserve"> з результатом</w:t>
      </w:r>
    </w:p>
    <w:p w14:paraId="272416E7" w14:textId="77777777" w:rsidR="001B463F" w:rsidRDefault="001B463F" w:rsidP="001B463F">
      <w:pPr>
        <w:autoSpaceDE w:val="0"/>
        <w:autoSpaceDN w:val="0"/>
        <w:adjustRightInd w:val="0"/>
        <w:spacing w:after="0" w:line="240" w:lineRule="auto"/>
        <w:rPr>
          <w:rFonts w:ascii="Consolas" w:hAnsi="Consolas" w:cs="Consolas"/>
          <w:color w:val="000000"/>
          <w:sz w:val="19"/>
          <w:szCs w:val="19"/>
          <w:lang w:val="ru-RU"/>
        </w:rPr>
      </w:pPr>
    </w:p>
    <w:p w14:paraId="2E8F59BC" w14:textId="77777777" w:rsidR="001B463F" w:rsidRDefault="001B463F" w:rsidP="001B463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r>
      <w:proofErr w:type="spellStart"/>
      <w:r>
        <w:rPr>
          <w:rFonts w:ascii="Consolas" w:hAnsi="Consolas" w:cs="Consolas"/>
          <w:color w:val="000000"/>
          <w:sz w:val="19"/>
          <w:szCs w:val="19"/>
          <w:lang w:val="ru-RU"/>
        </w:rPr>
        <w:t>invoke</w:t>
      </w:r>
      <w:proofErr w:type="spellEnd"/>
      <w:r>
        <w:rPr>
          <w:rFonts w:ascii="Consolas" w:hAnsi="Consolas" w:cs="Consolas"/>
          <w:color w:val="000000"/>
          <w:sz w:val="19"/>
          <w:szCs w:val="19"/>
          <w:lang w:val="ru-RU"/>
        </w:rPr>
        <w:t xml:space="preserve"> ExitProcess,0</w:t>
      </w:r>
    </w:p>
    <w:p w14:paraId="4C725584" w14:textId="77777777" w:rsidR="001B463F" w:rsidRDefault="001B463F" w:rsidP="001B463F">
      <w:pPr>
        <w:autoSpaceDE w:val="0"/>
        <w:autoSpaceDN w:val="0"/>
        <w:adjustRightInd w:val="0"/>
        <w:spacing w:after="0" w:line="240" w:lineRule="auto"/>
        <w:rPr>
          <w:rFonts w:ascii="Consolas" w:hAnsi="Consolas" w:cs="Consolas"/>
          <w:color w:val="000000"/>
          <w:sz w:val="19"/>
          <w:szCs w:val="19"/>
          <w:lang w:val="ru-RU"/>
        </w:rPr>
      </w:pPr>
      <w:proofErr w:type="spellStart"/>
      <w:r>
        <w:rPr>
          <w:rFonts w:ascii="Consolas" w:hAnsi="Consolas" w:cs="Consolas"/>
          <w:color w:val="000000"/>
          <w:sz w:val="19"/>
          <w:szCs w:val="19"/>
          <w:lang w:val="ru-RU"/>
        </w:rPr>
        <w:t>main</w:t>
      </w:r>
      <w:proofErr w:type="spellEnd"/>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endp</w:t>
      </w:r>
      <w:proofErr w:type="spellEnd"/>
    </w:p>
    <w:p w14:paraId="59478916" w14:textId="77777777" w:rsidR="001B463F" w:rsidRDefault="001B463F" w:rsidP="001B463F">
      <w:pPr>
        <w:autoSpaceDE w:val="0"/>
        <w:autoSpaceDN w:val="0"/>
        <w:adjustRightInd w:val="0"/>
        <w:spacing w:after="0" w:line="240" w:lineRule="auto"/>
        <w:rPr>
          <w:rFonts w:ascii="Consolas" w:hAnsi="Consolas" w:cs="Consolas"/>
          <w:color w:val="000000"/>
          <w:sz w:val="19"/>
          <w:szCs w:val="19"/>
          <w:lang w:val="ru-RU"/>
        </w:rPr>
      </w:pPr>
    </w:p>
    <w:p w14:paraId="2862EC8E" w14:textId="77777777" w:rsidR="001B463F" w:rsidRDefault="001B463F" w:rsidP="001B463F">
      <w:pPr>
        <w:autoSpaceDE w:val="0"/>
        <w:autoSpaceDN w:val="0"/>
        <w:adjustRightInd w:val="0"/>
        <w:spacing w:after="0" w:line="240" w:lineRule="auto"/>
        <w:rPr>
          <w:rFonts w:ascii="Consolas" w:hAnsi="Consolas" w:cs="Consolas"/>
          <w:color w:val="000000"/>
          <w:sz w:val="19"/>
          <w:szCs w:val="19"/>
          <w:lang w:val="ru-RU"/>
        </w:rPr>
      </w:pPr>
    </w:p>
    <w:p w14:paraId="7619DC13" w14:textId="77777777" w:rsidR="001B463F" w:rsidRDefault="001B463F" w:rsidP="001B463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r>
      <w:proofErr w:type="spellStart"/>
      <w:r>
        <w:rPr>
          <w:rFonts w:ascii="Consolas" w:hAnsi="Consolas" w:cs="Consolas"/>
          <w:color w:val="000000"/>
          <w:sz w:val="19"/>
          <w:szCs w:val="19"/>
          <w:lang w:val="ru-RU"/>
        </w:rPr>
        <w:t>addnumb</w:t>
      </w:r>
      <w:proofErr w:type="spellEnd"/>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proc</w:t>
      </w:r>
      <w:proofErr w:type="spellEnd"/>
      <w:r>
        <w:rPr>
          <w:rFonts w:ascii="Consolas" w:hAnsi="Consolas" w:cs="Consolas"/>
          <w:color w:val="000000"/>
          <w:sz w:val="19"/>
          <w:szCs w:val="19"/>
          <w:lang w:val="ru-RU"/>
        </w:rPr>
        <w:t xml:space="preserve">, x1: </w:t>
      </w:r>
      <w:proofErr w:type="spellStart"/>
      <w:r>
        <w:rPr>
          <w:rFonts w:ascii="Consolas" w:hAnsi="Consolas" w:cs="Consolas"/>
          <w:color w:val="000000"/>
          <w:sz w:val="19"/>
          <w:szCs w:val="19"/>
          <w:lang w:val="ru-RU"/>
        </w:rPr>
        <w:t>dword</w:t>
      </w:r>
      <w:proofErr w:type="spellEnd"/>
      <w:proofErr w:type="gramStart"/>
      <w:r>
        <w:rPr>
          <w:rFonts w:ascii="Consolas" w:hAnsi="Consolas" w:cs="Consolas"/>
          <w:color w:val="000000"/>
          <w:sz w:val="19"/>
          <w:szCs w:val="19"/>
          <w:lang w:val="ru-RU"/>
        </w:rPr>
        <w:t>, ;</w:t>
      </w:r>
      <w:proofErr w:type="spellStart"/>
      <w:r>
        <w:rPr>
          <w:rFonts w:ascii="Consolas" w:hAnsi="Consolas" w:cs="Consolas"/>
          <w:color w:val="000000"/>
          <w:sz w:val="19"/>
          <w:szCs w:val="19"/>
          <w:lang w:val="ru-RU"/>
        </w:rPr>
        <w:t>описуємо</w:t>
      </w:r>
      <w:proofErr w:type="spellEnd"/>
      <w:proofErr w:type="gramEnd"/>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ім'я</w:t>
      </w:r>
      <w:proofErr w:type="spellEnd"/>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процедури</w:t>
      </w:r>
      <w:proofErr w:type="spellEnd"/>
      <w:r>
        <w:rPr>
          <w:rFonts w:ascii="Consolas" w:hAnsi="Consolas" w:cs="Consolas"/>
          <w:color w:val="000000"/>
          <w:sz w:val="19"/>
          <w:szCs w:val="19"/>
          <w:lang w:val="ru-RU"/>
        </w:rPr>
        <w:t xml:space="preserve"> і список </w:t>
      </w:r>
      <w:proofErr w:type="spellStart"/>
      <w:r>
        <w:rPr>
          <w:rFonts w:ascii="Consolas" w:hAnsi="Consolas" w:cs="Consolas"/>
          <w:color w:val="000000"/>
          <w:sz w:val="19"/>
          <w:szCs w:val="19"/>
          <w:lang w:val="ru-RU"/>
        </w:rPr>
        <w:t>передаваємих</w:t>
      </w:r>
      <w:proofErr w:type="spellEnd"/>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їй</w:t>
      </w:r>
      <w:proofErr w:type="spellEnd"/>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параметрів</w:t>
      </w:r>
      <w:proofErr w:type="spellEnd"/>
    </w:p>
    <w:p w14:paraId="591CB299" w14:textId="77777777" w:rsidR="001B463F" w:rsidRPr="001B463F" w:rsidRDefault="001B463F" w:rsidP="001B46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ru-RU"/>
        </w:rPr>
        <w:tab/>
      </w:r>
      <w:r>
        <w:rPr>
          <w:rFonts w:ascii="Consolas" w:hAnsi="Consolas" w:cs="Consolas"/>
          <w:color w:val="000000"/>
          <w:sz w:val="19"/>
          <w:szCs w:val="19"/>
          <w:lang w:val="ru-RU"/>
        </w:rPr>
        <w:tab/>
      </w:r>
      <w:r>
        <w:rPr>
          <w:rFonts w:ascii="Consolas" w:hAnsi="Consolas" w:cs="Consolas"/>
          <w:color w:val="000000"/>
          <w:sz w:val="19"/>
          <w:szCs w:val="19"/>
          <w:lang w:val="ru-RU"/>
        </w:rPr>
        <w:tab/>
      </w:r>
      <w:r>
        <w:rPr>
          <w:rFonts w:ascii="Consolas" w:hAnsi="Consolas" w:cs="Consolas"/>
          <w:color w:val="000000"/>
          <w:sz w:val="19"/>
          <w:szCs w:val="19"/>
          <w:lang w:val="ru-RU"/>
        </w:rPr>
        <w:tab/>
        <w:t xml:space="preserve">  </w:t>
      </w:r>
      <w:r w:rsidRPr="001B463F">
        <w:rPr>
          <w:rFonts w:ascii="Consolas" w:hAnsi="Consolas" w:cs="Consolas"/>
          <w:color w:val="000000"/>
          <w:sz w:val="19"/>
          <w:szCs w:val="19"/>
        </w:rPr>
        <w:t xml:space="preserve">x2: </w:t>
      </w:r>
      <w:proofErr w:type="spellStart"/>
      <w:r w:rsidRPr="001B463F">
        <w:rPr>
          <w:rFonts w:ascii="Consolas" w:hAnsi="Consolas" w:cs="Consolas"/>
          <w:color w:val="000000"/>
          <w:sz w:val="19"/>
          <w:szCs w:val="19"/>
        </w:rPr>
        <w:t>dword</w:t>
      </w:r>
      <w:proofErr w:type="spellEnd"/>
    </w:p>
    <w:p w14:paraId="3CFC6E6D" w14:textId="77777777" w:rsidR="001B463F" w:rsidRPr="001B463F" w:rsidRDefault="001B463F" w:rsidP="001B463F">
      <w:pPr>
        <w:autoSpaceDE w:val="0"/>
        <w:autoSpaceDN w:val="0"/>
        <w:adjustRightInd w:val="0"/>
        <w:spacing w:after="0" w:line="240" w:lineRule="auto"/>
        <w:rPr>
          <w:rFonts w:ascii="Consolas" w:hAnsi="Consolas" w:cs="Consolas"/>
          <w:color w:val="000000"/>
          <w:sz w:val="19"/>
          <w:szCs w:val="19"/>
        </w:rPr>
      </w:pPr>
    </w:p>
    <w:p w14:paraId="3B251314" w14:textId="77777777" w:rsidR="001B463F" w:rsidRPr="001B463F" w:rsidRDefault="001B463F" w:rsidP="001B463F">
      <w:pPr>
        <w:autoSpaceDE w:val="0"/>
        <w:autoSpaceDN w:val="0"/>
        <w:adjustRightInd w:val="0"/>
        <w:spacing w:after="0" w:line="240" w:lineRule="auto"/>
        <w:rPr>
          <w:rFonts w:ascii="Consolas" w:hAnsi="Consolas" w:cs="Consolas"/>
          <w:color w:val="000000"/>
          <w:sz w:val="19"/>
          <w:szCs w:val="19"/>
        </w:rPr>
      </w:pPr>
      <w:r w:rsidRPr="001B463F">
        <w:rPr>
          <w:rFonts w:ascii="Consolas" w:hAnsi="Consolas" w:cs="Consolas"/>
          <w:color w:val="000000"/>
          <w:sz w:val="19"/>
          <w:szCs w:val="19"/>
        </w:rPr>
        <w:lastRenderedPageBreak/>
        <w:tab/>
      </w:r>
      <w:r w:rsidRPr="001B463F">
        <w:rPr>
          <w:rFonts w:ascii="Consolas" w:hAnsi="Consolas" w:cs="Consolas"/>
          <w:color w:val="000000"/>
          <w:sz w:val="19"/>
          <w:szCs w:val="19"/>
        </w:rPr>
        <w:tab/>
        <w:t xml:space="preserve">lea </w:t>
      </w:r>
      <w:proofErr w:type="spellStart"/>
      <w:r w:rsidRPr="001B463F">
        <w:rPr>
          <w:rFonts w:ascii="Consolas" w:hAnsi="Consolas" w:cs="Consolas"/>
          <w:color w:val="000000"/>
          <w:sz w:val="19"/>
          <w:szCs w:val="19"/>
        </w:rPr>
        <w:t>esi</w:t>
      </w:r>
      <w:proofErr w:type="spellEnd"/>
      <w:r w:rsidRPr="001B463F">
        <w:rPr>
          <w:rFonts w:ascii="Consolas" w:hAnsi="Consolas" w:cs="Consolas"/>
          <w:color w:val="000000"/>
          <w:sz w:val="19"/>
          <w:szCs w:val="19"/>
        </w:rPr>
        <w:t>, x</w:t>
      </w:r>
      <w:proofErr w:type="gramStart"/>
      <w:r w:rsidRPr="001B463F">
        <w:rPr>
          <w:rFonts w:ascii="Consolas" w:hAnsi="Consolas" w:cs="Consolas"/>
          <w:color w:val="000000"/>
          <w:sz w:val="19"/>
          <w:szCs w:val="19"/>
        </w:rPr>
        <w:t>1 ;</w:t>
      </w:r>
      <w:proofErr w:type="spellStart"/>
      <w:r>
        <w:rPr>
          <w:rFonts w:ascii="Consolas" w:hAnsi="Consolas" w:cs="Consolas"/>
          <w:color w:val="000000"/>
          <w:sz w:val="19"/>
          <w:szCs w:val="19"/>
          <w:lang w:val="ru-RU"/>
        </w:rPr>
        <w:t>записуємо</w:t>
      </w:r>
      <w:proofErr w:type="spellEnd"/>
      <w:proofErr w:type="gramEnd"/>
      <w:r w:rsidRPr="001B463F">
        <w:rPr>
          <w:rFonts w:ascii="Consolas" w:hAnsi="Consolas" w:cs="Consolas"/>
          <w:color w:val="000000"/>
          <w:sz w:val="19"/>
          <w:szCs w:val="19"/>
        </w:rPr>
        <w:t xml:space="preserve"> OFFSET numb1 </w:t>
      </w:r>
      <w:r>
        <w:rPr>
          <w:rFonts w:ascii="Consolas" w:hAnsi="Consolas" w:cs="Consolas"/>
          <w:color w:val="000000"/>
          <w:sz w:val="19"/>
          <w:szCs w:val="19"/>
          <w:lang w:val="ru-RU"/>
        </w:rPr>
        <w:t>в</w:t>
      </w:r>
      <w:r w:rsidRPr="001B463F">
        <w:rPr>
          <w:rFonts w:ascii="Consolas" w:hAnsi="Consolas" w:cs="Consolas"/>
          <w:color w:val="000000"/>
          <w:sz w:val="19"/>
          <w:szCs w:val="19"/>
        </w:rPr>
        <w:t xml:space="preserve"> </w:t>
      </w:r>
      <w:proofErr w:type="spellStart"/>
      <w:r w:rsidRPr="001B463F">
        <w:rPr>
          <w:rFonts w:ascii="Consolas" w:hAnsi="Consolas" w:cs="Consolas"/>
          <w:color w:val="000000"/>
          <w:sz w:val="19"/>
          <w:szCs w:val="19"/>
        </w:rPr>
        <w:t>esi</w:t>
      </w:r>
      <w:proofErr w:type="spellEnd"/>
    </w:p>
    <w:p w14:paraId="1859CB0C" w14:textId="77777777" w:rsidR="001B463F" w:rsidRPr="001B463F" w:rsidRDefault="001B463F" w:rsidP="001B463F">
      <w:pPr>
        <w:autoSpaceDE w:val="0"/>
        <w:autoSpaceDN w:val="0"/>
        <w:adjustRightInd w:val="0"/>
        <w:spacing w:after="0" w:line="240" w:lineRule="auto"/>
        <w:rPr>
          <w:rFonts w:ascii="Consolas" w:hAnsi="Consolas" w:cs="Consolas"/>
          <w:color w:val="000000"/>
          <w:sz w:val="19"/>
          <w:szCs w:val="19"/>
        </w:rPr>
      </w:pPr>
      <w:r w:rsidRPr="001B463F">
        <w:rPr>
          <w:rFonts w:ascii="Consolas" w:hAnsi="Consolas" w:cs="Consolas"/>
          <w:color w:val="000000"/>
          <w:sz w:val="19"/>
          <w:szCs w:val="19"/>
        </w:rPr>
        <w:tab/>
      </w:r>
      <w:r w:rsidRPr="001B463F">
        <w:rPr>
          <w:rFonts w:ascii="Consolas" w:hAnsi="Consolas" w:cs="Consolas"/>
          <w:color w:val="000000"/>
          <w:sz w:val="19"/>
          <w:szCs w:val="19"/>
        </w:rPr>
        <w:tab/>
        <w:t xml:space="preserve">mov al, byte </w:t>
      </w:r>
      <w:proofErr w:type="spellStart"/>
      <w:r w:rsidRPr="001B463F">
        <w:rPr>
          <w:rFonts w:ascii="Consolas" w:hAnsi="Consolas" w:cs="Consolas"/>
          <w:color w:val="000000"/>
          <w:sz w:val="19"/>
          <w:szCs w:val="19"/>
        </w:rPr>
        <w:t>ptr</w:t>
      </w:r>
      <w:proofErr w:type="spellEnd"/>
      <w:r w:rsidRPr="001B463F">
        <w:rPr>
          <w:rFonts w:ascii="Consolas" w:hAnsi="Consolas" w:cs="Consolas"/>
          <w:color w:val="000000"/>
          <w:sz w:val="19"/>
          <w:szCs w:val="19"/>
        </w:rPr>
        <w:t xml:space="preserve"> [</w:t>
      </w:r>
      <w:proofErr w:type="spellStart"/>
      <w:r w:rsidRPr="001B463F">
        <w:rPr>
          <w:rFonts w:ascii="Consolas" w:hAnsi="Consolas" w:cs="Consolas"/>
          <w:color w:val="000000"/>
          <w:sz w:val="19"/>
          <w:szCs w:val="19"/>
        </w:rPr>
        <w:t>esi</w:t>
      </w:r>
      <w:proofErr w:type="spellEnd"/>
      <w:proofErr w:type="gramStart"/>
      <w:r w:rsidRPr="001B463F">
        <w:rPr>
          <w:rFonts w:ascii="Consolas" w:hAnsi="Consolas" w:cs="Consolas"/>
          <w:color w:val="000000"/>
          <w:sz w:val="19"/>
          <w:szCs w:val="19"/>
        </w:rPr>
        <w:t>] ;</w:t>
      </w:r>
      <w:r>
        <w:rPr>
          <w:rFonts w:ascii="Consolas" w:hAnsi="Consolas" w:cs="Consolas"/>
          <w:color w:val="000000"/>
          <w:sz w:val="19"/>
          <w:szCs w:val="19"/>
          <w:lang w:val="ru-RU"/>
        </w:rPr>
        <w:t>переводимо</w:t>
      </w:r>
      <w:proofErr w:type="gramEnd"/>
      <w:r w:rsidRPr="001B463F">
        <w:rPr>
          <w:rFonts w:ascii="Consolas" w:hAnsi="Consolas" w:cs="Consolas"/>
          <w:color w:val="000000"/>
          <w:sz w:val="19"/>
          <w:szCs w:val="19"/>
        </w:rPr>
        <w:t xml:space="preserve"> </w:t>
      </w:r>
      <w:proofErr w:type="spellStart"/>
      <w:r>
        <w:rPr>
          <w:rFonts w:ascii="Consolas" w:hAnsi="Consolas" w:cs="Consolas"/>
          <w:color w:val="000000"/>
          <w:sz w:val="19"/>
          <w:szCs w:val="19"/>
          <w:lang w:val="ru-RU"/>
        </w:rPr>
        <w:t>значення</w:t>
      </w:r>
      <w:proofErr w:type="spellEnd"/>
      <w:r w:rsidRPr="001B463F">
        <w:rPr>
          <w:rFonts w:ascii="Consolas" w:hAnsi="Consolas" w:cs="Consolas"/>
          <w:color w:val="000000"/>
          <w:sz w:val="19"/>
          <w:szCs w:val="19"/>
        </w:rPr>
        <w:t xml:space="preserve"> </w:t>
      </w:r>
      <w:proofErr w:type="spellStart"/>
      <w:r>
        <w:rPr>
          <w:rFonts w:ascii="Consolas" w:hAnsi="Consolas" w:cs="Consolas"/>
          <w:color w:val="000000"/>
          <w:sz w:val="19"/>
          <w:szCs w:val="19"/>
          <w:lang w:val="ru-RU"/>
        </w:rPr>
        <w:t>регістру</w:t>
      </w:r>
      <w:proofErr w:type="spellEnd"/>
      <w:r w:rsidRPr="001B463F">
        <w:rPr>
          <w:rFonts w:ascii="Consolas" w:hAnsi="Consolas" w:cs="Consolas"/>
          <w:color w:val="000000"/>
          <w:sz w:val="19"/>
          <w:szCs w:val="19"/>
        </w:rPr>
        <w:t xml:space="preserve"> </w:t>
      </w:r>
      <w:proofErr w:type="spellStart"/>
      <w:r w:rsidRPr="001B463F">
        <w:rPr>
          <w:rFonts w:ascii="Consolas" w:hAnsi="Consolas" w:cs="Consolas"/>
          <w:color w:val="000000"/>
          <w:sz w:val="19"/>
          <w:szCs w:val="19"/>
        </w:rPr>
        <w:t>esi</w:t>
      </w:r>
      <w:proofErr w:type="spellEnd"/>
      <w:r w:rsidRPr="001B463F">
        <w:rPr>
          <w:rFonts w:ascii="Consolas" w:hAnsi="Consolas" w:cs="Consolas"/>
          <w:color w:val="000000"/>
          <w:sz w:val="19"/>
          <w:szCs w:val="19"/>
        </w:rPr>
        <w:t xml:space="preserve"> </w:t>
      </w:r>
      <w:r>
        <w:rPr>
          <w:rFonts w:ascii="Consolas" w:hAnsi="Consolas" w:cs="Consolas"/>
          <w:color w:val="000000"/>
          <w:sz w:val="19"/>
          <w:szCs w:val="19"/>
          <w:lang w:val="ru-RU"/>
        </w:rPr>
        <w:t>з</w:t>
      </w:r>
      <w:r w:rsidRPr="001B463F">
        <w:rPr>
          <w:rFonts w:ascii="Consolas" w:hAnsi="Consolas" w:cs="Consolas"/>
          <w:color w:val="000000"/>
          <w:sz w:val="19"/>
          <w:szCs w:val="19"/>
        </w:rPr>
        <w:t xml:space="preserve"> DWORD </w:t>
      </w:r>
      <w:r>
        <w:rPr>
          <w:rFonts w:ascii="Consolas" w:hAnsi="Consolas" w:cs="Consolas"/>
          <w:color w:val="000000"/>
          <w:sz w:val="19"/>
          <w:szCs w:val="19"/>
          <w:lang w:val="ru-RU"/>
        </w:rPr>
        <w:t>в</w:t>
      </w:r>
      <w:r w:rsidRPr="001B463F">
        <w:rPr>
          <w:rFonts w:ascii="Consolas" w:hAnsi="Consolas" w:cs="Consolas"/>
          <w:color w:val="000000"/>
          <w:sz w:val="19"/>
          <w:szCs w:val="19"/>
        </w:rPr>
        <w:t xml:space="preserve"> BYTE (byte </w:t>
      </w:r>
      <w:proofErr w:type="spellStart"/>
      <w:r w:rsidRPr="001B463F">
        <w:rPr>
          <w:rFonts w:ascii="Consolas" w:hAnsi="Consolas" w:cs="Consolas"/>
          <w:color w:val="000000"/>
          <w:sz w:val="19"/>
          <w:szCs w:val="19"/>
        </w:rPr>
        <w:t>ptr</w:t>
      </w:r>
      <w:proofErr w:type="spellEnd"/>
      <w:r w:rsidRPr="001B463F">
        <w:rPr>
          <w:rFonts w:ascii="Consolas" w:hAnsi="Consolas" w:cs="Consolas"/>
          <w:color w:val="000000"/>
          <w:sz w:val="19"/>
          <w:szCs w:val="19"/>
        </w:rPr>
        <w:t xml:space="preserve">) </w:t>
      </w:r>
      <w:r>
        <w:rPr>
          <w:rFonts w:ascii="Consolas" w:hAnsi="Consolas" w:cs="Consolas"/>
          <w:color w:val="000000"/>
          <w:sz w:val="19"/>
          <w:szCs w:val="19"/>
          <w:lang w:val="ru-RU"/>
        </w:rPr>
        <w:t>і</w:t>
      </w:r>
      <w:r w:rsidRPr="001B463F">
        <w:rPr>
          <w:rFonts w:ascii="Consolas" w:hAnsi="Consolas" w:cs="Consolas"/>
          <w:color w:val="000000"/>
          <w:sz w:val="19"/>
          <w:szCs w:val="19"/>
        </w:rPr>
        <w:t xml:space="preserve"> </w:t>
      </w:r>
      <w:proofErr w:type="spellStart"/>
      <w:r>
        <w:rPr>
          <w:rFonts w:ascii="Consolas" w:hAnsi="Consolas" w:cs="Consolas"/>
          <w:color w:val="000000"/>
          <w:sz w:val="19"/>
          <w:szCs w:val="19"/>
          <w:lang w:val="ru-RU"/>
        </w:rPr>
        <w:t>записуємо</w:t>
      </w:r>
      <w:proofErr w:type="spellEnd"/>
      <w:r w:rsidRPr="001B463F">
        <w:rPr>
          <w:rFonts w:ascii="Consolas" w:hAnsi="Consolas" w:cs="Consolas"/>
          <w:color w:val="000000"/>
          <w:sz w:val="19"/>
          <w:szCs w:val="19"/>
        </w:rPr>
        <w:t xml:space="preserve"> </w:t>
      </w:r>
      <w:r>
        <w:rPr>
          <w:rFonts w:ascii="Consolas" w:hAnsi="Consolas" w:cs="Consolas"/>
          <w:color w:val="000000"/>
          <w:sz w:val="19"/>
          <w:szCs w:val="19"/>
          <w:lang w:val="ru-RU"/>
        </w:rPr>
        <w:t>в</w:t>
      </w:r>
      <w:r w:rsidRPr="001B463F">
        <w:rPr>
          <w:rFonts w:ascii="Consolas" w:hAnsi="Consolas" w:cs="Consolas"/>
          <w:color w:val="000000"/>
          <w:sz w:val="19"/>
          <w:szCs w:val="19"/>
        </w:rPr>
        <w:t xml:space="preserve"> al</w:t>
      </w:r>
    </w:p>
    <w:p w14:paraId="47CF4A99" w14:textId="77777777" w:rsidR="001B463F" w:rsidRDefault="001B463F" w:rsidP="001B463F">
      <w:pPr>
        <w:autoSpaceDE w:val="0"/>
        <w:autoSpaceDN w:val="0"/>
        <w:adjustRightInd w:val="0"/>
        <w:spacing w:after="0" w:line="240" w:lineRule="auto"/>
        <w:rPr>
          <w:rFonts w:ascii="Consolas" w:hAnsi="Consolas" w:cs="Consolas"/>
          <w:color w:val="000000"/>
          <w:sz w:val="19"/>
          <w:szCs w:val="19"/>
          <w:lang w:val="ru-RU"/>
        </w:rPr>
      </w:pPr>
      <w:r w:rsidRPr="001B463F">
        <w:rPr>
          <w:rFonts w:ascii="Consolas" w:hAnsi="Consolas" w:cs="Consolas"/>
          <w:color w:val="000000"/>
          <w:sz w:val="19"/>
          <w:szCs w:val="19"/>
        </w:rPr>
        <w:tab/>
      </w:r>
      <w:r w:rsidRPr="001B463F">
        <w:rPr>
          <w:rFonts w:ascii="Consolas" w:hAnsi="Consolas" w:cs="Consolas"/>
          <w:color w:val="000000"/>
          <w:sz w:val="19"/>
          <w:szCs w:val="19"/>
        </w:rPr>
        <w:tab/>
      </w:r>
      <w:proofErr w:type="spellStart"/>
      <w:r>
        <w:rPr>
          <w:rFonts w:ascii="Consolas" w:hAnsi="Consolas" w:cs="Consolas"/>
          <w:color w:val="000000"/>
          <w:sz w:val="19"/>
          <w:szCs w:val="19"/>
          <w:lang w:val="ru-RU"/>
        </w:rPr>
        <w:t>and</w:t>
      </w:r>
      <w:proofErr w:type="spellEnd"/>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al</w:t>
      </w:r>
      <w:proofErr w:type="spellEnd"/>
      <w:r>
        <w:rPr>
          <w:rFonts w:ascii="Consolas" w:hAnsi="Consolas" w:cs="Consolas"/>
          <w:color w:val="000000"/>
          <w:sz w:val="19"/>
          <w:szCs w:val="19"/>
          <w:lang w:val="ru-RU"/>
        </w:rPr>
        <w:t>, 0</w:t>
      </w:r>
      <w:proofErr w:type="gramStart"/>
      <w:r>
        <w:rPr>
          <w:rFonts w:ascii="Consolas" w:hAnsi="Consolas" w:cs="Consolas"/>
          <w:color w:val="000000"/>
          <w:sz w:val="19"/>
          <w:szCs w:val="19"/>
          <w:lang w:val="ru-RU"/>
        </w:rPr>
        <w:t>fh ;перевод</w:t>
      </w:r>
      <w:proofErr w:type="gramEnd"/>
      <w:r>
        <w:rPr>
          <w:rFonts w:ascii="Consolas" w:hAnsi="Consolas" w:cs="Consolas"/>
          <w:color w:val="000000"/>
          <w:sz w:val="19"/>
          <w:szCs w:val="19"/>
          <w:lang w:val="ru-RU"/>
        </w:rPr>
        <w:t xml:space="preserve"> в </w:t>
      </w:r>
      <w:proofErr w:type="spellStart"/>
      <w:r>
        <w:rPr>
          <w:rFonts w:ascii="Consolas" w:hAnsi="Consolas" w:cs="Consolas"/>
          <w:color w:val="000000"/>
          <w:sz w:val="19"/>
          <w:szCs w:val="19"/>
          <w:lang w:val="ru-RU"/>
        </w:rPr>
        <w:t>неупаков</w:t>
      </w:r>
      <w:proofErr w:type="spellEnd"/>
      <w:r>
        <w:rPr>
          <w:rFonts w:ascii="Consolas" w:hAnsi="Consolas" w:cs="Consolas"/>
          <w:color w:val="000000"/>
          <w:sz w:val="19"/>
          <w:szCs w:val="19"/>
          <w:lang w:val="ru-RU"/>
        </w:rPr>
        <w:t xml:space="preserve"> ВСD формат (з ASCII)</w:t>
      </w:r>
    </w:p>
    <w:p w14:paraId="766DB51B" w14:textId="77777777" w:rsidR="001B463F" w:rsidRDefault="001B463F" w:rsidP="001B463F">
      <w:pPr>
        <w:autoSpaceDE w:val="0"/>
        <w:autoSpaceDN w:val="0"/>
        <w:adjustRightInd w:val="0"/>
        <w:spacing w:after="0" w:line="240" w:lineRule="auto"/>
        <w:rPr>
          <w:rFonts w:ascii="Consolas" w:hAnsi="Consolas" w:cs="Consolas"/>
          <w:color w:val="000000"/>
          <w:sz w:val="19"/>
          <w:szCs w:val="19"/>
          <w:lang w:val="ru-RU"/>
        </w:rPr>
      </w:pPr>
    </w:p>
    <w:p w14:paraId="69C9D1BB" w14:textId="77777777" w:rsidR="001B463F" w:rsidRDefault="001B463F" w:rsidP="001B463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r>
      <w:r>
        <w:rPr>
          <w:rFonts w:ascii="Consolas" w:hAnsi="Consolas" w:cs="Consolas"/>
          <w:color w:val="000000"/>
          <w:sz w:val="19"/>
          <w:szCs w:val="19"/>
          <w:lang w:val="ru-RU"/>
        </w:rPr>
        <w:tab/>
      </w:r>
      <w:proofErr w:type="spellStart"/>
      <w:r>
        <w:rPr>
          <w:rFonts w:ascii="Consolas" w:hAnsi="Consolas" w:cs="Consolas"/>
          <w:color w:val="000000"/>
          <w:sz w:val="19"/>
          <w:szCs w:val="19"/>
          <w:lang w:val="ru-RU"/>
        </w:rPr>
        <w:t>lea</w:t>
      </w:r>
      <w:proofErr w:type="spellEnd"/>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esi</w:t>
      </w:r>
      <w:proofErr w:type="spellEnd"/>
      <w:r>
        <w:rPr>
          <w:rFonts w:ascii="Consolas" w:hAnsi="Consolas" w:cs="Consolas"/>
          <w:color w:val="000000"/>
          <w:sz w:val="19"/>
          <w:szCs w:val="19"/>
          <w:lang w:val="ru-RU"/>
        </w:rPr>
        <w:t>, x</w:t>
      </w:r>
      <w:proofErr w:type="gramStart"/>
      <w:r>
        <w:rPr>
          <w:rFonts w:ascii="Consolas" w:hAnsi="Consolas" w:cs="Consolas"/>
          <w:color w:val="000000"/>
          <w:sz w:val="19"/>
          <w:szCs w:val="19"/>
          <w:lang w:val="ru-RU"/>
        </w:rPr>
        <w:t>2 ;</w:t>
      </w:r>
      <w:proofErr w:type="spellStart"/>
      <w:r>
        <w:rPr>
          <w:rFonts w:ascii="Consolas" w:hAnsi="Consolas" w:cs="Consolas"/>
          <w:color w:val="000000"/>
          <w:sz w:val="19"/>
          <w:szCs w:val="19"/>
          <w:lang w:val="ru-RU"/>
        </w:rPr>
        <w:t>записуємо</w:t>
      </w:r>
      <w:proofErr w:type="spellEnd"/>
      <w:proofErr w:type="gramEnd"/>
      <w:r>
        <w:rPr>
          <w:rFonts w:ascii="Consolas" w:hAnsi="Consolas" w:cs="Consolas"/>
          <w:color w:val="000000"/>
          <w:sz w:val="19"/>
          <w:szCs w:val="19"/>
          <w:lang w:val="ru-RU"/>
        </w:rPr>
        <w:t xml:space="preserve"> OFFSET numb2 в </w:t>
      </w:r>
      <w:proofErr w:type="spellStart"/>
      <w:r>
        <w:rPr>
          <w:rFonts w:ascii="Consolas" w:hAnsi="Consolas" w:cs="Consolas"/>
          <w:color w:val="000000"/>
          <w:sz w:val="19"/>
          <w:szCs w:val="19"/>
          <w:lang w:val="ru-RU"/>
        </w:rPr>
        <w:t>esi</w:t>
      </w:r>
      <w:proofErr w:type="spellEnd"/>
    </w:p>
    <w:p w14:paraId="7E7FD5C3" w14:textId="77777777" w:rsidR="001B463F" w:rsidRDefault="001B463F" w:rsidP="001B463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r>
      <w:r>
        <w:rPr>
          <w:rFonts w:ascii="Consolas" w:hAnsi="Consolas" w:cs="Consolas"/>
          <w:color w:val="000000"/>
          <w:sz w:val="19"/>
          <w:szCs w:val="19"/>
          <w:lang w:val="ru-RU"/>
        </w:rPr>
        <w:tab/>
      </w:r>
      <w:proofErr w:type="spellStart"/>
      <w:r>
        <w:rPr>
          <w:rFonts w:ascii="Consolas" w:hAnsi="Consolas" w:cs="Consolas"/>
          <w:color w:val="000000"/>
          <w:sz w:val="19"/>
          <w:szCs w:val="19"/>
          <w:lang w:val="ru-RU"/>
        </w:rPr>
        <w:t>mov</w:t>
      </w:r>
      <w:proofErr w:type="spellEnd"/>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bl</w:t>
      </w:r>
      <w:proofErr w:type="spellEnd"/>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byte</w:t>
      </w:r>
      <w:proofErr w:type="spellEnd"/>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ptr</w:t>
      </w:r>
      <w:proofErr w:type="spellEnd"/>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esi</w:t>
      </w:r>
      <w:proofErr w:type="spellEnd"/>
      <w:proofErr w:type="gramStart"/>
      <w:r>
        <w:rPr>
          <w:rFonts w:ascii="Consolas" w:hAnsi="Consolas" w:cs="Consolas"/>
          <w:color w:val="000000"/>
          <w:sz w:val="19"/>
          <w:szCs w:val="19"/>
          <w:lang w:val="ru-RU"/>
        </w:rPr>
        <w:t>] ;переводимо</w:t>
      </w:r>
      <w:proofErr w:type="gramEnd"/>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значення</w:t>
      </w:r>
      <w:proofErr w:type="spellEnd"/>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регістру</w:t>
      </w:r>
      <w:proofErr w:type="spellEnd"/>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esi</w:t>
      </w:r>
      <w:proofErr w:type="spellEnd"/>
      <w:r>
        <w:rPr>
          <w:rFonts w:ascii="Consolas" w:hAnsi="Consolas" w:cs="Consolas"/>
          <w:color w:val="000000"/>
          <w:sz w:val="19"/>
          <w:szCs w:val="19"/>
          <w:lang w:val="ru-RU"/>
        </w:rPr>
        <w:t xml:space="preserve"> з DWORD в BYTE (</w:t>
      </w:r>
      <w:proofErr w:type="spellStart"/>
      <w:r>
        <w:rPr>
          <w:rFonts w:ascii="Consolas" w:hAnsi="Consolas" w:cs="Consolas"/>
          <w:color w:val="000000"/>
          <w:sz w:val="19"/>
          <w:szCs w:val="19"/>
          <w:lang w:val="ru-RU"/>
        </w:rPr>
        <w:t>byte</w:t>
      </w:r>
      <w:proofErr w:type="spellEnd"/>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ptr</w:t>
      </w:r>
      <w:proofErr w:type="spellEnd"/>
      <w:r>
        <w:rPr>
          <w:rFonts w:ascii="Consolas" w:hAnsi="Consolas" w:cs="Consolas"/>
          <w:color w:val="000000"/>
          <w:sz w:val="19"/>
          <w:szCs w:val="19"/>
          <w:lang w:val="ru-RU"/>
        </w:rPr>
        <w:t xml:space="preserve">) і </w:t>
      </w:r>
      <w:proofErr w:type="spellStart"/>
      <w:r>
        <w:rPr>
          <w:rFonts w:ascii="Consolas" w:hAnsi="Consolas" w:cs="Consolas"/>
          <w:color w:val="000000"/>
          <w:sz w:val="19"/>
          <w:szCs w:val="19"/>
          <w:lang w:val="ru-RU"/>
        </w:rPr>
        <w:t>записуємо</w:t>
      </w:r>
      <w:proofErr w:type="spellEnd"/>
      <w:r>
        <w:rPr>
          <w:rFonts w:ascii="Consolas" w:hAnsi="Consolas" w:cs="Consolas"/>
          <w:color w:val="000000"/>
          <w:sz w:val="19"/>
          <w:szCs w:val="19"/>
          <w:lang w:val="ru-RU"/>
        </w:rPr>
        <w:t xml:space="preserve"> в </w:t>
      </w:r>
      <w:proofErr w:type="spellStart"/>
      <w:r>
        <w:rPr>
          <w:rFonts w:ascii="Consolas" w:hAnsi="Consolas" w:cs="Consolas"/>
          <w:color w:val="000000"/>
          <w:sz w:val="19"/>
          <w:szCs w:val="19"/>
          <w:lang w:val="ru-RU"/>
        </w:rPr>
        <w:t>al</w:t>
      </w:r>
      <w:proofErr w:type="spellEnd"/>
    </w:p>
    <w:p w14:paraId="09388A16" w14:textId="77777777" w:rsidR="001B463F" w:rsidRDefault="001B463F" w:rsidP="001B463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r>
      <w:r>
        <w:rPr>
          <w:rFonts w:ascii="Consolas" w:hAnsi="Consolas" w:cs="Consolas"/>
          <w:color w:val="000000"/>
          <w:sz w:val="19"/>
          <w:szCs w:val="19"/>
          <w:lang w:val="ru-RU"/>
        </w:rPr>
        <w:tab/>
      </w:r>
      <w:proofErr w:type="spellStart"/>
      <w:r>
        <w:rPr>
          <w:rFonts w:ascii="Consolas" w:hAnsi="Consolas" w:cs="Consolas"/>
          <w:color w:val="000000"/>
          <w:sz w:val="19"/>
          <w:szCs w:val="19"/>
          <w:lang w:val="ru-RU"/>
        </w:rPr>
        <w:t>and</w:t>
      </w:r>
      <w:proofErr w:type="spellEnd"/>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bl</w:t>
      </w:r>
      <w:proofErr w:type="spellEnd"/>
      <w:r>
        <w:rPr>
          <w:rFonts w:ascii="Consolas" w:hAnsi="Consolas" w:cs="Consolas"/>
          <w:color w:val="000000"/>
          <w:sz w:val="19"/>
          <w:szCs w:val="19"/>
          <w:lang w:val="ru-RU"/>
        </w:rPr>
        <w:t>, 0</w:t>
      </w:r>
      <w:proofErr w:type="gramStart"/>
      <w:r>
        <w:rPr>
          <w:rFonts w:ascii="Consolas" w:hAnsi="Consolas" w:cs="Consolas"/>
          <w:color w:val="000000"/>
          <w:sz w:val="19"/>
          <w:szCs w:val="19"/>
          <w:lang w:val="ru-RU"/>
        </w:rPr>
        <w:t>fh ;перевод</w:t>
      </w:r>
      <w:proofErr w:type="gramEnd"/>
      <w:r>
        <w:rPr>
          <w:rFonts w:ascii="Consolas" w:hAnsi="Consolas" w:cs="Consolas"/>
          <w:color w:val="000000"/>
          <w:sz w:val="19"/>
          <w:szCs w:val="19"/>
          <w:lang w:val="ru-RU"/>
        </w:rPr>
        <w:t xml:space="preserve"> в </w:t>
      </w:r>
      <w:proofErr w:type="spellStart"/>
      <w:r>
        <w:rPr>
          <w:rFonts w:ascii="Consolas" w:hAnsi="Consolas" w:cs="Consolas"/>
          <w:color w:val="000000"/>
          <w:sz w:val="19"/>
          <w:szCs w:val="19"/>
          <w:lang w:val="ru-RU"/>
        </w:rPr>
        <w:t>неупаков</w:t>
      </w:r>
      <w:proofErr w:type="spellEnd"/>
      <w:r>
        <w:rPr>
          <w:rFonts w:ascii="Consolas" w:hAnsi="Consolas" w:cs="Consolas"/>
          <w:color w:val="000000"/>
          <w:sz w:val="19"/>
          <w:szCs w:val="19"/>
          <w:lang w:val="ru-RU"/>
        </w:rPr>
        <w:t xml:space="preserve"> ВСD формат (з ASCII)</w:t>
      </w:r>
    </w:p>
    <w:p w14:paraId="5916255D" w14:textId="77777777" w:rsidR="001B463F" w:rsidRDefault="001B463F" w:rsidP="001B463F">
      <w:pPr>
        <w:autoSpaceDE w:val="0"/>
        <w:autoSpaceDN w:val="0"/>
        <w:adjustRightInd w:val="0"/>
        <w:spacing w:after="0" w:line="240" w:lineRule="auto"/>
        <w:rPr>
          <w:rFonts w:ascii="Consolas" w:hAnsi="Consolas" w:cs="Consolas"/>
          <w:color w:val="000000"/>
          <w:sz w:val="19"/>
          <w:szCs w:val="19"/>
          <w:lang w:val="ru-RU"/>
        </w:rPr>
      </w:pPr>
    </w:p>
    <w:p w14:paraId="41A4438A" w14:textId="77777777" w:rsidR="001B463F" w:rsidRDefault="001B463F" w:rsidP="001B463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r>
      <w:r>
        <w:rPr>
          <w:rFonts w:ascii="Consolas" w:hAnsi="Consolas" w:cs="Consolas"/>
          <w:color w:val="000000"/>
          <w:sz w:val="19"/>
          <w:szCs w:val="19"/>
          <w:lang w:val="ru-RU"/>
        </w:rPr>
        <w:tab/>
      </w:r>
      <w:proofErr w:type="spellStart"/>
      <w:r>
        <w:rPr>
          <w:rFonts w:ascii="Consolas" w:hAnsi="Consolas" w:cs="Consolas"/>
          <w:color w:val="000000"/>
          <w:sz w:val="19"/>
          <w:szCs w:val="19"/>
          <w:lang w:val="ru-RU"/>
        </w:rPr>
        <w:t>add</w:t>
      </w:r>
      <w:proofErr w:type="spellEnd"/>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al</w:t>
      </w:r>
      <w:proofErr w:type="spellEnd"/>
      <w:r>
        <w:rPr>
          <w:rFonts w:ascii="Consolas" w:hAnsi="Consolas" w:cs="Consolas"/>
          <w:color w:val="000000"/>
          <w:sz w:val="19"/>
          <w:szCs w:val="19"/>
          <w:lang w:val="ru-RU"/>
        </w:rPr>
        <w:t xml:space="preserve">, </w:t>
      </w:r>
      <w:proofErr w:type="spellStart"/>
      <w:proofErr w:type="gramStart"/>
      <w:r>
        <w:rPr>
          <w:rFonts w:ascii="Consolas" w:hAnsi="Consolas" w:cs="Consolas"/>
          <w:color w:val="000000"/>
          <w:sz w:val="19"/>
          <w:szCs w:val="19"/>
          <w:lang w:val="ru-RU"/>
        </w:rPr>
        <w:t>bl</w:t>
      </w:r>
      <w:proofErr w:type="spellEnd"/>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виконання</w:t>
      </w:r>
      <w:proofErr w:type="spellEnd"/>
      <w:proofErr w:type="gramEnd"/>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додавання</w:t>
      </w:r>
      <w:proofErr w:type="spellEnd"/>
      <w:r>
        <w:rPr>
          <w:rFonts w:ascii="Consolas" w:hAnsi="Consolas" w:cs="Consolas"/>
          <w:color w:val="000000"/>
          <w:sz w:val="19"/>
          <w:szCs w:val="19"/>
          <w:lang w:val="ru-RU"/>
        </w:rPr>
        <w:t xml:space="preserve"> чисел </w:t>
      </w:r>
    </w:p>
    <w:p w14:paraId="55BFEE68" w14:textId="77777777" w:rsidR="001B463F" w:rsidRDefault="001B463F" w:rsidP="001B463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r>
      <w:r>
        <w:rPr>
          <w:rFonts w:ascii="Consolas" w:hAnsi="Consolas" w:cs="Consolas"/>
          <w:color w:val="000000"/>
          <w:sz w:val="19"/>
          <w:szCs w:val="19"/>
          <w:lang w:val="ru-RU"/>
        </w:rPr>
        <w:tab/>
      </w:r>
      <w:proofErr w:type="spellStart"/>
      <w:proofErr w:type="gramStart"/>
      <w:r>
        <w:rPr>
          <w:rFonts w:ascii="Consolas" w:hAnsi="Consolas" w:cs="Consolas"/>
          <w:color w:val="000000"/>
          <w:sz w:val="19"/>
          <w:szCs w:val="19"/>
          <w:lang w:val="ru-RU"/>
        </w:rPr>
        <w:t>aaa</w:t>
      </w:r>
      <w:proofErr w:type="spellEnd"/>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корегування</w:t>
      </w:r>
      <w:proofErr w:type="spellEnd"/>
      <w:proofErr w:type="gramEnd"/>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отриманого</w:t>
      </w:r>
      <w:proofErr w:type="spellEnd"/>
      <w:r>
        <w:rPr>
          <w:rFonts w:ascii="Consolas" w:hAnsi="Consolas" w:cs="Consolas"/>
          <w:color w:val="000000"/>
          <w:sz w:val="19"/>
          <w:szCs w:val="19"/>
          <w:lang w:val="ru-RU"/>
        </w:rPr>
        <w:t xml:space="preserve"> результату в </w:t>
      </w:r>
      <w:proofErr w:type="spellStart"/>
      <w:r>
        <w:rPr>
          <w:rFonts w:ascii="Consolas" w:hAnsi="Consolas" w:cs="Consolas"/>
          <w:color w:val="000000"/>
          <w:sz w:val="19"/>
          <w:szCs w:val="19"/>
          <w:lang w:val="ru-RU"/>
        </w:rPr>
        <w:t>неупакований</w:t>
      </w:r>
      <w:proofErr w:type="spellEnd"/>
      <w:r>
        <w:rPr>
          <w:rFonts w:ascii="Consolas" w:hAnsi="Consolas" w:cs="Consolas"/>
          <w:color w:val="000000"/>
          <w:sz w:val="19"/>
          <w:szCs w:val="19"/>
          <w:lang w:val="ru-RU"/>
        </w:rPr>
        <w:t xml:space="preserve"> BCD формат</w:t>
      </w:r>
    </w:p>
    <w:p w14:paraId="3F29ED7D" w14:textId="77777777" w:rsidR="001B463F" w:rsidRDefault="001B463F" w:rsidP="001B463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r>
      <w:r>
        <w:rPr>
          <w:rFonts w:ascii="Consolas" w:hAnsi="Consolas" w:cs="Consolas"/>
          <w:color w:val="000000"/>
          <w:sz w:val="19"/>
          <w:szCs w:val="19"/>
          <w:lang w:val="ru-RU"/>
        </w:rPr>
        <w:tab/>
      </w:r>
      <w:proofErr w:type="spellStart"/>
      <w:r>
        <w:rPr>
          <w:rFonts w:ascii="Consolas" w:hAnsi="Consolas" w:cs="Consolas"/>
          <w:color w:val="000000"/>
          <w:sz w:val="19"/>
          <w:szCs w:val="19"/>
          <w:lang w:val="ru-RU"/>
        </w:rPr>
        <w:t>or</w:t>
      </w:r>
      <w:proofErr w:type="spellEnd"/>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ax</w:t>
      </w:r>
      <w:proofErr w:type="spellEnd"/>
      <w:r>
        <w:rPr>
          <w:rFonts w:ascii="Consolas" w:hAnsi="Consolas" w:cs="Consolas"/>
          <w:color w:val="000000"/>
          <w:sz w:val="19"/>
          <w:szCs w:val="19"/>
          <w:lang w:val="ru-RU"/>
        </w:rPr>
        <w:t>, 3030</w:t>
      </w:r>
      <w:proofErr w:type="gramStart"/>
      <w:r>
        <w:rPr>
          <w:rFonts w:ascii="Consolas" w:hAnsi="Consolas" w:cs="Consolas"/>
          <w:color w:val="000000"/>
          <w:sz w:val="19"/>
          <w:szCs w:val="19"/>
          <w:lang w:val="ru-RU"/>
        </w:rPr>
        <w:t>h ;переводимо</w:t>
      </w:r>
      <w:proofErr w:type="gramEnd"/>
      <w:r>
        <w:rPr>
          <w:rFonts w:ascii="Consolas" w:hAnsi="Consolas" w:cs="Consolas"/>
          <w:color w:val="000000"/>
          <w:sz w:val="19"/>
          <w:szCs w:val="19"/>
          <w:lang w:val="ru-RU"/>
        </w:rPr>
        <w:t xml:space="preserve"> в ASCII формат</w:t>
      </w:r>
    </w:p>
    <w:p w14:paraId="4688A8DB" w14:textId="77777777" w:rsidR="001B463F" w:rsidRDefault="001B463F" w:rsidP="001B463F">
      <w:pPr>
        <w:autoSpaceDE w:val="0"/>
        <w:autoSpaceDN w:val="0"/>
        <w:adjustRightInd w:val="0"/>
        <w:spacing w:after="0" w:line="240" w:lineRule="auto"/>
        <w:rPr>
          <w:rFonts w:ascii="Consolas" w:hAnsi="Consolas" w:cs="Consolas"/>
          <w:color w:val="000000"/>
          <w:sz w:val="19"/>
          <w:szCs w:val="19"/>
          <w:lang w:val="ru-RU"/>
        </w:rPr>
      </w:pPr>
    </w:p>
    <w:p w14:paraId="03C2A83D" w14:textId="77777777" w:rsidR="001B463F" w:rsidRDefault="001B463F" w:rsidP="001B463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r>
      <w:r>
        <w:rPr>
          <w:rFonts w:ascii="Consolas" w:hAnsi="Consolas" w:cs="Consolas"/>
          <w:color w:val="000000"/>
          <w:sz w:val="19"/>
          <w:szCs w:val="19"/>
          <w:lang w:val="ru-RU"/>
        </w:rPr>
        <w:tab/>
      </w:r>
      <w:proofErr w:type="spellStart"/>
      <w:r>
        <w:rPr>
          <w:rFonts w:ascii="Consolas" w:hAnsi="Consolas" w:cs="Consolas"/>
          <w:color w:val="000000"/>
          <w:sz w:val="19"/>
          <w:szCs w:val="19"/>
          <w:lang w:val="ru-RU"/>
        </w:rPr>
        <w:t>xchg</w:t>
      </w:r>
      <w:proofErr w:type="spellEnd"/>
      <w:r>
        <w:rPr>
          <w:rFonts w:ascii="Consolas" w:hAnsi="Consolas" w:cs="Consolas"/>
          <w:color w:val="000000"/>
          <w:sz w:val="19"/>
          <w:szCs w:val="19"/>
          <w:lang w:val="ru-RU"/>
        </w:rPr>
        <w:t xml:space="preserve"> </w:t>
      </w:r>
      <w:proofErr w:type="spellStart"/>
      <w:proofErr w:type="gramStart"/>
      <w:r>
        <w:rPr>
          <w:rFonts w:ascii="Consolas" w:hAnsi="Consolas" w:cs="Consolas"/>
          <w:color w:val="000000"/>
          <w:sz w:val="19"/>
          <w:szCs w:val="19"/>
          <w:lang w:val="ru-RU"/>
        </w:rPr>
        <w:t>ah,al</w:t>
      </w:r>
      <w:proofErr w:type="spellEnd"/>
      <w:proofErr w:type="gramEnd"/>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обмінюємо</w:t>
      </w:r>
      <w:proofErr w:type="spellEnd"/>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значення</w:t>
      </w:r>
      <w:proofErr w:type="spellEnd"/>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регістрів</w:t>
      </w:r>
      <w:proofErr w:type="spellEnd"/>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al</w:t>
      </w:r>
      <w:proofErr w:type="spellEnd"/>
      <w:r>
        <w:rPr>
          <w:rFonts w:ascii="Consolas" w:hAnsi="Consolas" w:cs="Consolas"/>
          <w:color w:val="000000"/>
          <w:sz w:val="19"/>
          <w:szCs w:val="19"/>
          <w:lang w:val="ru-RU"/>
        </w:rPr>
        <w:t xml:space="preserve"> і </w:t>
      </w:r>
      <w:proofErr w:type="spellStart"/>
      <w:r>
        <w:rPr>
          <w:rFonts w:ascii="Consolas" w:hAnsi="Consolas" w:cs="Consolas"/>
          <w:color w:val="000000"/>
          <w:sz w:val="19"/>
          <w:szCs w:val="19"/>
          <w:lang w:val="ru-RU"/>
        </w:rPr>
        <w:t>ah</w:t>
      </w:r>
      <w:proofErr w:type="spellEnd"/>
    </w:p>
    <w:p w14:paraId="5DBCD4FF" w14:textId="77777777" w:rsidR="001B463F" w:rsidRDefault="001B463F" w:rsidP="001B463F">
      <w:pPr>
        <w:autoSpaceDE w:val="0"/>
        <w:autoSpaceDN w:val="0"/>
        <w:adjustRightInd w:val="0"/>
        <w:spacing w:after="0" w:line="240" w:lineRule="auto"/>
        <w:rPr>
          <w:rFonts w:ascii="Consolas" w:hAnsi="Consolas" w:cs="Consolas"/>
          <w:color w:val="000000"/>
          <w:sz w:val="19"/>
          <w:szCs w:val="19"/>
          <w:lang w:val="ru-RU"/>
        </w:rPr>
      </w:pPr>
    </w:p>
    <w:p w14:paraId="30441441" w14:textId="77777777" w:rsidR="001B463F" w:rsidRDefault="001B463F" w:rsidP="001B463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r>
      <w:r>
        <w:rPr>
          <w:rFonts w:ascii="Consolas" w:hAnsi="Consolas" w:cs="Consolas"/>
          <w:color w:val="000000"/>
          <w:sz w:val="19"/>
          <w:szCs w:val="19"/>
          <w:lang w:val="ru-RU"/>
        </w:rPr>
        <w:tab/>
      </w:r>
      <w:proofErr w:type="spellStart"/>
      <w:proofErr w:type="gramStart"/>
      <w:r>
        <w:rPr>
          <w:rFonts w:ascii="Consolas" w:hAnsi="Consolas" w:cs="Consolas"/>
          <w:color w:val="000000"/>
          <w:sz w:val="19"/>
          <w:szCs w:val="19"/>
          <w:lang w:val="ru-RU"/>
        </w:rPr>
        <w:t>ret</w:t>
      </w:r>
      <w:proofErr w:type="spellEnd"/>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функція</w:t>
      </w:r>
      <w:proofErr w:type="spellEnd"/>
      <w:proofErr w:type="gramEnd"/>
      <w:r>
        <w:rPr>
          <w:rFonts w:ascii="Consolas" w:hAnsi="Consolas" w:cs="Consolas"/>
          <w:color w:val="000000"/>
          <w:sz w:val="19"/>
          <w:szCs w:val="19"/>
          <w:lang w:val="ru-RU"/>
        </w:rPr>
        <w:t xml:space="preserve">, яка </w:t>
      </w:r>
      <w:proofErr w:type="spellStart"/>
      <w:r>
        <w:rPr>
          <w:rFonts w:ascii="Consolas" w:hAnsi="Consolas" w:cs="Consolas"/>
          <w:color w:val="000000"/>
          <w:sz w:val="19"/>
          <w:szCs w:val="19"/>
          <w:lang w:val="ru-RU"/>
        </w:rPr>
        <w:t>поверне</w:t>
      </w:r>
      <w:proofErr w:type="spellEnd"/>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управління</w:t>
      </w:r>
      <w:proofErr w:type="spellEnd"/>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команді</w:t>
      </w:r>
      <w:proofErr w:type="spellEnd"/>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наступній</w:t>
      </w:r>
      <w:proofErr w:type="spellEnd"/>
      <w:r>
        <w:rPr>
          <w:rFonts w:ascii="Consolas" w:hAnsi="Consolas" w:cs="Consolas"/>
          <w:color w:val="000000"/>
          <w:sz w:val="19"/>
          <w:szCs w:val="19"/>
          <w:lang w:val="ru-RU"/>
        </w:rPr>
        <w:t xml:space="preserve"> за </w:t>
      </w:r>
      <w:proofErr w:type="spellStart"/>
      <w:r>
        <w:rPr>
          <w:rFonts w:ascii="Consolas" w:hAnsi="Consolas" w:cs="Consolas"/>
          <w:color w:val="000000"/>
          <w:sz w:val="19"/>
          <w:szCs w:val="19"/>
          <w:lang w:val="ru-RU"/>
        </w:rPr>
        <w:t>тією</w:t>
      </w:r>
      <w:proofErr w:type="spellEnd"/>
      <w:r>
        <w:rPr>
          <w:rFonts w:ascii="Consolas" w:hAnsi="Consolas" w:cs="Consolas"/>
          <w:color w:val="000000"/>
          <w:sz w:val="19"/>
          <w:szCs w:val="19"/>
          <w:lang w:val="ru-RU"/>
        </w:rPr>
        <w:t xml:space="preserve">, яка </w:t>
      </w:r>
      <w:proofErr w:type="spellStart"/>
      <w:r>
        <w:rPr>
          <w:rFonts w:ascii="Consolas" w:hAnsi="Consolas" w:cs="Consolas"/>
          <w:color w:val="000000"/>
          <w:sz w:val="19"/>
          <w:szCs w:val="19"/>
          <w:lang w:val="ru-RU"/>
        </w:rPr>
        <w:t>викликала</w:t>
      </w:r>
      <w:proofErr w:type="spellEnd"/>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цю</w:t>
      </w:r>
      <w:proofErr w:type="spellEnd"/>
      <w:r>
        <w:rPr>
          <w:rFonts w:ascii="Consolas" w:hAnsi="Consolas" w:cs="Consolas"/>
          <w:color w:val="000000"/>
          <w:sz w:val="19"/>
          <w:szCs w:val="19"/>
          <w:lang w:val="ru-RU"/>
        </w:rPr>
        <w:t xml:space="preserve"> процедуру</w:t>
      </w:r>
    </w:p>
    <w:p w14:paraId="3EC9BE61" w14:textId="77777777" w:rsidR="001B463F" w:rsidRPr="00587DB1" w:rsidRDefault="001B463F" w:rsidP="001B46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ru-RU"/>
        </w:rPr>
        <w:tab/>
      </w:r>
      <w:proofErr w:type="spellStart"/>
      <w:r w:rsidRPr="00587DB1">
        <w:rPr>
          <w:rFonts w:ascii="Consolas" w:hAnsi="Consolas" w:cs="Consolas"/>
          <w:color w:val="000000"/>
          <w:sz w:val="19"/>
          <w:szCs w:val="19"/>
        </w:rPr>
        <w:t>addnumb</w:t>
      </w:r>
      <w:proofErr w:type="spellEnd"/>
      <w:r w:rsidRPr="00587DB1">
        <w:rPr>
          <w:rFonts w:ascii="Consolas" w:hAnsi="Consolas" w:cs="Consolas"/>
          <w:color w:val="000000"/>
          <w:sz w:val="19"/>
          <w:szCs w:val="19"/>
        </w:rPr>
        <w:t xml:space="preserve"> </w:t>
      </w:r>
      <w:proofErr w:type="spellStart"/>
      <w:r w:rsidRPr="00587DB1">
        <w:rPr>
          <w:rFonts w:ascii="Consolas" w:hAnsi="Consolas" w:cs="Consolas"/>
          <w:color w:val="000000"/>
          <w:sz w:val="19"/>
          <w:szCs w:val="19"/>
        </w:rPr>
        <w:t>endp</w:t>
      </w:r>
      <w:proofErr w:type="spellEnd"/>
    </w:p>
    <w:p w14:paraId="5C9974FD" w14:textId="77777777" w:rsidR="001B463F" w:rsidRPr="00587DB1" w:rsidRDefault="001B463F" w:rsidP="001B463F">
      <w:pPr>
        <w:autoSpaceDE w:val="0"/>
        <w:autoSpaceDN w:val="0"/>
        <w:adjustRightInd w:val="0"/>
        <w:spacing w:after="0" w:line="240" w:lineRule="auto"/>
        <w:rPr>
          <w:rFonts w:ascii="Consolas" w:hAnsi="Consolas" w:cs="Consolas"/>
          <w:color w:val="000000"/>
          <w:sz w:val="19"/>
          <w:szCs w:val="19"/>
        </w:rPr>
      </w:pPr>
      <w:r w:rsidRPr="00587DB1">
        <w:rPr>
          <w:rFonts w:ascii="Consolas" w:hAnsi="Consolas" w:cs="Consolas"/>
          <w:color w:val="000000"/>
          <w:sz w:val="19"/>
          <w:szCs w:val="19"/>
        </w:rPr>
        <w:tab/>
      </w:r>
    </w:p>
    <w:p w14:paraId="062A0161" w14:textId="77777777" w:rsidR="001B463F" w:rsidRPr="00587DB1" w:rsidRDefault="001B463F" w:rsidP="001B463F">
      <w:pPr>
        <w:autoSpaceDE w:val="0"/>
        <w:autoSpaceDN w:val="0"/>
        <w:adjustRightInd w:val="0"/>
        <w:spacing w:after="0" w:line="240" w:lineRule="auto"/>
        <w:rPr>
          <w:rFonts w:ascii="Consolas" w:hAnsi="Consolas" w:cs="Consolas"/>
          <w:color w:val="000000"/>
          <w:sz w:val="19"/>
          <w:szCs w:val="19"/>
        </w:rPr>
      </w:pPr>
      <w:r w:rsidRPr="00587DB1">
        <w:rPr>
          <w:rFonts w:ascii="Consolas" w:hAnsi="Consolas" w:cs="Consolas"/>
          <w:color w:val="000000"/>
          <w:sz w:val="19"/>
          <w:szCs w:val="19"/>
        </w:rPr>
        <w:t>end main</w:t>
      </w:r>
    </w:p>
    <w:p w14:paraId="7CA4A1E6" w14:textId="77777777" w:rsidR="00F760BF" w:rsidRDefault="00F760BF" w:rsidP="000E018F">
      <w:pPr>
        <w:spacing w:after="200" w:line="276" w:lineRule="auto"/>
        <w:jc w:val="both"/>
        <w:rPr>
          <w:rFonts w:ascii="Times New Roman" w:hAnsi="Times New Roman" w:cs="Times New Roman"/>
          <w:sz w:val="28"/>
          <w:szCs w:val="28"/>
          <w:lang w:val="uk-UA"/>
        </w:rPr>
      </w:pPr>
    </w:p>
    <w:p w14:paraId="2C9D4371" w14:textId="0BADA532" w:rsidR="00F760BF" w:rsidRDefault="001B5F6B" w:rsidP="00F760BF">
      <w:pPr>
        <w:spacing w:after="200" w:line="276"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Опис програми</w:t>
      </w:r>
    </w:p>
    <w:p w14:paraId="1FA72B8F" w14:textId="77777777" w:rsidR="00F760BF" w:rsidRPr="00F760BF" w:rsidRDefault="00F760BF" w:rsidP="00F760BF">
      <w:pPr>
        <w:spacing w:after="200" w:line="276" w:lineRule="auto"/>
        <w:jc w:val="center"/>
        <w:rPr>
          <w:rFonts w:ascii="Times New Roman" w:hAnsi="Times New Roman" w:cs="Times New Roman"/>
          <w:b/>
          <w:sz w:val="28"/>
          <w:szCs w:val="28"/>
          <w:lang w:val="uk-UA"/>
        </w:rPr>
      </w:pPr>
    </w:p>
    <w:p w14:paraId="73B3EFF0" w14:textId="2DE93997" w:rsidR="00FA4A53" w:rsidRDefault="00FA4A53" w:rsidP="00EA100C">
      <w:pPr>
        <w:pStyle w:val="a4"/>
        <w:numPr>
          <w:ilvl w:val="0"/>
          <w:numId w:val="22"/>
        </w:numPr>
        <w:spacing w:after="200" w:line="276" w:lineRule="auto"/>
        <w:jc w:val="both"/>
        <w:rPr>
          <w:rFonts w:ascii="Times New Roman" w:hAnsi="Times New Roman" w:cs="Times New Roman"/>
          <w:bCs/>
          <w:sz w:val="28"/>
          <w:szCs w:val="28"/>
          <w:lang w:val="ru-RU"/>
        </w:rPr>
      </w:pPr>
      <w:r w:rsidRPr="00FA4A53">
        <w:rPr>
          <w:rFonts w:ascii="Times New Roman" w:hAnsi="Times New Roman" w:cs="Times New Roman"/>
          <w:bCs/>
          <w:sz w:val="28"/>
          <w:szCs w:val="28"/>
          <w:lang w:val="ru-RU"/>
        </w:rPr>
        <w:drawing>
          <wp:anchor distT="0" distB="0" distL="114300" distR="114300" simplePos="0" relativeHeight="251670528" behindDoc="0" locked="0" layoutInCell="1" allowOverlap="1" wp14:anchorId="27D37DEA" wp14:editId="6B2107D4">
            <wp:simplePos x="0" y="0"/>
            <wp:positionH relativeFrom="margin">
              <wp:align>left</wp:align>
            </wp:positionH>
            <wp:positionV relativeFrom="paragraph">
              <wp:posOffset>400757</wp:posOffset>
            </wp:positionV>
            <wp:extent cx="6645910" cy="503555"/>
            <wp:effectExtent l="0" t="0" r="254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645910" cy="503555"/>
                    </a:xfrm>
                    <a:prstGeom prst="rect">
                      <a:avLst/>
                    </a:prstGeom>
                  </pic:spPr>
                </pic:pic>
              </a:graphicData>
            </a:graphic>
          </wp:anchor>
        </w:drawing>
      </w:r>
      <w:proofErr w:type="gramStart"/>
      <w:r>
        <w:rPr>
          <w:rFonts w:ascii="Times New Roman" w:hAnsi="Times New Roman" w:cs="Times New Roman"/>
          <w:bCs/>
          <w:sz w:val="28"/>
          <w:szCs w:val="28"/>
          <w:lang w:val="ru-RU"/>
        </w:rPr>
        <w:t>На початку</w:t>
      </w:r>
      <w:proofErr w:type="gramEnd"/>
      <w:r>
        <w:rPr>
          <w:rFonts w:ascii="Times New Roman" w:hAnsi="Times New Roman" w:cs="Times New Roman"/>
          <w:bCs/>
          <w:sz w:val="28"/>
          <w:szCs w:val="28"/>
          <w:lang w:val="ru-RU"/>
        </w:rPr>
        <w:t xml:space="preserve"> </w:t>
      </w:r>
      <w:proofErr w:type="spellStart"/>
      <w:r>
        <w:rPr>
          <w:rFonts w:ascii="Times New Roman" w:hAnsi="Times New Roman" w:cs="Times New Roman"/>
          <w:bCs/>
          <w:sz w:val="28"/>
          <w:szCs w:val="28"/>
          <w:lang w:val="ru-RU"/>
        </w:rPr>
        <w:t>програми</w:t>
      </w:r>
      <w:proofErr w:type="spellEnd"/>
      <w:r>
        <w:rPr>
          <w:rFonts w:ascii="Times New Roman" w:hAnsi="Times New Roman" w:cs="Times New Roman"/>
          <w:bCs/>
          <w:sz w:val="28"/>
          <w:szCs w:val="28"/>
          <w:lang w:val="ru-RU"/>
        </w:rPr>
        <w:t xml:space="preserve"> </w:t>
      </w:r>
      <w:proofErr w:type="spellStart"/>
      <w:r>
        <w:rPr>
          <w:rFonts w:ascii="Times New Roman" w:hAnsi="Times New Roman" w:cs="Times New Roman"/>
          <w:bCs/>
          <w:sz w:val="28"/>
          <w:szCs w:val="28"/>
          <w:lang w:val="ru-RU"/>
        </w:rPr>
        <w:t>створюємо</w:t>
      </w:r>
      <w:proofErr w:type="spellEnd"/>
      <w:r>
        <w:rPr>
          <w:rFonts w:ascii="Times New Roman" w:hAnsi="Times New Roman" w:cs="Times New Roman"/>
          <w:bCs/>
          <w:sz w:val="28"/>
          <w:szCs w:val="28"/>
          <w:lang w:val="ru-RU"/>
        </w:rPr>
        <w:t xml:space="preserve"> прототип </w:t>
      </w:r>
      <w:proofErr w:type="spellStart"/>
      <w:r>
        <w:rPr>
          <w:rFonts w:ascii="Times New Roman" w:hAnsi="Times New Roman" w:cs="Times New Roman"/>
          <w:bCs/>
          <w:sz w:val="28"/>
          <w:szCs w:val="28"/>
          <w:lang w:val="ru-RU"/>
        </w:rPr>
        <w:t>функції</w:t>
      </w:r>
      <w:proofErr w:type="spellEnd"/>
      <w:r>
        <w:rPr>
          <w:rFonts w:ascii="Times New Roman" w:hAnsi="Times New Roman" w:cs="Times New Roman"/>
          <w:bCs/>
          <w:sz w:val="28"/>
          <w:szCs w:val="28"/>
          <w:lang w:val="ru-RU"/>
        </w:rPr>
        <w:t>.</w:t>
      </w:r>
    </w:p>
    <w:p w14:paraId="79EFE638" w14:textId="1970B1AC" w:rsidR="00FA4A53" w:rsidRPr="00FA4A53" w:rsidRDefault="00FA4A53" w:rsidP="00FA4A53">
      <w:pPr>
        <w:pStyle w:val="a4"/>
        <w:spacing w:after="200" w:line="276" w:lineRule="auto"/>
        <w:jc w:val="both"/>
        <w:rPr>
          <w:rFonts w:ascii="Times New Roman" w:hAnsi="Times New Roman" w:cs="Times New Roman"/>
          <w:bCs/>
          <w:sz w:val="28"/>
          <w:szCs w:val="28"/>
          <w:lang w:val="ru-RU"/>
        </w:rPr>
      </w:pPr>
    </w:p>
    <w:p w14:paraId="5E47894C" w14:textId="77777777" w:rsidR="00FA4A53" w:rsidRPr="00FA4A53" w:rsidRDefault="00FA4A53" w:rsidP="00FA4A53">
      <w:pPr>
        <w:pStyle w:val="a4"/>
        <w:spacing w:after="200" w:line="276" w:lineRule="auto"/>
        <w:jc w:val="both"/>
        <w:rPr>
          <w:rFonts w:ascii="Times New Roman" w:hAnsi="Times New Roman" w:cs="Times New Roman"/>
          <w:bCs/>
          <w:sz w:val="28"/>
          <w:szCs w:val="28"/>
          <w:lang w:val="ru-RU"/>
        </w:rPr>
      </w:pPr>
    </w:p>
    <w:p w14:paraId="139DB0E4" w14:textId="49871543" w:rsidR="00EA100C" w:rsidRDefault="00EA100C" w:rsidP="00EA100C">
      <w:pPr>
        <w:pStyle w:val="a4"/>
        <w:numPr>
          <w:ilvl w:val="0"/>
          <w:numId w:val="22"/>
        </w:numPr>
        <w:spacing w:after="200" w:line="276" w:lineRule="auto"/>
        <w:jc w:val="both"/>
        <w:rPr>
          <w:rFonts w:ascii="Times New Roman" w:hAnsi="Times New Roman" w:cs="Times New Roman"/>
          <w:bCs/>
          <w:sz w:val="28"/>
          <w:szCs w:val="28"/>
          <w:lang w:val="ru-RU"/>
        </w:rPr>
      </w:pPr>
      <w:r w:rsidRPr="00C57122">
        <w:rPr>
          <w:noProof/>
          <w:lang w:val="uk-UA"/>
        </w:rPr>
        <w:drawing>
          <wp:anchor distT="0" distB="0" distL="114300" distR="114300" simplePos="0" relativeHeight="251663360" behindDoc="0" locked="0" layoutInCell="1" allowOverlap="1" wp14:anchorId="2397E0D0" wp14:editId="14985811">
            <wp:simplePos x="0" y="0"/>
            <wp:positionH relativeFrom="margin">
              <wp:align>center</wp:align>
            </wp:positionH>
            <wp:positionV relativeFrom="paragraph">
              <wp:posOffset>263940</wp:posOffset>
            </wp:positionV>
            <wp:extent cx="5160396" cy="1641899"/>
            <wp:effectExtent l="0" t="0" r="2540" b="0"/>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60396" cy="1641899"/>
                    </a:xfrm>
                    <a:prstGeom prst="rect">
                      <a:avLst/>
                    </a:prstGeom>
                  </pic:spPr>
                </pic:pic>
              </a:graphicData>
            </a:graphic>
          </wp:anchor>
        </w:drawing>
      </w:r>
      <w:r w:rsidRPr="00C57122">
        <w:rPr>
          <w:rFonts w:ascii="Times New Roman" w:hAnsi="Times New Roman" w:cs="Times New Roman"/>
          <w:bCs/>
          <w:sz w:val="28"/>
          <w:szCs w:val="28"/>
          <w:lang w:val="uk-UA"/>
        </w:rPr>
        <w:t xml:space="preserve">У даному сегменті коду, зберігаються дані в </w:t>
      </w:r>
      <w:proofErr w:type="spellStart"/>
      <w:r w:rsidRPr="00C57122">
        <w:rPr>
          <w:rFonts w:ascii="Times New Roman" w:hAnsi="Times New Roman" w:cs="Times New Roman"/>
          <w:bCs/>
          <w:sz w:val="28"/>
          <w:szCs w:val="28"/>
          <w:lang w:val="uk-UA"/>
        </w:rPr>
        <w:t>пам</w:t>
      </w:r>
      <w:proofErr w:type="spellEnd"/>
      <w:r w:rsidRPr="00C57122">
        <w:rPr>
          <w:rFonts w:ascii="Times New Roman" w:hAnsi="Times New Roman" w:cs="Times New Roman"/>
          <w:bCs/>
          <w:sz w:val="28"/>
          <w:szCs w:val="28"/>
          <w:lang w:val="ru-RU"/>
        </w:rPr>
        <w:t>’</w:t>
      </w:r>
      <w:r w:rsidRPr="00C57122">
        <w:rPr>
          <w:rFonts w:ascii="Times New Roman" w:hAnsi="Times New Roman" w:cs="Times New Roman"/>
          <w:bCs/>
          <w:sz w:val="28"/>
          <w:szCs w:val="28"/>
          <w:lang w:val="uk-UA"/>
        </w:rPr>
        <w:t>яті</w:t>
      </w:r>
      <w:r>
        <w:rPr>
          <w:rFonts w:ascii="Times New Roman" w:hAnsi="Times New Roman" w:cs="Times New Roman"/>
          <w:bCs/>
          <w:sz w:val="28"/>
          <w:szCs w:val="28"/>
          <w:lang w:val="ru-RU"/>
        </w:rPr>
        <w:t>.</w:t>
      </w:r>
    </w:p>
    <w:p w14:paraId="46B60FC5" w14:textId="2C258E1A" w:rsidR="001B5F6B" w:rsidRDefault="001B5F6B" w:rsidP="00EA100C">
      <w:pPr>
        <w:spacing w:after="200" w:line="276" w:lineRule="auto"/>
        <w:jc w:val="both"/>
        <w:rPr>
          <w:rFonts w:ascii="Times New Roman" w:hAnsi="Times New Roman" w:cs="Times New Roman"/>
          <w:sz w:val="28"/>
          <w:szCs w:val="28"/>
          <w:lang w:val="uk-UA"/>
        </w:rPr>
      </w:pPr>
    </w:p>
    <w:p w14:paraId="3D44D7F5" w14:textId="07370263" w:rsidR="00EA100C" w:rsidRDefault="00EA100C" w:rsidP="00EA100C">
      <w:pPr>
        <w:pStyle w:val="a4"/>
        <w:numPr>
          <w:ilvl w:val="0"/>
          <w:numId w:val="22"/>
        </w:numPr>
        <w:spacing w:after="200" w:line="276" w:lineRule="auto"/>
        <w:jc w:val="both"/>
        <w:rPr>
          <w:rFonts w:ascii="Times New Roman" w:hAnsi="Times New Roman" w:cs="Times New Roman"/>
          <w:bCs/>
          <w:sz w:val="28"/>
          <w:szCs w:val="28"/>
          <w:lang w:val="uk-UA"/>
        </w:rPr>
      </w:pPr>
      <w:r w:rsidRPr="005B2686">
        <w:rPr>
          <w:rFonts w:ascii="Times New Roman" w:hAnsi="Times New Roman" w:cs="Times New Roman"/>
          <w:bCs/>
          <w:noProof/>
          <w:sz w:val="28"/>
          <w:szCs w:val="28"/>
          <w:lang w:val="uk-UA"/>
        </w:rPr>
        <w:drawing>
          <wp:anchor distT="0" distB="0" distL="114300" distR="114300" simplePos="0" relativeHeight="251665408" behindDoc="0" locked="0" layoutInCell="1" allowOverlap="1" wp14:anchorId="151DA4CD" wp14:editId="2D481B4C">
            <wp:simplePos x="0" y="0"/>
            <wp:positionH relativeFrom="margin">
              <wp:align>center</wp:align>
            </wp:positionH>
            <wp:positionV relativeFrom="paragraph">
              <wp:posOffset>345716</wp:posOffset>
            </wp:positionV>
            <wp:extent cx="4500880" cy="1395730"/>
            <wp:effectExtent l="0" t="0" r="0"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00880" cy="139573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Cs/>
          <w:sz w:val="28"/>
          <w:szCs w:val="28"/>
          <w:lang w:val="uk-UA"/>
        </w:rPr>
        <w:t>Перед початком вводу даних, відбувається очищення регістрів.</w:t>
      </w:r>
    </w:p>
    <w:p w14:paraId="50472A67" w14:textId="77777777" w:rsidR="00EA100C" w:rsidRPr="00EA100C" w:rsidRDefault="00EA100C" w:rsidP="00EA100C">
      <w:pPr>
        <w:pStyle w:val="a4"/>
        <w:rPr>
          <w:rFonts w:ascii="Times New Roman" w:hAnsi="Times New Roman" w:cs="Times New Roman"/>
          <w:bCs/>
          <w:sz w:val="28"/>
          <w:szCs w:val="28"/>
          <w:lang w:val="uk-UA"/>
        </w:rPr>
      </w:pPr>
    </w:p>
    <w:p w14:paraId="64634B28" w14:textId="77777777" w:rsidR="00EA100C" w:rsidRDefault="00EA100C" w:rsidP="00EA100C">
      <w:pPr>
        <w:pStyle w:val="a4"/>
        <w:spacing w:after="200" w:line="276" w:lineRule="auto"/>
        <w:jc w:val="both"/>
        <w:rPr>
          <w:rFonts w:ascii="Times New Roman" w:hAnsi="Times New Roman" w:cs="Times New Roman"/>
          <w:bCs/>
          <w:sz w:val="28"/>
          <w:szCs w:val="28"/>
          <w:lang w:val="uk-UA"/>
        </w:rPr>
      </w:pPr>
    </w:p>
    <w:p w14:paraId="4D87C638" w14:textId="1B3FC6E2" w:rsidR="00EA100C" w:rsidRPr="0079282B" w:rsidRDefault="00FA4A53" w:rsidP="00EA100C">
      <w:pPr>
        <w:pStyle w:val="a4"/>
        <w:numPr>
          <w:ilvl w:val="0"/>
          <w:numId w:val="22"/>
        </w:numPr>
        <w:spacing w:after="200" w:line="276" w:lineRule="auto"/>
        <w:jc w:val="both"/>
        <w:rPr>
          <w:rFonts w:ascii="Times New Roman" w:hAnsi="Times New Roman" w:cs="Times New Roman"/>
          <w:bCs/>
          <w:sz w:val="28"/>
          <w:szCs w:val="28"/>
          <w:lang w:val="uk-UA"/>
        </w:rPr>
      </w:pPr>
      <w:r w:rsidRPr="0079282B">
        <w:rPr>
          <w:rFonts w:ascii="Times New Roman" w:hAnsi="Times New Roman" w:cs="Times New Roman"/>
          <w:bCs/>
          <w:noProof/>
          <w:sz w:val="28"/>
          <w:szCs w:val="28"/>
          <w:lang w:val="uk-UA"/>
        </w:rPr>
        <w:drawing>
          <wp:anchor distT="0" distB="0" distL="114300" distR="114300" simplePos="0" relativeHeight="251667456" behindDoc="0" locked="0" layoutInCell="1" allowOverlap="1" wp14:anchorId="641EC511" wp14:editId="240412A2">
            <wp:simplePos x="0" y="0"/>
            <wp:positionH relativeFrom="margin">
              <wp:posOffset>309988</wp:posOffset>
            </wp:positionH>
            <wp:positionV relativeFrom="paragraph">
              <wp:posOffset>1541840</wp:posOffset>
            </wp:positionV>
            <wp:extent cx="6520070" cy="644525"/>
            <wp:effectExtent l="0" t="0" r="0" b="3175"/>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1893"/>
                    <a:stretch/>
                  </pic:blipFill>
                  <pic:spPr bwMode="auto">
                    <a:xfrm>
                      <a:off x="0" y="0"/>
                      <a:ext cx="6520070" cy="644525"/>
                    </a:xfrm>
                    <a:prstGeom prst="rect">
                      <a:avLst/>
                    </a:prstGeom>
                    <a:ln>
                      <a:noFill/>
                    </a:ln>
                    <a:extLst>
                      <a:ext uri="{53640926-AAD7-44D8-BBD7-CCE9431645EC}">
                        <a14:shadowObscured xmlns:a14="http://schemas.microsoft.com/office/drawing/2010/main"/>
                      </a:ext>
                    </a:extLst>
                  </pic:spPr>
                </pic:pic>
              </a:graphicData>
            </a:graphic>
          </wp:anchor>
        </w:drawing>
      </w:r>
      <w:r w:rsidR="00EA100C">
        <w:rPr>
          <w:rFonts w:ascii="Times New Roman" w:hAnsi="Times New Roman" w:cs="Times New Roman"/>
          <w:bCs/>
          <w:sz w:val="28"/>
          <w:szCs w:val="28"/>
          <w:lang w:val="uk-UA"/>
        </w:rPr>
        <w:t xml:space="preserve">Починається сегмент коду, в якому вводяться дані. Для створення певного інтерфейсу для користувача, спочатку виводиться </w:t>
      </w:r>
      <w:proofErr w:type="spellStart"/>
      <w:r w:rsidR="00EA100C">
        <w:rPr>
          <w:rFonts w:ascii="Times New Roman" w:hAnsi="Times New Roman" w:cs="Times New Roman"/>
          <w:bCs/>
          <w:sz w:val="28"/>
          <w:szCs w:val="28"/>
          <w:lang w:val="uk-UA"/>
        </w:rPr>
        <w:t>строка</w:t>
      </w:r>
      <w:proofErr w:type="spellEnd"/>
      <w:r w:rsidR="00EA100C">
        <w:rPr>
          <w:rFonts w:ascii="Times New Roman" w:hAnsi="Times New Roman" w:cs="Times New Roman"/>
          <w:bCs/>
          <w:sz w:val="28"/>
          <w:szCs w:val="28"/>
          <w:lang w:val="uk-UA"/>
        </w:rPr>
        <w:t xml:space="preserve">, яка інформує які дані потрібно ввести користувачу. Виконується дана операція за допомогою функції </w:t>
      </w:r>
      <w:proofErr w:type="spellStart"/>
      <w:r w:rsidR="00EA100C" w:rsidRPr="0069576D">
        <w:rPr>
          <w:rFonts w:ascii="Consolas" w:hAnsi="Consolas" w:cs="Consolas"/>
          <w:color w:val="000000"/>
          <w:sz w:val="24"/>
          <w:szCs w:val="24"/>
          <w:lang w:val="ru-RU"/>
        </w:rPr>
        <w:t>call</w:t>
      </w:r>
      <w:proofErr w:type="spellEnd"/>
      <w:r w:rsidR="00EA100C" w:rsidRPr="0069576D">
        <w:rPr>
          <w:rFonts w:ascii="Consolas" w:hAnsi="Consolas" w:cs="Consolas"/>
          <w:color w:val="000000"/>
          <w:sz w:val="24"/>
          <w:szCs w:val="24"/>
          <w:lang w:val="uk-UA"/>
        </w:rPr>
        <w:t xml:space="preserve"> </w:t>
      </w:r>
      <w:proofErr w:type="spellStart"/>
      <w:r w:rsidR="00EA100C" w:rsidRPr="0069576D">
        <w:rPr>
          <w:rFonts w:ascii="Consolas" w:hAnsi="Consolas" w:cs="Consolas"/>
          <w:color w:val="000000"/>
          <w:sz w:val="24"/>
          <w:szCs w:val="24"/>
          <w:lang w:val="ru-RU"/>
        </w:rPr>
        <w:t>WriteString</w:t>
      </w:r>
      <w:proofErr w:type="spellEnd"/>
      <w:r w:rsidR="00EA100C" w:rsidRPr="0069576D">
        <w:rPr>
          <w:rFonts w:ascii="Consolas" w:hAnsi="Consolas" w:cs="Consolas"/>
          <w:color w:val="000000"/>
          <w:sz w:val="24"/>
          <w:szCs w:val="24"/>
          <w:lang w:val="uk-UA"/>
        </w:rPr>
        <w:t>,</w:t>
      </w:r>
      <w:r w:rsidR="00EA100C" w:rsidRPr="0069576D">
        <w:rPr>
          <w:rFonts w:ascii="Times New Roman" w:hAnsi="Times New Roman" w:cs="Times New Roman"/>
          <w:color w:val="000000"/>
          <w:sz w:val="28"/>
          <w:szCs w:val="28"/>
          <w:lang w:val="uk-UA"/>
        </w:rPr>
        <w:t xml:space="preserve"> </w:t>
      </w:r>
      <w:r w:rsidR="00EA100C">
        <w:rPr>
          <w:rFonts w:ascii="Times New Roman" w:hAnsi="Times New Roman" w:cs="Times New Roman"/>
          <w:color w:val="000000"/>
          <w:sz w:val="28"/>
          <w:szCs w:val="28"/>
          <w:lang w:val="uk-UA"/>
        </w:rPr>
        <w:t xml:space="preserve">але потрібно перед викликом цієї функції записати в </w:t>
      </w:r>
      <w:proofErr w:type="spellStart"/>
      <w:r w:rsidR="00EA100C">
        <w:rPr>
          <w:rFonts w:ascii="Times New Roman" w:hAnsi="Times New Roman" w:cs="Times New Roman"/>
          <w:color w:val="000000"/>
          <w:sz w:val="28"/>
          <w:szCs w:val="28"/>
        </w:rPr>
        <w:t>edx</w:t>
      </w:r>
      <w:proofErr w:type="spellEnd"/>
      <w:r w:rsidR="00EA100C" w:rsidRPr="0069576D">
        <w:rPr>
          <w:rFonts w:ascii="Times New Roman" w:hAnsi="Times New Roman" w:cs="Times New Roman"/>
          <w:color w:val="000000"/>
          <w:sz w:val="28"/>
          <w:szCs w:val="28"/>
          <w:lang w:val="uk-UA"/>
        </w:rPr>
        <w:t>, ад</w:t>
      </w:r>
      <w:r w:rsidR="00EA100C">
        <w:rPr>
          <w:rFonts w:ascii="Times New Roman" w:hAnsi="Times New Roman" w:cs="Times New Roman"/>
          <w:color w:val="000000"/>
          <w:sz w:val="28"/>
          <w:szCs w:val="28"/>
          <w:lang w:val="uk-UA"/>
        </w:rPr>
        <w:t xml:space="preserve">ресу строки, яку хочемо виводити. Виконуємо цю умову за допомогою команди </w:t>
      </w:r>
      <w:r w:rsidR="00EA100C" w:rsidRPr="0069576D">
        <w:rPr>
          <w:rFonts w:ascii="Consolas" w:hAnsi="Consolas" w:cs="Consolas"/>
          <w:color w:val="000000"/>
          <w:sz w:val="24"/>
          <w:szCs w:val="24"/>
        </w:rPr>
        <w:t>lea</w:t>
      </w:r>
      <w:r w:rsidR="00EA100C" w:rsidRPr="0069576D">
        <w:rPr>
          <w:rFonts w:ascii="Consolas" w:hAnsi="Consolas" w:cs="Consolas"/>
          <w:color w:val="000000"/>
          <w:sz w:val="24"/>
          <w:szCs w:val="24"/>
          <w:lang w:val="uk-UA"/>
        </w:rPr>
        <w:t xml:space="preserve"> </w:t>
      </w:r>
      <w:proofErr w:type="spellStart"/>
      <w:r w:rsidR="00EA100C" w:rsidRPr="0069576D">
        <w:rPr>
          <w:rFonts w:ascii="Consolas" w:hAnsi="Consolas" w:cs="Consolas"/>
          <w:color w:val="000000"/>
          <w:sz w:val="24"/>
          <w:szCs w:val="24"/>
        </w:rPr>
        <w:t>edx</w:t>
      </w:r>
      <w:proofErr w:type="spellEnd"/>
      <w:r w:rsidR="00EA100C" w:rsidRPr="0069576D">
        <w:rPr>
          <w:rFonts w:ascii="Consolas" w:hAnsi="Consolas" w:cs="Consolas"/>
          <w:color w:val="000000"/>
          <w:sz w:val="24"/>
          <w:szCs w:val="24"/>
          <w:lang w:val="uk-UA"/>
        </w:rPr>
        <w:t xml:space="preserve">, </w:t>
      </w:r>
      <w:proofErr w:type="spellStart"/>
      <w:r w:rsidR="00EA100C">
        <w:rPr>
          <w:rFonts w:ascii="Consolas" w:hAnsi="Consolas" w:cs="Consolas"/>
          <w:color w:val="000000"/>
          <w:sz w:val="24"/>
          <w:szCs w:val="24"/>
        </w:rPr>
        <w:t>FirstN</w:t>
      </w:r>
      <w:proofErr w:type="spellEnd"/>
      <w:r w:rsidR="00EA100C" w:rsidRPr="0069576D">
        <w:rPr>
          <w:rFonts w:ascii="Times New Roman" w:hAnsi="Times New Roman" w:cs="Times New Roman"/>
          <w:color w:val="000000"/>
          <w:sz w:val="28"/>
          <w:szCs w:val="28"/>
          <w:lang w:val="uk-UA"/>
        </w:rPr>
        <w:t xml:space="preserve">, ця команда еквівалентна </w:t>
      </w:r>
      <w:r w:rsidR="00EA100C" w:rsidRPr="0069576D">
        <w:rPr>
          <w:rFonts w:ascii="Times New Roman" w:hAnsi="Times New Roman" w:cs="Times New Roman"/>
          <w:color w:val="000000"/>
          <w:sz w:val="28"/>
          <w:szCs w:val="28"/>
        </w:rPr>
        <w:t>mov</w:t>
      </w:r>
      <w:r w:rsidR="00EA100C" w:rsidRPr="0069576D">
        <w:rPr>
          <w:rFonts w:ascii="Times New Roman" w:hAnsi="Times New Roman" w:cs="Times New Roman"/>
          <w:color w:val="000000"/>
          <w:sz w:val="28"/>
          <w:szCs w:val="28"/>
          <w:lang w:val="uk-UA"/>
        </w:rPr>
        <w:t xml:space="preserve"> </w:t>
      </w:r>
      <w:proofErr w:type="spellStart"/>
      <w:r w:rsidR="00EA100C" w:rsidRPr="0069576D">
        <w:rPr>
          <w:rFonts w:ascii="Times New Roman" w:hAnsi="Times New Roman" w:cs="Times New Roman"/>
          <w:color w:val="000000"/>
          <w:sz w:val="28"/>
          <w:szCs w:val="28"/>
        </w:rPr>
        <w:t>edx</w:t>
      </w:r>
      <w:proofErr w:type="spellEnd"/>
      <w:r w:rsidR="00EA100C" w:rsidRPr="0069576D">
        <w:rPr>
          <w:rFonts w:ascii="Times New Roman" w:hAnsi="Times New Roman" w:cs="Times New Roman"/>
          <w:color w:val="000000"/>
          <w:sz w:val="28"/>
          <w:szCs w:val="28"/>
          <w:lang w:val="uk-UA"/>
        </w:rPr>
        <w:t xml:space="preserve">, </w:t>
      </w:r>
      <w:r w:rsidR="00EA100C" w:rsidRPr="0069576D">
        <w:rPr>
          <w:rFonts w:ascii="Times New Roman" w:hAnsi="Times New Roman" w:cs="Times New Roman"/>
          <w:color w:val="000000"/>
          <w:sz w:val="28"/>
          <w:szCs w:val="28"/>
        </w:rPr>
        <w:t>OFFSET</w:t>
      </w:r>
      <w:r w:rsidR="00EA100C" w:rsidRPr="0069576D">
        <w:rPr>
          <w:rFonts w:ascii="Times New Roman" w:hAnsi="Times New Roman" w:cs="Times New Roman"/>
          <w:color w:val="000000"/>
          <w:sz w:val="28"/>
          <w:szCs w:val="28"/>
          <w:lang w:val="uk-UA"/>
        </w:rPr>
        <w:t xml:space="preserve"> </w:t>
      </w:r>
      <w:proofErr w:type="spellStart"/>
      <w:r w:rsidR="00EA100C">
        <w:rPr>
          <w:rFonts w:ascii="Times New Roman" w:hAnsi="Times New Roman" w:cs="Times New Roman"/>
          <w:color w:val="000000"/>
          <w:sz w:val="28"/>
          <w:szCs w:val="28"/>
        </w:rPr>
        <w:t>FirstN</w:t>
      </w:r>
      <w:proofErr w:type="spellEnd"/>
      <w:r w:rsidR="00EA100C">
        <w:rPr>
          <w:rFonts w:ascii="Times New Roman" w:hAnsi="Times New Roman" w:cs="Times New Roman"/>
          <w:color w:val="000000"/>
          <w:sz w:val="28"/>
          <w:szCs w:val="28"/>
          <w:lang w:val="uk-UA"/>
        </w:rPr>
        <w:t>.</w:t>
      </w:r>
    </w:p>
    <w:p w14:paraId="6CCC2EBA" w14:textId="779BB843" w:rsidR="00EA100C" w:rsidRPr="0079282B" w:rsidRDefault="00EA100C" w:rsidP="00EA100C">
      <w:pPr>
        <w:pStyle w:val="a4"/>
        <w:rPr>
          <w:rFonts w:ascii="Times New Roman" w:hAnsi="Times New Roman" w:cs="Times New Roman"/>
          <w:bCs/>
          <w:sz w:val="28"/>
          <w:szCs w:val="28"/>
          <w:lang w:val="uk-UA"/>
        </w:rPr>
      </w:pPr>
    </w:p>
    <w:p w14:paraId="70299459" w14:textId="7F21A23F" w:rsidR="00EA100C" w:rsidRDefault="00EA100C" w:rsidP="00EA100C">
      <w:pPr>
        <w:pStyle w:val="a4"/>
        <w:spacing w:after="200" w:line="276" w:lineRule="auto"/>
        <w:jc w:val="both"/>
        <w:rPr>
          <w:rFonts w:ascii="Times New Roman" w:hAnsi="Times New Roman" w:cs="Times New Roman"/>
          <w:bCs/>
          <w:sz w:val="28"/>
          <w:szCs w:val="28"/>
          <w:lang w:val="uk-UA"/>
        </w:rPr>
      </w:pPr>
    </w:p>
    <w:p w14:paraId="062D0110" w14:textId="58CC025F" w:rsidR="00EA100C" w:rsidRPr="00155F93" w:rsidRDefault="00FA4A53" w:rsidP="00EA100C">
      <w:pPr>
        <w:pStyle w:val="a4"/>
        <w:spacing w:after="200" w:line="276" w:lineRule="auto"/>
        <w:jc w:val="both"/>
        <w:rPr>
          <w:rFonts w:ascii="Consolas" w:hAnsi="Consolas" w:cs="Consolas"/>
          <w:color w:val="000000"/>
          <w:sz w:val="24"/>
          <w:szCs w:val="24"/>
          <w:lang w:val="uk-UA"/>
        </w:rPr>
      </w:pPr>
      <w:r w:rsidRPr="00155F93">
        <w:rPr>
          <w:rFonts w:ascii="Times New Roman" w:hAnsi="Times New Roman" w:cs="Times New Roman"/>
          <w:bCs/>
          <w:noProof/>
          <w:sz w:val="28"/>
          <w:szCs w:val="28"/>
          <w:lang w:val="uk-UA"/>
        </w:rPr>
        <w:drawing>
          <wp:anchor distT="0" distB="0" distL="114300" distR="114300" simplePos="0" relativeHeight="251668480" behindDoc="0" locked="0" layoutInCell="1" allowOverlap="1" wp14:anchorId="0CA189BC" wp14:editId="415C1B65">
            <wp:simplePos x="0" y="0"/>
            <wp:positionH relativeFrom="margin">
              <wp:posOffset>247758</wp:posOffset>
            </wp:positionH>
            <wp:positionV relativeFrom="page">
              <wp:posOffset>4310596</wp:posOffset>
            </wp:positionV>
            <wp:extent cx="6645910" cy="1525905"/>
            <wp:effectExtent l="0" t="0" r="2540"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645910" cy="1525905"/>
                    </a:xfrm>
                    <a:prstGeom prst="rect">
                      <a:avLst/>
                    </a:prstGeom>
                  </pic:spPr>
                </pic:pic>
              </a:graphicData>
            </a:graphic>
          </wp:anchor>
        </w:drawing>
      </w:r>
      <w:r w:rsidR="00EA100C">
        <w:rPr>
          <w:rFonts w:ascii="Times New Roman" w:hAnsi="Times New Roman" w:cs="Times New Roman"/>
          <w:bCs/>
          <w:sz w:val="28"/>
          <w:szCs w:val="28"/>
          <w:lang w:val="uk-UA"/>
        </w:rPr>
        <w:t xml:space="preserve">Далі відбувається підготовка регістрів для виклику функції </w:t>
      </w:r>
      <w:proofErr w:type="spellStart"/>
      <w:r w:rsidR="00EA100C" w:rsidRPr="0079282B">
        <w:rPr>
          <w:rFonts w:ascii="Consolas" w:hAnsi="Consolas" w:cs="Consolas"/>
          <w:color w:val="000000"/>
          <w:sz w:val="24"/>
          <w:szCs w:val="24"/>
          <w:lang w:val="ru-RU"/>
        </w:rPr>
        <w:t>call</w:t>
      </w:r>
      <w:proofErr w:type="spellEnd"/>
      <w:r w:rsidR="00EA100C" w:rsidRPr="0079282B">
        <w:rPr>
          <w:rFonts w:ascii="Consolas" w:hAnsi="Consolas" w:cs="Consolas"/>
          <w:color w:val="000000"/>
          <w:sz w:val="24"/>
          <w:szCs w:val="24"/>
          <w:lang w:val="uk-UA"/>
        </w:rPr>
        <w:t xml:space="preserve"> </w:t>
      </w:r>
      <w:proofErr w:type="spellStart"/>
      <w:r w:rsidR="00EA100C" w:rsidRPr="0079282B">
        <w:rPr>
          <w:rFonts w:ascii="Consolas" w:hAnsi="Consolas" w:cs="Consolas"/>
          <w:color w:val="000000"/>
          <w:sz w:val="24"/>
          <w:szCs w:val="24"/>
          <w:lang w:val="ru-RU"/>
        </w:rPr>
        <w:t>ReadString</w:t>
      </w:r>
      <w:proofErr w:type="spellEnd"/>
      <w:r w:rsidR="00EA100C">
        <w:rPr>
          <w:rFonts w:ascii="Times New Roman" w:hAnsi="Times New Roman" w:cs="Times New Roman"/>
          <w:bCs/>
          <w:sz w:val="28"/>
          <w:szCs w:val="28"/>
          <w:lang w:val="uk-UA"/>
        </w:rPr>
        <w:t xml:space="preserve">, щоб користувач міг записати дані використовуючи клавіатуру. У регістр </w:t>
      </w:r>
      <w:proofErr w:type="spellStart"/>
      <w:r w:rsidR="00EA100C">
        <w:rPr>
          <w:rFonts w:ascii="Times New Roman" w:hAnsi="Times New Roman" w:cs="Times New Roman"/>
          <w:bCs/>
          <w:sz w:val="28"/>
          <w:szCs w:val="28"/>
        </w:rPr>
        <w:t>edx</w:t>
      </w:r>
      <w:proofErr w:type="spellEnd"/>
      <w:r w:rsidR="00EA100C" w:rsidRPr="0079282B">
        <w:rPr>
          <w:rFonts w:ascii="Times New Roman" w:hAnsi="Times New Roman" w:cs="Times New Roman"/>
          <w:bCs/>
          <w:sz w:val="28"/>
          <w:szCs w:val="28"/>
          <w:lang w:val="uk-UA"/>
        </w:rPr>
        <w:t xml:space="preserve"> </w:t>
      </w:r>
      <w:r w:rsidR="00EA100C">
        <w:rPr>
          <w:rFonts w:ascii="Times New Roman" w:hAnsi="Times New Roman" w:cs="Times New Roman"/>
          <w:bCs/>
          <w:sz w:val="28"/>
          <w:szCs w:val="28"/>
          <w:lang w:val="uk-UA"/>
        </w:rPr>
        <w:t xml:space="preserve">записуємо </w:t>
      </w:r>
      <w:r w:rsidR="00EA100C">
        <w:rPr>
          <w:rFonts w:ascii="Times New Roman" w:hAnsi="Times New Roman" w:cs="Times New Roman"/>
          <w:bCs/>
          <w:sz w:val="28"/>
          <w:szCs w:val="28"/>
        </w:rPr>
        <w:t>OFFSET</w:t>
      </w:r>
      <w:r w:rsidR="00EA100C" w:rsidRPr="0079282B">
        <w:rPr>
          <w:rFonts w:ascii="Times New Roman" w:hAnsi="Times New Roman" w:cs="Times New Roman"/>
          <w:bCs/>
          <w:sz w:val="28"/>
          <w:szCs w:val="28"/>
          <w:lang w:val="uk-UA"/>
        </w:rPr>
        <w:t xml:space="preserve"> </w:t>
      </w:r>
      <w:proofErr w:type="spellStart"/>
      <w:r w:rsidR="00EA100C">
        <w:rPr>
          <w:rFonts w:ascii="Times New Roman" w:hAnsi="Times New Roman" w:cs="Times New Roman"/>
          <w:bCs/>
          <w:sz w:val="28"/>
          <w:szCs w:val="28"/>
          <w:lang w:val="uk-UA"/>
        </w:rPr>
        <w:t>масива</w:t>
      </w:r>
      <w:proofErr w:type="spellEnd"/>
      <w:r w:rsidR="00EA100C">
        <w:rPr>
          <w:rFonts w:ascii="Times New Roman" w:hAnsi="Times New Roman" w:cs="Times New Roman"/>
          <w:bCs/>
          <w:sz w:val="28"/>
          <w:szCs w:val="28"/>
          <w:lang w:val="uk-UA"/>
        </w:rPr>
        <w:t xml:space="preserve"> </w:t>
      </w:r>
      <w:r w:rsidR="00EA100C">
        <w:rPr>
          <w:rFonts w:ascii="Times New Roman" w:hAnsi="Times New Roman" w:cs="Times New Roman"/>
          <w:bCs/>
          <w:sz w:val="28"/>
          <w:szCs w:val="28"/>
        </w:rPr>
        <w:t>numb</w:t>
      </w:r>
      <w:r w:rsidR="00EA100C" w:rsidRPr="00ED2582">
        <w:rPr>
          <w:rFonts w:ascii="Times New Roman" w:hAnsi="Times New Roman" w:cs="Times New Roman"/>
          <w:bCs/>
          <w:sz w:val="28"/>
          <w:szCs w:val="28"/>
          <w:lang w:val="uk-UA"/>
        </w:rPr>
        <w:t xml:space="preserve">1 </w:t>
      </w:r>
      <w:r w:rsidR="00EA100C">
        <w:rPr>
          <w:rFonts w:ascii="Times New Roman" w:hAnsi="Times New Roman" w:cs="Times New Roman"/>
          <w:bCs/>
          <w:sz w:val="28"/>
          <w:szCs w:val="28"/>
          <w:lang w:val="uk-UA"/>
        </w:rPr>
        <w:t xml:space="preserve">куди будуть записуватися дані, а в регістр </w:t>
      </w:r>
      <w:proofErr w:type="spellStart"/>
      <w:r w:rsidR="00EA100C">
        <w:rPr>
          <w:rFonts w:ascii="Times New Roman" w:hAnsi="Times New Roman" w:cs="Times New Roman"/>
          <w:bCs/>
          <w:sz w:val="28"/>
          <w:szCs w:val="28"/>
        </w:rPr>
        <w:t>ecx</w:t>
      </w:r>
      <w:proofErr w:type="spellEnd"/>
      <w:r w:rsidR="00EA100C" w:rsidRPr="0079282B">
        <w:rPr>
          <w:rFonts w:ascii="Times New Roman" w:hAnsi="Times New Roman" w:cs="Times New Roman"/>
          <w:bCs/>
          <w:sz w:val="28"/>
          <w:szCs w:val="28"/>
          <w:lang w:val="uk-UA"/>
        </w:rPr>
        <w:t xml:space="preserve"> </w:t>
      </w:r>
      <w:r w:rsidR="00EA100C">
        <w:rPr>
          <w:rFonts w:ascii="Times New Roman" w:hAnsi="Times New Roman" w:cs="Times New Roman"/>
          <w:bCs/>
          <w:sz w:val="28"/>
          <w:szCs w:val="28"/>
          <w:lang w:val="uk-UA"/>
        </w:rPr>
        <w:t xml:space="preserve">передаємо </w:t>
      </w:r>
      <w:r w:rsidR="00EA100C">
        <w:rPr>
          <w:rFonts w:ascii="Times New Roman" w:hAnsi="Times New Roman" w:cs="Times New Roman"/>
          <w:bCs/>
          <w:sz w:val="28"/>
          <w:szCs w:val="28"/>
        </w:rPr>
        <w:t>SIZEOF</w:t>
      </w:r>
      <w:r w:rsidR="00EA100C" w:rsidRPr="0079282B">
        <w:rPr>
          <w:rFonts w:ascii="Times New Roman" w:hAnsi="Times New Roman" w:cs="Times New Roman"/>
          <w:bCs/>
          <w:sz w:val="28"/>
          <w:szCs w:val="28"/>
          <w:lang w:val="uk-UA"/>
        </w:rPr>
        <w:t xml:space="preserve"> (</w:t>
      </w:r>
      <w:r w:rsidR="00EA100C">
        <w:rPr>
          <w:rFonts w:ascii="Times New Roman" w:hAnsi="Times New Roman" w:cs="Times New Roman"/>
          <w:bCs/>
          <w:sz w:val="28"/>
          <w:szCs w:val="28"/>
          <w:lang w:val="uk-UA"/>
        </w:rPr>
        <w:t>розмір</w:t>
      </w:r>
      <w:r w:rsidR="00EA100C" w:rsidRPr="0079282B">
        <w:rPr>
          <w:rFonts w:ascii="Times New Roman" w:hAnsi="Times New Roman" w:cs="Times New Roman"/>
          <w:bCs/>
          <w:sz w:val="28"/>
          <w:szCs w:val="28"/>
          <w:lang w:val="uk-UA"/>
        </w:rPr>
        <w:t>)</w:t>
      </w:r>
      <w:r w:rsidR="00EA100C">
        <w:rPr>
          <w:rFonts w:ascii="Times New Roman" w:hAnsi="Times New Roman" w:cs="Times New Roman"/>
          <w:bCs/>
          <w:sz w:val="28"/>
          <w:szCs w:val="28"/>
          <w:lang w:val="uk-UA"/>
        </w:rPr>
        <w:t xml:space="preserve"> даного </w:t>
      </w:r>
      <w:proofErr w:type="spellStart"/>
      <w:r w:rsidR="00EA100C">
        <w:rPr>
          <w:rFonts w:ascii="Times New Roman" w:hAnsi="Times New Roman" w:cs="Times New Roman"/>
          <w:bCs/>
          <w:sz w:val="28"/>
          <w:szCs w:val="28"/>
          <w:lang w:val="uk-UA"/>
        </w:rPr>
        <w:t>масива</w:t>
      </w:r>
      <w:proofErr w:type="spellEnd"/>
      <w:r w:rsidR="00EA100C">
        <w:rPr>
          <w:rFonts w:ascii="Times New Roman" w:hAnsi="Times New Roman" w:cs="Times New Roman"/>
          <w:bCs/>
          <w:sz w:val="28"/>
          <w:szCs w:val="28"/>
          <w:lang w:val="uk-UA"/>
        </w:rPr>
        <w:t>.</w:t>
      </w:r>
      <w:r w:rsidR="00EA100C" w:rsidRPr="0079282B">
        <w:rPr>
          <w:rFonts w:ascii="Times New Roman" w:hAnsi="Times New Roman" w:cs="Times New Roman"/>
          <w:bCs/>
          <w:sz w:val="28"/>
          <w:szCs w:val="28"/>
          <w:lang w:val="uk-UA"/>
        </w:rPr>
        <w:t xml:space="preserve"> </w:t>
      </w:r>
      <w:r w:rsidR="00EA100C">
        <w:rPr>
          <w:rFonts w:ascii="Times New Roman" w:hAnsi="Times New Roman" w:cs="Times New Roman"/>
          <w:bCs/>
          <w:sz w:val="28"/>
          <w:szCs w:val="28"/>
          <w:lang w:val="uk-UA"/>
        </w:rPr>
        <w:t xml:space="preserve">Викликаємо функцію </w:t>
      </w:r>
      <w:proofErr w:type="spellStart"/>
      <w:r w:rsidR="00EA100C" w:rsidRPr="0079282B">
        <w:rPr>
          <w:rFonts w:ascii="Consolas" w:hAnsi="Consolas" w:cs="Consolas"/>
          <w:color w:val="000000"/>
          <w:sz w:val="24"/>
          <w:szCs w:val="24"/>
          <w:lang w:val="ru-RU"/>
        </w:rPr>
        <w:t>call</w:t>
      </w:r>
      <w:proofErr w:type="spellEnd"/>
      <w:r w:rsidR="00EA100C" w:rsidRPr="0079282B">
        <w:rPr>
          <w:rFonts w:ascii="Consolas" w:hAnsi="Consolas" w:cs="Consolas"/>
          <w:color w:val="000000"/>
          <w:sz w:val="24"/>
          <w:szCs w:val="24"/>
          <w:lang w:val="uk-UA"/>
        </w:rPr>
        <w:t xml:space="preserve"> </w:t>
      </w:r>
      <w:proofErr w:type="spellStart"/>
      <w:r w:rsidR="00EA100C" w:rsidRPr="0079282B">
        <w:rPr>
          <w:rFonts w:ascii="Consolas" w:hAnsi="Consolas" w:cs="Consolas"/>
          <w:color w:val="000000"/>
          <w:sz w:val="24"/>
          <w:szCs w:val="24"/>
          <w:lang w:val="ru-RU"/>
        </w:rPr>
        <w:t>ReadString</w:t>
      </w:r>
      <w:proofErr w:type="spellEnd"/>
      <w:r w:rsidR="00EA100C" w:rsidRPr="00155F93">
        <w:rPr>
          <w:rFonts w:ascii="Consolas" w:hAnsi="Consolas" w:cs="Consolas"/>
          <w:color w:val="000000"/>
          <w:sz w:val="24"/>
          <w:szCs w:val="24"/>
          <w:lang w:val="uk-UA"/>
        </w:rPr>
        <w:t>.</w:t>
      </w:r>
    </w:p>
    <w:p w14:paraId="078E777E" w14:textId="1FF36DE7" w:rsidR="00EA100C" w:rsidRDefault="00EA100C" w:rsidP="00EA100C">
      <w:pPr>
        <w:pStyle w:val="a4"/>
        <w:spacing w:after="200" w:line="276" w:lineRule="auto"/>
        <w:jc w:val="both"/>
        <w:rPr>
          <w:rFonts w:ascii="Times New Roman" w:hAnsi="Times New Roman" w:cs="Times New Roman"/>
          <w:bCs/>
          <w:sz w:val="28"/>
          <w:szCs w:val="28"/>
          <w:lang w:val="uk-UA"/>
        </w:rPr>
      </w:pPr>
    </w:p>
    <w:p w14:paraId="7F8AC47B" w14:textId="7F666B54" w:rsidR="00EA100C" w:rsidRDefault="00EA100C" w:rsidP="00EA100C">
      <w:pPr>
        <w:pStyle w:val="a4"/>
        <w:spacing w:after="200" w:line="276" w:lineRule="auto"/>
        <w:jc w:val="both"/>
        <w:rPr>
          <w:rFonts w:ascii="Times New Roman" w:hAnsi="Times New Roman" w:cs="Times New Roman"/>
          <w:bCs/>
          <w:sz w:val="28"/>
          <w:szCs w:val="28"/>
          <w:lang w:val="uk-UA"/>
        </w:rPr>
      </w:pPr>
    </w:p>
    <w:p w14:paraId="09A0AD3B" w14:textId="4733C53C" w:rsidR="00EA100C" w:rsidRDefault="00EA100C" w:rsidP="00EA100C">
      <w:pPr>
        <w:pStyle w:val="a4"/>
        <w:spacing w:after="200" w:line="276" w:lineRule="auto"/>
        <w:jc w:val="both"/>
        <w:rPr>
          <w:rFonts w:ascii="Times New Roman" w:hAnsi="Times New Roman" w:cs="Times New Roman"/>
          <w:color w:val="000000"/>
          <w:sz w:val="28"/>
          <w:szCs w:val="28"/>
          <w:lang w:val="uk-UA"/>
        </w:rPr>
      </w:pPr>
      <w:r>
        <w:rPr>
          <w:rFonts w:ascii="Times New Roman" w:hAnsi="Times New Roman" w:cs="Times New Roman"/>
          <w:bCs/>
          <w:sz w:val="28"/>
          <w:szCs w:val="28"/>
          <w:lang w:val="uk-UA"/>
        </w:rPr>
        <w:t xml:space="preserve">Після того, як користувач введе дані, використовуючи функцію </w:t>
      </w:r>
      <w:proofErr w:type="spellStart"/>
      <w:r w:rsidRPr="00F2726B">
        <w:rPr>
          <w:rFonts w:ascii="Consolas" w:hAnsi="Consolas" w:cs="Consolas"/>
          <w:color w:val="000000"/>
          <w:sz w:val="24"/>
          <w:szCs w:val="24"/>
          <w:lang w:val="ru-RU"/>
        </w:rPr>
        <w:t>call</w:t>
      </w:r>
      <w:proofErr w:type="spellEnd"/>
      <w:r w:rsidRPr="00F2726B">
        <w:rPr>
          <w:rFonts w:ascii="Consolas" w:hAnsi="Consolas" w:cs="Consolas"/>
          <w:color w:val="000000"/>
          <w:sz w:val="24"/>
          <w:szCs w:val="24"/>
          <w:lang w:val="uk-UA"/>
        </w:rPr>
        <w:t xml:space="preserve"> </w:t>
      </w:r>
      <w:proofErr w:type="spellStart"/>
      <w:r w:rsidRPr="00F2726B">
        <w:rPr>
          <w:rFonts w:ascii="Consolas" w:hAnsi="Consolas" w:cs="Consolas"/>
          <w:color w:val="000000"/>
          <w:sz w:val="24"/>
          <w:szCs w:val="24"/>
          <w:lang w:val="ru-RU"/>
        </w:rPr>
        <w:t>Crlf</w:t>
      </w:r>
      <w:proofErr w:type="spellEnd"/>
      <w:r w:rsidRPr="00F2726B">
        <w:rPr>
          <w:rFonts w:ascii="Consolas" w:hAnsi="Consolas" w:cs="Consolas"/>
          <w:color w:val="000000"/>
          <w:sz w:val="24"/>
          <w:szCs w:val="24"/>
          <w:lang w:val="uk-UA"/>
        </w:rPr>
        <w:t xml:space="preserve">, </w:t>
      </w:r>
      <w:r w:rsidRPr="00F2726B">
        <w:rPr>
          <w:rFonts w:ascii="Times New Roman" w:hAnsi="Times New Roman" w:cs="Times New Roman"/>
          <w:color w:val="000000"/>
          <w:sz w:val="28"/>
          <w:szCs w:val="28"/>
          <w:lang w:val="uk-UA"/>
        </w:rPr>
        <w:t>перемістимо курсо</w:t>
      </w:r>
      <w:r>
        <w:rPr>
          <w:rFonts w:ascii="Times New Roman" w:hAnsi="Times New Roman" w:cs="Times New Roman"/>
          <w:color w:val="000000"/>
          <w:sz w:val="28"/>
          <w:szCs w:val="28"/>
          <w:lang w:val="uk-UA"/>
        </w:rPr>
        <w:t>р</w:t>
      </w:r>
      <w:r w:rsidRPr="00F2726B">
        <w:rPr>
          <w:rFonts w:ascii="Times New Roman" w:hAnsi="Times New Roman" w:cs="Times New Roman"/>
          <w:color w:val="000000"/>
          <w:sz w:val="28"/>
          <w:szCs w:val="28"/>
          <w:lang w:val="uk-UA"/>
        </w:rPr>
        <w:t xml:space="preserve"> на екрані монітора в першу позицію наступної строки.</w:t>
      </w:r>
    </w:p>
    <w:p w14:paraId="74225E5D" w14:textId="77777777" w:rsidR="00EA100C" w:rsidRDefault="00EA100C" w:rsidP="00EA100C">
      <w:pPr>
        <w:pStyle w:val="a4"/>
        <w:spacing w:after="200" w:line="276" w:lineRule="auto"/>
        <w:jc w:val="both"/>
        <w:rPr>
          <w:rFonts w:ascii="Times New Roman" w:hAnsi="Times New Roman" w:cs="Times New Roman"/>
          <w:color w:val="000000"/>
          <w:sz w:val="28"/>
          <w:szCs w:val="28"/>
          <w:lang w:val="uk-UA"/>
        </w:rPr>
      </w:pPr>
    </w:p>
    <w:p w14:paraId="658AFCE2" w14:textId="7170477C" w:rsidR="00EA100C" w:rsidRDefault="00772954" w:rsidP="00EA100C">
      <w:pPr>
        <w:pStyle w:val="a4"/>
        <w:spacing w:after="200" w:line="276" w:lineRule="auto"/>
        <w:jc w:val="both"/>
        <w:rPr>
          <w:rFonts w:ascii="Times New Roman" w:hAnsi="Times New Roman" w:cs="Times New Roman"/>
          <w:color w:val="000000"/>
          <w:sz w:val="28"/>
          <w:szCs w:val="28"/>
          <w:lang w:val="uk-UA"/>
        </w:rPr>
      </w:pPr>
      <w:r w:rsidRPr="00772954">
        <w:rPr>
          <w:rFonts w:ascii="Times New Roman" w:hAnsi="Times New Roman" w:cs="Times New Roman"/>
          <w:color w:val="000000"/>
          <w:sz w:val="28"/>
          <w:szCs w:val="28"/>
          <w:lang w:val="uk-UA"/>
        </w:rPr>
        <w:drawing>
          <wp:anchor distT="0" distB="0" distL="114300" distR="114300" simplePos="0" relativeHeight="251679744" behindDoc="0" locked="0" layoutInCell="1" allowOverlap="1" wp14:anchorId="7C2A1177" wp14:editId="43ED459C">
            <wp:simplePos x="0" y="0"/>
            <wp:positionH relativeFrom="column">
              <wp:posOffset>456565</wp:posOffset>
            </wp:positionH>
            <wp:positionV relativeFrom="paragraph">
              <wp:posOffset>272415</wp:posOffset>
            </wp:positionV>
            <wp:extent cx="2797810" cy="468630"/>
            <wp:effectExtent l="0" t="0" r="2540" b="762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15459"/>
                    <a:stretch/>
                  </pic:blipFill>
                  <pic:spPr bwMode="auto">
                    <a:xfrm>
                      <a:off x="0" y="0"/>
                      <a:ext cx="2797810" cy="4686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A100C">
        <w:rPr>
          <w:rFonts w:ascii="Times New Roman" w:hAnsi="Times New Roman" w:cs="Times New Roman"/>
          <w:color w:val="000000"/>
          <w:sz w:val="28"/>
          <w:szCs w:val="28"/>
          <w:lang w:val="uk-UA"/>
        </w:rPr>
        <w:t>Інформація, яку буде бачити користувач на екрані.</w:t>
      </w:r>
    </w:p>
    <w:p w14:paraId="3E03A627" w14:textId="3F1A5D0B" w:rsidR="00772954" w:rsidRDefault="00772954" w:rsidP="00EA100C">
      <w:pPr>
        <w:pStyle w:val="a4"/>
        <w:spacing w:after="200" w:line="276" w:lineRule="auto"/>
        <w:jc w:val="both"/>
        <w:rPr>
          <w:rFonts w:ascii="Times New Roman" w:hAnsi="Times New Roman" w:cs="Times New Roman"/>
          <w:color w:val="000000"/>
          <w:sz w:val="28"/>
          <w:szCs w:val="28"/>
          <w:lang w:val="uk-UA"/>
        </w:rPr>
      </w:pPr>
    </w:p>
    <w:p w14:paraId="201467E9" w14:textId="40361418" w:rsidR="00EA100C" w:rsidRDefault="00EA100C" w:rsidP="00EA100C">
      <w:pPr>
        <w:pStyle w:val="a4"/>
        <w:spacing w:after="200" w:line="276" w:lineRule="auto"/>
        <w:jc w:val="both"/>
        <w:rPr>
          <w:rFonts w:ascii="Times New Roman" w:hAnsi="Times New Roman" w:cs="Times New Roman"/>
          <w:bCs/>
          <w:sz w:val="28"/>
          <w:szCs w:val="28"/>
          <w:lang w:val="uk-UA"/>
        </w:rPr>
      </w:pPr>
    </w:p>
    <w:p w14:paraId="49E30825" w14:textId="77777777" w:rsidR="00EA100C" w:rsidRDefault="00EA100C" w:rsidP="00EA100C">
      <w:pPr>
        <w:pStyle w:val="a4"/>
        <w:spacing w:after="200" w:line="276" w:lineRule="auto"/>
        <w:jc w:val="both"/>
        <w:rPr>
          <w:rFonts w:ascii="Times New Roman" w:hAnsi="Times New Roman" w:cs="Times New Roman"/>
          <w:bCs/>
          <w:sz w:val="28"/>
          <w:szCs w:val="28"/>
          <w:lang w:val="uk-UA"/>
        </w:rPr>
      </w:pPr>
      <w:bookmarkStart w:id="1" w:name="_GoBack"/>
      <w:bookmarkEnd w:id="1"/>
    </w:p>
    <w:p w14:paraId="25BC5D9E" w14:textId="77777777" w:rsidR="00EA100C" w:rsidRDefault="00EA100C" w:rsidP="00EA100C">
      <w:pPr>
        <w:pStyle w:val="a4"/>
        <w:spacing w:after="200" w:line="276" w:lineRule="auto"/>
        <w:jc w:val="both"/>
        <w:rPr>
          <w:rFonts w:ascii="Times New Roman" w:hAnsi="Times New Roman" w:cs="Times New Roman"/>
          <w:bCs/>
          <w:sz w:val="28"/>
          <w:szCs w:val="28"/>
          <w:lang w:val="ru-RU"/>
        </w:rPr>
      </w:pPr>
      <w:r w:rsidRPr="00ED2582">
        <w:rPr>
          <w:rFonts w:ascii="Times New Roman" w:hAnsi="Times New Roman" w:cs="Times New Roman"/>
          <w:bCs/>
          <w:noProof/>
          <w:sz w:val="28"/>
          <w:szCs w:val="28"/>
          <w:lang w:val="ru-RU"/>
        </w:rPr>
        <w:lastRenderedPageBreak/>
        <w:drawing>
          <wp:anchor distT="0" distB="0" distL="114300" distR="114300" simplePos="0" relativeHeight="251669504" behindDoc="0" locked="0" layoutInCell="1" allowOverlap="1" wp14:anchorId="46DDA12A" wp14:editId="3F7CAF82">
            <wp:simplePos x="0" y="0"/>
            <wp:positionH relativeFrom="margin">
              <wp:align>right</wp:align>
            </wp:positionH>
            <wp:positionV relativeFrom="paragraph">
              <wp:posOffset>544002</wp:posOffset>
            </wp:positionV>
            <wp:extent cx="6645910" cy="1665605"/>
            <wp:effectExtent l="0" t="0" r="2540" b="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645910" cy="1665605"/>
                    </a:xfrm>
                    <a:prstGeom prst="rect">
                      <a:avLst/>
                    </a:prstGeom>
                  </pic:spPr>
                </pic:pic>
              </a:graphicData>
            </a:graphic>
          </wp:anchor>
        </w:drawing>
      </w:r>
      <w:r>
        <w:rPr>
          <w:rFonts w:ascii="Times New Roman" w:hAnsi="Times New Roman" w:cs="Times New Roman"/>
          <w:bCs/>
          <w:sz w:val="28"/>
          <w:szCs w:val="28"/>
          <w:lang w:val="uk-UA"/>
        </w:rPr>
        <w:t>Так, як для додавання нам потрібно два числа, ще раз виконуємо описанні вище дії, але записуємо дані в вже в інший масив</w:t>
      </w:r>
      <w:r w:rsidRPr="00ED2582">
        <w:rPr>
          <w:rFonts w:ascii="Times New Roman" w:hAnsi="Times New Roman" w:cs="Times New Roman"/>
          <w:bCs/>
          <w:sz w:val="28"/>
          <w:szCs w:val="28"/>
          <w:lang w:val="ru-RU"/>
        </w:rPr>
        <w:t xml:space="preserve"> (</w:t>
      </w:r>
      <w:r>
        <w:rPr>
          <w:rFonts w:ascii="Times New Roman" w:hAnsi="Times New Roman" w:cs="Times New Roman"/>
          <w:bCs/>
          <w:sz w:val="28"/>
          <w:szCs w:val="28"/>
        </w:rPr>
        <w:t>numb</w:t>
      </w:r>
      <w:r w:rsidRPr="00ED2582">
        <w:rPr>
          <w:rFonts w:ascii="Times New Roman" w:hAnsi="Times New Roman" w:cs="Times New Roman"/>
          <w:bCs/>
          <w:sz w:val="28"/>
          <w:szCs w:val="28"/>
          <w:lang w:val="ru-RU"/>
        </w:rPr>
        <w:t>2).</w:t>
      </w:r>
    </w:p>
    <w:p w14:paraId="466038A3" w14:textId="77777777" w:rsidR="00EA100C" w:rsidRDefault="00EA100C" w:rsidP="00EA100C">
      <w:pPr>
        <w:pStyle w:val="a4"/>
        <w:spacing w:after="200" w:line="276" w:lineRule="auto"/>
        <w:jc w:val="both"/>
        <w:rPr>
          <w:rFonts w:ascii="Times New Roman" w:hAnsi="Times New Roman" w:cs="Times New Roman"/>
          <w:bCs/>
          <w:sz w:val="28"/>
          <w:szCs w:val="28"/>
          <w:lang w:val="ru-RU"/>
        </w:rPr>
      </w:pPr>
    </w:p>
    <w:p w14:paraId="74698E91" w14:textId="77777777" w:rsidR="00EA100C" w:rsidRDefault="00EA100C" w:rsidP="00EA100C">
      <w:pPr>
        <w:pStyle w:val="a4"/>
        <w:spacing w:after="200" w:line="276" w:lineRule="auto"/>
        <w:jc w:val="both"/>
        <w:rPr>
          <w:rFonts w:ascii="Times New Roman" w:hAnsi="Times New Roman" w:cs="Times New Roman"/>
          <w:bCs/>
          <w:sz w:val="28"/>
          <w:szCs w:val="28"/>
          <w:lang w:val="uk-UA"/>
        </w:rPr>
      </w:pPr>
      <w:r>
        <w:rPr>
          <w:rFonts w:ascii="Times New Roman" w:hAnsi="Times New Roman" w:cs="Times New Roman"/>
          <w:bCs/>
          <w:sz w:val="28"/>
          <w:szCs w:val="28"/>
          <w:lang w:val="ru-RU"/>
        </w:rPr>
        <w:t>В п</w:t>
      </w:r>
      <w:proofErr w:type="spellStart"/>
      <w:r>
        <w:rPr>
          <w:rFonts w:ascii="Times New Roman" w:hAnsi="Times New Roman" w:cs="Times New Roman"/>
          <w:bCs/>
          <w:sz w:val="28"/>
          <w:szCs w:val="28"/>
          <w:lang w:val="uk-UA"/>
        </w:rPr>
        <w:t>ідсумку</w:t>
      </w:r>
      <w:proofErr w:type="spellEnd"/>
      <w:r>
        <w:rPr>
          <w:rFonts w:ascii="Times New Roman" w:hAnsi="Times New Roman" w:cs="Times New Roman"/>
          <w:bCs/>
          <w:sz w:val="28"/>
          <w:szCs w:val="28"/>
          <w:lang w:val="uk-UA"/>
        </w:rPr>
        <w:t xml:space="preserve">, користувач </w:t>
      </w:r>
      <w:proofErr w:type="spellStart"/>
      <w:r>
        <w:rPr>
          <w:rFonts w:ascii="Times New Roman" w:hAnsi="Times New Roman" w:cs="Times New Roman"/>
          <w:bCs/>
          <w:sz w:val="28"/>
          <w:szCs w:val="28"/>
          <w:lang w:val="uk-UA"/>
        </w:rPr>
        <w:t>запише</w:t>
      </w:r>
      <w:proofErr w:type="spellEnd"/>
      <w:r>
        <w:rPr>
          <w:rFonts w:ascii="Times New Roman" w:hAnsi="Times New Roman" w:cs="Times New Roman"/>
          <w:bCs/>
          <w:sz w:val="28"/>
          <w:szCs w:val="28"/>
          <w:lang w:val="uk-UA"/>
        </w:rPr>
        <w:t xml:space="preserve"> два числа в масив </w:t>
      </w:r>
      <w:r>
        <w:rPr>
          <w:rFonts w:ascii="Times New Roman" w:hAnsi="Times New Roman" w:cs="Times New Roman"/>
          <w:bCs/>
          <w:sz w:val="28"/>
          <w:szCs w:val="28"/>
        </w:rPr>
        <w:t>numb</w:t>
      </w:r>
      <w:r w:rsidRPr="00ED2582">
        <w:rPr>
          <w:rFonts w:ascii="Times New Roman" w:hAnsi="Times New Roman" w:cs="Times New Roman"/>
          <w:bCs/>
          <w:sz w:val="28"/>
          <w:szCs w:val="28"/>
          <w:lang w:val="ru-RU"/>
        </w:rPr>
        <w:t xml:space="preserve">1 </w:t>
      </w:r>
      <w:r>
        <w:rPr>
          <w:rFonts w:ascii="Times New Roman" w:hAnsi="Times New Roman" w:cs="Times New Roman"/>
          <w:bCs/>
          <w:sz w:val="28"/>
          <w:szCs w:val="28"/>
          <w:lang w:val="uk-UA"/>
        </w:rPr>
        <w:t xml:space="preserve">і </w:t>
      </w:r>
      <w:r>
        <w:rPr>
          <w:rFonts w:ascii="Times New Roman" w:hAnsi="Times New Roman" w:cs="Times New Roman"/>
          <w:bCs/>
          <w:sz w:val="28"/>
          <w:szCs w:val="28"/>
        </w:rPr>
        <w:t>numb</w:t>
      </w:r>
      <w:r w:rsidRPr="00ED2582">
        <w:rPr>
          <w:rFonts w:ascii="Times New Roman" w:hAnsi="Times New Roman" w:cs="Times New Roman"/>
          <w:bCs/>
          <w:sz w:val="28"/>
          <w:szCs w:val="28"/>
          <w:lang w:val="ru-RU"/>
        </w:rPr>
        <w:t xml:space="preserve">2. </w:t>
      </w:r>
      <w:r>
        <w:rPr>
          <w:rFonts w:ascii="Times New Roman" w:hAnsi="Times New Roman" w:cs="Times New Roman"/>
          <w:bCs/>
          <w:sz w:val="28"/>
          <w:szCs w:val="28"/>
          <w:lang w:val="uk-UA"/>
        </w:rPr>
        <w:t>Екран користувача, матиме такий вигляд.</w:t>
      </w:r>
    </w:p>
    <w:p w14:paraId="108F4A36" w14:textId="39346E70" w:rsidR="00EA100C" w:rsidRDefault="00EA100C" w:rsidP="00EA100C">
      <w:pPr>
        <w:pStyle w:val="a4"/>
        <w:spacing w:after="200" w:line="276" w:lineRule="auto"/>
        <w:jc w:val="both"/>
        <w:rPr>
          <w:rFonts w:ascii="Times New Roman" w:hAnsi="Times New Roman" w:cs="Times New Roman"/>
          <w:bCs/>
          <w:sz w:val="28"/>
          <w:szCs w:val="28"/>
          <w:lang w:val="uk-UA"/>
        </w:rPr>
      </w:pPr>
      <w:r w:rsidRPr="00ED2582">
        <w:rPr>
          <w:rFonts w:ascii="Times New Roman" w:hAnsi="Times New Roman" w:cs="Times New Roman"/>
          <w:bCs/>
          <w:noProof/>
          <w:sz w:val="28"/>
          <w:szCs w:val="28"/>
          <w:lang w:val="uk-UA"/>
        </w:rPr>
        <w:drawing>
          <wp:inline distT="0" distB="0" distL="0" distR="0" wp14:anchorId="2D65F39B" wp14:editId="3B3F51EF">
            <wp:extent cx="2328490" cy="1025497"/>
            <wp:effectExtent l="0" t="0" r="0"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348" t="4394" b="19230"/>
                    <a:stretch/>
                  </pic:blipFill>
                  <pic:spPr bwMode="auto">
                    <a:xfrm>
                      <a:off x="0" y="0"/>
                      <a:ext cx="2377931" cy="1047271"/>
                    </a:xfrm>
                    <a:prstGeom prst="rect">
                      <a:avLst/>
                    </a:prstGeom>
                    <a:ln>
                      <a:noFill/>
                    </a:ln>
                    <a:extLst>
                      <a:ext uri="{53640926-AAD7-44D8-BBD7-CCE9431645EC}">
                        <a14:shadowObscured xmlns:a14="http://schemas.microsoft.com/office/drawing/2010/main"/>
                      </a:ext>
                    </a:extLst>
                  </pic:spPr>
                </pic:pic>
              </a:graphicData>
            </a:graphic>
          </wp:inline>
        </w:drawing>
      </w:r>
    </w:p>
    <w:p w14:paraId="2B7DA245" w14:textId="77777777" w:rsidR="005C0503" w:rsidRDefault="005C0503" w:rsidP="00EA100C">
      <w:pPr>
        <w:pStyle w:val="a4"/>
        <w:spacing w:after="200" w:line="276" w:lineRule="auto"/>
        <w:jc w:val="both"/>
        <w:rPr>
          <w:rFonts w:ascii="Times New Roman" w:hAnsi="Times New Roman" w:cs="Times New Roman"/>
          <w:bCs/>
          <w:sz w:val="28"/>
          <w:szCs w:val="28"/>
          <w:lang w:val="uk-UA"/>
        </w:rPr>
      </w:pPr>
    </w:p>
    <w:p w14:paraId="6C8633F4" w14:textId="7383FB5E" w:rsidR="00E65BA1" w:rsidRDefault="00E65BA1" w:rsidP="00EA100C">
      <w:pPr>
        <w:pStyle w:val="a4"/>
        <w:spacing w:after="200" w:line="276" w:lineRule="auto"/>
        <w:jc w:val="both"/>
        <w:rPr>
          <w:rFonts w:ascii="Times New Roman" w:hAnsi="Times New Roman" w:cs="Times New Roman"/>
          <w:bCs/>
          <w:sz w:val="28"/>
          <w:szCs w:val="28"/>
          <w:lang w:val="uk-UA"/>
        </w:rPr>
      </w:pPr>
    </w:p>
    <w:p w14:paraId="294F3C5C" w14:textId="1432BB10" w:rsidR="00E65BA1" w:rsidRPr="009B3C18" w:rsidRDefault="00681636" w:rsidP="00E65BA1">
      <w:pPr>
        <w:pStyle w:val="a4"/>
        <w:numPr>
          <w:ilvl w:val="0"/>
          <w:numId w:val="22"/>
        </w:numPr>
        <w:spacing w:after="200" w:line="276" w:lineRule="auto"/>
        <w:jc w:val="both"/>
        <w:rPr>
          <w:rFonts w:ascii="Times New Roman" w:hAnsi="Times New Roman" w:cs="Times New Roman"/>
          <w:bCs/>
          <w:sz w:val="28"/>
          <w:szCs w:val="28"/>
          <w:lang w:val="uk-UA"/>
        </w:rPr>
      </w:pPr>
      <w:r w:rsidRPr="00681636">
        <w:rPr>
          <w:rFonts w:ascii="Times New Roman" w:hAnsi="Times New Roman" w:cs="Times New Roman"/>
          <w:sz w:val="28"/>
          <w:szCs w:val="28"/>
          <w:lang w:val="uk-UA"/>
        </w:rPr>
        <w:drawing>
          <wp:anchor distT="0" distB="0" distL="114300" distR="114300" simplePos="0" relativeHeight="251671552" behindDoc="0" locked="0" layoutInCell="1" allowOverlap="1" wp14:anchorId="1BD007A0" wp14:editId="28025E94">
            <wp:simplePos x="0" y="0"/>
            <wp:positionH relativeFrom="margin">
              <wp:align>center</wp:align>
            </wp:positionH>
            <wp:positionV relativeFrom="paragraph">
              <wp:posOffset>606161</wp:posOffset>
            </wp:positionV>
            <wp:extent cx="2708275" cy="457200"/>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r="3601"/>
                    <a:stretch/>
                  </pic:blipFill>
                  <pic:spPr bwMode="auto">
                    <a:xfrm>
                      <a:off x="0" y="0"/>
                      <a:ext cx="2709073" cy="4572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FA4A53">
        <w:rPr>
          <w:rFonts w:ascii="Times New Roman" w:hAnsi="Times New Roman" w:cs="Times New Roman"/>
          <w:bCs/>
          <w:sz w:val="28"/>
          <w:szCs w:val="28"/>
          <w:lang w:val="uk-UA"/>
        </w:rPr>
        <w:t xml:space="preserve">Далі </w:t>
      </w:r>
      <w:r w:rsidR="007F0867">
        <w:rPr>
          <w:rFonts w:ascii="Times New Roman" w:hAnsi="Times New Roman" w:cs="Times New Roman"/>
          <w:color w:val="000000"/>
          <w:sz w:val="28"/>
          <w:szCs w:val="28"/>
          <w:lang w:val="uk-UA"/>
        </w:rPr>
        <w:t xml:space="preserve">використовуючи директиву </w:t>
      </w:r>
      <w:r w:rsidR="007F0867" w:rsidRPr="009B3C18">
        <w:rPr>
          <w:rFonts w:ascii="Consolas" w:hAnsi="Consolas" w:cs="Consolas"/>
          <w:color w:val="000000"/>
          <w:sz w:val="24"/>
          <w:szCs w:val="24"/>
          <w:lang w:val="ru-RU"/>
        </w:rPr>
        <w:t>INVOKE</w:t>
      </w:r>
      <w:r w:rsidR="007F0867" w:rsidRPr="007F0867">
        <w:rPr>
          <w:rFonts w:ascii="Times New Roman" w:hAnsi="Times New Roman" w:cs="Times New Roman"/>
          <w:bCs/>
          <w:sz w:val="28"/>
          <w:szCs w:val="28"/>
          <w:lang w:val="uk-UA"/>
        </w:rPr>
        <w:t xml:space="preserve">, </w:t>
      </w:r>
      <w:r w:rsidR="00FA4A53">
        <w:rPr>
          <w:rFonts w:ascii="Times New Roman" w:hAnsi="Times New Roman" w:cs="Times New Roman"/>
          <w:bCs/>
          <w:sz w:val="28"/>
          <w:szCs w:val="28"/>
          <w:lang w:val="uk-UA"/>
        </w:rPr>
        <w:t xml:space="preserve">відбувається виклик </w:t>
      </w:r>
      <w:r>
        <w:rPr>
          <w:rFonts w:ascii="Times New Roman" w:hAnsi="Times New Roman" w:cs="Times New Roman"/>
          <w:bCs/>
          <w:sz w:val="28"/>
          <w:szCs w:val="28"/>
          <w:lang w:val="uk-UA"/>
        </w:rPr>
        <w:t xml:space="preserve">процедури </w:t>
      </w:r>
      <w:proofErr w:type="spellStart"/>
      <w:r w:rsidR="00FA4A53" w:rsidRPr="00FA4A53">
        <w:rPr>
          <w:rFonts w:ascii="Consolas" w:hAnsi="Consolas" w:cs="Consolas"/>
          <w:color w:val="000000"/>
          <w:sz w:val="24"/>
          <w:szCs w:val="24"/>
        </w:rPr>
        <w:t>addnumb</w:t>
      </w:r>
      <w:proofErr w:type="spellEnd"/>
      <w:r w:rsidR="007F0867" w:rsidRPr="007F0867">
        <w:rPr>
          <w:rFonts w:ascii="Times New Roman" w:hAnsi="Times New Roman" w:cs="Times New Roman"/>
          <w:color w:val="000000"/>
          <w:sz w:val="28"/>
          <w:szCs w:val="28"/>
          <w:lang w:val="uk-UA"/>
        </w:rPr>
        <w:t>.</w:t>
      </w:r>
      <w:r w:rsidR="009B3C18">
        <w:rPr>
          <w:rFonts w:ascii="Times New Roman" w:hAnsi="Times New Roman" w:cs="Times New Roman"/>
          <w:color w:val="000000"/>
          <w:sz w:val="28"/>
          <w:szCs w:val="28"/>
          <w:lang w:val="uk-UA"/>
        </w:rPr>
        <w:t xml:space="preserve"> Передаємо параметри</w:t>
      </w:r>
      <w:r w:rsidR="009B3C18" w:rsidRPr="007F0867">
        <w:rPr>
          <w:rFonts w:ascii="Times New Roman" w:hAnsi="Times New Roman" w:cs="Times New Roman"/>
          <w:color w:val="000000"/>
          <w:sz w:val="28"/>
          <w:szCs w:val="28"/>
          <w:lang w:val="uk-UA"/>
        </w:rPr>
        <w:t xml:space="preserve"> в </w:t>
      </w:r>
      <w:r>
        <w:rPr>
          <w:rFonts w:ascii="Times New Roman" w:hAnsi="Times New Roman" w:cs="Times New Roman"/>
          <w:color w:val="000000"/>
          <w:sz w:val="28"/>
          <w:szCs w:val="28"/>
          <w:lang w:val="uk-UA"/>
        </w:rPr>
        <w:t>процедуру</w:t>
      </w:r>
      <w:r w:rsidR="009B3C18">
        <w:rPr>
          <w:rFonts w:ascii="Times New Roman" w:hAnsi="Times New Roman" w:cs="Times New Roman"/>
          <w:color w:val="000000"/>
          <w:sz w:val="28"/>
          <w:szCs w:val="28"/>
          <w:lang w:val="uk-UA"/>
        </w:rPr>
        <w:t xml:space="preserve"> </w:t>
      </w:r>
      <w:r w:rsidR="009B3C18">
        <w:rPr>
          <w:rFonts w:ascii="Times New Roman" w:hAnsi="Times New Roman" w:cs="Times New Roman"/>
          <w:color w:val="000000"/>
          <w:sz w:val="28"/>
          <w:szCs w:val="28"/>
        </w:rPr>
        <w:t>numb</w:t>
      </w:r>
      <w:r w:rsidR="009B3C18" w:rsidRPr="007F0867">
        <w:rPr>
          <w:rFonts w:ascii="Times New Roman" w:hAnsi="Times New Roman" w:cs="Times New Roman"/>
          <w:color w:val="000000"/>
          <w:sz w:val="28"/>
          <w:szCs w:val="28"/>
          <w:lang w:val="uk-UA"/>
        </w:rPr>
        <w:t xml:space="preserve">1 </w:t>
      </w:r>
      <w:r w:rsidR="009B3C18">
        <w:rPr>
          <w:rFonts w:ascii="Times New Roman" w:hAnsi="Times New Roman" w:cs="Times New Roman"/>
          <w:color w:val="000000"/>
          <w:sz w:val="28"/>
          <w:szCs w:val="28"/>
          <w:lang w:val="uk-UA"/>
        </w:rPr>
        <w:t xml:space="preserve">і </w:t>
      </w:r>
      <w:r w:rsidR="009B3C18">
        <w:rPr>
          <w:rFonts w:ascii="Times New Roman" w:hAnsi="Times New Roman" w:cs="Times New Roman"/>
          <w:color w:val="000000"/>
          <w:sz w:val="28"/>
          <w:szCs w:val="28"/>
        </w:rPr>
        <w:t>numb</w:t>
      </w:r>
      <w:r w:rsidR="009B3C18" w:rsidRPr="007F0867">
        <w:rPr>
          <w:rFonts w:ascii="Times New Roman" w:hAnsi="Times New Roman" w:cs="Times New Roman"/>
          <w:color w:val="000000"/>
          <w:sz w:val="28"/>
          <w:szCs w:val="28"/>
          <w:lang w:val="uk-UA"/>
        </w:rPr>
        <w:t>2.</w:t>
      </w:r>
    </w:p>
    <w:p w14:paraId="37C936B7" w14:textId="03B70029" w:rsidR="00EA100C" w:rsidRDefault="00EA100C" w:rsidP="00681636">
      <w:pPr>
        <w:spacing w:after="200" w:line="276" w:lineRule="auto"/>
        <w:ind w:left="708"/>
        <w:jc w:val="both"/>
        <w:rPr>
          <w:rFonts w:ascii="Times New Roman" w:hAnsi="Times New Roman" w:cs="Times New Roman"/>
          <w:sz w:val="28"/>
          <w:szCs w:val="28"/>
        </w:rPr>
      </w:pPr>
    </w:p>
    <w:p w14:paraId="1E8DE842" w14:textId="67B14E2B" w:rsidR="00681636" w:rsidRPr="008D315F" w:rsidRDefault="00D873EA" w:rsidP="00681636">
      <w:pPr>
        <w:spacing w:after="200" w:line="276" w:lineRule="auto"/>
        <w:ind w:left="708"/>
        <w:jc w:val="both"/>
        <w:rPr>
          <w:rFonts w:ascii="Times New Roman" w:hAnsi="Times New Roman" w:cs="Times New Roman"/>
          <w:sz w:val="28"/>
          <w:szCs w:val="28"/>
          <w:lang w:val="ru-RU"/>
        </w:rPr>
      </w:pPr>
      <w:r w:rsidRPr="00E31391">
        <w:rPr>
          <w:rFonts w:ascii="Times New Roman" w:hAnsi="Times New Roman" w:cs="Times New Roman"/>
          <w:sz w:val="28"/>
          <w:szCs w:val="28"/>
          <w:lang w:val="uk-UA"/>
        </w:rPr>
        <w:drawing>
          <wp:anchor distT="0" distB="0" distL="114300" distR="114300" simplePos="0" relativeHeight="251672576" behindDoc="0" locked="0" layoutInCell="1" allowOverlap="1" wp14:anchorId="26600B39" wp14:editId="1810AE93">
            <wp:simplePos x="0" y="0"/>
            <wp:positionH relativeFrom="margin">
              <wp:align>center</wp:align>
            </wp:positionH>
            <wp:positionV relativeFrom="paragraph">
              <wp:posOffset>1102492</wp:posOffset>
            </wp:positionV>
            <wp:extent cx="2438740" cy="743054"/>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438740" cy="743054"/>
                    </a:xfrm>
                    <a:prstGeom prst="rect">
                      <a:avLst/>
                    </a:prstGeom>
                  </pic:spPr>
                </pic:pic>
              </a:graphicData>
            </a:graphic>
          </wp:anchor>
        </w:drawing>
      </w:r>
      <w:r w:rsidR="00681636">
        <w:rPr>
          <w:rFonts w:ascii="Times New Roman" w:hAnsi="Times New Roman" w:cs="Times New Roman"/>
          <w:sz w:val="28"/>
          <w:szCs w:val="28"/>
          <w:lang w:val="ru-RU"/>
        </w:rPr>
        <w:t>В</w:t>
      </w:r>
      <w:proofErr w:type="spellStart"/>
      <w:r w:rsidR="00681636">
        <w:rPr>
          <w:rFonts w:ascii="Times New Roman" w:hAnsi="Times New Roman" w:cs="Times New Roman"/>
          <w:sz w:val="28"/>
          <w:szCs w:val="28"/>
          <w:lang w:val="uk-UA"/>
        </w:rPr>
        <w:t>ідбувається</w:t>
      </w:r>
      <w:proofErr w:type="spellEnd"/>
      <w:r w:rsidR="00681636">
        <w:rPr>
          <w:rFonts w:ascii="Times New Roman" w:hAnsi="Times New Roman" w:cs="Times New Roman"/>
          <w:sz w:val="28"/>
          <w:szCs w:val="28"/>
          <w:lang w:val="uk-UA"/>
        </w:rPr>
        <w:t xml:space="preserve"> переки</w:t>
      </w:r>
      <w:r w:rsidR="00F14CA2">
        <w:rPr>
          <w:rFonts w:ascii="Times New Roman" w:hAnsi="Times New Roman" w:cs="Times New Roman"/>
          <w:sz w:val="28"/>
          <w:szCs w:val="28"/>
          <w:lang w:val="uk-UA"/>
        </w:rPr>
        <w:t xml:space="preserve">д </w:t>
      </w:r>
      <w:r w:rsidR="00E31391">
        <w:rPr>
          <w:rFonts w:ascii="Times New Roman" w:hAnsi="Times New Roman" w:cs="Times New Roman"/>
          <w:sz w:val="28"/>
          <w:szCs w:val="28"/>
          <w:lang w:val="uk-UA"/>
        </w:rPr>
        <w:t>д</w:t>
      </w:r>
      <w:r w:rsidR="00F14CA2">
        <w:rPr>
          <w:rFonts w:ascii="Times New Roman" w:hAnsi="Times New Roman" w:cs="Times New Roman"/>
          <w:sz w:val="28"/>
          <w:szCs w:val="28"/>
          <w:lang w:val="uk-UA"/>
        </w:rPr>
        <w:t xml:space="preserve">о частини коду, де описана процедура </w:t>
      </w:r>
      <w:proofErr w:type="spellStart"/>
      <w:r w:rsidR="00F14CA2">
        <w:rPr>
          <w:rFonts w:ascii="Times New Roman" w:hAnsi="Times New Roman" w:cs="Times New Roman"/>
          <w:sz w:val="28"/>
          <w:szCs w:val="28"/>
        </w:rPr>
        <w:t>addnumb</w:t>
      </w:r>
      <w:proofErr w:type="spellEnd"/>
      <w:r w:rsidR="00F14CA2">
        <w:rPr>
          <w:rFonts w:ascii="Times New Roman" w:hAnsi="Times New Roman" w:cs="Times New Roman"/>
          <w:sz w:val="28"/>
          <w:szCs w:val="28"/>
          <w:lang w:val="uk-UA"/>
        </w:rPr>
        <w:t>.</w:t>
      </w:r>
      <w:r w:rsidR="00081F1B">
        <w:rPr>
          <w:rFonts w:ascii="Times New Roman" w:hAnsi="Times New Roman" w:cs="Times New Roman"/>
          <w:sz w:val="28"/>
          <w:szCs w:val="28"/>
          <w:lang w:val="ru-RU"/>
        </w:rPr>
        <w:t xml:space="preserve"> Дана процедура </w:t>
      </w:r>
      <w:proofErr w:type="spellStart"/>
      <w:r w:rsidR="00081F1B">
        <w:rPr>
          <w:rFonts w:ascii="Times New Roman" w:hAnsi="Times New Roman" w:cs="Times New Roman"/>
          <w:sz w:val="28"/>
          <w:szCs w:val="28"/>
          <w:lang w:val="ru-RU"/>
        </w:rPr>
        <w:t>має</w:t>
      </w:r>
      <w:proofErr w:type="spellEnd"/>
      <w:r w:rsidR="00081F1B">
        <w:rPr>
          <w:rFonts w:ascii="Times New Roman" w:hAnsi="Times New Roman" w:cs="Times New Roman"/>
          <w:sz w:val="28"/>
          <w:szCs w:val="28"/>
          <w:lang w:val="ru-RU"/>
        </w:rPr>
        <w:t xml:space="preserve"> два </w:t>
      </w:r>
      <w:proofErr w:type="spellStart"/>
      <w:r w:rsidR="00081F1B">
        <w:rPr>
          <w:rFonts w:ascii="Times New Roman" w:hAnsi="Times New Roman" w:cs="Times New Roman"/>
          <w:sz w:val="28"/>
          <w:szCs w:val="28"/>
          <w:lang w:val="ru-RU"/>
        </w:rPr>
        <w:t>параметри</w:t>
      </w:r>
      <w:proofErr w:type="spellEnd"/>
      <w:r w:rsidR="00081F1B">
        <w:rPr>
          <w:rFonts w:ascii="Times New Roman" w:hAnsi="Times New Roman" w:cs="Times New Roman"/>
          <w:sz w:val="28"/>
          <w:szCs w:val="28"/>
          <w:lang w:val="ru-RU"/>
        </w:rPr>
        <w:t xml:space="preserve"> </w:t>
      </w:r>
      <w:r w:rsidR="00081F1B">
        <w:rPr>
          <w:rFonts w:ascii="Times New Roman" w:hAnsi="Times New Roman" w:cs="Times New Roman"/>
          <w:sz w:val="28"/>
          <w:szCs w:val="28"/>
        </w:rPr>
        <w:t>x</w:t>
      </w:r>
      <w:r w:rsidR="00081F1B" w:rsidRPr="00081F1B">
        <w:rPr>
          <w:rFonts w:ascii="Times New Roman" w:hAnsi="Times New Roman" w:cs="Times New Roman"/>
          <w:sz w:val="28"/>
          <w:szCs w:val="28"/>
          <w:lang w:val="ru-RU"/>
        </w:rPr>
        <w:t xml:space="preserve">1 </w:t>
      </w:r>
      <w:r w:rsidR="00081F1B">
        <w:rPr>
          <w:rFonts w:ascii="Times New Roman" w:hAnsi="Times New Roman" w:cs="Times New Roman"/>
          <w:sz w:val="28"/>
          <w:szCs w:val="28"/>
          <w:lang w:val="uk-UA"/>
        </w:rPr>
        <w:t xml:space="preserve">і х2 типу </w:t>
      </w:r>
      <w:r w:rsidR="00081F1B">
        <w:rPr>
          <w:rFonts w:ascii="Times New Roman" w:hAnsi="Times New Roman" w:cs="Times New Roman"/>
          <w:sz w:val="28"/>
          <w:szCs w:val="28"/>
        </w:rPr>
        <w:t>DWORD</w:t>
      </w:r>
      <w:r w:rsidR="008D315F" w:rsidRPr="008D315F">
        <w:rPr>
          <w:rFonts w:ascii="Times New Roman" w:hAnsi="Times New Roman" w:cs="Times New Roman"/>
          <w:sz w:val="28"/>
          <w:szCs w:val="28"/>
          <w:lang w:val="ru-RU"/>
        </w:rPr>
        <w:t>,</w:t>
      </w:r>
      <w:r w:rsidR="008D315F">
        <w:rPr>
          <w:rFonts w:ascii="Times New Roman" w:hAnsi="Times New Roman" w:cs="Times New Roman"/>
          <w:sz w:val="28"/>
          <w:szCs w:val="28"/>
          <w:lang w:val="ru-RU"/>
        </w:rPr>
        <w:t xml:space="preserve"> </w:t>
      </w:r>
      <w:proofErr w:type="spellStart"/>
      <w:r w:rsidR="008D315F">
        <w:rPr>
          <w:rFonts w:ascii="Times New Roman" w:hAnsi="Times New Roman" w:cs="Times New Roman"/>
          <w:sz w:val="28"/>
          <w:szCs w:val="28"/>
          <w:lang w:val="ru-RU"/>
        </w:rPr>
        <w:t>саме</w:t>
      </w:r>
      <w:proofErr w:type="spellEnd"/>
      <w:r w:rsidR="008D315F">
        <w:rPr>
          <w:rFonts w:ascii="Times New Roman" w:hAnsi="Times New Roman" w:cs="Times New Roman"/>
          <w:sz w:val="28"/>
          <w:szCs w:val="28"/>
          <w:lang w:val="ru-RU"/>
        </w:rPr>
        <w:t xml:space="preserve"> </w:t>
      </w:r>
      <w:r>
        <w:rPr>
          <w:rFonts w:ascii="Times New Roman" w:hAnsi="Times New Roman" w:cs="Times New Roman"/>
          <w:sz w:val="28"/>
          <w:szCs w:val="28"/>
          <w:lang w:val="ru-RU"/>
        </w:rPr>
        <w:t>ц</w:t>
      </w:r>
      <w:r>
        <w:rPr>
          <w:rFonts w:ascii="Times New Roman" w:hAnsi="Times New Roman" w:cs="Times New Roman"/>
          <w:sz w:val="28"/>
          <w:szCs w:val="28"/>
          <w:lang w:val="uk-UA"/>
        </w:rPr>
        <w:t>і параметри будуть вказувати на сегменти стеку, де</w:t>
      </w:r>
      <w:r w:rsidR="008D315F">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зберігаються</w:t>
      </w:r>
      <w:proofErr w:type="spellEnd"/>
      <w:r w:rsidR="008D315F">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значення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копії</w:t>
      </w:r>
      <w:proofErr w:type="spellEnd"/>
      <w:r>
        <w:rPr>
          <w:rFonts w:ascii="Times New Roman" w:hAnsi="Times New Roman" w:cs="Times New Roman"/>
          <w:sz w:val="28"/>
          <w:szCs w:val="28"/>
          <w:lang w:val="ru-RU"/>
        </w:rPr>
        <w:t>)</w:t>
      </w:r>
      <w:r w:rsidR="008D315F">
        <w:rPr>
          <w:rFonts w:ascii="Times New Roman" w:hAnsi="Times New Roman" w:cs="Times New Roman"/>
          <w:sz w:val="28"/>
          <w:szCs w:val="28"/>
          <w:lang w:val="ru-RU"/>
        </w:rPr>
        <w:t xml:space="preserve"> </w:t>
      </w:r>
      <w:proofErr w:type="spellStart"/>
      <w:r w:rsidR="008D315F">
        <w:rPr>
          <w:rFonts w:ascii="Times New Roman" w:hAnsi="Times New Roman" w:cs="Times New Roman"/>
          <w:sz w:val="28"/>
          <w:szCs w:val="28"/>
          <w:lang w:val="ru-RU"/>
        </w:rPr>
        <w:t>змінних</w:t>
      </w:r>
      <w:proofErr w:type="spellEnd"/>
      <w:r w:rsidR="008D315F">
        <w:rPr>
          <w:rFonts w:ascii="Times New Roman" w:hAnsi="Times New Roman" w:cs="Times New Roman"/>
          <w:sz w:val="28"/>
          <w:szCs w:val="28"/>
          <w:lang w:val="ru-RU"/>
        </w:rPr>
        <w:t xml:space="preserve"> </w:t>
      </w:r>
      <w:r w:rsidR="008D315F">
        <w:rPr>
          <w:rFonts w:ascii="Times New Roman" w:hAnsi="Times New Roman" w:cs="Times New Roman"/>
          <w:sz w:val="28"/>
          <w:szCs w:val="28"/>
        </w:rPr>
        <w:t>numb</w:t>
      </w:r>
      <w:r w:rsidR="008D315F" w:rsidRPr="008D315F">
        <w:rPr>
          <w:rFonts w:ascii="Times New Roman" w:hAnsi="Times New Roman" w:cs="Times New Roman"/>
          <w:sz w:val="28"/>
          <w:szCs w:val="28"/>
          <w:lang w:val="ru-RU"/>
        </w:rPr>
        <w:t xml:space="preserve">1 </w:t>
      </w:r>
      <w:r w:rsidR="008D315F">
        <w:rPr>
          <w:rFonts w:ascii="Times New Roman" w:hAnsi="Times New Roman" w:cs="Times New Roman"/>
          <w:sz w:val="28"/>
          <w:szCs w:val="28"/>
          <w:lang w:val="uk-UA"/>
        </w:rPr>
        <w:t xml:space="preserve">і </w:t>
      </w:r>
      <w:r w:rsidR="008D315F">
        <w:rPr>
          <w:rFonts w:ascii="Times New Roman" w:hAnsi="Times New Roman" w:cs="Times New Roman"/>
          <w:sz w:val="28"/>
          <w:szCs w:val="28"/>
        </w:rPr>
        <w:t>numb</w:t>
      </w:r>
      <w:r w:rsidR="008D315F" w:rsidRPr="008D315F">
        <w:rPr>
          <w:rFonts w:ascii="Times New Roman" w:hAnsi="Times New Roman" w:cs="Times New Roman"/>
          <w:sz w:val="28"/>
          <w:szCs w:val="28"/>
          <w:lang w:val="ru-RU"/>
        </w:rPr>
        <w:t>2.</w:t>
      </w:r>
    </w:p>
    <w:p w14:paraId="35394781" w14:textId="77777777" w:rsidR="00D873EA" w:rsidRDefault="00D873EA" w:rsidP="00D873EA">
      <w:pPr>
        <w:pStyle w:val="a4"/>
        <w:spacing w:after="200" w:line="276" w:lineRule="auto"/>
        <w:jc w:val="both"/>
        <w:rPr>
          <w:rFonts w:ascii="Times New Roman" w:hAnsi="Times New Roman" w:cs="Times New Roman"/>
          <w:sz w:val="28"/>
          <w:szCs w:val="28"/>
        </w:rPr>
      </w:pPr>
    </w:p>
    <w:p w14:paraId="6B9B545F" w14:textId="7C9C124B" w:rsidR="00D873EA" w:rsidRPr="00031FFE" w:rsidRDefault="00D873EA" w:rsidP="00D873EA">
      <w:pPr>
        <w:pStyle w:val="a4"/>
        <w:spacing w:after="200" w:line="276" w:lineRule="auto"/>
        <w:jc w:val="both"/>
        <w:rPr>
          <w:rFonts w:ascii="Times New Roman" w:hAnsi="Times New Roman" w:cs="Times New Roman"/>
          <w:bCs/>
          <w:sz w:val="28"/>
          <w:szCs w:val="28"/>
          <w:lang w:val="uk-UA"/>
        </w:rPr>
      </w:pPr>
      <w:r>
        <w:rPr>
          <w:rFonts w:ascii="Times New Roman" w:hAnsi="Times New Roman" w:cs="Times New Roman"/>
          <w:sz w:val="28"/>
          <w:szCs w:val="28"/>
        </w:rPr>
        <w:t>C</w:t>
      </w:r>
      <w:r>
        <w:rPr>
          <w:rFonts w:ascii="Times New Roman" w:hAnsi="Times New Roman" w:cs="Times New Roman"/>
          <w:sz w:val="28"/>
          <w:szCs w:val="28"/>
          <w:lang w:val="ru-RU"/>
        </w:rPr>
        <w:t>початку</w:t>
      </w:r>
      <w:r w:rsidRPr="002A4A58">
        <w:rPr>
          <w:rFonts w:ascii="Times New Roman" w:hAnsi="Times New Roman" w:cs="Times New Roman"/>
          <w:sz w:val="28"/>
          <w:szCs w:val="28"/>
          <w:lang w:val="ru-RU"/>
        </w:rPr>
        <w:t xml:space="preserve"> </w:t>
      </w:r>
      <w:r>
        <w:rPr>
          <w:rFonts w:ascii="Times New Roman" w:hAnsi="Times New Roman" w:cs="Times New Roman"/>
          <w:sz w:val="28"/>
          <w:szCs w:val="28"/>
          <w:lang w:val="ru-RU"/>
        </w:rPr>
        <w:t>процедура</w:t>
      </w:r>
      <w:r w:rsidRPr="002A4A58">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addnumb</w:t>
      </w:r>
      <w:proofErr w:type="spellEnd"/>
      <w:r w:rsidRPr="002A4A58">
        <w:rPr>
          <w:rFonts w:ascii="Times New Roman" w:hAnsi="Times New Roman" w:cs="Times New Roman"/>
          <w:sz w:val="28"/>
          <w:szCs w:val="28"/>
          <w:lang w:val="ru-RU"/>
        </w:rPr>
        <w:t xml:space="preserve"> </w:t>
      </w:r>
      <w:proofErr w:type="spellStart"/>
      <w:r w:rsidR="002A4A58">
        <w:rPr>
          <w:rFonts w:ascii="Times New Roman" w:hAnsi="Times New Roman" w:cs="Times New Roman"/>
          <w:sz w:val="28"/>
          <w:szCs w:val="28"/>
          <w:lang w:val="ru-RU"/>
        </w:rPr>
        <w:t>викону</w:t>
      </w:r>
      <w:proofErr w:type="spellEnd"/>
      <w:r w:rsidR="002A4A58">
        <w:rPr>
          <w:rFonts w:ascii="Times New Roman" w:hAnsi="Times New Roman" w:cs="Times New Roman"/>
          <w:sz w:val="28"/>
          <w:szCs w:val="28"/>
          <w:lang w:val="uk-UA"/>
        </w:rPr>
        <w:t xml:space="preserve">є </w:t>
      </w:r>
      <w:proofErr w:type="spellStart"/>
      <w:r w:rsidRPr="00DA4A70">
        <w:rPr>
          <w:rFonts w:ascii="Times New Roman" w:hAnsi="Times New Roman" w:cs="Times New Roman"/>
          <w:bCs/>
          <w:sz w:val="28"/>
          <w:szCs w:val="28"/>
          <w:lang w:val="uk-UA"/>
        </w:rPr>
        <w:t>перевод</w:t>
      </w:r>
      <w:proofErr w:type="spellEnd"/>
      <w:r w:rsidRPr="00DA4A70">
        <w:rPr>
          <w:rFonts w:ascii="Times New Roman" w:hAnsi="Times New Roman" w:cs="Times New Roman"/>
          <w:bCs/>
          <w:sz w:val="28"/>
          <w:szCs w:val="28"/>
          <w:lang w:val="uk-UA"/>
        </w:rPr>
        <w:t xml:space="preserve"> </w:t>
      </w:r>
      <w:r w:rsidR="003049A4">
        <w:rPr>
          <w:rFonts w:ascii="Times New Roman" w:hAnsi="Times New Roman" w:cs="Times New Roman"/>
          <w:bCs/>
          <w:sz w:val="28"/>
          <w:szCs w:val="28"/>
          <w:lang w:val="ru-RU"/>
        </w:rPr>
        <w:t>чисел</w:t>
      </w:r>
      <w:r w:rsidR="003049A4" w:rsidRPr="002A4A58">
        <w:rPr>
          <w:rFonts w:ascii="Times New Roman" w:hAnsi="Times New Roman" w:cs="Times New Roman"/>
          <w:bCs/>
          <w:sz w:val="28"/>
          <w:szCs w:val="28"/>
          <w:lang w:val="ru-RU"/>
        </w:rPr>
        <w:t xml:space="preserve"> </w:t>
      </w:r>
      <w:r w:rsidRPr="00DA4A70">
        <w:rPr>
          <w:rFonts w:ascii="Times New Roman" w:hAnsi="Times New Roman" w:cs="Times New Roman"/>
          <w:bCs/>
          <w:sz w:val="28"/>
          <w:szCs w:val="28"/>
          <w:lang w:val="uk-UA"/>
        </w:rPr>
        <w:t xml:space="preserve">в неупаковані </w:t>
      </w:r>
      <w:r w:rsidRPr="00DA4A70">
        <w:rPr>
          <w:rFonts w:ascii="Times New Roman" w:hAnsi="Times New Roman" w:cs="Times New Roman"/>
          <w:bCs/>
          <w:sz w:val="28"/>
          <w:szCs w:val="28"/>
        </w:rPr>
        <w:t>BCD</w:t>
      </w:r>
      <w:r w:rsidRPr="002A4A58">
        <w:rPr>
          <w:rFonts w:ascii="Times New Roman" w:hAnsi="Times New Roman" w:cs="Times New Roman"/>
          <w:bCs/>
          <w:sz w:val="28"/>
          <w:szCs w:val="28"/>
          <w:lang w:val="ru-RU"/>
        </w:rPr>
        <w:t xml:space="preserve"> </w:t>
      </w:r>
      <w:r w:rsidRPr="00DA4A70">
        <w:rPr>
          <w:rFonts w:ascii="Times New Roman" w:hAnsi="Times New Roman" w:cs="Times New Roman"/>
          <w:bCs/>
          <w:sz w:val="28"/>
          <w:szCs w:val="28"/>
          <w:lang w:val="uk-UA"/>
        </w:rPr>
        <w:t xml:space="preserve">формат. </w:t>
      </w:r>
      <w:r w:rsidR="001D26E0">
        <w:rPr>
          <w:rFonts w:ascii="Times New Roman" w:hAnsi="Times New Roman" w:cs="Times New Roman"/>
          <w:bCs/>
          <w:sz w:val="28"/>
          <w:szCs w:val="28"/>
          <w:lang w:val="uk-UA"/>
        </w:rPr>
        <w:t>В</w:t>
      </w:r>
      <w:r w:rsidRPr="00DA4A70">
        <w:rPr>
          <w:rFonts w:ascii="Times New Roman" w:hAnsi="Times New Roman" w:cs="Times New Roman"/>
          <w:bCs/>
          <w:sz w:val="28"/>
          <w:szCs w:val="28"/>
          <w:lang w:val="uk-UA"/>
        </w:rPr>
        <w:t xml:space="preserve">икористовуючи раніше описану функцію </w:t>
      </w:r>
      <w:r w:rsidRPr="00DA4A70">
        <w:rPr>
          <w:rFonts w:ascii="Times New Roman" w:hAnsi="Times New Roman" w:cs="Times New Roman"/>
          <w:bCs/>
          <w:sz w:val="28"/>
          <w:szCs w:val="28"/>
        </w:rPr>
        <w:t>lea</w:t>
      </w:r>
      <w:r w:rsidRPr="00DA4A70">
        <w:rPr>
          <w:rFonts w:ascii="Times New Roman" w:hAnsi="Times New Roman" w:cs="Times New Roman"/>
          <w:bCs/>
          <w:sz w:val="28"/>
          <w:szCs w:val="28"/>
          <w:lang w:val="uk-UA"/>
        </w:rPr>
        <w:t xml:space="preserve">, записуємо </w:t>
      </w:r>
      <w:r>
        <w:rPr>
          <w:rFonts w:ascii="Times New Roman" w:hAnsi="Times New Roman" w:cs="Times New Roman"/>
          <w:bCs/>
          <w:sz w:val="28"/>
          <w:szCs w:val="28"/>
          <w:lang w:val="uk-UA"/>
        </w:rPr>
        <w:t>адресу</w:t>
      </w:r>
      <w:r w:rsidRPr="00DA4A70">
        <w:rPr>
          <w:rFonts w:ascii="Times New Roman" w:hAnsi="Times New Roman" w:cs="Times New Roman"/>
          <w:bCs/>
          <w:sz w:val="28"/>
          <w:szCs w:val="28"/>
          <w:lang w:val="uk-UA"/>
        </w:rPr>
        <w:t xml:space="preserve"> </w:t>
      </w:r>
      <w:r w:rsidR="001D26E0">
        <w:rPr>
          <w:rFonts w:ascii="Times New Roman" w:hAnsi="Times New Roman" w:cs="Times New Roman"/>
          <w:bCs/>
          <w:sz w:val="28"/>
          <w:szCs w:val="28"/>
        </w:rPr>
        <w:t>x</w:t>
      </w:r>
      <w:r w:rsidR="00D17CDB" w:rsidRPr="00D17CDB">
        <w:rPr>
          <w:rFonts w:ascii="Times New Roman" w:hAnsi="Times New Roman" w:cs="Times New Roman"/>
          <w:bCs/>
          <w:sz w:val="28"/>
          <w:szCs w:val="28"/>
          <w:lang w:val="ru-RU"/>
        </w:rPr>
        <w:t>1</w:t>
      </w:r>
      <w:r w:rsidR="001D26E0" w:rsidRPr="001D26E0">
        <w:rPr>
          <w:rFonts w:ascii="Times New Roman" w:hAnsi="Times New Roman" w:cs="Times New Roman"/>
          <w:bCs/>
          <w:sz w:val="28"/>
          <w:szCs w:val="28"/>
          <w:lang w:val="ru-RU"/>
        </w:rPr>
        <w:t xml:space="preserve"> (</w:t>
      </w:r>
      <w:r w:rsidRPr="00DA4A70">
        <w:rPr>
          <w:rFonts w:ascii="Times New Roman" w:hAnsi="Times New Roman" w:cs="Times New Roman"/>
          <w:bCs/>
          <w:sz w:val="28"/>
          <w:szCs w:val="28"/>
        </w:rPr>
        <w:t>numb</w:t>
      </w:r>
      <w:r w:rsidR="00D17CDB" w:rsidRPr="00D17CDB">
        <w:rPr>
          <w:rFonts w:ascii="Times New Roman" w:hAnsi="Times New Roman" w:cs="Times New Roman"/>
          <w:bCs/>
          <w:sz w:val="28"/>
          <w:szCs w:val="28"/>
          <w:lang w:val="ru-RU"/>
        </w:rPr>
        <w:t>1</w:t>
      </w:r>
      <w:r w:rsidR="001D26E0" w:rsidRPr="001D26E0">
        <w:rPr>
          <w:rFonts w:ascii="Times New Roman" w:hAnsi="Times New Roman" w:cs="Times New Roman"/>
          <w:bCs/>
          <w:sz w:val="28"/>
          <w:szCs w:val="28"/>
          <w:lang w:val="ru-RU"/>
        </w:rPr>
        <w:t>)</w:t>
      </w:r>
      <w:r w:rsidRPr="00DA4A70">
        <w:rPr>
          <w:rFonts w:ascii="Times New Roman" w:hAnsi="Times New Roman" w:cs="Times New Roman"/>
          <w:bCs/>
          <w:sz w:val="28"/>
          <w:szCs w:val="28"/>
          <w:lang w:val="uk-UA"/>
        </w:rPr>
        <w:t xml:space="preserve"> в регістр </w:t>
      </w:r>
      <w:proofErr w:type="spellStart"/>
      <w:r w:rsidRPr="00DA4A70">
        <w:rPr>
          <w:rFonts w:ascii="Times New Roman" w:hAnsi="Times New Roman" w:cs="Times New Roman"/>
          <w:bCs/>
          <w:sz w:val="28"/>
          <w:szCs w:val="28"/>
        </w:rPr>
        <w:t>esi</w:t>
      </w:r>
      <w:proofErr w:type="spellEnd"/>
      <w:r w:rsidRPr="00DA4A70">
        <w:rPr>
          <w:rFonts w:ascii="Times New Roman" w:hAnsi="Times New Roman" w:cs="Times New Roman"/>
          <w:bCs/>
          <w:sz w:val="28"/>
          <w:szCs w:val="28"/>
          <w:lang w:val="uk-UA"/>
        </w:rPr>
        <w:t xml:space="preserve">. За допомогою функції </w:t>
      </w:r>
      <w:proofErr w:type="spellStart"/>
      <w:r w:rsidRPr="00DA4A70">
        <w:rPr>
          <w:rFonts w:ascii="Consolas" w:hAnsi="Consolas" w:cs="Consolas"/>
          <w:color w:val="000000"/>
          <w:sz w:val="24"/>
          <w:szCs w:val="24"/>
          <w:lang w:val="ru-RU"/>
        </w:rPr>
        <w:t>byte</w:t>
      </w:r>
      <w:proofErr w:type="spellEnd"/>
      <w:r w:rsidRPr="00DA4A70">
        <w:rPr>
          <w:rFonts w:ascii="Consolas" w:hAnsi="Consolas" w:cs="Consolas"/>
          <w:color w:val="000000"/>
          <w:sz w:val="24"/>
          <w:szCs w:val="24"/>
          <w:lang w:val="uk-UA"/>
        </w:rPr>
        <w:t xml:space="preserve"> </w:t>
      </w:r>
      <w:proofErr w:type="spellStart"/>
      <w:r w:rsidRPr="00DA4A70">
        <w:rPr>
          <w:rFonts w:ascii="Consolas" w:hAnsi="Consolas" w:cs="Consolas"/>
          <w:color w:val="000000"/>
          <w:sz w:val="24"/>
          <w:szCs w:val="24"/>
          <w:lang w:val="ru-RU"/>
        </w:rPr>
        <w:t>ptr</w:t>
      </w:r>
      <w:proofErr w:type="spellEnd"/>
      <w:r w:rsidRPr="00DA4A70">
        <w:rPr>
          <w:rFonts w:ascii="Consolas" w:hAnsi="Consolas" w:cs="Consolas"/>
          <w:color w:val="000000"/>
          <w:sz w:val="24"/>
          <w:szCs w:val="24"/>
          <w:lang w:val="uk-UA"/>
        </w:rPr>
        <w:t xml:space="preserve"> [</w:t>
      </w:r>
      <w:proofErr w:type="spellStart"/>
      <w:r w:rsidRPr="00DA4A70">
        <w:rPr>
          <w:rFonts w:ascii="Consolas" w:hAnsi="Consolas" w:cs="Consolas"/>
          <w:color w:val="000000"/>
          <w:sz w:val="24"/>
          <w:szCs w:val="24"/>
          <w:lang w:val="ru-RU"/>
        </w:rPr>
        <w:t>esi</w:t>
      </w:r>
      <w:proofErr w:type="spellEnd"/>
      <w:r w:rsidRPr="00DA4A70">
        <w:rPr>
          <w:rFonts w:ascii="Consolas" w:hAnsi="Consolas" w:cs="Consolas"/>
          <w:color w:val="000000"/>
          <w:sz w:val="24"/>
          <w:szCs w:val="24"/>
          <w:lang w:val="uk-UA"/>
        </w:rPr>
        <w:t xml:space="preserve">], </w:t>
      </w:r>
      <w:r w:rsidRPr="00DA4A70">
        <w:rPr>
          <w:rFonts w:ascii="Times New Roman" w:hAnsi="Times New Roman" w:cs="Times New Roman"/>
          <w:color w:val="000000"/>
          <w:sz w:val="28"/>
          <w:szCs w:val="28"/>
          <w:lang w:val="uk-UA"/>
        </w:rPr>
        <w:t xml:space="preserve">переводимо значення регістру </w:t>
      </w:r>
      <w:proofErr w:type="spellStart"/>
      <w:r w:rsidRPr="00DA4A70">
        <w:rPr>
          <w:rFonts w:ascii="Times New Roman" w:hAnsi="Times New Roman" w:cs="Times New Roman"/>
          <w:color w:val="000000"/>
          <w:sz w:val="28"/>
          <w:szCs w:val="28"/>
          <w:lang w:val="ru-RU"/>
        </w:rPr>
        <w:t>esi</w:t>
      </w:r>
      <w:proofErr w:type="spellEnd"/>
      <w:r w:rsidRPr="00DA4A70">
        <w:rPr>
          <w:rFonts w:ascii="Times New Roman" w:hAnsi="Times New Roman" w:cs="Times New Roman"/>
          <w:color w:val="000000"/>
          <w:sz w:val="28"/>
          <w:szCs w:val="28"/>
          <w:lang w:val="uk-UA"/>
        </w:rPr>
        <w:t xml:space="preserve"> з </w:t>
      </w:r>
      <w:r>
        <w:rPr>
          <w:rFonts w:ascii="Times New Roman" w:hAnsi="Times New Roman" w:cs="Times New Roman"/>
          <w:color w:val="000000"/>
          <w:sz w:val="28"/>
          <w:szCs w:val="28"/>
          <w:lang w:val="uk-UA"/>
        </w:rPr>
        <w:t xml:space="preserve">типу </w:t>
      </w:r>
      <w:r w:rsidRPr="00DA4A70">
        <w:rPr>
          <w:rFonts w:ascii="Times New Roman" w:hAnsi="Times New Roman" w:cs="Times New Roman"/>
          <w:color w:val="000000"/>
          <w:sz w:val="28"/>
          <w:szCs w:val="28"/>
          <w:lang w:val="ru-RU"/>
        </w:rPr>
        <w:t>DWORD</w:t>
      </w:r>
      <w:r w:rsidRPr="00DA4A70">
        <w:rPr>
          <w:rFonts w:ascii="Times New Roman" w:hAnsi="Times New Roman" w:cs="Times New Roman"/>
          <w:color w:val="000000"/>
          <w:sz w:val="28"/>
          <w:szCs w:val="28"/>
          <w:lang w:val="uk-UA"/>
        </w:rPr>
        <w:t xml:space="preserve"> в </w:t>
      </w:r>
      <w:r w:rsidRPr="00DA4A70">
        <w:rPr>
          <w:rFonts w:ascii="Times New Roman" w:hAnsi="Times New Roman" w:cs="Times New Roman"/>
          <w:color w:val="000000"/>
          <w:sz w:val="28"/>
          <w:szCs w:val="28"/>
          <w:lang w:val="ru-RU"/>
        </w:rPr>
        <w:t>BYTE</w:t>
      </w:r>
      <w:r>
        <w:rPr>
          <w:rFonts w:ascii="Times New Roman" w:hAnsi="Times New Roman" w:cs="Times New Roman"/>
          <w:color w:val="000000"/>
          <w:sz w:val="28"/>
          <w:szCs w:val="28"/>
          <w:lang w:val="uk-UA"/>
        </w:rPr>
        <w:t xml:space="preserve"> і записуємо в </w:t>
      </w:r>
      <w:proofErr w:type="spellStart"/>
      <w:r>
        <w:rPr>
          <w:rFonts w:ascii="Times New Roman" w:hAnsi="Times New Roman" w:cs="Times New Roman"/>
          <w:color w:val="000000"/>
          <w:sz w:val="28"/>
          <w:szCs w:val="28"/>
          <w:lang w:val="uk-UA"/>
        </w:rPr>
        <w:t>регіст</w:t>
      </w:r>
      <w:proofErr w:type="spellEnd"/>
      <w:r>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rPr>
        <w:t>al</w:t>
      </w:r>
      <w:r w:rsidRPr="00DA4A70">
        <w:rPr>
          <w:rFonts w:ascii="Times New Roman" w:hAnsi="Times New Roman" w:cs="Times New Roman"/>
          <w:color w:val="000000"/>
          <w:sz w:val="28"/>
          <w:szCs w:val="28"/>
          <w:lang w:val="uk-UA"/>
        </w:rPr>
        <w:t>.</w:t>
      </w:r>
      <w:r>
        <w:rPr>
          <w:rFonts w:ascii="Times New Roman" w:hAnsi="Times New Roman" w:cs="Times New Roman"/>
          <w:color w:val="000000"/>
          <w:sz w:val="28"/>
          <w:szCs w:val="28"/>
          <w:lang w:val="uk-UA"/>
        </w:rPr>
        <w:t xml:space="preserve"> Це потрібно, так як числа в </w:t>
      </w:r>
      <w:r>
        <w:rPr>
          <w:rFonts w:ascii="Times New Roman" w:hAnsi="Times New Roman" w:cs="Times New Roman"/>
          <w:color w:val="000000"/>
          <w:sz w:val="28"/>
          <w:szCs w:val="28"/>
        </w:rPr>
        <w:t>BCD</w:t>
      </w:r>
      <w:r w:rsidRPr="00DA4A70">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lang w:val="uk-UA"/>
        </w:rPr>
        <w:t xml:space="preserve">форматі мають тип </w:t>
      </w:r>
      <w:r>
        <w:rPr>
          <w:rFonts w:ascii="Times New Roman" w:hAnsi="Times New Roman" w:cs="Times New Roman"/>
          <w:color w:val="000000"/>
          <w:sz w:val="28"/>
          <w:szCs w:val="28"/>
          <w:lang w:val="ru-RU"/>
        </w:rPr>
        <w:t>В</w:t>
      </w:r>
      <w:r>
        <w:rPr>
          <w:rFonts w:ascii="Times New Roman" w:hAnsi="Times New Roman" w:cs="Times New Roman"/>
          <w:color w:val="000000"/>
          <w:sz w:val="28"/>
          <w:szCs w:val="28"/>
        </w:rPr>
        <w:t>YTE</w:t>
      </w:r>
      <w:r w:rsidRPr="00DA4A70">
        <w:rPr>
          <w:rFonts w:ascii="Times New Roman" w:hAnsi="Times New Roman" w:cs="Times New Roman"/>
          <w:color w:val="000000"/>
          <w:sz w:val="28"/>
          <w:szCs w:val="28"/>
          <w:lang w:val="ru-RU"/>
        </w:rPr>
        <w:t>.</w:t>
      </w:r>
      <w:r>
        <w:rPr>
          <w:rFonts w:ascii="Times New Roman" w:hAnsi="Times New Roman" w:cs="Times New Roman"/>
          <w:color w:val="000000"/>
          <w:sz w:val="28"/>
          <w:szCs w:val="28"/>
          <w:lang w:val="ru-RU"/>
        </w:rPr>
        <w:t xml:space="preserve"> </w:t>
      </w:r>
      <w:proofErr w:type="spellStart"/>
      <w:r>
        <w:rPr>
          <w:rFonts w:ascii="Times New Roman" w:hAnsi="Times New Roman" w:cs="Times New Roman"/>
          <w:color w:val="000000"/>
          <w:sz w:val="28"/>
          <w:szCs w:val="28"/>
          <w:lang w:val="ru-RU"/>
        </w:rPr>
        <w:t>Далі</w:t>
      </w:r>
      <w:proofErr w:type="spellEnd"/>
      <w:r>
        <w:rPr>
          <w:rFonts w:ascii="Times New Roman" w:hAnsi="Times New Roman" w:cs="Times New Roman"/>
          <w:color w:val="000000"/>
          <w:sz w:val="28"/>
          <w:szCs w:val="28"/>
          <w:lang w:val="ru-RU"/>
        </w:rPr>
        <w:t xml:space="preserve"> </w:t>
      </w:r>
      <w:proofErr w:type="spellStart"/>
      <w:r>
        <w:rPr>
          <w:rFonts w:ascii="Times New Roman" w:hAnsi="Times New Roman" w:cs="Times New Roman"/>
          <w:color w:val="000000"/>
          <w:sz w:val="28"/>
          <w:szCs w:val="28"/>
          <w:lang w:val="ru-RU"/>
        </w:rPr>
        <w:t>виконуючи</w:t>
      </w:r>
      <w:proofErr w:type="spellEnd"/>
      <w:r>
        <w:rPr>
          <w:rFonts w:ascii="Times New Roman" w:hAnsi="Times New Roman" w:cs="Times New Roman"/>
          <w:color w:val="000000"/>
          <w:sz w:val="28"/>
          <w:szCs w:val="28"/>
          <w:lang w:val="ru-RU"/>
        </w:rPr>
        <w:t xml:space="preserve"> </w:t>
      </w:r>
      <w:proofErr w:type="spellStart"/>
      <w:r>
        <w:rPr>
          <w:rFonts w:ascii="Times New Roman" w:hAnsi="Times New Roman" w:cs="Times New Roman"/>
          <w:color w:val="000000"/>
          <w:sz w:val="28"/>
          <w:szCs w:val="28"/>
          <w:lang w:val="ru-RU"/>
        </w:rPr>
        <w:t>логічне</w:t>
      </w:r>
      <w:proofErr w:type="spellEnd"/>
      <w:r>
        <w:rPr>
          <w:rFonts w:ascii="Times New Roman" w:hAnsi="Times New Roman" w:cs="Times New Roman"/>
          <w:color w:val="000000"/>
          <w:sz w:val="28"/>
          <w:szCs w:val="28"/>
          <w:lang w:val="ru-RU"/>
        </w:rPr>
        <w:t xml:space="preserve"> </w:t>
      </w:r>
      <w:proofErr w:type="spellStart"/>
      <w:r>
        <w:rPr>
          <w:rFonts w:ascii="Times New Roman" w:hAnsi="Times New Roman" w:cs="Times New Roman"/>
          <w:color w:val="000000"/>
          <w:sz w:val="28"/>
          <w:szCs w:val="28"/>
          <w:lang w:val="ru-RU"/>
        </w:rPr>
        <w:t>множення</w:t>
      </w:r>
      <w:proofErr w:type="spellEnd"/>
      <w:r>
        <w:rPr>
          <w:rFonts w:ascii="Times New Roman" w:hAnsi="Times New Roman" w:cs="Times New Roman"/>
          <w:color w:val="000000"/>
          <w:sz w:val="28"/>
          <w:szCs w:val="28"/>
          <w:lang w:val="ru-RU"/>
        </w:rPr>
        <w:t xml:space="preserve"> (</w:t>
      </w:r>
      <w:proofErr w:type="spellStart"/>
      <w:r>
        <w:rPr>
          <w:rFonts w:ascii="Times New Roman" w:hAnsi="Times New Roman" w:cs="Times New Roman"/>
          <w:color w:val="000000"/>
          <w:sz w:val="28"/>
          <w:szCs w:val="28"/>
          <w:lang w:val="ru-RU"/>
        </w:rPr>
        <w:t>опреація</w:t>
      </w:r>
      <w:proofErr w:type="spellEnd"/>
      <w:r>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rPr>
        <w:t>AND</w:t>
      </w:r>
      <w:r w:rsidRPr="0075501F">
        <w:rPr>
          <w:rFonts w:ascii="Times New Roman" w:hAnsi="Times New Roman" w:cs="Times New Roman"/>
          <w:color w:val="000000"/>
          <w:sz w:val="28"/>
          <w:szCs w:val="28"/>
          <w:lang w:val="ru-RU"/>
        </w:rPr>
        <w:t>)</w:t>
      </w:r>
      <w:r>
        <w:rPr>
          <w:rFonts w:ascii="Times New Roman" w:hAnsi="Times New Roman" w:cs="Times New Roman"/>
          <w:color w:val="000000"/>
          <w:sz w:val="28"/>
          <w:szCs w:val="28"/>
          <w:lang w:val="uk-UA"/>
        </w:rPr>
        <w:t xml:space="preserve"> переводимо значення, в регістрі </w:t>
      </w:r>
      <w:r>
        <w:rPr>
          <w:rFonts w:ascii="Times New Roman" w:hAnsi="Times New Roman" w:cs="Times New Roman"/>
          <w:color w:val="000000"/>
          <w:sz w:val="28"/>
          <w:szCs w:val="28"/>
        </w:rPr>
        <w:t>al</w:t>
      </w:r>
      <w:r>
        <w:rPr>
          <w:rFonts w:ascii="Times New Roman" w:hAnsi="Times New Roman" w:cs="Times New Roman"/>
          <w:color w:val="000000"/>
          <w:sz w:val="28"/>
          <w:szCs w:val="28"/>
          <w:lang w:val="uk-UA"/>
        </w:rPr>
        <w:t xml:space="preserve">, з </w:t>
      </w:r>
      <w:r>
        <w:rPr>
          <w:rFonts w:ascii="Times New Roman" w:hAnsi="Times New Roman" w:cs="Times New Roman"/>
          <w:color w:val="000000"/>
          <w:sz w:val="28"/>
          <w:szCs w:val="28"/>
        </w:rPr>
        <w:t>ASCII</w:t>
      </w:r>
      <w:r>
        <w:rPr>
          <w:rFonts w:ascii="Times New Roman" w:hAnsi="Times New Roman" w:cs="Times New Roman"/>
          <w:color w:val="000000"/>
          <w:sz w:val="28"/>
          <w:szCs w:val="28"/>
          <w:lang w:val="uk-UA"/>
        </w:rPr>
        <w:t xml:space="preserve"> в неупакований </w:t>
      </w:r>
      <w:r>
        <w:rPr>
          <w:rFonts w:ascii="Times New Roman" w:hAnsi="Times New Roman" w:cs="Times New Roman"/>
          <w:color w:val="000000"/>
          <w:sz w:val="28"/>
          <w:szCs w:val="28"/>
        </w:rPr>
        <w:t>BCD</w:t>
      </w:r>
      <w:r w:rsidRPr="0075501F">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lang w:val="ru-RU"/>
        </w:rPr>
        <w:t>формат.</w:t>
      </w:r>
      <w:r w:rsidRPr="00031FFE">
        <w:rPr>
          <w:rFonts w:ascii="Times New Roman" w:hAnsi="Times New Roman" w:cs="Times New Roman"/>
          <w:color w:val="000000"/>
          <w:sz w:val="28"/>
          <w:szCs w:val="28"/>
          <w:lang w:val="ru-RU"/>
        </w:rPr>
        <w:t xml:space="preserve"> </w:t>
      </w:r>
      <w:r w:rsidRPr="00031FFE">
        <w:rPr>
          <w:rFonts w:ascii="Times New Roman" w:hAnsi="Times New Roman" w:cs="Times New Roman"/>
          <w:bCs/>
          <w:sz w:val="28"/>
          <w:szCs w:val="28"/>
          <w:lang w:val="uk-UA"/>
        </w:rPr>
        <w:lastRenderedPageBreak/>
        <w:t xml:space="preserve">Ще раз виконуємо описанні вище дії, але вже для другого числа </w:t>
      </w:r>
      <w:r w:rsidR="00FC3E19">
        <w:rPr>
          <w:rFonts w:ascii="Times New Roman" w:hAnsi="Times New Roman" w:cs="Times New Roman"/>
          <w:bCs/>
          <w:sz w:val="28"/>
          <w:szCs w:val="28"/>
        </w:rPr>
        <w:t>x</w:t>
      </w:r>
      <w:r w:rsidR="00FC3E19" w:rsidRPr="00FC3E19">
        <w:rPr>
          <w:rFonts w:ascii="Times New Roman" w:hAnsi="Times New Roman" w:cs="Times New Roman"/>
          <w:bCs/>
          <w:sz w:val="28"/>
          <w:szCs w:val="28"/>
          <w:lang w:val="ru-RU"/>
        </w:rPr>
        <w:t xml:space="preserve">2 </w:t>
      </w:r>
      <w:r w:rsidRPr="00031FFE">
        <w:rPr>
          <w:rFonts w:ascii="Times New Roman" w:hAnsi="Times New Roman" w:cs="Times New Roman"/>
          <w:bCs/>
          <w:sz w:val="28"/>
          <w:szCs w:val="28"/>
          <w:lang w:val="uk-UA"/>
        </w:rPr>
        <w:t>(</w:t>
      </w:r>
      <w:r w:rsidRPr="00031FFE">
        <w:rPr>
          <w:rFonts w:ascii="Times New Roman" w:hAnsi="Times New Roman" w:cs="Times New Roman"/>
          <w:bCs/>
          <w:sz w:val="28"/>
          <w:szCs w:val="28"/>
        </w:rPr>
        <w:t>numb</w:t>
      </w:r>
      <w:r w:rsidRPr="00031FFE">
        <w:rPr>
          <w:rFonts w:ascii="Times New Roman" w:hAnsi="Times New Roman" w:cs="Times New Roman"/>
          <w:bCs/>
          <w:sz w:val="28"/>
          <w:szCs w:val="28"/>
          <w:lang w:val="ru-RU"/>
        </w:rPr>
        <w:t>2)</w:t>
      </w:r>
      <w:r>
        <w:rPr>
          <w:rFonts w:ascii="Times New Roman" w:hAnsi="Times New Roman" w:cs="Times New Roman"/>
          <w:bCs/>
          <w:sz w:val="28"/>
          <w:szCs w:val="28"/>
          <w:lang w:val="ru-RU"/>
        </w:rPr>
        <w:t xml:space="preserve"> і </w:t>
      </w:r>
      <w:proofErr w:type="spellStart"/>
      <w:r>
        <w:rPr>
          <w:rFonts w:ascii="Times New Roman" w:hAnsi="Times New Roman" w:cs="Times New Roman"/>
          <w:bCs/>
          <w:sz w:val="28"/>
          <w:szCs w:val="28"/>
          <w:lang w:val="ru-RU"/>
        </w:rPr>
        <w:t>записуємо</w:t>
      </w:r>
      <w:proofErr w:type="spellEnd"/>
      <w:r>
        <w:rPr>
          <w:rFonts w:ascii="Times New Roman" w:hAnsi="Times New Roman" w:cs="Times New Roman"/>
          <w:bCs/>
          <w:sz w:val="28"/>
          <w:szCs w:val="28"/>
          <w:lang w:val="ru-RU"/>
        </w:rPr>
        <w:t xml:space="preserve"> </w:t>
      </w:r>
      <w:proofErr w:type="spellStart"/>
      <w:r>
        <w:rPr>
          <w:rFonts w:ascii="Times New Roman" w:hAnsi="Times New Roman" w:cs="Times New Roman"/>
          <w:bCs/>
          <w:sz w:val="28"/>
          <w:szCs w:val="28"/>
          <w:lang w:val="ru-RU"/>
        </w:rPr>
        <w:t>його</w:t>
      </w:r>
      <w:proofErr w:type="spellEnd"/>
      <w:r>
        <w:rPr>
          <w:rFonts w:ascii="Times New Roman" w:hAnsi="Times New Roman" w:cs="Times New Roman"/>
          <w:bCs/>
          <w:sz w:val="28"/>
          <w:szCs w:val="28"/>
          <w:lang w:val="ru-RU"/>
        </w:rPr>
        <w:t xml:space="preserve"> в </w:t>
      </w:r>
      <w:proofErr w:type="spellStart"/>
      <w:r>
        <w:rPr>
          <w:rFonts w:ascii="Times New Roman" w:hAnsi="Times New Roman" w:cs="Times New Roman"/>
          <w:bCs/>
          <w:sz w:val="28"/>
          <w:szCs w:val="28"/>
          <w:lang w:val="ru-RU"/>
        </w:rPr>
        <w:t>регіст</w:t>
      </w:r>
      <w:proofErr w:type="spellEnd"/>
      <w:r>
        <w:rPr>
          <w:rFonts w:ascii="Times New Roman" w:hAnsi="Times New Roman" w:cs="Times New Roman"/>
          <w:bCs/>
          <w:sz w:val="28"/>
          <w:szCs w:val="28"/>
          <w:lang w:val="ru-RU"/>
        </w:rPr>
        <w:t xml:space="preserve"> </w:t>
      </w:r>
      <w:r>
        <w:rPr>
          <w:rFonts w:ascii="Times New Roman" w:hAnsi="Times New Roman" w:cs="Times New Roman"/>
          <w:bCs/>
          <w:sz w:val="28"/>
          <w:szCs w:val="28"/>
        </w:rPr>
        <w:t>bl</w:t>
      </w:r>
      <w:r w:rsidRPr="00031FFE">
        <w:rPr>
          <w:rFonts w:ascii="Times New Roman" w:hAnsi="Times New Roman" w:cs="Times New Roman"/>
          <w:bCs/>
          <w:sz w:val="28"/>
          <w:szCs w:val="28"/>
          <w:lang w:val="ru-RU"/>
        </w:rPr>
        <w:t>.</w:t>
      </w:r>
    </w:p>
    <w:p w14:paraId="513688F5" w14:textId="65AE0284" w:rsidR="00D873EA" w:rsidRPr="00031FFE" w:rsidRDefault="004209EC" w:rsidP="00381E55">
      <w:pPr>
        <w:pStyle w:val="a4"/>
        <w:spacing w:after="200" w:line="276" w:lineRule="auto"/>
        <w:jc w:val="both"/>
        <w:rPr>
          <w:rFonts w:ascii="Times New Roman" w:hAnsi="Times New Roman" w:cs="Times New Roman"/>
          <w:bCs/>
          <w:sz w:val="28"/>
          <w:szCs w:val="28"/>
          <w:lang w:val="ru-RU"/>
        </w:rPr>
      </w:pPr>
      <w:r w:rsidRPr="004209EC">
        <w:rPr>
          <w:rFonts w:ascii="Times New Roman" w:hAnsi="Times New Roman" w:cs="Times New Roman"/>
          <w:bCs/>
          <w:sz w:val="28"/>
          <w:szCs w:val="28"/>
          <w:lang w:val="ru-RU"/>
        </w:rPr>
        <w:drawing>
          <wp:anchor distT="0" distB="0" distL="114300" distR="114300" simplePos="0" relativeHeight="251676672" behindDoc="0" locked="0" layoutInCell="1" allowOverlap="1" wp14:anchorId="6717883F" wp14:editId="427F0226">
            <wp:simplePos x="0" y="0"/>
            <wp:positionH relativeFrom="margin">
              <wp:posOffset>204494</wp:posOffset>
            </wp:positionH>
            <wp:positionV relativeFrom="paragraph">
              <wp:posOffset>515</wp:posOffset>
            </wp:positionV>
            <wp:extent cx="6645910" cy="1200150"/>
            <wp:effectExtent l="0" t="0" r="254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645910" cy="1200150"/>
                    </a:xfrm>
                    <a:prstGeom prst="rect">
                      <a:avLst/>
                    </a:prstGeom>
                  </pic:spPr>
                </pic:pic>
              </a:graphicData>
            </a:graphic>
          </wp:anchor>
        </w:drawing>
      </w:r>
    </w:p>
    <w:p w14:paraId="47A76166" w14:textId="7BC76E74" w:rsidR="00E31391" w:rsidRPr="00C341D9" w:rsidRDefault="00C341D9" w:rsidP="00C341D9">
      <w:pPr>
        <w:spacing w:after="200" w:line="276" w:lineRule="auto"/>
        <w:ind w:left="708"/>
        <w:jc w:val="both"/>
        <w:rPr>
          <w:rFonts w:ascii="Times New Roman" w:hAnsi="Times New Roman" w:cs="Times New Roman"/>
          <w:color w:val="000000"/>
          <w:sz w:val="28"/>
          <w:szCs w:val="28"/>
          <w:lang w:val="uk-UA"/>
        </w:rPr>
      </w:pPr>
      <w:r w:rsidRPr="00C341D9">
        <w:rPr>
          <w:rFonts w:ascii="Times New Roman" w:hAnsi="Times New Roman" w:cs="Times New Roman"/>
          <w:sz w:val="28"/>
          <w:szCs w:val="28"/>
          <w:lang w:val="uk-UA"/>
        </w:rPr>
        <w:drawing>
          <wp:anchor distT="0" distB="0" distL="114300" distR="114300" simplePos="0" relativeHeight="251677696" behindDoc="0" locked="0" layoutInCell="1" allowOverlap="1" wp14:anchorId="6904EC0D" wp14:editId="58A3FFCD">
            <wp:simplePos x="0" y="0"/>
            <wp:positionH relativeFrom="column">
              <wp:posOffset>594312</wp:posOffset>
            </wp:positionH>
            <wp:positionV relativeFrom="paragraph">
              <wp:posOffset>3243496</wp:posOffset>
            </wp:positionV>
            <wp:extent cx="5790565" cy="1314450"/>
            <wp:effectExtent l="0" t="0" r="635"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t="6732"/>
                    <a:stretch/>
                  </pic:blipFill>
                  <pic:spPr bwMode="auto">
                    <a:xfrm>
                      <a:off x="0" y="0"/>
                      <a:ext cx="5790565" cy="13144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209EC">
        <w:rPr>
          <w:rFonts w:ascii="Times New Roman" w:hAnsi="Times New Roman" w:cs="Times New Roman"/>
          <w:bCs/>
          <w:sz w:val="28"/>
          <w:szCs w:val="28"/>
          <w:lang w:val="uk-UA"/>
        </w:rPr>
        <w:t>Дал</w:t>
      </w:r>
      <w:r w:rsidR="000738C3">
        <w:rPr>
          <w:rFonts w:ascii="Times New Roman" w:hAnsi="Times New Roman" w:cs="Times New Roman"/>
          <w:bCs/>
          <w:sz w:val="28"/>
          <w:szCs w:val="28"/>
          <w:lang w:val="uk-UA"/>
        </w:rPr>
        <w:t>і</w:t>
      </w:r>
      <w:r w:rsidR="00D873EA">
        <w:rPr>
          <w:rFonts w:ascii="Times New Roman" w:hAnsi="Times New Roman" w:cs="Times New Roman"/>
          <w:bCs/>
          <w:sz w:val="28"/>
          <w:szCs w:val="28"/>
          <w:lang w:val="uk-UA"/>
        </w:rPr>
        <w:t xml:space="preserve">, відбувається операція додавання і корегування отриманого результату. Спочатку виконуємо додавання </w:t>
      </w:r>
      <w:proofErr w:type="spellStart"/>
      <w:r w:rsidR="00D873EA">
        <w:rPr>
          <w:rFonts w:ascii="Times New Roman" w:hAnsi="Times New Roman" w:cs="Times New Roman"/>
          <w:bCs/>
          <w:sz w:val="28"/>
          <w:szCs w:val="28"/>
          <w:lang w:val="uk-UA"/>
        </w:rPr>
        <w:t>двух</w:t>
      </w:r>
      <w:proofErr w:type="spellEnd"/>
      <w:r w:rsidR="00D873EA">
        <w:rPr>
          <w:rFonts w:ascii="Times New Roman" w:hAnsi="Times New Roman" w:cs="Times New Roman"/>
          <w:bCs/>
          <w:sz w:val="28"/>
          <w:szCs w:val="28"/>
          <w:lang w:val="uk-UA"/>
        </w:rPr>
        <w:t xml:space="preserve"> чисел, використовуючи функцію </w:t>
      </w:r>
      <w:proofErr w:type="spellStart"/>
      <w:r w:rsidR="00D873EA" w:rsidRPr="001A14DE">
        <w:rPr>
          <w:rFonts w:ascii="Consolas" w:hAnsi="Consolas" w:cs="Consolas"/>
          <w:color w:val="000000"/>
          <w:sz w:val="24"/>
          <w:szCs w:val="24"/>
          <w:lang w:val="ru-RU"/>
        </w:rPr>
        <w:t>add</w:t>
      </w:r>
      <w:proofErr w:type="spellEnd"/>
      <w:r w:rsidR="00D873EA" w:rsidRPr="001A14DE">
        <w:rPr>
          <w:rFonts w:ascii="Consolas" w:hAnsi="Consolas" w:cs="Consolas"/>
          <w:color w:val="000000"/>
          <w:sz w:val="24"/>
          <w:szCs w:val="24"/>
          <w:lang w:val="uk-UA"/>
        </w:rPr>
        <w:t xml:space="preserve"> </w:t>
      </w:r>
      <w:proofErr w:type="spellStart"/>
      <w:r w:rsidR="00D873EA" w:rsidRPr="001A14DE">
        <w:rPr>
          <w:rFonts w:ascii="Consolas" w:hAnsi="Consolas" w:cs="Consolas"/>
          <w:color w:val="000000"/>
          <w:sz w:val="24"/>
          <w:szCs w:val="24"/>
          <w:lang w:val="ru-RU"/>
        </w:rPr>
        <w:t>al</w:t>
      </w:r>
      <w:proofErr w:type="spellEnd"/>
      <w:r w:rsidR="00D873EA" w:rsidRPr="001A14DE">
        <w:rPr>
          <w:rFonts w:ascii="Consolas" w:hAnsi="Consolas" w:cs="Consolas"/>
          <w:color w:val="000000"/>
          <w:sz w:val="24"/>
          <w:szCs w:val="24"/>
          <w:lang w:val="uk-UA"/>
        </w:rPr>
        <w:t xml:space="preserve">, </w:t>
      </w:r>
      <w:proofErr w:type="spellStart"/>
      <w:r w:rsidR="00D873EA" w:rsidRPr="001A14DE">
        <w:rPr>
          <w:rFonts w:ascii="Consolas" w:hAnsi="Consolas" w:cs="Consolas"/>
          <w:color w:val="000000"/>
          <w:sz w:val="24"/>
          <w:szCs w:val="24"/>
          <w:lang w:val="ru-RU"/>
        </w:rPr>
        <w:t>bl</w:t>
      </w:r>
      <w:proofErr w:type="spellEnd"/>
      <w:r w:rsidR="00D873EA" w:rsidRPr="001A14DE">
        <w:rPr>
          <w:rFonts w:ascii="Consolas" w:hAnsi="Consolas" w:cs="Consolas"/>
          <w:color w:val="000000"/>
          <w:sz w:val="24"/>
          <w:szCs w:val="24"/>
          <w:lang w:val="uk-UA"/>
        </w:rPr>
        <w:t>,</w:t>
      </w:r>
      <w:r w:rsidR="00D873EA" w:rsidRPr="001A14DE">
        <w:rPr>
          <w:rFonts w:ascii="Times New Roman" w:hAnsi="Times New Roman" w:cs="Times New Roman"/>
          <w:color w:val="000000"/>
          <w:sz w:val="28"/>
          <w:szCs w:val="28"/>
          <w:lang w:val="uk-UA"/>
        </w:rPr>
        <w:t xml:space="preserve"> результат даної операції запишеться в регістр </w:t>
      </w:r>
      <w:r w:rsidR="00D873EA" w:rsidRPr="001A14DE">
        <w:rPr>
          <w:rFonts w:ascii="Times New Roman" w:hAnsi="Times New Roman" w:cs="Times New Roman"/>
          <w:color w:val="000000"/>
          <w:sz w:val="28"/>
          <w:szCs w:val="28"/>
        </w:rPr>
        <w:t>a</w:t>
      </w:r>
      <w:r w:rsidR="00D873EA">
        <w:rPr>
          <w:rFonts w:ascii="Times New Roman" w:hAnsi="Times New Roman" w:cs="Times New Roman"/>
          <w:color w:val="000000"/>
          <w:sz w:val="28"/>
          <w:szCs w:val="28"/>
        </w:rPr>
        <w:t>l</w:t>
      </w:r>
      <w:r w:rsidR="00D873EA">
        <w:rPr>
          <w:rFonts w:ascii="Times New Roman" w:hAnsi="Times New Roman" w:cs="Times New Roman"/>
          <w:color w:val="000000"/>
          <w:sz w:val="28"/>
          <w:szCs w:val="28"/>
          <w:lang w:val="uk-UA"/>
        </w:rPr>
        <w:t xml:space="preserve"> в </w:t>
      </w:r>
      <w:proofErr w:type="spellStart"/>
      <w:r w:rsidR="00D873EA">
        <w:rPr>
          <w:rFonts w:ascii="Times New Roman" w:hAnsi="Times New Roman" w:cs="Times New Roman"/>
          <w:color w:val="000000"/>
          <w:sz w:val="28"/>
          <w:szCs w:val="28"/>
          <w:lang w:val="uk-UA"/>
        </w:rPr>
        <w:t>шістнадцятковому</w:t>
      </w:r>
      <w:proofErr w:type="spellEnd"/>
      <w:r w:rsidR="00D873EA">
        <w:rPr>
          <w:rFonts w:ascii="Times New Roman" w:hAnsi="Times New Roman" w:cs="Times New Roman"/>
          <w:color w:val="000000"/>
          <w:sz w:val="28"/>
          <w:szCs w:val="28"/>
          <w:lang w:val="uk-UA"/>
        </w:rPr>
        <w:t xml:space="preserve"> форматі</w:t>
      </w:r>
      <w:r w:rsidR="00D873EA" w:rsidRPr="001A14DE">
        <w:rPr>
          <w:rFonts w:ascii="Times New Roman" w:hAnsi="Times New Roman" w:cs="Times New Roman"/>
          <w:color w:val="000000"/>
          <w:sz w:val="28"/>
          <w:szCs w:val="28"/>
          <w:lang w:val="uk-UA"/>
        </w:rPr>
        <w:t>.</w:t>
      </w:r>
      <w:r w:rsidR="00D873EA">
        <w:rPr>
          <w:rFonts w:ascii="Times New Roman" w:hAnsi="Times New Roman" w:cs="Times New Roman"/>
          <w:color w:val="000000"/>
          <w:sz w:val="28"/>
          <w:szCs w:val="28"/>
          <w:lang w:val="uk-UA"/>
        </w:rPr>
        <w:t xml:space="preserve"> Так, як це було додавання, щоб скорегувати результат в неупакований </w:t>
      </w:r>
      <w:r w:rsidR="00D873EA">
        <w:rPr>
          <w:rFonts w:ascii="Times New Roman" w:hAnsi="Times New Roman" w:cs="Times New Roman"/>
          <w:color w:val="000000"/>
          <w:sz w:val="28"/>
          <w:szCs w:val="28"/>
        </w:rPr>
        <w:t>BCD</w:t>
      </w:r>
      <w:r w:rsidR="00D873EA" w:rsidRPr="00F62626">
        <w:rPr>
          <w:rFonts w:ascii="Times New Roman" w:hAnsi="Times New Roman" w:cs="Times New Roman"/>
          <w:color w:val="000000"/>
          <w:sz w:val="28"/>
          <w:szCs w:val="28"/>
          <w:lang w:val="ru-RU"/>
        </w:rPr>
        <w:t xml:space="preserve"> </w:t>
      </w:r>
      <w:r w:rsidR="00D873EA">
        <w:rPr>
          <w:rFonts w:ascii="Times New Roman" w:hAnsi="Times New Roman" w:cs="Times New Roman"/>
          <w:color w:val="000000"/>
          <w:sz w:val="28"/>
          <w:szCs w:val="28"/>
          <w:lang w:val="ru-RU"/>
        </w:rPr>
        <w:t>формат</w:t>
      </w:r>
      <w:r w:rsidR="00D873EA">
        <w:rPr>
          <w:rFonts w:ascii="Times New Roman" w:hAnsi="Times New Roman" w:cs="Times New Roman"/>
          <w:color w:val="000000"/>
          <w:sz w:val="28"/>
          <w:szCs w:val="28"/>
          <w:lang w:val="uk-UA"/>
        </w:rPr>
        <w:t xml:space="preserve">, використовуємо функцію </w:t>
      </w:r>
      <w:proofErr w:type="spellStart"/>
      <w:r w:rsidR="00D873EA" w:rsidRPr="00A43212">
        <w:rPr>
          <w:rFonts w:ascii="Consolas" w:hAnsi="Consolas" w:cs="Consolas"/>
          <w:color w:val="000000"/>
          <w:sz w:val="24"/>
          <w:szCs w:val="24"/>
          <w:lang w:val="ru-RU"/>
        </w:rPr>
        <w:t>aaa</w:t>
      </w:r>
      <w:proofErr w:type="spellEnd"/>
      <w:r w:rsidR="00D873EA">
        <w:rPr>
          <w:rFonts w:ascii="Consolas" w:hAnsi="Consolas" w:cs="Consolas"/>
          <w:color w:val="000000"/>
          <w:sz w:val="24"/>
          <w:szCs w:val="24"/>
          <w:lang w:val="ru-RU"/>
        </w:rPr>
        <w:t>.</w:t>
      </w:r>
      <w:r w:rsidR="00D873EA">
        <w:rPr>
          <w:rFonts w:ascii="Times New Roman" w:hAnsi="Times New Roman" w:cs="Times New Roman"/>
          <w:color w:val="000000"/>
          <w:sz w:val="28"/>
          <w:szCs w:val="28"/>
          <w:lang w:val="ru-RU"/>
        </w:rPr>
        <w:t xml:space="preserve"> </w:t>
      </w:r>
      <w:proofErr w:type="spellStart"/>
      <w:r w:rsidR="00D873EA">
        <w:rPr>
          <w:rFonts w:ascii="Times New Roman" w:hAnsi="Times New Roman" w:cs="Times New Roman"/>
          <w:color w:val="000000"/>
          <w:sz w:val="28"/>
          <w:szCs w:val="28"/>
          <w:lang w:val="ru-RU"/>
        </w:rPr>
        <w:t>Якщо</w:t>
      </w:r>
      <w:proofErr w:type="spellEnd"/>
      <w:r w:rsidR="00D873EA">
        <w:rPr>
          <w:rFonts w:ascii="Times New Roman" w:hAnsi="Times New Roman" w:cs="Times New Roman"/>
          <w:color w:val="000000"/>
          <w:sz w:val="28"/>
          <w:szCs w:val="28"/>
          <w:lang w:val="ru-RU"/>
        </w:rPr>
        <w:t xml:space="preserve"> результат </w:t>
      </w:r>
      <w:proofErr w:type="spellStart"/>
      <w:r w:rsidR="00D873EA">
        <w:rPr>
          <w:rFonts w:ascii="Times New Roman" w:hAnsi="Times New Roman" w:cs="Times New Roman"/>
          <w:color w:val="000000"/>
          <w:sz w:val="28"/>
          <w:szCs w:val="28"/>
          <w:lang w:val="ru-RU"/>
        </w:rPr>
        <w:t>додавання</w:t>
      </w:r>
      <w:proofErr w:type="spellEnd"/>
      <w:r w:rsidR="00D873EA">
        <w:rPr>
          <w:rFonts w:ascii="Times New Roman" w:hAnsi="Times New Roman" w:cs="Times New Roman"/>
          <w:color w:val="000000"/>
          <w:sz w:val="28"/>
          <w:szCs w:val="28"/>
          <w:lang w:val="ru-RU"/>
        </w:rPr>
        <w:t xml:space="preserve">, буде </w:t>
      </w:r>
      <w:proofErr w:type="spellStart"/>
      <w:r w:rsidR="00D873EA">
        <w:rPr>
          <w:rFonts w:ascii="Times New Roman" w:hAnsi="Times New Roman" w:cs="Times New Roman"/>
          <w:color w:val="000000"/>
          <w:sz w:val="28"/>
          <w:szCs w:val="28"/>
          <w:lang w:val="ru-RU"/>
        </w:rPr>
        <w:t>більший</w:t>
      </w:r>
      <w:proofErr w:type="spellEnd"/>
      <w:r w:rsidR="00D873EA">
        <w:rPr>
          <w:rFonts w:ascii="Times New Roman" w:hAnsi="Times New Roman" w:cs="Times New Roman"/>
          <w:color w:val="000000"/>
          <w:sz w:val="28"/>
          <w:szCs w:val="28"/>
          <w:lang w:val="ru-RU"/>
        </w:rPr>
        <w:t xml:space="preserve"> </w:t>
      </w:r>
      <w:proofErr w:type="spellStart"/>
      <w:r w:rsidR="00D873EA">
        <w:rPr>
          <w:rFonts w:ascii="Times New Roman" w:hAnsi="Times New Roman" w:cs="Times New Roman"/>
          <w:color w:val="000000"/>
          <w:sz w:val="28"/>
          <w:szCs w:val="28"/>
          <w:lang w:val="ru-RU"/>
        </w:rPr>
        <w:t>ніж</w:t>
      </w:r>
      <w:proofErr w:type="spellEnd"/>
      <w:r w:rsidR="00D873EA">
        <w:rPr>
          <w:rFonts w:ascii="Times New Roman" w:hAnsi="Times New Roman" w:cs="Times New Roman"/>
          <w:color w:val="000000"/>
          <w:sz w:val="28"/>
          <w:szCs w:val="28"/>
          <w:lang w:val="ru-RU"/>
        </w:rPr>
        <w:t xml:space="preserve"> 9 </w:t>
      </w:r>
      <w:r w:rsidR="00D873EA" w:rsidRPr="00F62626">
        <w:rPr>
          <w:rFonts w:ascii="Times New Roman" w:hAnsi="Times New Roman" w:cs="Times New Roman"/>
          <w:color w:val="000000"/>
          <w:sz w:val="28"/>
          <w:szCs w:val="28"/>
          <w:lang w:val="ru-RU"/>
        </w:rPr>
        <w:t>(</w:t>
      </w:r>
      <w:proofErr w:type="spellStart"/>
      <w:r w:rsidR="00D873EA">
        <w:rPr>
          <w:rFonts w:ascii="Times New Roman" w:hAnsi="Times New Roman" w:cs="Times New Roman"/>
          <w:color w:val="000000"/>
          <w:sz w:val="28"/>
          <w:szCs w:val="28"/>
          <w:lang w:val="ru-RU"/>
        </w:rPr>
        <w:t>максимальне</w:t>
      </w:r>
      <w:proofErr w:type="spellEnd"/>
      <w:r w:rsidR="00D873EA">
        <w:rPr>
          <w:rFonts w:ascii="Times New Roman" w:hAnsi="Times New Roman" w:cs="Times New Roman"/>
          <w:color w:val="000000"/>
          <w:sz w:val="28"/>
          <w:szCs w:val="28"/>
          <w:lang w:val="ru-RU"/>
        </w:rPr>
        <w:t xml:space="preserve"> </w:t>
      </w:r>
      <w:proofErr w:type="spellStart"/>
      <w:r w:rsidR="00D873EA">
        <w:rPr>
          <w:rFonts w:ascii="Times New Roman" w:hAnsi="Times New Roman" w:cs="Times New Roman"/>
          <w:color w:val="000000"/>
          <w:sz w:val="28"/>
          <w:szCs w:val="28"/>
          <w:lang w:val="ru-RU"/>
        </w:rPr>
        <w:t>значення</w:t>
      </w:r>
      <w:proofErr w:type="spellEnd"/>
      <w:r w:rsidR="00D873EA">
        <w:rPr>
          <w:rFonts w:ascii="Times New Roman" w:hAnsi="Times New Roman" w:cs="Times New Roman"/>
          <w:color w:val="000000"/>
          <w:sz w:val="28"/>
          <w:szCs w:val="28"/>
          <w:lang w:val="ru-RU"/>
        </w:rPr>
        <w:t xml:space="preserve"> </w:t>
      </w:r>
      <w:r w:rsidR="00D873EA">
        <w:rPr>
          <w:rFonts w:ascii="Times New Roman" w:hAnsi="Times New Roman" w:cs="Times New Roman"/>
          <w:color w:val="000000"/>
          <w:sz w:val="28"/>
          <w:szCs w:val="28"/>
        </w:rPr>
        <w:t>BCD</w:t>
      </w:r>
      <w:r w:rsidR="00D873EA" w:rsidRPr="00F62626">
        <w:rPr>
          <w:rFonts w:ascii="Times New Roman" w:hAnsi="Times New Roman" w:cs="Times New Roman"/>
          <w:color w:val="000000"/>
          <w:sz w:val="28"/>
          <w:szCs w:val="28"/>
          <w:lang w:val="ru-RU"/>
        </w:rPr>
        <w:t xml:space="preserve"> </w:t>
      </w:r>
      <w:r w:rsidR="00D873EA">
        <w:rPr>
          <w:rFonts w:ascii="Times New Roman" w:hAnsi="Times New Roman" w:cs="Times New Roman"/>
          <w:color w:val="000000"/>
          <w:sz w:val="28"/>
          <w:szCs w:val="28"/>
          <w:lang w:val="ru-RU"/>
        </w:rPr>
        <w:t xml:space="preserve">числа </w:t>
      </w:r>
      <w:proofErr w:type="spellStart"/>
      <w:r w:rsidR="00D873EA">
        <w:rPr>
          <w:rFonts w:ascii="Times New Roman" w:hAnsi="Times New Roman" w:cs="Times New Roman"/>
          <w:color w:val="000000"/>
          <w:sz w:val="28"/>
          <w:szCs w:val="28"/>
          <w:lang w:val="ru-RU"/>
        </w:rPr>
        <w:t>це</w:t>
      </w:r>
      <w:proofErr w:type="spellEnd"/>
      <w:r w:rsidR="00D873EA">
        <w:rPr>
          <w:rFonts w:ascii="Times New Roman" w:hAnsi="Times New Roman" w:cs="Times New Roman"/>
          <w:color w:val="000000"/>
          <w:sz w:val="28"/>
          <w:szCs w:val="28"/>
          <w:lang w:val="ru-RU"/>
        </w:rPr>
        <w:t xml:space="preserve"> 9), </w:t>
      </w:r>
      <w:proofErr w:type="spellStart"/>
      <w:r w:rsidR="00D873EA">
        <w:rPr>
          <w:rFonts w:ascii="Times New Roman" w:hAnsi="Times New Roman" w:cs="Times New Roman"/>
          <w:color w:val="000000"/>
          <w:sz w:val="28"/>
          <w:szCs w:val="28"/>
          <w:lang w:val="ru-RU"/>
        </w:rPr>
        <w:t>або</w:t>
      </w:r>
      <w:proofErr w:type="spellEnd"/>
      <w:r w:rsidR="00D873EA">
        <w:rPr>
          <w:rFonts w:ascii="Times New Roman" w:hAnsi="Times New Roman" w:cs="Times New Roman"/>
          <w:color w:val="000000"/>
          <w:sz w:val="28"/>
          <w:szCs w:val="28"/>
          <w:lang w:val="ru-RU"/>
        </w:rPr>
        <w:t xml:space="preserve"> флаг переносу </w:t>
      </w:r>
      <w:r w:rsidR="00D873EA">
        <w:rPr>
          <w:rFonts w:ascii="Times New Roman" w:hAnsi="Times New Roman" w:cs="Times New Roman"/>
          <w:color w:val="000000"/>
          <w:sz w:val="28"/>
          <w:szCs w:val="28"/>
        </w:rPr>
        <w:t>AF</w:t>
      </w:r>
      <w:r w:rsidR="00D873EA" w:rsidRPr="007F623A">
        <w:rPr>
          <w:rFonts w:ascii="Times New Roman" w:hAnsi="Times New Roman" w:cs="Times New Roman"/>
          <w:color w:val="000000"/>
          <w:sz w:val="28"/>
          <w:szCs w:val="28"/>
          <w:lang w:val="ru-RU"/>
        </w:rPr>
        <w:t>=1</w:t>
      </w:r>
      <w:r w:rsidR="00D873EA">
        <w:rPr>
          <w:rFonts w:ascii="Times New Roman" w:hAnsi="Times New Roman" w:cs="Times New Roman"/>
          <w:color w:val="000000"/>
          <w:sz w:val="28"/>
          <w:szCs w:val="28"/>
          <w:lang w:val="ru-RU"/>
        </w:rPr>
        <w:t xml:space="preserve">, то </w:t>
      </w:r>
      <w:proofErr w:type="spellStart"/>
      <w:r w:rsidR="00D873EA">
        <w:rPr>
          <w:rFonts w:ascii="Times New Roman" w:hAnsi="Times New Roman" w:cs="Times New Roman"/>
          <w:color w:val="000000"/>
          <w:sz w:val="28"/>
          <w:szCs w:val="28"/>
          <w:lang w:val="ru-RU"/>
        </w:rPr>
        <w:t>функц</w:t>
      </w:r>
      <w:r w:rsidR="00D873EA">
        <w:rPr>
          <w:rFonts w:ascii="Times New Roman" w:hAnsi="Times New Roman" w:cs="Times New Roman"/>
          <w:color w:val="000000"/>
          <w:sz w:val="28"/>
          <w:szCs w:val="28"/>
          <w:lang w:val="uk-UA"/>
        </w:rPr>
        <w:t>ія</w:t>
      </w:r>
      <w:proofErr w:type="spellEnd"/>
      <w:r w:rsidR="00D873EA">
        <w:rPr>
          <w:rFonts w:ascii="Times New Roman" w:hAnsi="Times New Roman" w:cs="Times New Roman"/>
          <w:color w:val="000000"/>
          <w:sz w:val="28"/>
          <w:szCs w:val="28"/>
          <w:lang w:val="uk-UA"/>
        </w:rPr>
        <w:t xml:space="preserve"> </w:t>
      </w:r>
      <w:proofErr w:type="spellStart"/>
      <w:r w:rsidR="00D873EA" w:rsidRPr="00A43212">
        <w:rPr>
          <w:rFonts w:ascii="Consolas" w:hAnsi="Consolas" w:cs="Consolas"/>
          <w:color w:val="000000"/>
          <w:sz w:val="24"/>
          <w:szCs w:val="24"/>
          <w:lang w:val="ru-RU"/>
        </w:rPr>
        <w:t>aaa</w:t>
      </w:r>
      <w:proofErr w:type="spellEnd"/>
      <w:r w:rsidR="00D873EA" w:rsidRPr="00F62626">
        <w:rPr>
          <w:rFonts w:ascii="Times New Roman" w:hAnsi="Times New Roman" w:cs="Times New Roman"/>
          <w:color w:val="000000"/>
          <w:sz w:val="28"/>
          <w:szCs w:val="28"/>
          <w:lang w:val="ru-RU"/>
        </w:rPr>
        <w:t>,</w:t>
      </w:r>
      <w:r w:rsidR="00D873EA">
        <w:rPr>
          <w:rFonts w:ascii="Times New Roman" w:hAnsi="Times New Roman" w:cs="Times New Roman"/>
          <w:color w:val="000000"/>
          <w:sz w:val="28"/>
          <w:szCs w:val="28"/>
          <w:lang w:val="ru-RU"/>
        </w:rPr>
        <w:t xml:space="preserve"> </w:t>
      </w:r>
      <w:proofErr w:type="spellStart"/>
      <w:r w:rsidR="00D873EA">
        <w:rPr>
          <w:rFonts w:ascii="Times New Roman" w:hAnsi="Times New Roman" w:cs="Times New Roman"/>
          <w:color w:val="000000"/>
          <w:sz w:val="28"/>
          <w:szCs w:val="28"/>
          <w:lang w:val="ru-RU"/>
        </w:rPr>
        <w:t>виконає</w:t>
      </w:r>
      <w:proofErr w:type="spellEnd"/>
      <w:r w:rsidR="00D873EA">
        <w:rPr>
          <w:rFonts w:ascii="Times New Roman" w:hAnsi="Times New Roman" w:cs="Times New Roman"/>
          <w:color w:val="000000"/>
          <w:sz w:val="28"/>
          <w:szCs w:val="28"/>
          <w:lang w:val="ru-RU"/>
        </w:rPr>
        <w:t xml:space="preserve"> </w:t>
      </w:r>
      <w:proofErr w:type="spellStart"/>
      <w:r w:rsidR="00D873EA">
        <w:rPr>
          <w:rFonts w:ascii="Times New Roman" w:hAnsi="Times New Roman" w:cs="Times New Roman"/>
          <w:color w:val="000000"/>
          <w:sz w:val="28"/>
          <w:szCs w:val="28"/>
          <w:lang w:val="ru-RU"/>
        </w:rPr>
        <w:t>додавання</w:t>
      </w:r>
      <w:proofErr w:type="spellEnd"/>
      <w:r w:rsidR="00D873EA">
        <w:rPr>
          <w:rFonts w:ascii="Times New Roman" w:hAnsi="Times New Roman" w:cs="Times New Roman"/>
          <w:color w:val="000000"/>
          <w:sz w:val="28"/>
          <w:szCs w:val="28"/>
          <w:lang w:val="ru-RU"/>
        </w:rPr>
        <w:t xml:space="preserve"> числа 6 до </w:t>
      </w:r>
      <w:proofErr w:type="spellStart"/>
      <w:r w:rsidR="00D873EA">
        <w:rPr>
          <w:rFonts w:ascii="Times New Roman" w:hAnsi="Times New Roman" w:cs="Times New Roman"/>
          <w:color w:val="000000"/>
          <w:sz w:val="28"/>
          <w:szCs w:val="28"/>
          <w:lang w:val="ru-RU"/>
        </w:rPr>
        <w:t>регістру</w:t>
      </w:r>
      <w:proofErr w:type="spellEnd"/>
      <w:r w:rsidR="00D873EA">
        <w:rPr>
          <w:rFonts w:ascii="Times New Roman" w:hAnsi="Times New Roman" w:cs="Times New Roman"/>
          <w:color w:val="000000"/>
          <w:sz w:val="28"/>
          <w:szCs w:val="28"/>
          <w:lang w:val="ru-RU"/>
        </w:rPr>
        <w:t xml:space="preserve"> </w:t>
      </w:r>
      <w:r w:rsidR="00D873EA">
        <w:rPr>
          <w:rFonts w:ascii="Times New Roman" w:hAnsi="Times New Roman" w:cs="Times New Roman"/>
          <w:color w:val="000000"/>
          <w:sz w:val="28"/>
          <w:szCs w:val="28"/>
        </w:rPr>
        <w:t>al</w:t>
      </w:r>
      <w:r w:rsidR="00D873EA">
        <w:rPr>
          <w:rFonts w:ascii="Times New Roman" w:hAnsi="Times New Roman" w:cs="Times New Roman"/>
          <w:color w:val="000000"/>
          <w:sz w:val="28"/>
          <w:szCs w:val="28"/>
          <w:lang w:val="ru-RU"/>
        </w:rPr>
        <w:t xml:space="preserve">, </w:t>
      </w:r>
      <w:proofErr w:type="spellStart"/>
      <w:r w:rsidR="00D873EA">
        <w:rPr>
          <w:rFonts w:ascii="Times New Roman" w:hAnsi="Times New Roman" w:cs="Times New Roman"/>
          <w:color w:val="000000"/>
          <w:sz w:val="28"/>
          <w:szCs w:val="28"/>
          <w:lang w:val="ru-RU"/>
        </w:rPr>
        <w:t>щоб</w:t>
      </w:r>
      <w:proofErr w:type="spellEnd"/>
      <w:r w:rsidR="00D873EA">
        <w:rPr>
          <w:rFonts w:ascii="Times New Roman" w:hAnsi="Times New Roman" w:cs="Times New Roman"/>
          <w:color w:val="000000"/>
          <w:sz w:val="28"/>
          <w:szCs w:val="28"/>
          <w:lang w:val="ru-RU"/>
        </w:rPr>
        <w:t xml:space="preserve"> перевести </w:t>
      </w:r>
      <w:proofErr w:type="spellStart"/>
      <w:r w:rsidR="00D873EA">
        <w:rPr>
          <w:rFonts w:ascii="Times New Roman" w:hAnsi="Times New Roman" w:cs="Times New Roman"/>
          <w:color w:val="000000"/>
          <w:sz w:val="28"/>
          <w:szCs w:val="28"/>
          <w:lang w:val="ru-RU"/>
        </w:rPr>
        <w:t>це</w:t>
      </w:r>
      <w:proofErr w:type="spellEnd"/>
      <w:r w:rsidR="00D873EA">
        <w:rPr>
          <w:rFonts w:ascii="Times New Roman" w:hAnsi="Times New Roman" w:cs="Times New Roman"/>
          <w:color w:val="000000"/>
          <w:sz w:val="28"/>
          <w:szCs w:val="28"/>
          <w:lang w:val="ru-RU"/>
        </w:rPr>
        <w:t xml:space="preserve"> число в д</w:t>
      </w:r>
      <w:proofErr w:type="spellStart"/>
      <w:r w:rsidR="00D873EA">
        <w:rPr>
          <w:rFonts w:ascii="Times New Roman" w:hAnsi="Times New Roman" w:cs="Times New Roman"/>
          <w:color w:val="000000"/>
          <w:sz w:val="28"/>
          <w:szCs w:val="28"/>
          <w:lang w:val="uk-UA"/>
        </w:rPr>
        <w:t>іапазон</w:t>
      </w:r>
      <w:proofErr w:type="spellEnd"/>
      <w:r w:rsidR="00D873EA">
        <w:rPr>
          <w:rFonts w:ascii="Times New Roman" w:hAnsi="Times New Roman" w:cs="Times New Roman"/>
          <w:color w:val="000000"/>
          <w:sz w:val="28"/>
          <w:szCs w:val="28"/>
          <w:lang w:val="uk-UA"/>
        </w:rPr>
        <w:t xml:space="preserve"> чисел від 0 до 9 і </w:t>
      </w:r>
      <w:proofErr w:type="spellStart"/>
      <w:r w:rsidR="00D873EA">
        <w:rPr>
          <w:rFonts w:ascii="Times New Roman" w:hAnsi="Times New Roman" w:cs="Times New Roman"/>
          <w:color w:val="000000"/>
          <w:sz w:val="28"/>
          <w:szCs w:val="28"/>
          <w:lang w:val="uk-UA"/>
        </w:rPr>
        <w:t>обнулить</w:t>
      </w:r>
      <w:proofErr w:type="spellEnd"/>
      <w:r w:rsidR="00D873EA">
        <w:rPr>
          <w:rFonts w:ascii="Times New Roman" w:hAnsi="Times New Roman" w:cs="Times New Roman"/>
          <w:color w:val="000000"/>
          <w:sz w:val="28"/>
          <w:szCs w:val="28"/>
          <w:lang w:val="uk-UA"/>
        </w:rPr>
        <w:t xml:space="preserve"> старші 4 біта регістру </w:t>
      </w:r>
      <w:r w:rsidR="00D873EA">
        <w:rPr>
          <w:rFonts w:ascii="Times New Roman" w:hAnsi="Times New Roman" w:cs="Times New Roman"/>
          <w:color w:val="000000"/>
          <w:sz w:val="28"/>
          <w:szCs w:val="28"/>
        </w:rPr>
        <w:t>al</w:t>
      </w:r>
      <w:r w:rsidR="00D873EA">
        <w:rPr>
          <w:rFonts w:ascii="Times New Roman" w:hAnsi="Times New Roman" w:cs="Times New Roman"/>
          <w:color w:val="000000"/>
          <w:sz w:val="28"/>
          <w:szCs w:val="28"/>
          <w:lang w:val="uk-UA"/>
        </w:rPr>
        <w:t xml:space="preserve">, а до регістру </w:t>
      </w:r>
      <w:r w:rsidR="00D873EA">
        <w:rPr>
          <w:rFonts w:ascii="Times New Roman" w:hAnsi="Times New Roman" w:cs="Times New Roman"/>
          <w:color w:val="000000"/>
          <w:sz w:val="28"/>
          <w:szCs w:val="28"/>
        </w:rPr>
        <w:t>ah</w:t>
      </w:r>
      <w:r w:rsidR="00D873EA">
        <w:rPr>
          <w:rFonts w:ascii="Times New Roman" w:hAnsi="Times New Roman" w:cs="Times New Roman"/>
          <w:color w:val="000000"/>
          <w:sz w:val="28"/>
          <w:szCs w:val="28"/>
          <w:lang w:val="uk-UA"/>
        </w:rPr>
        <w:t xml:space="preserve"> д</w:t>
      </w:r>
      <w:r w:rsidR="00D873EA">
        <w:rPr>
          <w:rFonts w:ascii="Times New Roman" w:hAnsi="Times New Roman" w:cs="Times New Roman"/>
          <w:color w:val="000000"/>
          <w:sz w:val="28"/>
          <w:szCs w:val="28"/>
          <w:lang w:val="ru-RU"/>
        </w:rPr>
        <w:t>ода</w:t>
      </w:r>
      <w:proofErr w:type="spellStart"/>
      <w:r w:rsidR="00D873EA">
        <w:rPr>
          <w:rFonts w:ascii="Times New Roman" w:hAnsi="Times New Roman" w:cs="Times New Roman"/>
          <w:color w:val="000000"/>
          <w:sz w:val="28"/>
          <w:szCs w:val="28"/>
          <w:lang w:val="uk-UA"/>
        </w:rPr>
        <w:t>ється</w:t>
      </w:r>
      <w:proofErr w:type="spellEnd"/>
      <w:r w:rsidR="00D873EA">
        <w:rPr>
          <w:rFonts w:ascii="Times New Roman" w:hAnsi="Times New Roman" w:cs="Times New Roman"/>
          <w:color w:val="000000"/>
          <w:sz w:val="28"/>
          <w:szCs w:val="28"/>
          <w:lang w:val="uk-UA"/>
        </w:rPr>
        <w:t xml:space="preserve"> 1. Отримане значення в регістрі ах буде записане в неупакованому </w:t>
      </w:r>
      <w:r w:rsidR="00D873EA">
        <w:rPr>
          <w:rFonts w:ascii="Times New Roman" w:hAnsi="Times New Roman" w:cs="Times New Roman"/>
          <w:color w:val="000000"/>
          <w:sz w:val="28"/>
          <w:szCs w:val="28"/>
        </w:rPr>
        <w:t>BCD</w:t>
      </w:r>
      <w:r w:rsidR="00D873EA" w:rsidRPr="007F623A">
        <w:rPr>
          <w:rFonts w:ascii="Times New Roman" w:hAnsi="Times New Roman" w:cs="Times New Roman"/>
          <w:color w:val="000000"/>
          <w:sz w:val="28"/>
          <w:szCs w:val="28"/>
          <w:lang w:val="ru-RU"/>
        </w:rPr>
        <w:t xml:space="preserve"> </w:t>
      </w:r>
      <w:r w:rsidR="00D873EA">
        <w:rPr>
          <w:rFonts w:ascii="Times New Roman" w:hAnsi="Times New Roman" w:cs="Times New Roman"/>
          <w:color w:val="000000"/>
          <w:sz w:val="28"/>
          <w:szCs w:val="28"/>
          <w:lang w:val="ru-RU"/>
        </w:rPr>
        <w:t>форма</w:t>
      </w:r>
      <w:r w:rsidR="00D873EA">
        <w:rPr>
          <w:rFonts w:ascii="Times New Roman" w:hAnsi="Times New Roman" w:cs="Times New Roman"/>
          <w:color w:val="000000"/>
          <w:sz w:val="28"/>
          <w:szCs w:val="28"/>
          <w:lang w:val="uk-UA"/>
        </w:rPr>
        <w:t>ті.</w:t>
      </w:r>
      <w:r w:rsidR="00D873EA" w:rsidRPr="007F623A">
        <w:rPr>
          <w:rFonts w:ascii="Times New Roman" w:hAnsi="Times New Roman" w:cs="Times New Roman"/>
          <w:color w:val="000000"/>
          <w:sz w:val="28"/>
          <w:szCs w:val="28"/>
          <w:lang w:val="ru-RU"/>
        </w:rPr>
        <w:t xml:space="preserve"> </w:t>
      </w:r>
      <w:r w:rsidR="00D873EA">
        <w:rPr>
          <w:rFonts w:ascii="Times New Roman" w:hAnsi="Times New Roman" w:cs="Times New Roman"/>
          <w:color w:val="000000"/>
          <w:sz w:val="28"/>
          <w:szCs w:val="28"/>
          <w:lang w:val="ru-RU"/>
        </w:rPr>
        <w:t>В</w:t>
      </w:r>
      <w:proofErr w:type="spellStart"/>
      <w:r w:rsidR="00D873EA">
        <w:rPr>
          <w:rFonts w:ascii="Times New Roman" w:hAnsi="Times New Roman" w:cs="Times New Roman"/>
          <w:color w:val="000000"/>
          <w:sz w:val="28"/>
          <w:szCs w:val="28"/>
          <w:lang w:val="uk-UA"/>
        </w:rPr>
        <w:t>икористовуючи</w:t>
      </w:r>
      <w:proofErr w:type="spellEnd"/>
      <w:r w:rsidR="00D873EA">
        <w:rPr>
          <w:rFonts w:ascii="Times New Roman" w:hAnsi="Times New Roman" w:cs="Times New Roman"/>
          <w:color w:val="000000"/>
          <w:sz w:val="28"/>
          <w:szCs w:val="28"/>
          <w:lang w:val="uk-UA"/>
        </w:rPr>
        <w:t xml:space="preserve"> логічне додавання (операція </w:t>
      </w:r>
      <w:r w:rsidR="00D873EA">
        <w:rPr>
          <w:rFonts w:ascii="Times New Roman" w:hAnsi="Times New Roman" w:cs="Times New Roman"/>
          <w:color w:val="000000"/>
          <w:sz w:val="28"/>
          <w:szCs w:val="28"/>
        </w:rPr>
        <w:t>OR</w:t>
      </w:r>
      <w:r w:rsidR="00D873EA" w:rsidRPr="007F623A">
        <w:rPr>
          <w:rFonts w:ascii="Times New Roman" w:hAnsi="Times New Roman" w:cs="Times New Roman"/>
          <w:color w:val="000000"/>
          <w:sz w:val="28"/>
          <w:szCs w:val="28"/>
          <w:lang w:val="ru-RU"/>
        </w:rPr>
        <w:t xml:space="preserve">), </w:t>
      </w:r>
      <w:r w:rsidR="00D873EA">
        <w:rPr>
          <w:rFonts w:ascii="Times New Roman" w:hAnsi="Times New Roman" w:cs="Times New Roman"/>
          <w:color w:val="000000"/>
          <w:sz w:val="28"/>
          <w:szCs w:val="28"/>
          <w:lang w:val="ru-RU"/>
        </w:rPr>
        <w:t xml:space="preserve">переводимо </w:t>
      </w:r>
      <w:proofErr w:type="spellStart"/>
      <w:r w:rsidR="00D873EA">
        <w:rPr>
          <w:rFonts w:ascii="Times New Roman" w:hAnsi="Times New Roman" w:cs="Times New Roman"/>
          <w:color w:val="000000"/>
          <w:sz w:val="28"/>
          <w:szCs w:val="28"/>
          <w:lang w:val="ru-RU"/>
        </w:rPr>
        <w:t>значення</w:t>
      </w:r>
      <w:proofErr w:type="spellEnd"/>
      <w:r w:rsidR="00D873EA">
        <w:rPr>
          <w:rFonts w:ascii="Times New Roman" w:hAnsi="Times New Roman" w:cs="Times New Roman"/>
          <w:color w:val="000000"/>
          <w:sz w:val="28"/>
          <w:szCs w:val="28"/>
          <w:lang w:val="ru-RU"/>
        </w:rPr>
        <w:t xml:space="preserve"> в </w:t>
      </w:r>
      <w:proofErr w:type="spellStart"/>
      <w:r w:rsidR="00D873EA">
        <w:rPr>
          <w:rFonts w:ascii="Times New Roman" w:hAnsi="Times New Roman" w:cs="Times New Roman"/>
          <w:color w:val="000000"/>
          <w:sz w:val="28"/>
          <w:szCs w:val="28"/>
          <w:lang w:val="ru-RU"/>
        </w:rPr>
        <w:t>регістрі</w:t>
      </w:r>
      <w:proofErr w:type="spellEnd"/>
      <w:r w:rsidR="00D873EA">
        <w:rPr>
          <w:rFonts w:ascii="Times New Roman" w:hAnsi="Times New Roman" w:cs="Times New Roman"/>
          <w:color w:val="000000"/>
          <w:sz w:val="28"/>
          <w:szCs w:val="28"/>
          <w:lang w:val="ru-RU"/>
        </w:rPr>
        <w:t xml:space="preserve"> </w:t>
      </w:r>
      <w:r w:rsidR="00D873EA">
        <w:rPr>
          <w:rFonts w:ascii="Times New Roman" w:hAnsi="Times New Roman" w:cs="Times New Roman"/>
          <w:color w:val="000000"/>
          <w:sz w:val="28"/>
          <w:szCs w:val="28"/>
        </w:rPr>
        <w:t>ax</w:t>
      </w:r>
      <w:r w:rsidR="00D873EA" w:rsidRPr="007F623A">
        <w:rPr>
          <w:rFonts w:ascii="Times New Roman" w:hAnsi="Times New Roman" w:cs="Times New Roman"/>
          <w:color w:val="000000"/>
          <w:sz w:val="28"/>
          <w:szCs w:val="28"/>
          <w:lang w:val="ru-RU"/>
        </w:rPr>
        <w:t xml:space="preserve">, </w:t>
      </w:r>
      <w:r w:rsidR="00D873EA">
        <w:rPr>
          <w:rFonts w:ascii="Times New Roman" w:hAnsi="Times New Roman" w:cs="Times New Roman"/>
          <w:color w:val="000000"/>
          <w:sz w:val="28"/>
          <w:szCs w:val="28"/>
          <w:lang w:val="uk-UA"/>
        </w:rPr>
        <w:t xml:space="preserve">з </w:t>
      </w:r>
      <w:r w:rsidR="00D873EA">
        <w:rPr>
          <w:rFonts w:ascii="Times New Roman" w:hAnsi="Times New Roman" w:cs="Times New Roman"/>
          <w:color w:val="000000"/>
          <w:sz w:val="28"/>
          <w:szCs w:val="28"/>
        </w:rPr>
        <w:t>ASCII</w:t>
      </w:r>
      <w:r w:rsidR="00D873EA">
        <w:rPr>
          <w:rFonts w:ascii="Times New Roman" w:hAnsi="Times New Roman" w:cs="Times New Roman"/>
          <w:color w:val="000000"/>
          <w:sz w:val="28"/>
          <w:szCs w:val="28"/>
          <w:lang w:val="uk-UA"/>
        </w:rPr>
        <w:t xml:space="preserve"> в неупакований </w:t>
      </w:r>
      <w:r w:rsidR="00D873EA">
        <w:rPr>
          <w:rFonts w:ascii="Times New Roman" w:hAnsi="Times New Roman" w:cs="Times New Roman"/>
          <w:color w:val="000000"/>
          <w:sz w:val="28"/>
          <w:szCs w:val="28"/>
        </w:rPr>
        <w:t>BCD</w:t>
      </w:r>
      <w:r w:rsidR="00D873EA" w:rsidRPr="0075501F">
        <w:rPr>
          <w:rFonts w:ascii="Times New Roman" w:hAnsi="Times New Roman" w:cs="Times New Roman"/>
          <w:color w:val="000000"/>
          <w:sz w:val="28"/>
          <w:szCs w:val="28"/>
          <w:lang w:val="ru-RU"/>
        </w:rPr>
        <w:t xml:space="preserve"> </w:t>
      </w:r>
      <w:r w:rsidR="00D873EA">
        <w:rPr>
          <w:rFonts w:ascii="Times New Roman" w:hAnsi="Times New Roman" w:cs="Times New Roman"/>
          <w:color w:val="000000"/>
          <w:sz w:val="28"/>
          <w:szCs w:val="28"/>
          <w:lang w:val="ru-RU"/>
        </w:rPr>
        <w:t>формат</w:t>
      </w:r>
      <w:r>
        <w:rPr>
          <w:rFonts w:ascii="Times New Roman" w:hAnsi="Times New Roman" w:cs="Times New Roman"/>
          <w:color w:val="000000"/>
          <w:sz w:val="28"/>
          <w:szCs w:val="28"/>
          <w:lang w:val="ru-RU"/>
        </w:rPr>
        <w:t xml:space="preserve">. </w:t>
      </w:r>
      <w:proofErr w:type="spellStart"/>
      <w:r>
        <w:rPr>
          <w:rFonts w:ascii="Times New Roman" w:hAnsi="Times New Roman" w:cs="Times New Roman"/>
          <w:color w:val="000000"/>
          <w:sz w:val="28"/>
          <w:szCs w:val="28"/>
          <w:lang w:val="ru-RU"/>
        </w:rPr>
        <w:t>Під</w:t>
      </w:r>
      <w:proofErr w:type="spellEnd"/>
      <w:r>
        <w:rPr>
          <w:rFonts w:ascii="Times New Roman" w:hAnsi="Times New Roman" w:cs="Times New Roman"/>
          <w:color w:val="000000"/>
          <w:sz w:val="28"/>
          <w:szCs w:val="28"/>
          <w:lang w:val="ru-RU"/>
        </w:rPr>
        <w:t xml:space="preserve"> </w:t>
      </w:r>
      <w:proofErr w:type="spellStart"/>
      <w:r>
        <w:rPr>
          <w:rFonts w:ascii="Times New Roman" w:hAnsi="Times New Roman" w:cs="Times New Roman"/>
          <w:color w:val="000000"/>
          <w:sz w:val="28"/>
          <w:szCs w:val="28"/>
          <w:lang w:val="ru-RU"/>
        </w:rPr>
        <w:t>кінець</w:t>
      </w:r>
      <w:proofErr w:type="spellEnd"/>
      <w:r>
        <w:rPr>
          <w:rFonts w:ascii="Times New Roman" w:hAnsi="Times New Roman" w:cs="Times New Roman"/>
          <w:color w:val="000000"/>
          <w:sz w:val="28"/>
          <w:szCs w:val="28"/>
          <w:lang w:val="ru-RU"/>
        </w:rPr>
        <w:t xml:space="preserve"> </w:t>
      </w:r>
      <w:proofErr w:type="spellStart"/>
      <w:r>
        <w:rPr>
          <w:rFonts w:ascii="Times New Roman" w:hAnsi="Times New Roman" w:cs="Times New Roman"/>
          <w:color w:val="000000"/>
          <w:sz w:val="28"/>
          <w:szCs w:val="28"/>
          <w:lang w:val="ru-RU"/>
        </w:rPr>
        <w:t>процедури</w:t>
      </w:r>
      <w:proofErr w:type="spellEnd"/>
      <w:r>
        <w:rPr>
          <w:rFonts w:ascii="Times New Roman" w:hAnsi="Times New Roman" w:cs="Times New Roman"/>
          <w:color w:val="000000"/>
          <w:sz w:val="28"/>
          <w:szCs w:val="28"/>
          <w:lang w:val="ru-RU"/>
        </w:rPr>
        <w:t xml:space="preserve">, </w:t>
      </w:r>
      <w:proofErr w:type="spellStart"/>
      <w:r>
        <w:rPr>
          <w:rFonts w:ascii="Times New Roman" w:hAnsi="Times New Roman" w:cs="Times New Roman"/>
          <w:color w:val="000000"/>
          <w:sz w:val="28"/>
          <w:szCs w:val="28"/>
          <w:lang w:val="ru-RU"/>
        </w:rPr>
        <w:t>використовуємо</w:t>
      </w:r>
      <w:proofErr w:type="spellEnd"/>
      <w:r>
        <w:rPr>
          <w:rFonts w:ascii="Times New Roman" w:hAnsi="Times New Roman" w:cs="Times New Roman"/>
          <w:color w:val="000000"/>
          <w:sz w:val="28"/>
          <w:szCs w:val="28"/>
          <w:lang w:val="ru-RU"/>
        </w:rPr>
        <w:t xml:space="preserve"> </w:t>
      </w:r>
      <w:proofErr w:type="spellStart"/>
      <w:r>
        <w:rPr>
          <w:rFonts w:ascii="Times New Roman" w:hAnsi="Times New Roman" w:cs="Times New Roman"/>
          <w:color w:val="000000"/>
          <w:sz w:val="28"/>
          <w:szCs w:val="28"/>
          <w:lang w:val="ru-RU"/>
        </w:rPr>
        <w:t>функцію</w:t>
      </w:r>
      <w:proofErr w:type="spellEnd"/>
      <w:r>
        <w:rPr>
          <w:rFonts w:ascii="Times New Roman" w:hAnsi="Times New Roman" w:cs="Times New Roman"/>
          <w:color w:val="000000"/>
          <w:sz w:val="28"/>
          <w:szCs w:val="28"/>
          <w:lang w:val="ru-RU"/>
        </w:rPr>
        <w:t xml:space="preserve"> </w:t>
      </w:r>
      <w:proofErr w:type="spellStart"/>
      <w:r w:rsidRPr="005F16A2">
        <w:rPr>
          <w:rFonts w:ascii="Consolas" w:hAnsi="Consolas" w:cs="Consolas"/>
          <w:color w:val="000000"/>
          <w:sz w:val="24"/>
          <w:szCs w:val="24"/>
          <w:lang w:val="ru-RU"/>
        </w:rPr>
        <w:t>xchg</w:t>
      </w:r>
      <w:proofErr w:type="spellEnd"/>
      <w:r w:rsidRPr="005F16A2">
        <w:rPr>
          <w:rFonts w:ascii="Consolas" w:hAnsi="Consolas" w:cs="Consolas"/>
          <w:color w:val="000000"/>
          <w:sz w:val="24"/>
          <w:szCs w:val="24"/>
          <w:lang w:val="uk-UA"/>
        </w:rPr>
        <w:t xml:space="preserve"> </w:t>
      </w:r>
      <w:proofErr w:type="spellStart"/>
      <w:proofErr w:type="gramStart"/>
      <w:r w:rsidRPr="005F16A2">
        <w:rPr>
          <w:rFonts w:ascii="Consolas" w:hAnsi="Consolas" w:cs="Consolas"/>
          <w:color w:val="000000"/>
          <w:sz w:val="24"/>
          <w:szCs w:val="24"/>
          <w:lang w:val="ru-RU"/>
        </w:rPr>
        <w:t>ah</w:t>
      </w:r>
      <w:proofErr w:type="spellEnd"/>
      <w:r w:rsidRPr="005F16A2">
        <w:rPr>
          <w:rFonts w:ascii="Consolas" w:hAnsi="Consolas" w:cs="Consolas"/>
          <w:color w:val="000000"/>
          <w:sz w:val="24"/>
          <w:szCs w:val="24"/>
          <w:lang w:val="uk-UA"/>
        </w:rPr>
        <w:t>,</w:t>
      </w:r>
      <w:proofErr w:type="spellStart"/>
      <w:r w:rsidRPr="005F16A2">
        <w:rPr>
          <w:rFonts w:ascii="Consolas" w:hAnsi="Consolas" w:cs="Consolas"/>
          <w:color w:val="000000"/>
          <w:sz w:val="24"/>
          <w:szCs w:val="24"/>
          <w:lang w:val="ru-RU"/>
        </w:rPr>
        <w:t>al</w:t>
      </w:r>
      <w:proofErr w:type="spellEnd"/>
      <w:proofErr w:type="gramEnd"/>
      <w:r w:rsidRPr="00C341D9">
        <w:rPr>
          <w:rFonts w:ascii="Times New Roman" w:hAnsi="Times New Roman" w:cs="Times New Roman"/>
          <w:color w:val="000000"/>
          <w:sz w:val="28"/>
          <w:szCs w:val="28"/>
          <w:lang w:val="ru-RU"/>
        </w:rPr>
        <w:t>,</w:t>
      </w:r>
      <w:r>
        <w:rPr>
          <w:rFonts w:ascii="Times New Roman" w:hAnsi="Times New Roman" w:cs="Times New Roman"/>
          <w:color w:val="000000"/>
          <w:sz w:val="28"/>
          <w:szCs w:val="28"/>
          <w:lang w:val="ru-RU"/>
        </w:rPr>
        <w:t xml:space="preserve"> </w:t>
      </w:r>
      <w:proofErr w:type="spellStart"/>
      <w:r>
        <w:rPr>
          <w:rFonts w:ascii="Times New Roman" w:hAnsi="Times New Roman" w:cs="Times New Roman"/>
          <w:color w:val="000000"/>
          <w:sz w:val="28"/>
          <w:szCs w:val="28"/>
          <w:lang w:val="ru-RU"/>
        </w:rPr>
        <w:t>це</w:t>
      </w:r>
      <w:proofErr w:type="spellEnd"/>
      <w:r>
        <w:rPr>
          <w:rFonts w:ascii="Times New Roman" w:hAnsi="Times New Roman" w:cs="Times New Roman"/>
          <w:color w:val="000000"/>
          <w:sz w:val="28"/>
          <w:szCs w:val="28"/>
          <w:lang w:val="ru-RU"/>
        </w:rPr>
        <w:t xml:space="preserve"> </w:t>
      </w:r>
      <w:proofErr w:type="spellStart"/>
      <w:r>
        <w:rPr>
          <w:rFonts w:ascii="Times New Roman" w:hAnsi="Times New Roman" w:cs="Times New Roman"/>
          <w:color w:val="000000"/>
          <w:sz w:val="28"/>
          <w:szCs w:val="28"/>
          <w:lang w:val="ru-RU"/>
        </w:rPr>
        <w:t>потр</w:t>
      </w:r>
      <w:r>
        <w:rPr>
          <w:rFonts w:ascii="Times New Roman" w:hAnsi="Times New Roman" w:cs="Times New Roman"/>
          <w:color w:val="000000"/>
          <w:sz w:val="28"/>
          <w:szCs w:val="28"/>
          <w:lang w:val="uk-UA"/>
        </w:rPr>
        <w:t>ібно</w:t>
      </w:r>
      <w:proofErr w:type="spellEnd"/>
      <w:r>
        <w:rPr>
          <w:rFonts w:ascii="Times New Roman" w:hAnsi="Times New Roman" w:cs="Times New Roman"/>
          <w:color w:val="000000"/>
          <w:sz w:val="28"/>
          <w:szCs w:val="28"/>
          <w:lang w:val="uk-UA"/>
        </w:rPr>
        <w:t xml:space="preserve">, щоб результат додавання </w:t>
      </w:r>
      <w:proofErr w:type="spellStart"/>
      <w:r>
        <w:rPr>
          <w:rFonts w:ascii="Times New Roman" w:hAnsi="Times New Roman" w:cs="Times New Roman"/>
          <w:color w:val="000000"/>
          <w:sz w:val="28"/>
          <w:szCs w:val="28"/>
          <w:lang w:val="uk-UA"/>
        </w:rPr>
        <w:t>коректно</w:t>
      </w:r>
      <w:proofErr w:type="spellEnd"/>
      <w:r>
        <w:rPr>
          <w:rFonts w:ascii="Times New Roman" w:hAnsi="Times New Roman" w:cs="Times New Roman"/>
          <w:color w:val="000000"/>
          <w:sz w:val="28"/>
          <w:szCs w:val="28"/>
          <w:lang w:val="uk-UA"/>
        </w:rPr>
        <w:t xml:space="preserve"> вивівся на екран (не задом наперед).</w:t>
      </w:r>
    </w:p>
    <w:p w14:paraId="4313CF1D" w14:textId="5E51733A" w:rsidR="00C341D9" w:rsidRDefault="00864411" w:rsidP="00864411">
      <w:pPr>
        <w:spacing w:after="200" w:line="276" w:lineRule="auto"/>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ab/>
      </w:r>
    </w:p>
    <w:p w14:paraId="07BF1073" w14:textId="7AAE2D3F" w:rsidR="00864411" w:rsidRDefault="00864411" w:rsidP="00E82770">
      <w:pPr>
        <w:autoSpaceDE w:val="0"/>
        <w:autoSpaceDN w:val="0"/>
        <w:adjustRightInd w:val="0"/>
        <w:spacing w:after="0" w:line="240" w:lineRule="auto"/>
        <w:ind w:left="708"/>
        <w:jc w:val="both"/>
        <w:rPr>
          <w:rFonts w:ascii="Consolas" w:hAnsi="Consolas" w:cs="Consolas"/>
          <w:color w:val="000000"/>
          <w:sz w:val="19"/>
          <w:szCs w:val="19"/>
          <w:lang w:val="ru-RU"/>
        </w:rPr>
      </w:pPr>
      <w:r>
        <w:rPr>
          <w:rFonts w:ascii="Times New Roman" w:hAnsi="Times New Roman" w:cs="Times New Roman"/>
          <w:color w:val="000000"/>
          <w:sz w:val="28"/>
          <w:szCs w:val="28"/>
          <w:lang w:val="ru-RU"/>
        </w:rPr>
        <w:tab/>
        <w:t xml:space="preserve">Так як, </w:t>
      </w:r>
      <w:proofErr w:type="spellStart"/>
      <w:r>
        <w:rPr>
          <w:rFonts w:ascii="Times New Roman" w:hAnsi="Times New Roman" w:cs="Times New Roman"/>
          <w:color w:val="000000"/>
          <w:sz w:val="28"/>
          <w:szCs w:val="28"/>
          <w:lang w:val="ru-RU"/>
        </w:rPr>
        <w:t>це</w:t>
      </w:r>
      <w:proofErr w:type="spellEnd"/>
      <w:r>
        <w:rPr>
          <w:rFonts w:ascii="Times New Roman" w:hAnsi="Times New Roman" w:cs="Times New Roman"/>
          <w:color w:val="000000"/>
          <w:sz w:val="28"/>
          <w:szCs w:val="28"/>
          <w:lang w:val="ru-RU"/>
        </w:rPr>
        <w:t xml:space="preserve"> </w:t>
      </w:r>
      <w:proofErr w:type="spellStart"/>
      <w:r>
        <w:rPr>
          <w:rFonts w:ascii="Times New Roman" w:hAnsi="Times New Roman" w:cs="Times New Roman"/>
          <w:color w:val="000000"/>
          <w:sz w:val="28"/>
          <w:szCs w:val="28"/>
          <w:lang w:val="ru-RU"/>
        </w:rPr>
        <w:t>кінець</w:t>
      </w:r>
      <w:proofErr w:type="spellEnd"/>
      <w:r>
        <w:rPr>
          <w:rFonts w:ascii="Times New Roman" w:hAnsi="Times New Roman" w:cs="Times New Roman"/>
          <w:color w:val="000000"/>
          <w:sz w:val="28"/>
          <w:szCs w:val="28"/>
          <w:lang w:val="ru-RU"/>
        </w:rPr>
        <w:t xml:space="preserve"> </w:t>
      </w:r>
      <w:proofErr w:type="spellStart"/>
      <w:r>
        <w:rPr>
          <w:rFonts w:ascii="Times New Roman" w:hAnsi="Times New Roman" w:cs="Times New Roman"/>
          <w:color w:val="000000"/>
          <w:sz w:val="28"/>
          <w:szCs w:val="28"/>
          <w:lang w:val="ru-RU"/>
        </w:rPr>
        <w:t>процедури</w:t>
      </w:r>
      <w:proofErr w:type="spellEnd"/>
      <w:r>
        <w:rPr>
          <w:rFonts w:ascii="Times New Roman" w:hAnsi="Times New Roman" w:cs="Times New Roman"/>
          <w:color w:val="000000"/>
          <w:sz w:val="28"/>
          <w:szCs w:val="28"/>
          <w:lang w:val="ru-RU"/>
        </w:rPr>
        <w:t xml:space="preserve"> </w:t>
      </w:r>
      <w:proofErr w:type="spellStart"/>
      <w:r>
        <w:rPr>
          <w:rFonts w:ascii="Times New Roman" w:hAnsi="Times New Roman" w:cs="Times New Roman"/>
          <w:color w:val="000000"/>
          <w:sz w:val="28"/>
          <w:szCs w:val="28"/>
          <w:lang w:val="ru-RU"/>
        </w:rPr>
        <w:t>використовуємо</w:t>
      </w:r>
      <w:proofErr w:type="spellEnd"/>
      <w:r>
        <w:rPr>
          <w:rFonts w:ascii="Times New Roman" w:hAnsi="Times New Roman" w:cs="Times New Roman"/>
          <w:color w:val="000000"/>
          <w:sz w:val="28"/>
          <w:szCs w:val="28"/>
          <w:lang w:val="ru-RU"/>
        </w:rPr>
        <w:t xml:space="preserve"> </w:t>
      </w:r>
      <w:proofErr w:type="spellStart"/>
      <w:r>
        <w:rPr>
          <w:rFonts w:ascii="Times New Roman" w:hAnsi="Times New Roman" w:cs="Times New Roman"/>
          <w:color w:val="000000"/>
          <w:sz w:val="28"/>
          <w:szCs w:val="28"/>
          <w:lang w:val="ru-RU"/>
        </w:rPr>
        <w:t>функцію</w:t>
      </w:r>
      <w:proofErr w:type="spellEnd"/>
      <w:r>
        <w:rPr>
          <w:rFonts w:ascii="Times New Roman" w:hAnsi="Times New Roman" w:cs="Times New Roman"/>
          <w:color w:val="000000"/>
          <w:sz w:val="28"/>
          <w:szCs w:val="28"/>
          <w:lang w:val="ru-RU"/>
        </w:rPr>
        <w:t xml:space="preserve"> </w:t>
      </w:r>
      <w:r w:rsidRPr="00864411">
        <w:rPr>
          <w:rFonts w:ascii="Times New Roman" w:hAnsi="Times New Roman" w:cs="Times New Roman"/>
          <w:color w:val="000000"/>
          <w:sz w:val="28"/>
          <w:szCs w:val="28"/>
        </w:rPr>
        <w:t>ret</w:t>
      </w:r>
      <w:r w:rsidRPr="00864411">
        <w:rPr>
          <w:rFonts w:ascii="Times New Roman" w:hAnsi="Times New Roman" w:cs="Times New Roman"/>
          <w:color w:val="000000"/>
          <w:sz w:val="28"/>
          <w:szCs w:val="28"/>
          <w:lang w:val="ru-RU"/>
        </w:rPr>
        <w:t xml:space="preserve">, </w:t>
      </w:r>
      <w:r w:rsidRPr="00864411">
        <w:rPr>
          <w:rFonts w:ascii="Times New Roman" w:hAnsi="Times New Roman" w:cs="Times New Roman"/>
          <w:color w:val="000000"/>
          <w:sz w:val="28"/>
          <w:szCs w:val="28"/>
          <w:lang w:val="ru-RU"/>
        </w:rPr>
        <w:t xml:space="preserve">яка </w:t>
      </w:r>
      <w:proofErr w:type="spellStart"/>
      <w:r w:rsidRPr="00864411">
        <w:rPr>
          <w:rFonts w:ascii="Times New Roman" w:hAnsi="Times New Roman" w:cs="Times New Roman"/>
          <w:color w:val="000000"/>
          <w:sz w:val="28"/>
          <w:szCs w:val="28"/>
          <w:lang w:val="ru-RU"/>
        </w:rPr>
        <w:t>поверне</w:t>
      </w:r>
      <w:proofErr w:type="spellEnd"/>
      <w:r w:rsidRPr="00864411">
        <w:rPr>
          <w:rFonts w:ascii="Times New Roman" w:hAnsi="Times New Roman" w:cs="Times New Roman"/>
          <w:color w:val="000000"/>
          <w:sz w:val="28"/>
          <w:szCs w:val="28"/>
          <w:lang w:val="ru-RU"/>
        </w:rPr>
        <w:t xml:space="preserve"> </w:t>
      </w:r>
      <w:proofErr w:type="spellStart"/>
      <w:r w:rsidRPr="00864411">
        <w:rPr>
          <w:rFonts w:ascii="Times New Roman" w:hAnsi="Times New Roman" w:cs="Times New Roman"/>
          <w:color w:val="000000"/>
          <w:sz w:val="28"/>
          <w:szCs w:val="28"/>
          <w:lang w:val="ru-RU"/>
        </w:rPr>
        <w:t>управління</w:t>
      </w:r>
      <w:proofErr w:type="spellEnd"/>
      <w:r w:rsidRPr="00864411">
        <w:rPr>
          <w:rFonts w:ascii="Times New Roman" w:hAnsi="Times New Roman" w:cs="Times New Roman"/>
          <w:color w:val="000000"/>
          <w:sz w:val="28"/>
          <w:szCs w:val="28"/>
          <w:lang w:val="ru-RU"/>
        </w:rPr>
        <w:t xml:space="preserve"> </w:t>
      </w:r>
      <w:proofErr w:type="spellStart"/>
      <w:r w:rsidRPr="00864411">
        <w:rPr>
          <w:rFonts w:ascii="Times New Roman" w:hAnsi="Times New Roman" w:cs="Times New Roman"/>
          <w:color w:val="000000"/>
          <w:sz w:val="28"/>
          <w:szCs w:val="28"/>
          <w:lang w:val="ru-RU"/>
        </w:rPr>
        <w:t>команді</w:t>
      </w:r>
      <w:proofErr w:type="spellEnd"/>
      <w:r w:rsidRPr="00864411">
        <w:rPr>
          <w:rFonts w:ascii="Times New Roman" w:hAnsi="Times New Roman" w:cs="Times New Roman"/>
          <w:color w:val="000000"/>
          <w:sz w:val="28"/>
          <w:szCs w:val="28"/>
          <w:lang w:val="ru-RU"/>
        </w:rPr>
        <w:t xml:space="preserve">, </w:t>
      </w:r>
      <w:proofErr w:type="spellStart"/>
      <w:r w:rsidRPr="00864411">
        <w:rPr>
          <w:rFonts w:ascii="Times New Roman" w:hAnsi="Times New Roman" w:cs="Times New Roman"/>
          <w:color w:val="000000"/>
          <w:sz w:val="28"/>
          <w:szCs w:val="28"/>
          <w:lang w:val="ru-RU"/>
        </w:rPr>
        <w:t>наступній</w:t>
      </w:r>
      <w:proofErr w:type="spellEnd"/>
      <w:r w:rsidRPr="00864411">
        <w:rPr>
          <w:rFonts w:ascii="Times New Roman" w:hAnsi="Times New Roman" w:cs="Times New Roman"/>
          <w:color w:val="000000"/>
          <w:sz w:val="28"/>
          <w:szCs w:val="28"/>
          <w:lang w:val="ru-RU"/>
        </w:rPr>
        <w:t xml:space="preserve"> за </w:t>
      </w:r>
      <w:proofErr w:type="spellStart"/>
      <w:r w:rsidRPr="00864411">
        <w:rPr>
          <w:rFonts w:ascii="Times New Roman" w:hAnsi="Times New Roman" w:cs="Times New Roman"/>
          <w:color w:val="000000"/>
          <w:sz w:val="28"/>
          <w:szCs w:val="28"/>
          <w:lang w:val="ru-RU"/>
        </w:rPr>
        <w:t>тією</w:t>
      </w:r>
      <w:proofErr w:type="spellEnd"/>
      <w:r w:rsidRPr="00864411">
        <w:rPr>
          <w:rFonts w:ascii="Times New Roman" w:hAnsi="Times New Roman" w:cs="Times New Roman"/>
          <w:color w:val="000000"/>
          <w:sz w:val="28"/>
          <w:szCs w:val="28"/>
          <w:lang w:val="ru-RU"/>
        </w:rPr>
        <w:t xml:space="preserve">, яка </w:t>
      </w:r>
      <w:proofErr w:type="spellStart"/>
      <w:r w:rsidRPr="00864411">
        <w:rPr>
          <w:rFonts w:ascii="Times New Roman" w:hAnsi="Times New Roman" w:cs="Times New Roman"/>
          <w:color w:val="000000"/>
          <w:sz w:val="28"/>
          <w:szCs w:val="28"/>
          <w:lang w:val="ru-RU"/>
        </w:rPr>
        <w:t>викликала</w:t>
      </w:r>
      <w:proofErr w:type="spellEnd"/>
      <w:r w:rsidRPr="00864411">
        <w:rPr>
          <w:rFonts w:ascii="Times New Roman" w:hAnsi="Times New Roman" w:cs="Times New Roman"/>
          <w:color w:val="000000"/>
          <w:sz w:val="28"/>
          <w:szCs w:val="28"/>
          <w:lang w:val="ru-RU"/>
        </w:rPr>
        <w:t xml:space="preserve"> </w:t>
      </w:r>
      <w:proofErr w:type="spellStart"/>
      <w:r w:rsidRPr="00864411">
        <w:rPr>
          <w:rFonts w:ascii="Times New Roman" w:hAnsi="Times New Roman" w:cs="Times New Roman"/>
          <w:color w:val="000000"/>
          <w:sz w:val="28"/>
          <w:szCs w:val="28"/>
          <w:lang w:val="ru-RU"/>
        </w:rPr>
        <w:t>цю</w:t>
      </w:r>
      <w:proofErr w:type="spellEnd"/>
      <w:r w:rsidRPr="00864411">
        <w:rPr>
          <w:rFonts w:ascii="Times New Roman" w:hAnsi="Times New Roman" w:cs="Times New Roman"/>
          <w:color w:val="000000"/>
          <w:sz w:val="28"/>
          <w:szCs w:val="28"/>
          <w:lang w:val="ru-RU"/>
        </w:rPr>
        <w:t xml:space="preserve"> процедуру</w:t>
      </w:r>
      <w:r>
        <w:rPr>
          <w:rFonts w:ascii="Times New Roman" w:hAnsi="Times New Roman" w:cs="Times New Roman"/>
          <w:color w:val="000000"/>
          <w:sz w:val="28"/>
          <w:szCs w:val="28"/>
          <w:lang w:val="ru-RU"/>
        </w:rPr>
        <w:t>.</w:t>
      </w:r>
    </w:p>
    <w:p w14:paraId="75BE4DA3" w14:textId="1C347652" w:rsidR="00864411" w:rsidRDefault="005C0503" w:rsidP="00864411">
      <w:pPr>
        <w:spacing w:after="20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p>
    <w:p w14:paraId="4BC7D26B" w14:textId="5FA35E1D" w:rsidR="00D00449" w:rsidRPr="005619A8" w:rsidRDefault="00D00449" w:rsidP="00D00449">
      <w:pPr>
        <w:pStyle w:val="a4"/>
        <w:numPr>
          <w:ilvl w:val="0"/>
          <w:numId w:val="22"/>
        </w:numPr>
        <w:spacing w:after="200" w:line="276" w:lineRule="auto"/>
        <w:jc w:val="both"/>
        <w:rPr>
          <w:rFonts w:ascii="Times New Roman" w:hAnsi="Times New Roman" w:cs="Times New Roman"/>
          <w:sz w:val="28"/>
          <w:szCs w:val="28"/>
          <w:lang w:val="uk-UA"/>
        </w:rPr>
      </w:pPr>
      <w:r w:rsidRPr="005F16A2">
        <w:rPr>
          <w:rFonts w:ascii="Times New Roman" w:hAnsi="Times New Roman" w:cs="Times New Roman"/>
          <w:bCs/>
          <w:sz w:val="28"/>
          <w:szCs w:val="28"/>
          <w:lang w:val="uk-UA"/>
        </w:rPr>
        <w:t>Кінець програми</w:t>
      </w:r>
      <w:r>
        <w:rPr>
          <w:rFonts w:ascii="Times New Roman" w:hAnsi="Times New Roman" w:cs="Times New Roman"/>
          <w:bCs/>
          <w:sz w:val="28"/>
          <w:szCs w:val="28"/>
          <w:lang w:val="uk-UA"/>
        </w:rPr>
        <w:t>,</w:t>
      </w:r>
      <w:r w:rsidRPr="005F16A2">
        <w:rPr>
          <w:rFonts w:ascii="Times New Roman" w:hAnsi="Times New Roman" w:cs="Times New Roman"/>
          <w:bCs/>
          <w:sz w:val="28"/>
          <w:szCs w:val="28"/>
          <w:lang w:val="uk-UA"/>
        </w:rPr>
        <w:t xml:space="preserve"> це вивід результат</w:t>
      </w:r>
      <w:r>
        <w:rPr>
          <w:rFonts w:ascii="Times New Roman" w:hAnsi="Times New Roman" w:cs="Times New Roman"/>
          <w:bCs/>
          <w:sz w:val="28"/>
          <w:szCs w:val="28"/>
          <w:lang w:val="uk-UA"/>
        </w:rPr>
        <w:t>у</w:t>
      </w:r>
      <w:r w:rsidRPr="005F16A2">
        <w:rPr>
          <w:rFonts w:ascii="Times New Roman" w:hAnsi="Times New Roman" w:cs="Times New Roman"/>
          <w:bCs/>
          <w:sz w:val="28"/>
          <w:szCs w:val="28"/>
          <w:lang w:val="uk-UA"/>
        </w:rPr>
        <w:t xml:space="preserve">. </w:t>
      </w:r>
      <w:r>
        <w:rPr>
          <w:rFonts w:ascii="Times New Roman" w:hAnsi="Times New Roman" w:cs="Times New Roman"/>
          <w:bCs/>
          <w:sz w:val="28"/>
          <w:szCs w:val="28"/>
        </w:rPr>
        <w:t>C</w:t>
      </w:r>
      <w:r w:rsidRPr="00D00449">
        <w:rPr>
          <w:rFonts w:ascii="Times New Roman" w:hAnsi="Times New Roman" w:cs="Times New Roman"/>
          <w:bCs/>
          <w:sz w:val="28"/>
          <w:szCs w:val="28"/>
          <w:lang w:val="uk-UA"/>
        </w:rPr>
        <w:t xml:space="preserve">початку в масив результати </w:t>
      </w:r>
      <w:r>
        <w:rPr>
          <w:rFonts w:ascii="Times New Roman" w:hAnsi="Times New Roman" w:cs="Times New Roman"/>
          <w:bCs/>
          <w:sz w:val="28"/>
          <w:szCs w:val="28"/>
        </w:rPr>
        <w:t>output</w:t>
      </w:r>
      <w:r w:rsidRPr="00D00449">
        <w:rPr>
          <w:rFonts w:ascii="Times New Roman" w:hAnsi="Times New Roman" w:cs="Times New Roman"/>
          <w:bCs/>
          <w:sz w:val="28"/>
          <w:szCs w:val="28"/>
          <w:lang w:val="uk-UA"/>
        </w:rPr>
        <w:t xml:space="preserve">, </w:t>
      </w:r>
      <w:proofErr w:type="spellStart"/>
      <w:r w:rsidRPr="00D00449">
        <w:rPr>
          <w:rFonts w:ascii="Times New Roman" w:hAnsi="Times New Roman" w:cs="Times New Roman"/>
          <w:bCs/>
          <w:sz w:val="28"/>
          <w:szCs w:val="28"/>
          <w:lang w:val="uk-UA"/>
        </w:rPr>
        <w:t>закиду</w:t>
      </w:r>
      <w:r>
        <w:rPr>
          <w:rFonts w:ascii="Times New Roman" w:hAnsi="Times New Roman" w:cs="Times New Roman"/>
          <w:bCs/>
          <w:sz w:val="28"/>
          <w:szCs w:val="28"/>
          <w:lang w:val="uk-UA"/>
        </w:rPr>
        <w:t>ється</w:t>
      </w:r>
      <w:proofErr w:type="spellEnd"/>
      <w:r>
        <w:rPr>
          <w:rFonts w:ascii="Times New Roman" w:hAnsi="Times New Roman" w:cs="Times New Roman"/>
          <w:bCs/>
          <w:sz w:val="28"/>
          <w:szCs w:val="28"/>
          <w:lang w:val="uk-UA"/>
        </w:rPr>
        <w:t xml:space="preserve"> відповідь, що була обрахована за допомогою процедури </w:t>
      </w:r>
      <w:proofErr w:type="spellStart"/>
      <w:r>
        <w:rPr>
          <w:rFonts w:ascii="Times New Roman" w:hAnsi="Times New Roman" w:cs="Times New Roman"/>
          <w:bCs/>
          <w:sz w:val="28"/>
          <w:szCs w:val="28"/>
        </w:rPr>
        <w:t>addnumb</w:t>
      </w:r>
      <w:proofErr w:type="spellEnd"/>
      <w:r w:rsidRPr="00D00449">
        <w:rPr>
          <w:rFonts w:ascii="Times New Roman" w:hAnsi="Times New Roman" w:cs="Times New Roman"/>
          <w:bCs/>
          <w:sz w:val="28"/>
          <w:szCs w:val="28"/>
          <w:lang w:val="uk-UA"/>
        </w:rPr>
        <w:t>.</w:t>
      </w:r>
      <w:r w:rsidRPr="00D00449">
        <w:rPr>
          <w:rFonts w:ascii="Times New Roman" w:hAnsi="Times New Roman" w:cs="Times New Roman"/>
          <w:bCs/>
          <w:sz w:val="28"/>
          <w:szCs w:val="28"/>
          <w:lang w:val="ru-RU"/>
        </w:rPr>
        <w:t xml:space="preserve"> </w:t>
      </w:r>
      <w:r>
        <w:rPr>
          <w:rFonts w:ascii="Times New Roman" w:hAnsi="Times New Roman" w:cs="Times New Roman"/>
          <w:bCs/>
          <w:sz w:val="28"/>
          <w:szCs w:val="28"/>
          <w:lang w:val="uk-UA"/>
        </w:rPr>
        <w:t>Ви</w:t>
      </w:r>
      <w:r>
        <w:rPr>
          <w:rFonts w:ascii="Times New Roman" w:hAnsi="Times New Roman" w:cs="Times New Roman"/>
          <w:bCs/>
          <w:sz w:val="28"/>
          <w:szCs w:val="28"/>
          <w:lang w:val="uk-UA"/>
        </w:rPr>
        <w:t>від</w:t>
      </w:r>
      <w:r>
        <w:rPr>
          <w:rFonts w:ascii="Times New Roman" w:hAnsi="Times New Roman" w:cs="Times New Roman"/>
          <w:bCs/>
          <w:sz w:val="28"/>
          <w:szCs w:val="28"/>
          <w:lang w:val="uk-UA"/>
        </w:rPr>
        <w:t xml:space="preserve"> </w:t>
      </w:r>
      <w:r>
        <w:rPr>
          <w:rFonts w:ascii="Times New Roman" w:hAnsi="Times New Roman" w:cs="Times New Roman"/>
          <w:bCs/>
          <w:sz w:val="28"/>
          <w:szCs w:val="28"/>
          <w:lang w:val="uk-UA"/>
        </w:rPr>
        <w:t>результату відбувається</w:t>
      </w:r>
      <w:r>
        <w:rPr>
          <w:rFonts w:ascii="Times New Roman" w:hAnsi="Times New Roman" w:cs="Times New Roman"/>
          <w:bCs/>
          <w:sz w:val="28"/>
          <w:szCs w:val="28"/>
          <w:lang w:val="uk-UA"/>
        </w:rPr>
        <w:t xml:space="preserve"> за допомогою функції </w:t>
      </w:r>
      <w:proofErr w:type="spellStart"/>
      <w:r w:rsidRPr="0069576D">
        <w:rPr>
          <w:rFonts w:ascii="Consolas" w:hAnsi="Consolas" w:cs="Consolas"/>
          <w:color w:val="000000"/>
          <w:sz w:val="24"/>
          <w:szCs w:val="24"/>
          <w:lang w:val="ru-RU"/>
        </w:rPr>
        <w:t>call</w:t>
      </w:r>
      <w:proofErr w:type="spellEnd"/>
      <w:r w:rsidRPr="0069576D">
        <w:rPr>
          <w:rFonts w:ascii="Consolas" w:hAnsi="Consolas" w:cs="Consolas"/>
          <w:color w:val="000000"/>
          <w:sz w:val="24"/>
          <w:szCs w:val="24"/>
          <w:lang w:val="uk-UA"/>
        </w:rPr>
        <w:t xml:space="preserve"> </w:t>
      </w:r>
      <w:proofErr w:type="spellStart"/>
      <w:r w:rsidRPr="0069576D">
        <w:rPr>
          <w:rFonts w:ascii="Consolas" w:hAnsi="Consolas" w:cs="Consolas"/>
          <w:color w:val="000000"/>
          <w:sz w:val="24"/>
          <w:szCs w:val="24"/>
          <w:lang w:val="ru-RU"/>
        </w:rPr>
        <w:t>WriteString</w:t>
      </w:r>
      <w:proofErr w:type="spellEnd"/>
      <w:r w:rsidRPr="0069576D">
        <w:rPr>
          <w:rFonts w:ascii="Consolas" w:hAnsi="Consolas" w:cs="Consolas"/>
          <w:color w:val="000000"/>
          <w:sz w:val="24"/>
          <w:szCs w:val="24"/>
          <w:lang w:val="uk-UA"/>
        </w:rPr>
        <w:t>,</w:t>
      </w:r>
      <w:r w:rsidRPr="0069576D">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uk-UA"/>
        </w:rPr>
        <w:t xml:space="preserve">але </w:t>
      </w:r>
      <w:r>
        <w:rPr>
          <w:rFonts w:ascii="Times New Roman" w:hAnsi="Times New Roman" w:cs="Times New Roman"/>
          <w:color w:val="000000"/>
          <w:sz w:val="28"/>
          <w:szCs w:val="28"/>
          <w:lang w:val="uk-UA"/>
        </w:rPr>
        <w:lastRenderedPageBreak/>
        <w:t xml:space="preserve">потрібно перед викликом цієї функції записати в </w:t>
      </w:r>
      <w:proofErr w:type="spellStart"/>
      <w:r>
        <w:rPr>
          <w:rFonts w:ascii="Times New Roman" w:hAnsi="Times New Roman" w:cs="Times New Roman"/>
          <w:color w:val="000000"/>
          <w:sz w:val="28"/>
          <w:szCs w:val="28"/>
        </w:rPr>
        <w:t>edx</w:t>
      </w:r>
      <w:proofErr w:type="spellEnd"/>
      <w:r w:rsidRPr="0069576D">
        <w:rPr>
          <w:rFonts w:ascii="Times New Roman" w:hAnsi="Times New Roman" w:cs="Times New Roman"/>
          <w:color w:val="000000"/>
          <w:sz w:val="28"/>
          <w:szCs w:val="28"/>
          <w:lang w:val="uk-UA"/>
        </w:rPr>
        <w:t>, ад</w:t>
      </w:r>
      <w:r>
        <w:rPr>
          <w:rFonts w:ascii="Times New Roman" w:hAnsi="Times New Roman" w:cs="Times New Roman"/>
          <w:color w:val="000000"/>
          <w:sz w:val="28"/>
          <w:szCs w:val="28"/>
          <w:lang w:val="uk-UA"/>
        </w:rPr>
        <w:t xml:space="preserve">ресу строки, яку хочемо </w:t>
      </w:r>
      <w:r w:rsidRPr="00D00449">
        <w:rPr>
          <w:rFonts w:ascii="Times New Roman" w:hAnsi="Times New Roman" w:cs="Times New Roman"/>
          <w:sz w:val="28"/>
          <w:szCs w:val="28"/>
          <w:lang w:val="ru-RU"/>
        </w:rPr>
        <w:drawing>
          <wp:anchor distT="0" distB="0" distL="114300" distR="114300" simplePos="0" relativeHeight="251678720" behindDoc="0" locked="0" layoutInCell="1" allowOverlap="1" wp14:anchorId="681C3F1C" wp14:editId="484752EC">
            <wp:simplePos x="0" y="0"/>
            <wp:positionH relativeFrom="margin">
              <wp:align>center</wp:align>
            </wp:positionH>
            <wp:positionV relativeFrom="paragraph">
              <wp:posOffset>700681</wp:posOffset>
            </wp:positionV>
            <wp:extent cx="5810885" cy="952500"/>
            <wp:effectExtent l="0" t="0" r="0" b="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810885" cy="952500"/>
                    </a:xfrm>
                    <a:prstGeom prst="rect">
                      <a:avLst/>
                    </a:prstGeom>
                  </pic:spPr>
                </pic:pic>
              </a:graphicData>
            </a:graphic>
          </wp:anchor>
        </w:drawing>
      </w:r>
      <w:r>
        <w:rPr>
          <w:rFonts w:ascii="Times New Roman" w:hAnsi="Times New Roman" w:cs="Times New Roman"/>
          <w:color w:val="000000"/>
          <w:sz w:val="28"/>
          <w:szCs w:val="28"/>
          <w:lang w:val="uk-UA"/>
        </w:rPr>
        <w:t>виводити.</w:t>
      </w:r>
    </w:p>
    <w:p w14:paraId="427DD5AC" w14:textId="707AFBDA" w:rsidR="005619A8" w:rsidRDefault="005619A8" w:rsidP="005619A8">
      <w:pPr>
        <w:spacing w:after="200" w:line="276" w:lineRule="auto"/>
        <w:jc w:val="both"/>
        <w:rPr>
          <w:rFonts w:ascii="Times New Roman" w:hAnsi="Times New Roman" w:cs="Times New Roman"/>
          <w:sz w:val="28"/>
          <w:szCs w:val="28"/>
          <w:lang w:val="uk-UA"/>
        </w:rPr>
      </w:pPr>
    </w:p>
    <w:p w14:paraId="203BAC1A" w14:textId="77777777" w:rsidR="005619A8" w:rsidRDefault="005619A8" w:rsidP="005619A8">
      <w:pPr>
        <w:pStyle w:val="a4"/>
        <w:numPr>
          <w:ilvl w:val="0"/>
          <w:numId w:val="22"/>
        </w:numPr>
        <w:spacing w:after="200" w:line="276"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Інформацію, яку буде бачити користувач на екрані, після завершення програми.</w:t>
      </w:r>
    </w:p>
    <w:p w14:paraId="2C461B4B" w14:textId="77777777" w:rsidR="005619A8" w:rsidRPr="00BB4282" w:rsidRDefault="005619A8" w:rsidP="005619A8">
      <w:pPr>
        <w:pStyle w:val="a4"/>
        <w:rPr>
          <w:rFonts w:ascii="Times New Roman" w:hAnsi="Times New Roman" w:cs="Times New Roman"/>
          <w:color w:val="000000"/>
          <w:sz w:val="28"/>
          <w:szCs w:val="28"/>
          <w:lang w:val="uk-UA"/>
        </w:rPr>
      </w:pPr>
    </w:p>
    <w:p w14:paraId="1891C86B" w14:textId="77777777" w:rsidR="005619A8" w:rsidRDefault="005619A8" w:rsidP="005619A8">
      <w:pPr>
        <w:pStyle w:val="a4"/>
        <w:spacing w:after="200" w:line="276" w:lineRule="auto"/>
        <w:jc w:val="both"/>
        <w:rPr>
          <w:rFonts w:ascii="Times New Roman" w:hAnsi="Times New Roman" w:cs="Times New Roman"/>
          <w:color w:val="000000"/>
          <w:sz w:val="28"/>
          <w:szCs w:val="28"/>
          <w:lang w:val="uk-UA"/>
        </w:rPr>
      </w:pPr>
      <w:r w:rsidRPr="00BB4282">
        <w:rPr>
          <w:rFonts w:ascii="Times New Roman" w:hAnsi="Times New Roman" w:cs="Times New Roman"/>
          <w:noProof/>
          <w:color w:val="000000"/>
          <w:sz w:val="28"/>
          <w:szCs w:val="28"/>
          <w:lang w:val="uk-UA"/>
        </w:rPr>
        <w:drawing>
          <wp:inline distT="0" distB="0" distL="0" distR="0" wp14:anchorId="2BC25EE1" wp14:editId="5ABEA571">
            <wp:extent cx="2560320" cy="1252647"/>
            <wp:effectExtent l="0" t="0" r="0"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64580" b="27444"/>
                    <a:stretch/>
                  </pic:blipFill>
                  <pic:spPr bwMode="auto">
                    <a:xfrm>
                      <a:off x="0" y="0"/>
                      <a:ext cx="2577763" cy="1261181"/>
                    </a:xfrm>
                    <a:prstGeom prst="rect">
                      <a:avLst/>
                    </a:prstGeom>
                    <a:ln>
                      <a:noFill/>
                    </a:ln>
                    <a:extLst>
                      <a:ext uri="{53640926-AAD7-44D8-BBD7-CCE9431645EC}">
                        <a14:shadowObscured xmlns:a14="http://schemas.microsoft.com/office/drawing/2010/main"/>
                      </a:ext>
                    </a:extLst>
                  </pic:spPr>
                </pic:pic>
              </a:graphicData>
            </a:graphic>
          </wp:inline>
        </w:drawing>
      </w:r>
    </w:p>
    <w:p w14:paraId="391CC844" w14:textId="77777777" w:rsidR="005619A8" w:rsidRPr="005619A8" w:rsidRDefault="005619A8" w:rsidP="005619A8">
      <w:pPr>
        <w:spacing w:after="200" w:line="276" w:lineRule="auto"/>
        <w:jc w:val="both"/>
        <w:rPr>
          <w:rFonts w:ascii="Times New Roman" w:hAnsi="Times New Roman" w:cs="Times New Roman"/>
          <w:sz w:val="28"/>
          <w:szCs w:val="28"/>
          <w:lang w:val="uk-UA"/>
        </w:rPr>
      </w:pPr>
    </w:p>
    <w:p w14:paraId="49AB6EA9" w14:textId="31F7F8BB" w:rsidR="00381E55" w:rsidRPr="00381E55" w:rsidRDefault="00381E55" w:rsidP="00381E55">
      <w:pPr>
        <w:spacing w:after="200" w:line="276" w:lineRule="auto"/>
        <w:jc w:val="center"/>
        <w:rPr>
          <w:rFonts w:ascii="Times New Roman" w:hAnsi="Times New Roman" w:cs="Times New Roman"/>
          <w:b/>
          <w:bCs/>
          <w:sz w:val="36"/>
          <w:szCs w:val="36"/>
          <w:lang w:val="uk-UA"/>
        </w:rPr>
      </w:pPr>
      <w:r w:rsidRPr="00381E55">
        <w:rPr>
          <w:rFonts w:ascii="Times New Roman" w:hAnsi="Times New Roman" w:cs="Times New Roman"/>
          <w:b/>
          <w:bCs/>
          <w:sz w:val="36"/>
          <w:szCs w:val="36"/>
          <w:lang w:val="uk-UA"/>
        </w:rPr>
        <w:t>Висновок</w:t>
      </w:r>
    </w:p>
    <w:p w14:paraId="1ADA9DC6" w14:textId="162425F0" w:rsidR="00D00449" w:rsidRPr="00D00449" w:rsidRDefault="00381E55" w:rsidP="00381E55">
      <w:pPr>
        <w:spacing w:after="200" w:line="276" w:lineRule="auto"/>
        <w:ind w:firstLine="708"/>
        <w:jc w:val="both"/>
        <w:rPr>
          <w:rFonts w:ascii="Times New Roman" w:hAnsi="Times New Roman" w:cs="Times New Roman"/>
          <w:sz w:val="28"/>
          <w:szCs w:val="28"/>
          <w:lang w:val="uk-UA"/>
        </w:rPr>
      </w:pPr>
      <w:r w:rsidRPr="00381E55">
        <w:rPr>
          <w:rFonts w:ascii="Times New Roman" w:hAnsi="Times New Roman" w:cs="Times New Roman"/>
          <w:sz w:val="28"/>
          <w:szCs w:val="28"/>
          <w:lang w:val="uk-UA"/>
        </w:rPr>
        <w:t>В результаті виконання даної лабораторної роботи, було модифіковано програму</w:t>
      </w:r>
      <w:r>
        <w:rPr>
          <w:rFonts w:ascii="Times New Roman" w:hAnsi="Times New Roman" w:cs="Times New Roman"/>
          <w:sz w:val="28"/>
          <w:szCs w:val="28"/>
          <w:lang w:val="uk-UA"/>
        </w:rPr>
        <w:t xml:space="preserve"> </w:t>
      </w:r>
      <w:r w:rsidRPr="00381E55">
        <w:rPr>
          <w:rFonts w:ascii="Times New Roman" w:hAnsi="Times New Roman" w:cs="Times New Roman"/>
          <w:sz w:val="28"/>
          <w:szCs w:val="28"/>
          <w:lang w:val="uk-UA"/>
        </w:rPr>
        <w:t>з попередньої лабораторної роботи за допомогою використання процедур та</w:t>
      </w:r>
      <w:r>
        <w:rPr>
          <w:rFonts w:ascii="Times New Roman" w:hAnsi="Times New Roman" w:cs="Times New Roman"/>
          <w:sz w:val="28"/>
          <w:szCs w:val="28"/>
          <w:lang w:val="uk-UA"/>
        </w:rPr>
        <w:t xml:space="preserve"> </w:t>
      </w:r>
      <w:r w:rsidRPr="00381E55">
        <w:rPr>
          <w:rFonts w:ascii="Times New Roman" w:hAnsi="Times New Roman" w:cs="Times New Roman"/>
          <w:sz w:val="28"/>
          <w:szCs w:val="28"/>
          <w:lang w:val="uk-UA"/>
        </w:rPr>
        <w:t xml:space="preserve">операцій зі </w:t>
      </w:r>
      <w:proofErr w:type="spellStart"/>
      <w:r w:rsidRPr="00381E55">
        <w:rPr>
          <w:rFonts w:ascii="Times New Roman" w:hAnsi="Times New Roman" w:cs="Times New Roman"/>
          <w:sz w:val="28"/>
          <w:szCs w:val="28"/>
          <w:lang w:val="uk-UA"/>
        </w:rPr>
        <w:t>стеком</w:t>
      </w:r>
      <w:proofErr w:type="spellEnd"/>
      <w:r w:rsidRPr="00381E55">
        <w:rPr>
          <w:rFonts w:ascii="Times New Roman" w:hAnsi="Times New Roman" w:cs="Times New Roman"/>
          <w:sz w:val="28"/>
          <w:szCs w:val="28"/>
          <w:lang w:val="uk-UA"/>
        </w:rPr>
        <w:t>. Як наслідок код програми тепер займає менше місця і став</w:t>
      </w:r>
      <w:r>
        <w:rPr>
          <w:rFonts w:ascii="Times New Roman" w:hAnsi="Times New Roman" w:cs="Times New Roman"/>
          <w:sz w:val="28"/>
          <w:szCs w:val="28"/>
          <w:lang w:val="uk-UA"/>
        </w:rPr>
        <w:t xml:space="preserve"> </w:t>
      </w:r>
      <w:r w:rsidRPr="00381E55">
        <w:rPr>
          <w:rFonts w:ascii="Times New Roman" w:hAnsi="Times New Roman" w:cs="Times New Roman"/>
          <w:sz w:val="28"/>
          <w:szCs w:val="28"/>
          <w:lang w:val="uk-UA"/>
        </w:rPr>
        <w:t xml:space="preserve">краще організованим та легшим для розуміння. </w:t>
      </w:r>
    </w:p>
    <w:sectPr w:rsidR="00D00449" w:rsidRPr="00D00449" w:rsidSect="000104C2">
      <w:pgSz w:w="11906" w:h="16838"/>
      <w:pgMar w:top="568" w:right="720" w:bottom="851"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460F7"/>
    <w:multiLevelType w:val="hybridMultilevel"/>
    <w:tmpl w:val="AB50A7EE"/>
    <w:lvl w:ilvl="0" w:tplc="3BD84D38">
      <w:start w:val="1"/>
      <w:numFmt w:val="decimal"/>
      <w:lvlText w:val="%1."/>
      <w:lvlJc w:val="left"/>
      <w:pPr>
        <w:ind w:left="786"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970EC2"/>
    <w:multiLevelType w:val="hybridMultilevel"/>
    <w:tmpl w:val="5C80152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336A1C"/>
    <w:multiLevelType w:val="hybridMultilevel"/>
    <w:tmpl w:val="13B8FE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AACDB44">
      <w:numFmt w:val="bullet"/>
      <w:lvlText w:val="-"/>
      <w:lvlJc w:val="left"/>
      <w:pPr>
        <w:ind w:left="2340" w:hanging="360"/>
      </w:pPr>
      <w:rPr>
        <w:rFonts w:ascii="Times New Roman" w:eastAsiaTheme="minorHAnsi" w:hAnsi="Times New Roman" w:cs="Times New Roman"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EDA06BA"/>
    <w:multiLevelType w:val="hybridMultilevel"/>
    <w:tmpl w:val="067C1C4E"/>
    <w:lvl w:ilvl="0" w:tplc="650844DC">
      <w:start w:val="3"/>
      <w:numFmt w:val="decimal"/>
      <w:lvlText w:val="%1."/>
      <w:lvlJc w:val="left"/>
      <w:pPr>
        <w:ind w:left="786" w:hanging="360"/>
      </w:pPr>
      <w:rPr>
        <w:rFonts w:hint="default"/>
        <w:b/>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 w15:restartNumberingAfterBreak="0">
    <w:nsid w:val="169873E7"/>
    <w:multiLevelType w:val="hybridMultilevel"/>
    <w:tmpl w:val="298AFE4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22EA2F6E"/>
    <w:multiLevelType w:val="hybridMultilevel"/>
    <w:tmpl w:val="A47212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BFF0A77"/>
    <w:multiLevelType w:val="hybridMultilevel"/>
    <w:tmpl w:val="DFB840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0FC26CC">
      <w:start w:val="1"/>
      <w:numFmt w:val="decimal"/>
      <w:lvlText w:val="%4)"/>
      <w:lvlJc w:val="left"/>
      <w:pPr>
        <w:ind w:left="2880" w:hanging="360"/>
      </w:pPr>
      <w:rPr>
        <w:rFonts w:hint="default"/>
        <w:sz w:val="24"/>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F97C0B"/>
    <w:multiLevelType w:val="hybridMultilevel"/>
    <w:tmpl w:val="213206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A917E9A"/>
    <w:multiLevelType w:val="hybridMultilevel"/>
    <w:tmpl w:val="B9F43F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B3C30A0"/>
    <w:multiLevelType w:val="hybridMultilevel"/>
    <w:tmpl w:val="80EEAA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26170B"/>
    <w:multiLevelType w:val="hybridMultilevel"/>
    <w:tmpl w:val="067C1C4E"/>
    <w:lvl w:ilvl="0" w:tplc="650844DC">
      <w:start w:val="3"/>
      <w:numFmt w:val="decimal"/>
      <w:lvlText w:val="%1."/>
      <w:lvlJc w:val="left"/>
      <w:pPr>
        <w:ind w:left="786" w:hanging="360"/>
      </w:pPr>
      <w:rPr>
        <w:rFonts w:hint="default"/>
        <w:b/>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1" w15:restartNumberingAfterBreak="0">
    <w:nsid w:val="46C6697A"/>
    <w:multiLevelType w:val="hybridMultilevel"/>
    <w:tmpl w:val="5184A4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83604B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9260DC9"/>
    <w:multiLevelType w:val="hybridMultilevel"/>
    <w:tmpl w:val="A25AC970"/>
    <w:lvl w:ilvl="0" w:tplc="0409000F">
      <w:start w:val="1"/>
      <w:numFmt w:val="decimal"/>
      <w:lvlText w:val="%1."/>
      <w:lvlJc w:val="left"/>
      <w:pPr>
        <w:ind w:left="2160" w:hanging="360"/>
      </w:pPr>
    </w:lvl>
    <w:lvl w:ilvl="1" w:tplc="04090019">
      <w:start w:val="1"/>
      <w:numFmt w:val="lowerLetter"/>
      <w:lvlText w:val="%2."/>
      <w:lvlJc w:val="left"/>
      <w:pPr>
        <w:ind w:left="277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49B31B44"/>
    <w:multiLevelType w:val="hybridMultilevel"/>
    <w:tmpl w:val="8D50DD0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4D5576B2"/>
    <w:multiLevelType w:val="hybridMultilevel"/>
    <w:tmpl w:val="90E08C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93805DC"/>
    <w:multiLevelType w:val="hybridMultilevel"/>
    <w:tmpl w:val="01DE0A16"/>
    <w:lvl w:ilvl="0" w:tplc="04090019">
      <w:start w:val="1"/>
      <w:numFmt w:val="lowerLetter"/>
      <w:lvlText w:val="%1."/>
      <w:lvlJc w:val="left"/>
      <w:pPr>
        <w:ind w:left="144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A094E40"/>
    <w:multiLevelType w:val="hybridMultilevel"/>
    <w:tmpl w:val="432A2C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D5B23C1"/>
    <w:multiLevelType w:val="hybridMultilevel"/>
    <w:tmpl w:val="CAE433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F0335E2"/>
    <w:multiLevelType w:val="hybridMultilevel"/>
    <w:tmpl w:val="8E4A3F70"/>
    <w:lvl w:ilvl="0" w:tplc="BDF29FC4">
      <w:start w:val="1"/>
      <w:numFmt w:val="decimal"/>
      <w:lvlText w:val="%1."/>
      <w:lvlJc w:val="left"/>
      <w:pPr>
        <w:ind w:left="720" w:hanging="360"/>
      </w:pPr>
      <w:rPr>
        <w:rFonts w:eastAsiaTheme="minorHAnsi"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24F35E3"/>
    <w:multiLevelType w:val="hybridMultilevel"/>
    <w:tmpl w:val="574ED9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3445596"/>
    <w:multiLevelType w:val="hybridMultilevel"/>
    <w:tmpl w:val="210E73BA"/>
    <w:lvl w:ilvl="0" w:tplc="04090019">
      <w:start w:val="1"/>
      <w:numFmt w:val="lowerLetter"/>
      <w:lvlText w:val="%1."/>
      <w:lvlJc w:val="left"/>
      <w:pPr>
        <w:ind w:left="144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3C06925"/>
    <w:multiLevelType w:val="hybridMultilevel"/>
    <w:tmpl w:val="0898F73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15:restartNumberingAfterBreak="0">
    <w:nsid w:val="7A5C72CC"/>
    <w:multiLevelType w:val="hybridMultilevel"/>
    <w:tmpl w:val="835E3B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CA527E3"/>
    <w:multiLevelType w:val="hybridMultilevel"/>
    <w:tmpl w:val="F9A6FF4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16"/>
  </w:num>
  <w:num w:numId="3">
    <w:abstractNumId w:val="9"/>
  </w:num>
  <w:num w:numId="4">
    <w:abstractNumId w:val="21"/>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num>
  <w:num w:numId="8">
    <w:abstractNumId w:val="23"/>
  </w:num>
  <w:num w:numId="9">
    <w:abstractNumId w:val="13"/>
  </w:num>
  <w:num w:numId="10">
    <w:abstractNumId w:val="4"/>
  </w:num>
  <w:num w:numId="11">
    <w:abstractNumId w:val="14"/>
  </w:num>
  <w:num w:numId="12">
    <w:abstractNumId w:val="0"/>
  </w:num>
  <w:num w:numId="13">
    <w:abstractNumId w:val="10"/>
  </w:num>
  <w:num w:numId="14">
    <w:abstractNumId w:val="19"/>
  </w:num>
  <w:num w:numId="15">
    <w:abstractNumId w:val="3"/>
  </w:num>
  <w:num w:numId="16">
    <w:abstractNumId w:val="17"/>
  </w:num>
  <w:num w:numId="17">
    <w:abstractNumId w:val="1"/>
  </w:num>
  <w:num w:numId="18">
    <w:abstractNumId w:val="12"/>
  </w:num>
  <w:num w:numId="19">
    <w:abstractNumId w:val="15"/>
  </w:num>
  <w:num w:numId="20">
    <w:abstractNumId w:val="8"/>
  </w:num>
  <w:num w:numId="21">
    <w:abstractNumId w:val="20"/>
  </w:num>
  <w:num w:numId="22">
    <w:abstractNumId w:val="18"/>
  </w:num>
  <w:num w:numId="23">
    <w:abstractNumId w:val="22"/>
  </w:num>
  <w:num w:numId="24">
    <w:abstractNumId w:val="7"/>
  </w:num>
  <w:num w:numId="25">
    <w:abstractNumId w:val="11"/>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76B"/>
    <w:rsid w:val="000027E9"/>
    <w:rsid w:val="00004240"/>
    <w:rsid w:val="00005970"/>
    <w:rsid w:val="00007EAD"/>
    <w:rsid w:val="000104C2"/>
    <w:rsid w:val="0001117B"/>
    <w:rsid w:val="00030563"/>
    <w:rsid w:val="00031FFE"/>
    <w:rsid w:val="00034590"/>
    <w:rsid w:val="000419D2"/>
    <w:rsid w:val="0004782C"/>
    <w:rsid w:val="000526C4"/>
    <w:rsid w:val="00052AF6"/>
    <w:rsid w:val="00063AFF"/>
    <w:rsid w:val="00067A7F"/>
    <w:rsid w:val="00070F0C"/>
    <w:rsid w:val="000738C3"/>
    <w:rsid w:val="00073E97"/>
    <w:rsid w:val="00076A5A"/>
    <w:rsid w:val="00081F1B"/>
    <w:rsid w:val="000B396C"/>
    <w:rsid w:val="000B42DC"/>
    <w:rsid w:val="000C1DEA"/>
    <w:rsid w:val="000C482E"/>
    <w:rsid w:val="000D0126"/>
    <w:rsid w:val="000E018F"/>
    <w:rsid w:val="000E4BEA"/>
    <w:rsid w:val="000F0CF7"/>
    <w:rsid w:val="000F4824"/>
    <w:rsid w:val="000F5875"/>
    <w:rsid w:val="001067FB"/>
    <w:rsid w:val="00111388"/>
    <w:rsid w:val="00115699"/>
    <w:rsid w:val="00116BAE"/>
    <w:rsid w:val="00134F8F"/>
    <w:rsid w:val="00135F66"/>
    <w:rsid w:val="001418DD"/>
    <w:rsid w:val="00143C0E"/>
    <w:rsid w:val="00155F93"/>
    <w:rsid w:val="00160624"/>
    <w:rsid w:val="001655BB"/>
    <w:rsid w:val="00171231"/>
    <w:rsid w:val="001854B5"/>
    <w:rsid w:val="00193849"/>
    <w:rsid w:val="00195C07"/>
    <w:rsid w:val="001A0DD4"/>
    <w:rsid w:val="001A14DE"/>
    <w:rsid w:val="001B09EC"/>
    <w:rsid w:val="001B10A6"/>
    <w:rsid w:val="001B1211"/>
    <w:rsid w:val="001B25B6"/>
    <w:rsid w:val="001B298C"/>
    <w:rsid w:val="001B463F"/>
    <w:rsid w:val="001B5F6B"/>
    <w:rsid w:val="001C0023"/>
    <w:rsid w:val="001C37C0"/>
    <w:rsid w:val="001D26E0"/>
    <w:rsid w:val="001F3246"/>
    <w:rsid w:val="001F4F4A"/>
    <w:rsid w:val="002118D3"/>
    <w:rsid w:val="00214B96"/>
    <w:rsid w:val="00223408"/>
    <w:rsid w:val="00224019"/>
    <w:rsid w:val="00227D3B"/>
    <w:rsid w:val="00243E3D"/>
    <w:rsid w:val="00244AB7"/>
    <w:rsid w:val="00246CE4"/>
    <w:rsid w:val="00255B69"/>
    <w:rsid w:val="00265052"/>
    <w:rsid w:val="00274AE5"/>
    <w:rsid w:val="00282A95"/>
    <w:rsid w:val="002878A5"/>
    <w:rsid w:val="002A4A58"/>
    <w:rsid w:val="002B6BCD"/>
    <w:rsid w:val="002C120F"/>
    <w:rsid w:val="002E29B9"/>
    <w:rsid w:val="002E78A3"/>
    <w:rsid w:val="003049A4"/>
    <w:rsid w:val="00306EA6"/>
    <w:rsid w:val="003212A4"/>
    <w:rsid w:val="00331699"/>
    <w:rsid w:val="00333404"/>
    <w:rsid w:val="003420F3"/>
    <w:rsid w:val="0037331A"/>
    <w:rsid w:val="00373A59"/>
    <w:rsid w:val="003808B5"/>
    <w:rsid w:val="00381E55"/>
    <w:rsid w:val="00383DED"/>
    <w:rsid w:val="00384182"/>
    <w:rsid w:val="00384588"/>
    <w:rsid w:val="003A282C"/>
    <w:rsid w:val="003A2BD6"/>
    <w:rsid w:val="003B000A"/>
    <w:rsid w:val="003B1D99"/>
    <w:rsid w:val="003B764E"/>
    <w:rsid w:val="003D24A3"/>
    <w:rsid w:val="003E30FA"/>
    <w:rsid w:val="003F2CE6"/>
    <w:rsid w:val="004032F4"/>
    <w:rsid w:val="004209EC"/>
    <w:rsid w:val="00435DF6"/>
    <w:rsid w:val="004528F8"/>
    <w:rsid w:val="0048768A"/>
    <w:rsid w:val="00491AFA"/>
    <w:rsid w:val="00492893"/>
    <w:rsid w:val="00492BA0"/>
    <w:rsid w:val="0049749F"/>
    <w:rsid w:val="004A4294"/>
    <w:rsid w:val="004A5E0D"/>
    <w:rsid w:val="004B76BD"/>
    <w:rsid w:val="004C3E76"/>
    <w:rsid w:val="004C55DA"/>
    <w:rsid w:val="004E65B9"/>
    <w:rsid w:val="004F2608"/>
    <w:rsid w:val="004F66CC"/>
    <w:rsid w:val="004F6D2A"/>
    <w:rsid w:val="00502043"/>
    <w:rsid w:val="00503A30"/>
    <w:rsid w:val="005327CA"/>
    <w:rsid w:val="00532EC9"/>
    <w:rsid w:val="00533630"/>
    <w:rsid w:val="005416D9"/>
    <w:rsid w:val="00544797"/>
    <w:rsid w:val="005619A8"/>
    <w:rsid w:val="005719F7"/>
    <w:rsid w:val="00587DB1"/>
    <w:rsid w:val="00590650"/>
    <w:rsid w:val="00596429"/>
    <w:rsid w:val="00596970"/>
    <w:rsid w:val="00597D2C"/>
    <w:rsid w:val="005B2686"/>
    <w:rsid w:val="005B58FD"/>
    <w:rsid w:val="005C0503"/>
    <w:rsid w:val="005E70BF"/>
    <w:rsid w:val="005F16A2"/>
    <w:rsid w:val="00605504"/>
    <w:rsid w:val="00607882"/>
    <w:rsid w:val="00612113"/>
    <w:rsid w:val="006169C1"/>
    <w:rsid w:val="00632393"/>
    <w:rsid w:val="00632D71"/>
    <w:rsid w:val="00633D12"/>
    <w:rsid w:val="006340D0"/>
    <w:rsid w:val="00635FF0"/>
    <w:rsid w:val="00641F19"/>
    <w:rsid w:val="0064451F"/>
    <w:rsid w:val="00650090"/>
    <w:rsid w:val="006513F5"/>
    <w:rsid w:val="006520A7"/>
    <w:rsid w:val="00653DE3"/>
    <w:rsid w:val="006577CF"/>
    <w:rsid w:val="00663880"/>
    <w:rsid w:val="00666D22"/>
    <w:rsid w:val="0068107F"/>
    <w:rsid w:val="006812F3"/>
    <w:rsid w:val="00681636"/>
    <w:rsid w:val="0069576D"/>
    <w:rsid w:val="006A53D2"/>
    <w:rsid w:val="006A6ABB"/>
    <w:rsid w:val="006A7471"/>
    <w:rsid w:val="006C396B"/>
    <w:rsid w:val="006D1586"/>
    <w:rsid w:val="006E476B"/>
    <w:rsid w:val="006E7B32"/>
    <w:rsid w:val="006F2D63"/>
    <w:rsid w:val="006F51DB"/>
    <w:rsid w:val="007336AD"/>
    <w:rsid w:val="00740C52"/>
    <w:rsid w:val="007477F9"/>
    <w:rsid w:val="0075418E"/>
    <w:rsid w:val="00754A70"/>
    <w:rsid w:val="0075501F"/>
    <w:rsid w:val="00764D01"/>
    <w:rsid w:val="007653BD"/>
    <w:rsid w:val="00766E13"/>
    <w:rsid w:val="00771D3D"/>
    <w:rsid w:val="00772954"/>
    <w:rsid w:val="007857E7"/>
    <w:rsid w:val="00787ACA"/>
    <w:rsid w:val="0079282B"/>
    <w:rsid w:val="00794BAE"/>
    <w:rsid w:val="007A4AB9"/>
    <w:rsid w:val="007A5C23"/>
    <w:rsid w:val="007B485A"/>
    <w:rsid w:val="007B6EEC"/>
    <w:rsid w:val="007C2C5A"/>
    <w:rsid w:val="007D3B5B"/>
    <w:rsid w:val="007E2AFF"/>
    <w:rsid w:val="007F0867"/>
    <w:rsid w:val="007F623A"/>
    <w:rsid w:val="007F74D0"/>
    <w:rsid w:val="00801638"/>
    <w:rsid w:val="00804FD9"/>
    <w:rsid w:val="008061BC"/>
    <w:rsid w:val="008121C0"/>
    <w:rsid w:val="0082482E"/>
    <w:rsid w:val="00825DF4"/>
    <w:rsid w:val="00844A19"/>
    <w:rsid w:val="00857C4E"/>
    <w:rsid w:val="008606E8"/>
    <w:rsid w:val="00860BA8"/>
    <w:rsid w:val="00861BBC"/>
    <w:rsid w:val="00864411"/>
    <w:rsid w:val="00870A98"/>
    <w:rsid w:val="008A2B83"/>
    <w:rsid w:val="008C0939"/>
    <w:rsid w:val="008C2A51"/>
    <w:rsid w:val="008D2BB5"/>
    <w:rsid w:val="008D315F"/>
    <w:rsid w:val="008E3803"/>
    <w:rsid w:val="008E691B"/>
    <w:rsid w:val="008F625B"/>
    <w:rsid w:val="0090181F"/>
    <w:rsid w:val="009114E8"/>
    <w:rsid w:val="00920BE9"/>
    <w:rsid w:val="009215DC"/>
    <w:rsid w:val="00925CDF"/>
    <w:rsid w:val="00945078"/>
    <w:rsid w:val="00946E5D"/>
    <w:rsid w:val="00956333"/>
    <w:rsid w:val="00957F0F"/>
    <w:rsid w:val="009639C8"/>
    <w:rsid w:val="00972517"/>
    <w:rsid w:val="009835DF"/>
    <w:rsid w:val="009875E1"/>
    <w:rsid w:val="00992005"/>
    <w:rsid w:val="00992CAC"/>
    <w:rsid w:val="009A7CB1"/>
    <w:rsid w:val="009A7D90"/>
    <w:rsid w:val="009B3C18"/>
    <w:rsid w:val="009B5C0A"/>
    <w:rsid w:val="009B5C53"/>
    <w:rsid w:val="009B604F"/>
    <w:rsid w:val="009C16E6"/>
    <w:rsid w:val="009C5800"/>
    <w:rsid w:val="009C7291"/>
    <w:rsid w:val="009E33B4"/>
    <w:rsid w:val="009F334E"/>
    <w:rsid w:val="009F479D"/>
    <w:rsid w:val="00A06A38"/>
    <w:rsid w:val="00A17A6C"/>
    <w:rsid w:val="00A201E1"/>
    <w:rsid w:val="00A23104"/>
    <w:rsid w:val="00A25EF7"/>
    <w:rsid w:val="00A43212"/>
    <w:rsid w:val="00A45B02"/>
    <w:rsid w:val="00A61F6C"/>
    <w:rsid w:val="00A63B0E"/>
    <w:rsid w:val="00A67C08"/>
    <w:rsid w:val="00A83CDC"/>
    <w:rsid w:val="00A94A71"/>
    <w:rsid w:val="00AA7CCC"/>
    <w:rsid w:val="00AB0B60"/>
    <w:rsid w:val="00AC6308"/>
    <w:rsid w:val="00AC78F0"/>
    <w:rsid w:val="00AE1A40"/>
    <w:rsid w:val="00AF7F04"/>
    <w:rsid w:val="00B02335"/>
    <w:rsid w:val="00B06388"/>
    <w:rsid w:val="00B13BB5"/>
    <w:rsid w:val="00B365A3"/>
    <w:rsid w:val="00B40ED9"/>
    <w:rsid w:val="00B4139D"/>
    <w:rsid w:val="00B4239A"/>
    <w:rsid w:val="00B42CDE"/>
    <w:rsid w:val="00B439F3"/>
    <w:rsid w:val="00B47579"/>
    <w:rsid w:val="00B51F38"/>
    <w:rsid w:val="00B55B08"/>
    <w:rsid w:val="00B56213"/>
    <w:rsid w:val="00B70F9B"/>
    <w:rsid w:val="00B8568B"/>
    <w:rsid w:val="00B87736"/>
    <w:rsid w:val="00BB18B5"/>
    <w:rsid w:val="00BB2AD3"/>
    <w:rsid w:val="00BB4282"/>
    <w:rsid w:val="00BC31A6"/>
    <w:rsid w:val="00BD6119"/>
    <w:rsid w:val="00BE1C8F"/>
    <w:rsid w:val="00BE3E8E"/>
    <w:rsid w:val="00BE68FE"/>
    <w:rsid w:val="00C00FC6"/>
    <w:rsid w:val="00C021CD"/>
    <w:rsid w:val="00C1281B"/>
    <w:rsid w:val="00C15CAD"/>
    <w:rsid w:val="00C20866"/>
    <w:rsid w:val="00C341D9"/>
    <w:rsid w:val="00C376A6"/>
    <w:rsid w:val="00C57122"/>
    <w:rsid w:val="00C628A8"/>
    <w:rsid w:val="00C65689"/>
    <w:rsid w:val="00CC0962"/>
    <w:rsid w:val="00CE1BF9"/>
    <w:rsid w:val="00CE6A27"/>
    <w:rsid w:val="00CF3813"/>
    <w:rsid w:val="00D00449"/>
    <w:rsid w:val="00D032E9"/>
    <w:rsid w:val="00D03B4B"/>
    <w:rsid w:val="00D146AE"/>
    <w:rsid w:val="00D17CDB"/>
    <w:rsid w:val="00D207B7"/>
    <w:rsid w:val="00D218DD"/>
    <w:rsid w:val="00D2477B"/>
    <w:rsid w:val="00D32672"/>
    <w:rsid w:val="00D43EE8"/>
    <w:rsid w:val="00D52F21"/>
    <w:rsid w:val="00D66B24"/>
    <w:rsid w:val="00D70B04"/>
    <w:rsid w:val="00D70CF4"/>
    <w:rsid w:val="00D85088"/>
    <w:rsid w:val="00D873EA"/>
    <w:rsid w:val="00DA4A70"/>
    <w:rsid w:val="00DB7015"/>
    <w:rsid w:val="00DC0F96"/>
    <w:rsid w:val="00DD7B16"/>
    <w:rsid w:val="00DD7D44"/>
    <w:rsid w:val="00DE142D"/>
    <w:rsid w:val="00DE179A"/>
    <w:rsid w:val="00DE32FC"/>
    <w:rsid w:val="00DF2847"/>
    <w:rsid w:val="00E22CE5"/>
    <w:rsid w:val="00E26C76"/>
    <w:rsid w:val="00E278BC"/>
    <w:rsid w:val="00E278F8"/>
    <w:rsid w:val="00E31391"/>
    <w:rsid w:val="00E3665D"/>
    <w:rsid w:val="00E52108"/>
    <w:rsid w:val="00E52563"/>
    <w:rsid w:val="00E655CF"/>
    <w:rsid w:val="00E65BA1"/>
    <w:rsid w:val="00E667FA"/>
    <w:rsid w:val="00E67D02"/>
    <w:rsid w:val="00E72544"/>
    <w:rsid w:val="00E82770"/>
    <w:rsid w:val="00E83577"/>
    <w:rsid w:val="00E87B27"/>
    <w:rsid w:val="00E87D74"/>
    <w:rsid w:val="00E90464"/>
    <w:rsid w:val="00E90FB8"/>
    <w:rsid w:val="00E91D10"/>
    <w:rsid w:val="00E97162"/>
    <w:rsid w:val="00EA100C"/>
    <w:rsid w:val="00EA117B"/>
    <w:rsid w:val="00EA1BCB"/>
    <w:rsid w:val="00EA4180"/>
    <w:rsid w:val="00EC0531"/>
    <w:rsid w:val="00EC163E"/>
    <w:rsid w:val="00ED2582"/>
    <w:rsid w:val="00ED432B"/>
    <w:rsid w:val="00EE69D0"/>
    <w:rsid w:val="00EF39A9"/>
    <w:rsid w:val="00F129D8"/>
    <w:rsid w:val="00F14CA2"/>
    <w:rsid w:val="00F2726B"/>
    <w:rsid w:val="00F27771"/>
    <w:rsid w:val="00F328DD"/>
    <w:rsid w:val="00F47D45"/>
    <w:rsid w:val="00F56CB4"/>
    <w:rsid w:val="00F62626"/>
    <w:rsid w:val="00F62B64"/>
    <w:rsid w:val="00F652F6"/>
    <w:rsid w:val="00F66BC3"/>
    <w:rsid w:val="00F66F87"/>
    <w:rsid w:val="00F72048"/>
    <w:rsid w:val="00F760BF"/>
    <w:rsid w:val="00F802B4"/>
    <w:rsid w:val="00F91C28"/>
    <w:rsid w:val="00F92E98"/>
    <w:rsid w:val="00F930FE"/>
    <w:rsid w:val="00FA3BBF"/>
    <w:rsid w:val="00FA4A53"/>
    <w:rsid w:val="00FB4CD8"/>
    <w:rsid w:val="00FC1AA3"/>
    <w:rsid w:val="00FC3E19"/>
    <w:rsid w:val="00FC7135"/>
    <w:rsid w:val="00FD0B1C"/>
    <w:rsid w:val="00FD2A09"/>
    <w:rsid w:val="00FF3E5C"/>
    <w:rsid w:val="00FF46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7D4C1"/>
  <w15:docId w15:val="{70424529-6249-42DD-B77B-38F5E0CD5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4411"/>
    <w:pPr>
      <w:spacing w:after="160" w:line="256" w:lineRule="auto"/>
    </w:pPr>
    <w:rPr>
      <w:lang w:val="en-US"/>
    </w:rPr>
  </w:style>
  <w:style w:type="paragraph" w:styleId="1">
    <w:name w:val="heading 1"/>
    <w:basedOn w:val="a"/>
    <w:next w:val="a"/>
    <w:link w:val="10"/>
    <w:uiPriority w:val="9"/>
    <w:qFormat/>
    <w:rsid w:val="00116BA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116BA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116BA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D7B16"/>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DD7B16"/>
    <w:pPr>
      <w:spacing w:line="259" w:lineRule="auto"/>
      <w:ind w:left="720"/>
      <w:contextualSpacing/>
    </w:pPr>
  </w:style>
  <w:style w:type="paragraph" w:styleId="a5">
    <w:name w:val="Balloon Text"/>
    <w:basedOn w:val="a"/>
    <w:link w:val="a6"/>
    <w:uiPriority w:val="99"/>
    <w:semiHidden/>
    <w:unhideWhenUsed/>
    <w:rsid w:val="007D3B5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D3B5B"/>
    <w:rPr>
      <w:rFonts w:ascii="Tahoma" w:hAnsi="Tahoma" w:cs="Tahoma"/>
      <w:sz w:val="16"/>
      <w:szCs w:val="16"/>
      <w:lang w:val="en-US"/>
    </w:rPr>
  </w:style>
  <w:style w:type="character" w:styleId="a7">
    <w:name w:val="Placeholder Text"/>
    <w:basedOn w:val="a0"/>
    <w:uiPriority w:val="99"/>
    <w:semiHidden/>
    <w:rsid w:val="00D03B4B"/>
    <w:rPr>
      <w:color w:val="808080"/>
    </w:rPr>
  </w:style>
  <w:style w:type="table" w:styleId="a8">
    <w:name w:val="Table Grid"/>
    <w:basedOn w:val="a1"/>
    <w:uiPriority w:val="39"/>
    <w:rsid w:val="004F6D2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ody Text"/>
    <w:basedOn w:val="a"/>
    <w:link w:val="aa"/>
    <w:uiPriority w:val="99"/>
    <w:semiHidden/>
    <w:unhideWhenUsed/>
    <w:rsid w:val="004F66CC"/>
    <w:pPr>
      <w:spacing w:after="120"/>
    </w:pPr>
  </w:style>
  <w:style w:type="character" w:customStyle="1" w:styleId="aa">
    <w:name w:val="Основной текст Знак"/>
    <w:basedOn w:val="a0"/>
    <w:link w:val="a9"/>
    <w:uiPriority w:val="99"/>
    <w:semiHidden/>
    <w:rsid w:val="004F66CC"/>
    <w:rPr>
      <w:lang w:val="en-US"/>
    </w:rPr>
  </w:style>
  <w:style w:type="paragraph" w:styleId="ab">
    <w:name w:val="Body Text First Indent"/>
    <w:basedOn w:val="a9"/>
    <w:link w:val="ac"/>
    <w:rsid w:val="004F66CC"/>
    <w:pPr>
      <w:spacing w:line="240" w:lineRule="auto"/>
      <w:ind w:firstLine="210"/>
    </w:pPr>
    <w:rPr>
      <w:rFonts w:ascii="Times New Roman" w:eastAsia="Times New Roman" w:hAnsi="Times New Roman" w:cs="Times New Roman"/>
      <w:sz w:val="24"/>
      <w:szCs w:val="20"/>
      <w:lang w:val="uk-UA" w:eastAsia="ru-RU"/>
    </w:rPr>
  </w:style>
  <w:style w:type="character" w:customStyle="1" w:styleId="ac">
    <w:name w:val="Красная строка Знак"/>
    <w:basedOn w:val="aa"/>
    <w:link w:val="ab"/>
    <w:rsid w:val="004F66CC"/>
    <w:rPr>
      <w:rFonts w:ascii="Times New Roman" w:eastAsia="Times New Roman" w:hAnsi="Times New Roman" w:cs="Times New Roman"/>
      <w:sz w:val="24"/>
      <w:szCs w:val="20"/>
      <w:lang w:val="uk-UA" w:eastAsia="ru-RU"/>
    </w:rPr>
  </w:style>
  <w:style w:type="paragraph" w:styleId="ad">
    <w:name w:val="No Spacing"/>
    <w:uiPriority w:val="1"/>
    <w:qFormat/>
    <w:rsid w:val="008606E8"/>
    <w:pPr>
      <w:spacing w:after="0" w:line="240" w:lineRule="auto"/>
    </w:pPr>
    <w:rPr>
      <w:lang w:val="en-US"/>
    </w:rPr>
  </w:style>
  <w:style w:type="paragraph" w:styleId="ae">
    <w:name w:val="Plain Text"/>
    <w:basedOn w:val="a"/>
    <w:link w:val="af"/>
    <w:rsid w:val="00AF7F04"/>
    <w:pPr>
      <w:spacing w:after="0" w:line="240" w:lineRule="auto"/>
      <w:jc w:val="both"/>
    </w:pPr>
    <w:rPr>
      <w:rFonts w:ascii="Courier New" w:eastAsia="Times New Roman" w:hAnsi="Courier New" w:cs="Courier New"/>
      <w:sz w:val="20"/>
      <w:szCs w:val="20"/>
      <w:lang w:val="uk-UA" w:eastAsia="ru-RU"/>
    </w:rPr>
  </w:style>
  <w:style w:type="character" w:customStyle="1" w:styleId="af">
    <w:name w:val="Текст Знак"/>
    <w:basedOn w:val="a0"/>
    <w:link w:val="ae"/>
    <w:rsid w:val="00AF7F04"/>
    <w:rPr>
      <w:rFonts w:ascii="Courier New" w:eastAsia="Times New Roman" w:hAnsi="Courier New" w:cs="Courier New"/>
      <w:sz w:val="20"/>
      <w:szCs w:val="20"/>
      <w:lang w:val="uk-UA" w:eastAsia="ru-RU"/>
    </w:rPr>
  </w:style>
  <w:style w:type="paragraph" w:styleId="HTML">
    <w:name w:val="HTML Preformatted"/>
    <w:basedOn w:val="a"/>
    <w:link w:val="HTML0"/>
    <w:uiPriority w:val="99"/>
    <w:semiHidden/>
    <w:unhideWhenUsed/>
    <w:rsid w:val="004A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4A4294"/>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116BAE"/>
    <w:rPr>
      <w:rFonts w:asciiTheme="majorHAnsi" w:eastAsiaTheme="majorEastAsia" w:hAnsiTheme="majorHAnsi" w:cstheme="majorBidi"/>
      <w:color w:val="365F91" w:themeColor="accent1" w:themeShade="BF"/>
      <w:sz w:val="32"/>
      <w:szCs w:val="32"/>
      <w:lang w:val="en-US"/>
    </w:rPr>
  </w:style>
  <w:style w:type="paragraph" w:styleId="af0">
    <w:name w:val="Subtitle"/>
    <w:basedOn w:val="a"/>
    <w:next w:val="a"/>
    <w:link w:val="af1"/>
    <w:uiPriority w:val="11"/>
    <w:qFormat/>
    <w:rsid w:val="00116BAE"/>
    <w:pPr>
      <w:numPr>
        <w:ilvl w:val="1"/>
      </w:numPr>
    </w:pPr>
    <w:rPr>
      <w:rFonts w:eastAsiaTheme="minorEastAsia"/>
      <w:color w:val="5A5A5A" w:themeColor="text1" w:themeTint="A5"/>
      <w:spacing w:val="15"/>
    </w:rPr>
  </w:style>
  <w:style w:type="character" w:customStyle="1" w:styleId="af1">
    <w:name w:val="Подзаголовок Знак"/>
    <w:basedOn w:val="a0"/>
    <w:link w:val="af0"/>
    <w:uiPriority w:val="11"/>
    <w:rsid w:val="00116BAE"/>
    <w:rPr>
      <w:rFonts w:eastAsiaTheme="minorEastAsia"/>
      <w:color w:val="5A5A5A" w:themeColor="text1" w:themeTint="A5"/>
      <w:spacing w:val="15"/>
      <w:lang w:val="en-US"/>
    </w:rPr>
  </w:style>
  <w:style w:type="character" w:customStyle="1" w:styleId="20">
    <w:name w:val="Заголовок 2 Знак"/>
    <w:basedOn w:val="a0"/>
    <w:link w:val="2"/>
    <w:uiPriority w:val="9"/>
    <w:rsid w:val="00116BAE"/>
    <w:rPr>
      <w:rFonts w:asciiTheme="majorHAnsi" w:eastAsiaTheme="majorEastAsia" w:hAnsiTheme="majorHAnsi" w:cstheme="majorBidi"/>
      <w:color w:val="365F91" w:themeColor="accent1" w:themeShade="BF"/>
      <w:sz w:val="26"/>
      <w:szCs w:val="26"/>
      <w:lang w:val="en-US"/>
    </w:rPr>
  </w:style>
  <w:style w:type="character" w:customStyle="1" w:styleId="30">
    <w:name w:val="Заголовок 3 Знак"/>
    <w:basedOn w:val="a0"/>
    <w:link w:val="3"/>
    <w:uiPriority w:val="9"/>
    <w:rsid w:val="00116BAE"/>
    <w:rPr>
      <w:rFonts w:asciiTheme="majorHAnsi" w:eastAsiaTheme="majorEastAsia" w:hAnsiTheme="majorHAnsi" w:cstheme="majorBidi"/>
      <w:color w:val="243F60"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619909">
      <w:bodyDiv w:val="1"/>
      <w:marLeft w:val="0"/>
      <w:marRight w:val="0"/>
      <w:marTop w:val="0"/>
      <w:marBottom w:val="0"/>
      <w:divBdr>
        <w:top w:val="none" w:sz="0" w:space="0" w:color="auto"/>
        <w:left w:val="none" w:sz="0" w:space="0" w:color="auto"/>
        <w:bottom w:val="none" w:sz="0" w:space="0" w:color="auto"/>
        <w:right w:val="none" w:sz="0" w:space="0" w:color="auto"/>
      </w:divBdr>
    </w:div>
    <w:div w:id="293341338">
      <w:bodyDiv w:val="1"/>
      <w:marLeft w:val="0"/>
      <w:marRight w:val="0"/>
      <w:marTop w:val="0"/>
      <w:marBottom w:val="0"/>
      <w:divBdr>
        <w:top w:val="none" w:sz="0" w:space="0" w:color="auto"/>
        <w:left w:val="none" w:sz="0" w:space="0" w:color="auto"/>
        <w:bottom w:val="none" w:sz="0" w:space="0" w:color="auto"/>
        <w:right w:val="none" w:sz="0" w:space="0" w:color="auto"/>
      </w:divBdr>
    </w:div>
    <w:div w:id="475875067">
      <w:bodyDiv w:val="1"/>
      <w:marLeft w:val="0"/>
      <w:marRight w:val="0"/>
      <w:marTop w:val="0"/>
      <w:marBottom w:val="0"/>
      <w:divBdr>
        <w:top w:val="none" w:sz="0" w:space="0" w:color="auto"/>
        <w:left w:val="none" w:sz="0" w:space="0" w:color="auto"/>
        <w:bottom w:val="none" w:sz="0" w:space="0" w:color="auto"/>
        <w:right w:val="none" w:sz="0" w:space="0" w:color="auto"/>
      </w:divBdr>
    </w:div>
    <w:div w:id="614677268">
      <w:bodyDiv w:val="1"/>
      <w:marLeft w:val="0"/>
      <w:marRight w:val="0"/>
      <w:marTop w:val="0"/>
      <w:marBottom w:val="0"/>
      <w:divBdr>
        <w:top w:val="none" w:sz="0" w:space="0" w:color="auto"/>
        <w:left w:val="none" w:sz="0" w:space="0" w:color="auto"/>
        <w:bottom w:val="none" w:sz="0" w:space="0" w:color="auto"/>
        <w:right w:val="none" w:sz="0" w:space="0" w:color="auto"/>
      </w:divBdr>
    </w:div>
    <w:div w:id="878207705">
      <w:bodyDiv w:val="1"/>
      <w:marLeft w:val="0"/>
      <w:marRight w:val="0"/>
      <w:marTop w:val="0"/>
      <w:marBottom w:val="0"/>
      <w:divBdr>
        <w:top w:val="none" w:sz="0" w:space="0" w:color="auto"/>
        <w:left w:val="none" w:sz="0" w:space="0" w:color="auto"/>
        <w:bottom w:val="none" w:sz="0" w:space="0" w:color="auto"/>
        <w:right w:val="none" w:sz="0" w:space="0" w:color="auto"/>
      </w:divBdr>
    </w:div>
    <w:div w:id="1128429130">
      <w:bodyDiv w:val="1"/>
      <w:marLeft w:val="0"/>
      <w:marRight w:val="0"/>
      <w:marTop w:val="0"/>
      <w:marBottom w:val="0"/>
      <w:divBdr>
        <w:top w:val="none" w:sz="0" w:space="0" w:color="auto"/>
        <w:left w:val="none" w:sz="0" w:space="0" w:color="auto"/>
        <w:bottom w:val="none" w:sz="0" w:space="0" w:color="auto"/>
        <w:right w:val="none" w:sz="0" w:space="0" w:color="auto"/>
      </w:divBdr>
    </w:div>
    <w:div w:id="1175612471">
      <w:bodyDiv w:val="1"/>
      <w:marLeft w:val="0"/>
      <w:marRight w:val="0"/>
      <w:marTop w:val="0"/>
      <w:marBottom w:val="0"/>
      <w:divBdr>
        <w:top w:val="none" w:sz="0" w:space="0" w:color="auto"/>
        <w:left w:val="none" w:sz="0" w:space="0" w:color="auto"/>
        <w:bottom w:val="none" w:sz="0" w:space="0" w:color="auto"/>
        <w:right w:val="none" w:sz="0" w:space="0" w:color="auto"/>
      </w:divBdr>
    </w:div>
    <w:div w:id="1341851577">
      <w:bodyDiv w:val="1"/>
      <w:marLeft w:val="0"/>
      <w:marRight w:val="0"/>
      <w:marTop w:val="0"/>
      <w:marBottom w:val="0"/>
      <w:divBdr>
        <w:top w:val="none" w:sz="0" w:space="0" w:color="auto"/>
        <w:left w:val="none" w:sz="0" w:space="0" w:color="auto"/>
        <w:bottom w:val="none" w:sz="0" w:space="0" w:color="auto"/>
        <w:right w:val="none" w:sz="0" w:space="0" w:color="auto"/>
      </w:divBdr>
    </w:div>
    <w:div w:id="1399130681">
      <w:bodyDiv w:val="1"/>
      <w:marLeft w:val="0"/>
      <w:marRight w:val="0"/>
      <w:marTop w:val="0"/>
      <w:marBottom w:val="0"/>
      <w:divBdr>
        <w:top w:val="none" w:sz="0" w:space="0" w:color="auto"/>
        <w:left w:val="none" w:sz="0" w:space="0" w:color="auto"/>
        <w:bottom w:val="none" w:sz="0" w:space="0" w:color="auto"/>
        <w:right w:val="none" w:sz="0" w:space="0" w:color="auto"/>
      </w:divBdr>
    </w:div>
    <w:div w:id="168729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A3A8F-802B-43EC-88DD-1FAF46162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1061</TotalTime>
  <Pages>10</Pages>
  <Words>1657</Words>
  <Characters>9449</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Serhienko</dc:creator>
  <cp:lastModifiedBy>Богдан Рудюк</cp:lastModifiedBy>
  <cp:revision>161</cp:revision>
  <cp:lastPrinted>2020-12-21T20:54:00Z</cp:lastPrinted>
  <dcterms:created xsi:type="dcterms:W3CDTF">2020-10-05T17:03:00Z</dcterms:created>
  <dcterms:modified xsi:type="dcterms:W3CDTF">2020-12-21T20:55:00Z</dcterms:modified>
</cp:coreProperties>
</file>