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564D6" w14:textId="1CE28A91" w:rsidR="00B56190" w:rsidRPr="00F1188B" w:rsidRDefault="00B56190" w:rsidP="00B56190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МІНІСТЕРСТВО ОСВІТИ І НАУКИ УКРАЇНИ </w:t>
      </w:r>
    </w:p>
    <w:p w14:paraId="369A5742" w14:textId="77777777" w:rsidR="00B56190" w:rsidRPr="00F1188B" w:rsidRDefault="00B56190" w:rsidP="00B56190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НАЦІОНАЛЬНИЙ ТЕХНІЧНИЙ УНІВЕРСИТЕТ УКРАЇНИ </w:t>
      </w:r>
    </w:p>
    <w:p w14:paraId="1BE05A67" w14:textId="26748911" w:rsidR="00452146" w:rsidRPr="00F1188B" w:rsidRDefault="00B56190" w:rsidP="00452146">
      <w:pPr>
        <w:pStyle w:val="Default"/>
        <w:jc w:val="center"/>
        <w:rPr>
          <w:b/>
          <w:bCs/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«КИЇВСЬКИЙ ПОЛІТЕХНІЧНИЙ ІНСТИТУТ </w:t>
      </w:r>
      <w:r w:rsidR="00452146">
        <w:rPr>
          <w:b/>
          <w:bCs/>
          <w:sz w:val="28"/>
          <w:szCs w:val="28"/>
        </w:rPr>
        <w:br/>
      </w:r>
      <w:r w:rsidR="00452146" w:rsidRPr="00F1188B">
        <w:rPr>
          <w:b/>
          <w:bCs/>
          <w:sz w:val="28"/>
          <w:szCs w:val="28"/>
        </w:rPr>
        <w:t>ІМ</w:t>
      </w:r>
      <w:r w:rsidR="00452146">
        <w:rPr>
          <w:b/>
          <w:bCs/>
          <w:sz w:val="28"/>
          <w:szCs w:val="28"/>
          <w:lang w:val="uk-UA"/>
        </w:rPr>
        <w:t>ЕНІ</w:t>
      </w:r>
      <w:r w:rsidR="00452146">
        <w:rPr>
          <w:b/>
          <w:bCs/>
          <w:sz w:val="28"/>
          <w:szCs w:val="28"/>
        </w:rPr>
        <w:t xml:space="preserve"> ІГОРЯ </w:t>
      </w:r>
      <w:r w:rsidR="00452146" w:rsidRPr="00F1188B">
        <w:rPr>
          <w:b/>
          <w:bCs/>
          <w:sz w:val="28"/>
          <w:szCs w:val="28"/>
        </w:rPr>
        <w:t xml:space="preserve">СИКОРСЬКОГО» </w:t>
      </w:r>
    </w:p>
    <w:p w14:paraId="08F8F378" w14:textId="77777777" w:rsidR="00452146" w:rsidRPr="00F1188B" w:rsidRDefault="00452146" w:rsidP="00452146">
      <w:pPr>
        <w:pStyle w:val="Default"/>
        <w:jc w:val="center"/>
        <w:rPr>
          <w:sz w:val="28"/>
          <w:szCs w:val="28"/>
        </w:rPr>
      </w:pPr>
    </w:p>
    <w:p w14:paraId="51A0F219" w14:textId="77777777" w:rsidR="00452146" w:rsidRPr="00F1188B" w:rsidRDefault="00452146" w:rsidP="00452146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>КАФЕДРА КОНСТРУЮВАННЯ Е</w:t>
      </w:r>
      <w:r>
        <w:rPr>
          <w:b/>
          <w:bCs/>
          <w:sz w:val="28"/>
          <w:szCs w:val="28"/>
          <w:lang w:val="uk-UA"/>
        </w:rPr>
        <w:t>ЛЕКТРОННО-ОБЧИСЛЮВАЛЬНОЇ АПАРАТУРИ</w:t>
      </w:r>
      <w:r w:rsidRPr="00F1188B">
        <w:rPr>
          <w:b/>
          <w:bCs/>
          <w:sz w:val="28"/>
          <w:szCs w:val="28"/>
        </w:rPr>
        <w:t xml:space="preserve"> </w:t>
      </w:r>
    </w:p>
    <w:p w14:paraId="2ACD5326" w14:textId="3EC80E7B" w:rsidR="00B56190" w:rsidRPr="00F1188B" w:rsidRDefault="00B56190" w:rsidP="00452146">
      <w:pPr>
        <w:pStyle w:val="Default"/>
        <w:jc w:val="center"/>
        <w:rPr>
          <w:sz w:val="28"/>
          <w:szCs w:val="28"/>
        </w:rPr>
      </w:pPr>
    </w:p>
    <w:p w14:paraId="21FBABC1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4EF8C183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3824937C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6E3ACE2A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61042475" w14:textId="77777777" w:rsidR="00B56190" w:rsidRDefault="00B56190" w:rsidP="00B56190">
      <w:pPr>
        <w:pStyle w:val="Default"/>
        <w:rPr>
          <w:sz w:val="28"/>
          <w:szCs w:val="28"/>
        </w:rPr>
      </w:pPr>
    </w:p>
    <w:p w14:paraId="76F77870" w14:textId="77777777" w:rsidR="00B56190" w:rsidRDefault="00B56190" w:rsidP="00B56190">
      <w:pPr>
        <w:pStyle w:val="Default"/>
        <w:rPr>
          <w:sz w:val="28"/>
          <w:szCs w:val="28"/>
        </w:rPr>
      </w:pPr>
    </w:p>
    <w:p w14:paraId="0ED45C06" w14:textId="77777777" w:rsidR="00B56190" w:rsidRDefault="00B56190" w:rsidP="00B56190">
      <w:pPr>
        <w:pStyle w:val="Default"/>
        <w:rPr>
          <w:sz w:val="28"/>
          <w:szCs w:val="28"/>
        </w:rPr>
      </w:pPr>
    </w:p>
    <w:p w14:paraId="03DB050F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045DD0BE" w14:textId="77777777" w:rsidR="00B56190" w:rsidRPr="00F1188B" w:rsidRDefault="00B56190" w:rsidP="00B56190">
      <w:pPr>
        <w:pStyle w:val="Default"/>
        <w:spacing w:before="240" w:after="60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ЗВІТ </w:t>
      </w:r>
    </w:p>
    <w:p w14:paraId="1E1DB6A8" w14:textId="131D5504" w:rsidR="00B56190" w:rsidRPr="00390A95" w:rsidRDefault="00B56190" w:rsidP="00B56190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з лабораторн</w:t>
      </w:r>
      <w:r w:rsidR="00215C98" w:rsidRPr="00390A95">
        <w:rPr>
          <w:sz w:val="28"/>
          <w:szCs w:val="28"/>
          <w:lang w:val="uk-UA"/>
        </w:rPr>
        <w:t>ої</w:t>
      </w:r>
      <w:r w:rsidRPr="00390A95">
        <w:rPr>
          <w:sz w:val="28"/>
          <w:szCs w:val="28"/>
          <w:lang w:val="uk-UA"/>
        </w:rPr>
        <w:t xml:space="preserve"> робіт</w:t>
      </w:r>
      <w:r w:rsidR="00215C98" w:rsidRPr="00390A95">
        <w:rPr>
          <w:sz w:val="28"/>
          <w:szCs w:val="28"/>
          <w:lang w:val="uk-UA"/>
        </w:rPr>
        <w:t>и</w:t>
      </w:r>
      <w:r w:rsidRPr="00390A95">
        <w:rPr>
          <w:sz w:val="28"/>
          <w:szCs w:val="28"/>
          <w:lang w:val="uk-UA"/>
        </w:rPr>
        <w:t xml:space="preserve"> </w:t>
      </w:r>
      <w:r w:rsidR="00C566A2" w:rsidRPr="00390A95">
        <w:rPr>
          <w:sz w:val="28"/>
          <w:szCs w:val="28"/>
          <w:lang w:val="uk-UA"/>
        </w:rPr>
        <w:t>№</w:t>
      </w:r>
      <w:r w:rsidRPr="00390A95">
        <w:rPr>
          <w:sz w:val="28"/>
          <w:szCs w:val="28"/>
          <w:lang w:val="uk-UA"/>
        </w:rPr>
        <w:t xml:space="preserve"> </w:t>
      </w:r>
      <w:r w:rsidR="00BA20EC" w:rsidRPr="00390A95">
        <w:rPr>
          <w:sz w:val="28"/>
          <w:szCs w:val="28"/>
          <w:lang w:val="uk-UA"/>
        </w:rPr>
        <w:t>1</w:t>
      </w:r>
      <w:r w:rsidRPr="00390A95">
        <w:rPr>
          <w:sz w:val="28"/>
          <w:szCs w:val="28"/>
          <w:lang w:val="uk-UA"/>
        </w:rPr>
        <w:t xml:space="preserve"> </w:t>
      </w:r>
    </w:p>
    <w:p w14:paraId="74F51642" w14:textId="72811872" w:rsidR="00B56190" w:rsidRPr="00390A95" w:rsidRDefault="00B56190" w:rsidP="00B56190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по курсу «Об</w:t>
      </w:r>
      <w:r w:rsidR="00C566A2" w:rsidRPr="00390A95">
        <w:rPr>
          <w:sz w:val="28"/>
          <w:szCs w:val="28"/>
          <w:lang w:val="uk-UA"/>
        </w:rPr>
        <w:t>числювальні та МП засоби в РЕА-</w:t>
      </w:r>
      <w:r w:rsidR="00B7231E" w:rsidRPr="00390A95">
        <w:rPr>
          <w:sz w:val="28"/>
          <w:szCs w:val="28"/>
          <w:lang w:val="uk-UA"/>
        </w:rPr>
        <w:t>2</w:t>
      </w:r>
      <w:r w:rsidRPr="00390A95">
        <w:rPr>
          <w:sz w:val="28"/>
          <w:szCs w:val="28"/>
          <w:lang w:val="uk-UA"/>
        </w:rPr>
        <w:t xml:space="preserve">» </w:t>
      </w:r>
    </w:p>
    <w:p w14:paraId="7963C9E6" w14:textId="77777777" w:rsidR="00B56190" w:rsidRPr="00F1188B" w:rsidRDefault="00B56190" w:rsidP="00B56190">
      <w:pPr>
        <w:pStyle w:val="Default"/>
        <w:jc w:val="center"/>
        <w:rPr>
          <w:sz w:val="28"/>
          <w:szCs w:val="28"/>
        </w:rPr>
      </w:pPr>
    </w:p>
    <w:p w14:paraId="04457A5D" w14:textId="77777777" w:rsidR="00B56190" w:rsidRPr="00F1188B" w:rsidRDefault="00B56190" w:rsidP="00B56190">
      <w:pPr>
        <w:pStyle w:val="Default"/>
        <w:jc w:val="center"/>
        <w:rPr>
          <w:sz w:val="28"/>
          <w:szCs w:val="28"/>
        </w:rPr>
      </w:pPr>
    </w:p>
    <w:p w14:paraId="7873F45C" w14:textId="77777777" w:rsidR="00B56190" w:rsidRPr="00390A95" w:rsidRDefault="00B56190" w:rsidP="00B56190">
      <w:pPr>
        <w:pStyle w:val="Default"/>
        <w:jc w:val="center"/>
        <w:rPr>
          <w:sz w:val="28"/>
          <w:szCs w:val="28"/>
          <w:lang w:val="uk-UA"/>
        </w:rPr>
      </w:pPr>
      <w:r w:rsidRPr="00F1188B">
        <w:rPr>
          <w:sz w:val="28"/>
          <w:szCs w:val="28"/>
        </w:rPr>
        <w:t xml:space="preserve">                                                                                        </w:t>
      </w:r>
      <w:r w:rsidRPr="00390A95">
        <w:rPr>
          <w:sz w:val="28"/>
          <w:szCs w:val="28"/>
          <w:lang w:val="uk-UA"/>
        </w:rPr>
        <w:t>Виконав:</w:t>
      </w:r>
    </w:p>
    <w:p w14:paraId="13725E91" w14:textId="239086F7" w:rsidR="00B56190" w:rsidRPr="00390A95" w:rsidRDefault="00B56190" w:rsidP="00B5619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студент гр. ДК-</w:t>
      </w:r>
      <w:r w:rsidR="00BA20EC" w:rsidRPr="00390A95">
        <w:rPr>
          <w:sz w:val="28"/>
          <w:szCs w:val="28"/>
          <w:lang w:val="uk-UA"/>
        </w:rPr>
        <w:t>XX</w:t>
      </w:r>
      <w:r w:rsidRPr="00390A95">
        <w:rPr>
          <w:sz w:val="28"/>
          <w:szCs w:val="28"/>
          <w:lang w:val="uk-UA"/>
        </w:rPr>
        <w:t xml:space="preserve"> </w:t>
      </w:r>
    </w:p>
    <w:p w14:paraId="25A29EF1" w14:textId="08AF48A3" w:rsidR="00B56190" w:rsidRPr="00390A95" w:rsidRDefault="00BA20EC" w:rsidP="00B5619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&lt; П.І.Б&gt;</w:t>
      </w:r>
    </w:p>
    <w:p w14:paraId="6AB85B37" w14:textId="77777777" w:rsidR="00B56190" w:rsidRPr="00390A95" w:rsidRDefault="00B56190" w:rsidP="00B56190">
      <w:pPr>
        <w:pStyle w:val="Default"/>
        <w:jc w:val="right"/>
        <w:rPr>
          <w:sz w:val="28"/>
          <w:szCs w:val="28"/>
          <w:lang w:val="uk-UA"/>
        </w:rPr>
      </w:pPr>
    </w:p>
    <w:p w14:paraId="3D903AC0" w14:textId="77777777" w:rsidR="00B56190" w:rsidRPr="00390A95" w:rsidRDefault="00B56190" w:rsidP="00B56190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                                                                                          Перевірив:</w:t>
      </w:r>
    </w:p>
    <w:p w14:paraId="612AB58F" w14:textId="77777777" w:rsidR="00B56190" w:rsidRPr="00390A95" w:rsidRDefault="00B56190" w:rsidP="00B5619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ст. викладач </w:t>
      </w:r>
    </w:p>
    <w:p w14:paraId="3E8418AC" w14:textId="77777777" w:rsidR="00B56190" w:rsidRPr="00390A95" w:rsidRDefault="00B56190" w:rsidP="00B5619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Бондаренко Н.О. </w:t>
      </w:r>
    </w:p>
    <w:p w14:paraId="6CB363A3" w14:textId="77777777" w:rsidR="00B56190" w:rsidRPr="00390A95" w:rsidRDefault="00B56190" w:rsidP="00B561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2464C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FA29C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DFBB6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E4211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974EC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6A440" w14:textId="77777777" w:rsidR="00B56190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805EA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7B39B" w14:textId="253B137E" w:rsidR="00B56190" w:rsidRPr="00107CD7" w:rsidRDefault="00B56190" w:rsidP="00B561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188B">
        <w:rPr>
          <w:rFonts w:ascii="Times New Roman" w:hAnsi="Times New Roman" w:cs="Times New Roman"/>
          <w:sz w:val="28"/>
          <w:szCs w:val="28"/>
        </w:rPr>
        <w:t>Київ – 20</w:t>
      </w:r>
      <w:r w:rsidR="00BA20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07CD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5B213BB" w14:textId="77777777" w:rsidR="005047B0" w:rsidRDefault="005047B0"/>
    <w:p w14:paraId="4EB917FC" w14:textId="5B615A6B" w:rsidR="00623B1F" w:rsidRPr="00951C55" w:rsidRDefault="00623B1F" w:rsidP="00452146">
      <w:pPr>
        <w:pStyle w:val="a3"/>
        <w:keepNext/>
        <w:pageBreakBefore/>
        <w:numPr>
          <w:ilvl w:val="0"/>
          <w:numId w:val="7"/>
        </w:numPr>
        <w:spacing w:before="240" w:after="240" w:line="360" w:lineRule="auto"/>
        <w:ind w:left="357" w:hanging="35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 xml:space="preserve">Мета роботи </w:t>
      </w:r>
    </w:p>
    <w:p w14:paraId="1EDE36D8" w14:textId="029730C6" w:rsidR="00623B1F" w:rsidRDefault="00D3255B" w:rsidP="00D445C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F42E5">
        <w:rPr>
          <w:rFonts w:ascii="Times New Roman" w:hAnsi="Times New Roman" w:cs="Times New Roman"/>
          <w:b/>
          <w:sz w:val="24"/>
          <w:szCs w:val="24"/>
          <w:lang w:val="uk-UA"/>
        </w:rPr>
        <w:t>Дізнатися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 - про структуру програми на мові асемблера для мікроконтролера </w:t>
      </w:r>
      <w:r>
        <w:rPr>
          <w:rFonts w:ascii="Times New Roman" w:hAnsi="Times New Roman" w:cs="Times New Roman"/>
          <w:sz w:val="24"/>
          <w:szCs w:val="24"/>
          <w:lang w:val="en-US"/>
        </w:rPr>
        <w:t>STM32F4xx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 - </w:t>
      </w:r>
      <w:r w:rsidR="007342C1">
        <w:rPr>
          <w:rFonts w:ascii="Times New Roman" w:hAnsi="Times New Roman" w:cs="Times New Roman"/>
          <w:sz w:val="24"/>
          <w:szCs w:val="24"/>
          <w:lang w:val="uk-UA"/>
        </w:rPr>
        <w:t xml:space="preserve">про </w:t>
      </w:r>
      <w:r>
        <w:rPr>
          <w:rFonts w:ascii="Times New Roman" w:hAnsi="Times New Roman" w:cs="Times New Roman"/>
          <w:sz w:val="24"/>
          <w:szCs w:val="24"/>
          <w:lang w:val="uk-UA"/>
        </w:rPr>
        <w:t>основні директиви для визнач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ення </w:t>
      </w:r>
      <w:r w:rsidR="007342C1">
        <w:rPr>
          <w:rFonts w:ascii="Times New Roman" w:hAnsi="Times New Roman" w:cs="Times New Roman"/>
          <w:sz w:val="24"/>
          <w:szCs w:val="24"/>
          <w:lang w:val="uk-UA"/>
        </w:rPr>
        <w:t xml:space="preserve">сегментів програми,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42C1">
        <w:rPr>
          <w:rFonts w:ascii="Times New Roman" w:hAnsi="Times New Roman" w:cs="Times New Roman"/>
          <w:sz w:val="24"/>
          <w:szCs w:val="24"/>
          <w:lang w:val="uk-UA"/>
        </w:rPr>
        <w:t>констант і змінних;</w:t>
      </w:r>
      <w:r w:rsidR="007342C1">
        <w:rPr>
          <w:rFonts w:ascii="Times New Roman" w:hAnsi="Times New Roman" w:cs="Times New Roman"/>
          <w:sz w:val="24"/>
          <w:szCs w:val="24"/>
          <w:lang w:val="uk-UA"/>
        </w:rPr>
        <w:br/>
        <w:t xml:space="preserve"> - про команди пересилань, доступу до пам</w:t>
      </w:r>
      <w:r w:rsidR="007342C1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342C1">
        <w:rPr>
          <w:rFonts w:ascii="Times New Roman" w:hAnsi="Times New Roman" w:cs="Times New Roman"/>
          <w:sz w:val="24"/>
          <w:szCs w:val="24"/>
          <w:lang w:val="uk-UA"/>
        </w:rPr>
        <w:t xml:space="preserve">яті </w:t>
      </w:r>
      <w:r w:rsidR="0009040D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342C1">
        <w:rPr>
          <w:rFonts w:ascii="Times New Roman" w:hAnsi="Times New Roman" w:cs="Times New Roman"/>
          <w:sz w:val="24"/>
          <w:szCs w:val="24"/>
          <w:lang w:val="uk-UA"/>
        </w:rPr>
        <w:t xml:space="preserve"> арифметичної та логічної обробки</w:t>
      </w:r>
      <w:r w:rsidR="0009040D">
        <w:rPr>
          <w:rFonts w:ascii="Times New Roman" w:hAnsi="Times New Roman" w:cs="Times New Roman"/>
          <w:sz w:val="24"/>
          <w:szCs w:val="24"/>
          <w:lang w:val="uk-UA"/>
        </w:rPr>
        <w:t xml:space="preserve"> даних;</w:t>
      </w:r>
      <w:r w:rsidR="0009040D">
        <w:rPr>
          <w:rFonts w:ascii="Times New Roman" w:hAnsi="Times New Roman" w:cs="Times New Roman"/>
          <w:sz w:val="24"/>
          <w:szCs w:val="24"/>
          <w:lang w:val="en-US"/>
        </w:rPr>
        <w:br/>
        <w:t xml:space="preserve"> - </w:t>
      </w:r>
      <w:r w:rsidR="0009040D">
        <w:rPr>
          <w:rFonts w:ascii="Times New Roman" w:hAnsi="Times New Roman" w:cs="Times New Roman"/>
          <w:sz w:val="24"/>
          <w:szCs w:val="24"/>
          <w:lang w:val="uk-UA"/>
        </w:rPr>
        <w:t>про склад прапорців стану програми і особливості впливу на них команд обробки даних</w:t>
      </w:r>
      <w:r w:rsidR="000904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904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040D">
        <w:rPr>
          <w:rFonts w:ascii="Times New Roman" w:hAnsi="Times New Roman" w:cs="Times New Roman"/>
          <w:sz w:val="24"/>
          <w:szCs w:val="24"/>
          <w:lang w:val="en-US"/>
        </w:rPr>
        <w:br/>
      </w:r>
      <w:r w:rsidR="00623B1F" w:rsidRPr="00CF42E5">
        <w:rPr>
          <w:rFonts w:ascii="Times New Roman" w:hAnsi="Times New Roman" w:cs="Times New Roman"/>
          <w:b/>
          <w:sz w:val="24"/>
          <w:szCs w:val="24"/>
          <w:lang w:val="uk-UA"/>
        </w:rPr>
        <w:t>Навчитися</w:t>
      </w:r>
      <w:r w:rsidR="00623B1F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623B1F">
        <w:rPr>
          <w:rFonts w:ascii="Times New Roman" w:hAnsi="Times New Roman" w:cs="Times New Roman"/>
          <w:sz w:val="24"/>
          <w:szCs w:val="24"/>
          <w:lang w:val="uk-UA"/>
        </w:rPr>
        <w:br/>
      </w:r>
      <w:r w:rsidR="002C00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3B1F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2C0047" w:rsidRPr="002C0047">
        <w:rPr>
          <w:rFonts w:ascii="Times New Roman" w:hAnsi="Times New Roman" w:cs="Times New Roman"/>
          <w:sz w:val="24"/>
          <w:szCs w:val="24"/>
          <w:lang w:val="uk-UA"/>
        </w:rPr>
        <w:t xml:space="preserve">встановлювати </w:t>
      </w:r>
      <w:r w:rsidR="002C0047" w:rsidRPr="002C0047">
        <w:rPr>
          <w:rFonts w:ascii="Times New Roman" w:hAnsi="Times New Roman" w:cs="Times New Roman"/>
          <w:sz w:val="24"/>
          <w:szCs w:val="24"/>
          <w:lang w:val="en-US"/>
        </w:rPr>
        <w:t xml:space="preserve">й </w:t>
      </w:r>
      <w:r w:rsidR="002C0047" w:rsidRPr="002C0047">
        <w:rPr>
          <w:rFonts w:ascii="Times New Roman" w:hAnsi="Times New Roman" w:cs="Times New Roman"/>
          <w:sz w:val="24"/>
          <w:szCs w:val="24"/>
          <w:lang w:val="uk-UA"/>
        </w:rPr>
        <w:t xml:space="preserve">налагоджувати </w:t>
      </w:r>
      <w:r w:rsidR="002C0047">
        <w:rPr>
          <w:rFonts w:ascii="Times New Roman" w:hAnsi="Times New Roman" w:cs="Times New Roman"/>
          <w:sz w:val="24"/>
          <w:szCs w:val="24"/>
          <w:lang w:val="en-US"/>
        </w:rPr>
        <w:t xml:space="preserve">IDE Keil </w:t>
      </w:r>
      <w:r w:rsidR="002C0047">
        <w:rPr>
          <w:rFonts w:ascii="Times New Roman" w:hAnsi="Times New Roman" w:cs="Times New Roman"/>
          <w:sz w:val="24"/>
          <w:szCs w:val="24"/>
          <w:lang w:val="en-US"/>
        </w:rPr>
        <w:sym w:font="Symbol" w:char="F06D"/>
      </w:r>
      <w:r w:rsidR="002C0047">
        <w:rPr>
          <w:rFonts w:ascii="Times New Roman" w:hAnsi="Times New Roman" w:cs="Times New Roman"/>
          <w:sz w:val="24"/>
          <w:szCs w:val="24"/>
          <w:lang w:val="en-US"/>
        </w:rPr>
        <w:t>Vision5</w:t>
      </w:r>
      <w:r w:rsidR="002C0047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E51B22">
        <w:rPr>
          <w:rFonts w:ascii="Times New Roman" w:hAnsi="Times New Roman" w:cs="Times New Roman"/>
          <w:sz w:val="24"/>
          <w:szCs w:val="24"/>
          <w:lang w:val="uk-UA"/>
        </w:rPr>
        <w:br/>
        <w:t xml:space="preserve"> - створювати проект у </w:t>
      </w:r>
      <w:r w:rsidR="00E51B22">
        <w:rPr>
          <w:rFonts w:ascii="Times New Roman" w:hAnsi="Times New Roman" w:cs="Times New Roman"/>
          <w:sz w:val="24"/>
          <w:szCs w:val="24"/>
          <w:lang w:val="en-US"/>
        </w:rPr>
        <w:t xml:space="preserve">Keil </w:t>
      </w:r>
      <w:r w:rsidR="00E51B22">
        <w:rPr>
          <w:rFonts w:ascii="Times New Roman" w:hAnsi="Times New Roman" w:cs="Times New Roman"/>
          <w:sz w:val="24"/>
          <w:szCs w:val="24"/>
          <w:lang w:val="en-US"/>
        </w:rPr>
        <w:sym w:font="Symbol" w:char="F06D"/>
      </w:r>
      <w:r w:rsidR="00E51B22">
        <w:rPr>
          <w:rFonts w:ascii="Times New Roman" w:hAnsi="Times New Roman" w:cs="Times New Roman"/>
          <w:sz w:val="24"/>
          <w:szCs w:val="24"/>
          <w:lang w:val="en-US"/>
        </w:rPr>
        <w:t>Vision5</w:t>
      </w:r>
      <w:r w:rsidR="00E51B22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2C0047">
        <w:rPr>
          <w:rFonts w:ascii="Times New Roman" w:hAnsi="Times New Roman" w:cs="Times New Roman"/>
          <w:sz w:val="24"/>
          <w:szCs w:val="24"/>
          <w:lang w:val="uk-UA"/>
        </w:rPr>
        <w:br/>
        <w:t xml:space="preserve"> - </w:t>
      </w:r>
      <w:r w:rsidR="00623B1F">
        <w:rPr>
          <w:rFonts w:ascii="Times New Roman" w:hAnsi="Times New Roman" w:cs="Times New Roman"/>
          <w:sz w:val="24"/>
          <w:szCs w:val="24"/>
          <w:lang w:val="uk-UA"/>
        </w:rPr>
        <w:t xml:space="preserve">створювати програми на мові асемблера для мікроконтролерів </w:t>
      </w:r>
      <w:r w:rsidR="00623B1F">
        <w:rPr>
          <w:rFonts w:ascii="Times New Roman" w:hAnsi="Times New Roman" w:cs="Times New Roman"/>
          <w:sz w:val="24"/>
          <w:szCs w:val="24"/>
          <w:lang w:val="en-US"/>
        </w:rPr>
        <w:t>STM32F4xx</w:t>
      </w:r>
      <w:r w:rsidR="00623B1F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="00E51B22">
        <w:rPr>
          <w:rFonts w:ascii="Times New Roman" w:hAnsi="Times New Roman" w:cs="Times New Roman"/>
          <w:sz w:val="24"/>
          <w:szCs w:val="24"/>
          <w:lang w:val="en-US"/>
        </w:rPr>
        <w:br/>
      </w:r>
      <w:r w:rsidR="00623B1F">
        <w:rPr>
          <w:rFonts w:ascii="Times New Roman" w:hAnsi="Times New Roman" w:cs="Times New Roman"/>
          <w:sz w:val="24"/>
          <w:szCs w:val="24"/>
          <w:lang w:val="en-US"/>
        </w:rPr>
        <w:t xml:space="preserve">Keil </w:t>
      </w:r>
      <w:r w:rsidR="00623B1F">
        <w:rPr>
          <w:rFonts w:ascii="Times New Roman" w:hAnsi="Times New Roman" w:cs="Times New Roman"/>
          <w:sz w:val="24"/>
          <w:szCs w:val="24"/>
          <w:lang w:val="en-US"/>
        </w:rPr>
        <w:sym w:font="Symbol" w:char="F06D"/>
      </w:r>
      <w:r w:rsidR="00623B1F">
        <w:rPr>
          <w:rFonts w:ascii="Times New Roman" w:hAnsi="Times New Roman" w:cs="Times New Roman"/>
          <w:sz w:val="24"/>
          <w:szCs w:val="24"/>
          <w:lang w:val="en-US"/>
        </w:rPr>
        <w:t>Vision5</w:t>
      </w:r>
      <w:r w:rsidR="00623B1F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623B1F">
        <w:rPr>
          <w:rFonts w:ascii="Times New Roman" w:hAnsi="Times New Roman" w:cs="Times New Roman"/>
          <w:sz w:val="24"/>
          <w:szCs w:val="24"/>
          <w:lang w:val="uk-UA"/>
        </w:rPr>
        <w:br/>
        <w:t>- налагоджувати програми у режимі емуляції і безпосередньо у мікроконтролері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8943ECF" w14:textId="77777777" w:rsidR="00CF42E5" w:rsidRPr="007C0C2F" w:rsidRDefault="00CF42E5" w:rsidP="00CF42E5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1" w:name="_Hlk42252743"/>
      <w:r w:rsidRPr="007C0C2F">
        <w:rPr>
          <w:rFonts w:ascii="Times New Roman" w:hAnsi="Times New Roman" w:cs="Times New Roman"/>
          <w:b/>
          <w:sz w:val="24"/>
          <w:szCs w:val="24"/>
          <w:lang w:val="uk-UA"/>
        </w:rPr>
        <w:t>Команди, які досліджуються у роботі</w:t>
      </w:r>
    </w:p>
    <w:bookmarkEnd w:id="1"/>
    <w:p w14:paraId="4A3A638A" w14:textId="77777777" w:rsidR="00CF42E5" w:rsidRDefault="00CF42E5" w:rsidP="00CF42E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даної лабораторної роботі </w:t>
      </w:r>
      <w:r w:rsidRPr="00B431D0">
        <w:rPr>
          <w:rFonts w:ascii="Times New Roman" w:hAnsi="Times New Roman" w:cs="Times New Roman"/>
          <w:sz w:val="24"/>
          <w:szCs w:val="24"/>
          <w:lang w:val="uk-UA"/>
        </w:rPr>
        <w:t>досліджуються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3D0984E4" w14:textId="77777777" w:rsidR="00CF42E5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арифметичні команди –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ADD</w:t>
      </w:r>
      <w:r>
        <w:rPr>
          <w:rFonts w:ascii="Courier New" w:hAnsi="Courier New" w:cs="Courier New"/>
          <w:sz w:val="24"/>
          <w:szCs w:val="24"/>
          <w:lang w:val="en-US"/>
        </w:rPr>
        <w:t>/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ADDS</w:t>
      </w:r>
      <w:r w:rsidRPr="00C93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SUB</w:t>
      </w:r>
      <w:r w:rsidRPr="00C93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/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SUBS</w:t>
      </w:r>
      <w:r w:rsidRPr="00C93E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k-UA"/>
        </w:rPr>
        <w:t>сума та різниця без і з впливом на стан прапорців);</w:t>
      </w:r>
    </w:p>
    <w:p w14:paraId="313BFDEA" w14:textId="75D6736E" w:rsidR="00CF42E5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логічні команди -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AND</w:t>
      </w:r>
      <w:r w:rsidRPr="0054073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ТА),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ORR</w:t>
      </w:r>
      <w:r w:rsidRPr="005407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(АБО), </w:t>
      </w:r>
      <w:r w:rsidR="007B3470"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EOR</w:t>
      </w:r>
      <w:r w:rsidR="007B3470" w:rsidRPr="0054073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7B3470">
        <w:rPr>
          <w:rFonts w:ascii="Times New Roman" w:hAnsi="Times New Roman" w:cs="Times New Roman"/>
          <w:sz w:val="24"/>
          <w:szCs w:val="24"/>
          <w:lang w:val="uk-UA"/>
        </w:rPr>
        <w:t xml:space="preserve">виключне АБО),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BIC</w:t>
      </w:r>
      <w:r w:rsidRPr="0054073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7B3470">
        <w:rPr>
          <w:rFonts w:ascii="Times New Roman" w:hAnsi="Times New Roman" w:cs="Times New Roman"/>
          <w:color w:val="FF0000"/>
          <w:sz w:val="24"/>
          <w:szCs w:val="24"/>
          <w:lang w:val="uk-UA"/>
        </w:rPr>
        <w:t>АБО-НІ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88C0BD" w14:textId="77777777" w:rsidR="00CF42E5" w:rsidRPr="00D739E0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команди для роботи з пам’яттю -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LDR</w:t>
      </w:r>
      <w:r w:rsidRPr="0054073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завантажити регістр з пам’яті),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STR</w:t>
      </w:r>
      <w:r w:rsidRPr="005407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(завантажити вміст регістру у пам’ять)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6FE7B" w14:textId="77777777" w:rsidR="00CF42E5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команди </w:t>
      </w:r>
      <w:r w:rsidRPr="00D739E0">
        <w:rPr>
          <w:rFonts w:ascii="Times New Roman" w:hAnsi="Times New Roman" w:cs="Times New Roman"/>
          <w:sz w:val="24"/>
          <w:szCs w:val="24"/>
          <w:lang w:val="uk-UA"/>
        </w:rPr>
        <w:t>регістрових пересилань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MOV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k-UA"/>
        </w:rPr>
        <w:t>переслати /копіювати) 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MVN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(переслати з інверсією)</w:t>
      </w:r>
    </w:p>
    <w:p w14:paraId="066D9D23" w14:textId="77777777" w:rsidR="00CF42E5" w:rsidRPr="00CF42E5" w:rsidRDefault="00CF42E5" w:rsidP="00CF42E5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F42E5">
        <w:rPr>
          <w:rFonts w:ascii="Times New Roman" w:hAnsi="Times New Roman" w:cs="Times New Roman"/>
          <w:b/>
          <w:sz w:val="24"/>
          <w:szCs w:val="24"/>
          <w:lang w:val="uk-UA"/>
        </w:rPr>
        <w:t>Синтаксис арифметичних команд</w:t>
      </w:r>
    </w:p>
    <w:p w14:paraId="36320322" w14:textId="77777777" w:rsidR="00CF42E5" w:rsidRDefault="00CF42E5" w:rsidP="00CF42E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461A10D" wp14:editId="506C45D1">
            <wp:extent cx="5174271" cy="20383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75" cy="20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0AC4" w14:textId="77777777" w:rsidR="00CF42E5" w:rsidRPr="00CF42E5" w:rsidRDefault="00CF42E5" w:rsidP="00CF42E5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F42E5">
        <w:rPr>
          <w:rFonts w:ascii="Times New Roman" w:hAnsi="Times New Roman" w:cs="Times New Roman"/>
          <w:b/>
          <w:sz w:val="24"/>
          <w:szCs w:val="24"/>
          <w:lang w:val="uk-UA"/>
        </w:rPr>
        <w:t>Синтаксис команд логічної обробки</w:t>
      </w:r>
    </w:p>
    <w:p w14:paraId="513CCBC2" w14:textId="77777777" w:rsidR="00CF42E5" w:rsidRDefault="00CF42E5" w:rsidP="00CF42E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4BF3173" wp14:editId="15D8F068">
            <wp:extent cx="5852306" cy="1419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19" cy="142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DA7E" w14:textId="77777777" w:rsidR="00CF42E5" w:rsidRPr="00623B1F" w:rsidRDefault="00CF42E5" w:rsidP="00623B1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3A1180C" w14:textId="4171AE7B" w:rsidR="002C0047" w:rsidRPr="00951C55" w:rsidRDefault="00C566A2" w:rsidP="0059653A">
      <w:pPr>
        <w:pStyle w:val="a3"/>
        <w:keepNext/>
        <w:numPr>
          <w:ilvl w:val="0"/>
          <w:numId w:val="7"/>
        </w:numPr>
        <w:spacing w:before="240" w:after="240" w:line="360" w:lineRule="auto"/>
        <w:ind w:left="357" w:hanging="35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 xml:space="preserve">Завдання </w:t>
      </w:r>
      <w:r w:rsidR="002C0047"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(Варіант </w:t>
      </w:r>
      <w:r w:rsidR="00A14271"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>N</w:t>
      </w:r>
      <w:r w:rsidR="002C0047"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>)</w:t>
      </w:r>
    </w:p>
    <w:p w14:paraId="79771F72" w14:textId="41E7932C" w:rsidR="00C566A2" w:rsidRPr="00A14271" w:rsidRDefault="002F17AB" w:rsidP="009934C8">
      <w:pPr>
        <w:pStyle w:val="a3"/>
        <w:numPr>
          <w:ilvl w:val="0"/>
          <w:numId w:val="5"/>
        </w:numPr>
        <w:spacing w:before="240" w:after="240" w:line="288" w:lineRule="auto"/>
        <w:ind w:left="714" w:hanging="35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14271">
        <w:rPr>
          <w:rFonts w:ascii="Times New Roman" w:hAnsi="Times New Roman" w:cs="Times New Roman"/>
          <w:sz w:val="24"/>
          <w:szCs w:val="24"/>
          <w:lang w:val="uk-UA"/>
        </w:rPr>
        <w:t xml:space="preserve">Створити проект у </w:t>
      </w:r>
      <w:r w:rsidRPr="00A14271">
        <w:rPr>
          <w:rFonts w:ascii="Times New Roman" w:hAnsi="Times New Roman" w:cs="Times New Roman"/>
          <w:sz w:val="24"/>
          <w:szCs w:val="24"/>
          <w:lang w:val="en-US"/>
        </w:rPr>
        <w:t xml:space="preserve">IDE Keil </w:t>
      </w:r>
      <w:r>
        <w:rPr>
          <w:lang w:val="en-US"/>
        </w:rPr>
        <w:sym w:font="Symbol" w:char="F06D"/>
      </w:r>
      <w:r w:rsidRPr="00A14271">
        <w:rPr>
          <w:rFonts w:ascii="Times New Roman" w:hAnsi="Times New Roman" w:cs="Times New Roman"/>
          <w:sz w:val="24"/>
          <w:szCs w:val="24"/>
          <w:lang w:val="en-US"/>
        </w:rPr>
        <w:t>Vision5</w:t>
      </w:r>
      <w:r w:rsidRPr="00A14271">
        <w:rPr>
          <w:rFonts w:ascii="Times New Roman" w:hAnsi="Times New Roman" w:cs="Times New Roman"/>
          <w:sz w:val="24"/>
          <w:szCs w:val="24"/>
          <w:lang w:val="uk-UA"/>
        </w:rPr>
        <w:t xml:space="preserve"> та програму, що </w:t>
      </w:r>
      <w:r w:rsidR="00C566A2" w:rsidRPr="00A14271">
        <w:rPr>
          <w:rFonts w:ascii="Times New Roman" w:hAnsi="Times New Roman" w:cs="Times New Roman"/>
          <w:sz w:val="24"/>
          <w:szCs w:val="24"/>
          <w:lang w:val="uk-UA"/>
        </w:rPr>
        <w:t>виконує</w:t>
      </w:r>
    </w:p>
    <w:p w14:paraId="18CF8027" w14:textId="52F27B26" w:rsidR="00A14271" w:rsidRPr="00A14271" w:rsidRDefault="00C566A2" w:rsidP="009934C8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Арифметичний розрахунок</w:t>
      </w:r>
      <w:r w:rsidR="007B3470">
        <w:rPr>
          <w:rFonts w:ascii="Times New Roman" w:hAnsi="Times New Roman" w:cs="Times New Roman"/>
          <w:sz w:val="24"/>
          <w:szCs w:val="24"/>
          <w:lang w:val="uk-UA"/>
        </w:rPr>
        <w:t xml:space="preserve"> виразу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A142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56132E" w:rsidRPr="0056132E">
        <w:rPr>
          <w:rFonts w:ascii="Times New Roman" w:hAnsi="Times New Roman" w:cs="Times New Roman"/>
          <w:sz w:val="24"/>
          <w:szCs w:val="24"/>
          <w:lang w:val="uk-UA"/>
        </w:rPr>
        <w:t xml:space="preserve">Q = (X + Y) + (Z - Y) - (X </w:t>
      </w:r>
      <w:r w:rsidR="0056132E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56132E" w:rsidRPr="0056132E">
        <w:rPr>
          <w:rFonts w:ascii="Times New Roman" w:hAnsi="Times New Roman" w:cs="Times New Roman"/>
          <w:sz w:val="24"/>
          <w:szCs w:val="24"/>
          <w:lang w:val="uk-UA"/>
        </w:rPr>
        <w:t xml:space="preserve"> Y</w:t>
      </w:r>
      <w:r w:rsidR="0056132E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A14271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="00A14271" w:rsidRPr="00A142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6132E" w:rsidRPr="0056132E">
        <w:rPr>
          <w:rFonts w:ascii="Times New Roman" w:hAnsi="Times New Roman" w:cs="Times New Roman"/>
          <w:sz w:val="24"/>
          <w:szCs w:val="24"/>
          <w:lang w:val="uk-UA"/>
        </w:rPr>
        <w:t>X = 20h,</w:t>
      </w:r>
      <w:r w:rsidR="0056132E" w:rsidRPr="0056132E">
        <w:rPr>
          <w:rFonts w:ascii="Times New Roman" w:hAnsi="Times New Roman" w:cs="Times New Roman"/>
          <w:sz w:val="24"/>
          <w:szCs w:val="24"/>
          <w:lang w:val="uk-UA"/>
        </w:rPr>
        <w:tab/>
        <w:t>Y = 05h,</w:t>
      </w:r>
      <w:r w:rsidR="0056132E" w:rsidRPr="0056132E">
        <w:rPr>
          <w:rFonts w:ascii="Times New Roman" w:hAnsi="Times New Roman" w:cs="Times New Roman"/>
          <w:sz w:val="24"/>
          <w:szCs w:val="24"/>
          <w:lang w:val="uk-UA"/>
        </w:rPr>
        <w:tab/>
        <w:t>Z= 04h</w:t>
      </w:r>
      <w:r w:rsidR="00A14271" w:rsidRPr="00A14271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D76F162" w14:textId="7F04A3E6" w:rsidR="00A14271" w:rsidRDefault="00C566A2" w:rsidP="009934C8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14271">
        <w:rPr>
          <w:rFonts w:ascii="Times New Roman" w:hAnsi="Times New Roman" w:cs="Times New Roman"/>
          <w:sz w:val="24"/>
          <w:szCs w:val="24"/>
          <w:lang w:val="uk-UA"/>
        </w:rPr>
        <w:t>Логічн</w:t>
      </w:r>
      <w:r w:rsidR="00A14271" w:rsidRPr="00A1427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142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14271" w:rsidRPr="00A14271">
        <w:rPr>
          <w:rFonts w:ascii="Times New Roman" w:hAnsi="Times New Roman" w:cs="Times New Roman"/>
          <w:sz w:val="24"/>
          <w:szCs w:val="24"/>
          <w:lang w:val="uk-UA"/>
        </w:rPr>
        <w:t>перетворення</w:t>
      </w:r>
      <w:r w:rsidRPr="00A14271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A14271" w:rsidRPr="0059653A">
        <w:rPr>
          <w:rFonts w:ascii="Times New Roman" w:hAnsi="Times New Roman" w:cs="Times New Roman"/>
          <w:sz w:val="24"/>
          <w:szCs w:val="24"/>
          <w:lang w:val="uk-UA"/>
        </w:rPr>
        <w:t>Q = (0x34 +</w:t>
      </w:r>
      <w:r w:rsidR="00A14271" w:rsidRPr="0059653A">
        <w:rPr>
          <w:rFonts w:ascii="Times New Roman" w:hAnsi="Times New Roman" w:cs="Times New Roman" w:hint="eastAsia"/>
          <w:sz w:val="24"/>
          <w:szCs w:val="24"/>
          <w:lang w:val="uk-UA"/>
        </w:rPr>
        <w:t xml:space="preserve"> !A</w:t>
      </w:r>
      <w:r w:rsidR="00A14271" w:rsidRPr="0059653A">
        <w:rPr>
          <w:rFonts w:ascii="Cambria Math" w:hAnsi="Cambria Math" w:cs="Cambria Math"/>
          <w:sz w:val="24"/>
          <w:szCs w:val="24"/>
          <w:lang w:val="uk-UA"/>
        </w:rPr>
        <w:t>⋅</w:t>
      </w:r>
      <w:r w:rsidR="00A14271" w:rsidRPr="0059653A">
        <w:rPr>
          <w:rFonts w:ascii="Times New Roman" w:hAnsi="Times New Roman" w:cs="Times New Roman" w:hint="eastAsia"/>
          <w:sz w:val="24"/>
          <w:szCs w:val="24"/>
          <w:lang w:val="uk-UA"/>
        </w:rPr>
        <w:t>B</w:t>
      </w:r>
      <w:r w:rsidR="00A14271" w:rsidRPr="0059653A">
        <w:rPr>
          <w:rFonts w:ascii="Cambria Math" w:hAnsi="Cambria Math" w:cs="Cambria Math"/>
          <w:sz w:val="24"/>
          <w:szCs w:val="24"/>
          <w:lang w:val="uk-UA"/>
        </w:rPr>
        <w:t>⋅</w:t>
      </w:r>
      <w:r w:rsidR="00A14271" w:rsidRPr="0059653A">
        <w:rPr>
          <w:rFonts w:ascii="Times New Roman" w:hAnsi="Times New Roman" w:cs="Times New Roman" w:hint="eastAsia"/>
          <w:sz w:val="24"/>
          <w:szCs w:val="24"/>
          <w:lang w:val="uk-UA"/>
        </w:rPr>
        <w:t xml:space="preserve">C </w:t>
      </w:r>
      <w:r w:rsidR="00A14271" w:rsidRPr="0059653A">
        <w:rPr>
          <w:rFonts w:ascii="Cambria Math" w:hAnsi="Cambria Math" w:cs="Cambria Math"/>
          <w:sz w:val="24"/>
          <w:szCs w:val="24"/>
          <w:lang w:val="uk-UA"/>
        </w:rPr>
        <w:t>⊕</w:t>
      </w:r>
      <w:r w:rsidR="00A14271" w:rsidRPr="0059653A">
        <w:rPr>
          <w:rFonts w:ascii="Times New Roman" w:hAnsi="Times New Roman" w:cs="Times New Roman"/>
          <w:sz w:val="24"/>
          <w:szCs w:val="24"/>
          <w:lang w:val="uk-UA"/>
        </w:rPr>
        <w:t xml:space="preserve"> D)</w:t>
      </w:r>
      <w:r w:rsidR="00A14271" w:rsidRPr="0059653A">
        <w:rPr>
          <w:rFonts w:ascii="Cambria Math" w:hAnsi="Cambria Math" w:cs="Cambria Math"/>
          <w:sz w:val="24"/>
          <w:szCs w:val="24"/>
          <w:lang w:val="uk-UA"/>
        </w:rPr>
        <w:t>⋅</w:t>
      </w:r>
      <w:r w:rsidR="00A14271" w:rsidRPr="0059653A">
        <w:rPr>
          <w:rFonts w:ascii="Times New Roman" w:hAnsi="Times New Roman" w:cs="Times New Roman"/>
          <w:sz w:val="24"/>
          <w:szCs w:val="24"/>
          <w:lang w:val="uk-UA"/>
        </w:rPr>
        <w:t>!(</w:t>
      </w:r>
      <w:r w:rsidR="00A14271" w:rsidRPr="0059653A">
        <w:rPr>
          <w:rFonts w:ascii="Times New Roman" w:hAnsi="Times New Roman" w:cs="Times New Roman" w:hint="eastAsia"/>
          <w:sz w:val="24"/>
          <w:szCs w:val="24"/>
          <w:lang w:val="uk-UA"/>
        </w:rPr>
        <w:t>A</w:t>
      </w:r>
      <w:r w:rsidR="00A14271" w:rsidRPr="0059653A">
        <w:rPr>
          <w:rFonts w:ascii="Cambria Math" w:hAnsi="Cambria Math" w:cs="Cambria Math"/>
          <w:sz w:val="24"/>
          <w:szCs w:val="24"/>
          <w:lang w:val="uk-UA"/>
        </w:rPr>
        <w:t>⋅</w:t>
      </w:r>
      <w:r w:rsidR="00A14271" w:rsidRPr="0059653A">
        <w:rPr>
          <w:rFonts w:ascii="Times New Roman" w:hAnsi="Times New Roman" w:cs="Times New Roman" w:hint="eastAsia"/>
          <w:sz w:val="24"/>
          <w:szCs w:val="24"/>
          <w:lang w:val="uk-UA"/>
        </w:rPr>
        <w:t>!D</w:t>
      </w:r>
      <w:r w:rsidR="00A14271" w:rsidRPr="0059653A">
        <w:rPr>
          <w:rFonts w:ascii="Cambria Math" w:hAnsi="Cambria Math" w:cs="Cambria Math"/>
          <w:sz w:val="24"/>
          <w:szCs w:val="24"/>
          <w:lang w:val="uk-UA"/>
        </w:rPr>
        <w:t>⋅</w:t>
      </w:r>
      <w:r w:rsidR="00A14271" w:rsidRPr="0059653A">
        <w:rPr>
          <w:rFonts w:ascii="Times New Roman" w:hAnsi="Times New Roman" w:cs="Times New Roman" w:hint="eastAsia"/>
          <w:sz w:val="24"/>
          <w:szCs w:val="24"/>
          <w:lang w:val="uk-UA"/>
        </w:rPr>
        <w:t>C)</w:t>
      </w:r>
      <w:r w:rsidR="00A14271" w:rsidRPr="005965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59653A" w:rsidRPr="0059653A">
        <w:rPr>
          <w:rFonts w:ascii="Times New Roman" w:hAnsi="Times New Roman" w:cs="Times New Roman"/>
          <w:sz w:val="24"/>
          <w:szCs w:val="24"/>
          <w:lang w:val="uk-UA"/>
        </w:rPr>
        <w:br/>
      </w:r>
      <w:r w:rsidR="00A14271" w:rsidRPr="0059653A">
        <w:rPr>
          <w:rFonts w:ascii="Times New Roman" w:hAnsi="Times New Roman" w:cs="Times New Roman"/>
          <w:sz w:val="24"/>
          <w:szCs w:val="24"/>
          <w:lang w:val="uk-UA"/>
        </w:rPr>
        <w:t>де A=44h, B=12h, C=13h, D=C1h</w:t>
      </w:r>
      <w:r w:rsidR="00A14271" w:rsidRPr="00A142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9F8228F" w14:textId="58851525" w:rsidR="002C0047" w:rsidRDefault="002C0047" w:rsidP="009934C8">
      <w:pPr>
        <w:pStyle w:val="a3"/>
        <w:numPr>
          <w:ilvl w:val="0"/>
          <w:numId w:val="5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  <w:lang w:val="uk-UA"/>
        </w:rPr>
      </w:pPr>
      <w:r w:rsidRPr="00A14271">
        <w:rPr>
          <w:rFonts w:ascii="Times New Roman" w:hAnsi="Times New Roman" w:cs="Times New Roman"/>
          <w:sz w:val="24"/>
          <w:szCs w:val="24"/>
          <w:lang w:val="uk-UA"/>
        </w:rPr>
        <w:t xml:space="preserve">Дослідити різні способи завдання вихідних даних, </w:t>
      </w:r>
      <w:r w:rsidR="00E51B22" w:rsidRPr="00A14271">
        <w:rPr>
          <w:rFonts w:ascii="Times New Roman" w:hAnsi="Times New Roman" w:cs="Times New Roman"/>
          <w:sz w:val="24"/>
          <w:szCs w:val="24"/>
          <w:lang w:val="uk-UA"/>
        </w:rPr>
        <w:t xml:space="preserve">особливості виконання команд обробки даних і їх вплив на стан прапорців </w:t>
      </w:r>
      <w:r w:rsidR="005424D7" w:rsidRPr="00A14271">
        <w:rPr>
          <w:rFonts w:ascii="Times New Roman" w:hAnsi="Times New Roman" w:cs="Times New Roman"/>
          <w:sz w:val="24"/>
          <w:szCs w:val="24"/>
          <w:lang w:val="uk-UA"/>
        </w:rPr>
        <w:t xml:space="preserve">з регістру </w:t>
      </w:r>
      <w:r w:rsidR="005424D7" w:rsidRPr="007B3470">
        <w:rPr>
          <w:rFonts w:ascii="Times New Roman" w:hAnsi="Times New Roman" w:cs="Times New Roman"/>
          <w:sz w:val="24"/>
          <w:szCs w:val="24"/>
          <w:lang w:val="en-US"/>
        </w:rPr>
        <w:t>xPSR</w:t>
      </w:r>
      <w:r w:rsidR="005424D7" w:rsidRPr="00A1427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47F436C" w14:textId="77777777" w:rsidR="0059653A" w:rsidRPr="0059653A" w:rsidRDefault="0059653A" w:rsidP="0059653A">
      <w:pPr>
        <w:keepNext/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7EC78696" w14:textId="3DF11354" w:rsidR="00D445CE" w:rsidRDefault="00D445CE" w:rsidP="0059653A">
      <w:pPr>
        <w:pStyle w:val="a3"/>
        <w:keepNext/>
        <w:numPr>
          <w:ilvl w:val="0"/>
          <w:numId w:val="7"/>
        </w:numPr>
        <w:spacing w:after="240" w:line="360" w:lineRule="auto"/>
        <w:ind w:left="357" w:hanging="35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ОПИС</w:t>
      </w: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програми</w:t>
      </w:r>
    </w:p>
    <w:p w14:paraId="1457EDAE" w14:textId="28E02A11" w:rsidR="00492941" w:rsidRPr="007C0C2F" w:rsidRDefault="00492941" w:rsidP="00492941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Структура програми</w:t>
      </w:r>
    </w:p>
    <w:p w14:paraId="524B0C51" w14:textId="6FFEF713" w:rsidR="00492941" w:rsidRPr="00E83D4E" w:rsidRDefault="00492941" w:rsidP="0049294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Розроблена п</w:t>
      </w:r>
      <w:r w:rsidR="00D445CE" w:rsidRPr="00492941">
        <w:rPr>
          <w:rFonts w:ascii="Times New Roman" w:hAnsi="Times New Roman" w:cs="Times New Roman"/>
          <w:sz w:val="24"/>
          <w:szCs w:val="24"/>
          <w:lang w:val="uk-UA"/>
        </w:rPr>
        <w:t>рограма має послідовну структуру</w:t>
      </w:r>
      <w:r w:rsidR="009934C8">
        <w:rPr>
          <w:rFonts w:ascii="Times New Roman" w:hAnsi="Times New Roman" w:cs="Times New Roman"/>
          <w:sz w:val="24"/>
          <w:szCs w:val="24"/>
          <w:lang w:val="uk-UA"/>
        </w:rPr>
        <w:t xml:space="preserve"> з «пустим» безкінечним циклом </w:t>
      </w:r>
      <w:r>
        <w:rPr>
          <w:rFonts w:ascii="Times New Roman" w:hAnsi="Times New Roman" w:cs="Times New Roman"/>
          <w:sz w:val="24"/>
          <w:szCs w:val="24"/>
          <w:lang w:val="uk-UA"/>
        </w:rPr>
        <w:t>наприкінці</w:t>
      </w:r>
      <w:r w:rsidR="009934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D445CE" w:rsidRPr="00492941">
        <w:rPr>
          <w:rFonts w:ascii="Times New Roman" w:hAnsi="Times New Roman" w:cs="Times New Roman"/>
          <w:sz w:val="24"/>
          <w:szCs w:val="24"/>
          <w:lang w:val="uk-UA"/>
        </w:rPr>
        <w:t>рис.</w:t>
      </w:r>
      <w:r w:rsidRPr="0049294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9934C8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C6CB59F" w14:textId="4E093535" w:rsidR="00D445CE" w:rsidRPr="00492941" w:rsidRDefault="00D445CE" w:rsidP="00492941">
      <w:pPr>
        <w:tabs>
          <w:tab w:val="left" w:pos="705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4180452A" w14:textId="77777777" w:rsidR="00D445CE" w:rsidRPr="00DC1E45" w:rsidRDefault="00D445CE" w:rsidP="00D445CE">
      <w:pPr>
        <w:tabs>
          <w:tab w:val="left" w:pos="7050"/>
        </w:tabs>
        <w:jc w:val="center"/>
        <w:rPr>
          <w:lang w:val="uk-UA"/>
        </w:rPr>
      </w:pPr>
      <w:r>
        <w:object w:dxaOrig="1980" w:dyaOrig="6300" w14:anchorId="14398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81.75pt" o:ole="">
            <v:imagedata r:id="rId9" o:title=""/>
          </v:shape>
          <o:OLEObject Type="Embed" ProgID="Visio.Drawing.15" ShapeID="_x0000_i1025" DrawAspect="Content" ObjectID="_1673790709" r:id="rId10"/>
        </w:object>
      </w:r>
    </w:p>
    <w:p w14:paraId="70EA4322" w14:textId="533A8FF1" w:rsidR="00D445CE" w:rsidRPr="00492941" w:rsidRDefault="00D445CE" w:rsidP="00D445CE">
      <w:pPr>
        <w:tabs>
          <w:tab w:val="left" w:pos="7050"/>
        </w:tabs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9294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Рисунок 1 – Блок-схема програми</w:t>
      </w:r>
    </w:p>
    <w:p w14:paraId="3B82E4F0" w14:textId="77777777" w:rsidR="009934C8" w:rsidRDefault="009934C8" w:rsidP="00492941">
      <w:pPr>
        <w:tabs>
          <w:tab w:val="left" w:pos="705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8B0F70E" w14:textId="23597FA7" w:rsidR="00492941" w:rsidRPr="005B30E6" w:rsidRDefault="00492941" w:rsidP="00492941">
      <w:pPr>
        <w:tabs>
          <w:tab w:val="left" w:pos="7050"/>
        </w:tabs>
        <w:rPr>
          <w:rFonts w:ascii="Times New Roman" w:hAnsi="Times New Roman" w:cs="Times New Roman"/>
          <w:noProof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Повний текст програми надано наприкінці звіту, у розділі </w:t>
      </w:r>
      <w:r>
        <w:rPr>
          <w:rFonts w:ascii="Times New Roman" w:hAnsi="Times New Roman" w:cs="Times New Roman"/>
          <w:color w:val="FF0000"/>
          <w:sz w:val="24"/>
          <w:szCs w:val="24"/>
          <w:lang w:val="uk-UA"/>
        </w:rPr>
        <w:t>5</w:t>
      </w:r>
      <w:r w:rsidRPr="00D171A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7E1986B" w14:textId="1887D95C" w:rsidR="00492941" w:rsidRPr="00492941" w:rsidRDefault="00492941" w:rsidP="009934C8">
      <w:pPr>
        <w:pStyle w:val="a3"/>
        <w:keepNext/>
        <w:numPr>
          <w:ilvl w:val="1"/>
          <w:numId w:val="7"/>
        </w:numPr>
        <w:spacing w:after="240" w:line="360" w:lineRule="auto"/>
        <w:ind w:left="425" w:hanging="425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92941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Опис окремих блоків програми</w:t>
      </w:r>
    </w:p>
    <w:p w14:paraId="03B0E64A" w14:textId="77777777" w:rsidR="009934C8" w:rsidRDefault="00B8299D" w:rsidP="00035340">
      <w:pPr>
        <w:pStyle w:val="a3"/>
        <w:numPr>
          <w:ilvl w:val="2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C566A2">
        <w:rPr>
          <w:rFonts w:ascii="Times New Roman" w:hAnsi="Times New Roman" w:cs="Times New Roman"/>
          <w:sz w:val="24"/>
          <w:szCs w:val="24"/>
          <w:lang w:val="uk-UA"/>
        </w:rPr>
        <w:t xml:space="preserve">удь-яка програма для мікроконтролера </w:t>
      </w:r>
      <w:r w:rsidR="00C566A2" w:rsidRPr="00492941">
        <w:rPr>
          <w:rFonts w:ascii="Times New Roman" w:hAnsi="Times New Roman" w:cs="Times New Roman"/>
          <w:sz w:val="24"/>
          <w:szCs w:val="24"/>
          <w:lang w:val="uk-UA"/>
        </w:rPr>
        <w:t>STM</w:t>
      </w:r>
      <w:r w:rsidR="00C566A2" w:rsidRPr="00512B64">
        <w:rPr>
          <w:rFonts w:ascii="Times New Roman" w:hAnsi="Times New Roman" w:cs="Times New Roman"/>
          <w:sz w:val="24"/>
          <w:szCs w:val="24"/>
          <w:lang w:val="uk-UA"/>
        </w:rPr>
        <w:t>32</w:t>
      </w:r>
      <w:r w:rsidR="00C566A2" w:rsidRPr="00492941">
        <w:rPr>
          <w:rFonts w:ascii="Times New Roman" w:hAnsi="Times New Roman" w:cs="Times New Roman"/>
          <w:sz w:val="24"/>
          <w:szCs w:val="24"/>
          <w:lang w:val="uk-UA"/>
        </w:rPr>
        <w:t>F</w:t>
      </w:r>
      <w:r w:rsidR="00C566A2" w:rsidRPr="00512B64">
        <w:rPr>
          <w:rFonts w:ascii="Times New Roman" w:hAnsi="Times New Roman" w:cs="Times New Roman"/>
          <w:sz w:val="24"/>
          <w:szCs w:val="24"/>
          <w:lang w:val="uk-UA"/>
        </w:rPr>
        <w:t>401</w:t>
      </w:r>
      <w:r w:rsidR="00C566A2" w:rsidRPr="00492941">
        <w:rPr>
          <w:rFonts w:ascii="Times New Roman" w:hAnsi="Times New Roman" w:cs="Times New Roman"/>
          <w:sz w:val="24"/>
          <w:szCs w:val="24"/>
          <w:lang w:val="uk-UA"/>
        </w:rPr>
        <w:t>RE</w:t>
      </w:r>
      <w:r w:rsidR="00C566A2" w:rsidRPr="00512B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7231E">
        <w:rPr>
          <w:rFonts w:ascii="Times New Roman" w:hAnsi="Times New Roman" w:cs="Times New Roman"/>
          <w:sz w:val="24"/>
          <w:szCs w:val="24"/>
          <w:lang w:val="uk-UA"/>
        </w:rPr>
        <w:t xml:space="preserve">складається з декілька </w:t>
      </w:r>
      <w:r w:rsidR="009934C8" w:rsidRPr="004828BF">
        <w:rPr>
          <w:rFonts w:ascii="Times New Roman" w:hAnsi="Times New Roman" w:cs="Times New Roman"/>
          <w:sz w:val="24"/>
          <w:szCs w:val="24"/>
          <w:lang w:val="uk-UA"/>
        </w:rPr>
        <w:t>ділянок</w:t>
      </w:r>
      <w:r w:rsidR="009934C8">
        <w:rPr>
          <w:rFonts w:ascii="Times New Roman" w:hAnsi="Times New Roman" w:cs="Times New Roman"/>
          <w:sz w:val="24"/>
          <w:szCs w:val="24"/>
          <w:lang w:val="uk-UA"/>
        </w:rPr>
        <w:t xml:space="preserve"> пам</w:t>
      </w:r>
      <w:r w:rsidR="009934C8" w:rsidRPr="00492941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9934C8">
        <w:rPr>
          <w:rFonts w:ascii="Times New Roman" w:hAnsi="Times New Roman" w:cs="Times New Roman"/>
          <w:sz w:val="24"/>
          <w:szCs w:val="24"/>
          <w:lang w:val="uk-UA"/>
        </w:rPr>
        <w:t>яті (</w:t>
      </w:r>
      <w:r w:rsidR="009934C8" w:rsidRPr="009934C8">
        <w:rPr>
          <w:rFonts w:ascii="Times New Roman" w:hAnsi="Times New Roman" w:cs="Times New Roman"/>
          <w:i/>
          <w:sz w:val="24"/>
          <w:szCs w:val="24"/>
          <w:lang w:val="uk-UA"/>
        </w:rPr>
        <w:t>сегментів</w:t>
      </w:r>
      <w:r w:rsidR="009934C8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CF613B" w:rsidRPr="004929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613B">
        <w:rPr>
          <w:rFonts w:ascii="Times New Roman" w:hAnsi="Times New Roman" w:cs="Times New Roman"/>
          <w:sz w:val="24"/>
          <w:szCs w:val="24"/>
          <w:lang w:val="uk-UA"/>
        </w:rPr>
        <w:t>трьох типів</w:t>
      </w:r>
      <w:r w:rsidR="003C3F4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C3F43">
        <w:rPr>
          <w:rFonts w:ascii="Times New Roman" w:hAnsi="Times New Roman" w:cs="Times New Roman"/>
          <w:sz w:val="24"/>
          <w:szCs w:val="24"/>
          <w:lang w:val="uk-UA"/>
        </w:rPr>
        <w:br/>
        <w:t xml:space="preserve"> -  стеку </w:t>
      </w:r>
      <w:r w:rsidR="003C3F43" w:rsidRPr="00492941">
        <w:rPr>
          <w:rFonts w:ascii="Times New Roman" w:hAnsi="Times New Roman" w:cs="Times New Roman"/>
          <w:sz w:val="24"/>
          <w:szCs w:val="24"/>
          <w:lang w:val="uk-UA"/>
        </w:rPr>
        <w:t>STACK</w:t>
      </w:r>
      <w:r w:rsidR="005424D7" w:rsidRPr="00492941">
        <w:rPr>
          <w:rFonts w:ascii="Times New Roman" w:hAnsi="Times New Roman" w:cs="Times New Roman"/>
          <w:sz w:val="24"/>
          <w:szCs w:val="24"/>
          <w:lang w:val="uk-UA"/>
        </w:rPr>
        <w:br/>
      </w:r>
      <w:r w:rsidR="005424D7">
        <w:rPr>
          <w:rFonts w:ascii="Times New Roman" w:hAnsi="Times New Roman" w:cs="Times New Roman"/>
          <w:sz w:val="24"/>
          <w:szCs w:val="24"/>
          <w:lang w:val="uk-UA"/>
        </w:rPr>
        <w:t xml:space="preserve"> -  даних </w:t>
      </w:r>
      <w:r w:rsidR="00CF613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F613B">
        <w:rPr>
          <w:rFonts w:ascii="Times New Roman" w:hAnsi="Times New Roman" w:cs="Times New Roman"/>
          <w:sz w:val="24"/>
          <w:szCs w:val="24"/>
          <w:lang w:val="en-US"/>
        </w:rPr>
        <w:br/>
        <w:t xml:space="preserve"> - </w:t>
      </w:r>
      <w:r w:rsidR="00CF613B">
        <w:rPr>
          <w:rFonts w:ascii="Times New Roman" w:hAnsi="Times New Roman" w:cs="Times New Roman"/>
          <w:sz w:val="24"/>
          <w:szCs w:val="24"/>
          <w:lang w:val="uk-UA"/>
        </w:rPr>
        <w:t xml:space="preserve"> коду </w:t>
      </w:r>
      <w:r w:rsidR="00CF613B">
        <w:rPr>
          <w:rFonts w:ascii="Times New Roman" w:hAnsi="Times New Roman" w:cs="Times New Roman"/>
          <w:sz w:val="24"/>
          <w:szCs w:val="24"/>
          <w:lang w:val="en-US"/>
        </w:rPr>
        <w:t>CODE,</w:t>
      </w:r>
      <w:r w:rsidR="00561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613B">
        <w:rPr>
          <w:rFonts w:ascii="Times New Roman" w:hAnsi="Times New Roman" w:cs="Times New Roman"/>
          <w:sz w:val="24"/>
          <w:szCs w:val="24"/>
          <w:lang w:val="en-US"/>
        </w:rPr>
        <w:br/>
      </w:r>
      <w:r w:rsidR="00CF613B">
        <w:rPr>
          <w:rFonts w:ascii="Times New Roman" w:hAnsi="Times New Roman" w:cs="Times New Roman"/>
          <w:sz w:val="24"/>
          <w:szCs w:val="24"/>
          <w:lang w:val="uk-UA"/>
        </w:rPr>
        <w:t xml:space="preserve">які відрізняються </w:t>
      </w:r>
      <w:r w:rsidR="0028035D">
        <w:rPr>
          <w:rFonts w:ascii="Times New Roman" w:hAnsi="Times New Roman" w:cs="Times New Roman"/>
          <w:sz w:val="24"/>
          <w:szCs w:val="24"/>
          <w:lang w:val="uk-UA"/>
        </w:rPr>
        <w:t xml:space="preserve">їх іменами і </w:t>
      </w:r>
      <w:r w:rsidR="00CF613B">
        <w:rPr>
          <w:rFonts w:ascii="Times New Roman" w:hAnsi="Times New Roman" w:cs="Times New Roman"/>
          <w:sz w:val="24"/>
          <w:szCs w:val="24"/>
          <w:lang w:val="uk-UA"/>
        </w:rPr>
        <w:t>властивостями</w:t>
      </w:r>
      <w:r w:rsidR="0028035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2DAB8517" w14:textId="75E92F09" w:rsidR="0056132E" w:rsidRPr="009934C8" w:rsidRDefault="0028035D" w:rsidP="009934C8">
      <w:pPr>
        <w:tabs>
          <w:tab w:val="left" w:pos="705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9934C8">
        <w:rPr>
          <w:rFonts w:ascii="Times New Roman" w:hAnsi="Times New Roman" w:cs="Times New Roman"/>
          <w:sz w:val="24"/>
          <w:szCs w:val="24"/>
          <w:lang w:val="uk-UA"/>
        </w:rPr>
        <w:t>Останні</w:t>
      </w:r>
      <w:r w:rsidR="00CF613B" w:rsidRPr="00993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613B" w:rsidRPr="009934C8">
        <w:rPr>
          <w:rFonts w:ascii="Times New Roman" w:hAnsi="Times New Roman" w:cs="Times New Roman"/>
          <w:sz w:val="24"/>
          <w:szCs w:val="24"/>
          <w:lang w:val="uk-UA"/>
        </w:rPr>
        <w:t xml:space="preserve">завдаються параметрами </w:t>
      </w:r>
      <w:r w:rsidR="009934C8">
        <w:rPr>
          <w:rFonts w:ascii="Times New Roman" w:hAnsi="Times New Roman" w:cs="Times New Roman"/>
          <w:sz w:val="24"/>
          <w:szCs w:val="24"/>
          <w:lang w:val="uk-UA"/>
        </w:rPr>
        <w:t xml:space="preserve">(атрибутами) </w:t>
      </w:r>
      <w:r w:rsidR="00CF613B" w:rsidRPr="009934C8">
        <w:rPr>
          <w:rFonts w:ascii="Times New Roman" w:hAnsi="Times New Roman" w:cs="Times New Roman"/>
          <w:sz w:val="24"/>
          <w:szCs w:val="24"/>
          <w:lang w:val="en-US"/>
        </w:rPr>
        <w:t>READWRITE</w:t>
      </w:r>
      <w:r w:rsidR="00D92747" w:rsidRPr="00993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2747" w:rsidRPr="009934C8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CF613B" w:rsidRPr="009934C8">
        <w:rPr>
          <w:rFonts w:ascii="Times New Roman" w:hAnsi="Times New Roman" w:cs="Times New Roman"/>
          <w:sz w:val="24"/>
          <w:szCs w:val="24"/>
          <w:lang w:val="en-US"/>
        </w:rPr>
        <w:t xml:space="preserve"> READONLE</w:t>
      </w:r>
      <w:r w:rsidR="00123A7E" w:rsidRPr="009934C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23A7E" w:rsidRPr="009934C8">
        <w:rPr>
          <w:rFonts w:ascii="Times New Roman" w:hAnsi="Times New Roman" w:cs="Times New Roman"/>
          <w:sz w:val="24"/>
          <w:szCs w:val="24"/>
          <w:lang w:val="uk-UA"/>
        </w:rPr>
        <w:t>рис.</w:t>
      </w:r>
      <w:r w:rsidR="009934C8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3A7E" w:rsidRPr="009934C8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</w:p>
    <w:p w14:paraId="25D18476" w14:textId="3B156E66" w:rsidR="0056132E" w:rsidRPr="00035340" w:rsidRDefault="0056132E" w:rsidP="00035340">
      <w:pPr>
        <w:pStyle w:val="a3"/>
        <w:numPr>
          <w:ilvl w:val="2"/>
          <w:numId w:val="7"/>
        </w:numPr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Особливе призначення має сегмент типу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READONLE DATA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із зарезервованим ім’ям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>
        <w:rPr>
          <w:rFonts w:ascii="Times New Roman" w:hAnsi="Times New Roman" w:cs="Times New Roman"/>
          <w:sz w:val="24"/>
          <w:szCs w:val="24"/>
          <w:lang w:val="uk-UA"/>
        </w:rPr>
        <w:t>, що розташовується з самого початку пам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яті програм (з адреси 0</w:t>
      </w:r>
      <w:r>
        <w:rPr>
          <w:rFonts w:ascii="Times New Roman" w:hAnsi="Times New Roman" w:cs="Times New Roman"/>
          <w:sz w:val="24"/>
          <w:szCs w:val="24"/>
          <w:lang w:val="en-US"/>
        </w:rPr>
        <w:t>x08000000)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9934C8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У цьому сегменті розмішені 4-байт</w:t>
      </w:r>
      <w:r w:rsidR="00390A95">
        <w:rPr>
          <w:rFonts w:ascii="Times New Roman" w:hAnsi="Times New Roman" w:cs="Times New Roman"/>
          <w:sz w:val="24"/>
          <w:szCs w:val="24"/>
          <w:lang w:val="uk-UA"/>
        </w:rPr>
        <w:t>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елементи так званої </w:t>
      </w:r>
      <w:r w:rsidRPr="001A1C7A">
        <w:rPr>
          <w:rFonts w:ascii="Times New Roman" w:hAnsi="Times New Roman" w:cs="Times New Roman"/>
          <w:i/>
          <w:iCs/>
          <w:sz w:val="24"/>
          <w:szCs w:val="24"/>
          <w:lang w:val="uk-UA"/>
        </w:rPr>
        <w:t>таблиці векторів переривань</w:t>
      </w:r>
      <w:r w:rsidR="009934C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(</w:t>
      </w:r>
      <w:r w:rsidR="009934C8">
        <w:rPr>
          <w:rFonts w:ascii="Times New Roman" w:hAnsi="Times New Roman" w:cs="Times New Roman"/>
          <w:i/>
          <w:iCs/>
          <w:sz w:val="24"/>
          <w:szCs w:val="24"/>
          <w:lang w:val="en-US"/>
        </w:rPr>
        <w:t>Vector table)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початок і кінець якої позначається </w:t>
      </w:r>
      <w:r w:rsidRPr="00FD52FC">
        <w:rPr>
          <w:rFonts w:ascii="Times New Roman" w:hAnsi="Times New Roman" w:cs="Times New Roman"/>
          <w:i/>
          <w:sz w:val="24"/>
          <w:szCs w:val="24"/>
          <w:lang w:val="uk-UA"/>
        </w:rPr>
        <w:t>зарезервованими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ім</w:t>
      </w:r>
      <w:r w:rsidR="00035340">
        <w:rPr>
          <w:rFonts w:ascii="Times New Roman" w:hAnsi="Times New Roman" w:cs="Times New Roman"/>
          <w:sz w:val="24"/>
          <w:szCs w:val="24"/>
          <w:lang w:val="uk-UA"/>
        </w:rPr>
        <w:t>енам</w:t>
      </w:r>
      <w:r w:rsidR="000A7BCD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FD52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52F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35340">
        <w:rPr>
          <w:rFonts w:ascii="Courier New" w:hAnsi="Courier New" w:cs="Courier New"/>
          <w:b/>
          <w:sz w:val="24"/>
          <w:szCs w:val="24"/>
          <w:lang w:val="uk-UA"/>
        </w:rPr>
        <w:t>__</w:t>
      </w:r>
      <w:r w:rsidRPr="00035340">
        <w:rPr>
          <w:rFonts w:ascii="Courier New" w:hAnsi="Courier New" w:cs="Courier New"/>
          <w:b/>
          <w:sz w:val="24"/>
          <w:szCs w:val="24"/>
          <w:lang w:val="en-US"/>
        </w:rPr>
        <w:t>Vector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52F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FD52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35340">
        <w:rPr>
          <w:rFonts w:ascii="Courier New" w:hAnsi="Courier New" w:cs="Courier New"/>
          <w:b/>
          <w:sz w:val="24"/>
          <w:szCs w:val="24"/>
          <w:lang w:val="uk-UA"/>
        </w:rPr>
        <w:t>__Vector_End</w:t>
      </w:r>
      <w:r w:rsidR="000A7BCD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r w:rsidR="000A7BCD" w:rsidRPr="000A7BCD">
        <w:rPr>
          <w:rFonts w:ascii="Courier New" w:hAnsi="Courier New" w:cs="Courier New"/>
          <w:sz w:val="24"/>
          <w:szCs w:val="24"/>
          <w:lang w:val="uk-UA"/>
        </w:rPr>
        <w:t>(</w:t>
      </w:r>
      <w:r w:rsidR="000A7BCD">
        <w:rPr>
          <w:rFonts w:ascii="Times New Roman" w:hAnsi="Times New Roman" w:cs="Times New Roman"/>
          <w:sz w:val="24"/>
          <w:szCs w:val="24"/>
          <w:lang w:val="uk-UA"/>
        </w:rPr>
        <w:t xml:space="preserve">вони </w:t>
      </w:r>
      <w:r w:rsidR="00FD52FC">
        <w:rPr>
          <w:rFonts w:ascii="Times New Roman" w:hAnsi="Times New Roman" w:cs="Times New Roman"/>
          <w:sz w:val="24"/>
          <w:szCs w:val="24"/>
          <w:lang w:val="uk-UA"/>
        </w:rPr>
        <w:t>починаються з подвійного підкреслення).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F57F8">
        <w:rPr>
          <w:rFonts w:ascii="Times New Roman" w:hAnsi="Times New Roman" w:cs="Times New Roman"/>
          <w:sz w:val="24"/>
          <w:szCs w:val="24"/>
          <w:lang w:val="uk-UA"/>
        </w:rPr>
        <w:t>Будь яка програма повинна мати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при найми хоча б два елементи</w:t>
      </w:r>
      <w:r w:rsidR="00390A95">
        <w:rPr>
          <w:rFonts w:ascii="Times New Roman" w:hAnsi="Times New Roman" w:cs="Times New Roman"/>
          <w:sz w:val="24"/>
          <w:szCs w:val="24"/>
          <w:lang w:val="uk-UA"/>
        </w:rPr>
        <w:t xml:space="preserve"> цієї таблиці</w:t>
      </w:r>
      <w:r w:rsidR="000A7BCD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17F6E">
        <w:rPr>
          <w:rFonts w:ascii="Times New Roman" w:hAnsi="Times New Roman" w:cs="Times New Roman"/>
          <w:sz w:val="24"/>
          <w:szCs w:val="24"/>
          <w:lang w:val="uk-UA"/>
        </w:rPr>
        <w:br/>
      </w:r>
      <w:r w:rsidR="000A7BCD">
        <w:rPr>
          <w:rFonts w:ascii="Times New Roman" w:hAnsi="Times New Roman" w:cs="Times New Roman"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ерший </w:t>
      </w:r>
      <w:r w:rsidR="00390A95">
        <w:rPr>
          <w:rFonts w:ascii="Times New Roman" w:hAnsi="Times New Roman" w:cs="Times New Roman"/>
          <w:sz w:val="24"/>
          <w:szCs w:val="24"/>
          <w:lang w:val="uk-UA"/>
        </w:rPr>
        <w:t xml:space="preserve">повинен </w:t>
      </w:r>
      <w:r>
        <w:rPr>
          <w:rFonts w:ascii="Times New Roman" w:hAnsi="Times New Roman" w:cs="Times New Roman"/>
          <w:sz w:val="24"/>
          <w:szCs w:val="24"/>
          <w:lang w:val="uk-UA"/>
        </w:rPr>
        <w:t>містит</w:t>
      </w:r>
      <w:r w:rsidR="00390A95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адресу верхівки стеку із зарезервованим ім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ям </w:t>
      </w:r>
      <w:r w:rsidRPr="00035340">
        <w:rPr>
          <w:rFonts w:ascii="Courier New" w:hAnsi="Courier New" w:cs="Courier New"/>
          <w:b/>
          <w:sz w:val="24"/>
          <w:szCs w:val="24"/>
          <w:lang w:val="en-US"/>
        </w:rPr>
        <w:t>__initial_sp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а другий</w:t>
      </w:r>
      <w:r w:rsidR="00FD52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52FC">
        <w:rPr>
          <w:rFonts w:ascii="Times New Roman" w:hAnsi="Times New Roman" w:cs="Times New Roman"/>
          <w:sz w:val="24"/>
          <w:szCs w:val="24"/>
          <w:lang w:val="uk-UA"/>
        </w:rPr>
        <w:t xml:space="preserve">̶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52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адресу початкової підпрограми </w:t>
      </w:r>
      <w:r w:rsidRPr="00035340">
        <w:rPr>
          <w:rFonts w:ascii="Courier New" w:hAnsi="Courier New" w:cs="Courier New"/>
          <w:b/>
          <w:sz w:val="24"/>
          <w:szCs w:val="24"/>
          <w:lang w:val="en-US"/>
        </w:rPr>
        <w:t>Reset_Handler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з якої управління передається основній процедурі, що зазвичай зветься -  </w:t>
      </w:r>
      <w:r w:rsidRPr="00035340">
        <w:rPr>
          <w:rFonts w:ascii="Courier New" w:hAnsi="Courier New" w:cs="Courier New"/>
          <w:b/>
          <w:sz w:val="24"/>
          <w:szCs w:val="24"/>
          <w:lang w:val="en-US"/>
        </w:rPr>
        <w:t>main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Pr="00B431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7F6E">
        <w:rPr>
          <w:rFonts w:ascii="Courier New" w:hAnsi="Courier New" w:cs="Courier New"/>
          <w:sz w:val="24"/>
          <w:szCs w:val="24"/>
          <w:lang w:val="en-US"/>
        </w:rPr>
        <w:br/>
      </w:r>
      <w:r w:rsidRPr="003337D0">
        <w:rPr>
          <w:rFonts w:ascii="Times New Roman" w:hAnsi="Times New Roman" w:cs="Times New Roman"/>
          <w:sz w:val="24"/>
          <w:szCs w:val="24"/>
          <w:lang w:val="uk-UA"/>
        </w:rPr>
        <w:t xml:space="preserve">Ці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елементи завдаються директивами асемблера </w:t>
      </w:r>
      <w:r>
        <w:rPr>
          <w:rFonts w:ascii="Times New Roman" w:hAnsi="Times New Roman" w:cs="Times New Roman"/>
          <w:sz w:val="24"/>
          <w:szCs w:val="24"/>
          <w:lang w:val="en-US"/>
        </w:rPr>
        <w:t>DCD (</w:t>
      </w:r>
      <w:r w:rsidRPr="00CA6BB5">
        <w:rPr>
          <w:i/>
          <w:lang w:val="en-US"/>
        </w:rPr>
        <w:t>Define</w:t>
      </w:r>
      <w:r w:rsidRPr="00CA6BB5">
        <w:rPr>
          <w:i/>
        </w:rPr>
        <w:t xml:space="preserve"> </w:t>
      </w:r>
      <w:r w:rsidRPr="00CA6BB5">
        <w:rPr>
          <w:i/>
          <w:lang w:val="en-US"/>
        </w:rPr>
        <w:t>Constant</w:t>
      </w:r>
      <w:r w:rsidRPr="00CA6BB5">
        <w:rPr>
          <w:i/>
        </w:rPr>
        <w:t xml:space="preserve"> </w:t>
      </w:r>
      <w:r w:rsidRPr="00CA6BB5">
        <w:rPr>
          <w:i/>
          <w:lang w:val="en-US"/>
        </w:rPr>
        <w:t>Data</w:t>
      </w:r>
      <w:r w:rsidRPr="00CA6BB5">
        <w:t>)</w:t>
      </w:r>
      <w:r>
        <w:rPr>
          <w:lang w:val="en-US"/>
        </w:rPr>
        <w:t>.</w:t>
      </w:r>
    </w:p>
    <w:p w14:paraId="13E79D46" w14:textId="33C526D4" w:rsidR="00CF613B" w:rsidRPr="00123A7E" w:rsidRDefault="00AA7855" w:rsidP="00AA7855">
      <w:pPr>
        <w:spacing w:line="264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рис.1 п</w:t>
      </w:r>
      <w:r w:rsidR="00390A95">
        <w:rPr>
          <w:rFonts w:ascii="Times New Roman" w:hAnsi="Times New Roman" w:cs="Times New Roman"/>
          <w:sz w:val="24"/>
          <w:szCs w:val="24"/>
          <w:lang w:val="uk-UA"/>
        </w:rPr>
        <w:t xml:space="preserve">оказана </w:t>
      </w:r>
      <w:r w:rsidR="0073433B">
        <w:rPr>
          <w:rFonts w:ascii="Times New Roman" w:hAnsi="Times New Roman" w:cs="Times New Roman"/>
          <w:sz w:val="24"/>
          <w:szCs w:val="24"/>
          <w:lang w:val="uk-UA"/>
        </w:rPr>
        <w:t xml:space="preserve">частина програми («преамбула»), яка </w:t>
      </w:r>
      <w:r w:rsidR="00123A7E">
        <w:rPr>
          <w:rFonts w:ascii="Times New Roman" w:hAnsi="Times New Roman" w:cs="Times New Roman"/>
          <w:sz w:val="24"/>
          <w:szCs w:val="24"/>
          <w:lang w:val="uk-UA"/>
        </w:rPr>
        <w:t xml:space="preserve">майже без змін (за винятком наповнення таблиці векторів переривань і розміру стеку) є початком кожної програми на асемблері для </w:t>
      </w:r>
      <w:r w:rsidR="00123A7E">
        <w:rPr>
          <w:rFonts w:ascii="Times New Roman" w:hAnsi="Times New Roman" w:cs="Times New Roman"/>
          <w:sz w:val="24"/>
          <w:szCs w:val="24"/>
          <w:lang w:val="en-US"/>
        </w:rPr>
        <w:t xml:space="preserve">STM32. </w:t>
      </w:r>
      <w:r w:rsidR="00123A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E2A880C" w14:textId="259F3EF9" w:rsidR="00215C98" w:rsidRDefault="0056132E" w:rsidP="007D6F6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3FAD26" wp14:editId="5DF5A0D3">
            <wp:extent cx="5645293" cy="4193930"/>
            <wp:effectExtent l="0" t="0" r="0" b="0"/>
            <wp:docPr id="19" name="Рисунок 1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 Зві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80" cy="42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D36B" w14:textId="100091A0" w:rsidR="0056132E" w:rsidRPr="00AA7855" w:rsidRDefault="0056132E" w:rsidP="008251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1 – Преамбула програми – визначення сегментів, таблиці векторів переривання і </w:t>
      </w:r>
      <w:r w:rsidR="00AA7855">
        <w:rPr>
          <w:rFonts w:ascii="Times New Roman" w:hAnsi="Times New Roman" w:cs="Times New Roman"/>
          <w:sz w:val="24"/>
          <w:szCs w:val="24"/>
          <w:lang w:val="en-US"/>
        </w:rPr>
        <w:t>Reset Handler</w:t>
      </w:r>
      <w:r w:rsidR="00AA7855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обробника скидання </w:t>
      </w:r>
      <w:r w:rsidR="00AA785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AA7855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AA7855">
        <w:rPr>
          <w:rFonts w:ascii="Times New Roman" w:hAnsi="Times New Roman" w:cs="Times New Roman"/>
          <w:sz w:val="24"/>
          <w:szCs w:val="24"/>
        </w:rPr>
        <w:t>)</w:t>
      </w:r>
    </w:p>
    <w:p w14:paraId="37EB6D67" w14:textId="08ACA73A" w:rsidR="00DE3FAA" w:rsidRPr="007C0C2F" w:rsidRDefault="00454620" w:rsidP="007C0C2F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</w:t>
      </w:r>
      <w:r w:rsidR="00DE3FAA" w:rsidRPr="007C0C2F">
        <w:rPr>
          <w:rFonts w:ascii="Times New Roman" w:hAnsi="Times New Roman" w:cs="Times New Roman"/>
          <w:b/>
          <w:sz w:val="24"/>
          <w:szCs w:val="24"/>
          <w:lang w:val="uk-UA"/>
        </w:rPr>
        <w:t xml:space="preserve">изначення </w:t>
      </w:r>
      <w:r w:rsidR="007E7CA0" w:rsidRPr="007C0C2F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констант </w:t>
      </w:r>
      <w:r w:rsidR="007E7CA0">
        <w:rPr>
          <w:rFonts w:ascii="Times New Roman" w:hAnsi="Times New Roman" w:cs="Times New Roman"/>
          <w:b/>
          <w:sz w:val="24"/>
          <w:szCs w:val="24"/>
          <w:lang w:val="uk-UA"/>
        </w:rPr>
        <w:t>і змінних</w:t>
      </w:r>
      <w:r w:rsidR="00664548" w:rsidRPr="007C0C2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та способи доступу до них</w:t>
      </w:r>
    </w:p>
    <w:p w14:paraId="3B442289" w14:textId="13191216" w:rsidR="00C37E5D" w:rsidRPr="00F34667" w:rsidRDefault="00EA0BBB" w:rsidP="00E449C4">
      <w:pPr>
        <w:spacing w:line="33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STM32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 і будь який </w:t>
      </w:r>
      <w:r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  <w:lang w:val="uk-UA"/>
        </w:rPr>
        <w:t>-мікроконтролер виконує всю обробку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даних лише у регістрах.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Данні</w:t>
      </w:r>
      <w:r w:rsidR="00F34667" w:rsidRPr="00F346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34667">
        <w:rPr>
          <w:rFonts w:ascii="Times New Roman" w:hAnsi="Times New Roman" w:cs="Times New Roman"/>
          <w:sz w:val="24"/>
          <w:szCs w:val="24"/>
          <w:lang w:val="uk-UA"/>
        </w:rPr>
        <w:t xml:space="preserve">потрапляють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регістри як </w:t>
      </w:r>
      <w:r w:rsidR="00EC0156" w:rsidRPr="00C37E5D">
        <w:rPr>
          <w:rFonts w:ascii="Times New Roman" w:hAnsi="Times New Roman" w:cs="Times New Roman"/>
          <w:i/>
          <w:iCs/>
          <w:sz w:val="24"/>
          <w:szCs w:val="24"/>
          <w:lang w:val="uk-UA"/>
        </w:rPr>
        <w:t>константи</w:t>
      </w:r>
      <w:r w:rsidR="00EC0156">
        <w:rPr>
          <w:rFonts w:ascii="Times New Roman" w:hAnsi="Times New Roman" w:cs="Times New Roman"/>
          <w:sz w:val="24"/>
          <w:szCs w:val="24"/>
          <w:lang w:val="uk-UA"/>
        </w:rPr>
        <w:t xml:space="preserve"> вказані </w:t>
      </w:r>
      <w:r w:rsidR="00706DF4">
        <w:rPr>
          <w:rFonts w:ascii="Times New Roman" w:hAnsi="Times New Roman" w:cs="Times New Roman"/>
          <w:sz w:val="24"/>
          <w:szCs w:val="24"/>
          <w:lang w:val="uk-UA"/>
        </w:rPr>
        <w:t>у команді</w:t>
      </w:r>
      <w:r w:rsidR="00F34667">
        <w:rPr>
          <w:rFonts w:ascii="Times New Roman" w:hAnsi="Times New Roman" w:cs="Times New Roman"/>
          <w:sz w:val="24"/>
          <w:szCs w:val="24"/>
          <w:lang w:val="uk-UA"/>
        </w:rPr>
        <w:t xml:space="preserve"> оператором </w:t>
      </w:r>
      <w:r w:rsidR="00F3466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F34667" w:rsidRPr="00AC7FD8">
        <w:rPr>
          <w:rFonts w:ascii="Courier New" w:hAnsi="Courier New" w:cs="Courier New"/>
          <w:b/>
          <w:sz w:val="24"/>
          <w:szCs w:val="24"/>
          <w:lang w:val="en-US"/>
        </w:rPr>
        <w:t>imm</w:t>
      </w:r>
      <w:r w:rsidR="00706DF4">
        <w:rPr>
          <w:rFonts w:ascii="Times New Roman" w:hAnsi="Times New Roman" w:cs="Times New Roman"/>
          <w:sz w:val="24"/>
          <w:szCs w:val="24"/>
          <w:lang w:val="uk-UA"/>
        </w:rPr>
        <w:t xml:space="preserve">, або </w:t>
      </w:r>
      <w:r w:rsidR="00F34667">
        <w:rPr>
          <w:rFonts w:ascii="Times New Roman" w:hAnsi="Times New Roman" w:cs="Times New Roman"/>
          <w:sz w:val="24"/>
          <w:szCs w:val="24"/>
          <w:lang w:val="uk-UA"/>
        </w:rPr>
        <w:t xml:space="preserve">завантажуються </w:t>
      </w:r>
      <w:r w:rsidR="00454620">
        <w:rPr>
          <w:rFonts w:ascii="Times New Roman" w:hAnsi="Times New Roman" w:cs="Times New Roman"/>
          <w:sz w:val="24"/>
          <w:szCs w:val="24"/>
          <w:lang w:val="uk-UA"/>
        </w:rPr>
        <w:t>у регістр</w:t>
      </w:r>
      <w:r w:rsidR="00F3466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06DF4">
        <w:rPr>
          <w:rFonts w:ascii="Times New Roman" w:hAnsi="Times New Roman" w:cs="Times New Roman"/>
          <w:sz w:val="24"/>
          <w:szCs w:val="24"/>
          <w:lang w:val="uk-UA"/>
        </w:rPr>
        <w:t xml:space="preserve">як вміст комірок </w:t>
      </w:r>
      <w:r w:rsidR="00706DF4" w:rsidRPr="00AC7FD8">
        <w:rPr>
          <w:rFonts w:ascii="Times New Roman" w:hAnsi="Times New Roman" w:cs="Times New Roman"/>
          <w:sz w:val="24"/>
          <w:szCs w:val="24"/>
          <w:lang w:val="uk-UA"/>
        </w:rPr>
        <w:t>пам</w:t>
      </w:r>
      <w:r w:rsidR="00AC7FD8" w:rsidRPr="00AC7FD8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706DF4" w:rsidRPr="00AC7FD8">
        <w:rPr>
          <w:rFonts w:ascii="Times New Roman" w:hAnsi="Times New Roman" w:cs="Times New Roman"/>
          <w:sz w:val="24"/>
          <w:szCs w:val="24"/>
          <w:lang w:val="uk-UA"/>
        </w:rPr>
        <w:t>яті</w:t>
      </w:r>
      <w:r w:rsidR="00C37E5D">
        <w:rPr>
          <w:rFonts w:ascii="Times New Roman" w:hAnsi="Times New Roman" w:cs="Times New Roman"/>
          <w:sz w:val="24"/>
          <w:szCs w:val="24"/>
          <w:lang w:val="uk-UA"/>
        </w:rPr>
        <w:t xml:space="preserve">, до яких звертається спеціальна команда завантаження регістру </w:t>
      </w:r>
      <w:r w:rsidR="00F34667" w:rsidRPr="00C37E5D">
        <w:rPr>
          <w:rFonts w:ascii="Courier New" w:hAnsi="Courier New" w:cs="Courier New"/>
          <w:b/>
          <w:bCs/>
          <w:sz w:val="24"/>
          <w:szCs w:val="24"/>
          <w:lang w:val="en-US"/>
        </w:rPr>
        <w:t>ldr</w:t>
      </w:r>
      <w:r w:rsidR="00F346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34667">
        <w:rPr>
          <w:rFonts w:ascii="Courier New" w:hAnsi="Courier New" w:cs="Courier New"/>
          <w:i/>
          <w:iCs/>
          <w:sz w:val="24"/>
          <w:szCs w:val="24"/>
          <w:lang w:val="en-US"/>
        </w:rPr>
        <w:t>l</w:t>
      </w:r>
      <w:r w:rsidR="00F34667" w:rsidRPr="00C37E5D">
        <w:rPr>
          <w:rFonts w:ascii="Courier New" w:hAnsi="Courier New" w:cs="Courier New"/>
          <w:i/>
          <w:iCs/>
          <w:sz w:val="24"/>
          <w:szCs w:val="24"/>
          <w:lang w:val="en-US"/>
        </w:rPr>
        <w:t>oad register</w:t>
      </w:r>
      <w:r w:rsidR="00F3466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3466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47D4450" w14:textId="6FD0B7D5" w:rsidR="00EA0BBB" w:rsidRPr="007E7CA0" w:rsidRDefault="00C37E5D" w:rsidP="00E449C4">
      <w:pPr>
        <w:pStyle w:val="a3"/>
        <w:numPr>
          <w:ilvl w:val="2"/>
          <w:numId w:val="7"/>
        </w:numPr>
        <w:spacing w:line="336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D362BD">
        <w:rPr>
          <w:rFonts w:ascii="Times New Roman" w:hAnsi="Times New Roman" w:cs="Times New Roman"/>
          <w:sz w:val="24"/>
          <w:szCs w:val="24"/>
          <w:lang w:val="uk-UA"/>
        </w:rPr>
        <w:t>першо</w:t>
      </w:r>
      <w:r>
        <w:rPr>
          <w:rFonts w:ascii="Times New Roman" w:hAnsi="Times New Roman" w:cs="Times New Roman"/>
          <w:sz w:val="24"/>
          <w:szCs w:val="24"/>
          <w:lang w:val="uk-UA"/>
        </w:rPr>
        <w:t>му випадку</w:t>
      </w:r>
      <w:r w:rsidR="00D362B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C7FD8">
        <w:rPr>
          <w:rFonts w:ascii="Times New Roman" w:hAnsi="Times New Roman" w:cs="Times New Roman"/>
          <w:sz w:val="24"/>
          <w:szCs w:val="24"/>
          <w:lang w:val="uk-UA"/>
        </w:rPr>
        <w:t>(рис.2,а)</w:t>
      </w:r>
      <w:r w:rsidR="00AC7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62BD">
        <w:rPr>
          <w:rFonts w:ascii="Times New Roman" w:hAnsi="Times New Roman" w:cs="Times New Roman"/>
          <w:sz w:val="24"/>
          <w:szCs w:val="24"/>
          <w:lang w:val="uk-UA"/>
        </w:rPr>
        <w:t xml:space="preserve">завантаження константи у регістр здійснюється командами переміщення </w:t>
      </w:r>
      <w:r w:rsidR="00EA0BBB"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mov</w:t>
      </w:r>
      <w:r w:rsidR="00EA0BB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A0BBB" w:rsidRPr="00D739E0">
        <w:rPr>
          <w:rFonts w:ascii="Times New Roman" w:hAnsi="Times New Roman" w:cs="Times New Roman"/>
          <w:i/>
          <w:iCs/>
          <w:sz w:val="24"/>
          <w:szCs w:val="24"/>
          <w:lang w:val="en-US"/>
        </w:rPr>
        <w:t>move</w:t>
      </w:r>
      <w:r w:rsidR="00EA0BB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A0B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62BD">
        <w:rPr>
          <w:rFonts w:ascii="Times New Roman" w:hAnsi="Times New Roman" w:cs="Times New Roman"/>
          <w:sz w:val="24"/>
          <w:szCs w:val="24"/>
          <w:lang w:val="uk-UA"/>
        </w:rPr>
        <w:t xml:space="preserve">, або </w:t>
      </w:r>
      <w:r w:rsidR="00F85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85892"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mvn</w:t>
      </w:r>
      <w:r w:rsidR="00F85892">
        <w:rPr>
          <w:rFonts w:ascii="Times New Roman" w:hAnsi="Times New Roman" w:cs="Times New Roman"/>
          <w:sz w:val="24"/>
          <w:szCs w:val="24"/>
          <w:lang w:val="en-US"/>
        </w:rPr>
        <w:t xml:space="preserve"> (move not)</w:t>
      </w:r>
      <w:r w:rsidR="001F7D3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82B6A" w:rsidRPr="00482B6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82B6A">
        <w:rPr>
          <w:rFonts w:ascii="Times New Roman" w:hAnsi="Times New Roman" w:cs="Times New Roman"/>
          <w:sz w:val="24"/>
          <w:szCs w:val="24"/>
          <w:lang w:val="uk-UA"/>
        </w:rPr>
        <w:t xml:space="preserve">Можливо також, спочатку, за допомогою директиви </w:t>
      </w:r>
      <w:r w:rsidR="00482B6A" w:rsidRPr="00AC7FD8">
        <w:rPr>
          <w:rFonts w:ascii="Courier New" w:hAnsi="Courier New" w:cs="Courier New"/>
          <w:b/>
          <w:bCs/>
          <w:sz w:val="24"/>
          <w:szCs w:val="24"/>
          <w:lang w:val="en-US"/>
        </w:rPr>
        <w:t>EQU</w:t>
      </w:r>
      <w:r w:rsidR="00482B6A" w:rsidRPr="006645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82B6A">
        <w:rPr>
          <w:rFonts w:ascii="Times New Roman" w:hAnsi="Times New Roman" w:cs="Times New Roman"/>
          <w:sz w:val="24"/>
          <w:szCs w:val="24"/>
          <w:lang w:val="uk-UA"/>
        </w:rPr>
        <w:t xml:space="preserve">присвоїти  числовій константі деяке </w:t>
      </w:r>
      <w:r w:rsidR="00482B6A" w:rsidRPr="009200E7">
        <w:rPr>
          <w:rFonts w:ascii="Times New Roman" w:hAnsi="Times New Roman" w:cs="Times New Roman"/>
          <w:i/>
          <w:iCs/>
          <w:sz w:val="24"/>
          <w:szCs w:val="24"/>
          <w:lang w:val="uk-UA"/>
        </w:rPr>
        <w:t>ім’я</w:t>
      </w:r>
      <w:r w:rsidR="00482B6A">
        <w:rPr>
          <w:rFonts w:ascii="Times New Roman" w:hAnsi="Times New Roman" w:cs="Times New Roman"/>
          <w:sz w:val="24"/>
          <w:szCs w:val="24"/>
          <w:lang w:val="uk-UA"/>
        </w:rPr>
        <w:t>, а потім завантажити її значення у регістри</w:t>
      </w:r>
      <w:r w:rsidR="00482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2B6A" w:rsidRPr="001F7D39">
        <w:rPr>
          <w:rFonts w:ascii="Times New Roman" w:hAnsi="Times New Roman" w:cs="Times New Roman"/>
          <w:sz w:val="24"/>
          <w:szCs w:val="24"/>
          <w:lang w:val="en-US"/>
        </w:rPr>
        <w:t>т</w:t>
      </w:r>
      <w:r w:rsidR="00482B6A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82B6A" w:rsidRPr="001F7D39">
        <w:rPr>
          <w:rFonts w:ascii="Times New Roman" w:hAnsi="Times New Roman" w:cs="Times New Roman"/>
          <w:sz w:val="24"/>
          <w:szCs w:val="24"/>
          <w:lang w:val="en-US"/>
        </w:rPr>
        <w:t>м</w:t>
      </w:r>
      <w:r w:rsidR="00482B6A">
        <w:rPr>
          <w:rFonts w:ascii="Times New Roman" w:hAnsi="Times New Roman" w:cs="Times New Roman"/>
          <w:sz w:val="24"/>
          <w:szCs w:val="24"/>
          <w:lang w:val="uk-UA"/>
        </w:rPr>
        <w:t>і ж командами</w:t>
      </w:r>
      <w:r w:rsidR="00482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2B6A" w:rsidRPr="001A1C7A">
        <w:rPr>
          <w:rFonts w:ascii="Courier New" w:hAnsi="Courier New" w:cs="Courier New"/>
          <w:b/>
          <w:bCs/>
          <w:sz w:val="24"/>
          <w:szCs w:val="24"/>
          <w:lang w:val="en-US"/>
        </w:rPr>
        <w:t>mov</w:t>
      </w:r>
      <w:r w:rsidR="00F87455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 </w:t>
      </w:r>
      <w:r w:rsidR="00AC7FD8" w:rsidRPr="00F87455">
        <w:rPr>
          <w:rFonts w:ascii="Times New Roman" w:hAnsi="Times New Roman" w:cs="Times New Roman"/>
          <w:sz w:val="24"/>
          <w:szCs w:val="24"/>
          <w:lang w:val="uk-UA"/>
        </w:rPr>
        <w:t>(рис.2,б)</w:t>
      </w:r>
      <w:r w:rsidR="00AC7F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CCB0B1" w14:textId="5D9F9261" w:rsidR="00DE3FAA" w:rsidRDefault="00DE3FAA" w:rsidP="00F87455">
      <w:pPr>
        <w:spacing w:after="0" w:line="240" w:lineRule="auto"/>
        <w:ind w:hanging="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D455B4A" wp14:editId="58CBF3F5">
            <wp:extent cx="3162300" cy="32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774B" w14:textId="243A1477" w:rsidR="00540732" w:rsidRDefault="00F87455" w:rsidP="00F874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</w:t>
      </w:r>
    </w:p>
    <w:p w14:paraId="512EE2F4" w14:textId="238B40C4" w:rsidR="00DE3FAA" w:rsidRDefault="00706DF4" w:rsidP="007D6F61">
      <w:pPr>
        <w:tabs>
          <w:tab w:val="left" w:pos="7050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AAABD11" wp14:editId="1B189A1D">
            <wp:extent cx="4028413" cy="15520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199" cy="15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68C6" w14:textId="3118B950" w:rsidR="00F87455" w:rsidRDefault="00F87455" w:rsidP="00E449C4">
      <w:pPr>
        <w:tabs>
          <w:tab w:val="left" w:pos="7050"/>
        </w:tabs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</w:t>
      </w:r>
    </w:p>
    <w:p w14:paraId="391EE447" w14:textId="41C100C2" w:rsidR="00F87455" w:rsidRPr="00F87455" w:rsidRDefault="00F87455" w:rsidP="00F87455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2 -  Завантаження у регістр констант,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D6F61">
        <w:rPr>
          <w:rFonts w:ascii="Times New Roman" w:hAnsi="Times New Roman" w:cs="Times New Roman"/>
          <w:lang w:val="uk-UA"/>
        </w:rPr>
        <w:t xml:space="preserve">а) безпосередньо заданих у команді;  б) визначених директивою </w:t>
      </w:r>
      <w:r w:rsidRPr="007D6F61">
        <w:rPr>
          <w:rFonts w:ascii="Times New Roman" w:hAnsi="Times New Roman" w:cs="Times New Roman"/>
          <w:lang w:val="en-US"/>
        </w:rPr>
        <w:t>EQU</w:t>
      </w:r>
    </w:p>
    <w:p w14:paraId="0F3E0A20" w14:textId="77777777" w:rsidR="00E449C4" w:rsidRDefault="00E449C4" w:rsidP="00AC7FD8">
      <w:pPr>
        <w:spacing w:before="120" w:after="0" w:line="312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DA3AD9B" w14:textId="127AE208" w:rsidR="00706DF4" w:rsidRDefault="00706DF4" w:rsidP="00E449C4">
      <w:pPr>
        <w:spacing w:before="120" w:after="0" w:line="33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Дві останн</w:t>
      </w:r>
      <w:r w:rsidR="00546B07"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команди записують 16-б</w:t>
      </w:r>
      <w:r w:rsidR="00546B07"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тні числа </w:t>
      </w:r>
      <w:r w:rsidR="009200E7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9200E7" w:rsidRPr="00546B07">
        <w:rPr>
          <w:rFonts w:ascii="Times New Roman" w:hAnsi="Times New Roman" w:cs="Times New Roman"/>
          <w:i/>
          <w:iCs/>
          <w:sz w:val="24"/>
          <w:szCs w:val="24"/>
          <w:lang w:val="uk-UA"/>
        </w:rPr>
        <w:t>напівслова</w:t>
      </w:r>
      <w:r w:rsidR="009200E7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у молодшу і </w:t>
      </w:r>
      <w:r w:rsidR="009200E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9200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старшу поло</w:t>
      </w:r>
      <w:r w:rsidR="00546B07"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ини </w:t>
      </w:r>
      <w:r w:rsidR="00546B07">
        <w:rPr>
          <w:rFonts w:ascii="Times New Roman" w:hAnsi="Times New Roman" w:cs="Times New Roman"/>
          <w:sz w:val="24"/>
          <w:szCs w:val="24"/>
          <w:lang w:val="uk-UA"/>
        </w:rPr>
        <w:t xml:space="preserve"> 32-бітного </w:t>
      </w:r>
      <w:r>
        <w:rPr>
          <w:rFonts w:ascii="Times New Roman" w:hAnsi="Times New Roman" w:cs="Times New Roman"/>
          <w:sz w:val="24"/>
          <w:szCs w:val="24"/>
          <w:lang w:val="uk-UA"/>
        </w:rPr>
        <w:t>регістру.</w:t>
      </w:r>
    </w:p>
    <w:p w14:paraId="1EF5A2D9" w14:textId="4D874356" w:rsidR="00DE3FAA" w:rsidRPr="00E449C4" w:rsidRDefault="00DE3FAA" w:rsidP="00E449C4">
      <w:pPr>
        <w:pStyle w:val="a3"/>
        <w:numPr>
          <w:ilvl w:val="2"/>
          <w:numId w:val="7"/>
        </w:numPr>
        <w:spacing w:before="120" w:line="336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F7896">
        <w:rPr>
          <w:rFonts w:ascii="Times New Roman" w:hAnsi="Times New Roman" w:cs="Times New Roman"/>
          <w:sz w:val="24"/>
          <w:szCs w:val="24"/>
          <w:lang w:val="uk-UA"/>
        </w:rPr>
        <w:t>Директив</w:t>
      </w:r>
      <w:r w:rsidR="00546B07" w:rsidRPr="003F7896">
        <w:rPr>
          <w:rFonts w:ascii="Times New Roman" w:hAnsi="Times New Roman" w:cs="Times New Roman"/>
          <w:sz w:val="24"/>
          <w:szCs w:val="24"/>
          <w:lang w:val="uk-UA"/>
        </w:rPr>
        <w:t>ою</w:t>
      </w:r>
      <w:r w:rsidRPr="003F7896">
        <w:rPr>
          <w:rFonts w:ascii="Times New Roman" w:hAnsi="Times New Roman" w:cs="Times New Roman"/>
          <w:sz w:val="24"/>
          <w:szCs w:val="24"/>
          <w:lang w:val="uk-UA"/>
        </w:rPr>
        <w:t xml:space="preserve"> DCD </w:t>
      </w:r>
      <w:r w:rsidR="00546B07" w:rsidRPr="003F7896">
        <w:rPr>
          <w:rFonts w:ascii="Times New Roman" w:hAnsi="Times New Roman" w:cs="Times New Roman"/>
          <w:sz w:val="24"/>
          <w:szCs w:val="24"/>
          <w:lang w:val="uk-UA"/>
        </w:rPr>
        <w:t xml:space="preserve">можна </w:t>
      </w:r>
      <w:r w:rsidR="007E7CA0" w:rsidRPr="003F7896">
        <w:rPr>
          <w:rFonts w:ascii="Times New Roman" w:hAnsi="Times New Roman" w:cs="Times New Roman"/>
          <w:sz w:val="24"/>
          <w:szCs w:val="24"/>
          <w:lang w:val="uk-UA"/>
        </w:rPr>
        <w:t xml:space="preserve">записати подвійне слово (32 біти) в пам’ять і </w:t>
      </w:r>
      <w:r w:rsidR="00546B07" w:rsidRPr="003F7896">
        <w:rPr>
          <w:rFonts w:ascii="Times New Roman" w:hAnsi="Times New Roman" w:cs="Times New Roman"/>
          <w:sz w:val="24"/>
          <w:szCs w:val="24"/>
          <w:lang w:val="uk-UA"/>
        </w:rPr>
        <w:t xml:space="preserve">завдати </w:t>
      </w:r>
      <w:r w:rsidR="007E7CA0" w:rsidRPr="003F7896">
        <w:rPr>
          <w:rFonts w:ascii="Times New Roman" w:hAnsi="Times New Roman" w:cs="Times New Roman"/>
          <w:sz w:val="24"/>
          <w:szCs w:val="24"/>
          <w:lang w:val="uk-UA"/>
        </w:rPr>
        <w:t xml:space="preserve">цієї конструкції з чотирьох </w:t>
      </w:r>
      <w:r w:rsidR="00C9057B" w:rsidRPr="003F7896">
        <w:rPr>
          <w:rFonts w:ascii="Times New Roman" w:hAnsi="Times New Roman" w:cs="Times New Roman"/>
          <w:sz w:val="24"/>
          <w:szCs w:val="24"/>
          <w:lang w:val="uk-UA"/>
        </w:rPr>
        <w:t>1-</w:t>
      </w:r>
      <w:r w:rsidR="007E7CA0" w:rsidRPr="003F7896">
        <w:rPr>
          <w:rFonts w:ascii="Times New Roman" w:hAnsi="Times New Roman" w:cs="Times New Roman"/>
          <w:sz w:val="24"/>
          <w:szCs w:val="24"/>
          <w:lang w:val="uk-UA"/>
        </w:rPr>
        <w:t xml:space="preserve">байтових комірок </w:t>
      </w:r>
      <w:r w:rsidR="00107CD7" w:rsidRPr="003F789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ім’я </w:t>
      </w:r>
      <w:r w:rsidR="00107CD7" w:rsidRPr="003F7896">
        <w:rPr>
          <w:rFonts w:ascii="Times New Roman" w:hAnsi="Times New Roman" w:cs="Times New Roman"/>
          <w:sz w:val="24"/>
          <w:szCs w:val="24"/>
          <w:lang w:val="uk-UA"/>
        </w:rPr>
        <w:t>, яке буд</w:t>
      </w:r>
      <w:r w:rsidR="00F5638E" w:rsidRPr="003F7896">
        <w:rPr>
          <w:rFonts w:ascii="Times New Roman" w:hAnsi="Times New Roman" w:cs="Times New Roman"/>
          <w:sz w:val="24"/>
          <w:szCs w:val="24"/>
          <w:lang w:val="uk-UA"/>
        </w:rPr>
        <w:t>е вказувати на</w:t>
      </w:r>
      <w:r w:rsidR="007E7CA0" w:rsidRPr="003F78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46B07" w:rsidRPr="003F7896">
        <w:rPr>
          <w:rFonts w:ascii="Times New Roman" w:hAnsi="Times New Roman" w:cs="Times New Roman"/>
          <w:sz w:val="24"/>
          <w:szCs w:val="24"/>
          <w:lang w:val="uk-UA"/>
        </w:rPr>
        <w:t>комір</w:t>
      </w:r>
      <w:r w:rsidR="00F5638E" w:rsidRPr="003F7896">
        <w:rPr>
          <w:rFonts w:ascii="Times New Roman" w:hAnsi="Times New Roman" w:cs="Times New Roman"/>
          <w:sz w:val="24"/>
          <w:szCs w:val="24"/>
          <w:lang w:val="uk-UA"/>
        </w:rPr>
        <w:t>ку з меншою адресою (це відповідатиме способу</w:t>
      </w:r>
      <w:r w:rsidR="003F7896" w:rsidRPr="003F7896">
        <w:rPr>
          <w:rFonts w:ascii="Times New Roman" w:hAnsi="Times New Roman" w:cs="Times New Roman"/>
          <w:sz w:val="24"/>
          <w:szCs w:val="24"/>
          <w:lang w:val="uk-UA"/>
        </w:rPr>
        <w:t xml:space="preserve"> розміщення багаторозрядних даних </w:t>
      </w:r>
      <w:r w:rsidR="003F7896" w:rsidRPr="003F7896">
        <w:rPr>
          <w:rFonts w:ascii="Times New Roman" w:hAnsi="Times New Roman" w:cs="Times New Roman"/>
          <w:b/>
          <w:i/>
          <w:sz w:val="24"/>
          <w:szCs w:val="24"/>
          <w:lang w:val="uk-UA"/>
        </w:rPr>
        <w:t>little endian</w:t>
      </w:r>
      <w:r w:rsidR="003F7896">
        <w:rPr>
          <w:rFonts w:ascii="Times New Roman" w:hAnsi="Times New Roman" w:cs="Times New Roman"/>
          <w:sz w:val="24"/>
          <w:szCs w:val="24"/>
          <w:lang w:val="uk-UA"/>
        </w:rPr>
        <w:t xml:space="preserve">, який прийнято у контролерах на основі </w:t>
      </w:r>
      <w:r w:rsidR="00DE44DC">
        <w:rPr>
          <w:rFonts w:ascii="Times New Roman" w:hAnsi="Times New Roman" w:cs="Times New Roman"/>
          <w:sz w:val="24"/>
          <w:szCs w:val="24"/>
          <w:lang w:val="en-US"/>
        </w:rPr>
        <w:t xml:space="preserve">Cortex-M </w:t>
      </w:r>
      <w:r w:rsidR="00DE44DC">
        <w:rPr>
          <w:rFonts w:ascii="Times New Roman" w:hAnsi="Times New Roman" w:cs="Times New Roman"/>
          <w:sz w:val="24"/>
          <w:szCs w:val="24"/>
          <w:lang w:val="uk-UA"/>
        </w:rPr>
        <w:t>за замовчанням).</w:t>
      </w:r>
      <w:r w:rsidR="006645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638E">
        <w:rPr>
          <w:rFonts w:ascii="Times New Roman" w:hAnsi="Times New Roman" w:cs="Times New Roman"/>
          <w:sz w:val="24"/>
          <w:szCs w:val="24"/>
          <w:lang w:val="uk-UA"/>
        </w:rPr>
        <w:br/>
      </w:r>
      <w:r w:rsidR="00664548">
        <w:rPr>
          <w:rFonts w:ascii="Times New Roman" w:hAnsi="Times New Roman" w:cs="Times New Roman"/>
          <w:sz w:val="24"/>
          <w:szCs w:val="24"/>
          <w:lang w:val="uk-UA"/>
        </w:rPr>
        <w:t xml:space="preserve">При цьому </w:t>
      </w:r>
      <w:r w:rsidR="00922299">
        <w:rPr>
          <w:rFonts w:ascii="Times New Roman" w:hAnsi="Times New Roman" w:cs="Times New Roman"/>
          <w:sz w:val="24"/>
          <w:szCs w:val="24"/>
          <w:lang w:val="uk-UA"/>
        </w:rPr>
        <w:t>ми можемо визначити</w:t>
      </w:r>
      <w:r w:rsidR="00333664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92229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33664">
        <w:rPr>
          <w:rFonts w:ascii="Times New Roman" w:hAnsi="Times New Roman" w:cs="Times New Roman"/>
          <w:sz w:val="24"/>
          <w:szCs w:val="24"/>
          <w:lang w:val="uk-UA"/>
        </w:rPr>
        <w:br/>
        <w:t xml:space="preserve"> − або </w:t>
      </w:r>
      <w:r w:rsidR="00922299" w:rsidRPr="00333664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константу</w:t>
      </w:r>
      <w:r w:rsidR="00067B0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2229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638E">
        <w:rPr>
          <w:rFonts w:ascii="Times New Roman" w:hAnsi="Times New Roman" w:cs="Times New Roman"/>
          <w:sz w:val="24"/>
          <w:szCs w:val="24"/>
          <w:lang w:val="uk-UA"/>
        </w:rPr>
        <w:t>як що задамо</w:t>
      </w:r>
      <w:r w:rsidR="00331969">
        <w:rPr>
          <w:rFonts w:ascii="Times New Roman" w:hAnsi="Times New Roman" w:cs="Times New Roman"/>
          <w:sz w:val="24"/>
          <w:szCs w:val="24"/>
          <w:lang w:val="uk-UA"/>
        </w:rPr>
        <w:t xml:space="preserve"> її ім</w:t>
      </w:r>
      <w:r w:rsidR="0033196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31969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333664">
        <w:rPr>
          <w:rFonts w:ascii="Times New Roman" w:hAnsi="Times New Roman" w:cs="Times New Roman"/>
          <w:sz w:val="24"/>
          <w:szCs w:val="24"/>
          <w:lang w:val="uk-UA"/>
        </w:rPr>
        <w:t xml:space="preserve">у сегменті коду (рис.3,а) чи </w:t>
      </w:r>
      <w:r w:rsidR="00331969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922299">
        <w:rPr>
          <w:rFonts w:ascii="Times New Roman" w:hAnsi="Times New Roman" w:cs="Times New Roman"/>
          <w:sz w:val="24"/>
          <w:szCs w:val="24"/>
          <w:lang w:val="uk-UA"/>
        </w:rPr>
        <w:t>ділян</w:t>
      </w:r>
      <w:r w:rsidR="00331969">
        <w:rPr>
          <w:rFonts w:ascii="Times New Roman" w:hAnsi="Times New Roman" w:cs="Times New Roman"/>
          <w:sz w:val="24"/>
          <w:szCs w:val="24"/>
          <w:lang w:val="uk-UA"/>
        </w:rPr>
        <w:t>ці пам</w:t>
      </w:r>
      <w:r w:rsidR="0033196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31969">
        <w:rPr>
          <w:rFonts w:ascii="Times New Roman" w:hAnsi="Times New Roman" w:cs="Times New Roman"/>
          <w:sz w:val="24"/>
          <w:szCs w:val="24"/>
          <w:lang w:val="uk-UA"/>
        </w:rPr>
        <w:t>яті</w:t>
      </w:r>
      <w:r w:rsidR="0092229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13A4D">
        <w:rPr>
          <w:rFonts w:ascii="Times New Roman" w:hAnsi="Times New Roman" w:cs="Times New Roman"/>
          <w:sz w:val="24"/>
          <w:szCs w:val="24"/>
          <w:lang w:val="uk-UA"/>
        </w:rPr>
        <w:t xml:space="preserve">даних </w:t>
      </w:r>
      <w:r w:rsidR="00922299">
        <w:rPr>
          <w:rFonts w:ascii="Times New Roman" w:hAnsi="Times New Roman" w:cs="Times New Roman"/>
          <w:sz w:val="24"/>
          <w:szCs w:val="24"/>
          <w:lang w:val="uk-UA"/>
        </w:rPr>
        <w:t xml:space="preserve">типу </w:t>
      </w:r>
      <w:r w:rsidR="00922299">
        <w:rPr>
          <w:rFonts w:ascii="Times New Roman" w:hAnsi="Times New Roman" w:cs="Times New Roman"/>
          <w:sz w:val="24"/>
          <w:szCs w:val="24"/>
          <w:lang w:val="en-US"/>
        </w:rPr>
        <w:t>READONLY</w:t>
      </w:r>
      <w:r w:rsidR="00333664">
        <w:rPr>
          <w:rFonts w:ascii="Times New Roman" w:hAnsi="Times New Roman" w:cs="Times New Roman"/>
          <w:sz w:val="24"/>
          <w:szCs w:val="24"/>
          <w:lang w:val="uk-UA"/>
        </w:rPr>
        <w:t xml:space="preserve"> (рис.3,б);</w:t>
      </w:r>
      <w:r w:rsidR="00333664">
        <w:rPr>
          <w:rFonts w:ascii="Times New Roman" w:hAnsi="Times New Roman" w:cs="Times New Roman"/>
          <w:sz w:val="24"/>
          <w:szCs w:val="24"/>
          <w:lang w:val="en-US"/>
        </w:rPr>
        <w:br/>
        <w:t xml:space="preserve"> − </w:t>
      </w:r>
      <w:r w:rsidR="00922299">
        <w:rPr>
          <w:rFonts w:ascii="Times New Roman" w:hAnsi="Times New Roman" w:cs="Times New Roman"/>
          <w:sz w:val="24"/>
          <w:szCs w:val="24"/>
          <w:lang w:val="uk-UA"/>
        </w:rPr>
        <w:t xml:space="preserve">або </w:t>
      </w:r>
      <w:r w:rsidR="00922299" w:rsidRPr="00333664">
        <w:rPr>
          <w:rFonts w:ascii="Times New Roman" w:hAnsi="Times New Roman" w:cs="Times New Roman"/>
          <w:b/>
          <w:bCs/>
          <w:sz w:val="24"/>
          <w:szCs w:val="24"/>
          <w:lang w:val="uk-UA"/>
        </w:rPr>
        <w:t>змінн</w:t>
      </w:r>
      <w:r w:rsidR="00067B04" w:rsidRPr="00333664">
        <w:rPr>
          <w:rFonts w:ascii="Times New Roman" w:hAnsi="Times New Roman" w:cs="Times New Roman"/>
          <w:b/>
          <w:bCs/>
          <w:sz w:val="24"/>
          <w:szCs w:val="24"/>
          <w:lang w:val="uk-UA"/>
        </w:rPr>
        <w:t>у</w:t>
      </w:r>
      <w:r w:rsidR="00067B04">
        <w:rPr>
          <w:rFonts w:ascii="Times New Roman" w:hAnsi="Times New Roman" w:cs="Times New Roman"/>
          <w:sz w:val="24"/>
          <w:szCs w:val="24"/>
          <w:lang w:val="uk-UA"/>
        </w:rPr>
        <w:t>, якщо</w:t>
      </w:r>
      <w:r w:rsidR="00333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638E">
        <w:rPr>
          <w:rFonts w:ascii="Times New Roman" w:hAnsi="Times New Roman" w:cs="Times New Roman"/>
          <w:sz w:val="24"/>
          <w:szCs w:val="24"/>
          <w:lang w:val="uk-UA"/>
        </w:rPr>
        <w:t xml:space="preserve">зробимо </w:t>
      </w:r>
      <w:r w:rsidR="00067B04">
        <w:rPr>
          <w:rFonts w:ascii="Times New Roman" w:hAnsi="Times New Roman" w:cs="Times New Roman"/>
          <w:sz w:val="24"/>
          <w:szCs w:val="24"/>
          <w:lang w:val="uk-UA"/>
        </w:rPr>
        <w:t xml:space="preserve">це </w:t>
      </w:r>
      <w:r w:rsidR="00F5638E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067B04">
        <w:rPr>
          <w:rFonts w:ascii="Times New Roman" w:hAnsi="Times New Roman" w:cs="Times New Roman"/>
          <w:sz w:val="24"/>
          <w:szCs w:val="24"/>
          <w:lang w:val="uk-UA"/>
        </w:rPr>
        <w:t>пам</w:t>
      </w:r>
      <w:r w:rsidR="00067B0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067B04">
        <w:rPr>
          <w:rFonts w:ascii="Times New Roman" w:hAnsi="Times New Roman" w:cs="Times New Roman"/>
          <w:sz w:val="24"/>
          <w:szCs w:val="24"/>
          <w:lang w:val="uk-UA"/>
        </w:rPr>
        <w:t>ят</w:t>
      </w:r>
      <w:r w:rsidR="00F5638E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067B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13A4D">
        <w:rPr>
          <w:rFonts w:ascii="Times New Roman" w:hAnsi="Times New Roman" w:cs="Times New Roman"/>
          <w:sz w:val="24"/>
          <w:szCs w:val="24"/>
          <w:lang w:val="uk-UA"/>
        </w:rPr>
        <w:t xml:space="preserve">даних </w:t>
      </w:r>
      <w:r w:rsidR="00067B04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92229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67B04">
        <w:rPr>
          <w:rFonts w:ascii="Times New Roman" w:hAnsi="Times New Roman" w:cs="Times New Roman"/>
          <w:sz w:val="24"/>
          <w:szCs w:val="24"/>
          <w:lang w:val="en-US"/>
        </w:rPr>
        <w:t>READWRITE</w:t>
      </w:r>
      <w:r w:rsidR="0033366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33664">
        <w:rPr>
          <w:rFonts w:ascii="Times New Roman" w:hAnsi="Times New Roman" w:cs="Times New Roman"/>
          <w:sz w:val="24"/>
          <w:szCs w:val="24"/>
          <w:lang w:val="uk-UA"/>
        </w:rPr>
        <w:t>рис. 3,в</w:t>
      </w:r>
      <w:r w:rsidR="00067B0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163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592F162E" w14:textId="1EE8B011" w:rsidR="00E449C4" w:rsidRDefault="00E449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14:paraId="298D7AC4" w14:textId="1F34B01E" w:rsidR="00067B04" w:rsidRPr="00067B04" w:rsidRDefault="00067B04" w:rsidP="00482B6A">
      <w:pPr>
        <w:spacing w:after="0" w:line="240" w:lineRule="auto"/>
        <w:ind w:firstLine="142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3553422" wp14:editId="36BDCFE6">
            <wp:extent cx="421957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CB7E" w14:textId="284E44EE" w:rsidR="00DA043B" w:rsidRDefault="00DA043B" w:rsidP="00482B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E26FC6B" wp14:editId="38AE7DFF">
            <wp:extent cx="4200525" cy="126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6399" w14:textId="0973B86F" w:rsidR="00482B6A" w:rsidRDefault="00482B6A" w:rsidP="00482B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</w:t>
      </w:r>
    </w:p>
    <w:p w14:paraId="4A1398E2" w14:textId="174FC0F2" w:rsidR="00DE3FAA" w:rsidRDefault="001F7D39" w:rsidP="00482B6A">
      <w:pPr>
        <w:tabs>
          <w:tab w:val="left" w:pos="7050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98B37F7" wp14:editId="4CEEE60E">
            <wp:extent cx="5619750" cy="942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B092" w14:textId="0172730D" w:rsidR="00331969" w:rsidRDefault="00333664" w:rsidP="00482B6A">
      <w:pPr>
        <w:tabs>
          <w:tab w:val="left" w:pos="7050"/>
        </w:tabs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</w:t>
      </w:r>
    </w:p>
    <w:p w14:paraId="3A9B96A9" w14:textId="313E7AF8" w:rsidR="00076468" w:rsidRDefault="00333664" w:rsidP="00482B6A">
      <w:pPr>
        <w:tabs>
          <w:tab w:val="left" w:pos="7050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5004825" wp14:editId="36DC9B4B">
            <wp:extent cx="4572000" cy="800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0EC" w14:textId="7BBF76CF" w:rsidR="00076468" w:rsidRDefault="00482B6A" w:rsidP="00316CA7">
      <w:pPr>
        <w:tabs>
          <w:tab w:val="left" w:pos="7050"/>
        </w:tabs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</w:t>
      </w:r>
    </w:p>
    <w:p w14:paraId="1BC1635F" w14:textId="0A22413C" w:rsidR="00331969" w:rsidRPr="001B7B69" w:rsidRDefault="00482B6A" w:rsidP="001B7B69">
      <w:pPr>
        <w:tabs>
          <w:tab w:val="left" w:pos="7050"/>
        </w:tabs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3</w:t>
      </w:r>
      <w:r w:rsidR="00313A4D">
        <w:rPr>
          <w:rFonts w:ascii="Times New Roman" w:hAnsi="Times New Roman" w:cs="Times New Roman"/>
          <w:sz w:val="24"/>
          <w:szCs w:val="24"/>
          <w:lang w:val="uk-UA"/>
        </w:rPr>
        <w:t xml:space="preserve">  ̶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13A4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Визначення констант і змінних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="007B02C2">
        <w:rPr>
          <w:rFonts w:ascii="Times New Roman" w:hAnsi="Times New Roman" w:cs="Times New Roman"/>
          <w:sz w:val="24"/>
          <w:szCs w:val="24"/>
        </w:rPr>
        <w:t xml:space="preserve">а) </w:t>
      </w:r>
      <w:r w:rsidR="007B02C2">
        <w:rPr>
          <w:rFonts w:ascii="Times New Roman" w:hAnsi="Times New Roman" w:cs="Times New Roman"/>
          <w:sz w:val="24"/>
          <w:szCs w:val="24"/>
          <w:lang w:val="uk-UA"/>
        </w:rPr>
        <w:t>в сегменті коду</w:t>
      </w:r>
      <w:r w:rsidR="00313A4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B7B69">
        <w:rPr>
          <w:rFonts w:ascii="Times New Roman" w:hAnsi="Times New Roman" w:cs="Times New Roman"/>
          <w:sz w:val="24"/>
          <w:szCs w:val="24"/>
          <w:lang w:val="uk-UA"/>
        </w:rPr>
        <w:t xml:space="preserve"> б) в області </w:t>
      </w:r>
      <w:r w:rsidR="001B7B69">
        <w:rPr>
          <w:rFonts w:ascii="Times New Roman" w:hAnsi="Times New Roman" w:cs="Times New Roman"/>
          <w:sz w:val="24"/>
          <w:szCs w:val="24"/>
          <w:lang w:val="en-US"/>
        </w:rPr>
        <w:t>READONLY</w:t>
      </w:r>
      <w:r w:rsidR="001B7B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B7B6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313A4D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1B7B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B7B69">
        <w:rPr>
          <w:rFonts w:ascii="Times New Roman" w:hAnsi="Times New Roman" w:cs="Times New Roman"/>
          <w:sz w:val="24"/>
          <w:szCs w:val="24"/>
          <w:lang w:val="uk-UA"/>
        </w:rPr>
        <w:br/>
      </w:r>
      <w:r w:rsidR="007B02C2">
        <w:rPr>
          <w:rFonts w:ascii="Times New Roman" w:hAnsi="Times New Roman" w:cs="Times New Roman"/>
          <w:sz w:val="24"/>
          <w:szCs w:val="24"/>
          <w:lang w:val="uk-UA"/>
        </w:rPr>
        <w:t>в) в сегменті даних</w:t>
      </w:r>
      <w:r w:rsidR="001B7B69">
        <w:rPr>
          <w:rFonts w:ascii="Times New Roman" w:hAnsi="Times New Roman" w:cs="Times New Roman"/>
          <w:sz w:val="24"/>
          <w:szCs w:val="24"/>
          <w:lang w:val="en-US"/>
        </w:rPr>
        <w:t>READWRITE</w:t>
      </w:r>
    </w:p>
    <w:p w14:paraId="61800849" w14:textId="48AA8C27" w:rsidR="00331969" w:rsidRPr="000508B7" w:rsidRDefault="00C9057B" w:rsidP="001B7B69">
      <w:pPr>
        <w:pStyle w:val="a3"/>
        <w:numPr>
          <w:ilvl w:val="2"/>
          <w:numId w:val="7"/>
        </w:numPr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Доступ до цих констант </w:t>
      </w:r>
      <w:r w:rsidR="000508B7">
        <w:rPr>
          <w:rFonts w:ascii="Times New Roman" w:hAnsi="Times New Roman" w:cs="Times New Roman"/>
          <w:sz w:val="24"/>
          <w:szCs w:val="24"/>
          <w:lang w:val="uk-UA"/>
        </w:rPr>
        <w:t xml:space="preserve">і змінних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здійснюється однаково, а саме – командою </w:t>
      </w:r>
      <w:r w:rsidRPr="000508B7">
        <w:rPr>
          <w:rFonts w:ascii="Courier New" w:hAnsi="Courier New" w:cs="Courier New"/>
          <w:b/>
          <w:bCs/>
          <w:sz w:val="24"/>
          <w:szCs w:val="24"/>
          <w:lang w:val="en-US"/>
        </w:rPr>
        <w:t>LDR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508B7">
        <w:rPr>
          <w:rFonts w:ascii="Times New Roman" w:hAnsi="Times New Roman" w:cs="Times New Roman"/>
          <w:sz w:val="24"/>
          <w:szCs w:val="24"/>
          <w:lang w:val="uk-UA"/>
        </w:rPr>
        <w:t>при завантаженні регістрів</w:t>
      </w:r>
      <w:r w:rsidR="00050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рис.4,а) </w:t>
      </w:r>
      <w:r w:rsidR="000508B7">
        <w:rPr>
          <w:rFonts w:ascii="Times New Roman" w:hAnsi="Times New Roman" w:cs="Times New Roman"/>
          <w:sz w:val="24"/>
          <w:szCs w:val="24"/>
          <w:lang w:val="uk-UA"/>
        </w:rPr>
        <w:t xml:space="preserve">і командою </w:t>
      </w:r>
      <w:r w:rsidR="000508B7" w:rsidRPr="000508B7">
        <w:rPr>
          <w:rFonts w:ascii="Courier New" w:hAnsi="Courier New" w:cs="Courier New"/>
          <w:b/>
          <w:bCs/>
          <w:sz w:val="24"/>
          <w:szCs w:val="24"/>
          <w:lang w:val="en-US"/>
        </w:rPr>
        <w:t>STR</w:t>
      </w:r>
      <w:r w:rsidR="000508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508B7" w:rsidRPr="000508B7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Store register</w:t>
      </w:r>
      <w:r w:rsidR="000508B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508B7">
        <w:rPr>
          <w:rFonts w:ascii="Times New Roman" w:hAnsi="Times New Roman" w:cs="Times New Roman"/>
          <w:sz w:val="24"/>
          <w:szCs w:val="24"/>
          <w:lang w:val="uk-UA"/>
        </w:rPr>
        <w:t>при запису їх вмісту у пам</w:t>
      </w:r>
      <w:r w:rsidR="000508B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0508B7">
        <w:rPr>
          <w:rFonts w:ascii="Times New Roman" w:hAnsi="Times New Roman" w:cs="Times New Roman"/>
          <w:sz w:val="24"/>
          <w:szCs w:val="24"/>
          <w:lang w:val="uk-UA"/>
        </w:rPr>
        <w:t>ять (рис.4,б)</w:t>
      </w:r>
    </w:p>
    <w:p w14:paraId="0C9809E9" w14:textId="6B646E63" w:rsidR="00331969" w:rsidRDefault="00331969" w:rsidP="00C9057B">
      <w:pPr>
        <w:tabs>
          <w:tab w:val="left" w:pos="7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895D7B3" wp14:editId="0A99D754">
            <wp:extent cx="4933950" cy="1095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F00F" w14:textId="0ADE840C" w:rsidR="00331969" w:rsidRDefault="00331969" w:rsidP="00316CA7">
      <w:pPr>
        <w:tabs>
          <w:tab w:val="left" w:pos="7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5925594" wp14:editId="60A5DF3C">
            <wp:extent cx="5238750" cy="1228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90DD" w14:textId="31395F47" w:rsidR="000508B7" w:rsidRDefault="000508B7" w:rsidP="000508B7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</w:t>
      </w:r>
    </w:p>
    <w:p w14:paraId="7AEADE0A" w14:textId="2ED010CD" w:rsidR="000508B7" w:rsidRDefault="000508B7" w:rsidP="000508B7">
      <w:pPr>
        <w:tabs>
          <w:tab w:val="left" w:pos="7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28E5D58" wp14:editId="38C956EE">
            <wp:extent cx="4276725" cy="628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6F86" w14:textId="00EB2EE1" w:rsidR="000508B7" w:rsidRDefault="000508B7" w:rsidP="000508B7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</w:t>
      </w:r>
    </w:p>
    <w:p w14:paraId="66CB420B" w14:textId="43DE9125" w:rsidR="00331969" w:rsidRPr="00B92A71" w:rsidRDefault="00C9057B" w:rsidP="00316CA7">
      <w:pPr>
        <w:tabs>
          <w:tab w:val="left" w:pos="7050"/>
        </w:tabs>
        <w:spacing w:before="240"/>
        <w:ind w:left="1276" w:hanging="127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4 </w:t>
      </w:r>
      <w:r w:rsidR="000508B7">
        <w:rPr>
          <w:rFonts w:ascii="Times New Roman" w:hAnsi="Times New Roman" w:cs="Times New Roman"/>
          <w:sz w:val="24"/>
          <w:szCs w:val="24"/>
          <w:lang w:val="uk-UA"/>
        </w:rPr>
        <w:t>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</w:t>
      </w:r>
      <w:r w:rsidR="000508B7">
        <w:rPr>
          <w:rFonts w:ascii="Times New Roman" w:hAnsi="Times New Roman" w:cs="Times New Roman"/>
          <w:sz w:val="24"/>
          <w:szCs w:val="24"/>
          <w:lang w:val="uk-UA"/>
        </w:rPr>
        <w:t xml:space="preserve">вантаження </w:t>
      </w:r>
      <w:r w:rsidR="00B92A71">
        <w:rPr>
          <w:rFonts w:ascii="Times New Roman" w:hAnsi="Times New Roman" w:cs="Times New Roman"/>
          <w:sz w:val="24"/>
          <w:szCs w:val="24"/>
          <w:lang w:val="uk-UA"/>
        </w:rPr>
        <w:t>констант у регістри (а)</w:t>
      </w:r>
      <w:r w:rsidR="00316CA7">
        <w:rPr>
          <w:rFonts w:ascii="Times New Roman" w:hAnsi="Times New Roman" w:cs="Times New Roman"/>
          <w:sz w:val="24"/>
          <w:szCs w:val="24"/>
          <w:lang w:val="uk-UA"/>
        </w:rPr>
        <w:br/>
        <w:t>та</w:t>
      </w:r>
      <w:r w:rsidR="00B92A71">
        <w:rPr>
          <w:rFonts w:ascii="Times New Roman" w:hAnsi="Times New Roman" w:cs="Times New Roman"/>
          <w:sz w:val="24"/>
          <w:szCs w:val="24"/>
          <w:lang w:val="uk-UA"/>
        </w:rPr>
        <w:t xml:space="preserve"> копіювання їх вмісту у пам</w:t>
      </w:r>
      <w:r w:rsidR="00B92A71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92A71">
        <w:rPr>
          <w:rFonts w:ascii="Times New Roman" w:hAnsi="Times New Roman" w:cs="Times New Roman"/>
          <w:sz w:val="24"/>
          <w:szCs w:val="24"/>
          <w:lang w:val="uk-UA"/>
        </w:rPr>
        <w:t>ять (б)</w:t>
      </w:r>
    </w:p>
    <w:p w14:paraId="3EB8868F" w14:textId="23441AA8" w:rsidR="00371CA2" w:rsidRPr="00951C55" w:rsidRDefault="00371CA2" w:rsidP="00D445CE">
      <w:pPr>
        <w:pStyle w:val="a3"/>
        <w:numPr>
          <w:ilvl w:val="0"/>
          <w:numId w:val="7"/>
        </w:numPr>
        <w:ind w:left="357" w:hanging="35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 xml:space="preserve">Дослідження виконання програми у Keil </w:t>
      </w: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sym w:font="Symbol" w:char="F06D"/>
      </w: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>Vision5</w:t>
      </w:r>
    </w:p>
    <w:p w14:paraId="3C333FBB" w14:textId="1A9456B0" w:rsidR="008B695C" w:rsidRPr="008B695C" w:rsidRDefault="008B695C" w:rsidP="00951C55">
      <w:pPr>
        <w:pStyle w:val="a3"/>
        <w:numPr>
          <w:ilvl w:val="1"/>
          <w:numId w:val="7"/>
        </w:numPr>
        <w:spacing w:before="120" w:after="120" w:line="240" w:lineRule="auto"/>
        <w:ind w:left="425" w:hanging="425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B695C">
        <w:rPr>
          <w:rFonts w:ascii="Times New Roman" w:hAnsi="Times New Roman" w:cs="Times New Roman"/>
          <w:b/>
          <w:sz w:val="24"/>
          <w:szCs w:val="24"/>
          <w:lang w:val="uk-UA"/>
        </w:rPr>
        <w:t>Стартовий стан програми</w:t>
      </w:r>
    </w:p>
    <w:p w14:paraId="51F341C4" w14:textId="063507C5" w:rsidR="008B695C" w:rsidRPr="00201C98" w:rsidRDefault="008B695C" w:rsidP="00901B84">
      <w:pPr>
        <w:spacing w:after="6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695C">
        <w:rPr>
          <w:rFonts w:ascii="Times New Roman" w:hAnsi="Times New Roman" w:cs="Times New Roman"/>
          <w:bCs/>
          <w:sz w:val="24"/>
          <w:szCs w:val="24"/>
          <w:lang w:val="uk-UA"/>
        </w:rPr>
        <w:t>На рис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.5 показано стартовий стан регістрів</w:t>
      </w:r>
      <w:r w:rsidR="00DB64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CPU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r w:rsidR="00201C98">
        <w:rPr>
          <w:rFonts w:ascii="Times New Roman" w:hAnsi="Times New Roman" w:cs="Times New Roman"/>
          <w:bCs/>
          <w:sz w:val="24"/>
          <w:szCs w:val="24"/>
          <w:lang w:val="uk-UA"/>
        </w:rPr>
        <w:t>регістру стану програми (</w:t>
      </w:r>
      <w:r w:rsidR="00201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xPSR),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вміст таблиці векторів </w:t>
      </w:r>
      <w:r w:rsidR="00DB640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переривань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і </w:t>
      </w:r>
      <w:r w:rsidR="00DB6407">
        <w:rPr>
          <w:rFonts w:ascii="Times New Roman" w:hAnsi="Times New Roman" w:cs="Times New Roman"/>
          <w:bCs/>
          <w:sz w:val="24"/>
          <w:szCs w:val="24"/>
          <w:lang w:val="uk-UA"/>
        </w:rPr>
        <w:t>дизасембльований код першої команди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201C98" w:rsidRPr="00201C98">
        <w:rPr>
          <w:rFonts w:ascii="Courier New" w:hAnsi="Courier New" w:cs="Courier New"/>
          <w:b/>
          <w:lang w:val="en-US"/>
        </w:rPr>
        <w:t>LDR R0, =</w:t>
      </w:r>
      <w:r w:rsidR="00201C98">
        <w:rPr>
          <w:rFonts w:ascii="Courier New" w:hAnsi="Courier New" w:cs="Courier New"/>
          <w:b/>
          <w:lang w:val="en-US"/>
        </w:rPr>
        <w:t>_</w:t>
      </w:r>
      <w:r w:rsidR="00201C98" w:rsidRPr="00201C98">
        <w:rPr>
          <w:rFonts w:ascii="Courier New" w:hAnsi="Courier New" w:cs="Courier New"/>
          <w:b/>
          <w:lang w:val="en-US"/>
        </w:rPr>
        <w:t>main</w:t>
      </w:r>
    </w:p>
    <w:p w14:paraId="72A6CAEB" w14:textId="0D83B828" w:rsidR="008B695C" w:rsidRPr="008B695C" w:rsidRDefault="00316CA7" w:rsidP="008B695C">
      <w:pPr>
        <w:spacing w:before="120"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F806A6B" wp14:editId="4AB159AC">
                <wp:simplePos x="0" y="0"/>
                <wp:positionH relativeFrom="column">
                  <wp:posOffset>1654273</wp:posOffset>
                </wp:positionH>
                <wp:positionV relativeFrom="paragraph">
                  <wp:posOffset>1376582</wp:posOffset>
                </wp:positionV>
                <wp:extent cx="2821891" cy="1595120"/>
                <wp:effectExtent l="19050" t="19050" r="17145" b="24130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891" cy="1595120"/>
                          <a:chOff x="0" y="12542"/>
                          <a:chExt cx="2735287" cy="1595277"/>
                        </a:xfrm>
                      </wpg:grpSpPr>
                      <wps:wsp>
                        <wps:cNvPr id="39" name="Прямоугольник: скругленные углы 39"/>
                        <wps:cNvSpPr/>
                        <wps:spPr>
                          <a:xfrm>
                            <a:off x="886802" y="12660"/>
                            <a:ext cx="1848485" cy="1595159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Равнобедренный треугольник 40"/>
                        <wps:cNvSpPr/>
                        <wps:spPr>
                          <a:xfrm rot="16200000">
                            <a:off x="-264635" y="277177"/>
                            <a:ext cx="1565910" cy="1036640"/>
                          </a:xfrm>
                          <a:prstGeom prst="triangle">
                            <a:avLst>
                              <a:gd name="adj" fmla="val 3192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6681F" id="Группа 41" o:spid="_x0000_s1026" style="position:absolute;margin-left:130.25pt;margin-top:108.4pt;width:222.2pt;height:125.6pt;z-index:251676672;mso-width-relative:margin;mso-height-relative:margin" coordorigin=",125" coordsize="27352,1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">
                <v:roundrect id="Прямоугольник: скругленные углы 39" o:spid="_x0000_s1027" style="position:absolute;left:8868;top:126;width:18484;height:15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" filled="f" strokecolor="#1f4d78 [1604]" strokeweight="1.5pt">
                  <v:stroke joinstyle="miter"/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0" o:spid="_x0000_s1028" type="#_x0000_t5" style="position:absolute;left:-2647;top:2772;width:15659;height:103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" adj="6895" fillcolor="#5b9bd5 [3204]" strokecolor="#1f4d78 [1604]" strokeweight="1pt"/>
              </v:group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1CBAF" wp14:editId="113C81C5">
                <wp:simplePos x="0" y="0"/>
                <wp:positionH relativeFrom="column">
                  <wp:posOffset>2062480</wp:posOffset>
                </wp:positionH>
                <wp:positionV relativeFrom="paragraph">
                  <wp:posOffset>939702</wp:posOffset>
                </wp:positionV>
                <wp:extent cx="3819525" cy="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EC5B6" id="Прямая соединительная линия 3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74pt" to="463.1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" strokecolor="red" strokeweight="1.5pt">
                <v:stroke joinstyle="miter"/>
              </v:line>
            </w:pict>
          </mc:Fallback>
        </mc:AlternateContent>
      </w:r>
      <w:r w:rsidR="00F80A54" w:rsidRPr="00B9572D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0D36A583" wp14:editId="5B8FBD5B">
            <wp:simplePos x="0" y="0"/>
            <wp:positionH relativeFrom="column">
              <wp:posOffset>2453640</wp:posOffset>
            </wp:positionH>
            <wp:positionV relativeFrom="paragraph">
              <wp:posOffset>1379696</wp:posOffset>
            </wp:positionV>
            <wp:extent cx="1972310" cy="1595279"/>
            <wp:effectExtent l="0" t="0" r="8890" b="508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03" cy="1595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B8A308" wp14:editId="6D906CE2">
                <wp:simplePos x="0" y="0"/>
                <wp:positionH relativeFrom="column">
                  <wp:posOffset>1653540</wp:posOffset>
                </wp:positionH>
                <wp:positionV relativeFrom="paragraph">
                  <wp:posOffset>405130</wp:posOffset>
                </wp:positionV>
                <wp:extent cx="4283075" cy="1924050"/>
                <wp:effectExtent l="38100" t="0" r="3175" b="9525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3075" cy="1924050"/>
                          <a:chOff x="0" y="-35482"/>
                          <a:chExt cx="4283075" cy="1950007"/>
                        </a:xfrm>
                      </wpg:grpSpPr>
                      <wps:wsp>
                        <wps:cNvPr id="29" name="Овал 29"/>
                        <wps:cNvSpPr/>
                        <wps:spPr>
                          <a:xfrm>
                            <a:off x="361950" y="-35482"/>
                            <a:ext cx="3921125" cy="2514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Группа 33"/>
                        <wpg:cNvGrpSpPr/>
                        <wpg:grpSpPr>
                          <a:xfrm>
                            <a:off x="0" y="123825"/>
                            <a:ext cx="295275" cy="1790700"/>
                            <a:chOff x="0" y="0"/>
                            <a:chExt cx="295275" cy="1790700"/>
                          </a:xfrm>
                        </wpg:grpSpPr>
                        <wps:wsp>
                          <wps:cNvPr id="30" name="Прямая соединительная линия 30"/>
                          <wps:cNvCnPr/>
                          <wps:spPr>
                            <a:xfrm flipH="1">
                              <a:off x="133350" y="0"/>
                              <a:ext cx="1619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133350" y="0"/>
                              <a:ext cx="0" cy="17907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 flipH="1">
                              <a:off x="0" y="1790700"/>
                              <a:ext cx="1333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D744D6B" id="Группа 34" o:spid="_x0000_s1026" style="position:absolute;margin-left:130.2pt;margin-top:31.9pt;width:337.25pt;height:151.5pt;z-index:251671552;mso-height-relative:margin" coordorigin=",-354" coordsize="42830,1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">
                <v:oval id="Овал 29" o:spid="_x0000_s1027" style="position:absolute;left:3619;top:-354;width:39211;height:2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" filled="f" strokecolor="white [3212]" strokeweight="1pt">
                  <v:stroke joinstyle="miter"/>
                </v:oval>
                <v:group id="Группа 33" o:spid="_x0000_s1028" style="position:absolute;top:1238;width:2952;height:17907" coordsize="295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Прямая соединительная линия 30" o:spid="_x0000_s1029" style="position:absolute;flip:x;visibility:visible;mso-wrap-style:square" from="1333,0" to="29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" strokecolor="#44546a [3215]" strokeweight="1.5pt">
                    <v:stroke joinstyle="miter"/>
                  </v:line>
                  <v:line id="Прямая соединительная линия 31" o:spid="_x0000_s1030" style="position:absolute;visibility:visible;mso-wrap-style:square" from="1333,0" to="1333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" strokecolor="#44546a [3215]" strokeweight="1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2" o:spid="_x0000_s1031" type="#_x0000_t32" style="position:absolute;top:17907;width:13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" strokecolor="#44546a [321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201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95A8EF" wp14:editId="5247FC6D">
                <wp:simplePos x="0" y="0"/>
                <wp:positionH relativeFrom="column">
                  <wp:posOffset>-108585</wp:posOffset>
                </wp:positionH>
                <wp:positionV relativeFrom="paragraph">
                  <wp:posOffset>137795</wp:posOffset>
                </wp:positionV>
                <wp:extent cx="5991225" cy="1933575"/>
                <wp:effectExtent l="0" t="0" r="28575" b="1047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1933575"/>
                          <a:chOff x="0" y="0"/>
                          <a:chExt cx="5991225" cy="1933575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2057400" y="0"/>
                            <a:ext cx="3933825" cy="2514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0" y="133350"/>
                            <a:ext cx="2057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0" y="133350"/>
                            <a:ext cx="0" cy="1800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0" y="1933575"/>
                            <a:ext cx="4381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5C5BC" id="Группа 35" o:spid="_x0000_s1026" style="position:absolute;margin-left:-8.55pt;margin-top:10.85pt;width:471.75pt;height:152.25pt;z-index:251664384" coordsize="5991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">
                <v:oval id="Овал 25" o:spid="_x0000_s1027" style="position:absolute;left:20574;width:39338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" filled="f" strokecolor="white [3212]" strokeweight="1pt">
                  <v:stroke joinstyle="miter"/>
                </v:oval>
                <v:line id="Прямая соединительная линия 26" o:spid="_x0000_s1028" style="position:absolute;flip:x;visibility:visible;mso-wrap-style:square" from="0,1333" to="2057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" strokecolor="#44546a [3215]" strokeweight="1.5pt">
                  <v:stroke joinstyle="miter"/>
                </v:line>
                <v:line id="Прямая соединительная линия 27" o:spid="_x0000_s1029" style="position:absolute;visibility:visible;mso-wrap-style:square" from="0,1333" to="0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" strokecolor="#44546a [3215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30" type="#_x0000_t32" style="position:absolute;top:19335;width:4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" strokecolor="#44546a [3215]" strokeweight="1.5pt">
                  <v:stroke endarrow="block" joinstyle="miter"/>
                </v:shape>
              </v:group>
            </w:pict>
          </mc:Fallback>
        </mc:AlternateContent>
      </w:r>
      <w:r w:rsidR="00DB6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9BDD6E8" wp14:editId="662EC8F0">
            <wp:extent cx="5940425" cy="3027045"/>
            <wp:effectExtent l="0" t="0" r="3175" b="1905"/>
            <wp:docPr id="24" name="Рисунок 2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 Звіт_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0CAB" w14:textId="1E0183B2" w:rsidR="008B695C" w:rsidRDefault="005B5CB3" w:rsidP="00951C5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5B5CB3">
        <w:rPr>
          <w:rFonts w:ascii="Times New Roman" w:hAnsi="Times New Roman" w:cs="Times New Roman"/>
          <w:bCs/>
          <w:sz w:val="24"/>
          <w:szCs w:val="24"/>
          <w:lang w:val="en-US"/>
        </w:rPr>
        <w:t>Рисунок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5 –</w:t>
      </w:r>
      <w:r w:rsidRPr="005B5C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Стан програми після скидання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RESET)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мікроконтролера</w:t>
      </w:r>
    </w:p>
    <w:p w14:paraId="43B261E0" w14:textId="3B260CA5" w:rsidR="005B5CB3" w:rsidRPr="00F80A54" w:rsidRDefault="005B5CB3" w:rsidP="00901B84">
      <w:pPr>
        <w:spacing w:before="120"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Елементи таблиці векторів </w:t>
      </w:r>
      <w:r w:rsidRPr="005B5CB3">
        <w:rPr>
          <w:rFonts w:asciiTheme="majorHAnsi" w:hAnsiTheme="majorHAnsi" w:cs="Courier New"/>
          <w:bCs/>
          <w:sz w:val="24"/>
          <w:szCs w:val="24"/>
          <w:lang w:val="uk-UA"/>
        </w:rPr>
        <w:t>(__</w:t>
      </w:r>
      <w:r w:rsidRPr="005B5CB3">
        <w:rPr>
          <w:rFonts w:asciiTheme="majorHAnsi" w:hAnsiTheme="majorHAnsi" w:cs="Courier New"/>
          <w:bCs/>
          <w:sz w:val="24"/>
          <w:szCs w:val="24"/>
          <w:lang w:val="en-US"/>
        </w:rPr>
        <w:t>initial_sp = 0x20000408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і </w:t>
      </w:r>
      <w:r w:rsidRPr="00B9572D">
        <w:rPr>
          <w:rFonts w:asciiTheme="majorHAnsi" w:hAnsiTheme="majorHAnsi" w:cs="Courier New"/>
          <w:bCs/>
          <w:sz w:val="24"/>
          <w:szCs w:val="24"/>
          <w:lang w:val="en-US"/>
        </w:rPr>
        <w:t>Reset_Handler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 w:rsidRPr="00B9572D">
        <w:rPr>
          <w:rFonts w:asciiTheme="majorHAnsi" w:hAnsiTheme="majorHAnsi" w:cs="Courier New"/>
          <w:bCs/>
          <w:sz w:val="24"/>
          <w:szCs w:val="24"/>
          <w:lang w:val="uk-UA"/>
        </w:rPr>
        <w:t>0x080000009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>завантажен</w:t>
      </w:r>
      <w:r w:rsidR="00B9572D">
        <w:rPr>
          <w:rFonts w:ascii="Times New Roman" w:hAnsi="Times New Roman" w:cs="Times New Roman"/>
          <w:bCs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від</w:t>
      </w:r>
      <w:r w:rsidR="00B9572D">
        <w:rPr>
          <w:rFonts w:ascii="Times New Roman" w:hAnsi="Times New Roman" w:cs="Times New Roman"/>
          <w:bCs/>
          <w:sz w:val="24"/>
          <w:szCs w:val="24"/>
          <w:lang w:val="uk-UA"/>
        </w:rPr>
        <w:t>повідні регістри (</w:t>
      </w:r>
      <w:r w:rsidR="00B9572D">
        <w:rPr>
          <w:rFonts w:ascii="Times New Roman" w:hAnsi="Times New Roman" w:cs="Times New Roman"/>
          <w:bCs/>
          <w:sz w:val="24"/>
          <w:szCs w:val="24"/>
          <w:lang w:val="en-US"/>
        </w:rPr>
        <w:t>SP</w:t>
      </w:r>
      <w:r w:rsidR="00B9572D">
        <w:rPr>
          <w:rFonts w:ascii="Times New Roman" w:hAnsi="Times New Roman" w:cs="Times New Roman"/>
          <w:bCs/>
          <w:sz w:val="24"/>
          <w:szCs w:val="24"/>
          <w:lang w:val="uk-UA"/>
        </w:rPr>
        <w:t>)</w:t>
      </w:r>
      <w:r w:rsidR="00B9572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9572D">
        <w:rPr>
          <w:rFonts w:ascii="Times New Roman" w:hAnsi="Times New Roman" w:cs="Times New Roman"/>
          <w:bCs/>
          <w:sz w:val="24"/>
          <w:szCs w:val="24"/>
          <w:lang w:val="uk-UA"/>
        </w:rPr>
        <w:t>і (</w:t>
      </w:r>
      <w:r w:rsidR="00B9572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PC) </w:t>
      </w:r>
      <w:r w:rsidR="00B9572D">
        <w:rPr>
          <w:rFonts w:ascii="Times New Roman" w:hAnsi="Times New Roman" w:cs="Times New Roman"/>
          <w:bCs/>
          <w:sz w:val="24"/>
          <w:szCs w:val="24"/>
          <w:lang w:val="uk-UA"/>
        </w:rPr>
        <w:t>процесора.</w:t>
      </w:r>
      <w:r w:rsidR="00F80A5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 регістрі стану програми </w:t>
      </w:r>
      <w:r w:rsidR="00313A4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F80A5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PSR </w:t>
      </w:r>
      <w:r w:rsidR="00F80A5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всі прапорці скинуто у стан «0», за винятком прапорця </w:t>
      </w:r>
      <w:r w:rsidR="00F80A54">
        <w:rPr>
          <w:rFonts w:ascii="Times New Roman" w:hAnsi="Times New Roman" w:cs="Times New Roman"/>
          <w:bCs/>
          <w:sz w:val="24"/>
          <w:szCs w:val="24"/>
          <w:lang w:val="en-US"/>
        </w:rPr>
        <w:t>&lt;T&gt;</w:t>
      </w:r>
      <w:r w:rsidR="00F80A5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що вказує на </w:t>
      </w:r>
      <w:r w:rsidR="00313A4D">
        <w:rPr>
          <w:rFonts w:ascii="Times New Roman" w:hAnsi="Times New Roman" w:cs="Times New Roman"/>
          <w:bCs/>
          <w:sz w:val="24"/>
          <w:szCs w:val="24"/>
          <w:lang w:val="uk-UA"/>
        </w:rPr>
        <w:t>застосування процесором системи</w:t>
      </w:r>
      <w:r w:rsidR="00F80A5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команд </w:t>
      </w:r>
      <w:r w:rsidR="00F80A54">
        <w:rPr>
          <w:rFonts w:ascii="Times New Roman" w:hAnsi="Times New Roman" w:cs="Times New Roman"/>
          <w:bCs/>
          <w:sz w:val="24"/>
          <w:szCs w:val="24"/>
          <w:lang w:val="en-US"/>
        </w:rPr>
        <w:t>Thumb/Thumb2.</w:t>
      </w:r>
    </w:p>
    <w:p w14:paraId="2BA6D8F9" w14:textId="37EA249F" w:rsidR="00371CA2" w:rsidRPr="007C0C2F" w:rsidRDefault="001A1C7A" w:rsidP="00951C55">
      <w:pPr>
        <w:pStyle w:val="a3"/>
        <w:numPr>
          <w:ilvl w:val="1"/>
          <w:numId w:val="7"/>
        </w:numPr>
        <w:spacing w:before="120" w:after="240" w:line="240" w:lineRule="auto"/>
        <w:ind w:left="425" w:hanging="425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C0C2F">
        <w:rPr>
          <w:rFonts w:ascii="Times New Roman" w:hAnsi="Times New Roman" w:cs="Times New Roman"/>
          <w:b/>
          <w:sz w:val="24"/>
          <w:szCs w:val="24"/>
          <w:lang w:val="uk-UA"/>
        </w:rPr>
        <w:t>Розміщення констант і змінних</w:t>
      </w:r>
      <w:r w:rsidR="005B30E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доступ до них</w:t>
      </w:r>
    </w:p>
    <w:p w14:paraId="1BAFA68A" w14:textId="3659D41D" w:rsidR="007C0C2F" w:rsidRPr="00BE5004" w:rsidRDefault="007C0C2F" w:rsidP="00901B84">
      <w:pPr>
        <w:pStyle w:val="a3"/>
        <w:numPr>
          <w:ilvl w:val="2"/>
          <w:numId w:val="7"/>
        </w:numPr>
        <w:spacing w:before="240" w:after="12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Константи в</w:t>
      </w:r>
      <w:r w:rsidR="00BE5004">
        <w:rPr>
          <w:rFonts w:ascii="Times New Roman" w:hAnsi="Times New Roman" w:cs="Times New Roman"/>
          <w:sz w:val="24"/>
          <w:szCs w:val="24"/>
          <w:lang w:val="uk-UA"/>
        </w:rPr>
        <w:t>изначе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ні директивою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EQU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7D6F61">
        <w:rPr>
          <w:rFonts w:ascii="Times New Roman" w:hAnsi="Times New Roman" w:cs="Times New Roman"/>
          <w:sz w:val="24"/>
          <w:szCs w:val="24"/>
          <w:lang w:val="uk-UA"/>
        </w:rPr>
        <w:t>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займають ні якого місця у пам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яті</w:t>
      </w:r>
      <w:r w:rsidR="00BE500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40AD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5004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140ADE">
        <w:rPr>
          <w:rFonts w:ascii="Times New Roman" w:hAnsi="Times New Roman" w:cs="Times New Roman"/>
          <w:sz w:val="24"/>
          <w:szCs w:val="24"/>
          <w:lang w:val="uk-UA"/>
        </w:rPr>
        <w:t xml:space="preserve">семблер зберігає їх у </w:t>
      </w:r>
      <w:r w:rsidR="007D6F61">
        <w:rPr>
          <w:rFonts w:ascii="Times New Roman" w:hAnsi="Times New Roman" w:cs="Times New Roman"/>
          <w:sz w:val="24"/>
          <w:szCs w:val="24"/>
          <w:lang w:val="uk-UA"/>
        </w:rPr>
        <w:t xml:space="preserve">службовій </w:t>
      </w:r>
      <w:r w:rsidR="005B26B2">
        <w:rPr>
          <w:rFonts w:ascii="Times New Roman" w:hAnsi="Times New Roman" w:cs="Times New Roman"/>
          <w:sz w:val="24"/>
          <w:szCs w:val="24"/>
          <w:lang w:val="uk-UA"/>
        </w:rPr>
        <w:t xml:space="preserve">таблиці імен і </w:t>
      </w:r>
      <w:r>
        <w:rPr>
          <w:rFonts w:ascii="Times New Roman" w:hAnsi="Times New Roman" w:cs="Times New Roman"/>
          <w:sz w:val="24"/>
          <w:szCs w:val="24"/>
          <w:lang w:val="uk-UA"/>
        </w:rPr>
        <w:t>підстав</w:t>
      </w:r>
      <w:r w:rsidR="005B26B2">
        <w:rPr>
          <w:rFonts w:ascii="Times New Roman" w:hAnsi="Times New Roman" w:cs="Times New Roman"/>
          <w:sz w:val="24"/>
          <w:szCs w:val="24"/>
          <w:lang w:val="uk-UA"/>
        </w:rPr>
        <w:t>ляє їх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значення</w:t>
      </w:r>
      <w:r w:rsidR="005B26B2">
        <w:rPr>
          <w:rFonts w:ascii="Times New Roman" w:hAnsi="Times New Roman" w:cs="Times New Roman"/>
          <w:sz w:val="24"/>
          <w:szCs w:val="24"/>
          <w:lang w:val="uk-UA"/>
        </w:rPr>
        <w:t xml:space="preserve">, як </w:t>
      </w:r>
      <w:r w:rsidR="007417AD">
        <w:rPr>
          <w:rFonts w:ascii="Times New Roman" w:hAnsi="Times New Roman" w:cs="Times New Roman"/>
          <w:sz w:val="24"/>
          <w:szCs w:val="24"/>
          <w:lang w:val="uk-UA"/>
        </w:rPr>
        <w:t xml:space="preserve">частину </w:t>
      </w:r>
      <w:r>
        <w:rPr>
          <w:rFonts w:ascii="Times New Roman" w:hAnsi="Times New Roman" w:cs="Times New Roman"/>
          <w:sz w:val="24"/>
          <w:szCs w:val="24"/>
          <w:lang w:val="uk-UA"/>
        </w:rPr>
        <w:t>команди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6F61">
        <w:rPr>
          <w:rFonts w:ascii="Times New Roman" w:hAnsi="Times New Roman" w:cs="Times New Roman"/>
          <w:sz w:val="24"/>
          <w:szCs w:val="24"/>
          <w:lang w:val="uk-UA"/>
        </w:rPr>
        <w:t xml:space="preserve">– операнд </w:t>
      </w:r>
      <w:r w:rsidR="007D6F61" w:rsidRPr="007D6F61">
        <w:rPr>
          <w:rFonts w:ascii="Courier New" w:hAnsi="Courier New" w:cs="Courier New"/>
          <w:b/>
          <w:bCs/>
          <w:sz w:val="24"/>
          <w:szCs w:val="24"/>
          <w:lang w:val="en-US"/>
        </w:rPr>
        <w:t>#imm</w:t>
      </w:r>
      <w:r w:rsidR="008A2500">
        <w:rPr>
          <w:rFonts w:ascii="Courier New" w:hAnsi="Courier New" w:cs="Courier New"/>
          <w:b/>
          <w:bCs/>
          <w:sz w:val="24"/>
          <w:szCs w:val="24"/>
          <w:lang w:val="uk-UA"/>
        </w:rPr>
        <w:t>,</w:t>
      </w:r>
      <w:r w:rsidR="007D6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500" w:rsidRPr="008A2500">
        <w:rPr>
          <w:rFonts w:ascii="Times New Roman" w:hAnsi="Times New Roman" w:cs="Times New Roman"/>
          <w:sz w:val="24"/>
          <w:szCs w:val="24"/>
          <w:lang w:val="uk-UA"/>
        </w:rPr>
        <w:t>як і</w:t>
      </w:r>
      <w:r w:rsidR="00316CA7">
        <w:rPr>
          <w:rFonts w:ascii="Times New Roman" w:hAnsi="Times New Roman" w:cs="Times New Roman"/>
          <w:sz w:val="24"/>
          <w:szCs w:val="24"/>
          <w:lang w:val="uk-UA"/>
        </w:rPr>
        <w:t xml:space="preserve"> тоді</w:t>
      </w:r>
      <w:r w:rsidR="008A2500" w:rsidRPr="008A2500">
        <w:rPr>
          <w:rFonts w:ascii="Times New Roman" w:hAnsi="Times New Roman" w:cs="Times New Roman"/>
          <w:sz w:val="24"/>
          <w:szCs w:val="24"/>
          <w:lang w:val="uk-UA"/>
        </w:rPr>
        <w:t xml:space="preserve">, коли </w:t>
      </w:r>
      <w:r w:rsidR="008A2500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8A2500" w:rsidRPr="008A2500">
        <w:rPr>
          <w:rFonts w:ascii="Times New Roman" w:hAnsi="Times New Roman" w:cs="Times New Roman"/>
          <w:sz w:val="24"/>
          <w:szCs w:val="24"/>
          <w:lang w:val="uk-UA"/>
        </w:rPr>
        <w:t xml:space="preserve">онстанти безпосередньо задаються в команді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рис.</w:t>
      </w:r>
      <w:r w:rsidR="00847FA5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3C94CD81" w14:textId="39315EAA" w:rsidR="007C0C2F" w:rsidRDefault="005B30E6" w:rsidP="00901B84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56A26" wp14:editId="0F1C962B">
                <wp:simplePos x="0" y="0"/>
                <wp:positionH relativeFrom="column">
                  <wp:posOffset>3912015</wp:posOffset>
                </wp:positionH>
                <wp:positionV relativeFrom="paragraph">
                  <wp:posOffset>1493203</wp:posOffset>
                </wp:positionV>
                <wp:extent cx="885825" cy="476250"/>
                <wp:effectExtent l="0" t="0" r="4762" b="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2B05D" w14:textId="51F73121" w:rsidR="005047B0" w:rsidRPr="00A02DD6" w:rsidRDefault="005047B0" w:rsidP="00A02DD6">
                            <w:pPr>
                              <w:jc w:val="center"/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</w:pPr>
                            <w:r w:rsidRPr="00A02DD6"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  <w:t>≡</w:t>
                            </w:r>
                            <w:r w:rsidR="00901B84"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  <w:sym w:font="Symbol" w:char="F03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56A26" id="Прямоугольник 46" o:spid="_x0000_s1026" style="position:absolute;left:0;text-align:left;margin-left:308.05pt;margin-top:117.6pt;width:69.75pt;height:37.5pt;rotation:-90;flip:x 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" filled="f" stroked="f" strokeweight="1pt">
                <v:textbox>
                  <w:txbxContent>
                    <w:p w14:paraId="38B2B05D" w14:textId="51F73121" w:rsidR="005047B0" w:rsidRPr="00A02DD6" w:rsidRDefault="005047B0" w:rsidP="00A02DD6">
                      <w:pPr>
                        <w:jc w:val="center"/>
                        <w:rPr>
                          <w:color w:val="44546A" w:themeColor="text2"/>
                          <w:sz w:val="44"/>
                          <w:szCs w:val="44"/>
                        </w:rPr>
                      </w:pPr>
                      <w:r w:rsidRPr="00A02DD6">
                        <w:rPr>
                          <w:color w:val="44546A" w:themeColor="text2"/>
                          <w:sz w:val="44"/>
                          <w:szCs w:val="44"/>
                        </w:rPr>
                        <w:t>≡</w:t>
                      </w:r>
                      <w:r w:rsidR="00901B84">
                        <w:rPr>
                          <w:color w:val="44546A" w:themeColor="text2"/>
                          <w:sz w:val="44"/>
                          <w:szCs w:val="44"/>
                        </w:rPr>
                        <w:sym w:font="Symbol" w:char="F03E"/>
                      </w:r>
                    </w:p>
                  </w:txbxContent>
                </v:textbox>
              </v:rect>
            </w:pict>
          </mc:Fallback>
        </mc:AlternateContent>
      </w:r>
      <w:r w:rsidR="00901B8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47916" wp14:editId="3338DFEC">
                <wp:simplePos x="0" y="0"/>
                <wp:positionH relativeFrom="column">
                  <wp:posOffset>2199395</wp:posOffset>
                </wp:positionH>
                <wp:positionV relativeFrom="paragraph">
                  <wp:posOffset>1970014</wp:posOffset>
                </wp:positionV>
                <wp:extent cx="3349771" cy="869950"/>
                <wp:effectExtent l="0" t="0" r="22225" b="25400"/>
                <wp:wrapNone/>
                <wp:docPr id="45" name="Прямоугольник: скругленны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71" cy="869950"/>
                        </a:xfrm>
                        <a:prstGeom prst="roundRect">
                          <a:avLst/>
                        </a:prstGeom>
                        <a:noFill/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D685F" id="Прямоугольник: скругленные углы 45" o:spid="_x0000_s1026" style="position:absolute;margin-left:173.2pt;margin-top:155.1pt;width:263.75pt;height:6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" filled="f" strokecolor="#1f4d78 [1604]" strokeweight="1.5pt">
                <v:stroke dashstyle="dash" joinstyle="miter"/>
              </v:roundrect>
            </w:pict>
          </mc:Fallback>
        </mc:AlternateContent>
      </w:r>
      <w:r w:rsidR="00901B8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FF6B1" wp14:editId="360974CD">
                <wp:simplePos x="0" y="0"/>
                <wp:positionH relativeFrom="column">
                  <wp:posOffset>2139022</wp:posOffset>
                </wp:positionH>
                <wp:positionV relativeFrom="paragraph">
                  <wp:posOffset>378460</wp:posOffset>
                </wp:positionV>
                <wp:extent cx="3366770" cy="1045845"/>
                <wp:effectExtent l="0" t="0" r="24130" b="20955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770" cy="1045845"/>
                        </a:xfrm>
                        <a:prstGeom prst="roundRect">
                          <a:avLst/>
                        </a:prstGeom>
                        <a:noFill/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8009A" id="Прямоугольник: скругленные углы 44" o:spid="_x0000_s1026" style="position:absolute;margin-left:168.45pt;margin-top:29.8pt;width:265.1pt;height:8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" filled="f" strokecolor="#1f4d78 [1604]" strokeweight="1.5pt">
                <v:stroke dashstyle="dash" joinstyle="miter"/>
              </v:roundrect>
            </w:pict>
          </mc:Fallback>
        </mc:AlternateContent>
      </w:r>
      <w:r w:rsidR="008A25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07519" wp14:editId="50664A9E">
            <wp:extent cx="5073396" cy="3086881"/>
            <wp:effectExtent l="0" t="0" r="0" b="0"/>
            <wp:docPr id="43" name="Рисунок 4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1 Звіт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80" cy="31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81B5" w14:textId="78108CB8" w:rsidR="00847FA5" w:rsidRPr="00027A43" w:rsidRDefault="00847FA5" w:rsidP="00901B84">
      <w:pPr>
        <w:tabs>
          <w:tab w:val="left" w:pos="705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5 </w:t>
      </w:r>
      <w:r w:rsidR="00027A43">
        <w:rPr>
          <w:rFonts w:ascii="Times New Roman" w:hAnsi="Times New Roman" w:cs="Times New Roman"/>
          <w:sz w:val="24"/>
          <w:szCs w:val="24"/>
          <w:lang w:val="uk-UA"/>
        </w:rPr>
        <w:t>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02DD6">
        <w:rPr>
          <w:rFonts w:ascii="Times New Roman" w:hAnsi="Times New Roman" w:cs="Times New Roman"/>
          <w:sz w:val="24"/>
          <w:szCs w:val="24"/>
          <w:lang w:val="uk-UA"/>
        </w:rPr>
        <w:t>Способи з</w:t>
      </w:r>
      <w:r w:rsidR="00027A43">
        <w:rPr>
          <w:rFonts w:ascii="Times New Roman" w:hAnsi="Times New Roman" w:cs="Times New Roman"/>
          <w:sz w:val="24"/>
          <w:szCs w:val="24"/>
          <w:lang w:val="uk-UA"/>
        </w:rPr>
        <w:t xml:space="preserve">авантаження констант у </w:t>
      </w:r>
      <w:r w:rsidR="00027A43" w:rsidRPr="00AC7AB2">
        <w:rPr>
          <w:rFonts w:ascii="Times New Roman" w:hAnsi="Times New Roman" w:cs="Times New Roman"/>
          <w:sz w:val="24"/>
          <w:szCs w:val="24"/>
          <w:lang w:val="uk-UA"/>
        </w:rPr>
        <w:t>регістри</w:t>
      </w:r>
      <w:r w:rsidR="00027A43">
        <w:rPr>
          <w:rFonts w:ascii="Times New Roman" w:hAnsi="Times New Roman" w:cs="Times New Roman"/>
          <w:sz w:val="24"/>
          <w:szCs w:val="24"/>
          <w:lang w:val="uk-UA"/>
        </w:rPr>
        <w:t xml:space="preserve"> процесора</w:t>
      </w:r>
    </w:p>
    <w:p w14:paraId="25BE7E21" w14:textId="0E078770" w:rsidR="00371CA2" w:rsidRPr="00B25208" w:rsidRDefault="00BE5004" w:rsidP="0073433B">
      <w:pPr>
        <w:pStyle w:val="a3"/>
        <w:numPr>
          <w:ilvl w:val="2"/>
          <w:numId w:val="7"/>
        </w:numPr>
        <w:spacing w:before="120" w:after="120"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Констант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>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визначен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 xml:space="preserve">директивою </w:t>
      </w:r>
      <w:r w:rsidR="0090066F">
        <w:rPr>
          <w:rFonts w:ascii="Times New Roman" w:hAnsi="Times New Roman" w:cs="Times New Roman"/>
          <w:sz w:val="24"/>
          <w:szCs w:val="24"/>
          <w:lang w:val="en-US"/>
        </w:rPr>
        <w:t xml:space="preserve">DCD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сегменті </w:t>
      </w:r>
      <w:r w:rsidR="009200E7" w:rsidRPr="009200E7">
        <w:rPr>
          <w:rFonts w:ascii="Courier New" w:hAnsi="Courier New" w:cs="Courier New"/>
          <w:sz w:val="24"/>
          <w:szCs w:val="24"/>
          <w:lang w:val="en-US"/>
        </w:rPr>
        <w:t>code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 xml:space="preserve">розміщаються на тому ж місті де вони  </w:t>
      </w:r>
      <w:r w:rsidR="00A02DD6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 xml:space="preserve">визначені. У вікні </w:t>
      </w:r>
      <w:r w:rsidR="0090066F">
        <w:rPr>
          <w:rFonts w:ascii="Times New Roman" w:hAnsi="Times New Roman" w:cs="Times New Roman"/>
          <w:sz w:val="24"/>
          <w:szCs w:val="24"/>
          <w:lang w:val="en-US"/>
        </w:rPr>
        <w:t xml:space="preserve">Disassembly 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>кожн</w:t>
      </w:r>
      <w:r w:rsidR="00A02DD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 xml:space="preserve"> так</w:t>
      </w:r>
      <w:r w:rsidR="00A02DD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 xml:space="preserve"> констант</w:t>
      </w:r>
      <w:r w:rsidR="00A02DD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006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433B">
        <w:rPr>
          <w:rFonts w:ascii="Times New Roman" w:hAnsi="Times New Roman" w:cs="Times New Roman"/>
          <w:sz w:val="24"/>
          <w:szCs w:val="24"/>
          <w:lang w:val="uk-UA"/>
        </w:rPr>
        <w:t xml:space="preserve">буде </w:t>
      </w:r>
      <w:r w:rsidR="00A02DD6">
        <w:rPr>
          <w:rFonts w:ascii="Times New Roman" w:hAnsi="Times New Roman" w:cs="Times New Roman"/>
          <w:sz w:val="24"/>
          <w:szCs w:val="24"/>
          <w:lang w:val="uk-UA"/>
        </w:rPr>
        <w:t xml:space="preserve">визначено двома директивами </w:t>
      </w:r>
      <w:r w:rsidR="00A02DD6">
        <w:rPr>
          <w:rFonts w:ascii="Times New Roman" w:hAnsi="Times New Roman" w:cs="Times New Roman"/>
          <w:sz w:val="24"/>
          <w:szCs w:val="24"/>
          <w:lang w:val="en-US"/>
        </w:rPr>
        <w:t>DCW (</w:t>
      </w:r>
      <w:r w:rsidR="00EB5A45" w:rsidRPr="00EB5A45">
        <w:rPr>
          <w:rFonts w:ascii="Times New Roman" w:hAnsi="Times New Roman" w:cs="Times New Roman"/>
          <w:i/>
          <w:iCs/>
          <w:sz w:val="24"/>
          <w:szCs w:val="24"/>
          <w:lang w:val="en-US"/>
        </w:rPr>
        <w:t>Define Code HalfWord</w:t>
      </w:r>
      <w:r w:rsidR="00EB5A4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B5A45">
        <w:rPr>
          <w:rFonts w:ascii="Times New Roman" w:hAnsi="Times New Roman" w:cs="Times New Roman"/>
          <w:sz w:val="24"/>
          <w:szCs w:val="24"/>
          <w:lang w:val="uk-UA"/>
        </w:rPr>
        <w:t>(рис.6).</w:t>
      </w:r>
    </w:p>
    <w:p w14:paraId="44E59D9B" w14:textId="75C67064" w:rsidR="00EB5A45" w:rsidRDefault="00EB5A45" w:rsidP="00EB5A45">
      <w:pPr>
        <w:tabs>
          <w:tab w:val="left" w:pos="705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29F1E" wp14:editId="16DF88A2">
                <wp:simplePos x="0" y="0"/>
                <wp:positionH relativeFrom="column">
                  <wp:posOffset>5158740</wp:posOffset>
                </wp:positionH>
                <wp:positionV relativeFrom="paragraph">
                  <wp:posOffset>229235</wp:posOffset>
                </wp:positionV>
                <wp:extent cx="0" cy="676275"/>
                <wp:effectExtent l="76200" t="0" r="95250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2AF5D66" id="Прямая со стрелкой 49" o:spid="_x0000_s1026" type="#_x0000_t32" style="position:absolute;margin-left:406.2pt;margin-top:18.05pt;width:0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" strokecolor="#44546a [321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B7764" wp14:editId="0C0B2B76">
                <wp:simplePos x="0" y="0"/>
                <wp:positionH relativeFrom="column">
                  <wp:posOffset>2853690</wp:posOffset>
                </wp:positionH>
                <wp:positionV relativeFrom="paragraph">
                  <wp:posOffset>229235</wp:posOffset>
                </wp:positionV>
                <wp:extent cx="2305050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C287803" id="Прямая соединительная линия 4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8.05pt" to="406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" strokecolor="#44546a [321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40E5D" wp14:editId="67D94CD5">
            <wp:extent cx="5029902" cy="1829055"/>
            <wp:effectExtent l="0" t="0" r="0" b="0"/>
            <wp:docPr id="47" name="Рисунок 4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1 Звіт_2 DC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EE6" w14:textId="6B549B01" w:rsidR="00EB5A45" w:rsidRPr="00B25208" w:rsidRDefault="00B25208" w:rsidP="00B25208">
      <w:pPr>
        <w:tabs>
          <w:tab w:val="left" w:pos="705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6 – Розміщення констант визначених директиво</w:t>
      </w:r>
      <w:r w:rsidR="00892C5F">
        <w:rPr>
          <w:rFonts w:ascii="Times New Roman" w:hAnsi="Times New Roman" w:cs="Times New Roman"/>
          <w:sz w:val="24"/>
          <w:szCs w:val="24"/>
          <w:lang w:val="uk-UA"/>
        </w:rPr>
        <w:t>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DCD</w:t>
      </w:r>
    </w:p>
    <w:p w14:paraId="61532A3B" w14:textId="5D56DFF9" w:rsidR="00EB5A45" w:rsidRPr="00B25208" w:rsidRDefault="000846DD" w:rsidP="00D530E7">
      <w:pPr>
        <w:pStyle w:val="a3"/>
        <w:numPr>
          <w:ilvl w:val="1"/>
          <w:numId w:val="7"/>
        </w:numPr>
        <w:spacing w:after="120" w:line="360" w:lineRule="auto"/>
        <w:ind w:left="425" w:hanging="425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Організація д</w:t>
      </w:r>
      <w:r w:rsidR="00B25208" w:rsidRPr="00B25208">
        <w:rPr>
          <w:rFonts w:ascii="Times New Roman" w:hAnsi="Times New Roman" w:cs="Times New Roman"/>
          <w:b/>
          <w:sz w:val="24"/>
          <w:szCs w:val="24"/>
          <w:lang w:val="uk-UA"/>
        </w:rPr>
        <w:t>оступ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B25208" w:rsidRPr="00B2520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до констант і змінних</w:t>
      </w:r>
      <w:r w:rsidR="008C1F6E">
        <w:rPr>
          <w:rFonts w:ascii="Times New Roman" w:hAnsi="Times New Roman" w:cs="Times New Roman"/>
          <w:b/>
          <w:sz w:val="24"/>
          <w:szCs w:val="24"/>
          <w:lang w:val="uk-UA"/>
        </w:rPr>
        <w:t>, розміщених у пам</w:t>
      </w:r>
      <w:r w:rsidR="008C1F6E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r w:rsidR="008C1F6E">
        <w:rPr>
          <w:rFonts w:ascii="Times New Roman" w:hAnsi="Times New Roman" w:cs="Times New Roman"/>
          <w:b/>
          <w:sz w:val="24"/>
          <w:szCs w:val="24"/>
          <w:lang w:val="uk-UA"/>
        </w:rPr>
        <w:t>яті</w:t>
      </w:r>
    </w:p>
    <w:p w14:paraId="6A323676" w14:textId="0AC43FB4" w:rsidR="002D6E83" w:rsidRPr="004256F1" w:rsidRDefault="008C1F6E" w:rsidP="0073433B">
      <w:pPr>
        <w:tabs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B7B69">
        <w:rPr>
          <w:rFonts w:ascii="Times New Roman" w:hAnsi="Times New Roman" w:cs="Times New Roman"/>
          <w:sz w:val="24"/>
          <w:szCs w:val="24"/>
          <w:lang w:val="uk-UA"/>
        </w:rPr>
        <w:t>ище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п.</w:t>
      </w:r>
      <w:r w:rsidR="001B7B69"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B7B69"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B7B69"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B30E6">
        <w:rPr>
          <w:rFonts w:ascii="Times New Roman" w:hAnsi="Times New Roman" w:cs="Times New Roman"/>
          <w:sz w:val="24"/>
          <w:szCs w:val="24"/>
          <w:lang w:val="uk-UA"/>
        </w:rPr>
        <w:t xml:space="preserve"> (див. рис.4)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A69C0">
        <w:rPr>
          <w:rFonts w:ascii="Times New Roman" w:hAnsi="Times New Roman" w:cs="Times New Roman"/>
          <w:sz w:val="24"/>
          <w:szCs w:val="24"/>
          <w:lang w:val="uk-UA"/>
        </w:rPr>
        <w:t>по</w:t>
      </w:r>
      <w:r w:rsidR="001B7B69">
        <w:rPr>
          <w:rFonts w:ascii="Times New Roman" w:hAnsi="Times New Roman" w:cs="Times New Roman"/>
          <w:sz w:val="24"/>
          <w:szCs w:val="24"/>
          <w:lang w:val="uk-UA"/>
        </w:rPr>
        <w:t xml:space="preserve">казано, що </w:t>
      </w: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923AB3">
        <w:rPr>
          <w:rFonts w:ascii="Times New Roman" w:hAnsi="Times New Roman" w:cs="Times New Roman"/>
          <w:sz w:val="24"/>
          <w:szCs w:val="24"/>
          <w:lang w:val="uk-UA"/>
        </w:rPr>
        <w:t xml:space="preserve">оступ до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констант і змінних, визначених </w:t>
      </w:r>
      <w:r w:rsidR="002D6E83">
        <w:rPr>
          <w:rFonts w:ascii="Times New Roman" w:hAnsi="Times New Roman" w:cs="Times New Roman"/>
          <w:sz w:val="24"/>
          <w:szCs w:val="24"/>
          <w:lang w:val="uk-UA"/>
        </w:rPr>
        <w:t xml:space="preserve">як у </w:t>
      </w:r>
      <w:r w:rsidR="002D6E83">
        <w:rPr>
          <w:rFonts w:ascii="Times New Roman" w:hAnsi="Times New Roman" w:cs="Times New Roman"/>
          <w:sz w:val="24"/>
          <w:szCs w:val="24"/>
          <w:lang w:val="en-US"/>
        </w:rPr>
        <w:t>READONLY</w:t>
      </w:r>
      <w:r w:rsidR="002D6E83">
        <w:rPr>
          <w:rFonts w:ascii="Times New Roman" w:hAnsi="Times New Roman" w:cs="Times New Roman"/>
          <w:sz w:val="24"/>
          <w:szCs w:val="24"/>
          <w:lang w:val="uk-UA"/>
        </w:rPr>
        <w:t xml:space="preserve">, так і у </w:t>
      </w:r>
      <w:r w:rsidR="002D6E83">
        <w:rPr>
          <w:rFonts w:ascii="Times New Roman" w:hAnsi="Times New Roman" w:cs="Times New Roman"/>
          <w:sz w:val="24"/>
          <w:szCs w:val="24"/>
          <w:lang w:val="en-US"/>
        </w:rPr>
        <w:t xml:space="preserve">READWRITE </w:t>
      </w:r>
      <w:r w:rsidR="005B30E6">
        <w:rPr>
          <w:rFonts w:ascii="Times New Roman" w:hAnsi="Times New Roman" w:cs="Times New Roman"/>
          <w:sz w:val="24"/>
          <w:szCs w:val="24"/>
          <w:lang w:val="uk-UA"/>
        </w:rPr>
        <w:t>областях</w:t>
      </w:r>
      <w:r w:rsidR="00BE1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182D">
        <w:rPr>
          <w:rFonts w:ascii="Times New Roman" w:hAnsi="Times New Roman" w:cs="Times New Roman"/>
          <w:sz w:val="24"/>
          <w:szCs w:val="24"/>
          <w:lang w:val="uk-UA"/>
        </w:rPr>
        <w:t>пам</w:t>
      </w:r>
      <w:r w:rsidR="00BE182D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E182D">
        <w:rPr>
          <w:rFonts w:ascii="Times New Roman" w:hAnsi="Times New Roman" w:cs="Times New Roman"/>
          <w:sz w:val="24"/>
          <w:szCs w:val="24"/>
          <w:lang w:val="uk-UA"/>
        </w:rPr>
        <w:t>яті</w:t>
      </w:r>
      <w:r w:rsidR="00072D73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виконується </w:t>
      </w:r>
      <w:r w:rsidR="002D6E83">
        <w:rPr>
          <w:rFonts w:ascii="Times New Roman" w:hAnsi="Times New Roman" w:cs="Times New Roman"/>
          <w:sz w:val="24"/>
          <w:szCs w:val="24"/>
          <w:lang w:val="uk-UA"/>
        </w:rPr>
        <w:t>однаково</w:t>
      </w:r>
      <w:r w:rsidR="000A69C0">
        <w:rPr>
          <w:rFonts w:ascii="Times New Roman" w:hAnsi="Times New Roman" w:cs="Times New Roman"/>
          <w:sz w:val="24"/>
          <w:szCs w:val="24"/>
          <w:lang w:val="uk-UA"/>
        </w:rPr>
        <w:t>ю конструкцією з двох команд</w:t>
      </w:r>
      <w:r w:rsidR="004256F1">
        <w:rPr>
          <w:rFonts w:ascii="Times New Roman" w:hAnsi="Times New Roman" w:cs="Times New Roman"/>
          <w:sz w:val="24"/>
          <w:szCs w:val="24"/>
          <w:lang w:val="uk-UA"/>
        </w:rPr>
        <w:t xml:space="preserve">. При цьому, перша команда ініціює </w:t>
      </w:r>
      <w:r w:rsidR="004256F1" w:rsidRPr="004256F1">
        <w:rPr>
          <w:rFonts w:ascii="Times New Roman" w:hAnsi="Times New Roman" w:cs="Times New Roman"/>
          <w:sz w:val="24"/>
          <w:szCs w:val="24"/>
          <w:lang w:val="uk-UA"/>
        </w:rPr>
        <w:t>регістр вказівник адресою комірки пам’яті, а друга здійснює непряме читання вмісту цієї комірки у певний регістр, або запис вмісту регістру у комірку</w:t>
      </w:r>
      <w:r w:rsidR="000A69C0" w:rsidRPr="004256F1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256F1">
        <w:rPr>
          <w:rFonts w:ascii="Times New Roman" w:hAnsi="Times New Roman" w:cs="Times New Roman"/>
          <w:sz w:val="24"/>
          <w:szCs w:val="24"/>
          <w:lang w:val="uk-UA"/>
        </w:rPr>
        <w:t xml:space="preserve"> на яку вказує регістр-вказівник</w:t>
      </w:r>
      <w:r w:rsidR="000A69C0" w:rsidRPr="004256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182D" w:rsidRPr="004256F1">
        <w:rPr>
          <w:rFonts w:ascii="Times New Roman" w:hAnsi="Times New Roman" w:cs="Times New Roman"/>
          <w:sz w:val="24"/>
          <w:szCs w:val="24"/>
          <w:lang w:val="uk-UA"/>
        </w:rPr>
        <w:t>(рис.7)</w:t>
      </w:r>
      <w:r w:rsidR="002D6E83" w:rsidRPr="004256F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71829FD" w14:textId="12BF64E6" w:rsidR="00BE182D" w:rsidRDefault="00BE182D" w:rsidP="00BE182D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B3537" wp14:editId="50E89473">
            <wp:extent cx="4934639" cy="981212"/>
            <wp:effectExtent l="0" t="0" r="0" b="9525"/>
            <wp:docPr id="51" name="Рисунок 51" descr="Изображение выглядит как снимок экрана, держит, комнат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2 LD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8F37" w14:textId="5CCFBDC8" w:rsidR="00BE182D" w:rsidRDefault="000A69C0" w:rsidP="000A69C0">
      <w:pPr>
        <w:tabs>
          <w:tab w:val="left" w:pos="7050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163B0A" wp14:editId="7FE3C5B2">
            <wp:extent cx="3543300" cy="4762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8DB5" w14:textId="77777777" w:rsidR="0073433B" w:rsidRDefault="0073433B" w:rsidP="000A69C0">
      <w:pPr>
        <w:tabs>
          <w:tab w:val="left" w:pos="7050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</w:p>
    <w:p w14:paraId="332C61CA" w14:textId="2DB6B957" w:rsidR="00BE182D" w:rsidRPr="00BE182D" w:rsidRDefault="00BE182D" w:rsidP="00BE182D">
      <w:pPr>
        <w:tabs>
          <w:tab w:val="left" w:pos="7050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7 – </w:t>
      </w:r>
      <w:r w:rsidR="000A69C0">
        <w:rPr>
          <w:rFonts w:ascii="Times New Roman" w:hAnsi="Times New Roman" w:cs="Times New Roman"/>
          <w:sz w:val="24"/>
          <w:szCs w:val="24"/>
          <w:lang w:val="uk-UA"/>
        </w:rPr>
        <w:t>Конструкції к</w:t>
      </w:r>
      <w:r>
        <w:rPr>
          <w:rFonts w:ascii="Times New Roman" w:hAnsi="Times New Roman" w:cs="Times New Roman"/>
          <w:sz w:val="24"/>
          <w:szCs w:val="24"/>
          <w:lang w:val="uk-UA"/>
        </w:rPr>
        <w:t>оманд</w:t>
      </w:r>
      <w:r w:rsidR="000A69C0">
        <w:rPr>
          <w:rFonts w:ascii="Times New Roman" w:hAnsi="Times New Roman" w:cs="Times New Roman"/>
          <w:sz w:val="24"/>
          <w:szCs w:val="24"/>
          <w:lang w:val="uk-UA"/>
        </w:rPr>
        <w:t xml:space="preserve"> для доступу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A69C0">
        <w:rPr>
          <w:rFonts w:ascii="Times New Roman" w:hAnsi="Times New Roman" w:cs="Times New Roman"/>
          <w:sz w:val="24"/>
          <w:szCs w:val="24"/>
          <w:lang w:val="uk-UA"/>
        </w:rPr>
        <w:t>до пам</w:t>
      </w:r>
      <w:r w:rsidR="000A69C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0A69C0">
        <w:rPr>
          <w:rFonts w:ascii="Times New Roman" w:hAnsi="Times New Roman" w:cs="Times New Roman"/>
          <w:sz w:val="24"/>
          <w:szCs w:val="24"/>
          <w:lang w:val="uk-UA"/>
        </w:rPr>
        <w:t>яті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30BA346" w14:textId="6C1B98D8" w:rsidR="00D43125" w:rsidRDefault="00D43125" w:rsidP="00AB4BD7">
      <w:pPr>
        <w:tabs>
          <w:tab w:val="left" w:pos="705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Причому, як показано у інструкції к даної роботі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ст. </w:t>
      </w:r>
      <w:r w:rsidR="00D41AE1">
        <w:rPr>
          <w:rFonts w:ascii="Times New Roman" w:hAnsi="Times New Roman" w:cs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  <w:lang w:val="uk-UA"/>
        </w:rPr>
        <w:t>) перший елемент конструкції</w:t>
      </w:r>
      <w:r w:rsidR="007E0A6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366">
        <w:rPr>
          <w:rFonts w:ascii="Times New Roman" w:hAnsi="Times New Roman" w:cs="Times New Roman"/>
          <w:sz w:val="24"/>
          <w:szCs w:val="24"/>
          <w:lang w:val="uk-UA"/>
        </w:rPr>
        <w:t xml:space="preserve">тобто </w:t>
      </w:r>
      <w:r>
        <w:rPr>
          <w:rFonts w:ascii="Times New Roman" w:hAnsi="Times New Roman" w:cs="Times New Roman"/>
          <w:sz w:val="24"/>
          <w:szCs w:val="24"/>
          <w:lang w:val="uk-UA"/>
        </w:rPr>
        <w:t>запис тип</w:t>
      </w:r>
      <w:r w:rsidR="005C7366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14:paraId="5083984F" w14:textId="70DB6F2F" w:rsidR="00D43125" w:rsidRPr="00AA7855" w:rsidRDefault="00D43125" w:rsidP="00AB4BD7">
      <w:pPr>
        <w:tabs>
          <w:tab w:val="left" w:pos="7050"/>
        </w:tabs>
        <w:spacing w:after="0" w:line="288" w:lineRule="auto"/>
        <w:jc w:val="center"/>
        <w:rPr>
          <w:rFonts w:ascii="Courier New" w:hAnsi="Courier New" w:cs="Courier New"/>
          <w:sz w:val="28"/>
          <w:szCs w:val="28"/>
          <w:lang w:val="uk-UA"/>
        </w:rPr>
      </w:pPr>
      <w:r w:rsidRPr="00AA7855">
        <w:rPr>
          <w:rFonts w:ascii="Courier New" w:hAnsi="Courier New" w:cs="Courier New"/>
          <w:sz w:val="28"/>
          <w:szCs w:val="28"/>
          <w:lang w:val="en-US"/>
        </w:rPr>
        <w:t>ldr r</w:t>
      </w:r>
      <w:r w:rsidR="00200A2C" w:rsidRPr="00AA7855">
        <w:rPr>
          <w:rFonts w:ascii="Courier New" w:hAnsi="Courier New" w:cs="Courier New"/>
          <w:sz w:val="28"/>
          <w:szCs w:val="28"/>
          <w:lang w:val="en-US"/>
        </w:rPr>
        <w:t>t</w:t>
      </w:r>
      <w:r w:rsidRPr="00AA7855">
        <w:rPr>
          <w:rFonts w:ascii="Courier New" w:hAnsi="Courier New" w:cs="Courier New"/>
          <w:sz w:val="28"/>
          <w:szCs w:val="28"/>
          <w:lang w:val="en-US"/>
        </w:rPr>
        <w:t>, =</w:t>
      </w:r>
      <w:r w:rsidR="00200A2C" w:rsidRPr="00AA7855">
        <w:rPr>
          <w:rFonts w:ascii="Courier New" w:hAnsi="Courier New" w:cs="Courier New"/>
          <w:sz w:val="28"/>
          <w:szCs w:val="28"/>
          <w:lang w:val="en-US"/>
        </w:rPr>
        <w:t xml:space="preserve"> Label</w:t>
      </w:r>
    </w:p>
    <w:p w14:paraId="6376ED68" w14:textId="661E7B1E" w:rsidR="00D43125" w:rsidRDefault="00D43125" w:rsidP="00AB4BD7">
      <w:pPr>
        <w:tabs>
          <w:tab w:val="left" w:pos="7050"/>
        </w:tabs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перетворюється асемблером у</w:t>
      </w:r>
      <w:r w:rsidR="007E0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команду з відносною адресацією</w:t>
      </w:r>
    </w:p>
    <w:p w14:paraId="647E9F66" w14:textId="724683C8" w:rsidR="00D43125" w:rsidRPr="00AA7855" w:rsidRDefault="00D43125" w:rsidP="00AB4BD7">
      <w:pPr>
        <w:tabs>
          <w:tab w:val="left" w:pos="7050"/>
        </w:tabs>
        <w:spacing w:after="0" w:line="288" w:lineRule="auto"/>
        <w:jc w:val="center"/>
        <w:rPr>
          <w:rFonts w:ascii="Courier New" w:hAnsi="Courier New" w:cs="Courier New"/>
          <w:sz w:val="28"/>
          <w:szCs w:val="28"/>
          <w:lang w:val="uk-UA"/>
        </w:rPr>
      </w:pPr>
      <w:r w:rsidRPr="00AA7855">
        <w:rPr>
          <w:rFonts w:ascii="Courier New" w:hAnsi="Courier New" w:cs="Courier New"/>
          <w:sz w:val="28"/>
          <w:szCs w:val="28"/>
          <w:lang w:val="en-US"/>
        </w:rPr>
        <w:t>ldr</w:t>
      </w:r>
      <w:r w:rsidR="002F0F3E" w:rsidRPr="00AA7855">
        <w:rPr>
          <w:rFonts w:ascii="Courier New" w:hAnsi="Courier New" w:cs="Courier New"/>
          <w:sz w:val="28"/>
          <w:szCs w:val="28"/>
          <w:lang w:val="en-US"/>
        </w:rPr>
        <w:t>.w</w:t>
      </w:r>
      <w:r w:rsidRPr="00AA7855">
        <w:rPr>
          <w:rFonts w:ascii="Courier New" w:hAnsi="Courier New" w:cs="Courier New"/>
          <w:sz w:val="28"/>
          <w:szCs w:val="28"/>
          <w:lang w:val="en-US"/>
        </w:rPr>
        <w:t xml:space="preserve"> r</w:t>
      </w:r>
      <w:r w:rsidR="00200A2C" w:rsidRPr="00AA7855">
        <w:rPr>
          <w:rFonts w:ascii="Courier New" w:hAnsi="Courier New" w:cs="Courier New"/>
          <w:sz w:val="28"/>
          <w:szCs w:val="28"/>
          <w:lang w:val="en-US"/>
        </w:rPr>
        <w:t>t</w:t>
      </w:r>
      <w:r w:rsidRPr="00AA785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200A2C" w:rsidRPr="00AA7855">
        <w:rPr>
          <w:rFonts w:ascii="Courier New" w:hAnsi="Courier New" w:cs="Courier New"/>
          <w:sz w:val="28"/>
          <w:szCs w:val="28"/>
          <w:lang w:val="en-US"/>
        </w:rPr>
        <w:t>[</w:t>
      </w:r>
      <w:r w:rsidRPr="00AA7855">
        <w:rPr>
          <w:rFonts w:ascii="Courier New" w:hAnsi="Courier New" w:cs="Courier New"/>
          <w:sz w:val="28"/>
          <w:szCs w:val="28"/>
          <w:lang w:val="en-US"/>
        </w:rPr>
        <w:t>pc, #offset</w:t>
      </w:r>
      <w:r w:rsidR="00200A2C" w:rsidRPr="00AA785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66E59E9F" w14:textId="4C363ECD" w:rsidR="00E0470B" w:rsidRDefault="00E0470B" w:rsidP="00AB4BD7">
      <w:pPr>
        <w:tabs>
          <w:tab w:val="left" w:pos="705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підтримки роботи цієї конструкції у сегменті коду, зразу за останньою командою програми, асемблер розміщує </w:t>
      </w:r>
      <w:r w:rsidRPr="00AD30DC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показники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константи і змінні, тобто записує </w:t>
      </w:r>
      <w:r w:rsidR="007D6E23">
        <w:rPr>
          <w:rFonts w:ascii="Times New Roman" w:hAnsi="Times New Roman" w:cs="Times New Roman"/>
          <w:sz w:val="24"/>
          <w:szCs w:val="24"/>
          <w:lang w:val="uk-UA"/>
        </w:rPr>
        <w:t xml:space="preserve">в них </w:t>
      </w:r>
      <w:r w:rsidRPr="005C7366">
        <w:rPr>
          <w:rFonts w:ascii="Times New Roman" w:hAnsi="Times New Roman" w:cs="Times New Roman"/>
          <w:i/>
          <w:iCs/>
          <w:sz w:val="24"/>
          <w:szCs w:val="24"/>
          <w:lang w:val="uk-UA"/>
        </w:rPr>
        <w:t>адреси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комірок пам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яті, у яких лежать константи та змінні (рис.8)</w:t>
      </w:r>
      <w:r w:rsidR="007D6E2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FE4FC7">
        <w:rPr>
          <w:rFonts w:ascii="Times New Roman" w:hAnsi="Times New Roman" w:cs="Times New Roman"/>
          <w:sz w:val="24"/>
          <w:szCs w:val="24"/>
          <w:lang w:val="uk-UA"/>
        </w:rPr>
        <w:t>При цьому з</w:t>
      </w:r>
      <w:r w:rsidR="007D6E23">
        <w:rPr>
          <w:rFonts w:ascii="Times New Roman" w:hAnsi="Times New Roman" w:cs="Times New Roman"/>
          <w:sz w:val="24"/>
          <w:szCs w:val="24"/>
          <w:lang w:val="uk-UA"/>
        </w:rPr>
        <w:t xml:space="preserve">міщення </w:t>
      </w:r>
      <w:r w:rsidR="007D6E23" w:rsidRPr="00FE4FC7">
        <w:rPr>
          <w:rFonts w:ascii="Courier New" w:hAnsi="Courier New" w:cs="Courier New"/>
          <w:sz w:val="24"/>
          <w:szCs w:val="24"/>
          <w:lang w:val="en-US"/>
        </w:rPr>
        <w:t>#offset</w:t>
      </w:r>
      <w:r w:rsidR="007D6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6E23">
        <w:rPr>
          <w:rFonts w:ascii="Times New Roman" w:hAnsi="Times New Roman" w:cs="Times New Roman"/>
          <w:sz w:val="24"/>
          <w:szCs w:val="24"/>
          <w:lang w:val="uk-UA"/>
        </w:rPr>
        <w:t>в команді</w:t>
      </w:r>
      <w:r w:rsidR="007D6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FC7">
        <w:rPr>
          <w:rFonts w:ascii="Times New Roman" w:hAnsi="Times New Roman" w:cs="Times New Roman"/>
          <w:sz w:val="24"/>
          <w:szCs w:val="24"/>
          <w:lang w:val="uk-UA"/>
        </w:rPr>
        <w:t xml:space="preserve">дорівнює відстані до комірки-показника </w:t>
      </w:r>
    </w:p>
    <w:p w14:paraId="58141D1B" w14:textId="3937A754" w:rsidR="00FE4FC7" w:rsidRPr="00AA7855" w:rsidRDefault="00AA7855" w:rsidP="00AB4BD7">
      <w:pPr>
        <w:widowControl w:val="0"/>
        <w:tabs>
          <w:tab w:val="left" w:pos="7050"/>
        </w:tabs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AA7855">
        <w:rPr>
          <w:rFonts w:ascii="Courier New" w:hAnsi="Courier New" w:cs="Courier New"/>
          <w:sz w:val="28"/>
          <w:szCs w:val="28"/>
          <w:lang w:val="en-US"/>
        </w:rPr>
        <w:t xml:space="preserve">pc + 4 + </w:t>
      </w:r>
      <w:r w:rsidR="00FE4FC7" w:rsidRPr="00AA7855">
        <w:rPr>
          <w:rFonts w:ascii="Courier New" w:hAnsi="Courier New" w:cs="Courier New"/>
          <w:sz w:val="28"/>
          <w:szCs w:val="28"/>
          <w:lang w:val="en-US"/>
        </w:rPr>
        <w:t>#offset</w:t>
      </w:r>
    </w:p>
    <w:p w14:paraId="4344AF2E" w14:textId="11ECE340" w:rsidR="00892C5F" w:rsidRDefault="007D6E23" w:rsidP="00892C5F">
      <w:pPr>
        <w:tabs>
          <w:tab w:val="left" w:pos="70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54EE43" wp14:editId="4DC22BD3">
                <wp:simplePos x="0" y="0"/>
                <wp:positionH relativeFrom="column">
                  <wp:posOffset>3168015</wp:posOffset>
                </wp:positionH>
                <wp:positionV relativeFrom="paragraph">
                  <wp:posOffset>1001395</wp:posOffset>
                </wp:positionV>
                <wp:extent cx="3124200" cy="28575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24C57" w14:textId="7F998F40" w:rsidR="000846DD" w:rsidRPr="000846DD" w:rsidRDefault="000846DD">
                            <w:pPr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US"/>
                              </w:rPr>
                              <w:t>pc + 4  + #80 = 0x08000044+4</w:t>
                            </w:r>
                            <w:r w:rsidR="007D6E23">
                              <w:rPr>
                                <w:color w:val="44546A" w:themeColor="text2"/>
                                <w:lang w:val="en-US"/>
                              </w:rPr>
                              <w:t>+#</w:t>
                            </w:r>
                            <w:r>
                              <w:rPr>
                                <w:color w:val="44546A" w:themeColor="text2"/>
                                <w:lang w:val="en-US"/>
                              </w:rPr>
                              <w:t>80</w:t>
                            </w:r>
                            <w:r w:rsidR="007D6E23">
                              <w:rPr>
                                <w:color w:val="44546A" w:themeColor="text2"/>
                                <w:lang w:val="en-US"/>
                              </w:rPr>
                              <w:t xml:space="preserve">     (80 = 0x50)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4EE43" id="_x0000_t202" coordsize="21600,21600" o:spt="202" path="m,l,21600r21600,l21600,xe">
                <v:stroke joinstyle="miter"/>
                <v:path gradientshapeok="t" o:connecttype="rect"/>
              </v:shapetype>
              <v:shape id="Надпись 74" o:spid="_x0000_s1027" type="#_x0000_t202" style="position:absolute;left:0;text-align:left;margin-left:249.45pt;margin-top:78.85pt;width:246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" filled="f" stroked="f" strokeweight=".5pt">
                <v:textbox>
                  <w:txbxContent>
                    <w:p w14:paraId="13824C57" w14:textId="7F998F40" w:rsidR="000846DD" w:rsidRPr="000846DD" w:rsidRDefault="000846DD">
                      <w:pPr>
                        <w:rPr>
                          <w:color w:val="44546A" w:themeColor="text2"/>
                          <w:lang w:val="en-US"/>
                        </w:rPr>
                      </w:pPr>
                      <w:r>
                        <w:rPr>
                          <w:color w:val="44546A" w:themeColor="text2"/>
                          <w:lang w:val="en-US"/>
                        </w:rPr>
                        <w:t>pc + 4  + #80 = 0x08000044+4</w:t>
                      </w:r>
                      <w:r w:rsidR="007D6E23">
                        <w:rPr>
                          <w:color w:val="44546A" w:themeColor="text2"/>
                          <w:lang w:val="en-US"/>
                        </w:rPr>
                        <w:t>+#</w:t>
                      </w:r>
                      <w:r>
                        <w:rPr>
                          <w:color w:val="44546A" w:themeColor="text2"/>
                          <w:lang w:val="en-US"/>
                        </w:rPr>
                        <w:t>80</w:t>
                      </w:r>
                      <w:r w:rsidR="007D6E23">
                        <w:rPr>
                          <w:color w:val="44546A" w:themeColor="text2"/>
                          <w:lang w:val="en-US"/>
                        </w:rPr>
                        <w:t xml:space="preserve">     (80 = 0x50)</w:t>
                      </w:r>
                    </w:p>
                  </w:txbxContent>
                </v:textbox>
              </v:shape>
            </w:pict>
          </mc:Fallback>
        </mc:AlternateContent>
      </w:r>
      <w:r w:rsidR="004F4B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BF3060" wp14:editId="40EC021E">
                <wp:simplePos x="0" y="0"/>
                <wp:positionH relativeFrom="column">
                  <wp:posOffset>4053840</wp:posOffset>
                </wp:positionH>
                <wp:positionV relativeFrom="paragraph">
                  <wp:posOffset>229870</wp:posOffset>
                </wp:positionV>
                <wp:extent cx="1295400" cy="1714500"/>
                <wp:effectExtent l="0" t="38100" r="38100" b="76200"/>
                <wp:wrapNone/>
                <wp:docPr id="71" name="Дуг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14500"/>
                        </a:xfrm>
                        <a:prstGeom prst="arc">
                          <a:avLst>
                            <a:gd name="adj1" fmla="val 15999481"/>
                            <a:gd name="adj2" fmla="val 5327131"/>
                          </a:avLst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DE9BFE8" id="Дуга 71" o:spid="_x0000_s1026" style="position:absolute;margin-left:319.2pt;margin-top:18.1pt;width:102pt;height:1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17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" path="m597790,2549nsc863507,-24632,1114679,166382,1230748,483905v79548,217617,85975,469572,17697,693795c1152143,1493952,923388,1704600,665867,1714163l647700,857250,597790,2549xem597790,2549nfc863507,-24632,1114679,166382,1230748,483905v79548,217617,85975,469572,17697,693795c1152143,1493952,923388,1704600,665867,1714163e" filled="f" strokecolor="#44546a [3215]" strokeweight=".5pt">
                <v:stroke dashstyle="dash" startarrow="oval" endarrow="block" joinstyle="miter"/>
                <v:path arrowok="t" o:connecttype="custom" o:connectlocs="597790,2549;1230748,483905;1248445,1177700;665867,1714163" o:connectangles="0,0,0,0"/>
              </v:shape>
            </w:pict>
          </mc:Fallback>
        </mc:AlternateContent>
      </w:r>
      <w:r w:rsidR="00892C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BD3B47" wp14:editId="144C577C">
            <wp:extent cx="5940425" cy="1058545"/>
            <wp:effectExtent l="0" t="0" r="3175" b="8255"/>
            <wp:docPr id="63" name="Рисунок 6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2 LDR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F63F" w14:textId="0CBB8BBF" w:rsidR="00751E6A" w:rsidRPr="0064400A" w:rsidRDefault="00751E6A" w:rsidP="00751E6A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14:paraId="752F9093" w14:textId="66382304" w:rsidR="00892C5F" w:rsidRDefault="004F4B3D" w:rsidP="00892C5F">
      <w:pPr>
        <w:tabs>
          <w:tab w:val="left" w:pos="70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AE1F78" wp14:editId="2CEF468F">
                <wp:simplePos x="0" y="0"/>
                <wp:positionH relativeFrom="column">
                  <wp:posOffset>4777740</wp:posOffset>
                </wp:positionH>
                <wp:positionV relativeFrom="paragraph">
                  <wp:posOffset>597535</wp:posOffset>
                </wp:positionV>
                <wp:extent cx="1352550" cy="27622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E8D13" w14:textId="29FD75BA" w:rsidR="004F4B3D" w:rsidRPr="004F4B3D" w:rsidRDefault="000846DD">
                            <w:pPr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>
                              <w:rPr>
                                <w:color w:val="44546A" w:themeColor="text2"/>
                                <w:lang w:val="uk-UA"/>
                              </w:rPr>
                              <w:t>Адреса к</w:t>
                            </w:r>
                            <w:r w:rsidR="004F4B3D" w:rsidRPr="004F4B3D">
                              <w:rPr>
                                <w:color w:val="44546A" w:themeColor="text2"/>
                                <w:lang w:val="uk-UA"/>
                              </w:rPr>
                              <w:t>онстант</w:t>
                            </w:r>
                            <w:r>
                              <w:rPr>
                                <w:color w:val="44546A" w:themeColor="text2"/>
                                <w:lang w:val="uk-UA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1F78" id="Надпись 73" o:spid="_x0000_s1028" type="#_x0000_t202" style="position:absolute;left:0;text-align:left;margin-left:376.2pt;margin-top:47.05pt;width:106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" filled="f" stroked="f" strokeweight=".5pt">
                <v:textbox>
                  <w:txbxContent>
                    <w:p w14:paraId="3ECE8D13" w14:textId="29FD75BA" w:rsidR="004F4B3D" w:rsidRPr="004F4B3D" w:rsidRDefault="000846DD">
                      <w:pPr>
                        <w:rPr>
                          <w:color w:val="44546A" w:themeColor="text2"/>
                          <w:lang w:val="en-US"/>
                        </w:rPr>
                      </w:pPr>
                      <w:r>
                        <w:rPr>
                          <w:color w:val="44546A" w:themeColor="text2"/>
                          <w:lang w:val="uk-UA"/>
                        </w:rPr>
                        <w:t>Адреса к</w:t>
                      </w:r>
                      <w:r w:rsidR="004F4B3D" w:rsidRPr="004F4B3D">
                        <w:rPr>
                          <w:color w:val="44546A" w:themeColor="text2"/>
                          <w:lang w:val="uk-UA"/>
                        </w:rPr>
                        <w:t>онстант</w:t>
                      </w:r>
                      <w:r>
                        <w:rPr>
                          <w:color w:val="44546A" w:themeColor="text2"/>
                          <w:lang w:val="uk-UA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459311" wp14:editId="6F521D64">
                <wp:simplePos x="0" y="0"/>
                <wp:positionH relativeFrom="column">
                  <wp:posOffset>2777489</wp:posOffset>
                </wp:positionH>
                <wp:positionV relativeFrom="paragraph">
                  <wp:posOffset>616585</wp:posOffset>
                </wp:positionV>
                <wp:extent cx="1867535" cy="257175"/>
                <wp:effectExtent l="0" t="0" r="18415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EF27D81" id="Прямоугольник 67" o:spid="_x0000_s1026" style="position:absolute;margin-left:218.7pt;margin-top:48.55pt;width:147.05pt;height:2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" filled="f" strokecolor="#44546a [3215]" strokeweight="1.5pt">
                <v:stroke dashstyle="dash"/>
              </v:rect>
            </w:pict>
          </mc:Fallback>
        </mc:AlternateContent>
      </w:r>
      <w:r w:rsidR="009A16E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E980AD" wp14:editId="234CB0EB">
                <wp:simplePos x="0" y="0"/>
                <wp:positionH relativeFrom="column">
                  <wp:posOffset>4359275</wp:posOffset>
                </wp:positionH>
                <wp:positionV relativeFrom="paragraph">
                  <wp:posOffset>721360</wp:posOffset>
                </wp:positionV>
                <wp:extent cx="618490" cy="828675"/>
                <wp:effectExtent l="0" t="38100" r="10160" b="85725"/>
                <wp:wrapNone/>
                <wp:docPr id="70" name="Дуга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828675"/>
                        </a:xfrm>
                        <a:prstGeom prst="arc">
                          <a:avLst>
                            <a:gd name="adj1" fmla="val 15999481"/>
                            <a:gd name="adj2" fmla="val 5327131"/>
                          </a:avLst>
                        </a:prstGeom>
                        <a:ln>
                          <a:solidFill>
                            <a:schemeClr val="tx2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AD4A226" id="Дуга 70" o:spid="_x0000_s1026" style="position:absolute;margin-left:343.25pt;margin-top:56.8pt;width:48.7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849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" path="m285124,1262nsc412626,-12104,533115,81068,588263,235673v37186,104251,40193,224572,8295,331923c550900,721253,441414,823813,318026,828509l309245,414338,285124,1262xem285124,1262nfc412626,-12104,533115,81068,588263,235673v37186,104251,40193,224572,8295,331923c550900,721253,441414,823813,318026,828509e" filled="f" strokecolor="#44546a [3215]" strokeweight=".5pt">
                <v:stroke startarrow="oval" endarrow="block" joinstyle="miter"/>
                <v:path arrowok="t" o:connecttype="custom" o:connectlocs="285124,1262;588263,235673;596558,567596;318026,828509" o:connectangles="0,0,0,0"/>
              </v:shape>
            </w:pict>
          </mc:Fallback>
        </mc:AlternateContent>
      </w:r>
      <w:r w:rsidR="00751E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2198DD" wp14:editId="2CFE7B89">
            <wp:extent cx="4648849" cy="1228896"/>
            <wp:effectExtent l="0" t="0" r="0" b="9525"/>
            <wp:docPr id="64" name="Рисунок 6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2 LDR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3F81" w14:textId="5FD0BEE4" w:rsidR="00751E6A" w:rsidRDefault="00751E6A" w:rsidP="00B77F47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EE2CBB" w14:textId="36E750DE" w:rsidR="00B77F47" w:rsidRDefault="004F4B3D" w:rsidP="009A16E0">
      <w:pPr>
        <w:tabs>
          <w:tab w:val="left" w:pos="7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D75511" wp14:editId="0380781A">
                <wp:simplePos x="0" y="0"/>
                <wp:positionH relativeFrom="column">
                  <wp:posOffset>4825365</wp:posOffset>
                </wp:positionH>
                <wp:positionV relativeFrom="paragraph">
                  <wp:posOffset>136525</wp:posOffset>
                </wp:positionV>
                <wp:extent cx="1229360" cy="257175"/>
                <wp:effectExtent l="0" t="0" r="8890" b="952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8E00A" w14:textId="0FE9525A" w:rsidR="004F4B3D" w:rsidRPr="004F4B3D" w:rsidRDefault="004F4B3D">
                            <w:pPr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4F4B3D">
                              <w:rPr>
                                <w:color w:val="44546A" w:themeColor="text2"/>
                                <w:lang w:val="uk-UA"/>
                              </w:rPr>
                              <w:t>Константа 0</w:t>
                            </w:r>
                            <w:r w:rsidRPr="004F4B3D">
                              <w:rPr>
                                <w:color w:val="44546A" w:themeColor="text2"/>
                                <w:lang w:val="en-US"/>
                              </w:rPr>
                              <w:t>x20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75511" id="Надпись 72" o:spid="_x0000_s1029" type="#_x0000_t202" style="position:absolute;margin-left:379.95pt;margin-top:10.75pt;width:96.8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" fillcolor="white [3201]" stroked="f" strokeweight=".5pt">
                <v:textbox>
                  <w:txbxContent>
                    <w:p w14:paraId="64B8E00A" w14:textId="0FE9525A" w:rsidR="004F4B3D" w:rsidRPr="004F4B3D" w:rsidRDefault="004F4B3D">
                      <w:pPr>
                        <w:rPr>
                          <w:color w:val="44546A" w:themeColor="text2"/>
                          <w:lang w:val="en-US"/>
                        </w:rPr>
                      </w:pPr>
                      <w:r w:rsidRPr="004F4B3D">
                        <w:rPr>
                          <w:color w:val="44546A" w:themeColor="text2"/>
                          <w:lang w:val="uk-UA"/>
                        </w:rPr>
                        <w:t>Константа 0</w:t>
                      </w:r>
                      <w:r w:rsidRPr="004F4B3D">
                        <w:rPr>
                          <w:color w:val="44546A" w:themeColor="text2"/>
                          <w:lang w:val="en-US"/>
                        </w:rPr>
                        <w:t>x20</w:t>
                      </w:r>
                    </w:p>
                  </w:txbxContent>
                </v:textbox>
              </v:shape>
            </w:pict>
          </mc:Fallback>
        </mc:AlternateContent>
      </w:r>
      <w:r w:rsidR="009A16E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0C4791" wp14:editId="07306BD0">
                <wp:simplePos x="0" y="0"/>
                <wp:positionH relativeFrom="column">
                  <wp:posOffset>177165</wp:posOffset>
                </wp:positionH>
                <wp:positionV relativeFrom="paragraph">
                  <wp:posOffset>136525</wp:posOffset>
                </wp:positionV>
                <wp:extent cx="4525010" cy="257175"/>
                <wp:effectExtent l="0" t="0" r="27940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501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D1DCC5E" id="Прямоугольник 69" o:spid="_x0000_s1026" style="position:absolute;margin-left:13.95pt;margin-top:10.75pt;width:356.3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" filled="f" strokecolor="#44546a [3215]" strokeweight="1.5pt">
                <v:stroke dashstyle="dash"/>
              </v:rect>
            </w:pict>
          </mc:Fallback>
        </mc:AlternateContent>
      </w:r>
      <w:r w:rsidR="00B77F4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281EBB" wp14:editId="770F7904">
            <wp:extent cx="4496427" cy="800212"/>
            <wp:effectExtent l="0" t="0" r="0" b="0"/>
            <wp:docPr id="68" name="Рисунок 68" descr="Изображение выглядит как снимок экрана, комна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12 LDR_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832B" w14:textId="56673F48" w:rsidR="009A16E0" w:rsidRPr="009A16E0" w:rsidRDefault="009A16E0" w:rsidP="009A16E0">
      <w:pPr>
        <w:tabs>
          <w:tab w:val="left" w:pos="7050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</w:t>
      </w:r>
    </w:p>
    <w:p w14:paraId="3D4D1228" w14:textId="65674B17" w:rsidR="00892C5F" w:rsidRPr="000846DD" w:rsidRDefault="00751E6A" w:rsidP="009A16E0">
      <w:pPr>
        <w:tabs>
          <w:tab w:val="left" w:pos="70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8 – Організація</w:t>
      </w:r>
      <w:r w:rsidR="009A16E0">
        <w:rPr>
          <w:rFonts w:ascii="Times New Roman" w:hAnsi="Times New Roman" w:cs="Times New Roman"/>
          <w:sz w:val="24"/>
          <w:szCs w:val="24"/>
          <w:lang w:val="uk-UA"/>
        </w:rPr>
        <w:t xml:space="preserve"> доступу до </w:t>
      </w:r>
      <w:r w:rsidR="000846DD">
        <w:rPr>
          <w:rFonts w:ascii="Times New Roman" w:hAnsi="Times New Roman" w:cs="Times New Roman"/>
          <w:sz w:val="24"/>
          <w:szCs w:val="24"/>
          <w:lang w:val="uk-UA"/>
        </w:rPr>
        <w:t>константи у пам</w:t>
      </w:r>
      <w:r w:rsidR="000846DD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0846DD">
        <w:rPr>
          <w:rFonts w:ascii="Times New Roman" w:hAnsi="Times New Roman" w:cs="Times New Roman"/>
          <w:sz w:val="24"/>
          <w:szCs w:val="24"/>
          <w:lang w:val="uk-UA"/>
        </w:rPr>
        <w:t>яті</w:t>
      </w:r>
    </w:p>
    <w:p w14:paraId="333DE345" w14:textId="0142227E" w:rsidR="00892C5F" w:rsidRDefault="00892C5F" w:rsidP="00892C5F">
      <w:pPr>
        <w:tabs>
          <w:tab w:val="left" w:pos="70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D0A5DB3" w14:textId="225E0BCD" w:rsidR="00F50B32" w:rsidRPr="00173D9A" w:rsidRDefault="0073433B" w:rsidP="00177198">
      <w:pPr>
        <w:tabs>
          <w:tab w:val="left" w:pos="7050"/>
        </w:tabs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3433B">
        <w:rPr>
          <w:rFonts w:ascii="Times New Roman" w:hAnsi="Times New Roman" w:cs="Times New Roman"/>
          <w:sz w:val="24"/>
          <w:szCs w:val="24"/>
          <w:lang w:val="uk-UA"/>
        </w:rPr>
        <w:t>Тут важливо нагадати, що MCU Cortex-M3/M4 мікроконтролерів STM32 мають в своєму складі 3-х ступінчастий конвеєр:</w:t>
      </w:r>
      <w:r>
        <w:t xml:space="preserve"> </w:t>
      </w:r>
      <w:r w:rsidRPr="0073433B">
        <w:rPr>
          <w:b/>
          <w:sz w:val="24"/>
          <w:szCs w:val="24"/>
          <w:lang w:val="en-US"/>
        </w:rPr>
        <w:t>fetch</w:t>
      </w:r>
      <w:r w:rsidRPr="0073433B">
        <w:rPr>
          <w:sz w:val="24"/>
          <w:szCs w:val="24"/>
          <w:lang w:val="en-US"/>
        </w:rPr>
        <w:sym w:font="Wingdings" w:char="F0E0"/>
      </w:r>
      <w:r w:rsidRPr="0073433B">
        <w:rPr>
          <w:b/>
          <w:sz w:val="24"/>
          <w:szCs w:val="24"/>
          <w:lang w:val="en-US"/>
        </w:rPr>
        <w:t>decode</w:t>
      </w:r>
      <w:r w:rsidRPr="0073433B">
        <w:rPr>
          <w:sz w:val="24"/>
          <w:szCs w:val="24"/>
          <w:lang w:val="en-US"/>
        </w:rPr>
        <w:sym w:font="Wingdings" w:char="F0E0"/>
      </w:r>
      <w:r w:rsidRPr="0073433B">
        <w:rPr>
          <w:b/>
          <w:sz w:val="24"/>
          <w:szCs w:val="24"/>
          <w:lang w:val="en-US"/>
        </w:rPr>
        <w:t>execution</w:t>
      </w:r>
      <w:r>
        <w:t xml:space="preserve"> </w:t>
      </w:r>
      <w:r w:rsidR="00F50B32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177198">
        <w:rPr>
          <w:rFonts w:ascii="Times New Roman" w:hAnsi="Times New Roman" w:cs="Times New Roman"/>
          <w:sz w:val="24"/>
          <w:szCs w:val="24"/>
          <w:lang w:val="uk-UA"/>
        </w:rPr>
        <w:t>ис.9</w:t>
      </w:r>
      <w:r w:rsidR="00173D9A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F50B32">
        <w:rPr>
          <w:rFonts w:ascii="Times New Roman" w:hAnsi="Times New Roman" w:cs="Times New Roman"/>
          <w:sz w:val="24"/>
          <w:szCs w:val="24"/>
          <w:lang w:val="uk-UA"/>
        </w:rPr>
        <w:t xml:space="preserve">. Тобто, </w:t>
      </w:r>
      <w:r w:rsidR="00173D9A">
        <w:rPr>
          <w:rFonts w:ascii="Times New Roman" w:hAnsi="Times New Roman" w:cs="Times New Roman"/>
          <w:sz w:val="24"/>
          <w:szCs w:val="24"/>
          <w:lang w:val="uk-UA"/>
        </w:rPr>
        <w:t xml:space="preserve">під час дешифровки однієї команди, виконується вибірка наступної. </w:t>
      </w:r>
    </w:p>
    <w:p w14:paraId="51B973C5" w14:textId="77777777" w:rsidR="00F50B32" w:rsidRDefault="00F50B32" w:rsidP="00F50B32">
      <w:pPr>
        <w:tabs>
          <w:tab w:val="left" w:pos="7050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4D3278" wp14:editId="68F1EAEA">
            <wp:extent cx="5939838" cy="2319020"/>
            <wp:effectExtent l="0" t="0" r="3810" b="5080"/>
            <wp:docPr id="1" name="Рисунок 1" descr="ÐÐ°ÑÑÐ¸Ð½ÐºÐ¸ Ð¿Ð¾ Ð·Ð°Ð¿ÑÐ¾ÑÑ cortex m4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cortex m4 pipe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9"/>
                    <a:stretch/>
                  </pic:blipFill>
                  <pic:spPr bwMode="auto">
                    <a:xfrm>
                      <a:off x="0" y="0"/>
                      <a:ext cx="5940425" cy="23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B1AF1" w14:textId="2B479A2A" w:rsidR="00F50B32" w:rsidRDefault="00F50B32" w:rsidP="00F50B32">
      <w:pPr>
        <w:tabs>
          <w:tab w:val="left" w:pos="70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D3653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36534">
        <w:rPr>
          <w:rFonts w:ascii="Times New Roman" w:hAnsi="Times New Roman" w:cs="Times New Roman"/>
          <w:sz w:val="24"/>
          <w:szCs w:val="24"/>
          <w:lang w:val="uk-UA"/>
        </w:rPr>
        <w:t xml:space="preserve">унок </w:t>
      </w:r>
      <w:r w:rsidR="00177198">
        <w:rPr>
          <w:rFonts w:ascii="Times New Roman" w:hAnsi="Times New Roman" w:cs="Times New Roman"/>
          <w:sz w:val="24"/>
          <w:szCs w:val="24"/>
          <w:lang w:val="uk-UA"/>
        </w:rPr>
        <w:t>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Конвеєр в архітектур</w:t>
      </w:r>
      <w:r w:rsidR="00D36534"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Cortex</w:t>
      </w:r>
      <w:r w:rsidRPr="00F50B3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50B32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Cortex</w:t>
      </w:r>
      <w:r w:rsidRPr="00F50B3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2365693E" w14:textId="7C5517CE" w:rsidR="00173D9A" w:rsidRPr="00034687" w:rsidRDefault="00177198" w:rsidP="00177198">
      <w:pPr>
        <w:tabs>
          <w:tab w:val="left" w:pos="7050"/>
        </w:tabs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Це яскраво видно</w:t>
      </w:r>
      <w:r w:rsidRPr="000346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при налагоджуванні програми на командах роботи з пам’яттю </w:t>
      </w:r>
      <w:r w:rsidRPr="0003468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рис.10)  – дизасемблер вказує на адресу в пам’яті на 4 байти більше очікуваної</w:t>
      </w:r>
    </w:p>
    <w:p w14:paraId="04833343" w14:textId="77777777" w:rsidR="00034687" w:rsidRDefault="00034687" w:rsidP="00034687">
      <w:pPr>
        <w:tabs>
          <w:tab w:val="left" w:pos="705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479B98" wp14:editId="23CE09EC">
            <wp:extent cx="489585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4C9C" w14:textId="416663AC" w:rsidR="00034687" w:rsidRPr="005214E9" w:rsidRDefault="00034687" w:rsidP="00177198">
      <w:pPr>
        <w:tabs>
          <w:tab w:val="left" w:pos="7050"/>
        </w:tabs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177198">
        <w:rPr>
          <w:rFonts w:ascii="Times New Roman" w:hAnsi="Times New Roman" w:cs="Times New Roman"/>
          <w:sz w:val="24"/>
          <w:szCs w:val="24"/>
          <w:lang w:val="uk-UA"/>
        </w:rPr>
        <w:t xml:space="preserve">унок 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177198">
        <w:rPr>
          <w:rFonts w:ascii="Times New Roman" w:hAnsi="Times New Roman" w:cs="Times New Roman"/>
          <w:sz w:val="24"/>
          <w:szCs w:val="24"/>
          <w:lang w:val="uk-UA"/>
        </w:rPr>
        <w:t>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Приклад розбіжності показань дизасемблера та </w:t>
      </w:r>
      <w:r w:rsidR="005214E9">
        <w:rPr>
          <w:rFonts w:ascii="Times New Roman" w:hAnsi="Times New Roman" w:cs="Times New Roman"/>
          <w:sz w:val="24"/>
          <w:szCs w:val="24"/>
          <w:lang w:val="uk-UA"/>
        </w:rPr>
        <w:t xml:space="preserve">визначення адреси </w:t>
      </w:r>
      <w:r w:rsidR="005214E9" w:rsidRPr="005214E9">
        <w:rPr>
          <w:rFonts w:ascii="Times New Roman" w:hAnsi="Times New Roman" w:cs="Times New Roman"/>
          <w:sz w:val="24"/>
          <w:szCs w:val="24"/>
        </w:rPr>
        <w:t>[</w:t>
      </w:r>
      <w:r w:rsidR="005214E9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5214E9" w:rsidRPr="005214E9">
        <w:rPr>
          <w:rFonts w:ascii="Times New Roman" w:hAnsi="Times New Roman" w:cs="Times New Roman"/>
          <w:sz w:val="24"/>
          <w:szCs w:val="24"/>
        </w:rPr>
        <w:t>,#72]</w:t>
      </w:r>
    </w:p>
    <w:p w14:paraId="00B2C399" w14:textId="77777777" w:rsidR="00D36534" w:rsidRDefault="00D36534" w:rsidP="00AB4BD7">
      <w:pPr>
        <w:tabs>
          <w:tab w:val="left" w:pos="7050"/>
        </w:tabs>
        <w:spacing w:line="33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Вміст регістра РС перед початком команди дорівнює 0х08000024. Тоді 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214E9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uk-UA"/>
        </w:rPr>
        <w:t>мало би записатись число, що лежить за адресою 0х08000024+0х00000048=0х0800006С (48</w:t>
      </w:r>
      <w:r>
        <w:rPr>
          <w:rFonts w:ascii="Times New Roman" w:hAnsi="Times New Roman" w:cs="Times New Roman"/>
          <w:sz w:val="24"/>
          <w:szCs w:val="24"/>
          <w:lang w:val="en-US"/>
        </w:rPr>
        <w:t>h=72)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але мітка у коментарі вказує, що запис 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7409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буде здійснюватися з адреси 0х08000070. </w:t>
      </w:r>
    </w:p>
    <w:p w14:paraId="4851CA26" w14:textId="4A67FBEB" w:rsidR="00034687" w:rsidRPr="009D3B06" w:rsidRDefault="004A7409" w:rsidP="00AB4BD7">
      <w:pPr>
        <w:tabs>
          <w:tab w:val="left" w:pos="7050"/>
        </w:tabs>
        <w:spacing w:line="33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Це пояснюється тим, що </w:t>
      </w:r>
      <w:r w:rsidR="00177198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177198" w:rsidRPr="00177198">
        <w:t xml:space="preserve"> </w:t>
      </w:r>
      <w:r w:rsidR="00177198" w:rsidRPr="009D3B06">
        <w:rPr>
          <w:sz w:val="24"/>
          <w:szCs w:val="24"/>
        </w:rPr>
        <w:t xml:space="preserve">фазі </w:t>
      </w:r>
      <w:r w:rsidR="00177198" w:rsidRPr="009D3B06">
        <w:rPr>
          <w:rFonts w:ascii="Times New Roman" w:hAnsi="Times New Roman" w:cs="Times New Roman"/>
          <w:b/>
          <w:i/>
          <w:sz w:val="24"/>
          <w:szCs w:val="24"/>
          <w:lang w:val="en-US"/>
        </w:rPr>
        <w:t>fetch</w:t>
      </w:r>
      <w:r w:rsidR="00177198" w:rsidRPr="003A1270">
        <w:t xml:space="preserve"> </w:t>
      </w:r>
      <w:r w:rsidR="00177198" w:rsidRPr="00177198">
        <w:rPr>
          <w:rFonts w:ascii="Times New Roman" w:hAnsi="Times New Roman" w:cs="Times New Roman"/>
          <w:sz w:val="24"/>
          <w:szCs w:val="24"/>
          <w:lang w:val="uk-UA"/>
        </w:rPr>
        <w:t>за одну транзакцію з пам’яті одночасно в</w:t>
      </w:r>
      <w:r w:rsidR="00177198">
        <w:rPr>
          <w:rFonts w:ascii="Times New Roman" w:hAnsi="Times New Roman" w:cs="Times New Roman"/>
          <w:sz w:val="24"/>
          <w:szCs w:val="24"/>
          <w:lang w:val="uk-UA"/>
        </w:rPr>
        <w:t>итягуються 4 байти</w:t>
      </w:r>
      <w:r w:rsidR="00177198" w:rsidRPr="0017719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77198">
        <w:rPr>
          <w:rFonts w:ascii="Times New Roman" w:hAnsi="Times New Roman" w:cs="Times New Roman"/>
          <w:sz w:val="24"/>
          <w:szCs w:val="24"/>
          <w:lang w:val="uk-UA"/>
        </w:rPr>
        <w:t>(одна 32-бітова</w:t>
      </w:r>
      <w:r w:rsidR="00177198" w:rsidRPr="00177198">
        <w:rPr>
          <w:rFonts w:ascii="Times New Roman" w:hAnsi="Times New Roman" w:cs="Times New Roman"/>
          <w:sz w:val="24"/>
          <w:szCs w:val="24"/>
          <w:lang w:val="uk-UA"/>
        </w:rPr>
        <w:t>, або дві 16-бітові інструкції</w:t>
      </w:r>
      <w:r w:rsidR="00177198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 xml:space="preserve"> і після їх вибірки РС збільшиться на 4 (РС=0х08000024+4=0х08000028). Тому у фазі дешифрування (</w:t>
      </w:r>
      <w:r w:rsidR="009D3B06" w:rsidRPr="00046146">
        <w:rPr>
          <w:rFonts w:ascii="Times New Roman" w:hAnsi="Times New Roman" w:cs="Times New Roman"/>
          <w:b/>
          <w:i/>
          <w:sz w:val="24"/>
          <w:szCs w:val="24"/>
          <w:lang w:val="en-US"/>
        </w:rPr>
        <w:t>decode</w:t>
      </w:r>
      <w:r w:rsidR="009D3B0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>і фазі виконання (</w:t>
      </w:r>
      <w:r w:rsidR="009D3B06" w:rsidRPr="009D3B06">
        <w:rPr>
          <w:rFonts w:ascii="Times New Roman" w:hAnsi="Times New Roman" w:cs="Times New Roman"/>
          <w:b/>
          <w:i/>
          <w:sz w:val="24"/>
          <w:szCs w:val="24"/>
          <w:lang w:val="en-US"/>
        </w:rPr>
        <w:t>execution</w:t>
      </w:r>
      <w:r w:rsidR="009D3B0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>першої команди адреса</w:t>
      </w:r>
      <w:r w:rsidR="009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 xml:space="preserve">комірки </w:t>
      </w:r>
      <w:r w:rsidR="009D3B06" w:rsidRPr="00EB27AE">
        <w:rPr>
          <w:rFonts w:ascii="Times New Roman" w:hAnsi="Times New Roman" w:cs="Times New Roman"/>
          <w:sz w:val="24"/>
          <w:szCs w:val="24"/>
          <w:lang w:val="uk-UA"/>
        </w:rPr>
        <w:t>пам’яті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 xml:space="preserve">, вміст якої буде зчитано у регістр </w:t>
      </w:r>
      <w:r w:rsidR="009D3B06">
        <w:rPr>
          <w:rFonts w:ascii="Times New Roman" w:hAnsi="Times New Roman" w:cs="Times New Roman"/>
          <w:sz w:val="24"/>
          <w:szCs w:val="24"/>
          <w:lang w:val="en-US"/>
        </w:rPr>
        <w:t>r0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 xml:space="preserve">, визначатиметься як </w:t>
      </w:r>
      <w:r w:rsidR="009D3B0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9D3B06" w:rsidRPr="004A7409">
        <w:rPr>
          <w:rFonts w:ascii="Times New Roman" w:hAnsi="Times New Roman" w:cs="Times New Roman"/>
          <w:sz w:val="24"/>
          <w:szCs w:val="24"/>
        </w:rPr>
        <w:t xml:space="preserve"> + 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>0х00000048</w:t>
      </w:r>
      <w:r w:rsidR="009D3B06" w:rsidRPr="004A7409">
        <w:rPr>
          <w:rFonts w:ascii="Times New Roman" w:hAnsi="Times New Roman" w:cs="Times New Roman"/>
          <w:sz w:val="24"/>
          <w:szCs w:val="24"/>
        </w:rPr>
        <w:t xml:space="preserve"> = 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>0х0800002</w:t>
      </w:r>
      <w:r w:rsidR="009D3B0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D3B06" w:rsidRPr="004A7409">
        <w:rPr>
          <w:rFonts w:ascii="Times New Roman" w:hAnsi="Times New Roman" w:cs="Times New Roman"/>
          <w:sz w:val="24"/>
          <w:szCs w:val="24"/>
        </w:rPr>
        <w:t xml:space="preserve"> + 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>0х00000048</w:t>
      </w:r>
      <w:r w:rsidR="009D3B06" w:rsidRPr="004A7409">
        <w:rPr>
          <w:rFonts w:ascii="Times New Roman" w:hAnsi="Times New Roman" w:cs="Times New Roman"/>
          <w:sz w:val="24"/>
          <w:szCs w:val="24"/>
        </w:rPr>
        <w:t xml:space="preserve"> =</w:t>
      </w:r>
      <w:r w:rsidR="009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>0х08000070</w:t>
      </w:r>
      <w:r w:rsidR="009D3B06">
        <w:rPr>
          <w:rFonts w:ascii="Times New Roman" w:hAnsi="Times New Roman" w:cs="Times New Roman"/>
          <w:sz w:val="24"/>
          <w:szCs w:val="24"/>
        </w:rPr>
        <w:t xml:space="preserve">, </w:t>
      </w:r>
      <w:r w:rsidR="009D3B06" w:rsidRPr="00EB27AE">
        <w:rPr>
          <w:rFonts w:ascii="Times New Roman" w:hAnsi="Times New Roman" w:cs="Times New Roman"/>
          <w:sz w:val="24"/>
          <w:szCs w:val="24"/>
          <w:lang w:val="uk-UA"/>
        </w:rPr>
        <w:t>на що і</w:t>
      </w:r>
      <w:r w:rsidR="009D3B06">
        <w:rPr>
          <w:rFonts w:ascii="Times New Roman" w:hAnsi="Times New Roman" w:cs="Times New Roman"/>
          <w:sz w:val="24"/>
          <w:szCs w:val="24"/>
        </w:rPr>
        <w:t xml:space="preserve"> </w:t>
      </w:r>
      <w:r w:rsidR="009D3B06" w:rsidRPr="00EB27AE">
        <w:rPr>
          <w:rFonts w:ascii="Times New Roman" w:hAnsi="Times New Roman" w:cs="Times New Roman"/>
          <w:sz w:val="24"/>
          <w:szCs w:val="24"/>
          <w:lang w:val="uk-UA"/>
        </w:rPr>
        <w:t xml:space="preserve">вказує 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 xml:space="preserve">коментар </w:t>
      </w:r>
      <w:r w:rsidR="009D3B06" w:rsidRPr="00EB27AE">
        <w:rPr>
          <w:rFonts w:ascii="Times New Roman" w:hAnsi="Times New Roman" w:cs="Times New Roman"/>
          <w:sz w:val="24"/>
          <w:szCs w:val="24"/>
          <w:lang w:val="uk-UA"/>
        </w:rPr>
        <w:t>@0х08000070.</w:t>
      </w:r>
    </w:p>
    <w:p w14:paraId="04C4E69B" w14:textId="7555620B" w:rsidR="00291E47" w:rsidRPr="009D3B06" w:rsidRDefault="0070431C" w:rsidP="00AB4BD7">
      <w:pPr>
        <w:tabs>
          <w:tab w:val="left" w:pos="7050"/>
        </w:tabs>
        <w:spacing w:line="33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Запис результатів роботи програми здійсню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>ється в сегмент пам’яті програм, що дозволяє як читання, так і запис</w:t>
      </w:r>
      <w:r w:rsidR="00D445CE">
        <w:rPr>
          <w:rFonts w:ascii="Times New Roman" w:hAnsi="Times New Roman" w:cs="Times New Roman"/>
          <w:sz w:val="24"/>
          <w:szCs w:val="24"/>
          <w:lang w:val="uk-UA"/>
        </w:rPr>
        <w:t xml:space="preserve"> даних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445CE">
        <w:rPr>
          <w:rFonts w:ascii="Times New Roman" w:hAnsi="Times New Roman" w:cs="Times New Roman"/>
          <w:sz w:val="24"/>
          <w:szCs w:val="24"/>
          <w:lang w:val="uk-UA"/>
        </w:rPr>
        <w:t xml:space="preserve">це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визначено 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>атрибутом</w:t>
      </w:r>
      <w:r w:rsidR="005B30E6">
        <w:rPr>
          <w:rFonts w:ascii="Times New Roman" w:hAnsi="Times New Roman" w:cs="Times New Roman"/>
          <w:sz w:val="24"/>
          <w:szCs w:val="24"/>
          <w:lang w:val="uk-UA"/>
        </w:rPr>
        <w:t xml:space="preserve"> сегменту 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READWRITE).</w:t>
      </w:r>
      <w:r w:rsidR="009D3B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0C8A0B8" w14:textId="77777777" w:rsidR="00632A9F" w:rsidRPr="00951C55" w:rsidRDefault="00632A9F" w:rsidP="00951C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51C55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 wp14:anchorId="57216BE4" wp14:editId="325F6054">
            <wp:simplePos x="0" y="0"/>
            <wp:positionH relativeFrom="margin">
              <wp:align>center</wp:align>
            </wp:positionH>
            <wp:positionV relativeFrom="paragraph">
              <wp:posOffset>7157085</wp:posOffset>
            </wp:positionV>
            <wp:extent cx="5372100" cy="15144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43"/>
                    <a:stretch/>
                  </pic:blipFill>
                  <pic:spPr bwMode="auto">
                    <a:xfrm>
                      <a:off x="0" y="0"/>
                      <a:ext cx="5372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51C55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drawing>
          <wp:anchor distT="0" distB="0" distL="114300" distR="114300" simplePos="0" relativeHeight="251654144" behindDoc="0" locked="0" layoutInCell="1" allowOverlap="1" wp14:anchorId="63BDBE5F" wp14:editId="0FFF35D5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410200" cy="68484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54102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>Текст програми</w:t>
      </w:r>
    </w:p>
    <w:p w14:paraId="3BCA9D0E" w14:textId="77777777" w:rsidR="00DA39D2" w:rsidRPr="00512B64" w:rsidRDefault="00DA39D2" w:rsidP="00DA39D2">
      <w:pPr>
        <w:tabs>
          <w:tab w:val="left" w:pos="7050"/>
        </w:tabs>
        <w:rPr>
          <w:rFonts w:ascii="Times New Roman" w:hAnsi="Times New Roman" w:cs="Times New Roman"/>
        </w:rPr>
      </w:pPr>
    </w:p>
    <w:p w14:paraId="66F7FAF3" w14:textId="77777777" w:rsidR="00632A9F" w:rsidRPr="00512B64" w:rsidRDefault="00632A9F" w:rsidP="00DA39D2">
      <w:pPr>
        <w:tabs>
          <w:tab w:val="left" w:pos="70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24CB0873" wp14:editId="4CC0F28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200650" cy="21336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632673" w14:textId="77777777" w:rsidR="00632A9F" w:rsidRPr="00512B64" w:rsidRDefault="00632A9F" w:rsidP="00632A9F">
      <w:pPr>
        <w:rPr>
          <w:rFonts w:ascii="Times New Roman" w:hAnsi="Times New Roman" w:cs="Times New Roman"/>
        </w:rPr>
      </w:pPr>
    </w:p>
    <w:p w14:paraId="40C6F261" w14:textId="77777777" w:rsidR="00632A9F" w:rsidRPr="00512B64" w:rsidRDefault="00632A9F" w:rsidP="00632A9F">
      <w:pPr>
        <w:rPr>
          <w:rFonts w:ascii="Times New Roman" w:hAnsi="Times New Roman" w:cs="Times New Roman"/>
        </w:rPr>
      </w:pPr>
    </w:p>
    <w:p w14:paraId="2B4D3C98" w14:textId="77777777" w:rsidR="00632A9F" w:rsidRPr="00512B64" w:rsidRDefault="00632A9F" w:rsidP="00632A9F">
      <w:pPr>
        <w:rPr>
          <w:rFonts w:ascii="Times New Roman" w:hAnsi="Times New Roman" w:cs="Times New Roman"/>
        </w:rPr>
      </w:pPr>
    </w:p>
    <w:p w14:paraId="4D1A6664" w14:textId="77777777" w:rsidR="00632A9F" w:rsidRPr="00512B64" w:rsidRDefault="00632A9F" w:rsidP="00632A9F">
      <w:pPr>
        <w:rPr>
          <w:rFonts w:ascii="Times New Roman" w:hAnsi="Times New Roman" w:cs="Times New Roman"/>
        </w:rPr>
      </w:pPr>
    </w:p>
    <w:p w14:paraId="08D6D5A2" w14:textId="77777777" w:rsidR="00632A9F" w:rsidRPr="00512B64" w:rsidRDefault="00632A9F" w:rsidP="00632A9F">
      <w:pPr>
        <w:rPr>
          <w:rFonts w:ascii="Times New Roman" w:hAnsi="Times New Roman" w:cs="Times New Roman"/>
        </w:rPr>
      </w:pPr>
    </w:p>
    <w:p w14:paraId="34CE7062" w14:textId="77777777" w:rsidR="00632A9F" w:rsidRPr="00512B64" w:rsidRDefault="00632A9F" w:rsidP="00632A9F">
      <w:pPr>
        <w:rPr>
          <w:rFonts w:ascii="Times New Roman" w:hAnsi="Times New Roman" w:cs="Times New Roman"/>
        </w:rPr>
      </w:pPr>
    </w:p>
    <w:p w14:paraId="6EBA32D8" w14:textId="77777777" w:rsidR="00632A9F" w:rsidRPr="00512B64" w:rsidRDefault="00632A9F" w:rsidP="00632A9F">
      <w:pPr>
        <w:rPr>
          <w:rFonts w:ascii="Times New Roman" w:hAnsi="Times New Roman" w:cs="Times New Roman"/>
        </w:rPr>
      </w:pPr>
    </w:p>
    <w:p w14:paraId="1FA3B174" w14:textId="77777777" w:rsidR="00951C55" w:rsidRDefault="00951C55" w:rsidP="0092665A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568F0C22" w14:textId="1465C783" w:rsidR="00951C55" w:rsidRPr="00951C55" w:rsidRDefault="00632A9F" w:rsidP="0092665A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>Висновок</w:t>
      </w:r>
    </w:p>
    <w:p w14:paraId="783D811A" w14:textId="75B5B288" w:rsidR="0092665A" w:rsidRDefault="00632A9F" w:rsidP="0092665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даній лабораторній роботі було розглянуто основи роботи з язиком асемблеру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632A9F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32A9F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(окрім </w:t>
      </w:r>
      <w:r w:rsidR="0092665A">
        <w:rPr>
          <w:rFonts w:ascii="Times New Roman" w:hAnsi="Times New Roman" w:cs="Times New Roman"/>
          <w:sz w:val="24"/>
          <w:szCs w:val="24"/>
          <w:lang w:val="uk-UA"/>
        </w:rPr>
        <w:t xml:space="preserve">умовних переходів, переривань та ін.). Розглянуто роботу 3-х ступінчастого конвеєра та структуру програми для </w:t>
      </w:r>
      <w:r w:rsidR="0092665A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92665A" w:rsidRPr="00632A9F">
        <w:rPr>
          <w:rFonts w:ascii="Times New Roman" w:hAnsi="Times New Roman" w:cs="Times New Roman"/>
          <w:sz w:val="24"/>
          <w:szCs w:val="24"/>
        </w:rPr>
        <w:t>32</w:t>
      </w:r>
      <w:r w:rsidR="0092665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2665A" w:rsidRPr="00632A9F">
        <w:rPr>
          <w:rFonts w:ascii="Times New Roman" w:hAnsi="Times New Roman" w:cs="Times New Roman"/>
          <w:sz w:val="24"/>
          <w:szCs w:val="24"/>
        </w:rPr>
        <w:t>4</w:t>
      </w:r>
      <w:r w:rsidR="0092665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A8EAD5E" w14:textId="77777777" w:rsidR="00386F49" w:rsidRDefault="00386F49" w:rsidP="0092665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E9DD0C7" w14:textId="0A7694EB" w:rsidR="00386F49" w:rsidRDefault="00386F49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38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D50B9" w14:textId="77777777" w:rsidR="00453AEA" w:rsidRDefault="00453AEA" w:rsidP="009933FB">
      <w:pPr>
        <w:spacing w:after="0" w:line="240" w:lineRule="auto"/>
      </w:pPr>
      <w:r>
        <w:separator/>
      </w:r>
    </w:p>
  </w:endnote>
  <w:endnote w:type="continuationSeparator" w:id="0">
    <w:p w14:paraId="7790CBCB" w14:textId="77777777" w:rsidR="00453AEA" w:rsidRDefault="00453AEA" w:rsidP="0099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07015" w14:textId="77777777" w:rsidR="00453AEA" w:rsidRDefault="00453AEA" w:rsidP="009933FB">
      <w:pPr>
        <w:spacing w:after="0" w:line="240" w:lineRule="auto"/>
      </w:pPr>
      <w:r>
        <w:separator/>
      </w:r>
    </w:p>
  </w:footnote>
  <w:footnote w:type="continuationSeparator" w:id="0">
    <w:p w14:paraId="2389F27C" w14:textId="77777777" w:rsidR="00453AEA" w:rsidRDefault="00453AEA" w:rsidP="00993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68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DF3525"/>
    <w:multiLevelType w:val="hybridMultilevel"/>
    <w:tmpl w:val="3CA28360"/>
    <w:lvl w:ilvl="0" w:tplc="39E8CF5A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632F3"/>
    <w:multiLevelType w:val="hybridMultilevel"/>
    <w:tmpl w:val="C1F8B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60452"/>
    <w:multiLevelType w:val="hybridMultilevel"/>
    <w:tmpl w:val="8DAA4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46EFE"/>
    <w:multiLevelType w:val="hybridMultilevel"/>
    <w:tmpl w:val="983C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43605"/>
    <w:multiLevelType w:val="hybridMultilevel"/>
    <w:tmpl w:val="A170F0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81799"/>
    <w:multiLevelType w:val="multilevel"/>
    <w:tmpl w:val="0DA245EC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44"/>
    <w:rsid w:val="00025A6B"/>
    <w:rsid w:val="00025B05"/>
    <w:rsid w:val="00027A43"/>
    <w:rsid w:val="00034687"/>
    <w:rsid w:val="00035340"/>
    <w:rsid w:val="000444B6"/>
    <w:rsid w:val="000508B7"/>
    <w:rsid w:val="00061E62"/>
    <w:rsid w:val="00067B04"/>
    <w:rsid w:val="00072D73"/>
    <w:rsid w:val="00076468"/>
    <w:rsid w:val="0007762B"/>
    <w:rsid w:val="000846DD"/>
    <w:rsid w:val="0009040D"/>
    <w:rsid w:val="000A0AC6"/>
    <w:rsid w:val="000A69C0"/>
    <w:rsid w:val="000A7BCD"/>
    <w:rsid w:val="000B506B"/>
    <w:rsid w:val="000C6DF0"/>
    <w:rsid w:val="000F5C5D"/>
    <w:rsid w:val="001032B1"/>
    <w:rsid w:val="00107CD7"/>
    <w:rsid w:val="00110EBD"/>
    <w:rsid w:val="00123A7E"/>
    <w:rsid w:val="00126D35"/>
    <w:rsid w:val="00133BA3"/>
    <w:rsid w:val="00140ADE"/>
    <w:rsid w:val="00173D9A"/>
    <w:rsid w:val="00177198"/>
    <w:rsid w:val="00187AED"/>
    <w:rsid w:val="001A1C7A"/>
    <w:rsid w:val="001A533C"/>
    <w:rsid w:val="001B7B69"/>
    <w:rsid w:val="001C73B8"/>
    <w:rsid w:val="001E651E"/>
    <w:rsid w:val="001F7D39"/>
    <w:rsid w:val="00200A2C"/>
    <w:rsid w:val="00201C98"/>
    <w:rsid w:val="00215C98"/>
    <w:rsid w:val="00217F6E"/>
    <w:rsid w:val="0025066D"/>
    <w:rsid w:val="002515AB"/>
    <w:rsid w:val="0026574F"/>
    <w:rsid w:val="0027146A"/>
    <w:rsid w:val="0028035D"/>
    <w:rsid w:val="00281AE6"/>
    <w:rsid w:val="0028545E"/>
    <w:rsid w:val="00291E47"/>
    <w:rsid w:val="002A74D9"/>
    <w:rsid w:val="002C0047"/>
    <w:rsid w:val="002D6E83"/>
    <w:rsid w:val="002E1635"/>
    <w:rsid w:val="002F0F3E"/>
    <w:rsid w:val="002F17AB"/>
    <w:rsid w:val="002F74A0"/>
    <w:rsid w:val="00305AB0"/>
    <w:rsid w:val="00313A4D"/>
    <w:rsid w:val="003156F2"/>
    <w:rsid w:val="00316CA7"/>
    <w:rsid w:val="00330F8C"/>
    <w:rsid w:val="00331969"/>
    <w:rsid w:val="00333664"/>
    <w:rsid w:val="003337D0"/>
    <w:rsid w:val="00371C54"/>
    <w:rsid w:val="00371CA2"/>
    <w:rsid w:val="00386F49"/>
    <w:rsid w:val="00390A95"/>
    <w:rsid w:val="00391A1A"/>
    <w:rsid w:val="003A311F"/>
    <w:rsid w:val="003B3A6D"/>
    <w:rsid w:val="003C3F43"/>
    <w:rsid w:val="003F7896"/>
    <w:rsid w:val="004256F1"/>
    <w:rsid w:val="00452146"/>
    <w:rsid w:val="00453AEA"/>
    <w:rsid w:val="00454620"/>
    <w:rsid w:val="00477E00"/>
    <w:rsid w:val="004828BF"/>
    <w:rsid w:val="00482B6A"/>
    <w:rsid w:val="00492941"/>
    <w:rsid w:val="00493423"/>
    <w:rsid w:val="004A7409"/>
    <w:rsid w:val="004E1701"/>
    <w:rsid w:val="004F4B3D"/>
    <w:rsid w:val="005047B0"/>
    <w:rsid w:val="00507D93"/>
    <w:rsid w:val="00512B64"/>
    <w:rsid w:val="005214E9"/>
    <w:rsid w:val="00540732"/>
    <w:rsid w:val="005424D7"/>
    <w:rsid w:val="00546B07"/>
    <w:rsid w:val="00550662"/>
    <w:rsid w:val="00556300"/>
    <w:rsid w:val="0056132E"/>
    <w:rsid w:val="0059653A"/>
    <w:rsid w:val="005A5D15"/>
    <w:rsid w:val="005A778E"/>
    <w:rsid w:val="005B26B2"/>
    <w:rsid w:val="005B30E6"/>
    <w:rsid w:val="005B5CB3"/>
    <w:rsid w:val="005C7366"/>
    <w:rsid w:val="006118B6"/>
    <w:rsid w:val="00617030"/>
    <w:rsid w:val="00623B1F"/>
    <w:rsid w:val="00632A9F"/>
    <w:rsid w:val="0064400A"/>
    <w:rsid w:val="00664548"/>
    <w:rsid w:val="00672E05"/>
    <w:rsid w:val="006C1590"/>
    <w:rsid w:val="0070431C"/>
    <w:rsid w:val="00706DF4"/>
    <w:rsid w:val="00707323"/>
    <w:rsid w:val="007342C1"/>
    <w:rsid w:val="0073433B"/>
    <w:rsid w:val="00740141"/>
    <w:rsid w:val="007417AD"/>
    <w:rsid w:val="00745E8C"/>
    <w:rsid w:val="00751E6A"/>
    <w:rsid w:val="007638CF"/>
    <w:rsid w:val="00771F5F"/>
    <w:rsid w:val="00783931"/>
    <w:rsid w:val="007A401B"/>
    <w:rsid w:val="007B02C2"/>
    <w:rsid w:val="007B3470"/>
    <w:rsid w:val="007C0C2F"/>
    <w:rsid w:val="007D6E23"/>
    <w:rsid w:val="007D6F61"/>
    <w:rsid w:val="007E0A6A"/>
    <w:rsid w:val="007E7CA0"/>
    <w:rsid w:val="007F4F10"/>
    <w:rsid w:val="00801F23"/>
    <w:rsid w:val="00825112"/>
    <w:rsid w:val="00847FA5"/>
    <w:rsid w:val="00891FC0"/>
    <w:rsid w:val="00892C5F"/>
    <w:rsid w:val="00896F81"/>
    <w:rsid w:val="008A2500"/>
    <w:rsid w:val="008B695C"/>
    <w:rsid w:val="008C1F6E"/>
    <w:rsid w:val="008F7C43"/>
    <w:rsid w:val="0090066F"/>
    <w:rsid w:val="00901B84"/>
    <w:rsid w:val="009200E7"/>
    <w:rsid w:val="00920A22"/>
    <w:rsid w:val="00920EB3"/>
    <w:rsid w:val="00922299"/>
    <w:rsid w:val="00923AB3"/>
    <w:rsid w:val="0092665A"/>
    <w:rsid w:val="00935635"/>
    <w:rsid w:val="0094108D"/>
    <w:rsid w:val="00951C55"/>
    <w:rsid w:val="00955189"/>
    <w:rsid w:val="009933FB"/>
    <w:rsid w:val="009934C8"/>
    <w:rsid w:val="009A16E0"/>
    <w:rsid w:val="009D3B06"/>
    <w:rsid w:val="009E1D9A"/>
    <w:rsid w:val="009F096A"/>
    <w:rsid w:val="00A02DD6"/>
    <w:rsid w:val="00A10931"/>
    <w:rsid w:val="00A14271"/>
    <w:rsid w:val="00A377E3"/>
    <w:rsid w:val="00A5043A"/>
    <w:rsid w:val="00A5256F"/>
    <w:rsid w:val="00A5627E"/>
    <w:rsid w:val="00A65DF3"/>
    <w:rsid w:val="00A730D1"/>
    <w:rsid w:val="00A83A7D"/>
    <w:rsid w:val="00AA7855"/>
    <w:rsid w:val="00AB4BD7"/>
    <w:rsid w:val="00AC7AB2"/>
    <w:rsid w:val="00AC7FD8"/>
    <w:rsid w:val="00AD30DC"/>
    <w:rsid w:val="00AE2407"/>
    <w:rsid w:val="00B25208"/>
    <w:rsid w:val="00B27395"/>
    <w:rsid w:val="00B36E5E"/>
    <w:rsid w:val="00B431D0"/>
    <w:rsid w:val="00B447C4"/>
    <w:rsid w:val="00B56190"/>
    <w:rsid w:val="00B57956"/>
    <w:rsid w:val="00B62356"/>
    <w:rsid w:val="00B7231E"/>
    <w:rsid w:val="00B77F47"/>
    <w:rsid w:val="00B8299D"/>
    <w:rsid w:val="00B83644"/>
    <w:rsid w:val="00B92A71"/>
    <w:rsid w:val="00B9572D"/>
    <w:rsid w:val="00BA20EC"/>
    <w:rsid w:val="00BE1128"/>
    <w:rsid w:val="00BE182D"/>
    <w:rsid w:val="00BE5004"/>
    <w:rsid w:val="00C24F52"/>
    <w:rsid w:val="00C35669"/>
    <w:rsid w:val="00C372E1"/>
    <w:rsid w:val="00C37E5D"/>
    <w:rsid w:val="00C566A2"/>
    <w:rsid w:val="00C70760"/>
    <w:rsid w:val="00C74148"/>
    <w:rsid w:val="00C84754"/>
    <w:rsid w:val="00C9057B"/>
    <w:rsid w:val="00C93E42"/>
    <w:rsid w:val="00CB7918"/>
    <w:rsid w:val="00CC23B5"/>
    <w:rsid w:val="00CF42E5"/>
    <w:rsid w:val="00CF613B"/>
    <w:rsid w:val="00D171A3"/>
    <w:rsid w:val="00D236B7"/>
    <w:rsid w:val="00D241C3"/>
    <w:rsid w:val="00D30BB3"/>
    <w:rsid w:val="00D3255B"/>
    <w:rsid w:val="00D362BD"/>
    <w:rsid w:val="00D36534"/>
    <w:rsid w:val="00D41AE1"/>
    <w:rsid w:val="00D43125"/>
    <w:rsid w:val="00D445CE"/>
    <w:rsid w:val="00D530E7"/>
    <w:rsid w:val="00D739E0"/>
    <w:rsid w:val="00D92747"/>
    <w:rsid w:val="00DA043B"/>
    <w:rsid w:val="00DA39D2"/>
    <w:rsid w:val="00DB6407"/>
    <w:rsid w:val="00DC1E45"/>
    <w:rsid w:val="00DC5D6A"/>
    <w:rsid w:val="00DE3FAA"/>
    <w:rsid w:val="00DE44DC"/>
    <w:rsid w:val="00DF7CA5"/>
    <w:rsid w:val="00E0470B"/>
    <w:rsid w:val="00E05019"/>
    <w:rsid w:val="00E449C4"/>
    <w:rsid w:val="00E51B22"/>
    <w:rsid w:val="00E6089E"/>
    <w:rsid w:val="00E64255"/>
    <w:rsid w:val="00E83D4E"/>
    <w:rsid w:val="00E858CD"/>
    <w:rsid w:val="00EA0BBB"/>
    <w:rsid w:val="00EB5A45"/>
    <w:rsid w:val="00EC0156"/>
    <w:rsid w:val="00EC4C6C"/>
    <w:rsid w:val="00EF584A"/>
    <w:rsid w:val="00EF6720"/>
    <w:rsid w:val="00F30531"/>
    <w:rsid w:val="00F34667"/>
    <w:rsid w:val="00F50B32"/>
    <w:rsid w:val="00F5638E"/>
    <w:rsid w:val="00F56C6F"/>
    <w:rsid w:val="00F746BD"/>
    <w:rsid w:val="00F80A54"/>
    <w:rsid w:val="00F81482"/>
    <w:rsid w:val="00F82874"/>
    <w:rsid w:val="00F85892"/>
    <w:rsid w:val="00F87455"/>
    <w:rsid w:val="00FD52FC"/>
    <w:rsid w:val="00FE4FC7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D6B8"/>
  <w15:chartTrackingRefBased/>
  <w15:docId w15:val="{DA54233F-E243-4F42-8B0E-9D2DAD69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6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566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33FB"/>
  </w:style>
  <w:style w:type="paragraph" w:styleId="a6">
    <w:name w:val="footer"/>
    <w:basedOn w:val="a"/>
    <w:link w:val="a7"/>
    <w:uiPriority w:val="99"/>
    <w:unhideWhenUsed/>
    <w:rsid w:val="00993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12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</cp:lastModifiedBy>
  <cp:revision>26</cp:revision>
  <dcterms:created xsi:type="dcterms:W3CDTF">2020-03-11T09:56:00Z</dcterms:created>
  <dcterms:modified xsi:type="dcterms:W3CDTF">2021-02-02T15:05:00Z</dcterms:modified>
</cp:coreProperties>
</file>