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  <w:r w:rsidR="007820AD">
        <w:rPr>
          <w:rFonts w:ascii="Times New Roman" w:hAnsi="Times New Roman" w:cs="Times New Roman"/>
          <w:sz w:val="28"/>
          <w:szCs w:val="28"/>
        </w:rPr>
        <w:t xml:space="preserve"> ім. Ігоря Сікорського</w:t>
      </w:r>
      <w:r w:rsidRPr="00957358">
        <w:rPr>
          <w:rFonts w:ascii="Times New Roman" w:hAnsi="Times New Roman" w:cs="Times New Roman"/>
          <w:sz w:val="28"/>
          <w:szCs w:val="28"/>
        </w:rPr>
        <w:t>»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7358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20AD" w:rsidRDefault="007820AD" w:rsidP="006402F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Методичні вказівки </w:t>
      </w:r>
    </w:p>
    <w:p w:rsidR="006402F5" w:rsidRPr="00957358" w:rsidRDefault="007820AD" w:rsidP="006402F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до самостійної роботи студентів 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«</w:t>
      </w:r>
      <w:r w:rsidRPr="00957358">
        <w:rPr>
          <w:rFonts w:ascii="Times New Roman" w:hAnsi="Times New Roman" w:cs="Times New Roman"/>
          <w:sz w:val="32"/>
          <w:szCs w:val="28"/>
        </w:rPr>
        <w:t>Вимірювальні перетворювачі фізичних величин</w:t>
      </w:r>
      <w:r w:rsidRPr="00957358">
        <w:rPr>
          <w:rFonts w:ascii="Times New Roman" w:hAnsi="Times New Roman" w:cs="Times New Roman"/>
          <w:sz w:val="28"/>
          <w:szCs w:val="28"/>
        </w:rPr>
        <w:t>»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на тему:</w:t>
      </w:r>
    </w:p>
    <w:p w:rsidR="006402F5" w:rsidRPr="00957358" w:rsidRDefault="006402F5" w:rsidP="00640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358">
        <w:rPr>
          <w:rFonts w:ascii="Times New Roman" w:hAnsi="Times New Roman" w:cs="Times New Roman"/>
          <w:sz w:val="28"/>
          <w:szCs w:val="28"/>
        </w:rPr>
        <w:t>«</w:t>
      </w:r>
      <w:r w:rsidR="007820AD">
        <w:rPr>
          <w:rFonts w:ascii="Times New Roman" w:hAnsi="Times New Roman" w:cs="Times New Roman"/>
          <w:b/>
          <w:sz w:val="36"/>
          <w:szCs w:val="28"/>
        </w:rPr>
        <w:t>Ф</w:t>
      </w:r>
      <w:r w:rsidR="008712E2">
        <w:rPr>
          <w:rFonts w:ascii="Times New Roman" w:hAnsi="Times New Roman" w:cs="Times New Roman"/>
          <w:b/>
          <w:sz w:val="36"/>
          <w:szCs w:val="28"/>
        </w:rPr>
        <w:t>оторезистор</w:t>
      </w:r>
      <w:r w:rsidR="007820AD">
        <w:rPr>
          <w:rFonts w:ascii="Times New Roman" w:hAnsi="Times New Roman" w:cs="Times New Roman"/>
          <w:b/>
          <w:sz w:val="36"/>
          <w:szCs w:val="28"/>
        </w:rPr>
        <w:t>и</w:t>
      </w:r>
      <w:r w:rsidRPr="00957358">
        <w:rPr>
          <w:rFonts w:ascii="Times New Roman" w:hAnsi="Times New Roman" w:cs="Times New Roman"/>
          <w:sz w:val="28"/>
          <w:szCs w:val="28"/>
        </w:rPr>
        <w:t>»</w:t>
      </w:r>
    </w:p>
    <w:p w:rsidR="006402F5" w:rsidRPr="00957358" w:rsidRDefault="006402F5" w:rsidP="006402F5">
      <w:pPr>
        <w:spacing w:after="0"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</w:p>
    <w:p w:rsidR="006402F5" w:rsidRPr="00957358" w:rsidRDefault="006402F5" w:rsidP="006402F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6402F5" w:rsidRPr="00957358" w:rsidRDefault="006402F5" w:rsidP="006402F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957358" w:rsidRPr="00456617" w:rsidRDefault="00957358" w:rsidP="00957358">
      <w:pPr>
        <w:pStyle w:val="a7"/>
        <w:pageBreakBefore/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456617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4A2426" w:rsidRDefault="00957358" w:rsidP="004A24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1D8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Об’єкт дослідження</w:t>
      </w:r>
      <w:r w:rsidRPr="008A1D8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8A1D84">
        <w:rPr>
          <w:rFonts w:ascii="Times New Roman" w:hAnsi="Times New Roman" w:cs="Times New Roman"/>
          <w:sz w:val="28"/>
          <w:szCs w:val="28"/>
        </w:rPr>
        <w:t xml:space="preserve"> в даній роботі</w:t>
      </w:r>
      <w:r w:rsidR="00C95958">
        <w:rPr>
          <w:rFonts w:ascii="Times New Roman" w:hAnsi="Times New Roman" w:cs="Times New Roman"/>
          <w:sz w:val="28"/>
          <w:szCs w:val="28"/>
        </w:rPr>
        <w:t xml:space="preserve"> буде </w:t>
      </w:r>
      <w:r w:rsidR="00164D83">
        <w:rPr>
          <w:rFonts w:ascii="Times New Roman" w:hAnsi="Times New Roman" w:cs="Times New Roman"/>
          <w:sz w:val="28"/>
          <w:szCs w:val="28"/>
        </w:rPr>
        <w:t>досліджуватися</w:t>
      </w:r>
      <w:r>
        <w:rPr>
          <w:rFonts w:ascii="Times New Roman" w:hAnsi="Times New Roman" w:cs="Times New Roman"/>
          <w:sz w:val="28"/>
          <w:szCs w:val="28"/>
        </w:rPr>
        <w:t xml:space="preserve"> метрологічн</w:t>
      </w:r>
      <w:r w:rsidR="006E6C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6E6C59">
        <w:rPr>
          <w:rFonts w:ascii="Times New Roman" w:hAnsi="Times New Roman" w:cs="Times New Roman"/>
          <w:sz w:val="28"/>
          <w:szCs w:val="28"/>
        </w:rPr>
        <w:t>а</w:t>
      </w:r>
      <w:r w:rsidR="00164D83">
        <w:rPr>
          <w:rFonts w:ascii="Times New Roman" w:hAnsi="Times New Roman" w:cs="Times New Roman"/>
          <w:sz w:val="28"/>
          <w:szCs w:val="28"/>
        </w:rPr>
        <w:t xml:space="preserve"> </w:t>
      </w:r>
      <w:r w:rsidR="00164D83">
        <w:rPr>
          <w:rFonts w:ascii="Times New Roman" w:hAnsi="Times New Roman" w:cs="Times New Roman"/>
          <w:sz w:val="28"/>
          <w:szCs w:val="28"/>
          <w:lang w:val="ru-RU"/>
        </w:rPr>
        <w:t>фоторезистора як</w:t>
      </w:r>
      <w:r w:rsidR="00C95958">
        <w:rPr>
          <w:rFonts w:ascii="Times New Roman" w:hAnsi="Times New Roman" w:cs="Times New Roman"/>
          <w:sz w:val="28"/>
          <w:szCs w:val="28"/>
        </w:rPr>
        <w:t xml:space="preserve"> да</w:t>
      </w:r>
      <w:r w:rsidR="00CB772E">
        <w:rPr>
          <w:rFonts w:ascii="Times New Roman" w:hAnsi="Times New Roman" w:cs="Times New Roman"/>
          <w:sz w:val="28"/>
          <w:szCs w:val="28"/>
        </w:rPr>
        <w:t>вач</w:t>
      </w:r>
      <w:r w:rsidR="00C95958">
        <w:rPr>
          <w:rFonts w:ascii="Times New Roman" w:hAnsi="Times New Roman" w:cs="Times New Roman"/>
          <w:sz w:val="28"/>
          <w:szCs w:val="28"/>
        </w:rPr>
        <w:t xml:space="preserve">а </w:t>
      </w:r>
      <w:r w:rsidR="00164D83">
        <w:rPr>
          <w:rFonts w:ascii="Times New Roman" w:hAnsi="Times New Roman" w:cs="Times New Roman"/>
          <w:sz w:val="28"/>
          <w:szCs w:val="28"/>
        </w:rPr>
        <w:t>освітленості</w:t>
      </w:r>
      <w:r>
        <w:rPr>
          <w:rFonts w:ascii="Times New Roman" w:hAnsi="Times New Roman" w:cs="Times New Roman"/>
          <w:sz w:val="28"/>
          <w:szCs w:val="28"/>
        </w:rPr>
        <w:t>. Як об</w:t>
      </w:r>
      <w:r w:rsidRPr="008A1D8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 дослідження було обрано </w:t>
      </w:r>
      <w:r w:rsidR="00164D83">
        <w:rPr>
          <w:rFonts w:ascii="Times New Roman" w:hAnsi="Times New Roman" w:cs="Times New Roman"/>
          <w:sz w:val="28"/>
          <w:szCs w:val="28"/>
        </w:rPr>
        <w:t xml:space="preserve">фоторезистор 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моделі </w:t>
      </w:r>
      <w:r w:rsidR="003B34A0" w:rsidRPr="003B34A0">
        <w:rPr>
          <w:rFonts w:ascii="Times New Roman" w:hAnsi="Times New Roman" w:cs="Times New Roman"/>
          <w:sz w:val="28"/>
          <w:szCs w:val="28"/>
        </w:rPr>
        <w:t>VT935G</w:t>
      </w:r>
      <w:r w:rsidRPr="008A1D84">
        <w:rPr>
          <w:rFonts w:ascii="Times New Roman" w:hAnsi="Times New Roman" w:cs="Times New Roman"/>
          <w:sz w:val="28"/>
          <w:szCs w:val="28"/>
        </w:rPr>
        <w:t xml:space="preserve">. </w:t>
      </w:r>
      <w:r w:rsidR="00164D83">
        <w:rPr>
          <w:rFonts w:ascii="Times New Roman" w:hAnsi="Times New Roman" w:cs="Times New Roman"/>
          <w:sz w:val="28"/>
          <w:szCs w:val="28"/>
        </w:rPr>
        <w:t>Даний фоторезистор</w:t>
      </w:r>
      <w:r w:rsidR="004A2426">
        <w:rPr>
          <w:rFonts w:ascii="Times New Roman" w:hAnsi="Times New Roman" w:cs="Times New Roman"/>
          <w:sz w:val="28"/>
          <w:szCs w:val="28"/>
        </w:rPr>
        <w:t xml:space="preserve"> призначений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 для</w:t>
      </w:r>
      <w:r w:rsidR="006E6C59">
        <w:rPr>
          <w:rFonts w:ascii="Times New Roman" w:hAnsi="Times New Roman" w:cs="Times New Roman"/>
          <w:sz w:val="28"/>
          <w:szCs w:val="28"/>
        </w:rPr>
        <w:t xml:space="preserve"> перетворення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 </w:t>
      </w:r>
      <w:r w:rsidR="006E6C59">
        <w:rPr>
          <w:rFonts w:ascii="Times New Roman" w:hAnsi="Times New Roman" w:cs="Times New Roman"/>
          <w:sz w:val="28"/>
          <w:szCs w:val="28"/>
        </w:rPr>
        <w:t>світлового потоку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 </w:t>
      </w:r>
      <w:r w:rsidR="006E6C59">
        <w:rPr>
          <w:rFonts w:ascii="Times New Roman" w:hAnsi="Times New Roman" w:cs="Times New Roman"/>
          <w:sz w:val="28"/>
          <w:szCs w:val="28"/>
        </w:rPr>
        <w:t>в змін</w:t>
      </w:r>
      <w:r w:rsidR="00CB772E">
        <w:rPr>
          <w:rFonts w:ascii="Times New Roman" w:hAnsi="Times New Roman" w:cs="Times New Roman"/>
          <w:sz w:val="28"/>
          <w:szCs w:val="28"/>
        </w:rPr>
        <w:t>у</w:t>
      </w:r>
      <w:r w:rsidR="006E6C59">
        <w:rPr>
          <w:rFonts w:ascii="Times New Roman" w:hAnsi="Times New Roman" w:cs="Times New Roman"/>
          <w:sz w:val="28"/>
          <w:szCs w:val="28"/>
        </w:rPr>
        <w:t xml:space="preserve"> опору і</w:t>
      </w:r>
      <w:r w:rsidR="002E7E66">
        <w:rPr>
          <w:rFonts w:ascii="Times New Roman" w:hAnsi="Times New Roman" w:cs="Times New Roman"/>
          <w:sz w:val="28"/>
          <w:szCs w:val="28"/>
        </w:rPr>
        <w:t>,</w:t>
      </w:r>
      <w:r w:rsidR="006E6C59">
        <w:rPr>
          <w:rFonts w:ascii="Times New Roman" w:hAnsi="Times New Roman" w:cs="Times New Roman"/>
          <w:sz w:val="28"/>
          <w:szCs w:val="28"/>
        </w:rPr>
        <w:t xml:space="preserve"> як наслідок</w:t>
      </w:r>
      <w:r w:rsidR="002E7E66">
        <w:rPr>
          <w:rFonts w:ascii="Times New Roman" w:hAnsi="Times New Roman" w:cs="Times New Roman"/>
          <w:sz w:val="28"/>
          <w:szCs w:val="28"/>
        </w:rPr>
        <w:t>,</w:t>
      </w:r>
      <w:r w:rsidR="006E6C59">
        <w:rPr>
          <w:rFonts w:ascii="Times New Roman" w:hAnsi="Times New Roman" w:cs="Times New Roman"/>
          <w:sz w:val="28"/>
          <w:szCs w:val="28"/>
        </w:rPr>
        <w:t xml:space="preserve"> зміни струму</w:t>
      </w:r>
      <w:r w:rsidR="00CB772E">
        <w:rPr>
          <w:rFonts w:ascii="Times New Roman" w:hAnsi="Times New Roman" w:cs="Times New Roman"/>
          <w:sz w:val="28"/>
          <w:szCs w:val="28"/>
        </w:rPr>
        <w:t>,</w:t>
      </w:r>
      <w:r w:rsidR="006E6C59">
        <w:rPr>
          <w:rFonts w:ascii="Times New Roman" w:hAnsi="Times New Roman" w:cs="Times New Roman"/>
          <w:sz w:val="28"/>
          <w:szCs w:val="28"/>
        </w:rPr>
        <w:t xml:space="preserve"> який про</w:t>
      </w:r>
      <w:r w:rsidR="00CB772E">
        <w:rPr>
          <w:rFonts w:ascii="Times New Roman" w:hAnsi="Times New Roman" w:cs="Times New Roman"/>
          <w:sz w:val="28"/>
          <w:szCs w:val="28"/>
        </w:rPr>
        <w:t>тікає</w:t>
      </w:r>
      <w:r w:rsidR="006E6C59">
        <w:rPr>
          <w:rFonts w:ascii="Times New Roman" w:hAnsi="Times New Roman" w:cs="Times New Roman"/>
          <w:sz w:val="28"/>
          <w:szCs w:val="28"/>
        </w:rPr>
        <w:t xml:space="preserve"> через такий фоторезистор.</w:t>
      </w:r>
      <w:r w:rsidR="004A2426">
        <w:rPr>
          <w:rFonts w:ascii="Times New Roman" w:hAnsi="Times New Roman" w:cs="Times New Roman"/>
          <w:sz w:val="28"/>
          <w:szCs w:val="28"/>
        </w:rPr>
        <w:t xml:space="preserve"> </w:t>
      </w:r>
      <w:r w:rsidR="006E6C59">
        <w:rPr>
          <w:rFonts w:ascii="Times New Roman" w:hAnsi="Times New Roman" w:cs="Times New Roman"/>
          <w:sz w:val="28"/>
          <w:szCs w:val="28"/>
        </w:rPr>
        <w:t>В</w:t>
      </w:r>
      <w:r w:rsidR="004A2426">
        <w:rPr>
          <w:rFonts w:ascii="Times New Roman" w:hAnsi="Times New Roman" w:cs="Times New Roman"/>
          <w:sz w:val="28"/>
          <w:szCs w:val="28"/>
        </w:rPr>
        <w:t>и</w:t>
      </w:r>
      <w:r w:rsidR="004A2426" w:rsidRPr="004A2426">
        <w:rPr>
          <w:rFonts w:ascii="Times New Roman" w:hAnsi="Times New Roman" w:cs="Times New Roman"/>
          <w:sz w:val="28"/>
          <w:szCs w:val="28"/>
        </w:rPr>
        <w:t>корист</w:t>
      </w:r>
      <w:r w:rsidR="004A2426">
        <w:rPr>
          <w:rFonts w:ascii="Times New Roman" w:hAnsi="Times New Roman" w:cs="Times New Roman"/>
          <w:sz w:val="28"/>
          <w:szCs w:val="28"/>
        </w:rPr>
        <w:t>овує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ться в </w:t>
      </w:r>
      <w:r w:rsidR="00CB772E">
        <w:rPr>
          <w:rFonts w:ascii="Times New Roman" w:hAnsi="Times New Roman" w:cs="Times New Roman"/>
          <w:sz w:val="28"/>
          <w:szCs w:val="28"/>
        </w:rPr>
        <w:t>давачах</w:t>
      </w:r>
      <w:r w:rsidR="006E6C59">
        <w:rPr>
          <w:rFonts w:ascii="Times New Roman" w:hAnsi="Times New Roman" w:cs="Times New Roman"/>
          <w:sz w:val="28"/>
          <w:szCs w:val="28"/>
        </w:rPr>
        <w:t xml:space="preserve"> освітленості, люксметрах і в різній світловій автоматиці. Основна перевага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59">
        <w:rPr>
          <w:rFonts w:ascii="Times New Roman" w:hAnsi="Times New Roman" w:cs="Times New Roman"/>
          <w:sz w:val="28"/>
          <w:szCs w:val="28"/>
        </w:rPr>
        <w:t>фоторезисторів</w:t>
      </w:r>
      <w:proofErr w:type="spellEnd"/>
      <w:r w:rsidR="006E6C59">
        <w:rPr>
          <w:rFonts w:ascii="Times New Roman" w:hAnsi="Times New Roman" w:cs="Times New Roman"/>
          <w:sz w:val="28"/>
          <w:szCs w:val="28"/>
        </w:rPr>
        <w:t xml:space="preserve"> - майже лінійна за</w:t>
      </w:r>
      <w:r w:rsidR="00CB772E">
        <w:rPr>
          <w:rFonts w:ascii="Times New Roman" w:hAnsi="Times New Roman" w:cs="Times New Roman"/>
          <w:sz w:val="28"/>
          <w:szCs w:val="28"/>
        </w:rPr>
        <w:t>лежність опору від освітленості.</w:t>
      </w:r>
      <w:r w:rsidR="006E6C59">
        <w:rPr>
          <w:rFonts w:ascii="Times New Roman" w:hAnsi="Times New Roman" w:cs="Times New Roman"/>
          <w:sz w:val="28"/>
          <w:szCs w:val="28"/>
        </w:rPr>
        <w:t xml:space="preserve"> </w:t>
      </w:r>
      <w:r w:rsidR="00CB772E">
        <w:rPr>
          <w:rFonts w:ascii="Times New Roman" w:hAnsi="Times New Roman" w:cs="Times New Roman"/>
          <w:sz w:val="28"/>
          <w:szCs w:val="28"/>
        </w:rPr>
        <w:t>Т</w:t>
      </w:r>
      <w:r w:rsidR="006E6C59">
        <w:rPr>
          <w:rFonts w:ascii="Times New Roman" w:hAnsi="Times New Roman" w:cs="Times New Roman"/>
          <w:sz w:val="28"/>
          <w:szCs w:val="28"/>
        </w:rPr>
        <w:t>ому їх зручно використовувати в аналогових приладах.</w:t>
      </w:r>
      <w:r w:rsidR="004A2426" w:rsidRPr="004A2426">
        <w:rPr>
          <w:rFonts w:ascii="Times New Roman" w:hAnsi="Times New Roman" w:cs="Times New Roman"/>
          <w:sz w:val="28"/>
          <w:szCs w:val="28"/>
        </w:rPr>
        <w:t xml:space="preserve"> </w:t>
      </w:r>
      <w:r w:rsidR="002E7E66" w:rsidRPr="002E7E66">
        <w:rPr>
          <w:rFonts w:ascii="Times New Roman" w:hAnsi="Times New Roman" w:cs="Times New Roman"/>
          <w:sz w:val="28"/>
          <w:szCs w:val="28"/>
        </w:rPr>
        <w:t xml:space="preserve">В якості напівпровідникового матеріалу для </w:t>
      </w:r>
      <w:proofErr w:type="spellStart"/>
      <w:r w:rsidR="002E7E66" w:rsidRPr="002E7E66">
        <w:rPr>
          <w:rFonts w:ascii="Times New Roman" w:hAnsi="Times New Roman" w:cs="Times New Roman"/>
          <w:sz w:val="28"/>
          <w:szCs w:val="28"/>
        </w:rPr>
        <w:t>фоторезисторів</w:t>
      </w:r>
      <w:proofErr w:type="spellEnd"/>
      <w:r w:rsidR="002E7E66" w:rsidRPr="002E7E66">
        <w:rPr>
          <w:rFonts w:ascii="Times New Roman" w:hAnsi="Times New Roman" w:cs="Times New Roman"/>
          <w:sz w:val="28"/>
          <w:szCs w:val="28"/>
        </w:rPr>
        <w:t xml:space="preserve"> найчастіше використовують сульфід кадмію, селенід кадмію або сульфід свинцю.</w:t>
      </w:r>
    </w:p>
    <w:p w:rsidR="00957358" w:rsidRPr="0010004E" w:rsidRDefault="00957358" w:rsidP="009573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Мета</w:t>
      </w:r>
      <w:r w:rsidRPr="008A1D8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дослідження</w:t>
      </w:r>
      <w:r w:rsidRPr="008A1D8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8A1D84">
        <w:rPr>
          <w:rFonts w:ascii="Times New Roman" w:hAnsi="Times New Roman" w:cs="Times New Roman"/>
          <w:sz w:val="28"/>
          <w:szCs w:val="28"/>
        </w:rPr>
        <w:t xml:space="preserve"> дослідити принцип перетворення фізичної величини в електричний сигнал</w:t>
      </w:r>
      <w:r>
        <w:rPr>
          <w:rFonts w:ascii="Times New Roman" w:hAnsi="Times New Roman" w:cs="Times New Roman"/>
          <w:sz w:val="28"/>
          <w:szCs w:val="28"/>
        </w:rPr>
        <w:t>, побудувати метрологічну характеристику д</w:t>
      </w:r>
      <w:r w:rsidRPr="008A1D84">
        <w:rPr>
          <w:rFonts w:ascii="Times New Roman" w:hAnsi="Times New Roman" w:cs="Times New Roman"/>
          <w:sz w:val="28"/>
          <w:szCs w:val="28"/>
        </w:rPr>
        <w:t xml:space="preserve">ля </w:t>
      </w:r>
      <w:r w:rsidR="006E6C59">
        <w:rPr>
          <w:rFonts w:ascii="Times New Roman" w:hAnsi="Times New Roman" w:cs="Times New Roman"/>
          <w:sz w:val="28"/>
          <w:szCs w:val="28"/>
        </w:rPr>
        <w:t>фоторезистора</w:t>
      </w:r>
      <w:r w:rsidR="001000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74DB" w:rsidRDefault="00CB772E" w:rsidP="002A74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Актуальність дослідження. </w:t>
      </w:r>
      <w:r w:rsidR="008466DE">
        <w:rPr>
          <w:rFonts w:ascii="Times New Roman" w:hAnsi="Times New Roman" w:cs="Times New Roman"/>
          <w:sz w:val="28"/>
          <w:szCs w:val="28"/>
        </w:rPr>
        <w:t xml:space="preserve">В сучасному виробництві контроль </w:t>
      </w:r>
      <w:r w:rsidR="002A74DB" w:rsidRPr="002A74DB">
        <w:rPr>
          <w:rFonts w:ascii="Times New Roman" w:hAnsi="Times New Roman" w:cs="Times New Roman"/>
          <w:sz w:val="28"/>
          <w:szCs w:val="28"/>
        </w:rPr>
        <w:t xml:space="preserve"> неелектричних (механічних, теплових, хімічних, оптичних, акустичних) величин </w:t>
      </w:r>
      <w:r w:rsidR="008466DE">
        <w:rPr>
          <w:rFonts w:ascii="Times New Roman" w:hAnsi="Times New Roman" w:cs="Times New Roman"/>
          <w:sz w:val="28"/>
          <w:szCs w:val="28"/>
        </w:rPr>
        <w:t xml:space="preserve">є актуальною темою, оскільки науко-технічний розвиток </w:t>
      </w:r>
      <w:r w:rsidR="002E7E66">
        <w:rPr>
          <w:rFonts w:ascii="Times New Roman" w:hAnsi="Times New Roman" w:cs="Times New Roman"/>
          <w:sz w:val="28"/>
          <w:szCs w:val="28"/>
        </w:rPr>
        <w:t>спрямований на подальшу</w:t>
      </w:r>
      <w:r w:rsidR="008466DE">
        <w:rPr>
          <w:rFonts w:ascii="Times New Roman" w:hAnsi="Times New Roman" w:cs="Times New Roman"/>
          <w:sz w:val="28"/>
          <w:szCs w:val="28"/>
        </w:rPr>
        <w:t xml:space="preserve"> автомати</w:t>
      </w:r>
      <w:r>
        <w:rPr>
          <w:rFonts w:ascii="Times New Roman" w:hAnsi="Times New Roman" w:cs="Times New Roman"/>
          <w:sz w:val="28"/>
          <w:szCs w:val="28"/>
        </w:rPr>
        <w:t>з</w:t>
      </w:r>
      <w:r w:rsidR="002E7E66">
        <w:rPr>
          <w:rFonts w:ascii="Times New Roman" w:hAnsi="Times New Roman" w:cs="Times New Roman"/>
          <w:sz w:val="28"/>
          <w:szCs w:val="28"/>
        </w:rPr>
        <w:t>ацію виробництва</w:t>
      </w:r>
      <w:r w:rsidR="008466DE">
        <w:rPr>
          <w:rFonts w:ascii="Times New Roman" w:hAnsi="Times New Roman" w:cs="Times New Roman"/>
          <w:sz w:val="28"/>
          <w:szCs w:val="28"/>
        </w:rPr>
        <w:t>, що в свою чергу потребує більш точн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8466DE">
        <w:rPr>
          <w:rFonts w:ascii="Times New Roman" w:hAnsi="Times New Roman" w:cs="Times New Roman"/>
          <w:sz w:val="28"/>
          <w:szCs w:val="28"/>
        </w:rPr>
        <w:t xml:space="preserve"> та досконал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8466DE">
        <w:rPr>
          <w:rFonts w:ascii="Times New Roman" w:hAnsi="Times New Roman" w:cs="Times New Roman"/>
          <w:sz w:val="28"/>
          <w:szCs w:val="28"/>
        </w:rPr>
        <w:t xml:space="preserve"> контрол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E7E66">
        <w:rPr>
          <w:rFonts w:ascii="Times New Roman" w:hAnsi="Times New Roman" w:cs="Times New Roman"/>
          <w:sz w:val="28"/>
          <w:szCs w:val="28"/>
        </w:rPr>
        <w:t xml:space="preserve"> неелектричних величин</w:t>
      </w:r>
      <w:r w:rsidR="002A74DB" w:rsidRPr="002A74DB">
        <w:rPr>
          <w:rFonts w:ascii="Times New Roman" w:hAnsi="Times New Roman" w:cs="Times New Roman"/>
          <w:sz w:val="28"/>
          <w:szCs w:val="28"/>
        </w:rPr>
        <w:t>.</w:t>
      </w:r>
      <w:r w:rsidR="008466DE">
        <w:rPr>
          <w:rFonts w:ascii="Times New Roman" w:hAnsi="Times New Roman" w:cs="Times New Roman"/>
          <w:sz w:val="28"/>
          <w:szCs w:val="28"/>
        </w:rPr>
        <w:t xml:space="preserve"> Дана тенденція спричиняє розвиток та удосконалення вимірювальних перетворювачів.</w:t>
      </w:r>
      <w:r w:rsidR="002A74DB" w:rsidRPr="002A7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Давачі</w:t>
      </w:r>
      <w:r w:rsidR="002A74DB" w:rsidRPr="002A74DB">
        <w:rPr>
          <w:rFonts w:ascii="Times New Roman" w:hAnsi="Times New Roman" w:cs="Times New Roman"/>
          <w:sz w:val="28"/>
          <w:szCs w:val="28"/>
        </w:rPr>
        <w:t xml:space="preserve"> фізичних величин є первинними постачальниками інформації про значення різних фізичних величин і невід'ємними компонентами різних інформаційно-вимірювальних систем - систем уп</w:t>
      </w:r>
      <w:r w:rsidR="003624E2">
        <w:rPr>
          <w:rFonts w:ascii="Times New Roman" w:hAnsi="Times New Roman" w:cs="Times New Roman"/>
          <w:sz w:val="28"/>
          <w:szCs w:val="28"/>
        </w:rPr>
        <w:t>равління, контролю, вимірювання</w:t>
      </w:r>
      <w:r w:rsidR="002A74DB" w:rsidRPr="002A74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1604" w:rsidRDefault="008466DE" w:rsidP="002A74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Фоторезистор</w:t>
      </w:r>
      <w:proofErr w:type="spellEnd"/>
      <w:r w:rsidR="002A74DB">
        <w:rPr>
          <w:rFonts w:ascii="Times New Roman" w:hAnsi="Times New Roman" w:cs="Times New Roman"/>
          <w:sz w:val="28"/>
          <w:szCs w:val="28"/>
        </w:rPr>
        <w:t>, що досліджується в даній роботі</w:t>
      </w:r>
      <w:r w:rsidR="00CB772E">
        <w:rPr>
          <w:rFonts w:ascii="Times New Roman" w:hAnsi="Times New Roman" w:cs="Times New Roman"/>
          <w:sz w:val="28"/>
          <w:szCs w:val="28"/>
        </w:rPr>
        <w:t>,</w:t>
      </w:r>
      <w:r w:rsidR="002A74DB">
        <w:rPr>
          <w:rFonts w:ascii="Times New Roman" w:hAnsi="Times New Roman" w:cs="Times New Roman"/>
          <w:sz w:val="28"/>
          <w:szCs w:val="28"/>
        </w:rPr>
        <w:t xml:space="preserve"> досить широко застосовується </w:t>
      </w:r>
      <w:r w:rsidR="00B16473">
        <w:rPr>
          <w:rFonts w:ascii="Times New Roman" w:hAnsi="Times New Roman" w:cs="Times New Roman"/>
          <w:sz w:val="28"/>
          <w:szCs w:val="28"/>
        </w:rPr>
        <w:t xml:space="preserve">в світловій автоматиці, </w:t>
      </w:r>
      <w:r w:rsidR="00CB772E">
        <w:rPr>
          <w:rFonts w:ascii="Times New Roman" w:hAnsi="Times New Roman" w:cs="Times New Roman"/>
          <w:sz w:val="28"/>
          <w:szCs w:val="28"/>
        </w:rPr>
        <w:t>давачах</w:t>
      </w:r>
      <w:r w:rsidR="00B16473">
        <w:rPr>
          <w:rFonts w:ascii="Times New Roman" w:hAnsi="Times New Roman" w:cs="Times New Roman"/>
          <w:sz w:val="28"/>
          <w:szCs w:val="28"/>
        </w:rPr>
        <w:t xml:space="preserve"> освітленості, люксметрах.</w:t>
      </w:r>
    </w:p>
    <w:p w:rsidR="00B16473" w:rsidRDefault="00B16473" w:rsidP="00923EE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53ED9" w:rsidRPr="003624E2" w:rsidRDefault="00C41156" w:rsidP="003624E2">
      <w:pPr>
        <w:pStyle w:val="ab"/>
        <w:spacing w:before="0" w:beforeAutospacing="0" w:after="0" w:afterAutospacing="0" w:line="360" w:lineRule="auto"/>
        <w:ind w:firstLine="360"/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  <w:lang w:val="uk-UA"/>
        </w:rPr>
        <w:lastRenderedPageBreak/>
        <w:t>Короткі т</w:t>
      </w:r>
      <w:r w:rsidR="003624E2" w:rsidRPr="003624E2">
        <w:rPr>
          <w:b/>
          <w:sz w:val="36"/>
          <w:szCs w:val="28"/>
          <w:lang w:val="uk-UA"/>
        </w:rPr>
        <w:t>еоретичні відомості</w:t>
      </w:r>
    </w:p>
    <w:p w:rsidR="00630038" w:rsidRDefault="00AD1BB0" w:rsidP="00AD1BB0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  <w:lang w:val="uk-UA"/>
        </w:rPr>
      </w:pPr>
      <w:proofErr w:type="spellStart"/>
      <w:r>
        <w:rPr>
          <w:color w:val="222222"/>
          <w:sz w:val="28"/>
          <w:szCs w:val="28"/>
          <w:lang w:val="uk-UA"/>
        </w:rPr>
        <w:t>Фоторезистор</w:t>
      </w:r>
      <w:proofErr w:type="spellEnd"/>
      <w:r>
        <w:rPr>
          <w:color w:val="222222"/>
          <w:sz w:val="28"/>
          <w:szCs w:val="28"/>
          <w:lang w:val="uk-UA"/>
        </w:rPr>
        <w:t xml:space="preserve"> - це фотоелектричний </w:t>
      </w:r>
      <w:r w:rsidRPr="00AD1BB0">
        <w:rPr>
          <w:color w:val="222222"/>
          <w:sz w:val="28"/>
          <w:szCs w:val="28"/>
          <w:lang w:val="uk-UA"/>
        </w:rPr>
        <w:t>напівпровідниковий приймач</w:t>
      </w:r>
      <w:r w:rsidRPr="00AD1BB0">
        <w:rPr>
          <w:color w:val="222222"/>
          <w:sz w:val="28"/>
          <w:szCs w:val="28"/>
          <w:lang w:val="uk-UA"/>
        </w:rPr>
        <w:br/>
        <w:t>випромінювання, принцип дії якого заснований на ефекті фотопровідності.</w:t>
      </w:r>
      <w:r w:rsidRPr="00AD1BB0">
        <w:rPr>
          <w:color w:val="222222"/>
          <w:sz w:val="28"/>
          <w:szCs w:val="28"/>
          <w:lang w:val="uk-UA"/>
        </w:rPr>
        <w:br/>
        <w:t xml:space="preserve">Для </w:t>
      </w:r>
      <w:proofErr w:type="spellStart"/>
      <w:r w:rsidRPr="00AD1BB0">
        <w:rPr>
          <w:color w:val="222222"/>
          <w:sz w:val="28"/>
          <w:szCs w:val="28"/>
          <w:lang w:val="uk-UA"/>
        </w:rPr>
        <w:t>фоторезисторів</w:t>
      </w:r>
      <w:proofErr w:type="spellEnd"/>
      <w:r w:rsidRPr="00AD1BB0">
        <w:rPr>
          <w:color w:val="222222"/>
          <w:sz w:val="28"/>
          <w:szCs w:val="28"/>
          <w:lang w:val="uk-UA"/>
        </w:rPr>
        <w:t xml:space="preserve"> характерні стабільність фотоелектричних </w:t>
      </w:r>
      <w:proofErr w:type="spellStart"/>
      <w:r w:rsidRPr="00AD1BB0">
        <w:rPr>
          <w:color w:val="222222"/>
          <w:sz w:val="28"/>
          <w:szCs w:val="28"/>
          <w:lang w:val="uk-UA"/>
        </w:rPr>
        <w:t>харак-</w:t>
      </w:r>
      <w:proofErr w:type="spellEnd"/>
      <w:r w:rsidRPr="00AD1BB0">
        <w:rPr>
          <w:color w:val="222222"/>
          <w:sz w:val="28"/>
          <w:szCs w:val="28"/>
          <w:lang w:val="uk-UA"/>
        </w:rPr>
        <w:br/>
      </w:r>
      <w:proofErr w:type="spellStart"/>
      <w:r w:rsidRPr="00AD1BB0">
        <w:rPr>
          <w:color w:val="222222"/>
          <w:sz w:val="28"/>
          <w:szCs w:val="28"/>
          <w:lang w:val="uk-UA"/>
        </w:rPr>
        <w:t>теристик</w:t>
      </w:r>
      <w:proofErr w:type="spellEnd"/>
      <w:r w:rsidRPr="00AD1BB0">
        <w:rPr>
          <w:color w:val="222222"/>
          <w:sz w:val="28"/>
          <w:szCs w:val="28"/>
          <w:lang w:val="uk-UA"/>
        </w:rPr>
        <w:t xml:space="preserve"> в часі, простота пристрою, що допускає різні </w:t>
      </w:r>
      <w:proofErr w:type="spellStart"/>
      <w:r w:rsidRPr="00AD1BB0">
        <w:rPr>
          <w:color w:val="222222"/>
          <w:sz w:val="28"/>
          <w:szCs w:val="28"/>
          <w:lang w:val="uk-UA"/>
        </w:rPr>
        <w:t>кон-</w:t>
      </w:r>
      <w:proofErr w:type="spellEnd"/>
      <w:r w:rsidRPr="00AD1BB0">
        <w:rPr>
          <w:color w:val="222222"/>
          <w:sz w:val="28"/>
          <w:szCs w:val="28"/>
          <w:lang w:val="uk-UA"/>
        </w:rPr>
        <w:br/>
      </w:r>
      <w:proofErr w:type="spellStart"/>
      <w:r w:rsidR="00CB772E">
        <w:rPr>
          <w:color w:val="222222"/>
          <w:sz w:val="28"/>
          <w:szCs w:val="28"/>
          <w:lang w:val="uk-UA"/>
        </w:rPr>
        <w:t>структорсько</w:t>
      </w:r>
      <w:r w:rsidRPr="00AD1BB0">
        <w:rPr>
          <w:color w:val="222222"/>
          <w:sz w:val="28"/>
          <w:szCs w:val="28"/>
          <w:lang w:val="uk-UA"/>
        </w:rPr>
        <w:t>-технологічні</w:t>
      </w:r>
      <w:proofErr w:type="spellEnd"/>
      <w:r w:rsidRPr="00AD1BB0">
        <w:rPr>
          <w:color w:val="222222"/>
          <w:sz w:val="28"/>
          <w:szCs w:val="28"/>
          <w:lang w:val="uk-UA"/>
        </w:rPr>
        <w:t xml:space="preserve"> рішення, невис</w:t>
      </w:r>
      <w:r w:rsidR="00CB772E">
        <w:rPr>
          <w:color w:val="222222"/>
          <w:sz w:val="28"/>
          <w:szCs w:val="28"/>
          <w:lang w:val="uk-UA"/>
        </w:rPr>
        <w:t xml:space="preserve">ока вартість, високі </w:t>
      </w:r>
      <w:proofErr w:type="spellStart"/>
      <w:r w:rsidR="00CB772E">
        <w:rPr>
          <w:color w:val="222222"/>
          <w:sz w:val="28"/>
          <w:szCs w:val="28"/>
          <w:lang w:val="uk-UA"/>
        </w:rPr>
        <w:t>фотоелектри-</w:t>
      </w:r>
      <w:proofErr w:type="spellEnd"/>
      <w:r w:rsidR="00CB772E">
        <w:rPr>
          <w:color w:val="222222"/>
          <w:sz w:val="28"/>
          <w:szCs w:val="28"/>
          <w:lang w:val="uk-UA"/>
        </w:rPr>
        <w:br/>
      </w:r>
      <w:proofErr w:type="spellStart"/>
      <w:r w:rsidRPr="00AD1BB0">
        <w:rPr>
          <w:color w:val="222222"/>
          <w:sz w:val="28"/>
          <w:szCs w:val="28"/>
          <w:lang w:val="uk-UA"/>
        </w:rPr>
        <w:t>чні</w:t>
      </w:r>
      <w:proofErr w:type="spellEnd"/>
      <w:r w:rsidRPr="00AD1BB0">
        <w:rPr>
          <w:color w:val="222222"/>
          <w:sz w:val="28"/>
          <w:szCs w:val="28"/>
          <w:lang w:val="uk-UA"/>
        </w:rPr>
        <w:t xml:space="preserve"> властивості, малі габарити.</w:t>
      </w:r>
      <w:r>
        <w:rPr>
          <w:color w:val="222222"/>
          <w:sz w:val="28"/>
          <w:szCs w:val="28"/>
          <w:lang w:val="uk-UA"/>
        </w:rPr>
        <w:t xml:space="preserve"> </w:t>
      </w:r>
      <w:r w:rsidRPr="00AD1BB0">
        <w:rPr>
          <w:color w:val="222222"/>
          <w:sz w:val="28"/>
          <w:szCs w:val="28"/>
          <w:lang w:val="uk-UA"/>
        </w:rPr>
        <w:t>Фоторезисто</w:t>
      </w:r>
      <w:r>
        <w:rPr>
          <w:color w:val="222222"/>
          <w:sz w:val="28"/>
          <w:szCs w:val="28"/>
          <w:lang w:val="uk-UA"/>
        </w:rPr>
        <w:t xml:space="preserve">ри вигідно відрізняються від </w:t>
      </w:r>
      <w:proofErr w:type="spellStart"/>
      <w:r>
        <w:rPr>
          <w:color w:val="222222"/>
          <w:sz w:val="28"/>
          <w:szCs w:val="28"/>
          <w:lang w:val="uk-UA"/>
        </w:rPr>
        <w:t>фотодіодов</w:t>
      </w:r>
      <w:proofErr w:type="spellEnd"/>
      <w:r>
        <w:rPr>
          <w:color w:val="222222"/>
          <w:sz w:val="28"/>
          <w:szCs w:val="28"/>
          <w:lang w:val="uk-UA"/>
        </w:rPr>
        <w:t xml:space="preserve"> майже лінійною </w:t>
      </w:r>
      <w:proofErr w:type="spellStart"/>
      <w:r>
        <w:rPr>
          <w:color w:val="222222"/>
          <w:sz w:val="28"/>
          <w:szCs w:val="28"/>
          <w:lang w:val="uk-UA"/>
        </w:rPr>
        <w:t>вольтамперною</w:t>
      </w:r>
      <w:proofErr w:type="spellEnd"/>
      <w:r w:rsidRPr="00AD1BB0">
        <w:rPr>
          <w:color w:val="222222"/>
          <w:sz w:val="28"/>
          <w:szCs w:val="28"/>
          <w:lang w:val="uk-UA"/>
        </w:rPr>
        <w:t xml:space="preserve"> </w:t>
      </w:r>
      <w:r>
        <w:rPr>
          <w:color w:val="222222"/>
          <w:sz w:val="28"/>
          <w:szCs w:val="28"/>
          <w:lang w:val="uk-UA"/>
        </w:rPr>
        <w:t>характеристикою, що важливо при точ</w:t>
      </w:r>
      <w:r w:rsidRPr="00AD1BB0">
        <w:rPr>
          <w:color w:val="222222"/>
          <w:sz w:val="28"/>
          <w:szCs w:val="28"/>
          <w:lang w:val="uk-UA"/>
        </w:rPr>
        <w:t>них вимірах і відсутністю паразитних гармонік при змінних сигналах.</w:t>
      </w:r>
      <w:r w:rsidRPr="00AD1BB0">
        <w:rPr>
          <w:color w:val="222222"/>
          <w:sz w:val="28"/>
          <w:szCs w:val="28"/>
          <w:lang w:val="uk-UA"/>
        </w:rPr>
        <w:br/>
        <w:t xml:space="preserve">Вибір напівпровідникового матеріалу дозволяє отримати </w:t>
      </w:r>
      <w:r w:rsidR="00AD7B97">
        <w:rPr>
          <w:color w:val="222222"/>
          <w:sz w:val="28"/>
          <w:szCs w:val="28"/>
          <w:lang w:val="uk-UA"/>
        </w:rPr>
        <w:t>селективну фоточутливість за спектральною характеристикою</w:t>
      </w:r>
      <w:r w:rsidRPr="00AD1BB0">
        <w:rPr>
          <w:color w:val="222222"/>
          <w:sz w:val="28"/>
          <w:szCs w:val="28"/>
          <w:lang w:val="uk-UA"/>
        </w:rPr>
        <w:t xml:space="preserve">. Фоторезистори на </w:t>
      </w:r>
      <w:r>
        <w:rPr>
          <w:color w:val="222222"/>
          <w:sz w:val="28"/>
          <w:szCs w:val="28"/>
          <w:lang w:val="uk-UA"/>
        </w:rPr>
        <w:t xml:space="preserve">основі </w:t>
      </w:r>
      <w:proofErr w:type="spellStart"/>
      <w:r>
        <w:rPr>
          <w:color w:val="222222"/>
          <w:sz w:val="28"/>
          <w:szCs w:val="28"/>
          <w:lang w:val="uk-UA"/>
        </w:rPr>
        <w:t>CdS</w:t>
      </w:r>
      <w:proofErr w:type="spellEnd"/>
      <w:r>
        <w:rPr>
          <w:color w:val="222222"/>
          <w:sz w:val="28"/>
          <w:szCs w:val="28"/>
          <w:lang w:val="uk-UA"/>
        </w:rPr>
        <w:t xml:space="preserve"> і </w:t>
      </w:r>
      <w:proofErr w:type="spellStart"/>
      <w:r>
        <w:rPr>
          <w:color w:val="222222"/>
          <w:sz w:val="28"/>
          <w:szCs w:val="28"/>
          <w:lang w:val="uk-UA"/>
        </w:rPr>
        <w:t>CdSe</w:t>
      </w:r>
      <w:proofErr w:type="spellEnd"/>
      <w:r>
        <w:rPr>
          <w:color w:val="222222"/>
          <w:sz w:val="28"/>
          <w:szCs w:val="28"/>
          <w:lang w:val="uk-UA"/>
        </w:rPr>
        <w:t xml:space="preserve"> чутливі до видимого</w:t>
      </w:r>
      <w:r w:rsidRPr="00AD1BB0">
        <w:rPr>
          <w:color w:val="222222"/>
          <w:sz w:val="28"/>
          <w:szCs w:val="28"/>
          <w:lang w:val="uk-UA"/>
        </w:rPr>
        <w:t xml:space="preserve"> і УФ</w:t>
      </w:r>
      <w:r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AD1BB0">
        <w:rPr>
          <w:color w:val="222222"/>
          <w:sz w:val="28"/>
          <w:szCs w:val="28"/>
          <w:lang w:val="uk-UA"/>
        </w:rPr>
        <w:t>-випромінювання</w:t>
      </w:r>
      <w:proofErr w:type="spellEnd"/>
      <w:r w:rsidRPr="00AD1BB0">
        <w:rPr>
          <w:color w:val="222222"/>
          <w:sz w:val="28"/>
          <w:szCs w:val="28"/>
          <w:lang w:val="uk-UA"/>
        </w:rPr>
        <w:t>, а фоторезистори на о</w:t>
      </w:r>
      <w:r>
        <w:rPr>
          <w:color w:val="222222"/>
          <w:sz w:val="28"/>
          <w:szCs w:val="28"/>
          <w:lang w:val="uk-UA"/>
        </w:rPr>
        <w:t xml:space="preserve">снові </w:t>
      </w:r>
      <w:proofErr w:type="spellStart"/>
      <w:r>
        <w:rPr>
          <w:color w:val="222222"/>
          <w:sz w:val="28"/>
          <w:szCs w:val="28"/>
          <w:lang w:val="uk-UA"/>
        </w:rPr>
        <w:t>InSb</w:t>
      </w:r>
      <w:proofErr w:type="spellEnd"/>
      <w:r>
        <w:rPr>
          <w:color w:val="222222"/>
          <w:sz w:val="28"/>
          <w:szCs w:val="28"/>
          <w:lang w:val="uk-UA"/>
        </w:rPr>
        <w:t xml:space="preserve"> і </w:t>
      </w:r>
      <w:proofErr w:type="spellStart"/>
      <w:r>
        <w:rPr>
          <w:color w:val="222222"/>
          <w:sz w:val="28"/>
          <w:szCs w:val="28"/>
          <w:lang w:val="uk-UA"/>
        </w:rPr>
        <w:t>CdHgTe</w:t>
      </w:r>
      <w:proofErr w:type="spellEnd"/>
      <w:r>
        <w:rPr>
          <w:color w:val="222222"/>
          <w:sz w:val="28"/>
          <w:szCs w:val="28"/>
          <w:lang w:val="uk-UA"/>
        </w:rPr>
        <w:t xml:space="preserve"> - до довгохвильового ІЧ</w:t>
      </w:r>
      <w:r w:rsidRPr="00AD1BB0">
        <w:rPr>
          <w:color w:val="222222"/>
          <w:sz w:val="28"/>
          <w:szCs w:val="28"/>
          <w:lang w:val="uk-UA"/>
        </w:rPr>
        <w:t xml:space="preserve">-випромінювання. Так як до </w:t>
      </w:r>
      <w:r w:rsidR="006B199F">
        <w:rPr>
          <w:color w:val="222222"/>
          <w:sz w:val="28"/>
          <w:szCs w:val="28"/>
          <w:lang w:val="uk-UA"/>
        </w:rPr>
        <w:t>фотоопору</w:t>
      </w:r>
      <w:r w:rsidRPr="00AD1BB0">
        <w:rPr>
          <w:color w:val="222222"/>
          <w:sz w:val="28"/>
          <w:szCs w:val="28"/>
          <w:lang w:val="uk-UA"/>
        </w:rPr>
        <w:t xml:space="preserve"> пред'являються</w:t>
      </w:r>
      <w:r w:rsidR="006B199F">
        <w:rPr>
          <w:color w:val="222222"/>
          <w:sz w:val="28"/>
          <w:szCs w:val="28"/>
          <w:lang w:val="uk-UA"/>
        </w:rPr>
        <w:t xml:space="preserve"> </w:t>
      </w:r>
      <w:r w:rsidRPr="00AD1BB0">
        <w:rPr>
          <w:color w:val="222222"/>
          <w:sz w:val="28"/>
          <w:szCs w:val="28"/>
          <w:lang w:val="uk-UA"/>
        </w:rPr>
        <w:t>най</w:t>
      </w:r>
      <w:r w:rsidR="006B199F">
        <w:rPr>
          <w:color w:val="222222"/>
          <w:sz w:val="28"/>
          <w:szCs w:val="28"/>
          <w:lang w:val="uk-UA"/>
        </w:rPr>
        <w:t xml:space="preserve">різноманітніші вимоги, то і сам </w:t>
      </w:r>
      <w:r w:rsidRPr="00AD1BB0">
        <w:rPr>
          <w:color w:val="222222"/>
          <w:sz w:val="28"/>
          <w:szCs w:val="28"/>
          <w:lang w:val="uk-UA"/>
        </w:rPr>
        <w:t>фото</w:t>
      </w:r>
      <w:r w:rsidR="006B199F">
        <w:rPr>
          <w:color w:val="222222"/>
          <w:sz w:val="28"/>
          <w:szCs w:val="28"/>
          <w:lang w:val="uk-UA"/>
        </w:rPr>
        <w:t>опір обов'язково повинен</w:t>
      </w:r>
      <w:r w:rsidRPr="00AD1BB0">
        <w:rPr>
          <w:color w:val="222222"/>
          <w:sz w:val="28"/>
          <w:szCs w:val="28"/>
          <w:lang w:val="uk-UA"/>
        </w:rPr>
        <w:t xml:space="preserve"> мати різні параметри, різні характеристики. </w:t>
      </w:r>
      <w:r w:rsidR="006B199F">
        <w:rPr>
          <w:color w:val="222222"/>
          <w:sz w:val="28"/>
          <w:szCs w:val="28"/>
          <w:lang w:val="uk-UA"/>
        </w:rPr>
        <w:t>Універсальний</w:t>
      </w:r>
      <w:r w:rsidR="00F6348A">
        <w:rPr>
          <w:color w:val="222222"/>
          <w:sz w:val="28"/>
          <w:szCs w:val="28"/>
          <w:lang w:val="uk-UA"/>
        </w:rPr>
        <w:t xml:space="preserve"> фотоопір не підходить </w:t>
      </w:r>
      <w:r w:rsidRPr="00AD1BB0">
        <w:rPr>
          <w:color w:val="222222"/>
          <w:sz w:val="28"/>
          <w:szCs w:val="28"/>
          <w:lang w:val="uk-UA"/>
        </w:rPr>
        <w:t>для ряду областей його застосування.</w:t>
      </w:r>
    </w:p>
    <w:p w:rsidR="00E1587D" w:rsidRDefault="00630038" w:rsidP="00AD1BB0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  <w:lang w:val="uk-UA"/>
        </w:rPr>
      </w:pPr>
      <w:proofErr w:type="spellStart"/>
      <w:r>
        <w:rPr>
          <w:color w:val="222222"/>
          <w:sz w:val="28"/>
          <w:szCs w:val="28"/>
          <w:lang w:val="uk-UA"/>
        </w:rPr>
        <w:t>Фоторезистивний</w:t>
      </w:r>
      <w:proofErr w:type="spellEnd"/>
      <w:r>
        <w:rPr>
          <w:color w:val="222222"/>
          <w:sz w:val="28"/>
          <w:szCs w:val="28"/>
          <w:lang w:val="uk-UA"/>
        </w:rPr>
        <w:t xml:space="preserve"> ефект - </w:t>
      </w:r>
      <w:r w:rsidR="00E1587D">
        <w:rPr>
          <w:color w:val="222222"/>
          <w:sz w:val="28"/>
          <w:szCs w:val="28"/>
          <w:lang w:val="uk-UA"/>
        </w:rPr>
        <w:t>з</w:t>
      </w:r>
      <w:r w:rsidR="00E1587D" w:rsidRPr="00E1587D">
        <w:rPr>
          <w:color w:val="222222"/>
          <w:sz w:val="28"/>
          <w:szCs w:val="28"/>
          <w:lang w:val="uk-UA"/>
        </w:rPr>
        <w:t xml:space="preserve">міна електричного опору напівпровідника, </w:t>
      </w:r>
      <w:r w:rsidR="00E1587D">
        <w:rPr>
          <w:color w:val="222222"/>
          <w:sz w:val="28"/>
          <w:szCs w:val="28"/>
          <w:lang w:val="uk-UA"/>
        </w:rPr>
        <w:t xml:space="preserve">під  впливом оптичного </w:t>
      </w:r>
      <w:r w:rsidR="00E1587D" w:rsidRPr="00E1587D">
        <w:rPr>
          <w:color w:val="222222"/>
          <w:sz w:val="28"/>
          <w:szCs w:val="28"/>
          <w:lang w:val="uk-UA"/>
        </w:rPr>
        <w:t>випромінювання</w:t>
      </w:r>
      <w:r w:rsidR="00E1587D">
        <w:rPr>
          <w:color w:val="222222"/>
          <w:sz w:val="28"/>
          <w:szCs w:val="28"/>
          <w:lang w:val="uk-UA"/>
        </w:rPr>
        <w:t>.</w:t>
      </w:r>
      <w:r w:rsidR="00E1587D" w:rsidRPr="00E1587D">
        <w:rPr>
          <w:rFonts w:ascii="Arial" w:hAnsi="Arial" w:cs="Arial"/>
          <w:color w:val="222222"/>
          <w:sz w:val="27"/>
          <w:szCs w:val="27"/>
          <w:lang w:val="uk-UA"/>
        </w:rPr>
        <w:t xml:space="preserve"> </w:t>
      </w:r>
      <w:r w:rsidR="00E1587D" w:rsidRPr="00E1587D">
        <w:rPr>
          <w:color w:val="222222"/>
          <w:sz w:val="28"/>
          <w:szCs w:val="28"/>
          <w:lang w:val="uk-UA"/>
        </w:rPr>
        <w:t>Зміна опору, або провідності (</w:t>
      </w:r>
      <w:r w:rsidR="00E1587D" w:rsidRPr="00E1587D">
        <w:rPr>
          <w:color w:val="222222"/>
          <w:sz w:val="28"/>
          <w:szCs w:val="28"/>
          <w:lang w:val="uk-UA"/>
        </w:rPr>
        <w:sym w:font="Symbol" w:char="F073"/>
      </w:r>
      <w:r w:rsidR="00E1587D" w:rsidRPr="00E1587D">
        <w:rPr>
          <w:color w:val="222222"/>
          <w:sz w:val="28"/>
          <w:szCs w:val="28"/>
          <w:lang w:val="uk-UA"/>
        </w:rPr>
        <w:t xml:space="preserve">), </w:t>
      </w:r>
      <w:r w:rsidR="00E1587D">
        <w:rPr>
          <w:color w:val="222222"/>
          <w:sz w:val="28"/>
          <w:szCs w:val="28"/>
          <w:lang w:val="uk-UA"/>
        </w:rPr>
        <w:t>пов</w:t>
      </w:r>
      <w:r w:rsidR="00E1587D" w:rsidRPr="00E1587D">
        <w:rPr>
          <w:color w:val="222222"/>
          <w:sz w:val="28"/>
          <w:szCs w:val="28"/>
          <w:lang w:val="uk-UA"/>
        </w:rPr>
        <w:t>`</w:t>
      </w:r>
      <w:r w:rsidR="00E1587D">
        <w:rPr>
          <w:color w:val="222222"/>
          <w:sz w:val="28"/>
          <w:szCs w:val="28"/>
          <w:lang w:val="uk-UA"/>
        </w:rPr>
        <w:t>язана</w:t>
      </w:r>
      <w:r w:rsidR="00E1587D" w:rsidRPr="00E1587D">
        <w:rPr>
          <w:color w:val="222222"/>
          <w:sz w:val="28"/>
          <w:szCs w:val="28"/>
          <w:lang w:val="uk-UA"/>
        </w:rPr>
        <w:t xml:space="preserve"> зі зміною концентрації носіїв заряду.</w:t>
      </w:r>
      <w:r w:rsidR="00E1587D" w:rsidRPr="00E1587D">
        <w:rPr>
          <w:color w:val="222222"/>
          <w:sz w:val="28"/>
          <w:szCs w:val="28"/>
          <w:lang w:val="uk-UA"/>
        </w:rPr>
        <w:br/>
        <w:t xml:space="preserve">Якщо </w:t>
      </w:r>
      <w:r w:rsidR="00E1587D" w:rsidRPr="00E1587D">
        <w:rPr>
          <w:color w:val="222222"/>
          <w:sz w:val="28"/>
          <w:szCs w:val="28"/>
          <w:lang w:val="uk-UA"/>
        </w:rPr>
        <w:sym w:font="Symbol" w:char="F073"/>
      </w:r>
      <w:proofErr w:type="spellStart"/>
      <w:r w:rsidR="00E1587D">
        <w:rPr>
          <w:color w:val="222222"/>
          <w:sz w:val="28"/>
          <w:szCs w:val="28"/>
          <w:vertAlign w:val="subscript"/>
          <w:lang w:val="uk-UA"/>
        </w:rPr>
        <w:t>св</w:t>
      </w:r>
      <w:proofErr w:type="spellEnd"/>
      <w:r w:rsidR="00E1587D">
        <w:rPr>
          <w:color w:val="222222"/>
          <w:sz w:val="28"/>
          <w:szCs w:val="28"/>
          <w:lang w:val="uk-UA"/>
        </w:rPr>
        <w:t xml:space="preserve">&gt; 0, то </w:t>
      </w:r>
      <w:proofErr w:type="spellStart"/>
      <w:r w:rsidR="00E1587D">
        <w:rPr>
          <w:color w:val="222222"/>
          <w:sz w:val="28"/>
          <w:szCs w:val="28"/>
          <w:lang w:val="uk-UA"/>
        </w:rPr>
        <w:t>фоторезистивний</w:t>
      </w:r>
      <w:proofErr w:type="spellEnd"/>
      <w:r w:rsidR="00E1587D">
        <w:rPr>
          <w:color w:val="222222"/>
          <w:sz w:val="28"/>
          <w:szCs w:val="28"/>
          <w:lang w:val="uk-UA"/>
        </w:rPr>
        <w:t xml:space="preserve"> ефект називають позитивним,</w:t>
      </w:r>
      <w:r w:rsidR="00E1587D" w:rsidRPr="00E1587D">
        <w:rPr>
          <w:color w:val="222222"/>
          <w:sz w:val="28"/>
          <w:szCs w:val="28"/>
          <w:lang w:val="uk-UA"/>
        </w:rPr>
        <w:t xml:space="preserve"> якщо</w:t>
      </w:r>
      <w:r w:rsidR="00E1587D" w:rsidRPr="00E1587D">
        <w:rPr>
          <w:color w:val="222222"/>
          <w:sz w:val="28"/>
          <w:szCs w:val="28"/>
          <w:lang w:val="uk-UA"/>
        </w:rPr>
        <w:br/>
      </w:r>
      <w:r w:rsidR="00E1587D" w:rsidRPr="00E1587D">
        <w:rPr>
          <w:color w:val="222222"/>
          <w:sz w:val="28"/>
          <w:szCs w:val="28"/>
          <w:lang w:val="uk-UA"/>
        </w:rPr>
        <w:sym w:font="Symbol" w:char="F073"/>
      </w:r>
      <w:proofErr w:type="spellStart"/>
      <w:r w:rsidR="00E1587D" w:rsidRPr="00E1587D">
        <w:rPr>
          <w:color w:val="222222"/>
          <w:sz w:val="28"/>
          <w:szCs w:val="28"/>
          <w:vertAlign w:val="subscript"/>
          <w:lang w:val="uk-UA"/>
        </w:rPr>
        <w:t>св</w:t>
      </w:r>
      <w:proofErr w:type="spellEnd"/>
      <w:r w:rsidR="00E1587D" w:rsidRPr="00E1587D">
        <w:rPr>
          <w:color w:val="222222"/>
          <w:sz w:val="28"/>
          <w:szCs w:val="28"/>
          <w:lang w:val="uk-UA"/>
        </w:rPr>
        <w:t xml:space="preserve"> &lt;0 - негативним. Провідність </w:t>
      </w:r>
      <w:r w:rsidR="00E1587D" w:rsidRPr="00E1587D">
        <w:rPr>
          <w:color w:val="222222"/>
          <w:sz w:val="28"/>
          <w:szCs w:val="28"/>
          <w:lang w:val="uk-UA"/>
        </w:rPr>
        <w:sym w:font="Symbol" w:char="F073"/>
      </w:r>
      <w:r w:rsidR="00E1587D">
        <w:rPr>
          <w:color w:val="222222"/>
          <w:sz w:val="28"/>
          <w:szCs w:val="28"/>
          <w:vertAlign w:val="subscript"/>
          <w:lang w:val="uk-UA"/>
        </w:rPr>
        <w:t>о</w:t>
      </w:r>
      <w:r w:rsidR="00E1587D" w:rsidRPr="00E1587D">
        <w:rPr>
          <w:color w:val="222222"/>
          <w:sz w:val="28"/>
          <w:szCs w:val="28"/>
          <w:lang w:val="uk-UA"/>
        </w:rPr>
        <w:t xml:space="preserve"> = </w:t>
      </w:r>
      <w:r w:rsidR="00E1587D" w:rsidRPr="00E1587D">
        <w:rPr>
          <w:color w:val="222222"/>
          <w:sz w:val="28"/>
          <w:szCs w:val="28"/>
          <w:lang w:val="uk-UA"/>
        </w:rPr>
        <w:sym w:font="Symbol" w:char="F073"/>
      </w:r>
      <w:r w:rsidR="00E1587D">
        <w:rPr>
          <w:color w:val="222222"/>
          <w:sz w:val="28"/>
          <w:szCs w:val="28"/>
          <w:vertAlign w:val="subscript"/>
          <w:lang w:val="uk-UA"/>
        </w:rPr>
        <w:t>т</w:t>
      </w:r>
      <w:r w:rsidR="00E1587D" w:rsidRPr="00E1587D">
        <w:rPr>
          <w:color w:val="222222"/>
          <w:sz w:val="28"/>
          <w:szCs w:val="28"/>
          <w:lang w:val="uk-UA"/>
        </w:rPr>
        <w:t>, обумовлену рівноважними</w:t>
      </w:r>
      <w:r w:rsidR="00E1587D" w:rsidRPr="00E1587D">
        <w:rPr>
          <w:color w:val="222222"/>
          <w:sz w:val="28"/>
          <w:szCs w:val="28"/>
          <w:lang w:val="uk-UA"/>
        </w:rPr>
        <w:br/>
        <w:t xml:space="preserve">носіями заряду, називають </w:t>
      </w:r>
      <w:proofErr w:type="spellStart"/>
      <w:r w:rsidR="00E1587D" w:rsidRPr="00E1587D">
        <w:rPr>
          <w:color w:val="222222"/>
          <w:sz w:val="28"/>
          <w:szCs w:val="28"/>
          <w:lang w:val="uk-UA"/>
        </w:rPr>
        <w:t>темново</w:t>
      </w:r>
      <w:r w:rsidR="00E1587D">
        <w:rPr>
          <w:color w:val="222222"/>
          <w:sz w:val="28"/>
          <w:szCs w:val="28"/>
          <w:lang w:val="uk-UA"/>
        </w:rPr>
        <w:t>ю</w:t>
      </w:r>
      <w:proofErr w:type="spellEnd"/>
      <w:r w:rsidR="00E1587D" w:rsidRPr="00E1587D">
        <w:rPr>
          <w:color w:val="222222"/>
          <w:sz w:val="28"/>
          <w:szCs w:val="28"/>
          <w:lang w:val="uk-UA"/>
        </w:rPr>
        <w:t>. Повна провідність може бути</w:t>
      </w:r>
      <w:r w:rsidR="00E1587D" w:rsidRPr="00E1587D">
        <w:rPr>
          <w:color w:val="222222"/>
          <w:sz w:val="28"/>
          <w:szCs w:val="28"/>
          <w:lang w:val="uk-UA"/>
        </w:rPr>
        <w:br/>
        <w:t>пред</w:t>
      </w:r>
      <w:r w:rsidR="00E1587D">
        <w:rPr>
          <w:color w:val="222222"/>
          <w:sz w:val="28"/>
          <w:szCs w:val="28"/>
          <w:lang w:val="uk-UA"/>
        </w:rPr>
        <w:t xml:space="preserve">ставлена у вигляді суми </w:t>
      </w:r>
      <w:proofErr w:type="spellStart"/>
      <w:r w:rsidR="00E1587D">
        <w:rPr>
          <w:color w:val="222222"/>
          <w:sz w:val="28"/>
          <w:szCs w:val="28"/>
          <w:lang w:val="uk-UA"/>
        </w:rPr>
        <w:t>темнової</w:t>
      </w:r>
      <w:proofErr w:type="spellEnd"/>
      <w:r w:rsidR="00E1587D">
        <w:rPr>
          <w:color w:val="222222"/>
          <w:sz w:val="28"/>
          <w:szCs w:val="28"/>
          <w:lang w:val="uk-UA"/>
        </w:rPr>
        <w:t xml:space="preserve"> і світлової</w:t>
      </w:r>
      <w:r w:rsidR="00E1587D" w:rsidRPr="00E1587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E1587D">
        <w:rPr>
          <w:color w:val="222222"/>
          <w:sz w:val="28"/>
          <w:szCs w:val="28"/>
          <w:lang w:val="uk-UA"/>
        </w:rPr>
        <w:t>провідностей</w:t>
      </w:r>
      <w:proofErr w:type="spellEnd"/>
      <w:r w:rsidR="00E1587D" w:rsidRPr="00E1587D">
        <w:rPr>
          <w:color w:val="222222"/>
          <w:sz w:val="28"/>
          <w:szCs w:val="28"/>
          <w:lang w:val="uk-UA"/>
        </w:rPr>
        <w:t>:</w:t>
      </w:r>
    </w:p>
    <w:p w:rsidR="007B6CB5" w:rsidRDefault="00D069DD" w:rsidP="007B6CB5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60"/>
        <w:jc w:val="center"/>
        <w:rPr>
          <w:color w:val="222222"/>
          <w:sz w:val="28"/>
          <w:szCs w:val="28"/>
          <w:lang w:val="uk-UA"/>
        </w:rPr>
      </w:pPr>
      <m:oMath>
        <m:r>
          <w:rPr>
            <w:rFonts w:ascii="Cambria Math" w:hAnsi="Cambria Math"/>
            <w:color w:val="222222"/>
            <w:sz w:val="28"/>
            <w:szCs w:val="28"/>
            <w:lang w:val="uk-UA"/>
          </w:rPr>
          <m:t>σ=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δn</m:t>
        </m:r>
        <m:r>
          <w:rPr>
            <w:rFonts w:ascii="Cambria Math" w:hAnsi="Cambria Math"/>
            <w:color w:val="222222"/>
            <w:sz w:val="28"/>
            <w:szCs w:val="28"/>
            <w:lang w:val="uk-UA"/>
          </w:rPr>
          <m:t>)+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δp</m:t>
        </m:r>
        <m:r>
          <w:rPr>
            <w:rFonts w:ascii="Cambria Math" w:hAnsi="Cambria Math"/>
            <w:color w:val="222222"/>
            <w:sz w:val="28"/>
            <w:szCs w:val="28"/>
            <w:lang w:val="uk-UA"/>
          </w:rPr>
          <m:t>)=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т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св</m:t>
            </m:r>
          </m:sub>
        </m:sSub>
      </m:oMath>
      <w:r w:rsidR="00327CFA" w:rsidRPr="00327CFA">
        <w:rPr>
          <w:i/>
          <w:color w:val="222222"/>
          <w:sz w:val="28"/>
          <w:szCs w:val="28"/>
          <w:lang w:val="uk-UA"/>
        </w:rPr>
        <w:t xml:space="preserve"> </w:t>
      </w:r>
      <w:r w:rsidR="00D17E4E" w:rsidRPr="00FF4B6E">
        <w:rPr>
          <w:color w:val="222222"/>
          <w:sz w:val="28"/>
          <w:szCs w:val="28"/>
          <w:lang w:val="uk-UA"/>
        </w:rPr>
        <w:t xml:space="preserve">; </w:t>
      </w:r>
      <w:r w:rsidR="00327CFA">
        <w:rPr>
          <w:color w:val="222222"/>
          <w:sz w:val="28"/>
          <w:szCs w:val="28"/>
          <w:lang w:val="uk-UA"/>
        </w:rPr>
        <w:t>(1)</w:t>
      </w:r>
    </w:p>
    <w:p w:rsidR="007B6CB5" w:rsidRDefault="007B6CB5" w:rsidP="007B6CB5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7B6CB5">
        <w:rPr>
          <w:color w:val="222222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)</m:t>
        </m:r>
      </m:oMath>
      <w:r w:rsidR="00AD7B97">
        <w:rPr>
          <w:color w:val="222222"/>
          <w:sz w:val="28"/>
          <w:szCs w:val="28"/>
          <w:lang w:val="uk-UA"/>
        </w:rPr>
        <w:t xml:space="preserve"> </w:t>
      </w:r>
      <w:r w:rsidRPr="007B6CB5">
        <w:rPr>
          <w:color w:val="222222"/>
          <w:sz w:val="28"/>
          <w:szCs w:val="28"/>
          <w:lang w:val="uk-UA"/>
        </w:rPr>
        <w:t xml:space="preserve">- рухливість електронів </w:t>
      </w:r>
      <w:r w:rsidR="00AD7B97">
        <w:rPr>
          <w:color w:val="222222"/>
          <w:sz w:val="28"/>
          <w:szCs w:val="28"/>
          <w:lang w:val="uk-UA"/>
        </w:rPr>
        <w:t>(</w:t>
      </w:r>
      <w:r w:rsidRPr="007B6CB5">
        <w:rPr>
          <w:color w:val="222222"/>
          <w:sz w:val="28"/>
          <w:szCs w:val="28"/>
          <w:lang w:val="uk-UA"/>
        </w:rPr>
        <w:t>дірок</w:t>
      </w:r>
      <w:r w:rsidR="00AD7B97">
        <w:rPr>
          <w:color w:val="222222"/>
          <w:sz w:val="28"/>
          <w:szCs w:val="28"/>
          <w:lang w:val="uk-UA"/>
        </w:rPr>
        <w:t>)</w:t>
      </w:r>
      <w:r w:rsidRPr="007B6CB5">
        <w:rPr>
          <w:color w:val="222222"/>
          <w:sz w:val="28"/>
          <w:szCs w:val="28"/>
          <w:lang w:val="uk-UA"/>
        </w:rPr>
        <w:t xml:space="preserve">, e - заряд електрона, </w:t>
      </w:r>
      <w:r w:rsidRPr="007B6CB5">
        <w:rPr>
          <w:color w:val="222222"/>
          <w:sz w:val="28"/>
          <w:szCs w:val="28"/>
          <w:lang w:val="uk-UA"/>
        </w:rPr>
        <w:sym w:font="Symbol" w:char="F064"/>
      </w:r>
      <w:r>
        <w:rPr>
          <w:color w:val="222222"/>
          <w:sz w:val="28"/>
          <w:szCs w:val="28"/>
          <w:lang w:val="en-US"/>
        </w:rPr>
        <w:t>n</w:t>
      </w:r>
      <w:r w:rsidRPr="007B6CB5">
        <w:rPr>
          <w:color w:val="222222"/>
          <w:sz w:val="28"/>
          <w:szCs w:val="28"/>
          <w:lang w:val="uk-UA"/>
        </w:rPr>
        <w:t xml:space="preserve">, </w:t>
      </w:r>
      <w:r w:rsidRPr="007B6CB5">
        <w:rPr>
          <w:color w:val="222222"/>
          <w:sz w:val="28"/>
          <w:szCs w:val="28"/>
          <w:lang w:val="uk-UA"/>
        </w:rPr>
        <w:sym w:font="Symbol" w:char="F064"/>
      </w:r>
      <w:r>
        <w:rPr>
          <w:color w:val="222222"/>
          <w:sz w:val="28"/>
          <w:szCs w:val="28"/>
          <w:lang w:val="en-US"/>
        </w:rPr>
        <w:t>p</w:t>
      </w:r>
      <w:r>
        <w:rPr>
          <w:color w:val="222222"/>
          <w:sz w:val="28"/>
          <w:szCs w:val="28"/>
          <w:lang w:val="uk-UA"/>
        </w:rPr>
        <w:t xml:space="preserve"> - надлишкові</w:t>
      </w:r>
      <w:r w:rsidRPr="007B6CB5">
        <w:rPr>
          <w:color w:val="222222"/>
          <w:sz w:val="28"/>
          <w:szCs w:val="28"/>
          <w:lang w:val="uk-UA"/>
        </w:rPr>
        <w:t xml:space="preserve"> концентрації електронів і дірок, створювані світлом</w:t>
      </w:r>
      <w:r w:rsidR="00D37C2D">
        <w:rPr>
          <w:color w:val="222222"/>
          <w:sz w:val="28"/>
          <w:szCs w:val="28"/>
          <w:lang w:val="uk-UA"/>
        </w:rPr>
        <w:t>.</w:t>
      </w:r>
    </w:p>
    <w:p w:rsidR="00D37C2D" w:rsidRDefault="00D37C2D" w:rsidP="00F95D26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  <w:r w:rsidRPr="00D37C2D">
        <w:rPr>
          <w:color w:val="222222"/>
          <w:sz w:val="28"/>
          <w:szCs w:val="28"/>
          <w:lang w:val="uk-UA"/>
        </w:rPr>
        <w:t>Власне поглинання світла призводить до генерації електронів і дірок</w:t>
      </w:r>
      <w:r w:rsidRPr="00D37C2D">
        <w:rPr>
          <w:color w:val="222222"/>
          <w:sz w:val="28"/>
          <w:szCs w:val="28"/>
          <w:lang w:val="uk-UA"/>
        </w:rPr>
        <w:br/>
      </w:r>
      <w:r w:rsidRPr="00D37C2D">
        <w:rPr>
          <w:color w:val="222222"/>
          <w:sz w:val="28"/>
          <w:szCs w:val="28"/>
          <w:lang w:val="uk-UA"/>
        </w:rPr>
        <w:sym w:font="Symbol" w:char="F064"/>
      </w:r>
      <w:r>
        <w:rPr>
          <w:color w:val="222222"/>
          <w:sz w:val="28"/>
          <w:szCs w:val="28"/>
          <w:lang w:val="en-US"/>
        </w:rPr>
        <w:t>p</w:t>
      </w:r>
      <w:r w:rsidRPr="00D37C2D">
        <w:rPr>
          <w:color w:val="222222"/>
          <w:sz w:val="28"/>
          <w:szCs w:val="28"/>
          <w:lang w:val="uk-UA"/>
        </w:rPr>
        <w:t xml:space="preserve"> = </w:t>
      </w:r>
      <w:r w:rsidRPr="00D37C2D">
        <w:rPr>
          <w:color w:val="222222"/>
          <w:sz w:val="28"/>
          <w:szCs w:val="28"/>
          <w:lang w:val="uk-UA"/>
        </w:rPr>
        <w:sym w:font="Symbol" w:char="F064"/>
      </w:r>
      <w:r>
        <w:rPr>
          <w:color w:val="222222"/>
          <w:sz w:val="28"/>
          <w:szCs w:val="28"/>
          <w:lang w:val="en-US"/>
        </w:rPr>
        <w:t>n</w:t>
      </w:r>
      <w:r w:rsidRPr="00D37C2D">
        <w:rPr>
          <w:color w:val="222222"/>
          <w:sz w:val="28"/>
          <w:szCs w:val="28"/>
          <w:lang w:val="uk-UA"/>
        </w:rPr>
        <w:t xml:space="preserve"> в</w:t>
      </w:r>
      <w:r>
        <w:rPr>
          <w:color w:val="222222"/>
          <w:sz w:val="28"/>
          <w:szCs w:val="28"/>
          <w:lang w:val="uk-UA"/>
        </w:rPr>
        <w:t xml:space="preserve"> рівних кількостях. </w:t>
      </w:r>
      <w:r w:rsidR="00C60595" w:rsidRPr="00C60595">
        <w:rPr>
          <w:color w:val="222222"/>
          <w:sz w:val="28"/>
          <w:szCs w:val="28"/>
          <w:lang w:val="uk-UA"/>
        </w:rPr>
        <w:t xml:space="preserve">Поглинання світла вільними носіями заряду не приводить до </w:t>
      </w:r>
      <w:r w:rsidR="00C60595">
        <w:rPr>
          <w:color w:val="222222"/>
          <w:sz w:val="28"/>
          <w:szCs w:val="28"/>
          <w:lang w:val="uk-UA"/>
        </w:rPr>
        <w:t>зростання</w:t>
      </w:r>
      <w:r w:rsidR="00C60595" w:rsidRPr="00C60595">
        <w:rPr>
          <w:color w:val="222222"/>
          <w:sz w:val="28"/>
          <w:szCs w:val="28"/>
          <w:lang w:val="uk-UA"/>
        </w:rPr>
        <w:t xml:space="preserve"> їх концентрації, однак при цьому порушується </w:t>
      </w:r>
      <w:r w:rsidR="00C60595" w:rsidRPr="00C60595">
        <w:rPr>
          <w:color w:val="222222"/>
          <w:sz w:val="28"/>
          <w:szCs w:val="28"/>
          <w:lang w:val="uk-UA"/>
        </w:rPr>
        <w:lastRenderedPageBreak/>
        <w:t>рівноважний розподіл</w:t>
      </w:r>
      <w:r w:rsidR="00F95D26">
        <w:rPr>
          <w:color w:val="222222"/>
          <w:sz w:val="28"/>
          <w:szCs w:val="28"/>
          <w:lang w:val="uk-UA"/>
        </w:rPr>
        <w:t xml:space="preserve"> </w:t>
      </w:r>
      <w:r w:rsidR="00C60595" w:rsidRPr="00C60595">
        <w:rPr>
          <w:color w:val="222222"/>
          <w:sz w:val="28"/>
          <w:szCs w:val="28"/>
          <w:lang w:val="uk-UA"/>
        </w:rPr>
        <w:t>носіїв заряду</w:t>
      </w:r>
      <w:r w:rsidR="00C60595">
        <w:rPr>
          <w:color w:val="222222"/>
          <w:sz w:val="28"/>
          <w:szCs w:val="28"/>
          <w:lang w:val="uk-UA"/>
        </w:rPr>
        <w:t xml:space="preserve">, </w:t>
      </w:r>
      <w:r w:rsidR="00C60595" w:rsidRPr="00C60595">
        <w:rPr>
          <w:color w:val="222222"/>
          <w:sz w:val="28"/>
          <w:szCs w:val="28"/>
          <w:lang w:val="uk-UA"/>
        </w:rPr>
        <w:t>внаслі</w:t>
      </w:r>
      <w:r w:rsidR="00C60595">
        <w:rPr>
          <w:color w:val="222222"/>
          <w:sz w:val="28"/>
          <w:szCs w:val="28"/>
          <w:lang w:val="uk-UA"/>
        </w:rPr>
        <w:t xml:space="preserve">док </w:t>
      </w:r>
      <w:r w:rsidR="00C60595" w:rsidRPr="00C60595">
        <w:rPr>
          <w:color w:val="222222"/>
          <w:sz w:val="28"/>
          <w:szCs w:val="28"/>
          <w:lang w:val="uk-UA"/>
        </w:rPr>
        <w:t>чого їх рухливість може змінюватися. Це</w:t>
      </w:r>
      <w:r w:rsidR="00C60595">
        <w:rPr>
          <w:color w:val="222222"/>
          <w:sz w:val="28"/>
          <w:szCs w:val="28"/>
          <w:lang w:val="uk-UA"/>
        </w:rPr>
        <w:t xml:space="preserve"> в свою чергу призводить до зміни рівняння</w:t>
      </w:r>
      <w:r w:rsidR="00C60595" w:rsidRPr="00C60595">
        <w:rPr>
          <w:color w:val="222222"/>
          <w:sz w:val="28"/>
          <w:szCs w:val="28"/>
          <w:lang w:val="uk-UA"/>
        </w:rPr>
        <w:t xml:space="preserve"> провідності.</w:t>
      </w:r>
    </w:p>
    <w:p w:rsidR="006C1DA3" w:rsidRDefault="006C1DA3" w:rsidP="00D37C2D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К</w:t>
      </w:r>
      <w:r w:rsidRPr="006C1DA3">
        <w:rPr>
          <w:color w:val="222222"/>
          <w:sz w:val="28"/>
          <w:szCs w:val="28"/>
          <w:lang w:val="uk-UA"/>
        </w:rPr>
        <w:t xml:space="preserve">ажучи про </w:t>
      </w:r>
      <w:proofErr w:type="spellStart"/>
      <w:r>
        <w:rPr>
          <w:color w:val="222222"/>
          <w:sz w:val="28"/>
          <w:szCs w:val="28"/>
          <w:lang w:val="uk-UA"/>
        </w:rPr>
        <w:t>фоторезистивний</w:t>
      </w:r>
      <w:proofErr w:type="spellEnd"/>
      <w:r>
        <w:rPr>
          <w:color w:val="222222"/>
          <w:sz w:val="28"/>
          <w:szCs w:val="28"/>
          <w:lang w:val="uk-UA"/>
        </w:rPr>
        <w:t xml:space="preserve"> ефект</w:t>
      </w:r>
      <w:r w:rsidR="006D5B93">
        <w:rPr>
          <w:color w:val="222222"/>
          <w:sz w:val="28"/>
          <w:szCs w:val="28"/>
          <w:lang w:val="uk-UA"/>
        </w:rPr>
        <w:t>, мають</w:t>
      </w:r>
      <w:r w:rsidRPr="006C1DA3">
        <w:rPr>
          <w:color w:val="222222"/>
          <w:sz w:val="28"/>
          <w:szCs w:val="28"/>
          <w:lang w:val="uk-UA"/>
        </w:rPr>
        <w:t xml:space="preserve"> на увазі збільшення</w:t>
      </w:r>
      <w:r w:rsidRPr="006C1DA3">
        <w:rPr>
          <w:color w:val="222222"/>
          <w:sz w:val="28"/>
          <w:szCs w:val="28"/>
          <w:lang w:val="uk-UA"/>
        </w:rPr>
        <w:br/>
        <w:t xml:space="preserve">провідності. Однак при </w:t>
      </w:r>
      <w:r w:rsidR="006D5B93">
        <w:rPr>
          <w:color w:val="222222"/>
          <w:sz w:val="28"/>
          <w:szCs w:val="28"/>
          <w:lang w:val="uk-UA"/>
        </w:rPr>
        <w:t>освітленн</w:t>
      </w:r>
      <w:r w:rsidRPr="006C1DA3">
        <w:rPr>
          <w:color w:val="222222"/>
          <w:sz w:val="28"/>
          <w:szCs w:val="28"/>
          <w:lang w:val="uk-UA"/>
        </w:rPr>
        <w:t xml:space="preserve">і напівпровідника </w:t>
      </w:r>
      <w:r>
        <w:rPr>
          <w:color w:val="222222"/>
          <w:sz w:val="28"/>
          <w:szCs w:val="28"/>
          <w:lang w:val="uk-UA"/>
        </w:rPr>
        <w:t>можливо її зменшення</w:t>
      </w:r>
      <w:r w:rsidR="006D5B93">
        <w:rPr>
          <w:color w:val="222222"/>
          <w:sz w:val="28"/>
          <w:szCs w:val="28"/>
          <w:lang w:val="uk-UA"/>
        </w:rPr>
        <w:t xml:space="preserve"> провідності</w:t>
      </w:r>
      <w:r w:rsidRPr="006C1DA3">
        <w:rPr>
          <w:color w:val="222222"/>
          <w:sz w:val="28"/>
          <w:szCs w:val="28"/>
          <w:lang w:val="uk-UA"/>
        </w:rPr>
        <w:t xml:space="preserve">. Пояснення цього явища полягає в </w:t>
      </w:r>
      <w:r w:rsidR="00EC254A">
        <w:rPr>
          <w:color w:val="222222"/>
          <w:sz w:val="28"/>
          <w:szCs w:val="28"/>
          <w:lang w:val="uk-UA"/>
        </w:rPr>
        <w:t xml:space="preserve">наступному: порушення рівноваги </w:t>
      </w:r>
      <w:r w:rsidRPr="006C1DA3">
        <w:rPr>
          <w:color w:val="222222"/>
          <w:sz w:val="28"/>
          <w:szCs w:val="28"/>
          <w:lang w:val="uk-UA"/>
        </w:rPr>
        <w:t>між тепловою генерацією і рекомбінацією поблизу поверхні напівпровідника, викликане світлом, призводить до з</w:t>
      </w:r>
      <w:r w:rsidR="00EC254A">
        <w:rPr>
          <w:color w:val="222222"/>
          <w:sz w:val="28"/>
          <w:szCs w:val="28"/>
          <w:lang w:val="uk-UA"/>
        </w:rPr>
        <w:t xml:space="preserve">ростання швидкості рекомбінації в </w:t>
      </w:r>
      <w:r w:rsidRPr="006C1DA3">
        <w:rPr>
          <w:color w:val="222222"/>
          <w:sz w:val="28"/>
          <w:szCs w:val="28"/>
          <w:lang w:val="uk-UA"/>
        </w:rPr>
        <w:t>о</w:t>
      </w:r>
      <w:r>
        <w:rPr>
          <w:color w:val="222222"/>
          <w:sz w:val="28"/>
          <w:szCs w:val="28"/>
          <w:lang w:val="uk-UA"/>
        </w:rPr>
        <w:t>бласті</w:t>
      </w:r>
      <w:r w:rsidRPr="006C1DA3">
        <w:rPr>
          <w:color w:val="222222"/>
          <w:sz w:val="28"/>
          <w:szCs w:val="28"/>
          <w:lang w:val="uk-UA"/>
        </w:rPr>
        <w:t>, куди дифундують неосновні</w:t>
      </w:r>
      <w:r w:rsidR="00EC254A">
        <w:rPr>
          <w:color w:val="222222"/>
          <w:sz w:val="28"/>
          <w:szCs w:val="28"/>
          <w:lang w:val="uk-UA"/>
        </w:rPr>
        <w:t xml:space="preserve"> носії заряду, що призводить до </w:t>
      </w:r>
      <w:r w:rsidRPr="006C1DA3">
        <w:rPr>
          <w:color w:val="222222"/>
          <w:sz w:val="28"/>
          <w:szCs w:val="28"/>
          <w:lang w:val="uk-UA"/>
        </w:rPr>
        <w:t>зменшення концент</w:t>
      </w:r>
      <w:r>
        <w:rPr>
          <w:color w:val="222222"/>
          <w:sz w:val="28"/>
          <w:szCs w:val="28"/>
          <w:lang w:val="uk-UA"/>
        </w:rPr>
        <w:t>рації основних носіїв заряду отже і</w:t>
      </w:r>
      <w:r w:rsidRPr="006C1DA3">
        <w:rPr>
          <w:color w:val="222222"/>
          <w:sz w:val="28"/>
          <w:szCs w:val="28"/>
          <w:lang w:val="uk-UA"/>
        </w:rPr>
        <w:t xml:space="preserve"> до</w:t>
      </w:r>
      <w:r w:rsidRPr="006C1DA3">
        <w:rPr>
          <w:color w:val="222222"/>
          <w:sz w:val="28"/>
          <w:szCs w:val="28"/>
          <w:lang w:val="uk-UA"/>
        </w:rPr>
        <w:br/>
        <w:t>зростання опору.</w:t>
      </w:r>
    </w:p>
    <w:p w:rsidR="00B3426E" w:rsidRPr="0093596C" w:rsidRDefault="00B3426E" w:rsidP="00D37C2D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</w:p>
    <w:p w:rsidR="005B3371" w:rsidRPr="0093596C" w:rsidRDefault="005B3371" w:rsidP="00D37C2D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 xml:space="preserve">Щоб описати </w:t>
      </w:r>
      <w:proofErr w:type="spellStart"/>
      <w:r>
        <w:rPr>
          <w:color w:val="222222"/>
          <w:sz w:val="28"/>
          <w:szCs w:val="28"/>
          <w:lang w:val="uk-UA"/>
        </w:rPr>
        <w:t>фоторезисти</w:t>
      </w:r>
      <w:r w:rsidRPr="005B3371">
        <w:rPr>
          <w:color w:val="222222"/>
          <w:sz w:val="28"/>
          <w:szCs w:val="28"/>
          <w:lang w:val="uk-UA"/>
        </w:rPr>
        <w:t>вний</w:t>
      </w:r>
      <w:proofErr w:type="spellEnd"/>
      <w:r w:rsidRPr="005B3371">
        <w:rPr>
          <w:color w:val="222222"/>
          <w:sz w:val="28"/>
          <w:szCs w:val="28"/>
          <w:lang w:val="uk-UA"/>
        </w:rPr>
        <w:t xml:space="preserve"> ефект, необхідно знати світлову</w:t>
      </w:r>
      <w:r w:rsidRPr="005B3371">
        <w:rPr>
          <w:color w:val="222222"/>
          <w:sz w:val="28"/>
          <w:szCs w:val="28"/>
          <w:lang w:val="uk-UA"/>
        </w:rPr>
        <w:br/>
        <w:t xml:space="preserve">концентрацію носіїв заряду. Вона визначається з рівнянь </w:t>
      </w:r>
      <w:r>
        <w:rPr>
          <w:color w:val="222222"/>
          <w:sz w:val="28"/>
          <w:szCs w:val="28"/>
          <w:lang w:val="uk-UA"/>
        </w:rPr>
        <w:t>неперервності</w:t>
      </w:r>
      <w:r w:rsidRPr="005B3371">
        <w:rPr>
          <w:color w:val="222222"/>
          <w:sz w:val="28"/>
          <w:szCs w:val="28"/>
          <w:lang w:val="uk-UA"/>
        </w:rPr>
        <w:t>:</w:t>
      </w:r>
    </w:p>
    <w:p w:rsidR="00B3426E" w:rsidRPr="0093596C" w:rsidRDefault="00B3426E" w:rsidP="00D37C2D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</w:p>
    <w:p w:rsidR="005B3371" w:rsidRPr="0093596C" w:rsidRDefault="00831765" w:rsidP="00B3426E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dn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dt</m:t>
            </m:r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=-div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 xml:space="preserve"> ;</m:t>
        </m:r>
      </m:oMath>
      <w:r w:rsidR="00D17E4E" w:rsidRPr="0093596C">
        <w:rPr>
          <w:color w:val="222222"/>
          <w:sz w:val="32"/>
          <w:szCs w:val="32"/>
        </w:rPr>
        <w:t xml:space="preserve"> </w:t>
      </w:r>
      <w:r w:rsidR="00B3426E" w:rsidRPr="0093596C">
        <w:rPr>
          <w:color w:val="222222"/>
          <w:sz w:val="32"/>
          <w:szCs w:val="32"/>
        </w:rPr>
        <w:t>(2)</w:t>
      </w:r>
    </w:p>
    <w:p w:rsidR="00C83578" w:rsidRPr="0093596C" w:rsidRDefault="00831765" w:rsidP="00C83578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dt</m:t>
            </m:r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=-div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 xml:space="preserve"> ;</m:t>
        </m:r>
      </m:oMath>
      <w:r w:rsidR="00D17E4E" w:rsidRPr="0093596C">
        <w:rPr>
          <w:color w:val="222222"/>
          <w:sz w:val="32"/>
          <w:szCs w:val="32"/>
        </w:rPr>
        <w:t xml:space="preserve"> </w:t>
      </w:r>
      <w:r w:rsidR="00B3426E" w:rsidRPr="0093596C">
        <w:rPr>
          <w:color w:val="222222"/>
          <w:sz w:val="32"/>
          <w:szCs w:val="32"/>
        </w:rPr>
        <w:t>(3)</w:t>
      </w:r>
    </w:p>
    <w:p w:rsidR="00C83578" w:rsidRPr="0093596C" w:rsidRDefault="00C83578" w:rsidP="00C83578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 w:rsidRPr="00C83578">
        <w:rPr>
          <w:color w:val="222222"/>
          <w:sz w:val="28"/>
          <w:szCs w:val="28"/>
          <w:lang w:val="uk-UA"/>
        </w:rPr>
        <w:t xml:space="preserve">де </w:t>
      </w:r>
      <w:proofErr w:type="spellStart"/>
      <w:r>
        <w:rPr>
          <w:color w:val="222222"/>
          <w:sz w:val="28"/>
          <w:szCs w:val="28"/>
          <w:lang w:val="en-US"/>
        </w:rPr>
        <w:t>j</w:t>
      </w:r>
      <w:r>
        <w:rPr>
          <w:color w:val="222222"/>
          <w:sz w:val="28"/>
          <w:szCs w:val="28"/>
          <w:vertAlign w:val="subscript"/>
          <w:lang w:val="en-US"/>
        </w:rPr>
        <w:t>n</w:t>
      </w:r>
      <w:proofErr w:type="spellEnd"/>
      <w:r w:rsidRPr="0093596C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j</w:t>
      </w:r>
      <w:r>
        <w:rPr>
          <w:color w:val="222222"/>
          <w:sz w:val="28"/>
          <w:szCs w:val="28"/>
          <w:vertAlign w:val="subscript"/>
          <w:lang w:val="en-US"/>
        </w:rPr>
        <w:t>n</w:t>
      </w:r>
      <w:proofErr w:type="spellEnd"/>
      <w:r w:rsidRPr="0093596C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 xml:space="preserve">і </w:t>
      </w:r>
      <w:proofErr w:type="spellStart"/>
      <w:r>
        <w:rPr>
          <w:color w:val="222222"/>
          <w:sz w:val="28"/>
          <w:szCs w:val="28"/>
          <w:lang w:val="en-US"/>
        </w:rPr>
        <w:t>G</w:t>
      </w:r>
      <w:r>
        <w:rPr>
          <w:color w:val="222222"/>
          <w:sz w:val="28"/>
          <w:szCs w:val="28"/>
          <w:vertAlign w:val="subscript"/>
          <w:lang w:val="en-US"/>
        </w:rPr>
        <w:t>n</w:t>
      </w:r>
      <w:proofErr w:type="spellEnd"/>
      <w:r w:rsidRPr="0093596C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G</w:t>
      </w:r>
      <w:r>
        <w:rPr>
          <w:color w:val="222222"/>
          <w:sz w:val="28"/>
          <w:szCs w:val="28"/>
          <w:vertAlign w:val="subscript"/>
          <w:lang w:val="en-US"/>
        </w:rPr>
        <w:t>p</w:t>
      </w:r>
      <w:proofErr w:type="spellEnd"/>
      <w:r w:rsidRPr="00C83578">
        <w:rPr>
          <w:color w:val="222222"/>
          <w:sz w:val="28"/>
          <w:szCs w:val="28"/>
          <w:lang w:val="uk-UA"/>
        </w:rPr>
        <w:t xml:space="preserve"> - струм і швидкість генерації,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</m:oMath>
      <w:r w:rsidRPr="00C83578">
        <w:rPr>
          <w:color w:val="222222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</m:oMath>
      <w:r>
        <w:rPr>
          <w:color w:val="222222"/>
          <w:sz w:val="28"/>
          <w:szCs w:val="28"/>
          <w:lang w:val="uk-UA"/>
        </w:rPr>
        <w:t xml:space="preserve"> - часи життя електронів</w:t>
      </w:r>
      <w:r w:rsidRPr="0093596C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і</w:t>
      </w:r>
      <w:r w:rsidRPr="0093596C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дірок</w:t>
      </w:r>
      <w:r w:rsidRPr="0093596C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  <w:lang w:val="uk-UA"/>
        </w:rPr>
        <w:t xml:space="preserve"> відповідно.</w:t>
      </w:r>
      <w:r w:rsidRPr="0093596C">
        <w:rPr>
          <w:color w:val="222222"/>
          <w:sz w:val="28"/>
          <w:szCs w:val="28"/>
        </w:rPr>
        <w:t xml:space="preserve"> </w:t>
      </w:r>
      <w:r w:rsidRPr="00C83578">
        <w:rPr>
          <w:color w:val="222222"/>
          <w:sz w:val="28"/>
          <w:szCs w:val="28"/>
          <w:lang w:val="uk-UA"/>
        </w:rPr>
        <w:t xml:space="preserve">Розглянемо напівпровідник, в якому струму немає: </w:t>
      </w:r>
    </w:p>
    <w:p w:rsidR="00C83578" w:rsidRPr="00C83578" w:rsidRDefault="00C83578" w:rsidP="00C83578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proofErr w:type="gramStart"/>
      <w:r>
        <w:rPr>
          <w:color w:val="222222"/>
          <w:sz w:val="28"/>
          <w:szCs w:val="28"/>
          <w:lang w:val="en-US"/>
        </w:rPr>
        <w:t>j</w:t>
      </w:r>
      <w:r>
        <w:rPr>
          <w:color w:val="222222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C83578">
        <w:rPr>
          <w:color w:val="222222"/>
          <w:sz w:val="28"/>
          <w:szCs w:val="28"/>
          <w:lang w:val="uk-UA"/>
        </w:rPr>
        <w:t xml:space="preserve"> = </w:t>
      </w:r>
      <w:proofErr w:type="spellStart"/>
      <w:r>
        <w:rPr>
          <w:color w:val="222222"/>
          <w:sz w:val="28"/>
          <w:szCs w:val="28"/>
          <w:lang w:val="en-US"/>
        </w:rPr>
        <w:t>j</w:t>
      </w:r>
      <w:r>
        <w:rPr>
          <w:color w:val="222222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222222"/>
          <w:sz w:val="28"/>
          <w:szCs w:val="28"/>
          <w:lang w:val="uk-UA"/>
        </w:rPr>
        <w:t xml:space="preserve"> =</w:t>
      </w:r>
      <w:r w:rsidRPr="00C8357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0.</w:t>
      </w:r>
      <w:r w:rsidRPr="00C8357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У</w:t>
      </w:r>
      <w:r w:rsidRPr="00C8357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такому</w:t>
      </w:r>
      <w:r w:rsidRPr="00C83578">
        <w:rPr>
          <w:color w:val="222222"/>
          <w:sz w:val="28"/>
          <w:szCs w:val="28"/>
        </w:rPr>
        <w:t xml:space="preserve"> </w:t>
      </w:r>
      <w:r w:rsidRPr="00C83578">
        <w:rPr>
          <w:color w:val="222222"/>
          <w:sz w:val="28"/>
          <w:szCs w:val="28"/>
          <w:lang w:val="uk-UA"/>
        </w:rPr>
        <w:t>випадку рівняння (2) і (3) спрощуються:</w:t>
      </w:r>
    </w:p>
    <w:p w:rsidR="00C83578" w:rsidRPr="00C83578" w:rsidRDefault="00831765" w:rsidP="00C83578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dn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dt</m:t>
            </m:r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 xml:space="preserve"> ;</m:t>
        </m:r>
      </m:oMath>
      <w:r w:rsidR="00D17E4E" w:rsidRPr="00D17E4E">
        <w:rPr>
          <w:color w:val="222222"/>
          <w:sz w:val="32"/>
          <w:szCs w:val="32"/>
        </w:rPr>
        <w:t xml:space="preserve"> </w:t>
      </w:r>
      <w:r w:rsidR="00C83578" w:rsidRPr="00C83578">
        <w:rPr>
          <w:color w:val="222222"/>
          <w:sz w:val="32"/>
          <w:szCs w:val="32"/>
        </w:rPr>
        <w:t>(4)</w:t>
      </w:r>
    </w:p>
    <w:p w:rsidR="00B3426E" w:rsidRPr="00C83578" w:rsidRDefault="00831765" w:rsidP="00B3426E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dt</m:t>
            </m:r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 xml:space="preserve"> ;</m:t>
        </m:r>
      </m:oMath>
      <w:r w:rsidR="00D17E4E" w:rsidRPr="00D17E4E">
        <w:rPr>
          <w:color w:val="222222"/>
          <w:sz w:val="32"/>
          <w:szCs w:val="32"/>
        </w:rPr>
        <w:t xml:space="preserve"> </w:t>
      </w:r>
      <w:r w:rsidR="00C83578" w:rsidRPr="00C83578">
        <w:rPr>
          <w:color w:val="222222"/>
          <w:sz w:val="32"/>
          <w:szCs w:val="32"/>
        </w:rPr>
        <w:t>(5)</w:t>
      </w:r>
    </w:p>
    <w:p w:rsidR="00B3426E" w:rsidRPr="00E140F8" w:rsidRDefault="00E140F8" w:rsidP="00E140F8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E140F8">
        <w:rPr>
          <w:color w:val="222222"/>
          <w:sz w:val="28"/>
          <w:szCs w:val="28"/>
          <w:lang w:val="uk-UA"/>
        </w:rPr>
        <w:t xml:space="preserve">Якщо відомі швидкості генерації носіїв заряду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</m:oMath>
      <w:r w:rsidRPr="00E140F8">
        <w:rPr>
          <w:color w:val="222222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</m:oMath>
      <w:r w:rsidRPr="00E140F8">
        <w:rPr>
          <w:color w:val="222222"/>
          <w:sz w:val="28"/>
          <w:szCs w:val="28"/>
          <w:lang w:val="uk-UA"/>
        </w:rPr>
        <w:t>, то з рівняння</w:t>
      </w:r>
      <w:r w:rsidRPr="00E140F8">
        <w:rPr>
          <w:color w:val="222222"/>
          <w:sz w:val="28"/>
          <w:szCs w:val="28"/>
          <w:lang w:val="uk-UA"/>
        </w:rPr>
        <w:br/>
        <w:t>(4) і (5) можна знайти концентрацію н</w:t>
      </w:r>
      <w:r>
        <w:rPr>
          <w:color w:val="222222"/>
          <w:sz w:val="28"/>
          <w:szCs w:val="28"/>
          <w:lang w:val="uk-UA"/>
        </w:rPr>
        <w:t>осіїв заряду і тим самим світло</w:t>
      </w:r>
      <w:r w:rsidR="009C6C41">
        <w:rPr>
          <w:color w:val="222222"/>
          <w:sz w:val="28"/>
          <w:szCs w:val="28"/>
          <w:lang w:val="uk-UA"/>
        </w:rPr>
        <w:t>ву провідність</w:t>
      </w:r>
      <w:r w:rsidRPr="00E140F8">
        <w:rPr>
          <w:color w:val="222222"/>
          <w:sz w:val="28"/>
          <w:szCs w:val="28"/>
          <w:lang w:val="uk-UA"/>
        </w:rPr>
        <w:sym w:font="Symbol" w:char="F073"/>
      </w:r>
      <w:proofErr w:type="spellStart"/>
      <w:r>
        <w:rPr>
          <w:color w:val="222222"/>
          <w:sz w:val="28"/>
          <w:szCs w:val="28"/>
          <w:vertAlign w:val="subscript"/>
        </w:rPr>
        <w:t>св</w:t>
      </w:r>
      <w:proofErr w:type="spellEnd"/>
      <w:r w:rsidR="009C6C41">
        <w:rPr>
          <w:color w:val="222222"/>
          <w:sz w:val="28"/>
          <w:szCs w:val="28"/>
          <w:lang w:val="uk-UA"/>
        </w:rPr>
        <w:t xml:space="preserve">. У </w:t>
      </w:r>
      <w:r w:rsidRPr="00E140F8">
        <w:rPr>
          <w:color w:val="222222"/>
          <w:sz w:val="28"/>
          <w:szCs w:val="28"/>
          <w:lang w:val="uk-UA"/>
        </w:rPr>
        <w:t>стаціонарному</w:t>
      </w:r>
      <w:r w:rsidR="009C6C41">
        <w:rPr>
          <w:color w:val="222222"/>
          <w:sz w:val="28"/>
          <w:szCs w:val="28"/>
          <w:lang w:val="uk-UA"/>
        </w:rPr>
        <w:t xml:space="preserve"> </w:t>
      </w:r>
      <w:r w:rsidRPr="00E140F8">
        <w:rPr>
          <w:color w:val="222222"/>
          <w:sz w:val="28"/>
          <w:szCs w:val="28"/>
          <w:lang w:val="uk-UA"/>
        </w:rPr>
        <w:t>стані</w:t>
      </w:r>
      <w:r w:rsidR="009C6C41">
        <w:rPr>
          <w:color w:val="222222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dn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dt</m:t>
            </m:r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dt</m:t>
            </m:r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=0</m:t>
        </m:r>
      </m:oMath>
      <w:r w:rsidR="009C6C41">
        <w:rPr>
          <w:color w:val="222222"/>
          <w:sz w:val="28"/>
          <w:szCs w:val="28"/>
          <w:lang w:val="uk-UA"/>
        </w:rPr>
        <w:t xml:space="preserve"> </w:t>
      </w:r>
      <w:r>
        <w:rPr>
          <w:color w:val="222222"/>
          <w:sz w:val="28"/>
          <w:szCs w:val="28"/>
          <w:lang w:val="uk-UA"/>
        </w:rPr>
        <w:t xml:space="preserve">і рівняння (4) </w:t>
      </w:r>
      <w:r w:rsidRPr="00E140F8">
        <w:rPr>
          <w:color w:val="222222"/>
          <w:sz w:val="28"/>
          <w:szCs w:val="28"/>
          <w:lang w:val="uk-UA"/>
        </w:rPr>
        <w:t>і (5) мають просте рішення:</w:t>
      </w:r>
    </w:p>
    <w:p w:rsidR="00B3426E" w:rsidRPr="0029125B" w:rsidRDefault="0029125B" w:rsidP="0029125B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  <w:lang w:val="uk-UA"/>
        </w:rPr>
      </w:pPr>
      <m:oMath>
        <m:r>
          <w:rPr>
            <w:rFonts w:ascii="Cambria Math" w:hAnsi="Cambria Math"/>
            <w:color w:val="222222"/>
            <w:sz w:val="32"/>
            <w:szCs w:val="32"/>
            <w:lang w:val="uk-UA"/>
          </w:rPr>
          <m:t>n-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dn</m:t>
        </m:r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</m:oMath>
      <w:r w:rsidRPr="0029125B">
        <w:rPr>
          <w:color w:val="222222"/>
          <w:sz w:val="32"/>
          <w:szCs w:val="32"/>
          <w:lang w:val="uk-UA"/>
        </w:rPr>
        <w:t>;</w:t>
      </w:r>
      <w:r w:rsidR="00D17E4E" w:rsidRPr="0093596C">
        <w:rPr>
          <w:color w:val="222222"/>
          <w:sz w:val="32"/>
          <w:szCs w:val="32"/>
          <w:lang w:val="uk-UA"/>
        </w:rPr>
        <w:t xml:space="preserve"> </w:t>
      </w:r>
      <w:r w:rsidRPr="0029125B">
        <w:rPr>
          <w:color w:val="222222"/>
          <w:sz w:val="32"/>
          <w:szCs w:val="32"/>
          <w:lang w:val="uk-UA"/>
        </w:rPr>
        <w:t>(6)</w:t>
      </w:r>
    </w:p>
    <w:p w:rsidR="0029125B" w:rsidRPr="0029125B" w:rsidRDefault="0029125B" w:rsidP="0029125B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  <w:lang w:val="uk-UA"/>
        </w:rPr>
      </w:pPr>
      <m:oMath>
        <m:r>
          <w:rPr>
            <w:rFonts w:ascii="Cambria Math" w:hAnsi="Cambria Math"/>
            <w:color w:val="222222"/>
            <w:sz w:val="32"/>
            <w:szCs w:val="32"/>
            <w:lang w:val="uk-UA"/>
          </w:rPr>
          <w:lastRenderedPageBreak/>
          <m:t>p-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dp</m:t>
        </m:r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</m:oMath>
      <w:r w:rsidRPr="0029125B">
        <w:rPr>
          <w:color w:val="222222"/>
          <w:sz w:val="32"/>
          <w:szCs w:val="32"/>
          <w:lang w:val="uk-UA"/>
        </w:rPr>
        <w:t>;</w:t>
      </w:r>
      <w:r w:rsidR="00D17E4E" w:rsidRPr="0093596C">
        <w:rPr>
          <w:color w:val="222222"/>
          <w:sz w:val="32"/>
          <w:szCs w:val="32"/>
          <w:lang w:val="uk-UA"/>
        </w:rPr>
        <w:t xml:space="preserve"> </w:t>
      </w:r>
      <w:r w:rsidRPr="0029125B">
        <w:rPr>
          <w:color w:val="222222"/>
          <w:sz w:val="32"/>
          <w:szCs w:val="32"/>
          <w:lang w:val="uk-UA"/>
        </w:rPr>
        <w:t>(</w:t>
      </w:r>
      <w:r w:rsidRPr="0093596C">
        <w:rPr>
          <w:color w:val="222222"/>
          <w:sz w:val="32"/>
          <w:szCs w:val="32"/>
          <w:lang w:val="uk-UA"/>
        </w:rPr>
        <w:t>7</w:t>
      </w:r>
      <w:r w:rsidRPr="0029125B">
        <w:rPr>
          <w:color w:val="222222"/>
          <w:sz w:val="32"/>
          <w:szCs w:val="32"/>
          <w:lang w:val="uk-UA"/>
        </w:rPr>
        <w:t>)</w:t>
      </w:r>
    </w:p>
    <w:p w:rsidR="0029125B" w:rsidRDefault="00B7123F" w:rsidP="00B7123F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  <w:r w:rsidRPr="00B7123F">
        <w:rPr>
          <w:color w:val="222222"/>
          <w:sz w:val="28"/>
          <w:szCs w:val="28"/>
          <w:lang w:val="uk-UA"/>
        </w:rPr>
        <w:t xml:space="preserve">Вирази (6) і (7) </w:t>
      </w:r>
      <w:r w:rsidR="000F0FAC">
        <w:rPr>
          <w:color w:val="222222"/>
          <w:sz w:val="28"/>
          <w:szCs w:val="28"/>
          <w:lang w:val="uk-UA"/>
        </w:rPr>
        <w:t>мають назву першого характеристичного від</w:t>
      </w:r>
      <w:r w:rsidRPr="00B7123F">
        <w:rPr>
          <w:color w:val="222222"/>
          <w:sz w:val="28"/>
          <w:szCs w:val="28"/>
          <w:lang w:val="uk-UA"/>
        </w:rPr>
        <w:t>но</w:t>
      </w:r>
      <w:r w:rsidR="000F0FAC">
        <w:rPr>
          <w:color w:val="222222"/>
          <w:sz w:val="28"/>
          <w:szCs w:val="28"/>
          <w:lang w:val="uk-UA"/>
        </w:rPr>
        <w:t xml:space="preserve">шення для </w:t>
      </w:r>
      <w:proofErr w:type="spellStart"/>
      <w:r w:rsidR="000F0FAC">
        <w:rPr>
          <w:color w:val="222222"/>
          <w:sz w:val="28"/>
          <w:szCs w:val="28"/>
          <w:lang w:val="uk-UA"/>
        </w:rPr>
        <w:t>фоторезистивного</w:t>
      </w:r>
      <w:proofErr w:type="spellEnd"/>
      <w:r w:rsidRPr="00B7123F">
        <w:rPr>
          <w:color w:val="222222"/>
          <w:sz w:val="28"/>
          <w:szCs w:val="28"/>
          <w:lang w:val="uk-UA"/>
        </w:rPr>
        <w:t xml:space="preserve"> ефекту. Вони визначають залежність світлов</w:t>
      </w:r>
      <w:r w:rsidR="000F0FAC">
        <w:rPr>
          <w:color w:val="222222"/>
          <w:sz w:val="28"/>
          <w:szCs w:val="28"/>
          <w:lang w:val="uk-UA"/>
        </w:rPr>
        <w:t>ої</w:t>
      </w:r>
      <w:r w:rsidRPr="00B7123F">
        <w:rPr>
          <w:color w:val="222222"/>
          <w:sz w:val="28"/>
          <w:szCs w:val="28"/>
          <w:lang w:val="uk-UA"/>
        </w:rPr>
        <w:br/>
        <w:t>провідності від інтенсивності світла і області спектра. Таким чином, для</w:t>
      </w:r>
      <w:r w:rsidRPr="00B7123F">
        <w:rPr>
          <w:color w:val="222222"/>
          <w:sz w:val="28"/>
          <w:szCs w:val="28"/>
          <w:lang w:val="uk-UA"/>
        </w:rPr>
        <w:br/>
        <w:t>світлов</w:t>
      </w:r>
      <w:r w:rsidR="000F0FAC">
        <w:rPr>
          <w:color w:val="222222"/>
          <w:sz w:val="28"/>
          <w:szCs w:val="28"/>
          <w:lang w:val="uk-UA"/>
        </w:rPr>
        <w:t>ої</w:t>
      </w:r>
      <w:r w:rsidRPr="00B7123F">
        <w:rPr>
          <w:color w:val="222222"/>
          <w:sz w:val="28"/>
          <w:szCs w:val="28"/>
          <w:lang w:val="uk-UA"/>
        </w:rPr>
        <w:t xml:space="preserve"> провідності можна записати:</w:t>
      </w:r>
    </w:p>
    <w:p w:rsidR="000F0FAC" w:rsidRPr="00F30440" w:rsidRDefault="00831765" w:rsidP="000F0FAC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св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)</m:t>
        </m:r>
      </m:oMath>
      <w:r w:rsidR="00F30440" w:rsidRPr="00F30440">
        <w:rPr>
          <w:color w:val="222222"/>
          <w:sz w:val="28"/>
          <w:szCs w:val="28"/>
          <w:lang w:val="uk-UA"/>
        </w:rPr>
        <w:t>;</w:t>
      </w:r>
      <w:r w:rsidR="00D17E4E" w:rsidRPr="00D17E4E">
        <w:rPr>
          <w:color w:val="222222"/>
          <w:sz w:val="28"/>
          <w:szCs w:val="28"/>
          <w:lang w:val="uk-UA"/>
        </w:rPr>
        <w:t xml:space="preserve"> </w:t>
      </w:r>
      <w:r w:rsidR="00F30440" w:rsidRPr="00F30440">
        <w:rPr>
          <w:color w:val="222222"/>
          <w:sz w:val="28"/>
          <w:szCs w:val="28"/>
          <w:lang w:val="uk-UA"/>
        </w:rPr>
        <w:t>(8)</w:t>
      </w:r>
    </w:p>
    <w:p w:rsidR="00F30440" w:rsidRDefault="00F30440" w:rsidP="00F30440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 xml:space="preserve">де </w:t>
      </w:r>
      <w:r>
        <w:rPr>
          <w:color w:val="222222"/>
          <w:sz w:val="28"/>
          <w:szCs w:val="28"/>
          <w:lang w:val="en-US"/>
        </w:rPr>
        <w:t>b</w:t>
      </w:r>
      <w:r w:rsidRPr="00F30440">
        <w:rPr>
          <w:color w:val="222222"/>
          <w:sz w:val="28"/>
          <w:szCs w:val="28"/>
        </w:rPr>
        <w:t xml:space="preserve"> - </w:t>
      </w:r>
      <w:r>
        <w:rPr>
          <w:color w:val="222222"/>
          <w:sz w:val="28"/>
          <w:szCs w:val="28"/>
          <w:lang w:val="uk-UA"/>
        </w:rPr>
        <w:t>відношення рухливості електронів і дірок.</w:t>
      </w:r>
    </w:p>
    <w:p w:rsidR="00CA65E6" w:rsidRPr="00732536" w:rsidRDefault="00A5204C" w:rsidP="00F30440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rPr>
          <w:color w:val="222222"/>
          <w:sz w:val="28"/>
          <w:szCs w:val="28"/>
        </w:rPr>
      </w:pPr>
      <w:r w:rsidRPr="00A5204C">
        <w:rPr>
          <w:color w:val="222222"/>
          <w:sz w:val="28"/>
          <w:szCs w:val="28"/>
          <w:lang w:val="uk-UA"/>
        </w:rPr>
        <w:t xml:space="preserve">Величина </w:t>
      </w:r>
      <w:r w:rsidRPr="00A5204C">
        <w:rPr>
          <w:color w:val="222222"/>
          <w:sz w:val="28"/>
          <w:szCs w:val="28"/>
          <w:lang w:val="uk-UA"/>
        </w:rPr>
        <w:sym w:font="Symbol" w:char="F073"/>
      </w:r>
      <w:proofErr w:type="spellStart"/>
      <w:r>
        <w:rPr>
          <w:color w:val="222222"/>
          <w:sz w:val="28"/>
          <w:szCs w:val="28"/>
          <w:vertAlign w:val="subscript"/>
          <w:lang w:val="uk-UA"/>
        </w:rPr>
        <w:t>св</w:t>
      </w:r>
      <w:proofErr w:type="spellEnd"/>
      <w:r w:rsidRPr="00A5204C">
        <w:rPr>
          <w:color w:val="222222"/>
          <w:sz w:val="28"/>
          <w:szCs w:val="28"/>
          <w:lang w:val="uk-UA"/>
        </w:rPr>
        <w:t xml:space="preserve"> залежить від довжини хвилі падаючого світла </w:t>
      </w:r>
      <w:r w:rsidRPr="00A5204C">
        <w:rPr>
          <w:color w:val="222222"/>
          <w:sz w:val="28"/>
          <w:szCs w:val="28"/>
          <w:lang w:val="uk-UA"/>
        </w:rPr>
        <w:sym w:font="Symbol" w:char="F06C"/>
      </w:r>
      <w:r>
        <w:rPr>
          <w:color w:val="222222"/>
          <w:sz w:val="28"/>
          <w:szCs w:val="28"/>
          <w:lang w:val="uk-UA"/>
        </w:rPr>
        <w:t xml:space="preserve"> і від його </w:t>
      </w:r>
      <w:proofErr w:type="spellStart"/>
      <w:r>
        <w:rPr>
          <w:color w:val="222222"/>
          <w:sz w:val="28"/>
          <w:szCs w:val="28"/>
          <w:lang w:val="uk-UA"/>
        </w:rPr>
        <w:t>интенсивності</w:t>
      </w:r>
      <w:proofErr w:type="spellEnd"/>
      <w:r w:rsidRPr="00A5204C">
        <w:rPr>
          <w:color w:val="222222"/>
          <w:sz w:val="28"/>
          <w:szCs w:val="28"/>
          <w:lang w:val="uk-UA"/>
        </w:rPr>
        <w:t xml:space="preserve">, а </w:t>
      </w:r>
      <m:oMath>
        <m:r>
          <w:rPr>
            <w:rFonts w:ascii="Cambria Math" w:hAnsi="Cambria Math"/>
            <w:color w:val="222222"/>
            <w:sz w:val="32"/>
            <w:szCs w:val="32"/>
            <w:lang w:val="uk-UA"/>
          </w:rPr>
          <m:t>τ</m:t>
        </m:r>
      </m:oMath>
      <w:r w:rsidRPr="00A5204C">
        <w:rPr>
          <w:color w:val="222222"/>
          <w:sz w:val="28"/>
          <w:szCs w:val="28"/>
          <w:lang w:val="uk-UA"/>
        </w:rPr>
        <w:t xml:space="preserve"> - </w:t>
      </w:r>
      <w:r>
        <w:rPr>
          <w:color w:val="222222"/>
          <w:sz w:val="28"/>
          <w:szCs w:val="28"/>
          <w:lang w:val="uk-UA"/>
        </w:rPr>
        <w:t>від надлишков</w:t>
      </w:r>
      <w:r w:rsidRPr="00A5204C">
        <w:rPr>
          <w:color w:val="222222"/>
          <w:sz w:val="28"/>
          <w:szCs w:val="28"/>
          <w:lang w:val="uk-UA"/>
        </w:rPr>
        <w:t>о</w:t>
      </w:r>
      <w:r>
        <w:rPr>
          <w:color w:val="222222"/>
          <w:sz w:val="28"/>
          <w:szCs w:val="28"/>
          <w:lang w:val="uk-UA"/>
        </w:rPr>
        <w:t>ї</w:t>
      </w:r>
      <w:r w:rsidRPr="00A5204C">
        <w:rPr>
          <w:color w:val="222222"/>
          <w:sz w:val="28"/>
          <w:szCs w:val="28"/>
          <w:lang w:val="uk-UA"/>
        </w:rPr>
        <w:t xml:space="preserve"> концентрації, яка залежить в свою</w:t>
      </w:r>
      <w:r>
        <w:rPr>
          <w:color w:val="222222"/>
          <w:sz w:val="28"/>
          <w:szCs w:val="28"/>
          <w:lang w:val="uk-UA"/>
        </w:rPr>
        <w:t xml:space="preserve"> чергу від швидкості генерації. </w:t>
      </w:r>
      <w:r w:rsidRPr="00A5204C">
        <w:rPr>
          <w:color w:val="222222"/>
          <w:sz w:val="28"/>
          <w:szCs w:val="28"/>
          <w:lang w:val="uk-UA"/>
        </w:rPr>
        <w:t xml:space="preserve">Швидкість генерації </w:t>
      </w:r>
      <m:oMath>
        <m:r>
          <w:rPr>
            <w:rFonts w:ascii="Cambria Math" w:hAnsi="Cambria Math"/>
            <w:color w:val="222222"/>
            <w:sz w:val="32"/>
            <w:szCs w:val="32"/>
            <w:lang w:val="uk-UA"/>
          </w:rPr>
          <m:t>G</m:t>
        </m:r>
      </m:oMath>
      <w:r w:rsidRPr="00A5204C">
        <w:rPr>
          <w:color w:val="222222"/>
          <w:sz w:val="28"/>
          <w:szCs w:val="28"/>
          <w:lang w:val="uk-UA"/>
        </w:rPr>
        <w:t xml:space="preserve"> визначається інтенсивністю світла </w:t>
      </w:r>
      <w:r w:rsidR="00732536">
        <w:rPr>
          <w:rFonts w:ascii="Arial" w:hAnsi="Arial"/>
          <w:color w:val="222222"/>
          <w:sz w:val="28"/>
          <w:szCs w:val="28"/>
          <w:lang w:val="en-US"/>
        </w:rPr>
        <w:t>j</w:t>
      </w:r>
      <w:r w:rsidRPr="00A5204C">
        <w:rPr>
          <w:color w:val="222222"/>
          <w:sz w:val="28"/>
          <w:szCs w:val="28"/>
          <w:lang w:val="uk-UA"/>
        </w:rPr>
        <w:t xml:space="preserve"> і коефіці</w:t>
      </w:r>
      <w:r w:rsidR="00732536">
        <w:rPr>
          <w:color w:val="222222"/>
          <w:sz w:val="28"/>
          <w:szCs w:val="28"/>
          <w:lang w:val="uk-UA"/>
        </w:rPr>
        <w:t xml:space="preserve">єнтом </w:t>
      </w:r>
      <w:r w:rsidRPr="00A5204C">
        <w:rPr>
          <w:color w:val="222222"/>
          <w:sz w:val="28"/>
          <w:szCs w:val="28"/>
          <w:lang w:val="uk-UA"/>
        </w:rPr>
        <w:t xml:space="preserve">поглинання </w:t>
      </w:r>
      <m:oMath>
        <m:r>
          <w:rPr>
            <w:rFonts w:ascii="Cambria Math" w:hAnsi="Cambria Math"/>
            <w:color w:val="222222"/>
            <w:sz w:val="28"/>
            <w:szCs w:val="28"/>
            <w:lang w:val="uk-UA"/>
          </w:rPr>
          <m:t>α</m:t>
        </m:r>
      </m:oMath>
      <w:r w:rsidRPr="00A5204C">
        <w:rPr>
          <w:color w:val="222222"/>
          <w:sz w:val="28"/>
          <w:szCs w:val="28"/>
          <w:lang w:val="uk-UA"/>
        </w:rPr>
        <w:t>. Дійсно, в обсязі l</w:t>
      </w:r>
      <m:oMath>
        <m:r>
          <w:rPr>
            <w:rFonts w:ascii="Cambria Math" w:hAnsi="Cambria Math"/>
            <w:color w:val="222222"/>
            <w:sz w:val="32"/>
            <w:szCs w:val="32"/>
            <w:lang w:val="en-US"/>
          </w:rPr>
          <m:t>dx</m:t>
        </m:r>
      </m:oMath>
      <w:r w:rsidR="00732536">
        <w:rPr>
          <w:color w:val="222222"/>
          <w:sz w:val="28"/>
          <w:szCs w:val="28"/>
          <w:lang w:val="uk-UA"/>
        </w:rPr>
        <w:t xml:space="preserve"> в одиницю часу поглинається</w:t>
      </w:r>
      <w:r w:rsidR="00732536" w:rsidRPr="00732536">
        <w:rPr>
          <w:color w:val="222222"/>
          <w:sz w:val="28"/>
          <w:szCs w:val="28"/>
        </w:rPr>
        <w:t xml:space="preserve"> </w:t>
      </w:r>
      <w:r w:rsidRPr="00A5204C">
        <w:rPr>
          <w:color w:val="222222"/>
          <w:sz w:val="28"/>
          <w:szCs w:val="28"/>
          <w:lang w:val="uk-UA"/>
        </w:rPr>
        <w:t xml:space="preserve">енергія -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d</m:t>
        </m:r>
      </m:oMath>
      <w:r w:rsidRPr="00A5204C">
        <w:rPr>
          <w:color w:val="222222"/>
          <w:sz w:val="28"/>
          <w:szCs w:val="28"/>
          <w:lang w:val="uk-UA"/>
        </w:rPr>
        <w:t>, рівна</w:t>
      </w:r>
      <w:r w:rsidR="00732536" w:rsidRPr="00732536">
        <w:rPr>
          <w:color w:val="222222"/>
          <w:sz w:val="28"/>
          <w:szCs w:val="28"/>
        </w:rPr>
        <w:t>:</w:t>
      </w:r>
    </w:p>
    <w:p w:rsidR="00732536" w:rsidRPr="00732536" w:rsidRDefault="00732536" w:rsidP="00732536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dj</m:t>
        </m:r>
        <m:r>
          <w:rPr>
            <w:rFonts w:ascii="Cambria Math" w:hAnsi="Cambria Math"/>
            <w:color w:val="222222"/>
            <w:sz w:val="32"/>
            <w:szCs w:val="32"/>
          </w:rPr>
          <m:t>=</m:t>
        </m:r>
        <m:r>
          <w:rPr>
            <w:rFonts w:ascii="Cambria Math" w:hAnsi="Cambria Math"/>
            <w:color w:val="222222"/>
            <w:sz w:val="28"/>
            <w:szCs w:val="28"/>
            <w:lang w:val="uk-UA"/>
          </w:rPr>
          <m:t>α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lang w:val="uk-UA"/>
          </w:rPr>
          <m:t>l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dx</m:t>
        </m:r>
      </m:oMath>
      <w:r w:rsidRPr="00732536">
        <w:rPr>
          <w:color w:val="222222"/>
          <w:sz w:val="32"/>
          <w:szCs w:val="32"/>
        </w:rPr>
        <w:t>;</w:t>
      </w:r>
      <w:r w:rsidR="00D17E4E" w:rsidRPr="0093596C">
        <w:rPr>
          <w:color w:val="222222"/>
          <w:sz w:val="32"/>
          <w:szCs w:val="32"/>
        </w:rPr>
        <w:t xml:space="preserve"> </w:t>
      </w:r>
      <w:r w:rsidRPr="00732536">
        <w:rPr>
          <w:color w:val="222222"/>
          <w:sz w:val="32"/>
          <w:szCs w:val="32"/>
        </w:rPr>
        <w:t>(9)</w:t>
      </w:r>
    </w:p>
    <w:p w:rsidR="00732536" w:rsidRPr="0093596C" w:rsidRDefault="00732536" w:rsidP="00732536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rStyle w:val="shorttext"/>
          <w:color w:val="222222"/>
          <w:sz w:val="28"/>
          <w:szCs w:val="28"/>
        </w:rPr>
      </w:pPr>
      <w:r>
        <w:rPr>
          <w:color w:val="222222"/>
          <w:sz w:val="32"/>
          <w:szCs w:val="32"/>
          <w:lang w:val="uk-UA"/>
        </w:rPr>
        <w:t xml:space="preserve">В </w:t>
      </w:r>
      <w:r>
        <w:rPr>
          <w:rStyle w:val="shorttext"/>
          <w:rFonts w:ascii="Arial" w:hAnsi="Arial" w:cs="Arial"/>
          <w:color w:val="222222"/>
          <w:sz w:val="27"/>
          <w:szCs w:val="27"/>
          <w:lang w:val="uk-UA"/>
        </w:rPr>
        <w:t xml:space="preserve"> </w:t>
      </w:r>
      <w:r w:rsidRPr="00732536">
        <w:rPr>
          <w:rStyle w:val="shorttext"/>
          <w:color w:val="222222"/>
          <w:sz w:val="28"/>
          <w:szCs w:val="28"/>
          <w:lang w:val="uk-UA"/>
        </w:rPr>
        <w:t>одиниці об'єму поглинається енергія</w:t>
      </w:r>
      <w:r w:rsidR="00AB6A04" w:rsidRPr="00AB6A04">
        <w:rPr>
          <w:rStyle w:val="shorttext"/>
          <w:color w:val="222222"/>
          <w:sz w:val="28"/>
          <w:szCs w:val="28"/>
        </w:rPr>
        <w:t>:</w:t>
      </w:r>
    </w:p>
    <w:p w:rsidR="00AB6A04" w:rsidRDefault="00AB6A04" w:rsidP="00AB6A04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  <w:lang w:val="uk-UA"/>
        </w:rPr>
      </w:pPr>
      <m:oMath>
        <m:r>
          <w:rPr>
            <w:rFonts w:ascii="Cambria Math" w:hAnsi="Cambria Math"/>
            <w:color w:val="22222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dj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dx</m:t>
            </m:r>
          </m:den>
        </m:f>
        <m:r>
          <w:rPr>
            <w:rFonts w:ascii="Cambria Math" w:hAnsi="Cambria Math"/>
            <w:color w:val="222222"/>
            <w:sz w:val="32"/>
            <w:szCs w:val="32"/>
          </w:rPr>
          <m:t>=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αj</m:t>
        </m:r>
      </m:oMath>
      <w:r w:rsidR="00FF4B6E" w:rsidRPr="00FF4B6E">
        <w:rPr>
          <w:color w:val="222222"/>
          <w:sz w:val="32"/>
          <w:szCs w:val="32"/>
        </w:rPr>
        <w:t>;</w:t>
      </w:r>
      <w:r w:rsidR="00FF4B6E" w:rsidRPr="0093596C">
        <w:rPr>
          <w:color w:val="222222"/>
          <w:sz w:val="32"/>
          <w:szCs w:val="32"/>
        </w:rPr>
        <w:t xml:space="preserve"> </w:t>
      </w:r>
      <w:r w:rsidR="00FF4B6E" w:rsidRPr="00FF4B6E">
        <w:rPr>
          <w:color w:val="222222"/>
          <w:sz w:val="32"/>
          <w:szCs w:val="32"/>
        </w:rPr>
        <w:t>(</w:t>
      </w:r>
      <w:r w:rsidR="00FF4B6E" w:rsidRPr="00FF4B6E">
        <w:rPr>
          <w:color w:val="222222"/>
          <w:sz w:val="32"/>
          <w:szCs w:val="32"/>
          <w:lang w:val="uk-UA"/>
        </w:rPr>
        <w:t>10</w:t>
      </w:r>
      <w:r w:rsidR="00FF4B6E" w:rsidRPr="00FF4B6E">
        <w:rPr>
          <w:color w:val="222222"/>
          <w:sz w:val="32"/>
          <w:szCs w:val="32"/>
        </w:rPr>
        <w:t>)</w:t>
      </w:r>
    </w:p>
    <w:p w:rsidR="00AF17FF" w:rsidRPr="0093596C" w:rsidRDefault="00AF17FF" w:rsidP="00AF17FF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 w:rsidRPr="00AF17FF">
        <w:rPr>
          <w:color w:val="222222"/>
          <w:sz w:val="28"/>
          <w:szCs w:val="28"/>
          <w:lang w:val="uk-UA"/>
        </w:rPr>
        <w:t xml:space="preserve">Якщо виразити інтенсивність світла </w:t>
      </w:r>
      <w:r>
        <w:rPr>
          <w:rFonts w:ascii="Arial" w:hAnsi="Arial"/>
          <w:color w:val="222222"/>
          <w:sz w:val="28"/>
          <w:szCs w:val="28"/>
          <w:lang w:val="en-US"/>
        </w:rPr>
        <w:t>j</w:t>
      </w:r>
      <w:r w:rsidRPr="00AF17FF">
        <w:rPr>
          <w:color w:val="222222"/>
          <w:sz w:val="28"/>
          <w:szCs w:val="28"/>
          <w:lang w:val="uk-UA"/>
        </w:rPr>
        <w:t xml:space="preserve"> через потік фотонів</w:t>
      </w:r>
      <w:r w:rsidRPr="00AF17FF">
        <w:rPr>
          <w:color w:val="2222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</w:rPr>
          <m:t>Ф=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ℏω</m:t>
            </m:r>
          </m:den>
        </m:f>
      </m:oMath>
      <w:r w:rsidRPr="00AF17FF">
        <w:rPr>
          <w:color w:val="222222"/>
          <w:sz w:val="28"/>
          <w:szCs w:val="28"/>
          <w:lang w:val="uk-UA"/>
        </w:rPr>
        <w:t>, то</w:t>
      </w:r>
      <w:r w:rsidRPr="00AF17FF">
        <w:rPr>
          <w:color w:val="222222"/>
          <w:sz w:val="28"/>
          <w:szCs w:val="28"/>
          <w:lang w:val="uk-UA"/>
        </w:rPr>
        <w:br/>
        <w:t xml:space="preserve">число поглинених фотонів в одиниці об'єму в одиницю часу </w:t>
      </w:r>
      <w:r>
        <w:rPr>
          <w:color w:val="222222"/>
          <w:sz w:val="28"/>
          <w:szCs w:val="28"/>
          <w:lang w:val="uk-UA"/>
        </w:rPr>
        <w:t>дорівнює</w:t>
      </w:r>
      <w:r w:rsidRPr="00AF17FF">
        <w:rPr>
          <w:color w:val="222222"/>
          <w:sz w:val="28"/>
          <w:szCs w:val="28"/>
        </w:rPr>
        <w:t>:</w:t>
      </w:r>
    </w:p>
    <w:p w:rsidR="00AF17FF" w:rsidRPr="0093596C" w:rsidRDefault="00AF17FF" w:rsidP="00AF17FF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r>
          <w:rPr>
            <w:rFonts w:ascii="Cambria Math" w:hAnsi="Cambria Math"/>
            <w:color w:val="22222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</w:rPr>
              <m:t>ℏω</m:t>
            </m:r>
          </m:den>
        </m:f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</w:rPr>
              <m:t>dj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color w:val="222222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</w:rPr>
              <m:t>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222222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αj</m:t>
            </m:r>
          </m:num>
          <m:den>
            <m:r>
              <w:rPr>
                <w:rFonts w:ascii="Cambria Math" w:hAnsi="Cambria Math"/>
                <w:color w:val="222222"/>
                <w:sz w:val="32"/>
                <w:szCs w:val="32"/>
              </w:rPr>
              <m:t>ℏω</m:t>
            </m:r>
          </m:den>
        </m:f>
        <m:r>
          <w:rPr>
            <w:rFonts w:ascii="Cambria Math" w:hAnsi="Cambria Math"/>
            <w:color w:val="222222"/>
            <w:sz w:val="32"/>
            <w:szCs w:val="32"/>
          </w:rPr>
          <m:t>=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α</m:t>
        </m:r>
        <m:r>
          <w:rPr>
            <w:rFonts w:ascii="Cambria Math" w:hAnsi="Cambria Math"/>
            <w:color w:val="222222"/>
            <w:sz w:val="32"/>
            <w:szCs w:val="32"/>
          </w:rPr>
          <m:t>Ф;</m:t>
        </m:r>
      </m:oMath>
      <w:r w:rsidR="00053057" w:rsidRPr="0093596C">
        <w:rPr>
          <w:color w:val="222222"/>
          <w:sz w:val="32"/>
          <w:szCs w:val="32"/>
        </w:rPr>
        <w:t xml:space="preserve"> (11)</w:t>
      </w:r>
    </w:p>
    <w:p w:rsidR="00053057" w:rsidRDefault="00053057" w:rsidP="00053057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  <w:r w:rsidRPr="00053057">
        <w:rPr>
          <w:color w:val="222222"/>
          <w:sz w:val="28"/>
          <w:szCs w:val="28"/>
          <w:lang w:val="uk-UA"/>
        </w:rPr>
        <w:t xml:space="preserve">Таким чином, число </w:t>
      </w:r>
      <w:r w:rsidR="00F95D26">
        <w:rPr>
          <w:color w:val="222222"/>
          <w:sz w:val="28"/>
          <w:szCs w:val="28"/>
          <w:lang w:val="uk-UA"/>
        </w:rPr>
        <w:t xml:space="preserve">фотонів, що </w:t>
      </w:r>
      <w:r w:rsidRPr="00053057">
        <w:rPr>
          <w:color w:val="222222"/>
          <w:sz w:val="28"/>
          <w:szCs w:val="28"/>
          <w:lang w:val="uk-UA"/>
        </w:rPr>
        <w:t>поглинаються в одиницю часу в одиниці об'єму</w:t>
      </w:r>
      <w:r w:rsidR="00F95D26">
        <w:rPr>
          <w:color w:val="222222"/>
          <w:sz w:val="28"/>
          <w:szCs w:val="28"/>
          <w:lang w:val="uk-UA"/>
        </w:rPr>
        <w:t xml:space="preserve"> </w:t>
      </w:r>
      <w:r>
        <w:rPr>
          <w:color w:val="222222"/>
          <w:sz w:val="28"/>
          <w:szCs w:val="28"/>
        </w:rPr>
        <w:t>Ф</w:t>
      </w:r>
      <w:r w:rsidRPr="0093596C">
        <w:rPr>
          <w:color w:val="222222"/>
          <w:sz w:val="28"/>
          <w:szCs w:val="28"/>
          <w:vertAlign w:val="subscript"/>
        </w:rPr>
        <w:t>1</w:t>
      </w:r>
      <w:r w:rsidRPr="00053057">
        <w:rPr>
          <w:color w:val="222222"/>
          <w:sz w:val="28"/>
          <w:szCs w:val="28"/>
          <w:lang w:val="uk-UA"/>
        </w:rPr>
        <w:t xml:space="preserve"> дорівнює добутку коефіцієнта </w:t>
      </w:r>
      <w:r w:rsidRPr="00053057">
        <w:rPr>
          <w:rFonts w:ascii="Arial" w:hAnsi="Arial"/>
          <w:color w:val="222222"/>
          <w:sz w:val="28"/>
          <w:szCs w:val="28"/>
          <w:lang w:val="uk-UA"/>
        </w:rPr>
        <w:t>α</w:t>
      </w:r>
      <w:r w:rsidRPr="00053057">
        <w:rPr>
          <w:color w:val="222222"/>
          <w:sz w:val="28"/>
          <w:szCs w:val="28"/>
          <w:lang w:val="uk-UA"/>
        </w:rPr>
        <w:t xml:space="preserve"> і потоку фотонів Ф. Нехай</w:t>
      </w:r>
      <w:r w:rsidRPr="00053057">
        <w:rPr>
          <w:color w:val="222222"/>
          <w:sz w:val="28"/>
          <w:szCs w:val="28"/>
          <w:lang w:val="uk-UA"/>
        </w:rPr>
        <w:br/>
        <w:t>кожен поглинений фотон з ймовірн</w:t>
      </w:r>
      <w:r>
        <w:rPr>
          <w:color w:val="222222"/>
          <w:sz w:val="28"/>
          <w:szCs w:val="28"/>
          <w:lang w:val="uk-UA"/>
        </w:rPr>
        <w:t>істю β породжує вільний носій (а</w:t>
      </w:r>
      <w:r w:rsidRPr="00053057">
        <w:rPr>
          <w:color w:val="222222"/>
          <w:sz w:val="28"/>
          <w:szCs w:val="28"/>
          <w:lang w:val="uk-UA"/>
        </w:rPr>
        <w:t>бо пару частинок). Величина β</w:t>
      </w:r>
      <w:r>
        <w:rPr>
          <w:color w:val="222222"/>
          <w:sz w:val="28"/>
          <w:szCs w:val="28"/>
          <w:lang w:val="uk-UA"/>
        </w:rPr>
        <w:t>Ф</w:t>
      </w:r>
      <w:r>
        <w:rPr>
          <w:color w:val="222222"/>
          <w:sz w:val="28"/>
          <w:szCs w:val="28"/>
          <w:vertAlign w:val="subscript"/>
          <w:lang w:val="uk-UA"/>
        </w:rPr>
        <w:t>1</w:t>
      </w:r>
      <w:r>
        <w:rPr>
          <w:color w:val="222222"/>
          <w:sz w:val="28"/>
          <w:szCs w:val="28"/>
          <w:lang w:val="uk-UA"/>
        </w:rPr>
        <w:t xml:space="preserve"> є швидкістю генерації </w:t>
      </w:r>
      <w:r w:rsidRPr="00053057">
        <w:rPr>
          <w:color w:val="222222"/>
          <w:sz w:val="28"/>
          <w:szCs w:val="28"/>
          <w:lang w:val="uk-UA"/>
        </w:rPr>
        <w:t>носіїв заряду:</w:t>
      </w:r>
    </w:p>
    <w:p w:rsidR="00053057" w:rsidRPr="0087312F" w:rsidRDefault="00831765" w:rsidP="0087312F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en-US"/>
          </w:rPr>
          <m:t>α</m:t>
        </m:r>
        <m:r>
          <w:rPr>
            <w:rFonts w:ascii="Cambria Math" w:hAnsi="Cambria Math"/>
            <w:color w:val="222222"/>
            <w:sz w:val="32"/>
            <w:szCs w:val="32"/>
            <w:lang w:val="uk-UA"/>
          </w:rPr>
          <m:t>Ф</m:t>
        </m:r>
      </m:oMath>
      <w:r w:rsidR="0087312F" w:rsidRPr="0087312F">
        <w:rPr>
          <w:color w:val="222222"/>
          <w:sz w:val="32"/>
          <w:szCs w:val="32"/>
          <w:lang w:val="uk-UA"/>
        </w:rPr>
        <w:t>; (12)</w:t>
      </w:r>
    </w:p>
    <w:p w:rsidR="0087312F" w:rsidRPr="00021090" w:rsidRDefault="00831765" w:rsidP="0087312F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en-US"/>
          </w:rPr>
          <m:t>α</m:t>
        </m:r>
        <m:r>
          <w:rPr>
            <w:rFonts w:ascii="Cambria Math" w:hAnsi="Cambria Math"/>
            <w:color w:val="222222"/>
            <w:sz w:val="32"/>
            <w:szCs w:val="32"/>
            <w:lang w:val="uk-UA"/>
          </w:rPr>
          <m:t>Ф</m:t>
        </m:r>
      </m:oMath>
      <w:r w:rsidR="0087312F" w:rsidRPr="0087312F">
        <w:rPr>
          <w:color w:val="222222"/>
          <w:sz w:val="32"/>
          <w:szCs w:val="32"/>
          <w:lang w:val="uk-UA"/>
        </w:rPr>
        <w:t>; (1</w:t>
      </w:r>
      <w:r w:rsidR="0087312F" w:rsidRPr="00021090">
        <w:rPr>
          <w:color w:val="222222"/>
          <w:sz w:val="32"/>
          <w:szCs w:val="32"/>
          <w:lang w:val="uk-UA"/>
        </w:rPr>
        <w:t>3</w:t>
      </w:r>
      <w:r w:rsidR="0087312F" w:rsidRPr="0087312F">
        <w:rPr>
          <w:color w:val="222222"/>
          <w:sz w:val="32"/>
          <w:szCs w:val="32"/>
          <w:lang w:val="uk-UA"/>
        </w:rPr>
        <w:t>)</w:t>
      </w:r>
    </w:p>
    <w:p w:rsidR="0087312F" w:rsidRPr="0016271B" w:rsidRDefault="00021090" w:rsidP="00021090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  <w:r w:rsidRPr="0016271B">
        <w:rPr>
          <w:color w:val="222222"/>
          <w:sz w:val="28"/>
          <w:szCs w:val="28"/>
          <w:lang w:val="uk-UA"/>
        </w:rPr>
        <w:t xml:space="preserve">Величини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</m:oMath>
      <w:r w:rsidRPr="0016271B">
        <w:rPr>
          <w:color w:val="222222"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</m:oMath>
      <w:r w:rsidRPr="0016271B">
        <w:rPr>
          <w:color w:val="222222"/>
          <w:sz w:val="28"/>
          <w:szCs w:val="28"/>
          <w:lang w:val="uk-UA"/>
        </w:rPr>
        <w:t xml:space="preserve"> називаються квантовим виходом фотоіонізації. Якщо</w:t>
      </w:r>
      <w:r w:rsidRPr="0016271B">
        <w:rPr>
          <w:color w:val="222222"/>
          <w:sz w:val="28"/>
          <w:szCs w:val="28"/>
          <w:lang w:val="uk-UA"/>
        </w:rPr>
        <w:br/>
        <w:t xml:space="preserve">світлова провідність зумовлена поглинанням локалізованого стану, то одна з </w:t>
      </w:r>
      <w:r w:rsidRPr="0016271B">
        <w:rPr>
          <w:color w:val="222222"/>
          <w:sz w:val="28"/>
          <w:szCs w:val="28"/>
          <w:lang w:val="uk-UA"/>
        </w:rPr>
        <w:lastRenderedPageBreak/>
        <w:t xml:space="preserve">величин -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</m:oMath>
      <w:r w:rsidRPr="0016271B">
        <w:rPr>
          <w:color w:val="222222"/>
          <w:sz w:val="28"/>
          <w:szCs w:val="28"/>
          <w:lang w:val="uk-UA"/>
        </w:rPr>
        <w:t xml:space="preserve"> або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</m:oMath>
      <w:r w:rsidRPr="0016271B">
        <w:rPr>
          <w:color w:val="222222"/>
          <w:sz w:val="28"/>
          <w:szCs w:val="28"/>
          <w:lang w:val="uk-UA"/>
        </w:rPr>
        <w:t xml:space="preserve"> - дорівнює нулю. З фізичних міркувань ясно, що величина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lang w:val="uk-UA"/>
          </w:rPr>
          <m:t>β</m:t>
        </m:r>
      </m:oMath>
      <w:r w:rsidRPr="0016271B">
        <w:rPr>
          <w:color w:val="222222"/>
          <w:sz w:val="28"/>
          <w:szCs w:val="28"/>
          <w:lang w:val="uk-UA"/>
        </w:rPr>
        <w:t xml:space="preserve"> може приймати одне з можливих значень: 0 або 1. </w:t>
      </w:r>
    </w:p>
    <w:p w:rsidR="00021090" w:rsidRPr="0093596C" w:rsidRDefault="00021090" w:rsidP="00021090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 w:rsidRPr="0016271B">
        <w:rPr>
          <w:color w:val="222222"/>
          <w:sz w:val="28"/>
          <w:szCs w:val="28"/>
          <w:lang w:val="uk-UA"/>
        </w:rPr>
        <w:t xml:space="preserve">Щільність фотоструму </w:t>
      </w:r>
      <w:r w:rsidRPr="0016271B">
        <w:rPr>
          <w:color w:val="222222"/>
          <w:sz w:val="28"/>
          <w:szCs w:val="28"/>
          <w:lang w:val="en-US"/>
        </w:rPr>
        <w:t>j</w:t>
      </w:r>
      <w:r w:rsidRPr="0016271B">
        <w:rPr>
          <w:color w:val="222222"/>
          <w:sz w:val="28"/>
          <w:szCs w:val="28"/>
          <w:vertAlign w:val="subscript"/>
        </w:rPr>
        <w:t>ф</w:t>
      </w:r>
      <w:r w:rsidRPr="0016271B">
        <w:rPr>
          <w:color w:val="222222"/>
          <w:sz w:val="28"/>
          <w:szCs w:val="28"/>
        </w:rPr>
        <w:t xml:space="preserve">, </w:t>
      </w:r>
      <w:r w:rsidRPr="0016271B">
        <w:rPr>
          <w:color w:val="222222"/>
          <w:sz w:val="28"/>
          <w:szCs w:val="28"/>
          <w:lang w:val="uk-UA"/>
        </w:rPr>
        <w:t xml:space="preserve"> зумовлена світловою провідністю</w:t>
      </w:r>
      <w:r w:rsidRPr="0016271B">
        <w:rPr>
          <w:color w:val="222222"/>
          <w:sz w:val="28"/>
          <w:szCs w:val="28"/>
        </w:rPr>
        <w:t>:</w:t>
      </w:r>
    </w:p>
    <w:p w:rsidR="00021090" w:rsidRPr="0093596C" w:rsidRDefault="00831765" w:rsidP="00021090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</w:rPr>
              <m:t>ф</m:t>
            </m:r>
          </m:sub>
        </m:sSub>
        <m:r>
          <w:rPr>
            <w:rFonts w:ascii="Cambria Math" w:hAnsi="Cambria Math"/>
            <w:color w:val="22222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</w:rPr>
              <m:t>св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en-US"/>
          </w:rPr>
          <m:t>E</m:t>
        </m:r>
        <m:r>
          <w:rPr>
            <w:rFonts w:ascii="Cambria Math" w:hAnsi="Cambria Math"/>
            <w:color w:val="222222"/>
            <w:sz w:val="32"/>
            <w:szCs w:val="32"/>
          </w:rPr>
          <m:t>=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uk-UA"/>
          </w:rPr>
          <m:t>+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32"/>
            <w:szCs w:val="32"/>
          </w:rPr>
          <m:t>)</m:t>
        </m:r>
        <m:r>
          <w:rPr>
            <w:rFonts w:ascii="Cambria Math" w:hAnsi="Cambria Math"/>
            <w:color w:val="222222"/>
            <w:sz w:val="32"/>
            <w:szCs w:val="32"/>
            <w:lang w:val="en-US"/>
          </w:rPr>
          <m:t>α</m:t>
        </m:r>
        <m:r>
          <w:rPr>
            <w:rFonts w:ascii="Cambria Math" w:hAnsi="Cambria Math"/>
            <w:color w:val="222222"/>
            <w:sz w:val="32"/>
            <w:szCs w:val="32"/>
          </w:rPr>
          <m:t>ФE</m:t>
        </m:r>
      </m:oMath>
      <w:r w:rsidR="008834DA" w:rsidRPr="0093596C">
        <w:rPr>
          <w:i/>
          <w:color w:val="222222"/>
          <w:sz w:val="32"/>
          <w:szCs w:val="32"/>
        </w:rPr>
        <w:t xml:space="preserve">; </w:t>
      </w:r>
      <w:r w:rsidR="008834DA" w:rsidRPr="0093596C">
        <w:rPr>
          <w:color w:val="222222"/>
          <w:sz w:val="32"/>
          <w:szCs w:val="32"/>
        </w:rPr>
        <w:t>(14)</w:t>
      </w:r>
    </w:p>
    <w:p w:rsidR="008834DA" w:rsidRPr="0016271B" w:rsidRDefault="008834DA" w:rsidP="008834DA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16271B">
        <w:rPr>
          <w:color w:val="222222"/>
          <w:sz w:val="28"/>
          <w:szCs w:val="28"/>
          <w:lang w:val="uk-UA"/>
        </w:rPr>
        <w:t>де Е - напруженість електричного поля.</w:t>
      </w:r>
    </w:p>
    <w:p w:rsidR="008834DA" w:rsidRDefault="008834DA" w:rsidP="002615AE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32"/>
          <w:szCs w:val="32"/>
          <w:lang w:val="uk-UA"/>
        </w:rPr>
      </w:pPr>
      <w:r w:rsidRPr="0016271B">
        <w:rPr>
          <w:color w:val="222222"/>
          <w:sz w:val="28"/>
          <w:szCs w:val="28"/>
          <w:lang w:val="uk-UA"/>
        </w:rPr>
        <w:t xml:space="preserve">Якщо через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l</m:t>
        </m:r>
      </m:oMath>
      <w:r w:rsidRPr="0016271B">
        <w:rPr>
          <w:color w:val="222222"/>
          <w:sz w:val="28"/>
          <w:szCs w:val="28"/>
        </w:rPr>
        <w:t xml:space="preserve"> </w:t>
      </w:r>
      <w:r w:rsidRPr="0016271B">
        <w:rPr>
          <w:color w:val="222222"/>
          <w:sz w:val="28"/>
          <w:szCs w:val="28"/>
          <w:lang w:val="uk-UA"/>
        </w:rPr>
        <w:t xml:space="preserve">позначити розміри напівпровідника в напрямку поля і через </w:t>
      </w:r>
      <w:r w:rsidRPr="0016271B">
        <w:rPr>
          <w:color w:val="222222"/>
          <w:sz w:val="28"/>
          <w:szCs w:val="28"/>
          <w:lang w:val="en-US"/>
        </w:rPr>
        <w:t>U</w:t>
      </w:r>
      <w:r w:rsidRPr="0016271B">
        <w:rPr>
          <w:color w:val="222222"/>
          <w:sz w:val="28"/>
          <w:szCs w:val="28"/>
        </w:rPr>
        <w:t xml:space="preserve"> -  </w:t>
      </w:r>
      <w:r w:rsidRPr="0016271B">
        <w:rPr>
          <w:color w:val="222222"/>
          <w:sz w:val="28"/>
          <w:szCs w:val="28"/>
          <w:lang w:val="uk-UA"/>
        </w:rPr>
        <w:t xml:space="preserve">напругу на ньому, то </w:t>
      </w:r>
      <m:oMath>
        <m:r>
          <w:rPr>
            <w:rFonts w:ascii="Cambria Math" w:hAnsi="Cambria Math"/>
            <w:color w:val="222222"/>
            <w:sz w:val="28"/>
            <w:szCs w:val="28"/>
            <w:lang w:val="uk-UA"/>
          </w:rPr>
          <m:t>E=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U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l</m:t>
            </m:r>
          </m:den>
        </m:f>
      </m:oMath>
      <w:r w:rsidRPr="0016271B">
        <w:rPr>
          <w:color w:val="222222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dp</m:t>
            </m:r>
          </m:sub>
        </m:sSub>
      </m:oMath>
      <w:r w:rsidRPr="0016271B">
        <w:rPr>
          <w:color w:val="222222"/>
          <w:sz w:val="28"/>
          <w:szCs w:val="28"/>
        </w:rPr>
        <w:t>,</w:t>
      </w:r>
      <w:r w:rsidR="002615AE" w:rsidRPr="0016271B">
        <w:rPr>
          <w:color w:val="222222"/>
          <w:sz w:val="28"/>
          <w:szCs w:val="28"/>
        </w:rPr>
        <w:t xml:space="preserve"> </w:t>
      </w:r>
      <w:r w:rsidRPr="0016271B">
        <w:rPr>
          <w:color w:val="2222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dn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 </m:t>
        </m:r>
      </m:oMath>
      <w:r w:rsidRPr="0016271B">
        <w:rPr>
          <w:color w:val="222222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dp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  <w:r w:rsidRPr="0016271B">
        <w:rPr>
          <w:color w:val="222222"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dn</m:t>
            </m:r>
          </m:sub>
        </m:sSub>
      </m:oMath>
      <w:r w:rsidRPr="0016271B">
        <w:rPr>
          <w:color w:val="222222"/>
          <w:sz w:val="28"/>
          <w:szCs w:val="28"/>
          <w:lang w:val="uk-UA"/>
        </w:rPr>
        <w:t xml:space="preserve"> - швидкість дрейфу електронів і дірок відповідно</w:t>
      </w:r>
      <w:r>
        <w:rPr>
          <w:color w:val="222222"/>
          <w:sz w:val="32"/>
          <w:szCs w:val="32"/>
          <w:lang w:val="uk-UA"/>
        </w:rPr>
        <w:t>.</w:t>
      </w:r>
      <w:r w:rsidR="002615AE" w:rsidRPr="002615AE">
        <w:rPr>
          <w:color w:val="222222"/>
          <w:sz w:val="32"/>
          <w:szCs w:val="32"/>
        </w:rPr>
        <w:t xml:space="preserve"> </w:t>
      </w:r>
      <w:r w:rsidRPr="0016271B">
        <w:rPr>
          <w:color w:val="222222"/>
          <w:sz w:val="28"/>
          <w:szCs w:val="28"/>
          <w:lang w:val="uk-UA"/>
        </w:rPr>
        <w:t>Час дрейфу</w:t>
      </w:r>
      <w:r w:rsidR="00EC1BAD" w:rsidRPr="0016271B">
        <w:rPr>
          <w:color w:val="222222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dn</m:t>
                </m:r>
              </m:sub>
            </m:sSub>
          </m:den>
        </m:f>
      </m:oMath>
      <w:r w:rsidR="00C24EA1" w:rsidRPr="0016271B">
        <w:rPr>
          <w:color w:val="222222"/>
          <w:sz w:val="28"/>
          <w:szCs w:val="28"/>
        </w:rPr>
        <w:t xml:space="preserve"> </w:t>
      </w:r>
      <w:r w:rsidR="00C24EA1" w:rsidRPr="0016271B">
        <w:rPr>
          <w:color w:val="222222"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dp</m:t>
                </m:r>
              </m:sub>
            </m:sSub>
          </m:den>
        </m:f>
      </m:oMath>
      <w:r w:rsidR="002615AE" w:rsidRPr="0016271B">
        <w:rPr>
          <w:color w:val="222222"/>
          <w:sz w:val="28"/>
          <w:szCs w:val="28"/>
        </w:rPr>
        <w:t>.  Напружен</w:t>
      </w:r>
      <w:proofErr w:type="spellStart"/>
      <w:r w:rsidR="002615AE" w:rsidRPr="0016271B">
        <w:rPr>
          <w:color w:val="222222"/>
          <w:sz w:val="28"/>
          <w:szCs w:val="28"/>
          <w:lang w:val="uk-UA"/>
        </w:rPr>
        <w:t>ість</w:t>
      </w:r>
      <w:proofErr w:type="spellEnd"/>
      <w:r w:rsidR="002615AE" w:rsidRPr="0016271B">
        <w:rPr>
          <w:color w:val="222222"/>
          <w:sz w:val="28"/>
          <w:szCs w:val="28"/>
        </w:rPr>
        <w:t xml:space="preserve"> поля</w:t>
      </w:r>
      <w:r w:rsidR="002615AE" w:rsidRPr="0016271B">
        <w:rPr>
          <w:color w:val="222222"/>
          <w:sz w:val="28"/>
          <w:szCs w:val="28"/>
          <w:lang w:val="uk-UA"/>
        </w:rPr>
        <w:t xml:space="preserve"> </w:t>
      </w:r>
      <w:r w:rsidR="007D17C7">
        <w:rPr>
          <w:color w:val="222222"/>
          <w:sz w:val="28"/>
          <w:szCs w:val="28"/>
          <w:lang w:val="uk-UA"/>
        </w:rPr>
        <w:t>за</w:t>
      </w:r>
      <w:r w:rsidR="002615AE" w:rsidRPr="0016271B">
        <w:rPr>
          <w:color w:val="222222"/>
          <w:sz w:val="28"/>
          <w:szCs w:val="28"/>
          <w:lang w:val="uk-UA"/>
        </w:rPr>
        <w:t xml:space="preserve"> </w:t>
      </w:r>
      <w:r w:rsidR="002615AE" w:rsidRPr="0016271B">
        <w:rPr>
          <w:color w:val="222222"/>
          <w:sz w:val="28"/>
          <w:szCs w:val="28"/>
        </w:rPr>
        <w:t xml:space="preserve"> </w:t>
      </w:r>
      <w:r w:rsidR="002615AE" w:rsidRPr="0016271B">
        <w:rPr>
          <w:color w:val="222222"/>
          <w:sz w:val="28"/>
          <w:szCs w:val="28"/>
          <w:lang w:val="uk-UA"/>
        </w:rPr>
        <w:t xml:space="preserve">час, за який носії заряду проходять </w:t>
      </w:r>
      <w:r w:rsidR="007D17C7">
        <w:rPr>
          <w:color w:val="222222"/>
          <w:sz w:val="28"/>
          <w:szCs w:val="28"/>
          <w:lang w:val="uk-UA"/>
        </w:rPr>
        <w:t xml:space="preserve">по </w:t>
      </w:r>
      <w:r w:rsidR="002615AE" w:rsidRPr="0016271B">
        <w:rPr>
          <w:color w:val="222222"/>
          <w:sz w:val="28"/>
          <w:szCs w:val="28"/>
          <w:lang w:val="uk-UA"/>
        </w:rPr>
        <w:t>напівпровідник</w:t>
      </w:r>
      <w:r w:rsidR="007D17C7">
        <w:rPr>
          <w:color w:val="222222"/>
          <w:sz w:val="28"/>
          <w:szCs w:val="28"/>
          <w:lang w:val="uk-UA"/>
        </w:rPr>
        <w:t>у</w:t>
      </w:r>
      <w:r w:rsidR="002615AE" w:rsidRPr="0016271B">
        <w:rPr>
          <w:color w:val="222222"/>
          <w:sz w:val="28"/>
          <w:szCs w:val="28"/>
        </w:rPr>
        <w:t>:</w:t>
      </w:r>
    </w:p>
    <w:p w:rsidR="002615AE" w:rsidRPr="0093596C" w:rsidRDefault="000578C5" w:rsidP="002615AE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  <w:lang w:val="uk-UA"/>
        </w:rPr>
      </w:pPr>
      <m:oMath>
        <m:r>
          <w:rPr>
            <w:rFonts w:ascii="Cambria Math" w:hAnsi="Cambria Math"/>
            <w:color w:val="222222"/>
            <w:sz w:val="32"/>
            <w:szCs w:val="32"/>
            <w:lang w:val="uk-UA"/>
          </w:rPr>
          <m:t>E=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dp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dp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dn</m:t>
                </m:r>
              </m:sub>
            </m:sSub>
          </m:den>
        </m:f>
      </m:oMath>
      <w:r w:rsidRPr="000578C5">
        <w:rPr>
          <w:color w:val="222222"/>
          <w:sz w:val="32"/>
          <w:szCs w:val="32"/>
          <w:lang w:val="uk-UA"/>
        </w:rPr>
        <w:t>; (15)</w:t>
      </w:r>
    </w:p>
    <w:p w:rsidR="00341A48" w:rsidRPr="0016271B" w:rsidRDefault="00341A48" w:rsidP="00341A48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 w:rsidRPr="0016271B">
        <w:rPr>
          <w:color w:val="222222"/>
          <w:sz w:val="28"/>
          <w:szCs w:val="28"/>
          <w:lang w:val="uk-UA"/>
        </w:rPr>
        <w:t>Підставивши (15) в (14), отримаємо</w:t>
      </w:r>
      <w:r w:rsidRPr="0016271B">
        <w:rPr>
          <w:color w:val="222222"/>
          <w:sz w:val="28"/>
          <w:szCs w:val="28"/>
        </w:rPr>
        <w:t>:</w:t>
      </w:r>
      <w:r w:rsidRPr="0016271B">
        <w:rPr>
          <w:color w:val="222222"/>
          <w:sz w:val="28"/>
          <w:szCs w:val="28"/>
          <w:lang w:val="uk-UA"/>
        </w:rPr>
        <w:t xml:space="preserve"> </w:t>
      </w:r>
    </w:p>
    <w:p w:rsidR="00341A48" w:rsidRPr="0093596C" w:rsidRDefault="00831765" w:rsidP="00341A48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=(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dp</m:t>
                </m:r>
              </m:sub>
            </m:sSub>
          </m:den>
        </m:f>
        <m:r>
          <w:rPr>
            <w:rFonts w:ascii="Cambria Math" w:hAnsi="Cambria Math"/>
            <w:color w:val="222222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b>
        </m:sSub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dn</m:t>
                </m:r>
              </m:sub>
            </m:sSub>
          </m:den>
        </m:f>
        <m:r>
          <w:rPr>
            <w:rFonts w:ascii="Cambria Math" w:hAnsi="Cambria Math"/>
            <w:color w:val="222222"/>
            <w:sz w:val="28"/>
            <w:szCs w:val="28"/>
            <w:lang w:val="uk-UA"/>
          </w:rPr>
          <m:t>)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α</m:t>
        </m:r>
        <m:r>
          <w:rPr>
            <w:rFonts w:ascii="Cambria Math" w:hAnsi="Cambria Math"/>
            <w:color w:val="222222"/>
            <w:sz w:val="28"/>
            <w:szCs w:val="28"/>
          </w:rPr>
          <m:t>Ф=e(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b>
        </m:sSub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sz w:val="28"/>
            <w:szCs w:val="28"/>
          </w:rPr>
          <m:t>)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α</m:t>
        </m:r>
        <m:r>
          <w:rPr>
            <w:rFonts w:ascii="Cambria Math" w:hAnsi="Cambria Math"/>
            <w:color w:val="222222"/>
            <w:sz w:val="28"/>
            <w:szCs w:val="28"/>
          </w:rPr>
          <m:t>Фl</m:t>
        </m:r>
      </m:oMath>
      <w:r w:rsidR="00104F62" w:rsidRPr="00104F62">
        <w:rPr>
          <w:color w:val="222222"/>
          <w:sz w:val="28"/>
          <w:szCs w:val="28"/>
        </w:rPr>
        <w:t>; (16)</w:t>
      </w:r>
    </w:p>
    <w:p w:rsidR="0016271B" w:rsidRPr="00B61A87" w:rsidRDefault="0016271B" w:rsidP="0016271B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 xml:space="preserve">Помножимо вираз (16) на площу поперечного перерізу </w:t>
      </w:r>
      <w:r>
        <w:rPr>
          <w:color w:val="222222"/>
          <w:sz w:val="28"/>
          <w:szCs w:val="28"/>
          <w:lang w:val="en-US"/>
        </w:rPr>
        <w:t>S</w:t>
      </w:r>
      <w:r w:rsidRPr="0016271B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напівпровідника</w:t>
      </w:r>
      <w:r w:rsidR="007D17C7">
        <w:rPr>
          <w:color w:val="222222"/>
          <w:sz w:val="28"/>
          <w:szCs w:val="28"/>
          <w:lang w:val="uk-UA"/>
        </w:rPr>
        <w:t>:</w:t>
      </w:r>
      <w:r w:rsidRPr="0016271B">
        <w:rPr>
          <w:color w:val="2222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22222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ф</m:t>
            </m:r>
          </m:sub>
        </m:sSub>
      </m:oMath>
      <w:r w:rsidR="00960517">
        <w:rPr>
          <w:color w:val="222222"/>
          <w:sz w:val="28"/>
          <w:szCs w:val="28"/>
        </w:rPr>
        <w:t xml:space="preserve"> - фотострум. </w:t>
      </w:r>
      <w:r w:rsidR="00960517">
        <w:rPr>
          <w:color w:val="222222"/>
          <w:sz w:val="28"/>
          <w:szCs w:val="28"/>
          <w:lang w:val="uk-UA"/>
        </w:rPr>
        <w:t xml:space="preserve">Якщо </w:t>
      </w:r>
      <w:r w:rsidR="002F4149">
        <w:rPr>
          <w:color w:val="222222"/>
          <w:sz w:val="28"/>
          <w:szCs w:val="28"/>
          <w:lang w:val="uk-UA"/>
        </w:rPr>
        <w:t xml:space="preserve">зразок досить тонкий, а поглинання світла слабке, то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α</m:t>
        </m:r>
        <m:r>
          <w:rPr>
            <w:rFonts w:ascii="Cambria Math" w:hAnsi="Cambria Math"/>
            <w:color w:val="222222"/>
            <w:sz w:val="28"/>
            <w:szCs w:val="28"/>
          </w:rPr>
          <m:t>Ф</m:t>
        </m:r>
      </m:oMath>
      <w:r w:rsidR="002F4149">
        <w:rPr>
          <w:color w:val="222222"/>
          <w:sz w:val="28"/>
          <w:szCs w:val="28"/>
          <w:lang w:val="uk-UA"/>
        </w:rPr>
        <w:t xml:space="preserve"> в усіх точках напівпровідника однакове</w:t>
      </w:r>
      <w:r w:rsidR="00096275">
        <w:rPr>
          <w:color w:val="222222"/>
          <w:sz w:val="28"/>
          <w:szCs w:val="28"/>
          <w:lang w:val="uk-UA"/>
        </w:rPr>
        <w:t xml:space="preserve">. </w:t>
      </w:r>
      <w:r w:rsidR="00B61A87">
        <w:rPr>
          <w:color w:val="222222"/>
          <w:sz w:val="28"/>
          <w:szCs w:val="28"/>
          <w:lang w:val="uk-UA"/>
        </w:rPr>
        <w:t xml:space="preserve">Позначимо через </w:t>
      </w:r>
      <w:r w:rsidR="00B61A87">
        <w:rPr>
          <w:color w:val="222222"/>
          <w:sz w:val="28"/>
          <w:szCs w:val="28"/>
        </w:rPr>
        <w:t>Ф</w:t>
      </w:r>
      <w:r w:rsidR="00B61A87">
        <w:rPr>
          <w:color w:val="222222"/>
          <w:sz w:val="28"/>
          <w:szCs w:val="28"/>
          <w:vertAlign w:val="subscript"/>
          <w:lang w:val="en-US"/>
        </w:rPr>
        <w:t>u</w:t>
      </w:r>
      <w:r w:rsidR="00B61A87" w:rsidRPr="00B61A87">
        <w:rPr>
          <w:color w:val="222222"/>
          <w:sz w:val="28"/>
          <w:szCs w:val="28"/>
        </w:rPr>
        <w:t xml:space="preserve"> </w:t>
      </w:r>
      <w:r w:rsidR="00B61A87">
        <w:rPr>
          <w:color w:val="222222"/>
          <w:sz w:val="28"/>
          <w:szCs w:val="28"/>
          <w:lang w:val="uk-UA"/>
        </w:rPr>
        <w:t>повне число поглинених фотонів в повному об</w:t>
      </w:r>
      <w:r w:rsidR="00B61A87" w:rsidRPr="00B61A87">
        <w:rPr>
          <w:color w:val="222222"/>
          <w:sz w:val="28"/>
          <w:szCs w:val="28"/>
        </w:rPr>
        <w:t>`</w:t>
      </w:r>
      <w:proofErr w:type="spellStart"/>
      <w:r w:rsidR="00B61A87">
        <w:rPr>
          <w:color w:val="222222"/>
          <w:sz w:val="28"/>
          <w:szCs w:val="28"/>
          <w:lang w:val="uk-UA"/>
        </w:rPr>
        <w:t>ємі</w:t>
      </w:r>
      <w:proofErr w:type="spellEnd"/>
      <w:r w:rsidR="00B61A87">
        <w:rPr>
          <w:color w:val="222222"/>
          <w:sz w:val="28"/>
          <w:szCs w:val="28"/>
          <w:lang w:val="uk-UA"/>
        </w:rPr>
        <w:t xml:space="preserve"> напівпровідника і через </w:t>
      </w:r>
      <w:r w:rsidR="00B61A87">
        <w:rPr>
          <w:color w:val="222222"/>
          <w:sz w:val="28"/>
          <w:szCs w:val="28"/>
          <w:lang w:val="en-US"/>
        </w:rPr>
        <w:t>k</w:t>
      </w:r>
      <w:r w:rsidR="00B61A87" w:rsidRPr="00B61A87">
        <w:rPr>
          <w:color w:val="222222"/>
          <w:sz w:val="28"/>
          <w:szCs w:val="28"/>
        </w:rPr>
        <w:t xml:space="preserve"> </w:t>
      </w:r>
      <w:r w:rsidR="00B61A87">
        <w:rPr>
          <w:color w:val="222222"/>
          <w:sz w:val="28"/>
          <w:szCs w:val="28"/>
        </w:rPr>
        <w:t>вел</w:t>
      </w:r>
      <w:r w:rsidR="00B61A87">
        <w:rPr>
          <w:color w:val="222222"/>
          <w:sz w:val="28"/>
          <w:szCs w:val="28"/>
          <w:lang w:val="uk-UA"/>
        </w:rPr>
        <w:t>и</w:t>
      </w:r>
      <w:r w:rsidR="00B61A87">
        <w:rPr>
          <w:color w:val="222222"/>
          <w:sz w:val="28"/>
          <w:szCs w:val="28"/>
        </w:rPr>
        <w:t>чину</w:t>
      </w:r>
      <w:r w:rsidR="00B61A87" w:rsidRPr="00B61A87">
        <w:rPr>
          <w:color w:val="222222"/>
          <w:sz w:val="28"/>
          <w:szCs w:val="28"/>
        </w:rPr>
        <w:t>:</w:t>
      </w:r>
    </w:p>
    <w:p w:rsidR="00B61A87" w:rsidRPr="0093596C" w:rsidRDefault="00B61A87" w:rsidP="00B61A87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r>
          <w:rPr>
            <w:rFonts w:ascii="Cambria Math" w:hAnsi="Cambria Math"/>
            <w:color w:val="222222"/>
            <w:sz w:val="32"/>
            <w:szCs w:val="32"/>
            <w:lang w:val="en-US"/>
          </w:rPr>
          <m:t>k</m:t>
        </m:r>
        <m:r>
          <w:rPr>
            <w:rFonts w:ascii="Cambria Math" w:hAnsi="Cambria Math"/>
            <w:color w:val="22222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n</m:t>
            </m:r>
          </m:sub>
        </m:sSub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den>
        </m:f>
      </m:oMath>
      <w:r w:rsidRPr="00B61A87">
        <w:rPr>
          <w:color w:val="222222"/>
          <w:sz w:val="32"/>
          <w:szCs w:val="32"/>
        </w:rPr>
        <w:t>; (17)</w:t>
      </w:r>
    </w:p>
    <w:p w:rsidR="003B4D38" w:rsidRPr="0093596C" w:rsidRDefault="003B4D38" w:rsidP="003B4D38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>Тоді фотострум дорівнює</w:t>
      </w:r>
      <w:r w:rsidRPr="0093596C">
        <w:rPr>
          <w:color w:val="222222"/>
          <w:sz w:val="28"/>
          <w:szCs w:val="28"/>
        </w:rPr>
        <w:t>:</w:t>
      </w:r>
    </w:p>
    <w:p w:rsidR="003B4D38" w:rsidRPr="0093596C" w:rsidRDefault="00831765" w:rsidP="003B4D38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</w:rPr>
              <m:t>ф</m:t>
            </m:r>
          </m:sub>
        </m:sSub>
        <m:r>
          <w:rPr>
            <w:rFonts w:ascii="Cambria Math" w:hAnsi="Cambria Math"/>
            <w:color w:val="22222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en-US"/>
          </w:rPr>
          <m:t>k</m:t>
        </m:r>
      </m:oMath>
      <w:r w:rsidR="003B4D38" w:rsidRPr="0093596C">
        <w:rPr>
          <w:color w:val="222222"/>
          <w:sz w:val="32"/>
          <w:szCs w:val="32"/>
        </w:rPr>
        <w:t>; (18)</w:t>
      </w:r>
    </w:p>
    <w:p w:rsidR="00A6341B" w:rsidRPr="0093596C" w:rsidRDefault="00A6341B" w:rsidP="00A6341B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</w:rPr>
      </w:pPr>
      <w:r w:rsidRPr="00FF2244">
        <w:rPr>
          <w:color w:val="222222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lang w:val="uk-UA"/>
          </w:rPr>
          <m:t>β</m:t>
        </m:r>
      </m:oMath>
      <w:r w:rsidRPr="00FF2244">
        <w:rPr>
          <w:color w:val="222222"/>
          <w:sz w:val="28"/>
          <w:szCs w:val="28"/>
        </w:rPr>
        <w:t xml:space="preserve"> </w:t>
      </w:r>
      <w:r w:rsidRPr="00FF2244">
        <w:rPr>
          <w:color w:val="222222"/>
          <w:sz w:val="28"/>
          <w:szCs w:val="28"/>
          <w:lang w:val="uk-UA"/>
        </w:rPr>
        <w:t>(або один з них рівний нулю), то величина</w:t>
      </w:r>
      <w:r w:rsidR="00FF2244" w:rsidRPr="00FF2244">
        <w:rPr>
          <w:color w:val="222222"/>
          <w:sz w:val="28"/>
          <w:szCs w:val="28"/>
        </w:rPr>
        <w:t>:</w:t>
      </w:r>
    </w:p>
    <w:p w:rsidR="00FF2244" w:rsidRPr="00A73AD9" w:rsidRDefault="00831765" w:rsidP="00FF2244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uk-UA"/>
              </w:rPr>
              <m:t>Ф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32"/>
            <w:szCs w:val="32"/>
            <w:lang w:val="uk-UA"/>
          </w:rPr>
          <m:t>β=G</m:t>
        </m:r>
      </m:oMath>
      <w:r w:rsidR="00FF2244" w:rsidRPr="00A73AD9">
        <w:rPr>
          <w:color w:val="222222"/>
          <w:sz w:val="32"/>
          <w:szCs w:val="32"/>
        </w:rPr>
        <w:t>; (19)</w:t>
      </w:r>
    </w:p>
    <w:p w:rsidR="00A73AD9" w:rsidRPr="0093596C" w:rsidRDefault="00A73AD9" w:rsidP="00A73AD9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>є повною генерацією носіїв заряду в одиницю часу, а величина</w:t>
      </w:r>
      <w:r w:rsidRPr="00A73AD9">
        <w:rPr>
          <w:color w:val="222222"/>
          <w:sz w:val="28"/>
          <w:szCs w:val="28"/>
        </w:rPr>
        <w:t>:</w:t>
      </w:r>
    </w:p>
    <w:p w:rsidR="00A73AD9" w:rsidRPr="0093596C" w:rsidRDefault="00A73AD9" w:rsidP="00A73AD9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color w:val="222222"/>
          <w:sz w:val="32"/>
          <w:szCs w:val="32"/>
        </w:rPr>
      </w:pPr>
      <m:oMath>
        <m:r>
          <w:rPr>
            <w:rFonts w:ascii="Cambria Math" w:hAnsi="Cambria Math"/>
            <w:color w:val="222222"/>
            <w:sz w:val="32"/>
            <w:szCs w:val="32"/>
            <w:lang w:val="en-US"/>
          </w:rPr>
          <m:t>k</m:t>
        </m:r>
        <m:r>
          <w:rPr>
            <w:rFonts w:ascii="Cambria Math" w:hAnsi="Cambria Math"/>
            <w:color w:val="222222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 w:val="32"/>
                    <w:szCs w:val="32"/>
                    <w:lang w:val="uk-UA"/>
                  </w:rPr>
                  <m:t>p</m:t>
                </m:r>
              </m:sub>
            </m:sSub>
          </m:den>
        </m:f>
      </m:oMath>
      <w:r w:rsidRPr="0093596C">
        <w:rPr>
          <w:color w:val="222222"/>
          <w:sz w:val="32"/>
          <w:szCs w:val="32"/>
        </w:rPr>
        <w:t>; (20)</w:t>
      </w:r>
    </w:p>
    <w:p w:rsidR="00A73AD9" w:rsidRPr="0093596C" w:rsidRDefault="00A73AD9" w:rsidP="00A73AD9">
      <w:pPr>
        <w:pStyle w:val="ab"/>
        <w:tabs>
          <w:tab w:val="left" w:pos="7920"/>
        </w:tabs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lastRenderedPageBreak/>
        <w:t>носить назву коефіцієнт підсилення. Тоді вираз для фотоструму можна записати у вигляді</w:t>
      </w:r>
      <w:r w:rsidRPr="00A73AD9">
        <w:rPr>
          <w:color w:val="222222"/>
          <w:sz w:val="28"/>
          <w:szCs w:val="28"/>
        </w:rPr>
        <w:t>:</w:t>
      </w:r>
    </w:p>
    <w:p w:rsidR="00A73AD9" w:rsidRPr="0093596C" w:rsidRDefault="00831765" w:rsidP="00A73AD9">
      <w:pPr>
        <w:pStyle w:val="ab"/>
        <w:tabs>
          <w:tab w:val="left" w:pos="7920"/>
        </w:tabs>
        <w:spacing w:before="0" w:beforeAutospacing="0" w:after="0" w:afterAutospacing="0" w:line="360" w:lineRule="auto"/>
        <w:jc w:val="center"/>
        <w:rPr>
          <w:color w:val="222222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</w:rPr>
              <m:t>ф</m:t>
            </m:r>
          </m:sub>
        </m:sSub>
        <m:r>
          <w:rPr>
            <w:rFonts w:ascii="Cambria Math" w:hAnsi="Cambria Math"/>
            <w:color w:val="22222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color w:val="222222"/>
            <w:sz w:val="32"/>
            <w:szCs w:val="32"/>
            <w:lang w:val="en-US"/>
          </w:rPr>
          <m:t>Gk</m:t>
        </m:r>
      </m:oMath>
      <w:r w:rsidR="003537E4" w:rsidRPr="0093596C">
        <w:rPr>
          <w:color w:val="222222"/>
          <w:sz w:val="32"/>
          <w:szCs w:val="32"/>
        </w:rPr>
        <w:t>; (21)</w:t>
      </w:r>
    </w:p>
    <w:p w:rsidR="003537E4" w:rsidRDefault="00AC46A4" w:rsidP="00AC46A4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Вона називається другим характеристичним співвідношенням для </w:t>
      </w:r>
      <w:proofErr w:type="spellStart"/>
      <w:r>
        <w:rPr>
          <w:color w:val="222222"/>
          <w:sz w:val="28"/>
          <w:szCs w:val="28"/>
          <w:lang w:val="uk-UA"/>
        </w:rPr>
        <w:t>фоторезистивного</w:t>
      </w:r>
      <w:proofErr w:type="spellEnd"/>
      <w:r>
        <w:rPr>
          <w:color w:val="222222"/>
          <w:sz w:val="28"/>
          <w:szCs w:val="28"/>
          <w:lang w:val="uk-UA"/>
        </w:rPr>
        <w:t xml:space="preserve"> ефекту.</w:t>
      </w:r>
    </w:p>
    <w:p w:rsidR="008834DA" w:rsidRPr="00FF2244" w:rsidRDefault="008834DA" w:rsidP="008834DA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</w:p>
    <w:p w:rsidR="00C41156" w:rsidRDefault="00C41156" w:rsidP="00C4115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41156" w:rsidRPr="003624E2" w:rsidRDefault="00C41156" w:rsidP="00C4115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624E2">
        <w:rPr>
          <w:rFonts w:ascii="Times New Roman" w:hAnsi="Times New Roman" w:cs="Times New Roman"/>
          <w:b/>
          <w:sz w:val="36"/>
          <w:szCs w:val="28"/>
        </w:rPr>
        <w:t xml:space="preserve">Опис </w:t>
      </w:r>
      <w:r>
        <w:rPr>
          <w:rFonts w:ascii="Times New Roman" w:hAnsi="Times New Roman" w:cs="Times New Roman"/>
          <w:b/>
          <w:sz w:val="36"/>
          <w:szCs w:val="28"/>
        </w:rPr>
        <w:t>фоторезистора</w:t>
      </w:r>
      <w:r w:rsidRPr="00C41156">
        <w:rPr>
          <w:sz w:val="28"/>
          <w:szCs w:val="28"/>
        </w:rPr>
        <w:t xml:space="preserve"> </w:t>
      </w:r>
      <w:r w:rsidRPr="00C41156">
        <w:rPr>
          <w:b/>
          <w:sz w:val="32"/>
          <w:szCs w:val="32"/>
        </w:rPr>
        <w:t>VT935G</w:t>
      </w:r>
    </w:p>
    <w:p w:rsidR="00C41156" w:rsidRDefault="00C41156" w:rsidP="00C41156">
      <w:pPr>
        <w:pStyle w:val="ab"/>
        <w:spacing w:before="0" w:beforeAutospacing="0" w:after="0" w:afterAutospacing="0"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6E37362" wp14:editId="4ECE3AB6">
            <wp:extent cx="2119837" cy="2147777"/>
            <wp:effectExtent l="19050" t="0" r="0" b="0"/>
            <wp:docPr id="1" name="Рисунок 4" descr="D:\Учеба\3 курс\4\Яганов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3 курс\4\Яганов\imag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2" cy="21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56" w:rsidRDefault="00C41156" w:rsidP="00C41156">
      <w:pPr>
        <w:pStyle w:val="ab"/>
        <w:spacing w:before="0" w:beforeAutospacing="0" w:after="0" w:afterAutospacing="0"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Рис.1. Зовнішній вигляд </w:t>
      </w:r>
      <w:r>
        <w:rPr>
          <w:sz w:val="28"/>
          <w:szCs w:val="28"/>
        </w:rPr>
        <w:t>фоторезистора</w:t>
      </w:r>
      <w:r>
        <w:rPr>
          <w:sz w:val="28"/>
          <w:szCs w:val="28"/>
          <w:lang w:val="uk-UA"/>
        </w:rPr>
        <w:t xml:space="preserve"> </w:t>
      </w:r>
      <w:r w:rsidRPr="003B34A0">
        <w:rPr>
          <w:sz w:val="28"/>
          <w:szCs w:val="28"/>
        </w:rPr>
        <w:t>VT935G</w:t>
      </w:r>
    </w:p>
    <w:p w:rsidR="00C41156" w:rsidRDefault="00C41156" w:rsidP="00C41156">
      <w:pPr>
        <w:pStyle w:val="ab"/>
        <w:spacing w:before="0" w:beforeAutospacing="0" w:after="0" w:afterAutospacing="0"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8AF363A" wp14:editId="54C02E4E">
            <wp:extent cx="3710940" cy="2764155"/>
            <wp:effectExtent l="19050" t="0" r="3810" b="0"/>
            <wp:docPr id="5" name="Рисунок 5" descr="D:\Учеба\3 курс\4\Яганов\large_LightSens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а\3 курс\4\Яганов\large_LightSensor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56" w:rsidRPr="00224E4F" w:rsidRDefault="00C41156" w:rsidP="00C4115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2. Габаритні і з’єднувальні розміри фоторезистора </w:t>
      </w:r>
      <w:r w:rsidRPr="003B34A0">
        <w:rPr>
          <w:rFonts w:ascii="Times New Roman" w:hAnsi="Times New Roman" w:cs="Times New Roman"/>
          <w:sz w:val="28"/>
          <w:szCs w:val="28"/>
        </w:rPr>
        <w:t>VT935G</w:t>
      </w:r>
    </w:p>
    <w:p w:rsidR="00C41156" w:rsidRPr="00224E4F" w:rsidRDefault="00C41156" w:rsidP="00C4115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41156" w:rsidRDefault="00C41156" w:rsidP="00C41156">
      <w:pPr>
        <w:pStyle w:val="ab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Табл.1. Основні технічні характеристики </w:t>
      </w:r>
      <w:r>
        <w:rPr>
          <w:sz w:val="28"/>
          <w:szCs w:val="28"/>
        </w:rPr>
        <w:t xml:space="preserve">фоторезистора </w:t>
      </w:r>
      <w:r w:rsidRPr="003B34A0">
        <w:rPr>
          <w:sz w:val="28"/>
          <w:szCs w:val="28"/>
        </w:rPr>
        <w:t>VT935G</w:t>
      </w:r>
    </w:p>
    <w:tbl>
      <w:tblPr>
        <w:tblStyle w:val="a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71"/>
        <w:gridCol w:w="2251"/>
      </w:tblGrid>
      <w:tr w:rsidR="00C41156" w:rsidTr="00831765">
        <w:trPr>
          <w:trHeight w:val="468"/>
          <w:jc w:val="center"/>
        </w:trPr>
        <w:tc>
          <w:tcPr>
            <w:tcW w:w="6771" w:type="dxa"/>
          </w:tcPr>
          <w:p w:rsidR="00C41156" w:rsidRPr="00F53ED9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lastRenderedPageBreak/>
              <w:t>Характеристики</w:t>
            </w:r>
          </w:p>
        </w:tc>
        <w:tc>
          <w:tcPr>
            <w:tcW w:w="2251" w:type="dxa"/>
          </w:tcPr>
          <w:p w:rsidR="00C41156" w:rsidRDefault="00C41156" w:rsidP="00831765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41156" w:rsidTr="00831765">
        <w:trPr>
          <w:trHeight w:val="456"/>
          <w:jc w:val="center"/>
        </w:trPr>
        <w:tc>
          <w:tcPr>
            <w:tcW w:w="6771" w:type="dxa"/>
          </w:tcPr>
          <w:p w:rsidR="00C41156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Робоча напруга, В</w:t>
            </w:r>
          </w:p>
        </w:tc>
        <w:tc>
          <w:tcPr>
            <w:tcW w:w="2251" w:type="dxa"/>
          </w:tcPr>
          <w:p w:rsidR="00C41156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</w:tr>
      <w:tr w:rsidR="00C41156" w:rsidTr="00831765">
        <w:trPr>
          <w:trHeight w:val="470"/>
          <w:jc w:val="center"/>
        </w:trPr>
        <w:tc>
          <w:tcPr>
            <w:tcW w:w="6771" w:type="dxa"/>
          </w:tcPr>
          <w:p w:rsidR="00C41156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Діапазон темнового опору, Ом</w:t>
            </w:r>
          </w:p>
        </w:tc>
        <w:tc>
          <w:tcPr>
            <w:tcW w:w="2251" w:type="dxa"/>
          </w:tcPr>
          <w:p w:rsidR="00C41156" w:rsidRPr="001C6350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М</w:t>
            </w:r>
          </w:p>
        </w:tc>
      </w:tr>
      <w:tr w:rsidR="00C41156" w:rsidTr="00831765">
        <w:trPr>
          <w:trHeight w:val="456"/>
          <w:jc w:val="center"/>
        </w:trPr>
        <w:tc>
          <w:tcPr>
            <w:tcW w:w="6771" w:type="dxa"/>
          </w:tcPr>
          <w:p w:rsidR="00C41156" w:rsidRPr="009200D8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Розсіювана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потужність, м</w:t>
            </w:r>
            <w:r>
              <w:rPr>
                <w:sz w:val="28"/>
                <w:szCs w:val="28"/>
              </w:rPr>
              <w:t>Вт</w:t>
            </w:r>
          </w:p>
        </w:tc>
        <w:tc>
          <w:tcPr>
            <w:tcW w:w="2251" w:type="dxa"/>
          </w:tcPr>
          <w:p w:rsidR="00C41156" w:rsidRPr="00AA60B0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  <w:tr w:rsidR="00C41156" w:rsidTr="00831765">
        <w:trPr>
          <w:trHeight w:val="456"/>
          <w:jc w:val="center"/>
        </w:trPr>
        <w:tc>
          <w:tcPr>
            <w:tcW w:w="6771" w:type="dxa"/>
          </w:tcPr>
          <w:p w:rsidR="00C41156" w:rsidRPr="00AB5538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Інтервал робочої температури, С</w:t>
            </w:r>
            <w:r>
              <w:rPr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2251" w:type="dxa"/>
          </w:tcPr>
          <w:p w:rsidR="00C41156" w:rsidRPr="00AC4A84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 -50 до +75</w:t>
            </w:r>
          </w:p>
        </w:tc>
      </w:tr>
      <w:tr w:rsidR="00C41156" w:rsidTr="00831765">
        <w:trPr>
          <w:trHeight w:val="456"/>
          <w:jc w:val="center"/>
        </w:trPr>
        <w:tc>
          <w:tcPr>
            <w:tcW w:w="6771" w:type="dxa"/>
          </w:tcPr>
          <w:p w:rsidR="00C41156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Маса, г</w:t>
            </w:r>
          </w:p>
        </w:tc>
        <w:tc>
          <w:tcPr>
            <w:tcW w:w="2251" w:type="dxa"/>
          </w:tcPr>
          <w:p w:rsidR="00C41156" w:rsidRDefault="00C41156" w:rsidP="00831765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</w:tbl>
    <w:p w:rsidR="00C41156" w:rsidRDefault="00C41156" w:rsidP="00C41156">
      <w:pPr>
        <w:pStyle w:val="ab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uk-UA"/>
        </w:rPr>
      </w:pPr>
    </w:p>
    <w:p w:rsidR="00021090" w:rsidRPr="0087312F" w:rsidRDefault="00021090" w:rsidP="00021090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both"/>
        <w:rPr>
          <w:color w:val="222222"/>
          <w:sz w:val="28"/>
          <w:szCs w:val="28"/>
          <w:lang w:val="uk-UA"/>
        </w:rPr>
      </w:pPr>
    </w:p>
    <w:p w:rsidR="00D31943" w:rsidRPr="0093596C" w:rsidRDefault="00957358" w:rsidP="0093596C">
      <w:pPr>
        <w:pStyle w:val="ab"/>
        <w:tabs>
          <w:tab w:val="left" w:pos="7920"/>
        </w:tabs>
        <w:spacing w:before="0" w:beforeAutospacing="0" w:after="0" w:afterAutospacing="0" w:line="360" w:lineRule="auto"/>
        <w:ind w:firstLine="357"/>
        <w:jc w:val="center"/>
        <w:rPr>
          <w:b/>
          <w:sz w:val="36"/>
          <w:szCs w:val="28"/>
          <w:lang w:val="uk-UA"/>
        </w:rPr>
      </w:pPr>
      <w:r w:rsidRPr="0093596C">
        <w:rPr>
          <w:b/>
          <w:sz w:val="36"/>
          <w:szCs w:val="28"/>
          <w:lang w:val="uk-UA"/>
        </w:rPr>
        <w:t>Розрахункова</w:t>
      </w:r>
      <w:r w:rsidR="0093596C">
        <w:rPr>
          <w:b/>
          <w:sz w:val="36"/>
          <w:szCs w:val="28"/>
          <w:lang w:val="uk-UA"/>
        </w:rPr>
        <w:t xml:space="preserve"> </w:t>
      </w:r>
      <w:r w:rsidRPr="0093596C">
        <w:rPr>
          <w:b/>
          <w:sz w:val="36"/>
          <w:szCs w:val="28"/>
          <w:lang w:val="uk-UA"/>
        </w:rPr>
        <w:t>частина</w:t>
      </w:r>
    </w:p>
    <w:p w:rsidR="00FA0ACA" w:rsidRDefault="00CB5039" w:rsidP="00FA0ACA">
      <w:pPr>
        <w:pStyle w:val="ab"/>
        <w:spacing w:before="0" w:beforeAutospacing="0" w:after="0" w:afterAutospacing="0" w:line="360" w:lineRule="auto"/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</w:t>
      </w:r>
      <w:r w:rsidR="00FA0ACA" w:rsidRPr="00AB4E5B">
        <w:rPr>
          <w:b/>
          <w:sz w:val="28"/>
          <w:szCs w:val="28"/>
          <w:lang w:val="uk-UA"/>
        </w:rPr>
        <w:t xml:space="preserve">риклад </w:t>
      </w:r>
      <w:r w:rsidR="001543FC">
        <w:rPr>
          <w:b/>
          <w:sz w:val="28"/>
          <w:szCs w:val="28"/>
          <w:lang w:val="uk-UA"/>
        </w:rPr>
        <w:t xml:space="preserve">визначення </w:t>
      </w:r>
      <w:r w:rsidR="00FA0ACA" w:rsidRPr="00AB4E5B">
        <w:rPr>
          <w:b/>
          <w:sz w:val="28"/>
          <w:szCs w:val="28"/>
          <w:lang w:val="uk-UA"/>
        </w:rPr>
        <w:t xml:space="preserve">залежності </w:t>
      </w:r>
      <w:r>
        <w:rPr>
          <w:b/>
          <w:sz w:val="28"/>
          <w:szCs w:val="28"/>
          <w:lang w:val="uk-UA"/>
        </w:rPr>
        <w:t>опору</w:t>
      </w:r>
      <w:r w:rsidR="00FA0ACA" w:rsidRPr="00AB4E5B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фоторезистора</w:t>
      </w:r>
      <w:r w:rsidR="00FA0ACA" w:rsidRPr="00AB4E5B">
        <w:rPr>
          <w:b/>
          <w:sz w:val="28"/>
          <w:szCs w:val="28"/>
          <w:lang w:val="uk-UA"/>
        </w:rPr>
        <w:t xml:space="preserve"> від </w:t>
      </w:r>
      <w:r w:rsidR="006D446D">
        <w:rPr>
          <w:b/>
          <w:sz w:val="28"/>
          <w:szCs w:val="28"/>
          <w:lang w:val="uk-UA"/>
        </w:rPr>
        <w:t xml:space="preserve">температури та </w:t>
      </w:r>
      <w:r w:rsidR="0093596C">
        <w:rPr>
          <w:b/>
          <w:sz w:val="28"/>
          <w:szCs w:val="28"/>
          <w:lang w:val="uk-UA"/>
        </w:rPr>
        <w:t>освітленості</w:t>
      </w:r>
      <w:r w:rsidR="001543FC">
        <w:rPr>
          <w:b/>
          <w:sz w:val="28"/>
          <w:szCs w:val="28"/>
          <w:lang w:val="uk-UA"/>
        </w:rPr>
        <w:t>.</w:t>
      </w:r>
    </w:p>
    <w:p w:rsidR="00D22850" w:rsidRDefault="00E97A7A" w:rsidP="00FA0ACA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  <w:lang w:val="uk-UA"/>
        </w:rPr>
      </w:pPr>
      <w:r w:rsidRPr="00E97A7A">
        <w:rPr>
          <w:color w:val="222222"/>
          <w:sz w:val="28"/>
          <w:szCs w:val="28"/>
          <w:lang w:val="uk-UA"/>
        </w:rPr>
        <w:t>Для характеристики інтенсивності світла використовують фізичну величину</w:t>
      </w:r>
      <w:r w:rsidR="00D22850">
        <w:rPr>
          <w:color w:val="222222"/>
          <w:sz w:val="28"/>
          <w:szCs w:val="28"/>
          <w:lang w:val="uk-UA"/>
        </w:rPr>
        <w:t xml:space="preserve"> – </w:t>
      </w:r>
      <w:r w:rsidRPr="00E97A7A">
        <w:rPr>
          <w:color w:val="222222"/>
          <w:sz w:val="28"/>
          <w:szCs w:val="28"/>
          <w:lang w:val="uk-UA"/>
        </w:rPr>
        <w:t>освітленість (E), що показує кількість світлового потоку, що досягає будь-якої поверхні</w:t>
      </w:r>
      <w:r w:rsidR="007D17C7">
        <w:rPr>
          <w:color w:val="222222"/>
          <w:sz w:val="28"/>
          <w:szCs w:val="28"/>
          <w:lang w:val="uk-UA"/>
        </w:rPr>
        <w:t xml:space="preserve"> площею </w:t>
      </w:r>
      <w:r w:rsidR="007D17C7">
        <w:rPr>
          <w:color w:val="222222"/>
          <w:sz w:val="28"/>
          <w:szCs w:val="28"/>
          <w:lang w:val="en-US"/>
        </w:rPr>
        <w:t>S</w:t>
      </w:r>
      <w:r w:rsidRPr="00E97A7A">
        <w:rPr>
          <w:color w:val="222222"/>
          <w:sz w:val="28"/>
          <w:szCs w:val="28"/>
          <w:lang w:val="uk-UA"/>
        </w:rPr>
        <w:t xml:space="preserve">. </w:t>
      </w:r>
      <w:r w:rsidR="00D22850">
        <w:rPr>
          <w:color w:val="222222"/>
          <w:sz w:val="28"/>
          <w:szCs w:val="28"/>
          <w:lang w:val="uk-UA"/>
        </w:rPr>
        <w:t xml:space="preserve">Одиниця освітленості – </w:t>
      </w:r>
      <w:r w:rsidRPr="00E97A7A">
        <w:rPr>
          <w:color w:val="222222"/>
          <w:sz w:val="28"/>
          <w:szCs w:val="28"/>
          <w:lang w:val="uk-UA"/>
        </w:rPr>
        <w:t xml:space="preserve"> </w:t>
      </w:r>
      <w:r w:rsidR="00D22850">
        <w:rPr>
          <w:color w:val="222222"/>
          <w:sz w:val="28"/>
          <w:szCs w:val="28"/>
          <w:lang w:val="uk-UA"/>
        </w:rPr>
        <w:t xml:space="preserve">люкс (лк). </w:t>
      </w:r>
    </w:p>
    <w:p w:rsidR="00E97A7A" w:rsidRDefault="00E97A7A" w:rsidP="00D22850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  <w:lang w:val="uk-UA"/>
        </w:rPr>
      </w:pPr>
      <w:r w:rsidRPr="00E97A7A">
        <w:rPr>
          <w:color w:val="222222"/>
          <w:sz w:val="28"/>
          <w:szCs w:val="28"/>
          <w:lang w:val="uk-UA"/>
        </w:rPr>
        <w:t>1 люкс означ</w:t>
      </w:r>
      <w:r>
        <w:rPr>
          <w:color w:val="222222"/>
          <w:sz w:val="28"/>
          <w:szCs w:val="28"/>
          <w:lang w:val="uk-UA"/>
        </w:rPr>
        <w:t>ає, що на поверхню розміром 1 m</w:t>
      </w:r>
      <w:r>
        <w:rPr>
          <w:color w:val="222222"/>
          <w:sz w:val="28"/>
          <w:szCs w:val="28"/>
          <w:vertAlign w:val="superscript"/>
          <w:lang w:val="uk-UA"/>
        </w:rPr>
        <w:t>2</w:t>
      </w:r>
      <w:r w:rsidRPr="00E97A7A">
        <w:rPr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lang w:val="uk-UA"/>
        </w:rPr>
        <w:t>ріномірно</w:t>
      </w:r>
      <w:proofErr w:type="spellEnd"/>
      <w:r w:rsidRPr="00E97A7A">
        <w:rPr>
          <w:color w:val="222222"/>
          <w:sz w:val="28"/>
          <w:szCs w:val="28"/>
          <w:lang w:val="uk-UA"/>
        </w:rPr>
        <w:t xml:space="preserve"> падає світловий потік в 1 люмен (лм). </w:t>
      </w:r>
      <w:r w:rsidR="00D22850">
        <w:rPr>
          <w:color w:val="222222"/>
          <w:sz w:val="28"/>
          <w:szCs w:val="28"/>
          <w:lang w:val="uk-UA"/>
        </w:rPr>
        <w:t xml:space="preserve">Отже,  </w:t>
      </w:r>
      <m:oMath>
        <m:r>
          <w:rPr>
            <w:rFonts w:ascii="Cambria Math" w:hAnsi="Cambria Math"/>
            <w:color w:val="222222"/>
            <w:sz w:val="28"/>
            <w:szCs w:val="28"/>
            <w:lang w:val="uk-UA"/>
          </w:rPr>
          <m:t xml:space="preserve">1 лк= 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1 лм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D22850">
        <w:rPr>
          <w:color w:val="222222"/>
          <w:sz w:val="28"/>
          <w:szCs w:val="28"/>
          <w:lang w:val="uk-UA"/>
        </w:rPr>
        <w:t xml:space="preserve">. </w:t>
      </w:r>
      <w:r w:rsidRPr="00E97A7A">
        <w:rPr>
          <w:color w:val="222222"/>
          <w:sz w:val="28"/>
          <w:szCs w:val="28"/>
          <w:lang w:val="uk-UA"/>
        </w:rPr>
        <w:t xml:space="preserve">У реальному житті світло практично ніколи не падає на </w:t>
      </w:r>
      <w:r>
        <w:rPr>
          <w:color w:val="222222"/>
          <w:sz w:val="28"/>
          <w:szCs w:val="28"/>
          <w:lang w:val="uk-UA"/>
        </w:rPr>
        <w:t xml:space="preserve">поверхню рівномірно, </w:t>
      </w:r>
      <w:r w:rsidRPr="00E97A7A">
        <w:rPr>
          <w:color w:val="222222"/>
          <w:sz w:val="28"/>
          <w:szCs w:val="28"/>
          <w:lang w:val="uk-UA"/>
        </w:rPr>
        <w:t>тому освітленість виходить більше в середньому значенні. Для порівняння наведені деякі приклади освітленості</w:t>
      </w:r>
      <w:r>
        <w:rPr>
          <w:color w:val="222222"/>
          <w:sz w:val="28"/>
          <w:szCs w:val="28"/>
          <w:lang w:val="uk-UA"/>
        </w:rPr>
        <w:t xml:space="preserve"> </w:t>
      </w:r>
      <w:r w:rsidR="00D22850">
        <w:rPr>
          <w:color w:val="222222"/>
          <w:sz w:val="28"/>
          <w:szCs w:val="28"/>
          <w:lang w:val="uk-UA"/>
        </w:rPr>
        <w:t>(</w:t>
      </w:r>
      <w:r>
        <w:rPr>
          <w:color w:val="222222"/>
          <w:sz w:val="28"/>
          <w:szCs w:val="28"/>
          <w:lang w:val="uk-UA"/>
        </w:rPr>
        <w:t>таблиця</w:t>
      </w:r>
      <w:r w:rsidR="00D22850">
        <w:rPr>
          <w:color w:val="222222"/>
          <w:sz w:val="28"/>
          <w:szCs w:val="28"/>
          <w:lang w:val="uk-UA"/>
        </w:rPr>
        <w:t xml:space="preserve"> </w:t>
      </w:r>
      <w:r>
        <w:rPr>
          <w:color w:val="222222"/>
          <w:sz w:val="28"/>
          <w:szCs w:val="28"/>
          <w:lang w:val="uk-UA"/>
        </w:rPr>
        <w:t>№2</w:t>
      </w:r>
      <w:r w:rsidR="00D22850">
        <w:rPr>
          <w:color w:val="222222"/>
          <w:sz w:val="28"/>
          <w:szCs w:val="28"/>
          <w:lang w:val="uk-UA"/>
        </w:rPr>
        <w:t>)</w:t>
      </w:r>
      <w:r w:rsidRPr="00E97A7A">
        <w:rPr>
          <w:color w:val="222222"/>
          <w:sz w:val="28"/>
          <w:szCs w:val="28"/>
          <w:lang w:val="uk-UA"/>
        </w:rPr>
        <w:t>:</w:t>
      </w:r>
    </w:p>
    <w:p w:rsidR="00E97A7A" w:rsidRPr="00904609" w:rsidRDefault="00E97A7A" w:rsidP="00E97A7A">
      <w:pPr>
        <w:pStyle w:val="ab"/>
        <w:spacing w:before="0" w:beforeAutospacing="0" w:after="0" w:afterAutospacing="0" w:line="360" w:lineRule="auto"/>
        <w:ind w:firstLine="360"/>
        <w:jc w:val="center"/>
        <w:rPr>
          <w:sz w:val="28"/>
          <w:szCs w:val="28"/>
          <w:lang w:val="uk-UA"/>
        </w:rPr>
      </w:pPr>
      <w:r w:rsidRPr="00904609">
        <w:rPr>
          <w:sz w:val="28"/>
          <w:szCs w:val="28"/>
          <w:lang w:val="uk-UA"/>
        </w:rPr>
        <w:t>Табл. 2</w:t>
      </w:r>
      <w:r>
        <w:rPr>
          <w:sz w:val="28"/>
          <w:szCs w:val="28"/>
          <w:lang w:val="uk-UA"/>
        </w:rPr>
        <w:t xml:space="preserve">. Основні значення освітленості </w:t>
      </w:r>
    </w:p>
    <w:tbl>
      <w:tblPr>
        <w:tblW w:w="7086" w:type="dxa"/>
        <w:jc w:val="center"/>
        <w:tblInd w:w="-1002" w:type="dxa"/>
        <w:tblLook w:val="04A0" w:firstRow="1" w:lastRow="0" w:firstColumn="1" w:lastColumn="0" w:noHBand="0" w:noVBand="1"/>
      </w:tblPr>
      <w:tblGrid>
        <w:gridCol w:w="4870"/>
        <w:gridCol w:w="2216"/>
      </w:tblGrid>
      <w:tr w:rsidR="00E97A7A" w:rsidRPr="00904609" w:rsidTr="00F65E3B">
        <w:trPr>
          <w:trHeight w:val="322"/>
          <w:jc w:val="center"/>
        </w:trPr>
        <w:tc>
          <w:tcPr>
            <w:tcW w:w="4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7A7A" w:rsidRPr="004230E6" w:rsidRDefault="00E97A7A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Довколишне</w:t>
            </w:r>
            <w:proofErr w:type="spellEnd"/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середовище</w:t>
            </w:r>
            <w:proofErr w:type="spellEnd"/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22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Освітленність</w:t>
            </w:r>
            <w:proofErr w:type="spellEnd"/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r w:rsidRPr="00423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Lx)</w:t>
            </w:r>
          </w:p>
        </w:tc>
      </w:tr>
      <w:tr w:rsidR="00E97A7A" w:rsidRPr="00904609" w:rsidTr="00F65E3B">
        <w:trPr>
          <w:trHeight w:val="325"/>
          <w:jc w:val="center"/>
        </w:trPr>
        <w:tc>
          <w:tcPr>
            <w:tcW w:w="4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97A7A" w:rsidRPr="004230E6" w:rsidRDefault="00E97A7A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2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7A7A" w:rsidRPr="004230E6" w:rsidRDefault="00E97A7A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місяц</w:t>
            </w:r>
            <w:proofErr w:type="spellEnd"/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</w:t>
            </w: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Сутінки</w:t>
            </w:r>
            <w:proofErr w:type="spellEnd"/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Аудиторія</w:t>
            </w:r>
            <w:proofErr w:type="spellEnd"/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Навчальний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</w:t>
            </w:r>
            <w:proofErr w:type="spellEnd"/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4230E6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ітанок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захід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сонця</w:t>
            </w:r>
            <w:proofErr w:type="spellEnd"/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лікарні</w:t>
            </w:r>
            <w:proofErr w:type="spellEnd"/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500-1000</w:t>
            </w:r>
          </w:p>
        </w:tc>
      </w:tr>
      <w:tr w:rsidR="00E97A7A" w:rsidRPr="00904609" w:rsidTr="00F65E3B">
        <w:trPr>
          <w:trHeight w:val="309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Сонячний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день (в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тіні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1E6ADE" w:rsidRDefault="000F3F41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  <w:r w:rsidR="001E6A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тис. - 25</w:t>
            </w:r>
            <w:r w:rsidR="001E6A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тис.</w:t>
            </w:r>
          </w:p>
        </w:tc>
      </w:tr>
      <w:tr w:rsidR="00E97A7A" w:rsidRPr="00904609" w:rsidTr="00F65E3B">
        <w:trPr>
          <w:trHeight w:val="325"/>
          <w:jc w:val="center"/>
        </w:trPr>
        <w:tc>
          <w:tcPr>
            <w:tcW w:w="48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сонячне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проміння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2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7A" w:rsidRPr="004230E6" w:rsidRDefault="001E6ADE" w:rsidP="0099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32тис.-130тис.</w:t>
            </w:r>
          </w:p>
        </w:tc>
      </w:tr>
    </w:tbl>
    <w:p w:rsidR="00E97A7A" w:rsidRDefault="00E97A7A" w:rsidP="00E97A7A">
      <w:pPr>
        <w:pStyle w:val="ab"/>
        <w:spacing w:before="0" w:beforeAutospacing="0" w:after="0" w:afterAutospacing="0" w:line="360" w:lineRule="auto"/>
        <w:ind w:firstLine="360"/>
        <w:jc w:val="center"/>
        <w:rPr>
          <w:color w:val="222222"/>
          <w:sz w:val="28"/>
          <w:szCs w:val="28"/>
          <w:lang w:val="uk-UA"/>
        </w:rPr>
      </w:pPr>
    </w:p>
    <w:p w:rsidR="00992B7C" w:rsidRPr="00F65E3B" w:rsidRDefault="00F65E3B" w:rsidP="00992B7C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В</w:t>
      </w:r>
      <w:proofErr w:type="spellStart"/>
      <w:r w:rsidR="00992B7C" w:rsidRPr="00992B7C">
        <w:rPr>
          <w:color w:val="222222"/>
          <w:sz w:val="28"/>
          <w:szCs w:val="28"/>
          <w:lang w:val="uk-UA"/>
        </w:rPr>
        <w:t>заємозв'язок</w:t>
      </w:r>
      <w:proofErr w:type="spellEnd"/>
      <w:r w:rsidR="00992B7C" w:rsidRPr="00992B7C">
        <w:rPr>
          <w:color w:val="222222"/>
          <w:sz w:val="28"/>
          <w:szCs w:val="28"/>
          <w:lang w:val="uk-UA"/>
        </w:rPr>
        <w:t xml:space="preserve"> </w:t>
      </w:r>
      <w:proofErr w:type="gramStart"/>
      <w:r w:rsidR="00992B7C" w:rsidRPr="00992B7C">
        <w:rPr>
          <w:color w:val="222222"/>
          <w:sz w:val="28"/>
          <w:szCs w:val="28"/>
          <w:lang w:val="uk-UA"/>
        </w:rPr>
        <w:t>між</w:t>
      </w:r>
      <w:proofErr w:type="gramEnd"/>
      <w:r w:rsidR="00992B7C" w:rsidRPr="00992B7C">
        <w:rPr>
          <w:color w:val="222222"/>
          <w:sz w:val="28"/>
          <w:szCs w:val="28"/>
          <w:lang w:val="uk-UA"/>
        </w:rPr>
        <w:t xml:space="preserve"> освітленістю і електричним опором фоторезистора </w:t>
      </w:r>
      <w:r>
        <w:rPr>
          <w:color w:val="222222"/>
          <w:sz w:val="28"/>
          <w:szCs w:val="28"/>
          <w:lang w:val="uk-UA"/>
        </w:rPr>
        <w:t>описує формула</w:t>
      </w:r>
      <w:r w:rsidRPr="00F65E3B">
        <w:rPr>
          <w:color w:val="222222"/>
          <w:sz w:val="28"/>
          <w:szCs w:val="28"/>
        </w:rPr>
        <w:t>:</w:t>
      </w:r>
    </w:p>
    <w:p w:rsidR="00B52A39" w:rsidRPr="00C87C1E" w:rsidRDefault="00F65E3B" w:rsidP="00F65E3B">
      <w:pPr>
        <w:pStyle w:val="ab"/>
        <w:spacing w:before="0" w:beforeAutospacing="0" w:after="0" w:afterAutospacing="0" w:line="360" w:lineRule="auto"/>
        <w:ind w:firstLine="360"/>
        <w:jc w:val="center"/>
        <w:rPr>
          <w:color w:val="222222"/>
          <w:sz w:val="32"/>
          <w:szCs w:val="32"/>
        </w:rPr>
      </w:pPr>
      <m:oMath>
        <m:r>
          <w:rPr>
            <w:rFonts w:ascii="Cambria Math" w:hAnsi="Cambria Math"/>
            <w:color w:val="222222"/>
            <w:sz w:val="32"/>
            <w:szCs w:val="32"/>
            <w:lang w:val="en-US"/>
          </w:rPr>
          <m:t>y</m:t>
        </m:r>
        <m:r>
          <w:rPr>
            <w:rFonts w:ascii="Cambria Math" w:hAnsi="Cambria Math"/>
            <w:color w:val="222222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32"/>
                    <w:szCs w:val="32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222222"/>
                    <w:sz w:val="32"/>
                    <w:szCs w:val="32"/>
                  </w:rPr>
                  <m:t>)</m:t>
                </m:r>
              </m:e>
            </m:func>
          </m:den>
        </m:f>
      </m:oMath>
      <w:r w:rsidRPr="00F65E3B">
        <w:rPr>
          <w:color w:val="222222"/>
          <w:sz w:val="32"/>
          <w:szCs w:val="32"/>
        </w:rPr>
        <w:t xml:space="preserve">; </w:t>
      </w:r>
      <w:r w:rsidR="00C41156">
        <w:rPr>
          <w:color w:val="222222"/>
          <w:sz w:val="32"/>
          <w:szCs w:val="32"/>
          <w:lang w:val="uk-UA"/>
        </w:rPr>
        <w:t xml:space="preserve">                                                  </w:t>
      </w:r>
      <w:r w:rsidRPr="00F65E3B">
        <w:rPr>
          <w:color w:val="222222"/>
          <w:sz w:val="32"/>
          <w:szCs w:val="32"/>
        </w:rPr>
        <w:t>(22)</w:t>
      </w:r>
    </w:p>
    <w:p w:rsidR="00F65E3B" w:rsidRPr="00B52A39" w:rsidRDefault="00B52A39" w:rsidP="00B52A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B52A3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>це чутливість, яка рівна 0,9 для даного фоторезистора.</w:t>
      </w:r>
    </w:p>
    <w:p w:rsidR="00F65E3B" w:rsidRPr="00F65E3B" w:rsidRDefault="00F65E3B" w:rsidP="00F65E3B">
      <w:pPr>
        <w:pStyle w:val="ab"/>
        <w:spacing w:before="0" w:beforeAutospacing="0" w:after="0" w:afterAutospacing="0" w:line="360" w:lineRule="auto"/>
        <w:ind w:firstLine="360"/>
        <w:jc w:val="center"/>
        <w:rPr>
          <w:color w:val="222222"/>
          <w:sz w:val="28"/>
          <w:szCs w:val="28"/>
          <w:lang w:val="en-US"/>
        </w:rPr>
      </w:pPr>
      <w:r>
        <w:rPr>
          <w:noProof/>
          <w:color w:val="222222"/>
          <w:sz w:val="28"/>
          <w:szCs w:val="28"/>
          <w:lang w:val="uk-UA" w:eastAsia="uk-UA"/>
        </w:rPr>
        <w:drawing>
          <wp:inline distT="0" distB="0" distL="0" distR="0" wp14:anchorId="0FD38B0D" wp14:editId="418A35AF">
            <wp:extent cx="2607192" cy="1846621"/>
            <wp:effectExtent l="19050" t="0" r="2658" b="0"/>
            <wp:docPr id="2" name="Рисунок 2" descr="D:\Учеба\3 курс\4\Яганов\sensor_photoresistor_vt935g_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3 курс\4\Яганов\sensor_photoresistor_vt935g_slop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18" cy="184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ACA" w:rsidRDefault="00613866" w:rsidP="00FA0ACA">
      <w:pPr>
        <w:pStyle w:val="ab"/>
        <w:spacing w:before="0" w:beforeAutospacing="0" w:after="0" w:afterAutospacing="0" w:line="360" w:lineRule="auto"/>
        <w:ind w:firstLine="360"/>
        <w:jc w:val="center"/>
        <w:rPr>
          <w:rStyle w:val="ac"/>
          <w:i w:val="0"/>
          <w:sz w:val="28"/>
          <w:szCs w:val="28"/>
          <w:lang w:val="uk-UA"/>
        </w:rPr>
      </w:pPr>
      <w:r>
        <w:rPr>
          <w:rStyle w:val="ac"/>
          <w:i w:val="0"/>
          <w:sz w:val="28"/>
          <w:szCs w:val="28"/>
        </w:rPr>
        <w:t>Рис</w:t>
      </w:r>
      <w:r w:rsidRPr="00954D37">
        <w:rPr>
          <w:rStyle w:val="ac"/>
          <w:i w:val="0"/>
          <w:sz w:val="28"/>
          <w:szCs w:val="28"/>
          <w:lang w:val="en-US"/>
        </w:rPr>
        <w:t>.</w:t>
      </w:r>
      <w:r>
        <w:rPr>
          <w:rStyle w:val="ac"/>
          <w:i w:val="0"/>
          <w:sz w:val="28"/>
          <w:szCs w:val="28"/>
          <w:lang w:val="uk-UA"/>
        </w:rPr>
        <w:t>3</w:t>
      </w:r>
      <w:r w:rsidR="00F65E3B" w:rsidRPr="00954D37">
        <w:rPr>
          <w:rStyle w:val="ac"/>
          <w:i w:val="0"/>
          <w:sz w:val="28"/>
          <w:szCs w:val="28"/>
          <w:lang w:val="en-US"/>
        </w:rPr>
        <w:t xml:space="preserve">. </w:t>
      </w:r>
      <w:proofErr w:type="spellStart"/>
      <w:r w:rsidR="00F65E3B">
        <w:rPr>
          <w:rStyle w:val="ac"/>
          <w:i w:val="0"/>
          <w:sz w:val="28"/>
          <w:szCs w:val="28"/>
        </w:rPr>
        <w:t>Залежн</w:t>
      </w:r>
      <w:r w:rsidR="00F65E3B">
        <w:rPr>
          <w:rStyle w:val="ac"/>
          <w:i w:val="0"/>
          <w:sz w:val="28"/>
          <w:szCs w:val="28"/>
          <w:lang w:val="uk-UA"/>
        </w:rPr>
        <w:t>ість</w:t>
      </w:r>
      <w:proofErr w:type="spellEnd"/>
      <w:r w:rsidR="00F65E3B">
        <w:rPr>
          <w:rStyle w:val="ac"/>
          <w:i w:val="0"/>
          <w:sz w:val="28"/>
          <w:szCs w:val="28"/>
          <w:lang w:val="uk-UA"/>
        </w:rPr>
        <w:t xml:space="preserve"> опору від освітленості</w:t>
      </w:r>
    </w:p>
    <w:p w:rsidR="00C41156" w:rsidRDefault="00C41156" w:rsidP="00FA0ACA">
      <w:pPr>
        <w:pStyle w:val="ab"/>
        <w:spacing w:before="0" w:beforeAutospacing="0" w:after="0" w:afterAutospacing="0" w:line="360" w:lineRule="auto"/>
        <w:ind w:firstLine="360"/>
        <w:jc w:val="center"/>
        <w:rPr>
          <w:rStyle w:val="ac"/>
          <w:i w:val="0"/>
          <w:sz w:val="28"/>
          <w:szCs w:val="28"/>
          <w:lang w:val="uk-UA"/>
        </w:rPr>
      </w:pPr>
    </w:p>
    <w:p w:rsidR="00831765" w:rsidRDefault="00F65E3B" w:rsidP="00F65E3B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  <w:lang w:val="uk-UA"/>
        </w:rPr>
      </w:pPr>
      <w:r w:rsidRPr="00F65E3B">
        <w:rPr>
          <w:color w:val="222222"/>
          <w:sz w:val="28"/>
          <w:szCs w:val="28"/>
          <w:lang w:val="uk-UA"/>
        </w:rPr>
        <w:t xml:space="preserve">Як видно на вищенаведеному графіку, </w:t>
      </w:r>
      <w:r w:rsidR="00D57D34">
        <w:rPr>
          <w:color w:val="222222"/>
          <w:sz w:val="28"/>
          <w:szCs w:val="28"/>
          <w:lang w:val="uk-UA"/>
        </w:rPr>
        <w:t>на логарифмічній</w:t>
      </w:r>
      <w:r w:rsidRPr="00F65E3B">
        <w:rPr>
          <w:color w:val="222222"/>
          <w:sz w:val="28"/>
          <w:szCs w:val="28"/>
          <w:lang w:val="uk-UA"/>
        </w:rPr>
        <w:t xml:space="preserve"> шкал</w:t>
      </w:r>
      <w:r w:rsidR="00D57D34">
        <w:rPr>
          <w:color w:val="222222"/>
          <w:sz w:val="28"/>
          <w:szCs w:val="28"/>
          <w:lang w:val="uk-UA"/>
        </w:rPr>
        <w:t>і</w:t>
      </w:r>
      <w:r w:rsidRPr="00F65E3B">
        <w:rPr>
          <w:color w:val="222222"/>
          <w:sz w:val="28"/>
          <w:szCs w:val="28"/>
          <w:lang w:val="uk-UA"/>
        </w:rPr>
        <w:t xml:space="preserve"> освітленість і опір знаходяться приблизно в </w:t>
      </w:r>
      <w:r w:rsidR="00D57D34">
        <w:rPr>
          <w:color w:val="222222"/>
          <w:sz w:val="28"/>
          <w:szCs w:val="28"/>
          <w:lang w:val="uk-UA"/>
        </w:rPr>
        <w:t>лінійній</w:t>
      </w:r>
      <w:r w:rsidRPr="00F65E3B">
        <w:rPr>
          <w:color w:val="222222"/>
          <w:sz w:val="28"/>
          <w:szCs w:val="28"/>
          <w:lang w:val="uk-UA"/>
        </w:rPr>
        <w:t xml:space="preserve"> залежності</w:t>
      </w:r>
      <w:r w:rsidR="00710CB7">
        <w:rPr>
          <w:color w:val="222222"/>
          <w:sz w:val="28"/>
          <w:szCs w:val="28"/>
          <w:lang w:val="uk-UA"/>
        </w:rPr>
        <w:t>.</w:t>
      </w:r>
      <w:r w:rsidR="006C332F" w:rsidRPr="006C332F">
        <w:rPr>
          <w:rFonts w:ascii="Arial" w:hAnsi="Arial" w:cs="Arial"/>
          <w:color w:val="222222"/>
          <w:sz w:val="27"/>
          <w:szCs w:val="27"/>
          <w:lang w:val="uk-UA"/>
        </w:rPr>
        <w:t xml:space="preserve"> </w:t>
      </w:r>
      <w:r w:rsidR="006C332F">
        <w:rPr>
          <w:color w:val="222222"/>
          <w:sz w:val="28"/>
          <w:szCs w:val="28"/>
          <w:lang w:val="uk-UA"/>
        </w:rPr>
        <w:t>Відомі дані одніє</w:t>
      </w:r>
      <w:r w:rsidR="007D17C7">
        <w:rPr>
          <w:color w:val="222222"/>
          <w:sz w:val="28"/>
          <w:szCs w:val="28"/>
          <w:lang w:val="uk-UA"/>
        </w:rPr>
        <w:t>ї</w:t>
      </w:r>
      <w:r w:rsidR="006C332F">
        <w:rPr>
          <w:color w:val="222222"/>
          <w:sz w:val="28"/>
          <w:szCs w:val="28"/>
          <w:lang w:val="uk-UA"/>
        </w:rPr>
        <w:t xml:space="preserve"> точки </w:t>
      </w:r>
      <w:r w:rsidR="00C41156">
        <w:rPr>
          <w:color w:val="222222"/>
          <w:sz w:val="28"/>
          <w:szCs w:val="28"/>
          <w:lang w:val="uk-UA"/>
        </w:rPr>
        <w:t>(</w:t>
      </w:r>
      <w:r w:rsidR="00C41156" w:rsidRPr="00C41156">
        <w:rPr>
          <w:b/>
          <w:color w:val="222222"/>
          <w:sz w:val="28"/>
          <w:szCs w:val="28"/>
          <w:lang w:val="uk-UA"/>
        </w:rPr>
        <w:t>а</w:t>
      </w:r>
      <w:r w:rsidR="00C41156">
        <w:rPr>
          <w:color w:val="222222"/>
          <w:sz w:val="28"/>
          <w:szCs w:val="28"/>
          <w:lang w:val="uk-UA"/>
        </w:rPr>
        <w:t xml:space="preserve">) </w:t>
      </w:r>
      <w:r w:rsidR="006C332F">
        <w:rPr>
          <w:color w:val="222222"/>
          <w:sz w:val="28"/>
          <w:szCs w:val="28"/>
          <w:lang w:val="uk-UA"/>
        </w:rPr>
        <w:t xml:space="preserve">з вищевказаного графіка: 18,5 </w:t>
      </w:r>
      <w:proofErr w:type="spellStart"/>
      <w:r w:rsidR="006C332F">
        <w:rPr>
          <w:color w:val="222222"/>
          <w:sz w:val="28"/>
          <w:szCs w:val="28"/>
          <w:lang w:val="uk-UA"/>
        </w:rPr>
        <w:t>k</w:t>
      </w:r>
      <w:r w:rsidR="004159CD">
        <w:rPr>
          <w:color w:val="222222"/>
          <w:sz w:val="28"/>
          <w:szCs w:val="28"/>
          <w:lang w:val="uk-UA"/>
        </w:rPr>
        <w:t>Ом</w:t>
      </w:r>
      <w:proofErr w:type="spellEnd"/>
      <w:r w:rsidR="006C332F">
        <w:rPr>
          <w:color w:val="222222"/>
          <w:sz w:val="28"/>
          <w:szCs w:val="28"/>
          <w:lang w:val="uk-UA"/>
        </w:rPr>
        <w:t xml:space="preserve"> опір (R</w:t>
      </w:r>
      <w:r w:rsidR="006C332F" w:rsidRPr="006C332F">
        <w:rPr>
          <w:color w:val="222222"/>
          <w:sz w:val="28"/>
          <w:szCs w:val="28"/>
          <w:vertAlign w:val="subscript"/>
          <w:lang w:val="uk-UA"/>
        </w:rPr>
        <w:t>A</w:t>
      </w:r>
      <w:r w:rsidR="006C332F">
        <w:rPr>
          <w:color w:val="222222"/>
          <w:sz w:val="28"/>
          <w:szCs w:val="28"/>
          <w:lang w:val="uk-UA"/>
        </w:rPr>
        <w:t>) при</w:t>
      </w:r>
      <w:r w:rsidR="006C332F" w:rsidRPr="006C332F">
        <w:rPr>
          <w:color w:val="222222"/>
          <w:sz w:val="28"/>
          <w:szCs w:val="28"/>
          <w:lang w:val="uk-UA"/>
        </w:rPr>
        <w:t xml:space="preserve"> 10 </w:t>
      </w:r>
      <w:proofErr w:type="spellStart"/>
      <w:r w:rsidR="006C332F" w:rsidRPr="006C332F">
        <w:rPr>
          <w:color w:val="222222"/>
          <w:sz w:val="28"/>
          <w:szCs w:val="28"/>
          <w:lang w:val="uk-UA"/>
        </w:rPr>
        <w:t>lx</w:t>
      </w:r>
      <w:proofErr w:type="spellEnd"/>
      <w:r w:rsidR="006C332F" w:rsidRPr="006C332F">
        <w:rPr>
          <w:color w:val="222222"/>
          <w:sz w:val="28"/>
          <w:szCs w:val="28"/>
          <w:lang w:val="uk-UA"/>
        </w:rPr>
        <w:t xml:space="preserve"> освітленості (E</w:t>
      </w:r>
      <w:r w:rsidR="006C332F" w:rsidRPr="006C332F">
        <w:rPr>
          <w:color w:val="222222"/>
          <w:sz w:val="28"/>
          <w:szCs w:val="28"/>
          <w:vertAlign w:val="subscript"/>
          <w:lang w:val="uk-UA"/>
        </w:rPr>
        <w:t>A</w:t>
      </w:r>
      <w:r w:rsidR="006C332F" w:rsidRPr="006C332F">
        <w:rPr>
          <w:color w:val="222222"/>
          <w:sz w:val="28"/>
          <w:szCs w:val="28"/>
          <w:lang w:val="uk-UA"/>
        </w:rPr>
        <w:t xml:space="preserve">). Таким чином, є координати </w:t>
      </w:r>
      <w:r w:rsidR="006C332F">
        <w:rPr>
          <w:color w:val="222222"/>
          <w:sz w:val="28"/>
          <w:szCs w:val="28"/>
          <w:lang w:val="uk-UA"/>
        </w:rPr>
        <w:t>першої</w:t>
      </w:r>
      <w:r w:rsidR="006C332F" w:rsidRPr="006C332F">
        <w:rPr>
          <w:color w:val="222222"/>
          <w:sz w:val="28"/>
          <w:szCs w:val="28"/>
          <w:lang w:val="uk-UA"/>
        </w:rPr>
        <w:t xml:space="preserve"> точки</w:t>
      </w:r>
      <w:r w:rsidR="00C41156">
        <w:rPr>
          <w:color w:val="222222"/>
          <w:sz w:val="28"/>
          <w:szCs w:val="28"/>
          <w:lang w:val="uk-UA"/>
        </w:rPr>
        <w:t xml:space="preserve"> </w:t>
      </w:r>
      <w:r w:rsidR="00C41156" w:rsidRPr="00C41156">
        <w:rPr>
          <w:b/>
          <w:color w:val="222222"/>
          <w:sz w:val="28"/>
          <w:szCs w:val="28"/>
          <w:lang w:val="uk-UA"/>
        </w:rPr>
        <w:t>(а)</w:t>
      </w:r>
      <w:r w:rsidR="007D17C7">
        <w:rPr>
          <w:color w:val="222222"/>
          <w:sz w:val="28"/>
          <w:szCs w:val="28"/>
          <w:lang w:val="uk-UA"/>
        </w:rPr>
        <w:t>.</w:t>
      </w:r>
      <w:r w:rsidR="006C332F" w:rsidRPr="006C332F">
        <w:rPr>
          <w:color w:val="222222"/>
          <w:sz w:val="28"/>
          <w:szCs w:val="28"/>
          <w:lang w:val="uk-UA"/>
        </w:rPr>
        <w:t xml:space="preserve"> </w:t>
      </w:r>
      <w:r w:rsidR="007D17C7">
        <w:rPr>
          <w:color w:val="222222"/>
          <w:sz w:val="28"/>
          <w:szCs w:val="28"/>
          <w:lang w:val="uk-UA"/>
        </w:rPr>
        <w:t>Д</w:t>
      </w:r>
      <w:r w:rsidR="006C332F" w:rsidRPr="006C332F">
        <w:rPr>
          <w:color w:val="222222"/>
          <w:sz w:val="28"/>
          <w:szCs w:val="28"/>
          <w:lang w:val="uk-UA"/>
        </w:rPr>
        <w:t>ля обчислення будь-якої іншої точки вистачить тільки одн</w:t>
      </w:r>
      <w:r w:rsidR="007D17C7">
        <w:rPr>
          <w:color w:val="222222"/>
          <w:sz w:val="28"/>
          <w:szCs w:val="28"/>
          <w:lang w:val="uk-UA"/>
        </w:rPr>
        <w:t>ієї</w:t>
      </w:r>
      <w:r w:rsidR="006C332F" w:rsidRPr="006C332F">
        <w:rPr>
          <w:color w:val="222222"/>
          <w:sz w:val="28"/>
          <w:szCs w:val="28"/>
          <w:lang w:val="uk-UA"/>
        </w:rPr>
        <w:t xml:space="preserve"> координат</w:t>
      </w:r>
      <w:r w:rsidR="007D17C7">
        <w:rPr>
          <w:color w:val="222222"/>
          <w:sz w:val="28"/>
          <w:szCs w:val="28"/>
          <w:lang w:val="uk-UA"/>
        </w:rPr>
        <w:t>и</w:t>
      </w:r>
      <w:r w:rsidR="006C332F" w:rsidRPr="006C332F">
        <w:rPr>
          <w:color w:val="222222"/>
          <w:sz w:val="28"/>
          <w:szCs w:val="28"/>
          <w:lang w:val="uk-UA"/>
        </w:rPr>
        <w:t xml:space="preserve">. Якщо виміряти опір </w:t>
      </w:r>
      <w:r w:rsidR="00CB772E">
        <w:rPr>
          <w:color w:val="222222"/>
          <w:sz w:val="28"/>
          <w:szCs w:val="28"/>
          <w:lang w:val="uk-UA"/>
        </w:rPr>
        <w:t>давача</w:t>
      </w:r>
      <w:r w:rsidR="006C332F" w:rsidRPr="006C332F">
        <w:rPr>
          <w:color w:val="222222"/>
          <w:sz w:val="28"/>
          <w:szCs w:val="28"/>
          <w:lang w:val="uk-UA"/>
        </w:rPr>
        <w:t xml:space="preserve"> (R</w:t>
      </w:r>
      <w:r w:rsidR="006C332F" w:rsidRPr="006C332F">
        <w:rPr>
          <w:color w:val="222222"/>
          <w:sz w:val="28"/>
          <w:szCs w:val="28"/>
          <w:vertAlign w:val="subscript"/>
          <w:lang w:val="uk-UA"/>
        </w:rPr>
        <w:t>B</w:t>
      </w:r>
      <w:r w:rsidR="006C332F" w:rsidRPr="006C332F">
        <w:rPr>
          <w:color w:val="222222"/>
          <w:sz w:val="28"/>
          <w:szCs w:val="28"/>
          <w:lang w:val="uk-UA"/>
        </w:rPr>
        <w:t>), то можна з рівняння обчислити освітленість (E</w:t>
      </w:r>
      <w:r w:rsidR="006C332F" w:rsidRPr="006C332F">
        <w:rPr>
          <w:color w:val="222222"/>
          <w:sz w:val="28"/>
          <w:szCs w:val="28"/>
          <w:vertAlign w:val="subscript"/>
          <w:lang w:val="uk-UA"/>
        </w:rPr>
        <w:t>B</w:t>
      </w:r>
      <w:r w:rsidR="006C332F" w:rsidRPr="006C332F">
        <w:rPr>
          <w:color w:val="222222"/>
          <w:sz w:val="28"/>
          <w:szCs w:val="28"/>
          <w:lang w:val="uk-UA"/>
        </w:rPr>
        <w:t>)</w:t>
      </w:r>
      <w:r w:rsidR="00B769C9">
        <w:rPr>
          <w:color w:val="222222"/>
          <w:sz w:val="28"/>
          <w:szCs w:val="28"/>
          <w:lang w:val="uk-UA"/>
        </w:rPr>
        <w:t xml:space="preserve">, яка </w:t>
      </w:r>
      <w:r w:rsidR="006C332F" w:rsidRPr="006C332F">
        <w:rPr>
          <w:color w:val="222222"/>
          <w:sz w:val="28"/>
          <w:szCs w:val="28"/>
          <w:lang w:val="uk-UA"/>
        </w:rPr>
        <w:t xml:space="preserve"> пада</w:t>
      </w:r>
      <w:r w:rsidR="00B769C9">
        <w:rPr>
          <w:color w:val="222222"/>
          <w:sz w:val="28"/>
          <w:szCs w:val="28"/>
          <w:lang w:val="uk-UA"/>
        </w:rPr>
        <w:t>є</w:t>
      </w:r>
      <w:r w:rsidR="006C332F" w:rsidRPr="006C332F">
        <w:rPr>
          <w:color w:val="222222"/>
          <w:sz w:val="28"/>
          <w:szCs w:val="28"/>
          <w:lang w:val="uk-UA"/>
        </w:rPr>
        <w:t xml:space="preserve"> на </w:t>
      </w:r>
      <w:r w:rsidR="00B769C9">
        <w:rPr>
          <w:color w:val="222222"/>
          <w:sz w:val="28"/>
          <w:szCs w:val="28"/>
          <w:lang w:val="uk-UA"/>
        </w:rPr>
        <w:t>давач</w:t>
      </w:r>
      <w:r w:rsidR="006C332F" w:rsidRPr="006C332F">
        <w:rPr>
          <w:color w:val="222222"/>
          <w:sz w:val="28"/>
          <w:szCs w:val="28"/>
          <w:lang w:val="uk-UA"/>
        </w:rPr>
        <w:t xml:space="preserve">. </w:t>
      </w:r>
      <w:r w:rsidR="00831765">
        <w:rPr>
          <w:color w:val="222222"/>
          <w:sz w:val="28"/>
          <w:szCs w:val="28"/>
          <w:lang w:val="uk-UA"/>
        </w:rPr>
        <w:t xml:space="preserve">Або задаючи освітленість </w:t>
      </w:r>
      <w:r w:rsidR="00831765" w:rsidRPr="006C332F">
        <w:rPr>
          <w:color w:val="222222"/>
          <w:sz w:val="28"/>
          <w:szCs w:val="28"/>
          <w:lang w:val="uk-UA"/>
        </w:rPr>
        <w:t>(E</w:t>
      </w:r>
      <w:r w:rsidR="00831765" w:rsidRPr="006C332F">
        <w:rPr>
          <w:color w:val="222222"/>
          <w:sz w:val="28"/>
          <w:szCs w:val="28"/>
          <w:vertAlign w:val="subscript"/>
          <w:lang w:val="uk-UA"/>
        </w:rPr>
        <w:t>B</w:t>
      </w:r>
      <w:r w:rsidR="00831765" w:rsidRPr="006C332F">
        <w:rPr>
          <w:color w:val="222222"/>
          <w:sz w:val="28"/>
          <w:szCs w:val="28"/>
          <w:lang w:val="uk-UA"/>
        </w:rPr>
        <w:t>)</w:t>
      </w:r>
      <w:r w:rsidR="00831765">
        <w:rPr>
          <w:color w:val="222222"/>
          <w:sz w:val="28"/>
          <w:szCs w:val="28"/>
          <w:lang w:val="uk-UA"/>
        </w:rPr>
        <w:t xml:space="preserve"> визначати опір </w:t>
      </w:r>
      <w:r w:rsidR="00831765" w:rsidRPr="006C332F">
        <w:rPr>
          <w:color w:val="222222"/>
          <w:sz w:val="28"/>
          <w:szCs w:val="28"/>
          <w:lang w:val="uk-UA"/>
        </w:rPr>
        <w:t>(R</w:t>
      </w:r>
      <w:r w:rsidR="00831765" w:rsidRPr="006C332F">
        <w:rPr>
          <w:color w:val="222222"/>
          <w:sz w:val="28"/>
          <w:szCs w:val="28"/>
          <w:vertAlign w:val="subscript"/>
          <w:lang w:val="uk-UA"/>
        </w:rPr>
        <w:t>B</w:t>
      </w:r>
      <w:r w:rsidR="00831765" w:rsidRPr="006C332F">
        <w:rPr>
          <w:color w:val="222222"/>
          <w:sz w:val="28"/>
          <w:szCs w:val="28"/>
          <w:lang w:val="uk-UA"/>
        </w:rPr>
        <w:t>)</w:t>
      </w:r>
      <w:r w:rsidR="00831765">
        <w:rPr>
          <w:color w:val="222222"/>
          <w:sz w:val="28"/>
          <w:szCs w:val="28"/>
          <w:lang w:val="uk-UA"/>
        </w:rPr>
        <w:t>.</w:t>
      </w:r>
    </w:p>
    <w:p w:rsidR="00F65E3B" w:rsidRDefault="00A6648C" w:rsidP="00F65E3B">
      <w:pPr>
        <w:pStyle w:val="ab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Запишемо</w:t>
      </w:r>
      <w:r w:rsidR="006C332F" w:rsidRPr="006C332F">
        <w:rPr>
          <w:color w:val="222222"/>
          <w:sz w:val="28"/>
          <w:szCs w:val="28"/>
          <w:lang w:val="uk-UA"/>
        </w:rPr>
        <w:t xml:space="preserve"> рівняння лінії E</w:t>
      </w:r>
      <w:r w:rsidR="006C332F" w:rsidRPr="006C332F">
        <w:rPr>
          <w:color w:val="222222"/>
          <w:sz w:val="28"/>
          <w:szCs w:val="28"/>
          <w:vertAlign w:val="subscript"/>
          <w:lang w:val="uk-UA"/>
        </w:rPr>
        <w:t>B</w:t>
      </w:r>
      <w:r w:rsidR="006C332F" w:rsidRPr="006C332F">
        <w:rPr>
          <w:color w:val="222222"/>
          <w:sz w:val="28"/>
          <w:szCs w:val="28"/>
          <w:lang w:val="uk-UA"/>
        </w:rPr>
        <w:t>:</w:t>
      </w:r>
    </w:p>
    <w:p w:rsidR="006C332F" w:rsidRPr="00C87C1E" w:rsidRDefault="00831765" w:rsidP="006C332F">
      <w:pPr>
        <w:pStyle w:val="ab"/>
        <w:spacing w:before="0" w:beforeAutospacing="0" w:after="0" w:afterAutospacing="0" w:line="360" w:lineRule="auto"/>
        <w:ind w:firstLine="360"/>
        <w:jc w:val="center"/>
        <w:rPr>
          <w:rStyle w:val="ac"/>
          <w:i w:val="0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  <w:sz w:val="32"/>
                <w:szCs w:val="32"/>
                <w:lang w:val="en-US"/>
              </w:rPr>
              <m:t>b</m:t>
            </m:r>
          </m:sub>
        </m:sSub>
        <m:r>
          <m:rPr>
            <m:sty m:val="p"/>
          </m:rPr>
          <w:rPr>
            <w:rStyle w:val="ac"/>
            <w:rFonts w:ascii="Cambria Math" w:hAnsi="Cambria Math"/>
            <w:sz w:val="32"/>
            <w:szCs w:val="32"/>
            <w:lang w:val="uk-UA"/>
          </w:rPr>
          <m:t>=</m:t>
        </m:r>
        <m:sSup>
          <m:sSupPr>
            <m:ctrlPr>
              <w:rPr>
                <w:rStyle w:val="ac"/>
                <w:rFonts w:ascii="Cambria Math" w:hAnsi="Cambria Math"/>
                <w:i w:val="0"/>
                <w:iCs w:val="0"/>
                <w:sz w:val="32"/>
                <w:szCs w:val="32"/>
                <w:lang w:val="uk-UA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/>
                <w:sz w:val="32"/>
                <w:szCs w:val="32"/>
                <w:lang w:val="uk-UA"/>
              </w:rPr>
              <m:t>10</m:t>
            </m:r>
          </m:e>
          <m:sup>
            <m:f>
              <m:fPr>
                <m:ctrlPr>
                  <w:rPr>
                    <w:rStyle w:val="ac"/>
                    <w:rFonts w:ascii="Cambria Math" w:hAnsi="Cambria Math"/>
                    <w:i w:val="0"/>
                    <w:iCs w:val="0"/>
                    <w:sz w:val="32"/>
                    <w:szCs w:val="32"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Style w:val="ac"/>
                        <w:rFonts w:ascii="Cambria Math" w:hAnsi="Cambria Math"/>
                        <w:i w:val="0"/>
                        <w:iCs w:val="0"/>
                        <w:sz w:val="32"/>
                        <w:szCs w:val="32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  <w:sz w:val="32"/>
                        <w:szCs w:val="32"/>
                        <w:lang w:val="uk-UA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Style w:val="ac"/>
                            <w:rFonts w:ascii="Cambria Math" w:hAnsi="Cambria Math"/>
                            <w:i w:val="0"/>
                            <w:iCs w:val="0"/>
                            <w:sz w:val="32"/>
                            <w:szCs w:val="32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c"/>
                                <w:rFonts w:ascii="Cambria Math" w:hAnsi="Cambria Math"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c"/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c"/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c"/>
                                <w:rFonts w:ascii="Cambria Math" w:hAnsi="Cambria Math"/>
                                <w:i w:val="0"/>
                                <w:iCs w:val="0"/>
                                <w:sz w:val="32"/>
                                <w:szCs w:val="32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c"/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c"/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func>
              </m:num>
              <m:den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  <w:sz w:val="32"/>
                    <w:szCs w:val="32"/>
                    <w:lang w:val="uk-UA"/>
                  </w:rPr>
                  <m:t>y+</m:t>
                </m:r>
                <m:func>
                  <m:funcPr>
                    <m:ctrlPr>
                      <w:rPr>
                        <w:rStyle w:val="ac"/>
                        <w:rFonts w:ascii="Cambria Math" w:hAnsi="Cambria Math"/>
                        <w:i w:val="0"/>
                        <w:iCs w:val="0"/>
                        <w:sz w:val="32"/>
                        <w:szCs w:val="32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  <w:sz w:val="32"/>
                        <w:szCs w:val="32"/>
                        <w:lang w:val="uk-UA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Style w:val="ac"/>
                            <w:rFonts w:ascii="Cambria Math" w:hAnsi="Cambria Math"/>
                            <w:i w:val="0"/>
                            <w:iCs w:val="0"/>
                            <w:sz w:val="32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a</m:t>
                        </m:r>
                      </m:sub>
                    </m:sSub>
                  </m:e>
                </m:func>
              </m:den>
            </m:f>
          </m:sup>
        </m:sSup>
      </m:oMath>
      <w:r w:rsidR="00981880" w:rsidRPr="00981880">
        <w:rPr>
          <w:rStyle w:val="ac"/>
          <w:i w:val="0"/>
          <w:sz w:val="32"/>
          <w:szCs w:val="32"/>
          <w:lang w:val="uk-UA"/>
        </w:rPr>
        <w:t xml:space="preserve">; </w:t>
      </w:r>
      <w:r w:rsidR="00D22850">
        <w:rPr>
          <w:rStyle w:val="ac"/>
          <w:i w:val="0"/>
          <w:sz w:val="32"/>
          <w:szCs w:val="32"/>
          <w:lang w:val="uk-UA"/>
        </w:rPr>
        <w:t xml:space="preserve">                  </w:t>
      </w:r>
      <w:r w:rsidR="00981880" w:rsidRPr="00981880">
        <w:rPr>
          <w:rStyle w:val="ac"/>
          <w:i w:val="0"/>
          <w:sz w:val="32"/>
          <w:szCs w:val="32"/>
          <w:lang w:val="uk-UA"/>
        </w:rPr>
        <w:t>(23)</w:t>
      </w:r>
    </w:p>
    <w:p w:rsidR="00C56F54" w:rsidRDefault="00C56F54" w:rsidP="00C56F54">
      <w:pPr>
        <w:pStyle w:val="ab"/>
        <w:spacing w:before="0" w:beforeAutospacing="0" w:after="0" w:afterAutospacing="0" w:line="360" w:lineRule="auto"/>
        <w:ind w:firstLine="360"/>
        <w:jc w:val="both"/>
        <w:rPr>
          <w:rStyle w:val="ac"/>
          <w:i w:val="0"/>
          <w:sz w:val="28"/>
          <w:szCs w:val="28"/>
          <w:lang w:val="uk-UA"/>
        </w:rPr>
      </w:pPr>
      <w:r>
        <w:rPr>
          <w:rStyle w:val="ac"/>
          <w:i w:val="0"/>
          <w:sz w:val="28"/>
          <w:szCs w:val="28"/>
          <w:lang w:val="uk-UA"/>
        </w:rPr>
        <w:t>Формула (23) дозволяє обрахувати освітленість</w:t>
      </w:r>
      <w:r w:rsidR="00B769C9">
        <w:rPr>
          <w:rStyle w:val="ac"/>
          <w:i w:val="0"/>
          <w:sz w:val="28"/>
          <w:szCs w:val="28"/>
          <w:lang w:val="uk-UA"/>
        </w:rPr>
        <w:t>,</w:t>
      </w:r>
      <w:r>
        <w:rPr>
          <w:rStyle w:val="ac"/>
          <w:i w:val="0"/>
          <w:sz w:val="28"/>
          <w:szCs w:val="28"/>
          <w:lang w:val="uk-UA"/>
        </w:rPr>
        <w:t xml:space="preserve"> якщо відомий опір. </w:t>
      </w:r>
      <w:r w:rsidR="00170A7A">
        <w:rPr>
          <w:rStyle w:val="ac"/>
          <w:i w:val="0"/>
          <w:sz w:val="28"/>
          <w:szCs w:val="28"/>
          <w:lang w:val="uk-UA"/>
        </w:rPr>
        <w:t xml:space="preserve">Обрахуємо залежність опору від освітленості і </w:t>
      </w:r>
      <w:r>
        <w:rPr>
          <w:rStyle w:val="ac"/>
          <w:i w:val="0"/>
          <w:sz w:val="28"/>
          <w:szCs w:val="28"/>
          <w:lang w:val="uk-UA"/>
        </w:rPr>
        <w:t xml:space="preserve"> </w:t>
      </w:r>
      <w:r w:rsidR="00170A7A">
        <w:rPr>
          <w:rStyle w:val="ac"/>
          <w:i w:val="0"/>
          <w:sz w:val="28"/>
          <w:szCs w:val="28"/>
          <w:lang w:val="uk-UA"/>
        </w:rPr>
        <w:t>запишемо</w:t>
      </w:r>
      <w:r>
        <w:rPr>
          <w:rStyle w:val="ac"/>
          <w:i w:val="0"/>
          <w:sz w:val="28"/>
          <w:szCs w:val="28"/>
          <w:lang w:val="uk-UA"/>
        </w:rPr>
        <w:t xml:space="preserve"> результат у таблицю №</w:t>
      </w:r>
      <w:r w:rsidR="004640EA">
        <w:rPr>
          <w:rStyle w:val="ac"/>
          <w:i w:val="0"/>
          <w:sz w:val="28"/>
          <w:szCs w:val="28"/>
          <w:lang w:val="uk-UA"/>
        </w:rPr>
        <w:t xml:space="preserve"> </w:t>
      </w:r>
      <w:r>
        <w:rPr>
          <w:rStyle w:val="ac"/>
          <w:i w:val="0"/>
          <w:sz w:val="28"/>
          <w:szCs w:val="28"/>
          <w:lang w:val="uk-UA"/>
        </w:rPr>
        <w:t>3</w:t>
      </w:r>
      <w:r w:rsidR="00A87C49">
        <w:rPr>
          <w:rStyle w:val="ac"/>
          <w:i w:val="0"/>
          <w:sz w:val="28"/>
          <w:szCs w:val="28"/>
          <w:lang w:val="uk-UA"/>
        </w:rPr>
        <w:t>. Відповідно до отриманих даних побудуємо графік залежності опору від освітленості</w:t>
      </w:r>
      <w:r w:rsidR="00D22850">
        <w:rPr>
          <w:rStyle w:val="ac"/>
          <w:i w:val="0"/>
          <w:sz w:val="28"/>
          <w:szCs w:val="28"/>
          <w:lang w:val="uk-UA"/>
        </w:rPr>
        <w:t xml:space="preserve"> </w:t>
      </w:r>
      <w:r w:rsidR="00A87C49">
        <w:rPr>
          <w:rStyle w:val="ac"/>
          <w:i w:val="0"/>
          <w:sz w:val="28"/>
          <w:szCs w:val="28"/>
          <w:lang w:val="uk-UA"/>
        </w:rPr>
        <w:t>(рис.</w:t>
      </w:r>
      <w:r w:rsidR="00D22850">
        <w:rPr>
          <w:rStyle w:val="ac"/>
          <w:i w:val="0"/>
          <w:sz w:val="28"/>
          <w:szCs w:val="28"/>
          <w:lang w:val="uk-UA"/>
        </w:rPr>
        <w:t xml:space="preserve"> </w:t>
      </w:r>
      <w:r w:rsidR="00A87C49">
        <w:rPr>
          <w:rStyle w:val="ac"/>
          <w:i w:val="0"/>
          <w:sz w:val="28"/>
          <w:szCs w:val="28"/>
          <w:lang w:val="uk-UA"/>
        </w:rPr>
        <w:t>2).</w:t>
      </w:r>
      <w:r w:rsidR="00407D06">
        <w:rPr>
          <w:rStyle w:val="ac"/>
          <w:i w:val="0"/>
          <w:sz w:val="28"/>
          <w:szCs w:val="28"/>
          <w:lang w:val="uk-UA"/>
        </w:rPr>
        <w:t xml:space="preserve"> Для зручності сприйняття інформації графік побудований у логарифмічному масштабі.</w:t>
      </w:r>
    </w:p>
    <w:p w:rsidR="00831765" w:rsidRPr="00C56F54" w:rsidRDefault="00831765" w:rsidP="00C56F54">
      <w:pPr>
        <w:pStyle w:val="ab"/>
        <w:spacing w:before="0" w:beforeAutospacing="0" w:after="0" w:afterAutospacing="0" w:line="360" w:lineRule="auto"/>
        <w:ind w:firstLine="360"/>
        <w:jc w:val="both"/>
        <w:rPr>
          <w:rStyle w:val="ac"/>
          <w:i w:val="0"/>
          <w:sz w:val="28"/>
          <w:szCs w:val="28"/>
          <w:lang w:val="uk-UA"/>
        </w:rPr>
      </w:pPr>
    </w:p>
    <w:p w:rsidR="00C87C1E" w:rsidRDefault="00512F55" w:rsidP="00070688">
      <w:pPr>
        <w:pStyle w:val="ab"/>
        <w:spacing w:after="0" w:line="276" w:lineRule="auto"/>
        <w:ind w:left="-567" w:firstLine="567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Табл. 3</w:t>
      </w:r>
      <w:r w:rsidR="00904609">
        <w:rPr>
          <w:rFonts w:cstheme="minorHAnsi"/>
          <w:sz w:val="28"/>
          <w:szCs w:val="28"/>
          <w:lang w:val="uk-UA"/>
        </w:rPr>
        <w:t xml:space="preserve">. </w:t>
      </w:r>
      <w:r>
        <w:rPr>
          <w:rFonts w:cstheme="minorHAnsi"/>
          <w:sz w:val="28"/>
          <w:szCs w:val="28"/>
          <w:lang w:val="uk-UA"/>
        </w:rPr>
        <w:t>Залежність опору фоторезистора від освітленості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83"/>
        <w:gridCol w:w="8"/>
        <w:gridCol w:w="1145"/>
        <w:gridCol w:w="1145"/>
        <w:gridCol w:w="1131"/>
        <w:gridCol w:w="1135"/>
        <w:gridCol w:w="1137"/>
        <w:gridCol w:w="1137"/>
        <w:gridCol w:w="1150"/>
      </w:tblGrid>
      <w:tr w:rsidR="00261F82" w:rsidTr="00BE7D3F">
        <w:trPr>
          <w:trHeight w:val="712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Освітленість, </w:t>
            </w:r>
            <w:r w:rsidRPr="00261F8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lx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61F82" w:rsidTr="00BE7D3F">
        <w:trPr>
          <w:trHeight w:val="333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Опір, Ом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146764,6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78649,18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54602,44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42147,05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34478,49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29260,73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25470,24</w:t>
            </w:r>
          </w:p>
        </w:tc>
      </w:tr>
      <w:tr w:rsidR="00261F82" w:rsidTr="00B769C9">
        <w:trPr>
          <w:trHeight w:val="539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Освітленість, </w:t>
            </w:r>
            <w:r w:rsidRPr="00261F8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lx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261F82" w:rsidTr="00B769C9">
        <w:trPr>
          <w:trHeight w:val="547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Опір, Ом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22586,05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20314,35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18476,56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9901,34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6874,04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5306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4340,58</w:t>
            </w:r>
          </w:p>
        </w:tc>
      </w:tr>
      <w:tr w:rsidR="00261F82" w:rsidTr="00B769C9">
        <w:trPr>
          <w:trHeight w:val="555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Освітленість, </w:t>
            </w:r>
            <w:r w:rsidRPr="00261F8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lx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261F82" w:rsidTr="00BE7D3F">
        <w:trPr>
          <w:trHeight w:val="333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Опір, Ом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87C1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3683,70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567DE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3206,5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567D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2843,41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567D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2557,42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567D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2326,06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567D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1246,50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567DE" w:rsidRPr="00B769C9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865,3</w:t>
            </w:r>
          </w:p>
        </w:tc>
      </w:tr>
      <w:tr w:rsidR="00261F82" w:rsidTr="00B769C9">
        <w:trPr>
          <w:trHeight w:val="557"/>
        </w:trPr>
        <w:tc>
          <w:tcPr>
            <w:tcW w:w="827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Освітленість, </w:t>
            </w:r>
            <w:r w:rsidRPr="00261F8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lx</w:t>
            </w:r>
          </w:p>
        </w:tc>
        <w:tc>
          <w:tcPr>
            <w:tcW w:w="602" w:type="pct"/>
            <w:gridSpan w:val="2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261F82" w:rsidTr="00BE7D3F">
        <w:trPr>
          <w:trHeight w:val="355"/>
        </w:trPr>
        <w:tc>
          <w:tcPr>
            <w:tcW w:w="827" w:type="pct"/>
          </w:tcPr>
          <w:p w:rsidR="00334EF6" w:rsidRPr="00261F82" w:rsidRDefault="00334EF6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Опір, Ом</w:t>
            </w:r>
          </w:p>
        </w:tc>
        <w:tc>
          <w:tcPr>
            <w:tcW w:w="602" w:type="pct"/>
            <w:gridSpan w:val="2"/>
          </w:tcPr>
          <w:p w:rsidR="00334EF6" w:rsidRPr="00261F82" w:rsidRDefault="00334EF6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34EF6" w:rsidRPr="00261F82" w:rsidRDefault="00334EF6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667,98</w:t>
            </w:r>
          </w:p>
        </w:tc>
        <w:tc>
          <w:tcPr>
            <w:tcW w:w="598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4EF6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546,44</w:t>
            </w:r>
          </w:p>
        </w:tc>
        <w:tc>
          <w:tcPr>
            <w:tcW w:w="59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4EF6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463,75</w:t>
            </w:r>
          </w:p>
        </w:tc>
        <w:tc>
          <w:tcPr>
            <w:tcW w:w="593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4EF6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403,67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4EF6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357,96</w:t>
            </w:r>
          </w:p>
        </w:tc>
        <w:tc>
          <w:tcPr>
            <w:tcW w:w="594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4EF6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321,96</w:t>
            </w:r>
          </w:p>
        </w:tc>
        <w:tc>
          <w:tcPr>
            <w:tcW w:w="601" w:type="pct"/>
          </w:tcPr>
          <w:p w:rsidR="00C87C1E" w:rsidRPr="00261F82" w:rsidRDefault="00C87C1E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4EF6" w:rsidRPr="00B769C9" w:rsidRDefault="00B769C9" w:rsidP="00B769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292,83</w:t>
            </w:r>
          </w:p>
        </w:tc>
      </w:tr>
      <w:tr w:rsidR="00261F82" w:rsidTr="00BE7D3F">
        <w:tblPrEx>
          <w:tblLook w:val="0000" w:firstRow="0" w:lastRow="0" w:firstColumn="0" w:lastColumn="0" w:noHBand="0" w:noVBand="0"/>
        </w:tblPrEx>
        <w:trPr>
          <w:trHeight w:val="406"/>
        </w:trPr>
        <w:tc>
          <w:tcPr>
            <w:tcW w:w="831" w:type="pct"/>
            <w:gridSpan w:val="2"/>
          </w:tcPr>
          <w:p w:rsidR="00261F82" w:rsidRPr="00261F82" w:rsidRDefault="00261F82" w:rsidP="00B76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Освітленість, </w:t>
            </w:r>
            <w:r w:rsidRPr="00261F8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lx</w:t>
            </w:r>
          </w:p>
        </w:tc>
        <w:tc>
          <w:tcPr>
            <w:tcW w:w="598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598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591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593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594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594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601" w:type="pct"/>
          </w:tcPr>
          <w:p w:rsid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</w:tr>
      <w:tr w:rsidR="00261F82" w:rsidTr="00BE7D3F">
        <w:tblPrEx>
          <w:tblLook w:val="0000" w:firstRow="0" w:lastRow="0" w:firstColumn="0" w:lastColumn="0" w:noHBand="0" w:noVBand="0"/>
        </w:tblPrEx>
        <w:trPr>
          <w:trHeight w:val="424"/>
        </w:trPr>
        <w:tc>
          <w:tcPr>
            <w:tcW w:w="831" w:type="pct"/>
            <w:gridSpan w:val="2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1F8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Опір, Ом</w:t>
            </w:r>
          </w:p>
        </w:tc>
        <w:tc>
          <w:tcPr>
            <w:tcW w:w="598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156,92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108,94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1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84,09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68,79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58,38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50,81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1" w:type="pct"/>
          </w:tcPr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1F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45,06</w:t>
            </w:r>
          </w:p>
          <w:p w:rsidR="00261F82" w:rsidRPr="00261F82" w:rsidRDefault="00261F82" w:rsidP="0026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04609" w:rsidRPr="00C87C1E" w:rsidRDefault="00904609" w:rsidP="00C87C1E">
      <w:pPr>
        <w:jc w:val="center"/>
        <w:rPr>
          <w:lang w:eastAsia="ru-RU"/>
        </w:rPr>
      </w:pPr>
    </w:p>
    <w:p w:rsidR="00904609" w:rsidRDefault="0068130B" w:rsidP="007624F2">
      <w:pPr>
        <w:pStyle w:val="ab"/>
        <w:spacing w:after="0" w:line="276" w:lineRule="auto"/>
        <w:ind w:left="-567" w:firstLine="567"/>
        <w:jc w:val="center"/>
        <w:rPr>
          <w:rFonts w:cstheme="minorHAnsi"/>
          <w:sz w:val="28"/>
          <w:szCs w:val="28"/>
          <w:lang w:val="uk-UA"/>
        </w:rPr>
      </w:pPr>
      <w:r w:rsidRPr="0068130B">
        <w:rPr>
          <w:rFonts w:cstheme="minorHAnsi"/>
          <w:noProof/>
          <w:sz w:val="28"/>
          <w:szCs w:val="28"/>
          <w:lang w:val="uk-UA" w:eastAsia="uk-UA"/>
        </w:rPr>
        <w:drawing>
          <wp:inline distT="0" distB="0" distL="0" distR="0" wp14:anchorId="1E6375FE" wp14:editId="68B2620B">
            <wp:extent cx="5940425" cy="3165488"/>
            <wp:effectExtent l="19050" t="0" r="22225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624F2" w:rsidRDefault="00614D6C" w:rsidP="007624F2">
      <w:pPr>
        <w:pStyle w:val="ab"/>
        <w:spacing w:after="0" w:line="276" w:lineRule="auto"/>
        <w:ind w:left="-567" w:firstLine="567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Рис. </w:t>
      </w:r>
      <w:r w:rsidR="00613866">
        <w:rPr>
          <w:rFonts w:cstheme="minorHAnsi"/>
          <w:sz w:val="28"/>
          <w:szCs w:val="28"/>
          <w:lang w:val="uk-UA"/>
        </w:rPr>
        <w:t>4</w:t>
      </w:r>
      <w:r w:rsidR="007624F2">
        <w:rPr>
          <w:rFonts w:cstheme="minorHAnsi"/>
          <w:sz w:val="28"/>
          <w:szCs w:val="28"/>
          <w:lang w:val="uk-UA"/>
        </w:rPr>
        <w:t xml:space="preserve">. </w:t>
      </w:r>
      <w:r>
        <w:rPr>
          <w:rFonts w:cstheme="minorHAnsi"/>
          <w:sz w:val="28"/>
          <w:szCs w:val="28"/>
          <w:lang w:val="uk-UA"/>
        </w:rPr>
        <w:t>Залежність опору фоторезистора від освітленості</w:t>
      </w:r>
    </w:p>
    <w:p w:rsidR="007624F2" w:rsidRDefault="00CB12AC" w:rsidP="00956DC8">
      <w:pPr>
        <w:pStyle w:val="ab"/>
        <w:spacing w:before="0" w:beforeAutospacing="0" w:after="0" w:afterAutospacing="0" w:line="360" w:lineRule="auto"/>
        <w:ind w:firstLine="357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Залежність опору фоторезистора від температури</w:t>
      </w:r>
      <w:r w:rsidR="00831765">
        <w:rPr>
          <w:rFonts w:cstheme="minorHAnsi"/>
          <w:sz w:val="28"/>
          <w:szCs w:val="28"/>
          <w:lang w:val="uk-UA"/>
        </w:rPr>
        <w:t xml:space="preserve"> (за відсутності інших формул) можна </w:t>
      </w:r>
      <w:r>
        <w:rPr>
          <w:rFonts w:cstheme="minorHAnsi"/>
          <w:sz w:val="28"/>
          <w:szCs w:val="28"/>
          <w:lang w:val="uk-UA"/>
        </w:rPr>
        <w:t xml:space="preserve"> </w:t>
      </w:r>
      <w:r w:rsidR="00831765">
        <w:rPr>
          <w:rFonts w:cstheme="minorHAnsi"/>
          <w:sz w:val="28"/>
          <w:szCs w:val="28"/>
          <w:lang w:val="uk-UA"/>
        </w:rPr>
        <w:t>представити</w:t>
      </w:r>
      <w:r>
        <w:rPr>
          <w:rFonts w:cstheme="minorHAnsi"/>
          <w:sz w:val="28"/>
          <w:szCs w:val="28"/>
          <w:lang w:val="uk-UA"/>
        </w:rPr>
        <w:t xml:space="preserve"> рівнянням</w:t>
      </w:r>
      <w:r w:rsidRPr="00CB12AC">
        <w:rPr>
          <w:rFonts w:cstheme="minorHAnsi"/>
          <w:sz w:val="28"/>
          <w:szCs w:val="28"/>
          <w:lang w:val="uk-UA"/>
        </w:rPr>
        <w:t xml:space="preserve"> </w:t>
      </w:r>
      <w:r w:rsidR="00997176">
        <w:rPr>
          <w:rFonts w:cstheme="minorHAnsi"/>
          <w:sz w:val="28"/>
          <w:szCs w:val="28"/>
          <w:lang w:val="uk-UA"/>
        </w:rPr>
        <w:t xml:space="preserve">залежності </w:t>
      </w:r>
      <w:r>
        <w:rPr>
          <w:rFonts w:cstheme="minorHAnsi"/>
          <w:sz w:val="28"/>
          <w:szCs w:val="28"/>
          <w:lang w:val="uk-UA"/>
        </w:rPr>
        <w:t>опору напівпровідника від температури</w:t>
      </w:r>
      <w:r w:rsidRPr="00CB12AC">
        <w:rPr>
          <w:rFonts w:cstheme="minorHAnsi"/>
          <w:sz w:val="28"/>
          <w:szCs w:val="28"/>
          <w:lang w:val="uk-UA"/>
        </w:rPr>
        <w:t>:</w:t>
      </w:r>
    </w:p>
    <w:p w:rsidR="00175A92" w:rsidRPr="000E54D0" w:rsidRDefault="00175A92" w:rsidP="00956DC8">
      <w:pPr>
        <w:pStyle w:val="ab"/>
        <w:spacing w:before="0" w:beforeAutospacing="0" w:after="0" w:afterAutospacing="0" w:line="360" w:lineRule="auto"/>
        <w:ind w:firstLine="357"/>
        <w:jc w:val="center"/>
        <w:rPr>
          <w:rFonts w:cstheme="minorHAnsi"/>
          <w:sz w:val="32"/>
          <w:szCs w:val="32"/>
          <w:lang w:val="uk-UA"/>
        </w:rPr>
      </w:pPr>
      <m:oMath>
        <m:r>
          <w:rPr>
            <w:rFonts w:ascii="Cambria Math" w:hAnsi="Cambria Math" w:cstheme="minorHAnsi"/>
            <w:sz w:val="32"/>
            <w:szCs w:val="32"/>
            <w:lang w:val="uk-UA"/>
          </w:rPr>
          <w:lastRenderedPageBreak/>
          <m:t>R(T)=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lang w:val="uk-UA"/>
          </w:rPr>
          <m:t>(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T</m:t>
        </m:r>
        <m:r>
          <w:rPr>
            <w:rFonts w:ascii="Cambria Math" w:hAnsi="Cambria Math" w:cstheme="minorHAnsi"/>
            <w:sz w:val="32"/>
            <w:szCs w:val="32"/>
            <w:lang w:val="uk-UA"/>
          </w:rPr>
          <m:t>)∙exp(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uk-UA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2kT</m:t>
            </m:r>
          </m:den>
        </m:f>
        <m:r>
          <w:rPr>
            <w:rFonts w:ascii="Cambria Math" w:hAnsi="Cambria Math" w:cstheme="minorHAnsi"/>
            <w:sz w:val="32"/>
            <w:szCs w:val="32"/>
            <w:lang w:val="uk-UA"/>
          </w:rPr>
          <m:t>)</m:t>
        </m:r>
      </m:oMath>
      <w:r w:rsidR="0002596D" w:rsidRPr="000E54D0">
        <w:rPr>
          <w:rFonts w:cstheme="minorHAnsi"/>
          <w:sz w:val="32"/>
          <w:szCs w:val="32"/>
          <w:lang w:val="uk-UA"/>
        </w:rPr>
        <w:t>; (24)</w:t>
      </w:r>
    </w:p>
    <w:p w:rsidR="00CB12AC" w:rsidRPr="00DC1AEA" w:rsidRDefault="000E54D0" w:rsidP="00D954D4">
      <w:pPr>
        <w:pStyle w:val="ab"/>
        <w:spacing w:before="0" w:beforeAutospacing="0" w:after="0" w:afterAutospacing="0"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ε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uk-UA"/>
              </w:rPr>
              <m:t>a</m:t>
            </m:r>
          </m:sub>
        </m:sSub>
      </m:oMath>
      <w:r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- енергія активації яка дорівнює 2,42</w:t>
      </w:r>
      <w:r w:rsidR="00DC1AEA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еВ</w:t>
      </w:r>
      <w:r w:rsidR="00DC1AEA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(для </w:t>
      </w:r>
      <w:proofErr w:type="spellStart"/>
      <w:r>
        <w:rPr>
          <w:rFonts w:cstheme="minorHAnsi"/>
          <w:sz w:val="28"/>
          <w:szCs w:val="28"/>
          <w:lang w:val="en-US"/>
        </w:rPr>
        <w:t>CdS</w:t>
      </w:r>
      <w:proofErr w:type="spellEnd"/>
      <w:r>
        <w:rPr>
          <w:rFonts w:cstheme="minorHAnsi"/>
          <w:sz w:val="28"/>
          <w:szCs w:val="28"/>
          <w:lang w:val="uk-UA"/>
        </w:rPr>
        <w:t>, матеріал з якого виготовлений фоторезистор)</w:t>
      </w:r>
      <w:r w:rsidR="00976F28">
        <w:rPr>
          <w:rFonts w:cstheme="minorHAnsi"/>
          <w:sz w:val="28"/>
          <w:szCs w:val="28"/>
          <w:lang w:val="uk-UA"/>
        </w:rPr>
        <w:t xml:space="preserve">, </w:t>
      </w:r>
      <w:r w:rsidR="00976F28">
        <w:rPr>
          <w:rFonts w:cstheme="minorHAnsi"/>
          <w:sz w:val="28"/>
          <w:szCs w:val="28"/>
          <w:lang w:val="en-US"/>
        </w:rPr>
        <w:t>k</w:t>
      </w:r>
      <w:r w:rsidR="00DC1AEA" w:rsidRPr="00DC1AEA">
        <w:rPr>
          <w:rFonts w:cstheme="minorHAnsi"/>
          <w:sz w:val="28"/>
          <w:szCs w:val="28"/>
          <w:lang w:val="uk-UA"/>
        </w:rPr>
        <w:t xml:space="preserve">- константа Больцмана </w:t>
      </w:r>
      <w:r w:rsidR="00DC1AEA">
        <w:rPr>
          <w:rFonts w:cstheme="minorHAnsi"/>
          <w:sz w:val="28"/>
          <w:szCs w:val="28"/>
          <w:lang w:val="uk-UA"/>
        </w:rPr>
        <w:t>1,38*10</w:t>
      </w:r>
      <w:r w:rsidR="00DC1AEA">
        <w:rPr>
          <w:rFonts w:cstheme="minorHAnsi"/>
          <w:sz w:val="28"/>
          <w:szCs w:val="28"/>
          <w:vertAlign w:val="superscript"/>
          <w:lang w:val="uk-UA"/>
        </w:rPr>
        <w:t>-23</w:t>
      </w:r>
      <w:r w:rsidR="00DC1AEA">
        <w:rPr>
          <w:rFonts w:cstheme="minorHAnsi"/>
          <w:sz w:val="28"/>
          <w:szCs w:val="28"/>
          <w:lang w:val="uk-UA"/>
        </w:rPr>
        <w:t>Дж/К.</w:t>
      </w:r>
    </w:p>
    <w:p w:rsidR="00976F28" w:rsidRPr="002C1A4D" w:rsidRDefault="00976F28" w:rsidP="00956DC8">
      <w:pPr>
        <w:pStyle w:val="ab"/>
        <w:spacing w:before="0" w:beforeAutospacing="0" w:after="0" w:afterAutospacing="0" w:line="360" w:lineRule="auto"/>
        <w:ind w:firstLine="357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 xml:space="preserve">За </w:t>
      </w:r>
      <w:proofErr w:type="spellStart"/>
      <w:r>
        <w:rPr>
          <w:rFonts w:cstheme="minorHAnsi"/>
          <w:sz w:val="28"/>
          <w:szCs w:val="28"/>
        </w:rPr>
        <w:t>допомогою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формули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(24) визначимо залежність опору фоторезистора від температури і занесемо </w:t>
      </w:r>
      <w:proofErr w:type="gramStart"/>
      <w:r>
        <w:rPr>
          <w:rFonts w:cstheme="minorHAnsi"/>
          <w:sz w:val="28"/>
          <w:szCs w:val="28"/>
          <w:lang w:val="uk-UA"/>
        </w:rPr>
        <w:t>дан</w:t>
      </w:r>
      <w:proofErr w:type="gramEnd"/>
      <w:r>
        <w:rPr>
          <w:rFonts w:cstheme="minorHAnsi"/>
          <w:sz w:val="28"/>
          <w:szCs w:val="28"/>
          <w:lang w:val="uk-UA"/>
        </w:rPr>
        <w:t>і до таблиці №4.</w:t>
      </w:r>
      <w:r w:rsidR="002C1A4D">
        <w:rPr>
          <w:rFonts w:cstheme="minorHAnsi"/>
          <w:sz w:val="28"/>
          <w:szCs w:val="28"/>
          <w:lang w:val="uk-UA"/>
        </w:rPr>
        <w:t xml:space="preserve"> </w:t>
      </w:r>
      <w:proofErr w:type="gramStart"/>
      <w:r w:rsidR="002C1A4D" w:rsidRPr="002C1A4D">
        <w:rPr>
          <w:rFonts w:cstheme="minorHAnsi"/>
          <w:i/>
          <w:sz w:val="28"/>
          <w:szCs w:val="28"/>
          <w:lang w:val="en-US"/>
        </w:rPr>
        <w:t>R</w:t>
      </w:r>
      <w:r w:rsidR="002C1A4D" w:rsidRPr="00CD0593">
        <w:rPr>
          <w:rFonts w:cstheme="minorHAnsi"/>
          <w:i/>
          <w:sz w:val="28"/>
          <w:szCs w:val="28"/>
          <w:vertAlign w:val="subscript"/>
        </w:rPr>
        <w:t>0</w:t>
      </w:r>
      <w:r w:rsidR="002C1A4D">
        <w:rPr>
          <w:rFonts w:cstheme="minorHAnsi"/>
          <w:sz w:val="28"/>
          <w:szCs w:val="28"/>
          <w:vertAlign w:val="subscript"/>
          <w:lang w:val="uk-UA"/>
        </w:rPr>
        <w:t xml:space="preserve"> </w:t>
      </w:r>
      <w:r w:rsidR="00A6648C" w:rsidRPr="00CD0593">
        <w:rPr>
          <w:rFonts w:cstheme="minorHAnsi"/>
          <w:sz w:val="28"/>
          <w:szCs w:val="28"/>
        </w:rPr>
        <w:t>(</w:t>
      </w:r>
      <w:r w:rsidR="00A6648C">
        <w:rPr>
          <w:rFonts w:cstheme="minorHAnsi"/>
          <w:sz w:val="28"/>
          <w:szCs w:val="28"/>
          <w:lang w:val="en-US"/>
        </w:rPr>
        <w:t>T</w:t>
      </w:r>
      <w:r w:rsidR="00A6648C" w:rsidRPr="00CD0593">
        <w:rPr>
          <w:rFonts w:cstheme="minorHAnsi"/>
          <w:sz w:val="28"/>
          <w:szCs w:val="28"/>
        </w:rPr>
        <w:t xml:space="preserve">) </w:t>
      </w:r>
      <w:r w:rsidR="002C1A4D">
        <w:rPr>
          <w:rFonts w:cstheme="minorHAnsi"/>
          <w:sz w:val="28"/>
          <w:szCs w:val="28"/>
          <w:lang w:val="uk-UA"/>
        </w:rPr>
        <w:t xml:space="preserve">приймемо таким, який був визначений </w:t>
      </w:r>
      <w:r w:rsidR="00A6648C">
        <w:rPr>
          <w:rFonts w:cstheme="minorHAnsi"/>
          <w:sz w:val="28"/>
          <w:szCs w:val="28"/>
          <w:lang w:val="uk-UA"/>
        </w:rPr>
        <w:t>у таблиці 3</w:t>
      </w:r>
      <w:r w:rsidR="002C1A4D">
        <w:rPr>
          <w:rFonts w:cstheme="minorHAnsi"/>
          <w:sz w:val="28"/>
          <w:szCs w:val="28"/>
          <w:lang w:val="uk-UA"/>
        </w:rPr>
        <w:t>.</w:t>
      </w:r>
      <w:proofErr w:type="gramEnd"/>
    </w:p>
    <w:p w:rsidR="00BE7D3F" w:rsidRDefault="00BE7D3F" w:rsidP="00BE7D3F">
      <w:pPr>
        <w:pStyle w:val="ab"/>
        <w:spacing w:after="0" w:line="276" w:lineRule="auto"/>
        <w:ind w:left="-567" w:firstLine="567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Табл. 4. Залежність опору фоторезистора від температури при різній освітленост</w:t>
      </w:r>
      <w:r w:rsidR="00B769C9">
        <w:rPr>
          <w:rFonts w:cstheme="minorHAnsi"/>
          <w:sz w:val="28"/>
          <w:szCs w:val="28"/>
          <w:lang w:val="uk-UA"/>
        </w:rPr>
        <w:t>і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901"/>
        <w:gridCol w:w="1430"/>
        <w:gridCol w:w="1430"/>
        <w:gridCol w:w="1430"/>
        <w:gridCol w:w="1430"/>
      </w:tblGrid>
      <w:tr w:rsidR="00BE7D3F" w:rsidRPr="00DB522F" w:rsidTr="00B769C9">
        <w:trPr>
          <w:trHeight w:val="300"/>
        </w:trPr>
        <w:tc>
          <w:tcPr>
            <w:tcW w:w="1019" w:type="pct"/>
            <w:vMerge w:val="restar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Освітленість</w:t>
            </w:r>
            <w:proofErr w:type="spellEnd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lx</w:t>
            </w:r>
            <w:proofErr w:type="spellEnd"/>
          </w:p>
        </w:tc>
        <w:tc>
          <w:tcPr>
            <w:tcW w:w="3981" w:type="pct"/>
            <w:gridSpan w:val="5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Температура</w:t>
            </w:r>
            <w:proofErr w:type="gramStart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,К</w:t>
            </w:r>
            <w:proofErr w:type="spellEnd"/>
            <w:proofErr w:type="gramEnd"/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vMerge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vMerge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981" w:type="pct"/>
            <w:gridSpan w:val="5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Опір</w:t>
            </w:r>
            <w:proofErr w:type="gramStart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,О</w:t>
            </w:r>
            <w:proofErr w:type="gramEnd"/>
            <w:r w:rsidRPr="00DB52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</w:t>
            </w:r>
            <w:proofErr w:type="spellEnd"/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146764,6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88058,74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66044,06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37033,7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29973,36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78649,18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47189,51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35392,13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19845,87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16062,33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54602,44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32761,47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24571,1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13778,06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11151,32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42147,05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25288,23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18966,17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10635,14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8607,588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34478,49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20687,09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15515,32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8700,098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7041,456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29260,73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17556,44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13167,33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7383,479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5975,845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25470,24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15282,14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11461,61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6427,009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5201,723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22586,05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13551,63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10163,72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5699,23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4612,692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20314,35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12188,61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9141,458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5126,003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4148,749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18476,56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11085,94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8314,454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4662,267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3773,423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9901,346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5940,807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4455,606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2498,447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2022,127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6874,041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4124,424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3093,318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1734,555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1403,868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5306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3183,6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2387,7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1338,885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1083,631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4340,584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2604,351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1953,263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1095,277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886,4668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3683,707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2210,224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1657,668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929,5249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752,3143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3206,513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1923,908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1442,931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809,1125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654,8581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2843,415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1706,049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1279,537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717,4905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580,7035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2557,425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1534,455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1150,841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645,3256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522,2966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2326,062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1395,637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1046,728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586,9446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475,0458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1246,506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747,9033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560,9275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314,5358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254,5707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865,3904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519,2343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389,4257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218,3675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176,7365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667,9858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400,7915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300,5936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168,5556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136,4211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546,4472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327,8683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245,9012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137,8873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111,5996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463,7512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278,2507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208,6881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117,0202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94,71076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403,676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242,2056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181,6542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101,8612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82,44175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357,9647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214,7788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161,0841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90,3267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73,10624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321,9608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193,1765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144,8823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81,24168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65,75325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292,8338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175,7003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131,7752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73,89195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59,80472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156,9258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94,15545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70,61659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39,59772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32,04856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3000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108,9462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65,36772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49,02579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27,49084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22,24981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84,09443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50,45666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37,84249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21,21989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17,1744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68,79363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41,27618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30,95713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17,35898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14,04955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58,38282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35,02969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26,27227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14,73198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11,92338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50,8198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30,49188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22,86891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12,82357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10,3788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45,06509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27,03905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20,27929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11,37146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9,203531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40,53246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24,31948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18,23961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10,22772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8,277843</w:t>
            </w:r>
          </w:p>
        </w:tc>
      </w:tr>
      <w:tr w:rsidR="00BE7D3F" w:rsidRPr="00DB522F" w:rsidTr="00B769C9">
        <w:trPr>
          <w:trHeight w:val="300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</w:t>
            </w:r>
          </w:p>
        </w:tc>
        <w:tc>
          <w:tcPr>
            <w:tcW w:w="993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36,86559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22,11936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16,58952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9,302446</w:t>
            </w: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BE7D3F" w:rsidRPr="00DB522F" w:rsidRDefault="00BE7D3F" w:rsidP="00B7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DB5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7,528968</w:t>
            </w:r>
          </w:p>
        </w:tc>
      </w:tr>
    </w:tbl>
    <w:p w:rsidR="00DB522F" w:rsidRDefault="00DB522F" w:rsidP="00DB522F">
      <w:pPr>
        <w:pStyle w:val="ab"/>
        <w:spacing w:before="0" w:beforeAutospacing="0" w:after="0" w:afterAutospacing="0" w:line="360" w:lineRule="auto"/>
        <w:ind w:firstLine="357"/>
        <w:jc w:val="center"/>
        <w:rPr>
          <w:rFonts w:cstheme="minorHAnsi"/>
          <w:sz w:val="28"/>
          <w:szCs w:val="28"/>
          <w:lang w:val="uk-UA"/>
        </w:rPr>
      </w:pPr>
    </w:p>
    <w:p w:rsidR="000D0333" w:rsidRDefault="000D0333" w:rsidP="000D0333">
      <w:pPr>
        <w:pStyle w:val="ab"/>
        <w:spacing w:before="0" w:beforeAutospacing="0" w:after="0" w:afterAutospacing="0" w:line="360" w:lineRule="auto"/>
        <w:ind w:firstLine="357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 отриманих даних було побудовано залежність опору фоторезистора при зміні температури (рис.5).</w:t>
      </w:r>
    </w:p>
    <w:p w:rsidR="009D0478" w:rsidRPr="00976F28" w:rsidRDefault="009D0478" w:rsidP="000D0333">
      <w:pPr>
        <w:pStyle w:val="ab"/>
        <w:spacing w:before="0" w:beforeAutospacing="0" w:after="0" w:afterAutospacing="0" w:line="360" w:lineRule="auto"/>
        <w:ind w:firstLine="357"/>
        <w:rPr>
          <w:rFonts w:cstheme="minorHAnsi"/>
          <w:sz w:val="28"/>
          <w:szCs w:val="28"/>
          <w:lang w:val="uk-UA"/>
        </w:rPr>
      </w:pPr>
      <w:r w:rsidRPr="009D0478">
        <w:rPr>
          <w:rFonts w:cstheme="minorHAnsi"/>
          <w:noProof/>
          <w:sz w:val="28"/>
          <w:szCs w:val="28"/>
          <w:lang w:val="uk-UA" w:eastAsia="uk-UA"/>
        </w:rPr>
        <w:drawing>
          <wp:inline distT="0" distB="0" distL="0" distR="0" wp14:anchorId="1E6838DC" wp14:editId="1F5A02E0">
            <wp:extent cx="5940425" cy="3529840"/>
            <wp:effectExtent l="19050" t="0" r="22225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624F2" w:rsidRDefault="007624F2" w:rsidP="007624F2">
      <w:pPr>
        <w:pStyle w:val="ab"/>
        <w:spacing w:after="0" w:line="276" w:lineRule="auto"/>
        <w:ind w:left="-567" w:firstLine="567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Рис. </w:t>
      </w:r>
      <w:r w:rsidR="003742D7">
        <w:rPr>
          <w:rFonts w:cstheme="minorHAnsi"/>
          <w:sz w:val="28"/>
          <w:szCs w:val="28"/>
          <w:lang w:val="uk-UA"/>
        </w:rPr>
        <w:t>5</w:t>
      </w:r>
      <w:r>
        <w:rPr>
          <w:rFonts w:cstheme="minorHAnsi"/>
          <w:sz w:val="28"/>
          <w:szCs w:val="28"/>
          <w:lang w:val="uk-UA"/>
        </w:rPr>
        <w:t xml:space="preserve">. Залежність </w:t>
      </w:r>
      <w:r w:rsidR="003742D7">
        <w:rPr>
          <w:rFonts w:cstheme="minorHAnsi"/>
          <w:sz w:val="28"/>
          <w:szCs w:val="28"/>
          <w:lang w:val="uk-UA"/>
        </w:rPr>
        <w:t>опору фоторезистора від температури</w:t>
      </w:r>
    </w:p>
    <w:p w:rsidR="007624F2" w:rsidRDefault="00F61A5C" w:rsidP="00AD058C">
      <w:pPr>
        <w:pStyle w:val="ab"/>
        <w:spacing w:before="0" w:beforeAutospacing="0" w:after="0" w:afterAutospacing="0"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графіку видно</w:t>
      </w:r>
      <w:r w:rsidRPr="00F61A5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</w:t>
      </w:r>
      <w:r w:rsidRPr="00F61A5C">
        <w:rPr>
          <w:sz w:val="28"/>
          <w:szCs w:val="28"/>
          <w:lang w:val="uk-UA"/>
        </w:rPr>
        <w:t xml:space="preserve"> при збільшенні температури </w:t>
      </w:r>
      <w:r w:rsidR="00214705">
        <w:rPr>
          <w:sz w:val="28"/>
          <w:szCs w:val="28"/>
          <w:lang w:val="uk-UA"/>
        </w:rPr>
        <w:t>опір зменшується (</w:t>
      </w:r>
      <w:r>
        <w:rPr>
          <w:sz w:val="28"/>
          <w:szCs w:val="28"/>
          <w:lang w:val="uk-UA"/>
        </w:rPr>
        <w:t>пряма</w:t>
      </w:r>
      <w:r w:rsidRPr="00F61A5C">
        <w:rPr>
          <w:sz w:val="28"/>
          <w:szCs w:val="28"/>
          <w:lang w:val="uk-UA"/>
        </w:rPr>
        <w:t xml:space="preserve"> зміщується вниз</w:t>
      </w:r>
      <w:r w:rsidR="00214705">
        <w:rPr>
          <w:sz w:val="28"/>
          <w:szCs w:val="28"/>
          <w:lang w:val="uk-UA"/>
        </w:rPr>
        <w:t>). Ц</w:t>
      </w:r>
      <w:r w:rsidRPr="00F61A5C">
        <w:rPr>
          <w:sz w:val="28"/>
          <w:szCs w:val="28"/>
          <w:lang w:val="uk-UA"/>
        </w:rPr>
        <w:t xml:space="preserve">е </w:t>
      </w:r>
      <w:proofErr w:type="spellStart"/>
      <w:r w:rsidR="00214705">
        <w:rPr>
          <w:sz w:val="28"/>
          <w:szCs w:val="28"/>
          <w:lang w:val="uk-UA"/>
        </w:rPr>
        <w:t>по</w:t>
      </w:r>
      <w:r w:rsidRPr="00F61A5C">
        <w:rPr>
          <w:sz w:val="28"/>
          <w:szCs w:val="28"/>
          <w:lang w:val="uk-UA"/>
        </w:rPr>
        <w:t>тр</w:t>
      </w:r>
      <w:r w:rsidR="00214705">
        <w:rPr>
          <w:sz w:val="28"/>
          <w:szCs w:val="28"/>
          <w:lang w:val="uk-UA"/>
        </w:rPr>
        <w:t>і</w:t>
      </w:r>
      <w:r w:rsidRPr="00F61A5C">
        <w:rPr>
          <w:sz w:val="28"/>
          <w:szCs w:val="28"/>
          <w:lang w:val="uk-UA"/>
        </w:rPr>
        <w:t>б</w:t>
      </w:r>
      <w:r w:rsidR="00214705">
        <w:rPr>
          <w:sz w:val="28"/>
          <w:szCs w:val="28"/>
          <w:lang w:val="uk-UA"/>
        </w:rPr>
        <w:t>но</w:t>
      </w:r>
      <w:r w:rsidRPr="00F61A5C">
        <w:rPr>
          <w:sz w:val="28"/>
          <w:szCs w:val="28"/>
          <w:lang w:val="uk-UA"/>
        </w:rPr>
        <w:t>а</w:t>
      </w:r>
      <w:proofErr w:type="spellEnd"/>
      <w:r w:rsidRPr="00F61A5C">
        <w:rPr>
          <w:sz w:val="28"/>
          <w:szCs w:val="28"/>
          <w:lang w:val="uk-UA"/>
        </w:rPr>
        <w:t xml:space="preserve"> враховувати при проектуванні </w:t>
      </w:r>
      <w:r w:rsidR="00B769C9">
        <w:rPr>
          <w:sz w:val="28"/>
          <w:szCs w:val="28"/>
          <w:lang w:val="uk-UA"/>
        </w:rPr>
        <w:t>давач</w:t>
      </w:r>
      <w:r>
        <w:rPr>
          <w:sz w:val="28"/>
          <w:szCs w:val="28"/>
          <w:lang w:val="uk-UA"/>
        </w:rPr>
        <w:t xml:space="preserve">ів з використанням </w:t>
      </w:r>
      <w:proofErr w:type="spellStart"/>
      <w:r>
        <w:rPr>
          <w:sz w:val="28"/>
          <w:szCs w:val="28"/>
          <w:lang w:val="uk-UA"/>
        </w:rPr>
        <w:t>фоторезисторів</w:t>
      </w:r>
      <w:proofErr w:type="spellEnd"/>
      <w:r>
        <w:rPr>
          <w:sz w:val="28"/>
          <w:szCs w:val="28"/>
          <w:lang w:val="uk-UA"/>
        </w:rPr>
        <w:t xml:space="preserve">. Для зручності сприйняття даних графік </w:t>
      </w:r>
      <w:r w:rsidR="007820AD" w:rsidRPr="007820AD">
        <w:rPr>
          <w:sz w:val="28"/>
          <w:szCs w:val="28"/>
          <w:lang w:val="uk-UA"/>
        </w:rPr>
        <w:t>по</w:t>
      </w:r>
      <w:r w:rsidRPr="007820AD">
        <w:rPr>
          <w:sz w:val="28"/>
          <w:szCs w:val="28"/>
          <w:lang w:val="uk-UA"/>
        </w:rPr>
        <w:t>будовано</w:t>
      </w:r>
      <w:r>
        <w:rPr>
          <w:sz w:val="28"/>
          <w:szCs w:val="28"/>
          <w:lang w:val="uk-UA"/>
        </w:rPr>
        <w:t xml:space="preserve"> в логарифмічному масштабі.</w:t>
      </w:r>
    </w:p>
    <w:p w:rsidR="00D131E6" w:rsidRDefault="00D131E6" w:rsidP="00E0002B">
      <w:pPr>
        <w:pStyle w:val="ab"/>
        <w:spacing w:after="0" w:line="276" w:lineRule="auto"/>
        <w:ind w:left="-567" w:firstLine="567"/>
        <w:jc w:val="center"/>
        <w:rPr>
          <w:rStyle w:val="longtext"/>
          <w:b/>
          <w:sz w:val="32"/>
          <w:szCs w:val="32"/>
          <w:lang w:val="uk-UA"/>
        </w:rPr>
      </w:pPr>
    </w:p>
    <w:p w:rsidR="00D131E6" w:rsidRDefault="00D131E6" w:rsidP="00E0002B">
      <w:pPr>
        <w:pStyle w:val="ab"/>
        <w:spacing w:after="0" w:line="276" w:lineRule="auto"/>
        <w:ind w:left="-567" w:firstLine="567"/>
        <w:jc w:val="center"/>
        <w:rPr>
          <w:rStyle w:val="longtext"/>
          <w:b/>
          <w:sz w:val="32"/>
          <w:szCs w:val="32"/>
          <w:lang w:val="uk-UA"/>
        </w:rPr>
      </w:pPr>
    </w:p>
    <w:p w:rsidR="00D131E6" w:rsidRDefault="00D131E6" w:rsidP="00E0002B">
      <w:pPr>
        <w:pStyle w:val="ab"/>
        <w:spacing w:after="0" w:line="276" w:lineRule="auto"/>
        <w:ind w:left="-567" w:firstLine="567"/>
        <w:jc w:val="center"/>
        <w:rPr>
          <w:rStyle w:val="longtext"/>
          <w:b/>
          <w:sz w:val="32"/>
          <w:szCs w:val="32"/>
          <w:lang w:val="uk-UA"/>
        </w:rPr>
      </w:pPr>
    </w:p>
    <w:p w:rsidR="00E0002B" w:rsidRPr="00F0176E" w:rsidRDefault="00E0002B" w:rsidP="00E0002B">
      <w:pPr>
        <w:pStyle w:val="ab"/>
        <w:spacing w:after="0" w:line="276" w:lineRule="auto"/>
        <w:ind w:left="-567" w:firstLine="567"/>
        <w:jc w:val="center"/>
        <w:rPr>
          <w:rStyle w:val="longtext"/>
          <w:b/>
          <w:sz w:val="32"/>
          <w:szCs w:val="32"/>
          <w:lang w:val="uk-UA"/>
        </w:rPr>
      </w:pPr>
      <w:r w:rsidRPr="00F0176E">
        <w:rPr>
          <w:rStyle w:val="longtext"/>
          <w:b/>
          <w:sz w:val="32"/>
          <w:szCs w:val="32"/>
          <w:lang w:val="uk-UA"/>
        </w:rPr>
        <w:t>Висновки</w:t>
      </w:r>
    </w:p>
    <w:p w:rsidR="00CA15BE" w:rsidRDefault="00CA15BE" w:rsidP="00E0002B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Внаслідок виконання роботи</w:t>
      </w:r>
      <w:r w:rsidR="006576CB">
        <w:rPr>
          <w:rFonts w:ascii="Times New Roman" w:hAnsi="Times New Roman" w:cs="Times New Roman"/>
          <w:sz w:val="28"/>
          <w:szCs w:val="28"/>
        </w:rPr>
        <w:t xml:space="preserve"> вивчено та проаналізовано </w:t>
      </w:r>
      <w:r>
        <w:rPr>
          <w:rFonts w:ascii="Times New Roman" w:hAnsi="Times New Roman" w:cs="Times New Roman"/>
          <w:sz w:val="28"/>
          <w:szCs w:val="28"/>
        </w:rPr>
        <w:t xml:space="preserve">особливості функціонування </w:t>
      </w:r>
      <w:r w:rsidR="006576CB">
        <w:rPr>
          <w:rFonts w:ascii="Times New Roman" w:hAnsi="Times New Roman" w:cs="Times New Roman"/>
          <w:sz w:val="28"/>
          <w:szCs w:val="28"/>
        </w:rPr>
        <w:t xml:space="preserve">фоторезистора </w:t>
      </w:r>
      <w:r>
        <w:rPr>
          <w:rFonts w:ascii="Times New Roman" w:hAnsi="Times New Roman" w:cs="Times New Roman"/>
          <w:sz w:val="28"/>
          <w:szCs w:val="28"/>
        </w:rPr>
        <w:t>при зміні</w:t>
      </w:r>
      <w:r w:rsidR="006576CB">
        <w:rPr>
          <w:rFonts w:ascii="Times New Roman" w:hAnsi="Times New Roman" w:cs="Times New Roman"/>
          <w:sz w:val="28"/>
          <w:szCs w:val="28"/>
        </w:rPr>
        <w:t xml:space="preserve"> освітленості і температури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76CB" w:rsidRDefault="00602637" w:rsidP="00E0002B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96733" w:rsidRPr="00834CB3">
        <w:rPr>
          <w:rFonts w:ascii="Times New Roman" w:hAnsi="Times New Roman" w:cs="Times New Roman"/>
          <w:sz w:val="28"/>
          <w:szCs w:val="28"/>
        </w:rPr>
        <w:t>осліджен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6733" w:rsidRPr="00834CB3">
        <w:rPr>
          <w:rFonts w:ascii="Times New Roman" w:hAnsi="Times New Roman" w:cs="Times New Roman"/>
          <w:sz w:val="28"/>
          <w:szCs w:val="28"/>
        </w:rPr>
        <w:t xml:space="preserve"> </w:t>
      </w:r>
      <w:r w:rsidR="00C96733">
        <w:rPr>
          <w:rFonts w:ascii="Times New Roman" w:hAnsi="Times New Roman" w:cs="Times New Roman"/>
          <w:sz w:val="28"/>
          <w:szCs w:val="28"/>
        </w:rPr>
        <w:t>метрологічн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6733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фоторезистора</w:t>
      </w:r>
      <w:r w:rsidR="00CA15BE">
        <w:rPr>
          <w:rFonts w:ascii="Times New Roman" w:hAnsi="Times New Roman" w:cs="Times New Roman"/>
          <w:sz w:val="28"/>
          <w:szCs w:val="28"/>
        </w:rPr>
        <w:t xml:space="preserve"> як функція двох змінних: освітленості і температури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15BE">
        <w:rPr>
          <w:rFonts w:ascii="Times New Roman" w:hAnsi="Times New Roman" w:cs="Times New Roman"/>
          <w:sz w:val="28"/>
          <w:szCs w:val="28"/>
        </w:rPr>
        <w:t>Т</w:t>
      </w:r>
      <w:r w:rsidR="00C96733">
        <w:rPr>
          <w:rFonts w:ascii="Times New Roman" w:hAnsi="Times New Roman" w:cs="Times New Roman"/>
          <w:sz w:val="28"/>
          <w:szCs w:val="28"/>
        </w:rPr>
        <w:t>емператур</w:t>
      </w:r>
      <w:r w:rsidR="00E80468">
        <w:rPr>
          <w:rFonts w:ascii="Times New Roman" w:hAnsi="Times New Roman" w:cs="Times New Roman"/>
          <w:sz w:val="28"/>
          <w:szCs w:val="28"/>
        </w:rPr>
        <w:t xml:space="preserve">а </w:t>
      </w:r>
      <w:r w:rsidR="00C96733">
        <w:rPr>
          <w:rFonts w:ascii="Times New Roman" w:hAnsi="Times New Roman" w:cs="Times New Roman"/>
          <w:sz w:val="28"/>
          <w:szCs w:val="28"/>
        </w:rPr>
        <w:t>навк</w:t>
      </w:r>
      <w:r w:rsidR="00E80468">
        <w:rPr>
          <w:rFonts w:ascii="Times New Roman" w:hAnsi="Times New Roman" w:cs="Times New Roman"/>
          <w:sz w:val="28"/>
          <w:szCs w:val="28"/>
        </w:rPr>
        <w:t>олишнього середовища</w:t>
      </w:r>
      <w:r w:rsidR="00CA15BE">
        <w:rPr>
          <w:rFonts w:ascii="Times New Roman" w:hAnsi="Times New Roman" w:cs="Times New Roman"/>
          <w:sz w:val="28"/>
          <w:szCs w:val="28"/>
        </w:rPr>
        <w:t xml:space="preserve"> </w:t>
      </w:r>
      <w:r w:rsidR="00E80468">
        <w:rPr>
          <w:rFonts w:ascii="Times New Roman" w:hAnsi="Times New Roman" w:cs="Times New Roman"/>
          <w:sz w:val="28"/>
          <w:szCs w:val="28"/>
        </w:rPr>
        <w:t xml:space="preserve"> має на</w:t>
      </w:r>
      <w:r w:rsidR="00C96733">
        <w:rPr>
          <w:rFonts w:ascii="Times New Roman" w:hAnsi="Times New Roman" w:cs="Times New Roman"/>
          <w:sz w:val="28"/>
          <w:szCs w:val="28"/>
        </w:rPr>
        <w:t xml:space="preserve">йбільший вплив на </w:t>
      </w:r>
      <w:r>
        <w:rPr>
          <w:rFonts w:ascii="Times New Roman" w:hAnsi="Times New Roman" w:cs="Times New Roman"/>
          <w:sz w:val="28"/>
          <w:szCs w:val="28"/>
        </w:rPr>
        <w:t xml:space="preserve">фоторезистор </w:t>
      </w:r>
      <w:r w:rsidR="00C96733">
        <w:rPr>
          <w:rFonts w:ascii="Times New Roman" w:hAnsi="Times New Roman" w:cs="Times New Roman"/>
          <w:sz w:val="28"/>
          <w:szCs w:val="28"/>
        </w:rPr>
        <w:t xml:space="preserve">серед </w:t>
      </w:r>
      <w:r w:rsidR="00B769C9">
        <w:rPr>
          <w:rFonts w:ascii="Times New Roman" w:hAnsi="Times New Roman" w:cs="Times New Roman"/>
          <w:sz w:val="28"/>
          <w:szCs w:val="28"/>
        </w:rPr>
        <w:t>інш</w:t>
      </w:r>
      <w:r w:rsidR="00C96733">
        <w:rPr>
          <w:rFonts w:ascii="Times New Roman" w:hAnsi="Times New Roman" w:cs="Times New Roman"/>
          <w:sz w:val="28"/>
          <w:szCs w:val="28"/>
        </w:rPr>
        <w:t xml:space="preserve">их </w:t>
      </w:r>
      <w:r w:rsidR="00CA15BE">
        <w:rPr>
          <w:rFonts w:ascii="Times New Roman" w:hAnsi="Times New Roman" w:cs="Times New Roman"/>
          <w:sz w:val="28"/>
          <w:szCs w:val="28"/>
        </w:rPr>
        <w:t>вторинних фізичних величин</w:t>
      </w:r>
      <w:r w:rsidR="00C96733">
        <w:rPr>
          <w:rFonts w:ascii="Times New Roman" w:hAnsi="Times New Roman" w:cs="Times New Roman"/>
          <w:sz w:val="28"/>
          <w:szCs w:val="28"/>
        </w:rPr>
        <w:t xml:space="preserve">. </w:t>
      </w:r>
      <w:r w:rsidR="00B769C9">
        <w:rPr>
          <w:rFonts w:ascii="Times New Roman" w:hAnsi="Times New Roman" w:cs="Times New Roman"/>
          <w:sz w:val="28"/>
          <w:szCs w:val="28"/>
        </w:rPr>
        <w:t>З</w:t>
      </w:r>
      <w:r w:rsidR="00A66ECA">
        <w:rPr>
          <w:rFonts w:ascii="Times New Roman" w:hAnsi="Times New Roman" w:cs="Times New Roman"/>
          <w:sz w:val="28"/>
          <w:szCs w:val="28"/>
        </w:rPr>
        <w:t xml:space="preserve"> отриманих даних видно, що зі збільшенням освітленості опір спадає </w:t>
      </w:r>
      <w:r w:rsidR="00F60C05">
        <w:rPr>
          <w:rFonts w:ascii="Times New Roman" w:hAnsi="Times New Roman" w:cs="Times New Roman"/>
          <w:sz w:val="28"/>
          <w:szCs w:val="28"/>
        </w:rPr>
        <w:t>майже</w:t>
      </w:r>
      <w:r w:rsidR="00B769C9">
        <w:rPr>
          <w:rFonts w:ascii="Times New Roman" w:hAnsi="Times New Roman" w:cs="Times New Roman"/>
          <w:sz w:val="28"/>
          <w:szCs w:val="28"/>
        </w:rPr>
        <w:t xml:space="preserve"> за</w:t>
      </w:r>
      <w:r w:rsidR="00F60C05">
        <w:rPr>
          <w:rFonts w:ascii="Times New Roman" w:hAnsi="Times New Roman" w:cs="Times New Roman"/>
          <w:sz w:val="28"/>
          <w:szCs w:val="28"/>
        </w:rPr>
        <w:t xml:space="preserve"> лінійним законом, </w:t>
      </w:r>
      <w:r w:rsidR="001340F2">
        <w:rPr>
          <w:rFonts w:ascii="Times New Roman" w:hAnsi="Times New Roman" w:cs="Times New Roman"/>
          <w:sz w:val="28"/>
          <w:szCs w:val="28"/>
        </w:rPr>
        <w:t xml:space="preserve"> що </w:t>
      </w:r>
      <w:r w:rsidR="00B769C9">
        <w:rPr>
          <w:rFonts w:ascii="Times New Roman" w:hAnsi="Times New Roman" w:cs="Times New Roman"/>
          <w:sz w:val="28"/>
          <w:szCs w:val="28"/>
        </w:rPr>
        <w:t xml:space="preserve">узгоджується </w:t>
      </w:r>
      <w:r w:rsidR="00CA15BE">
        <w:rPr>
          <w:rFonts w:ascii="Times New Roman" w:hAnsi="Times New Roman" w:cs="Times New Roman"/>
          <w:sz w:val="28"/>
          <w:szCs w:val="28"/>
        </w:rPr>
        <w:t xml:space="preserve">з </w:t>
      </w:r>
      <w:r w:rsidR="001340F2">
        <w:rPr>
          <w:rFonts w:ascii="Times New Roman" w:hAnsi="Times New Roman" w:cs="Times New Roman"/>
          <w:sz w:val="28"/>
          <w:szCs w:val="28"/>
        </w:rPr>
        <w:t>теор</w:t>
      </w:r>
      <w:r w:rsidR="00B769C9">
        <w:rPr>
          <w:rFonts w:ascii="Times New Roman" w:hAnsi="Times New Roman" w:cs="Times New Roman"/>
          <w:sz w:val="28"/>
          <w:szCs w:val="28"/>
        </w:rPr>
        <w:t>етичним аналізом</w:t>
      </w:r>
      <w:r w:rsidR="001340F2">
        <w:rPr>
          <w:rFonts w:ascii="Times New Roman" w:hAnsi="Times New Roman" w:cs="Times New Roman"/>
          <w:sz w:val="28"/>
          <w:szCs w:val="28"/>
        </w:rPr>
        <w:t xml:space="preserve">. </w:t>
      </w:r>
      <w:r w:rsidR="00B769C9">
        <w:rPr>
          <w:rFonts w:ascii="Times New Roman" w:hAnsi="Times New Roman" w:cs="Times New Roman"/>
          <w:sz w:val="28"/>
          <w:szCs w:val="28"/>
        </w:rPr>
        <w:t>В</w:t>
      </w:r>
      <w:r w:rsidR="00F60C05">
        <w:rPr>
          <w:rFonts w:ascii="Times New Roman" w:hAnsi="Times New Roman" w:cs="Times New Roman"/>
          <w:sz w:val="28"/>
          <w:szCs w:val="28"/>
        </w:rPr>
        <w:t xml:space="preserve">ідповідно </w:t>
      </w:r>
      <w:r w:rsidR="004D6E16">
        <w:rPr>
          <w:rFonts w:ascii="Times New Roman" w:hAnsi="Times New Roman" w:cs="Times New Roman"/>
          <w:sz w:val="28"/>
          <w:szCs w:val="28"/>
        </w:rPr>
        <w:t xml:space="preserve">до </w:t>
      </w:r>
      <w:r w:rsidR="00F60C05">
        <w:rPr>
          <w:rFonts w:ascii="Times New Roman" w:hAnsi="Times New Roman" w:cs="Times New Roman"/>
          <w:sz w:val="28"/>
          <w:szCs w:val="28"/>
        </w:rPr>
        <w:t xml:space="preserve">отриманих даних виявлено, що зі зростанням температури опір фоторезистора спадає по </w:t>
      </w:r>
      <w:r w:rsidR="001340F2">
        <w:rPr>
          <w:rFonts w:ascii="Times New Roman" w:hAnsi="Times New Roman" w:cs="Times New Roman"/>
          <w:sz w:val="28"/>
          <w:szCs w:val="28"/>
        </w:rPr>
        <w:t xml:space="preserve">експоненті. </w:t>
      </w:r>
      <w:bookmarkStart w:id="0" w:name="_GoBack"/>
      <w:bookmarkEnd w:id="0"/>
    </w:p>
    <w:p w:rsidR="006576CB" w:rsidRDefault="006576CB" w:rsidP="00E0002B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76CB" w:rsidRPr="00FE4155" w:rsidRDefault="006576CB" w:rsidP="00E0002B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624F2" w:rsidRDefault="007624F2" w:rsidP="007624F2">
      <w:pPr>
        <w:pStyle w:val="ab"/>
        <w:spacing w:after="0" w:line="276" w:lineRule="auto"/>
        <w:ind w:left="-567" w:firstLine="567"/>
        <w:rPr>
          <w:rFonts w:cstheme="minorHAnsi"/>
          <w:sz w:val="28"/>
          <w:szCs w:val="28"/>
          <w:lang w:val="uk-UA"/>
        </w:rPr>
      </w:pPr>
    </w:p>
    <w:p w:rsidR="006E4F4B" w:rsidRDefault="006E4F4B" w:rsidP="007624F2">
      <w:pPr>
        <w:pStyle w:val="ab"/>
        <w:spacing w:after="0" w:line="276" w:lineRule="auto"/>
        <w:ind w:left="-567" w:firstLine="567"/>
        <w:rPr>
          <w:rFonts w:cstheme="minorHAnsi"/>
          <w:sz w:val="28"/>
          <w:szCs w:val="28"/>
          <w:lang w:val="uk-UA"/>
        </w:rPr>
      </w:pPr>
    </w:p>
    <w:p w:rsidR="006E4F4B" w:rsidRDefault="006E4F4B" w:rsidP="007624F2">
      <w:pPr>
        <w:pStyle w:val="ab"/>
        <w:spacing w:after="0" w:line="276" w:lineRule="auto"/>
        <w:ind w:left="-567" w:firstLine="567"/>
        <w:rPr>
          <w:rFonts w:cstheme="minorHAnsi"/>
          <w:sz w:val="28"/>
          <w:szCs w:val="28"/>
          <w:lang w:val="uk-UA"/>
        </w:rPr>
      </w:pPr>
    </w:p>
    <w:p w:rsidR="006E4F4B" w:rsidRPr="00B769C9" w:rsidRDefault="006E4F4B" w:rsidP="006E4F4B">
      <w:pPr>
        <w:pStyle w:val="ab"/>
        <w:spacing w:after="0" w:line="276" w:lineRule="auto"/>
        <w:ind w:left="360"/>
        <w:jc w:val="both"/>
        <w:rPr>
          <w:rFonts w:cstheme="minorHAnsi"/>
          <w:sz w:val="28"/>
          <w:szCs w:val="28"/>
          <w:lang w:val="uk-UA"/>
        </w:rPr>
      </w:pPr>
    </w:p>
    <w:sectPr w:rsidR="006E4F4B" w:rsidRPr="00B769C9" w:rsidSect="003A0618">
      <w:footerReference w:type="default" r:id="rId14"/>
      <w:pgSz w:w="11906" w:h="16838"/>
      <w:pgMar w:top="1134" w:right="850" w:bottom="1134" w:left="1701" w:header="708" w:footer="215" w:gutter="0"/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C47" w:rsidRDefault="00DD6C47" w:rsidP="003A0618">
      <w:pPr>
        <w:spacing w:after="0" w:line="240" w:lineRule="auto"/>
      </w:pPr>
      <w:r>
        <w:separator/>
      </w:r>
    </w:p>
  </w:endnote>
  <w:endnote w:type="continuationSeparator" w:id="0">
    <w:p w:rsidR="00DD6C47" w:rsidRDefault="00DD6C47" w:rsidP="003A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233457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31765" w:rsidRPr="003A0618" w:rsidRDefault="00831765">
        <w:pPr>
          <w:pStyle w:val="a5"/>
          <w:jc w:val="right"/>
          <w:rPr>
            <w:sz w:val="28"/>
          </w:rPr>
        </w:pPr>
        <w:r w:rsidRPr="003A0618">
          <w:rPr>
            <w:sz w:val="28"/>
          </w:rPr>
          <w:fldChar w:fldCharType="begin"/>
        </w:r>
        <w:r w:rsidRPr="003A0618">
          <w:rPr>
            <w:sz w:val="28"/>
          </w:rPr>
          <w:instrText>PAGE   \* MERGEFORMAT</w:instrText>
        </w:r>
        <w:r w:rsidRPr="003A0618">
          <w:rPr>
            <w:sz w:val="28"/>
          </w:rPr>
          <w:fldChar w:fldCharType="separate"/>
        </w:r>
        <w:r w:rsidR="00CA15BE" w:rsidRPr="00CA15BE">
          <w:rPr>
            <w:noProof/>
            <w:sz w:val="28"/>
            <w:lang w:val="ru-RU"/>
          </w:rPr>
          <w:t>12</w:t>
        </w:r>
        <w:r w:rsidRPr="003A0618">
          <w:rPr>
            <w:sz w:val="28"/>
          </w:rPr>
          <w:fldChar w:fldCharType="end"/>
        </w:r>
      </w:p>
    </w:sdtContent>
  </w:sdt>
  <w:p w:rsidR="00831765" w:rsidRDefault="00831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C47" w:rsidRDefault="00DD6C47" w:rsidP="003A0618">
      <w:pPr>
        <w:spacing w:after="0" w:line="240" w:lineRule="auto"/>
      </w:pPr>
      <w:r>
        <w:separator/>
      </w:r>
    </w:p>
  </w:footnote>
  <w:footnote w:type="continuationSeparator" w:id="0">
    <w:p w:rsidR="00DD6C47" w:rsidRDefault="00DD6C47" w:rsidP="003A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715F"/>
    <w:multiLevelType w:val="hybridMultilevel"/>
    <w:tmpl w:val="2DA69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77AB5"/>
    <w:multiLevelType w:val="hybridMultilevel"/>
    <w:tmpl w:val="B3AA126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8476E2"/>
    <w:multiLevelType w:val="hybridMultilevel"/>
    <w:tmpl w:val="E65E3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62B"/>
    <w:rsid w:val="00021090"/>
    <w:rsid w:val="0002596D"/>
    <w:rsid w:val="00053057"/>
    <w:rsid w:val="000578C5"/>
    <w:rsid w:val="00070688"/>
    <w:rsid w:val="00077974"/>
    <w:rsid w:val="0008278F"/>
    <w:rsid w:val="00096275"/>
    <w:rsid w:val="000D0333"/>
    <w:rsid w:val="000D05B9"/>
    <w:rsid w:val="000D6777"/>
    <w:rsid w:val="000E1BEF"/>
    <w:rsid w:val="000E54D0"/>
    <w:rsid w:val="000F0FAC"/>
    <w:rsid w:val="000F3F41"/>
    <w:rsid w:val="0010004E"/>
    <w:rsid w:val="00104F62"/>
    <w:rsid w:val="00111A26"/>
    <w:rsid w:val="001340F2"/>
    <w:rsid w:val="00135215"/>
    <w:rsid w:val="001543FC"/>
    <w:rsid w:val="0016271B"/>
    <w:rsid w:val="00164D83"/>
    <w:rsid w:val="00166E0E"/>
    <w:rsid w:val="00170A7A"/>
    <w:rsid w:val="00175A92"/>
    <w:rsid w:val="001944BC"/>
    <w:rsid w:val="00197166"/>
    <w:rsid w:val="001B33F4"/>
    <w:rsid w:val="001C6350"/>
    <w:rsid w:val="001E6ADE"/>
    <w:rsid w:val="001F26FD"/>
    <w:rsid w:val="00214705"/>
    <w:rsid w:val="00221246"/>
    <w:rsid w:val="00224E4F"/>
    <w:rsid w:val="002615AE"/>
    <w:rsid w:val="00261F82"/>
    <w:rsid w:val="00284AB4"/>
    <w:rsid w:val="0029125B"/>
    <w:rsid w:val="002A74DB"/>
    <w:rsid w:val="002C1A4D"/>
    <w:rsid w:val="002C29CF"/>
    <w:rsid w:val="002C43CD"/>
    <w:rsid w:val="002D57EF"/>
    <w:rsid w:val="002E7E66"/>
    <w:rsid w:val="002F4149"/>
    <w:rsid w:val="00304BB1"/>
    <w:rsid w:val="00327CFA"/>
    <w:rsid w:val="00334EF6"/>
    <w:rsid w:val="00340B89"/>
    <w:rsid w:val="00341A48"/>
    <w:rsid w:val="003537E4"/>
    <w:rsid w:val="003624E2"/>
    <w:rsid w:val="003664D8"/>
    <w:rsid w:val="003742D7"/>
    <w:rsid w:val="003A0618"/>
    <w:rsid w:val="003B34A0"/>
    <w:rsid w:val="003B4D38"/>
    <w:rsid w:val="003D126A"/>
    <w:rsid w:val="003E38F4"/>
    <w:rsid w:val="003F5761"/>
    <w:rsid w:val="00407D06"/>
    <w:rsid w:val="004159CD"/>
    <w:rsid w:val="004214A2"/>
    <w:rsid w:val="004230E6"/>
    <w:rsid w:val="00427584"/>
    <w:rsid w:val="004567DE"/>
    <w:rsid w:val="004640EA"/>
    <w:rsid w:val="0046691D"/>
    <w:rsid w:val="004A2426"/>
    <w:rsid w:val="004D6E16"/>
    <w:rsid w:val="00512F55"/>
    <w:rsid w:val="005366A6"/>
    <w:rsid w:val="0054143C"/>
    <w:rsid w:val="00547DD1"/>
    <w:rsid w:val="00551FDE"/>
    <w:rsid w:val="00563CDD"/>
    <w:rsid w:val="00567124"/>
    <w:rsid w:val="005678FF"/>
    <w:rsid w:val="00590E30"/>
    <w:rsid w:val="005926AA"/>
    <w:rsid w:val="005B3371"/>
    <w:rsid w:val="005D60C6"/>
    <w:rsid w:val="005E7FCC"/>
    <w:rsid w:val="005F03BC"/>
    <w:rsid w:val="00602637"/>
    <w:rsid w:val="00613866"/>
    <w:rsid w:val="00614D6C"/>
    <w:rsid w:val="00630038"/>
    <w:rsid w:val="006402F5"/>
    <w:rsid w:val="006576CB"/>
    <w:rsid w:val="006624A9"/>
    <w:rsid w:val="00676263"/>
    <w:rsid w:val="0068130B"/>
    <w:rsid w:val="006A3265"/>
    <w:rsid w:val="006A5B15"/>
    <w:rsid w:val="006B199F"/>
    <w:rsid w:val="006C1DA3"/>
    <w:rsid w:val="006C332F"/>
    <w:rsid w:val="006D446D"/>
    <w:rsid w:val="006D5B93"/>
    <w:rsid w:val="006E4F4B"/>
    <w:rsid w:val="006E6C59"/>
    <w:rsid w:val="00710CB7"/>
    <w:rsid w:val="00732536"/>
    <w:rsid w:val="00741604"/>
    <w:rsid w:val="007624F2"/>
    <w:rsid w:val="00766FBD"/>
    <w:rsid w:val="007820AD"/>
    <w:rsid w:val="00787C54"/>
    <w:rsid w:val="007A1819"/>
    <w:rsid w:val="007B6CB5"/>
    <w:rsid w:val="007D17C7"/>
    <w:rsid w:val="007E55F5"/>
    <w:rsid w:val="007F1E7E"/>
    <w:rsid w:val="00805AC6"/>
    <w:rsid w:val="00814D97"/>
    <w:rsid w:val="00831765"/>
    <w:rsid w:val="008466DE"/>
    <w:rsid w:val="00856FBD"/>
    <w:rsid w:val="00870C2E"/>
    <w:rsid w:val="008712E2"/>
    <w:rsid w:val="0087312F"/>
    <w:rsid w:val="00880863"/>
    <w:rsid w:val="008834DA"/>
    <w:rsid w:val="008A4D40"/>
    <w:rsid w:val="008E0D4C"/>
    <w:rsid w:val="008F3330"/>
    <w:rsid w:val="00904609"/>
    <w:rsid w:val="00906E58"/>
    <w:rsid w:val="009200D8"/>
    <w:rsid w:val="00923EE3"/>
    <w:rsid w:val="00925605"/>
    <w:rsid w:val="0093596C"/>
    <w:rsid w:val="00954D37"/>
    <w:rsid w:val="00956DC8"/>
    <w:rsid w:val="00957358"/>
    <w:rsid w:val="0095754A"/>
    <w:rsid w:val="00960517"/>
    <w:rsid w:val="00963388"/>
    <w:rsid w:val="00966B16"/>
    <w:rsid w:val="00976F28"/>
    <w:rsid w:val="0098129B"/>
    <w:rsid w:val="00981880"/>
    <w:rsid w:val="00992B7C"/>
    <w:rsid w:val="009966A1"/>
    <w:rsid w:val="00997176"/>
    <w:rsid w:val="009C6C41"/>
    <w:rsid w:val="009D0478"/>
    <w:rsid w:val="009D08D0"/>
    <w:rsid w:val="009D5651"/>
    <w:rsid w:val="009E4E87"/>
    <w:rsid w:val="00A07ECF"/>
    <w:rsid w:val="00A15CE8"/>
    <w:rsid w:val="00A41F8F"/>
    <w:rsid w:val="00A4792F"/>
    <w:rsid w:val="00A5204C"/>
    <w:rsid w:val="00A6341B"/>
    <w:rsid w:val="00A6648C"/>
    <w:rsid w:val="00A66ECA"/>
    <w:rsid w:val="00A73AD9"/>
    <w:rsid w:val="00A80F29"/>
    <w:rsid w:val="00A87C49"/>
    <w:rsid w:val="00AA4BBC"/>
    <w:rsid w:val="00AA60B0"/>
    <w:rsid w:val="00AB4E5B"/>
    <w:rsid w:val="00AB5538"/>
    <w:rsid w:val="00AB6A04"/>
    <w:rsid w:val="00AC46A4"/>
    <w:rsid w:val="00AC4A84"/>
    <w:rsid w:val="00AC5727"/>
    <w:rsid w:val="00AC5E0E"/>
    <w:rsid w:val="00AD058C"/>
    <w:rsid w:val="00AD1BB0"/>
    <w:rsid w:val="00AD7B97"/>
    <w:rsid w:val="00AF17FF"/>
    <w:rsid w:val="00B16473"/>
    <w:rsid w:val="00B3426E"/>
    <w:rsid w:val="00B37688"/>
    <w:rsid w:val="00B42A6D"/>
    <w:rsid w:val="00B52A39"/>
    <w:rsid w:val="00B61A87"/>
    <w:rsid w:val="00B7123F"/>
    <w:rsid w:val="00B769C9"/>
    <w:rsid w:val="00B86318"/>
    <w:rsid w:val="00BA42AA"/>
    <w:rsid w:val="00BC7D9C"/>
    <w:rsid w:val="00BE7D3F"/>
    <w:rsid w:val="00C05057"/>
    <w:rsid w:val="00C12F7E"/>
    <w:rsid w:val="00C15EB6"/>
    <w:rsid w:val="00C21273"/>
    <w:rsid w:val="00C24EA1"/>
    <w:rsid w:val="00C41156"/>
    <w:rsid w:val="00C56F54"/>
    <w:rsid w:val="00C60595"/>
    <w:rsid w:val="00C643C7"/>
    <w:rsid w:val="00C83578"/>
    <w:rsid w:val="00C86F2F"/>
    <w:rsid w:val="00C87C1E"/>
    <w:rsid w:val="00C95958"/>
    <w:rsid w:val="00C96733"/>
    <w:rsid w:val="00CA15BE"/>
    <w:rsid w:val="00CA65E6"/>
    <w:rsid w:val="00CB12AC"/>
    <w:rsid w:val="00CB5039"/>
    <w:rsid w:val="00CB772E"/>
    <w:rsid w:val="00CC7C9E"/>
    <w:rsid w:val="00CD0593"/>
    <w:rsid w:val="00CF3603"/>
    <w:rsid w:val="00D069DD"/>
    <w:rsid w:val="00D131E6"/>
    <w:rsid w:val="00D178A0"/>
    <w:rsid w:val="00D17E4E"/>
    <w:rsid w:val="00D22850"/>
    <w:rsid w:val="00D31943"/>
    <w:rsid w:val="00D37C2D"/>
    <w:rsid w:val="00D42EC2"/>
    <w:rsid w:val="00D57D34"/>
    <w:rsid w:val="00D954D4"/>
    <w:rsid w:val="00D9578A"/>
    <w:rsid w:val="00DB522F"/>
    <w:rsid w:val="00DC1AEA"/>
    <w:rsid w:val="00DD6C47"/>
    <w:rsid w:val="00DE762B"/>
    <w:rsid w:val="00E0002B"/>
    <w:rsid w:val="00E140F8"/>
    <w:rsid w:val="00E1587D"/>
    <w:rsid w:val="00E3030D"/>
    <w:rsid w:val="00E303C7"/>
    <w:rsid w:val="00E3487D"/>
    <w:rsid w:val="00E5629D"/>
    <w:rsid w:val="00E77F3E"/>
    <w:rsid w:val="00E80468"/>
    <w:rsid w:val="00E97A7A"/>
    <w:rsid w:val="00EB0A7A"/>
    <w:rsid w:val="00EB319B"/>
    <w:rsid w:val="00EC1BAD"/>
    <w:rsid w:val="00EC254A"/>
    <w:rsid w:val="00EC295E"/>
    <w:rsid w:val="00F0176E"/>
    <w:rsid w:val="00F30440"/>
    <w:rsid w:val="00F53ED9"/>
    <w:rsid w:val="00F60C05"/>
    <w:rsid w:val="00F61A5C"/>
    <w:rsid w:val="00F6348A"/>
    <w:rsid w:val="00F65E3B"/>
    <w:rsid w:val="00F95D26"/>
    <w:rsid w:val="00FA0ACA"/>
    <w:rsid w:val="00FC7380"/>
    <w:rsid w:val="00FE4155"/>
    <w:rsid w:val="00FF2244"/>
    <w:rsid w:val="00FF4B6E"/>
    <w:rsid w:val="00FF7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618"/>
    <w:rPr>
      <w:lang w:val="uk-UA"/>
    </w:rPr>
  </w:style>
  <w:style w:type="paragraph" w:styleId="a5">
    <w:name w:val="footer"/>
    <w:basedOn w:val="a"/>
    <w:link w:val="a6"/>
    <w:uiPriority w:val="99"/>
    <w:unhideWhenUsed/>
    <w:rsid w:val="003A0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0618"/>
    <w:rPr>
      <w:lang w:val="uk-UA"/>
    </w:rPr>
  </w:style>
  <w:style w:type="paragraph" w:styleId="a7">
    <w:name w:val="List Paragraph"/>
    <w:basedOn w:val="a"/>
    <w:uiPriority w:val="34"/>
    <w:qFormat/>
    <w:rsid w:val="009573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5735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">
    <w:name w:val="Светлая заливка1"/>
    <w:basedOn w:val="a1"/>
    <w:uiPriority w:val="60"/>
    <w:rsid w:val="00957358"/>
    <w:pPr>
      <w:spacing w:after="0" w:line="240" w:lineRule="auto"/>
    </w:pPr>
    <w:rPr>
      <w:color w:val="000000" w:themeColor="text1" w:themeShade="BF"/>
      <w:lang w:val="uk-U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95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7358"/>
    <w:rPr>
      <w:rFonts w:ascii="Tahoma" w:hAnsi="Tahoma" w:cs="Tahoma"/>
      <w:sz w:val="16"/>
      <w:szCs w:val="16"/>
      <w:lang w:val="uk-UA"/>
    </w:rPr>
  </w:style>
  <w:style w:type="paragraph" w:styleId="ab">
    <w:name w:val="Normal (Web)"/>
    <w:basedOn w:val="a"/>
    <w:uiPriority w:val="99"/>
    <w:unhideWhenUsed/>
    <w:rsid w:val="0081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Emphasis"/>
    <w:basedOn w:val="a0"/>
    <w:uiPriority w:val="20"/>
    <w:qFormat/>
    <w:rsid w:val="00814D97"/>
    <w:rPr>
      <w:i/>
      <w:iCs/>
    </w:rPr>
  </w:style>
  <w:style w:type="character" w:customStyle="1" w:styleId="apple-converted-space">
    <w:name w:val="apple-converted-space"/>
    <w:basedOn w:val="a0"/>
    <w:rsid w:val="00814D97"/>
  </w:style>
  <w:style w:type="table" w:styleId="ad">
    <w:name w:val="Table Grid"/>
    <w:basedOn w:val="a1"/>
    <w:uiPriority w:val="59"/>
    <w:rsid w:val="00F53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AB4E5B"/>
    <w:rPr>
      <w:color w:val="808080"/>
    </w:rPr>
  </w:style>
  <w:style w:type="character" w:customStyle="1" w:styleId="10pt">
    <w:name w:val="Заголовок №1 + Интервал 0 pt"/>
    <w:basedOn w:val="a0"/>
    <w:rsid w:val="003F5761"/>
    <w:rPr>
      <w:rFonts w:ascii="MS Mincho" w:eastAsia="MS Mincho" w:cs="Times New Roman"/>
      <w:b/>
      <w:bCs/>
      <w:spacing w:val="0"/>
      <w:sz w:val="17"/>
      <w:szCs w:val="17"/>
      <w:shd w:val="clear" w:color="auto" w:fill="FFFFFF"/>
    </w:rPr>
  </w:style>
  <w:style w:type="character" w:customStyle="1" w:styleId="longtext">
    <w:name w:val="long_text"/>
    <w:basedOn w:val="a0"/>
    <w:rsid w:val="00E0002B"/>
  </w:style>
  <w:style w:type="paragraph" w:styleId="af">
    <w:name w:val="No Spacing"/>
    <w:uiPriority w:val="1"/>
    <w:qFormat/>
    <w:rsid w:val="00E0002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customStyle="1" w:styleId="shorttext">
    <w:name w:val="short_text"/>
    <w:basedOn w:val="a0"/>
    <w:rsid w:val="00732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618"/>
    <w:rPr>
      <w:lang w:val="uk-UA"/>
    </w:rPr>
  </w:style>
  <w:style w:type="paragraph" w:styleId="a5">
    <w:name w:val="footer"/>
    <w:basedOn w:val="a"/>
    <w:link w:val="a6"/>
    <w:uiPriority w:val="99"/>
    <w:unhideWhenUsed/>
    <w:rsid w:val="003A0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0618"/>
    <w:rPr>
      <w:lang w:val="uk-UA"/>
    </w:rPr>
  </w:style>
  <w:style w:type="paragraph" w:styleId="a7">
    <w:name w:val="List Paragraph"/>
    <w:basedOn w:val="a"/>
    <w:uiPriority w:val="34"/>
    <w:qFormat/>
    <w:rsid w:val="009573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5735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">
    <w:name w:val="Светлая заливка1"/>
    <w:basedOn w:val="a1"/>
    <w:uiPriority w:val="60"/>
    <w:rsid w:val="00957358"/>
    <w:pPr>
      <w:spacing w:after="0" w:line="240" w:lineRule="auto"/>
    </w:pPr>
    <w:rPr>
      <w:color w:val="000000" w:themeColor="text1" w:themeShade="BF"/>
      <w:lang w:val="uk-U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95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7358"/>
    <w:rPr>
      <w:rFonts w:ascii="Tahoma" w:hAnsi="Tahoma" w:cs="Tahoma"/>
      <w:sz w:val="16"/>
      <w:szCs w:val="16"/>
      <w:lang w:val="uk-UA"/>
    </w:rPr>
  </w:style>
  <w:style w:type="paragraph" w:styleId="ab">
    <w:name w:val="Normal (Web)"/>
    <w:basedOn w:val="a"/>
    <w:uiPriority w:val="99"/>
    <w:unhideWhenUsed/>
    <w:rsid w:val="0081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Emphasis"/>
    <w:basedOn w:val="a0"/>
    <w:uiPriority w:val="20"/>
    <w:qFormat/>
    <w:rsid w:val="00814D97"/>
    <w:rPr>
      <w:i/>
      <w:iCs/>
    </w:rPr>
  </w:style>
  <w:style w:type="character" w:customStyle="1" w:styleId="apple-converted-space">
    <w:name w:val="apple-converted-space"/>
    <w:basedOn w:val="a0"/>
    <w:rsid w:val="00814D97"/>
  </w:style>
  <w:style w:type="table" w:styleId="ad">
    <w:name w:val="Table Grid"/>
    <w:basedOn w:val="a1"/>
    <w:uiPriority w:val="59"/>
    <w:rsid w:val="00F53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AB4E5B"/>
    <w:rPr>
      <w:color w:val="808080"/>
    </w:rPr>
  </w:style>
  <w:style w:type="character" w:customStyle="1" w:styleId="10pt">
    <w:name w:val="Заголовок №1 + Интервал 0 pt"/>
    <w:basedOn w:val="a0"/>
    <w:rsid w:val="003F5761"/>
    <w:rPr>
      <w:rFonts w:ascii="MS Mincho" w:eastAsia="MS Mincho" w:cs="Times New Roman"/>
      <w:b/>
      <w:bCs/>
      <w:spacing w:val="0"/>
      <w:sz w:val="17"/>
      <w:szCs w:val="17"/>
      <w:shd w:val="clear" w:color="auto" w:fill="FFFFFF"/>
    </w:rPr>
  </w:style>
  <w:style w:type="character" w:customStyle="1" w:styleId="longtext">
    <w:name w:val="long_text"/>
    <w:basedOn w:val="a0"/>
    <w:rsid w:val="00E0002B"/>
  </w:style>
  <w:style w:type="paragraph" w:styleId="af">
    <w:name w:val="No Spacing"/>
    <w:uiPriority w:val="1"/>
    <w:qFormat/>
    <w:rsid w:val="00E0002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6542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134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7117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0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03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1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9809">
                                      <w:marLeft w:val="0"/>
                                      <w:marRight w:val="6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2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98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9392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472212">
                                          <w:marLeft w:val="0"/>
                                          <w:marRight w:val="0"/>
                                          <w:marTop w:val="20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5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77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4242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34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107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12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3%20&#1082;&#1091;&#1088;&#1089;\4\&#1071;&#1075;&#1072;&#1085;&#1086;&#1074;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1059;&#1095;&#1077;&#1073;&#1072;\3%20&#1082;&#1091;&#1088;&#1089;\4\&#1071;&#1075;&#1072;&#1085;&#1086;&#1074;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Лист1!$C$3:$C$37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</c:numCache>
            </c:numRef>
          </c:xVal>
          <c:yVal>
            <c:numRef>
              <c:f>Лист1!$D$3:$D$37</c:f>
              <c:numCache>
                <c:formatCode>General</c:formatCode>
                <c:ptCount val="35"/>
              </c:numCache>
            </c:numRef>
          </c:yVal>
          <c:smooth val="1"/>
        </c:ser>
        <c:ser>
          <c:idx val="1"/>
          <c:order val="1"/>
          <c:xVal>
            <c:numRef>
              <c:f>Лист1!$C$3:$C$37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</c:numCache>
            </c:numRef>
          </c:xVal>
          <c:yVal>
            <c:numRef>
              <c:f>Лист1!$E$3:$E$37</c:f>
              <c:numCache>
                <c:formatCode>General</c:formatCode>
                <c:ptCount val="35"/>
                <c:pt idx="0">
                  <c:v>146764.56670466281</c:v>
                </c:pt>
                <c:pt idx="1">
                  <c:v>78649.183917347546</c:v>
                </c:pt>
                <c:pt idx="2">
                  <c:v>54602.444675373015</c:v>
                </c:pt>
                <c:pt idx="3">
                  <c:v>42147.054086374643</c:v>
                </c:pt>
                <c:pt idx="4">
                  <c:v>34478.488045080383</c:v>
                </c:pt>
                <c:pt idx="5">
                  <c:v>29260.725596335364</c:v>
                </c:pt>
                <c:pt idx="6">
                  <c:v>25470.236685733293</c:v>
                </c:pt>
                <c:pt idx="7">
                  <c:v>22586.047046929099</c:v>
                </c:pt>
                <c:pt idx="8">
                  <c:v>20314.351287029302</c:v>
                </c:pt>
                <c:pt idx="9">
                  <c:v>18476.564257545942</c:v>
                </c:pt>
                <c:pt idx="10">
                  <c:v>9901.3456250421696</c:v>
                </c:pt>
                <c:pt idx="11">
                  <c:v>6874.0405147912124</c:v>
                </c:pt>
                <c:pt idx="12">
                  <c:v>5305.9997421600165</c:v>
                </c:pt>
                <c:pt idx="13">
                  <c:v>4340.5844760193104</c:v>
                </c:pt>
                <c:pt idx="14">
                  <c:v>3683.7071020762742</c:v>
                </c:pt>
                <c:pt idx="15">
                  <c:v>3206.5128208081619</c:v>
                </c:pt>
                <c:pt idx="16">
                  <c:v>2843.4148579357652</c:v>
                </c:pt>
                <c:pt idx="17">
                  <c:v>2557.4253059354783</c:v>
                </c:pt>
                <c:pt idx="18">
                  <c:v>2326.0616266472512</c:v>
                </c:pt>
                <c:pt idx="19">
                  <c:v>1246.5055618322658</c:v>
                </c:pt>
                <c:pt idx="20">
                  <c:v>865.39042857733284</c:v>
                </c:pt>
                <c:pt idx="21">
                  <c:v>667.98579103785744</c:v>
                </c:pt>
                <c:pt idx="22">
                  <c:v>546.44720988999518</c:v>
                </c:pt>
                <c:pt idx="23">
                  <c:v>463.75124804104649</c:v>
                </c:pt>
                <c:pt idx="24">
                  <c:v>403.67604733591912</c:v>
                </c:pt>
                <c:pt idx="25">
                  <c:v>357.96472209284372</c:v>
                </c:pt>
                <c:pt idx="26">
                  <c:v>321.96077064076388</c:v>
                </c:pt>
                <c:pt idx="27">
                  <c:v>292.83380911854965</c:v>
                </c:pt>
                <c:pt idx="28">
                  <c:v>156.92575277333995</c:v>
                </c:pt>
                <c:pt idx="29">
                  <c:v>108.94620016594489</c:v>
                </c:pt>
                <c:pt idx="30">
                  <c:v>84.09442870549843</c:v>
                </c:pt>
                <c:pt idx="31">
                  <c:v>68.793627873453858</c:v>
                </c:pt>
                <c:pt idx="32">
                  <c:v>58.382823091013201</c:v>
                </c:pt>
                <c:pt idx="33">
                  <c:v>50.819803412381248</c:v>
                </c:pt>
                <c:pt idx="34">
                  <c:v>45.065088516851837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54624"/>
        <c:axId val="120556544"/>
      </c:scatterChart>
      <c:valAx>
        <c:axId val="120554624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Освітленість,</a:t>
                </a:r>
                <a:r>
                  <a:rPr lang="ru-RU" baseline="0"/>
                  <a:t> </a:t>
                </a:r>
                <a:r>
                  <a:rPr lang="en-US" baseline="0"/>
                  <a:t>lx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556544"/>
        <c:crosses val="autoZero"/>
        <c:crossBetween val="midCat"/>
      </c:valAx>
      <c:valAx>
        <c:axId val="120556544"/>
        <c:scaling>
          <c:logBase val="10"/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Опір,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0554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632322192013986"/>
          <c:y val="2.1261886459518188E-2"/>
          <c:w val="0.7543330939948516"/>
          <c:h val="0.84815042821705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Лист1!$S$12:$S$13</c:f>
              <c:strCache>
                <c:ptCount val="1"/>
                <c:pt idx="0">
                  <c:v>275</c:v>
                </c:pt>
              </c:strCache>
            </c:strRef>
          </c:tx>
          <c:xVal>
            <c:numRef>
              <c:f>Лист1!$R$14:$R$50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Лист1!$S$14:$S$50</c:f>
              <c:numCache>
                <c:formatCode>General</c:formatCode>
                <c:ptCount val="37"/>
                <c:pt idx="0">
                  <c:v>146764.6</c:v>
                </c:pt>
                <c:pt idx="1">
                  <c:v>78649.180000000022</c:v>
                </c:pt>
                <c:pt idx="2">
                  <c:v>54602.44</c:v>
                </c:pt>
                <c:pt idx="3">
                  <c:v>42147.05</c:v>
                </c:pt>
                <c:pt idx="4">
                  <c:v>34478.49</c:v>
                </c:pt>
                <c:pt idx="5">
                  <c:v>29260.73</c:v>
                </c:pt>
                <c:pt idx="6">
                  <c:v>25470.240000000005</c:v>
                </c:pt>
                <c:pt idx="7">
                  <c:v>22586.05</c:v>
                </c:pt>
                <c:pt idx="8">
                  <c:v>20314.349999999973</c:v>
                </c:pt>
                <c:pt idx="9">
                  <c:v>18476.560000000001</c:v>
                </c:pt>
                <c:pt idx="10">
                  <c:v>9901.3459999999795</c:v>
                </c:pt>
                <c:pt idx="11">
                  <c:v>6874.0410000000002</c:v>
                </c:pt>
                <c:pt idx="12">
                  <c:v>5306</c:v>
                </c:pt>
                <c:pt idx="13">
                  <c:v>4340.5839999999998</c:v>
                </c:pt>
                <c:pt idx="14">
                  <c:v>3683.7069999999962</c:v>
                </c:pt>
                <c:pt idx="15">
                  <c:v>3206.5129999999999</c:v>
                </c:pt>
                <c:pt idx="16">
                  <c:v>2843.4150000000022</c:v>
                </c:pt>
                <c:pt idx="17">
                  <c:v>2557.4250000000002</c:v>
                </c:pt>
                <c:pt idx="18">
                  <c:v>2326.0619999999999</c:v>
                </c:pt>
                <c:pt idx="19">
                  <c:v>1246.5060000000001</c:v>
                </c:pt>
                <c:pt idx="20">
                  <c:v>865.3904</c:v>
                </c:pt>
                <c:pt idx="21">
                  <c:v>667.98580000000004</c:v>
                </c:pt>
                <c:pt idx="22">
                  <c:v>546.44719999999859</c:v>
                </c:pt>
                <c:pt idx="23">
                  <c:v>463.75119999999936</c:v>
                </c:pt>
                <c:pt idx="24">
                  <c:v>403.67599999999999</c:v>
                </c:pt>
                <c:pt idx="25">
                  <c:v>357.96469999999999</c:v>
                </c:pt>
                <c:pt idx="26">
                  <c:v>321.96080000000001</c:v>
                </c:pt>
                <c:pt idx="27">
                  <c:v>292.8338</c:v>
                </c:pt>
                <c:pt idx="28">
                  <c:v>156.92580000000001</c:v>
                </c:pt>
                <c:pt idx="29">
                  <c:v>108.94620000000013</c:v>
                </c:pt>
                <c:pt idx="30">
                  <c:v>84.094430000000003</c:v>
                </c:pt>
                <c:pt idx="31">
                  <c:v>68.793630000000007</c:v>
                </c:pt>
                <c:pt idx="32">
                  <c:v>58.382819999999995</c:v>
                </c:pt>
                <c:pt idx="33">
                  <c:v>50.819799999999994</c:v>
                </c:pt>
                <c:pt idx="34">
                  <c:v>45.065090000000012</c:v>
                </c:pt>
                <c:pt idx="35">
                  <c:v>40.53246</c:v>
                </c:pt>
                <c:pt idx="36">
                  <c:v>36.865590000000012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Лист1!$T$12:$T$13</c:f>
              <c:strCache>
                <c:ptCount val="1"/>
                <c:pt idx="0">
                  <c:v>285</c:v>
                </c:pt>
              </c:strCache>
            </c:strRef>
          </c:tx>
          <c:xVal>
            <c:numRef>
              <c:f>Лист1!$R$14:$R$50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Лист1!$T$14:$T$50</c:f>
              <c:numCache>
                <c:formatCode>General</c:formatCode>
                <c:ptCount val="37"/>
                <c:pt idx="0">
                  <c:v>88058.739999999991</c:v>
                </c:pt>
                <c:pt idx="1">
                  <c:v>47189.51</c:v>
                </c:pt>
                <c:pt idx="2">
                  <c:v>32761.47</c:v>
                </c:pt>
                <c:pt idx="3">
                  <c:v>25288.23</c:v>
                </c:pt>
                <c:pt idx="4">
                  <c:v>20687.09</c:v>
                </c:pt>
                <c:pt idx="5">
                  <c:v>17556.439999999973</c:v>
                </c:pt>
                <c:pt idx="6">
                  <c:v>15282.14000000001</c:v>
                </c:pt>
                <c:pt idx="7">
                  <c:v>13551.630000000006</c:v>
                </c:pt>
                <c:pt idx="8">
                  <c:v>12188.61</c:v>
                </c:pt>
                <c:pt idx="9">
                  <c:v>11085.94</c:v>
                </c:pt>
                <c:pt idx="10">
                  <c:v>5940.8070000000016</c:v>
                </c:pt>
                <c:pt idx="11">
                  <c:v>4124.424</c:v>
                </c:pt>
                <c:pt idx="12">
                  <c:v>3183.6</c:v>
                </c:pt>
                <c:pt idx="13">
                  <c:v>2604.3510000000033</c:v>
                </c:pt>
                <c:pt idx="14">
                  <c:v>2210.2239999999997</c:v>
                </c:pt>
                <c:pt idx="15">
                  <c:v>1923.9080000000001</c:v>
                </c:pt>
                <c:pt idx="16">
                  <c:v>1706.049</c:v>
                </c:pt>
                <c:pt idx="17">
                  <c:v>1534.4549999999999</c:v>
                </c:pt>
                <c:pt idx="18">
                  <c:v>1395.6369999999999</c:v>
                </c:pt>
                <c:pt idx="19">
                  <c:v>747.90329999999949</c:v>
                </c:pt>
                <c:pt idx="20">
                  <c:v>519.23429999999996</c:v>
                </c:pt>
                <c:pt idx="21">
                  <c:v>400.79149999999936</c:v>
                </c:pt>
                <c:pt idx="22">
                  <c:v>327.86829999999969</c:v>
                </c:pt>
                <c:pt idx="23">
                  <c:v>278.25069999999999</c:v>
                </c:pt>
                <c:pt idx="24">
                  <c:v>242.20559999999998</c:v>
                </c:pt>
                <c:pt idx="25">
                  <c:v>214.77879999999999</c:v>
                </c:pt>
                <c:pt idx="26">
                  <c:v>193.17649999999998</c:v>
                </c:pt>
                <c:pt idx="27">
                  <c:v>175.7003</c:v>
                </c:pt>
                <c:pt idx="28">
                  <c:v>94.155449999999988</c:v>
                </c:pt>
                <c:pt idx="29">
                  <c:v>65.367720000000006</c:v>
                </c:pt>
                <c:pt idx="30">
                  <c:v>50.456659999999999</c:v>
                </c:pt>
                <c:pt idx="31">
                  <c:v>41.276180000000011</c:v>
                </c:pt>
                <c:pt idx="32">
                  <c:v>35.029690000000002</c:v>
                </c:pt>
                <c:pt idx="33">
                  <c:v>30.491879999999988</c:v>
                </c:pt>
                <c:pt idx="34">
                  <c:v>27.039050000000024</c:v>
                </c:pt>
                <c:pt idx="35">
                  <c:v>24.319479999999999</c:v>
                </c:pt>
                <c:pt idx="36">
                  <c:v>22.119360000000029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Лист1!$U$12:$U$13</c:f>
              <c:strCache>
                <c:ptCount val="1"/>
                <c:pt idx="0">
                  <c:v>295</c:v>
                </c:pt>
              </c:strCache>
            </c:strRef>
          </c:tx>
          <c:xVal>
            <c:numRef>
              <c:f>Лист1!$R$14:$R$50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Лист1!$U$14:$U$50</c:f>
              <c:numCache>
                <c:formatCode>General</c:formatCode>
                <c:ptCount val="37"/>
                <c:pt idx="0">
                  <c:v>66044.06</c:v>
                </c:pt>
                <c:pt idx="1">
                  <c:v>35392.129999999997</c:v>
                </c:pt>
                <c:pt idx="2">
                  <c:v>24571.1</c:v>
                </c:pt>
                <c:pt idx="3">
                  <c:v>18966.169999999973</c:v>
                </c:pt>
                <c:pt idx="4">
                  <c:v>15515.32</c:v>
                </c:pt>
                <c:pt idx="5">
                  <c:v>13167.33</c:v>
                </c:pt>
                <c:pt idx="6">
                  <c:v>11461.61</c:v>
                </c:pt>
                <c:pt idx="7">
                  <c:v>10163.719999999987</c:v>
                </c:pt>
                <c:pt idx="8">
                  <c:v>9141.4579999999733</c:v>
                </c:pt>
                <c:pt idx="9">
                  <c:v>8314.4539999999797</c:v>
                </c:pt>
                <c:pt idx="10">
                  <c:v>4455.6060000000034</c:v>
                </c:pt>
                <c:pt idx="11">
                  <c:v>3093.3180000000002</c:v>
                </c:pt>
                <c:pt idx="12">
                  <c:v>2387.6999999999998</c:v>
                </c:pt>
                <c:pt idx="13">
                  <c:v>1953.2629999999999</c:v>
                </c:pt>
                <c:pt idx="14">
                  <c:v>1657.6679999999999</c:v>
                </c:pt>
                <c:pt idx="15">
                  <c:v>1442.931</c:v>
                </c:pt>
                <c:pt idx="16">
                  <c:v>1279.537</c:v>
                </c:pt>
                <c:pt idx="17">
                  <c:v>1150.8409999999999</c:v>
                </c:pt>
                <c:pt idx="18">
                  <c:v>1046.7280000000001</c:v>
                </c:pt>
                <c:pt idx="19">
                  <c:v>560.9274999999991</c:v>
                </c:pt>
                <c:pt idx="20">
                  <c:v>389.42569999999955</c:v>
                </c:pt>
                <c:pt idx="21">
                  <c:v>300.59359999999924</c:v>
                </c:pt>
                <c:pt idx="22">
                  <c:v>245.90120000000007</c:v>
                </c:pt>
                <c:pt idx="23">
                  <c:v>208.68810000000019</c:v>
                </c:pt>
                <c:pt idx="24">
                  <c:v>181.6542</c:v>
                </c:pt>
                <c:pt idx="25">
                  <c:v>161.08410000000001</c:v>
                </c:pt>
                <c:pt idx="26">
                  <c:v>144.88230000000027</c:v>
                </c:pt>
                <c:pt idx="27">
                  <c:v>131.77519999999998</c:v>
                </c:pt>
                <c:pt idx="28">
                  <c:v>70.616590000000002</c:v>
                </c:pt>
                <c:pt idx="29">
                  <c:v>49.02579000000005</c:v>
                </c:pt>
                <c:pt idx="30">
                  <c:v>37.842489999999998</c:v>
                </c:pt>
                <c:pt idx="31">
                  <c:v>30.957129999999989</c:v>
                </c:pt>
                <c:pt idx="32">
                  <c:v>26.27226999999997</c:v>
                </c:pt>
                <c:pt idx="33">
                  <c:v>22.86891</c:v>
                </c:pt>
                <c:pt idx="34">
                  <c:v>20.27929</c:v>
                </c:pt>
                <c:pt idx="35">
                  <c:v>18.239609999999971</c:v>
                </c:pt>
                <c:pt idx="36">
                  <c:v>16.589519999999961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Лист1!$V$12:$V$13</c:f>
              <c:strCache>
                <c:ptCount val="1"/>
                <c:pt idx="0">
                  <c:v>305</c:v>
                </c:pt>
              </c:strCache>
            </c:strRef>
          </c:tx>
          <c:xVal>
            <c:numRef>
              <c:f>Лист1!$R$14:$R$50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Лист1!$V$14:$V$50</c:f>
              <c:numCache>
                <c:formatCode>General</c:formatCode>
                <c:ptCount val="37"/>
                <c:pt idx="0">
                  <c:v>37033.699999999997</c:v>
                </c:pt>
                <c:pt idx="1">
                  <c:v>19845.87</c:v>
                </c:pt>
                <c:pt idx="2">
                  <c:v>13778.06</c:v>
                </c:pt>
                <c:pt idx="3">
                  <c:v>10635.14000000001</c:v>
                </c:pt>
                <c:pt idx="4">
                  <c:v>8700.098</c:v>
                </c:pt>
                <c:pt idx="5">
                  <c:v>7383.4789999999994</c:v>
                </c:pt>
                <c:pt idx="6">
                  <c:v>6427.009</c:v>
                </c:pt>
                <c:pt idx="7">
                  <c:v>5699.23</c:v>
                </c:pt>
                <c:pt idx="8">
                  <c:v>5126.0030000000015</c:v>
                </c:pt>
                <c:pt idx="9">
                  <c:v>4662.2670000000007</c:v>
                </c:pt>
                <c:pt idx="10">
                  <c:v>2498.4470000000001</c:v>
                </c:pt>
                <c:pt idx="11">
                  <c:v>1734.5550000000001</c:v>
                </c:pt>
                <c:pt idx="12">
                  <c:v>1338.885</c:v>
                </c:pt>
                <c:pt idx="13">
                  <c:v>1095.277</c:v>
                </c:pt>
                <c:pt idx="14">
                  <c:v>929.5249</c:v>
                </c:pt>
                <c:pt idx="15">
                  <c:v>809.11249999999939</c:v>
                </c:pt>
                <c:pt idx="16">
                  <c:v>717.4905</c:v>
                </c:pt>
                <c:pt idx="17">
                  <c:v>645.3255999999991</c:v>
                </c:pt>
                <c:pt idx="18">
                  <c:v>586.94459999999947</c:v>
                </c:pt>
                <c:pt idx="19">
                  <c:v>314.53579999999948</c:v>
                </c:pt>
                <c:pt idx="20">
                  <c:v>218.36750000000001</c:v>
                </c:pt>
                <c:pt idx="21">
                  <c:v>168.5556</c:v>
                </c:pt>
                <c:pt idx="22">
                  <c:v>137.88730000000027</c:v>
                </c:pt>
                <c:pt idx="23">
                  <c:v>117.0202</c:v>
                </c:pt>
                <c:pt idx="24">
                  <c:v>101.8612000000001</c:v>
                </c:pt>
                <c:pt idx="25">
                  <c:v>90.326699999999988</c:v>
                </c:pt>
                <c:pt idx="26">
                  <c:v>81.24168000000013</c:v>
                </c:pt>
                <c:pt idx="27">
                  <c:v>73.891949999999994</c:v>
                </c:pt>
                <c:pt idx="28">
                  <c:v>39.597720000000002</c:v>
                </c:pt>
                <c:pt idx="29">
                  <c:v>27.49083999999997</c:v>
                </c:pt>
                <c:pt idx="30">
                  <c:v>21.219889999999999</c:v>
                </c:pt>
                <c:pt idx="31">
                  <c:v>17.358979999999999</c:v>
                </c:pt>
                <c:pt idx="32">
                  <c:v>14.731979999999998</c:v>
                </c:pt>
                <c:pt idx="33">
                  <c:v>12.82357</c:v>
                </c:pt>
                <c:pt idx="34">
                  <c:v>11.371460000000004</c:v>
                </c:pt>
                <c:pt idx="35">
                  <c:v>10.227719999999998</c:v>
                </c:pt>
                <c:pt idx="36">
                  <c:v>9.3024460000000246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Лист1!$W$12:$W$13</c:f>
              <c:strCache>
                <c:ptCount val="1"/>
                <c:pt idx="0">
                  <c:v>315</c:v>
                </c:pt>
              </c:strCache>
            </c:strRef>
          </c:tx>
          <c:xVal>
            <c:numRef>
              <c:f>Лист1!$R$14:$R$50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Лист1!$W$14:$W$50</c:f>
              <c:numCache>
                <c:formatCode>General</c:formatCode>
                <c:ptCount val="37"/>
                <c:pt idx="0">
                  <c:v>29973.360000000001</c:v>
                </c:pt>
                <c:pt idx="1">
                  <c:v>16062.33</c:v>
                </c:pt>
                <c:pt idx="2">
                  <c:v>11151.32</c:v>
                </c:pt>
                <c:pt idx="3">
                  <c:v>8607.5879999999797</c:v>
                </c:pt>
                <c:pt idx="4">
                  <c:v>7041.4560000000001</c:v>
                </c:pt>
                <c:pt idx="5">
                  <c:v>5975.8450000000003</c:v>
                </c:pt>
                <c:pt idx="6">
                  <c:v>5201.723</c:v>
                </c:pt>
                <c:pt idx="7">
                  <c:v>4612.6920000000064</c:v>
                </c:pt>
                <c:pt idx="8">
                  <c:v>4148.7490000000007</c:v>
                </c:pt>
                <c:pt idx="9">
                  <c:v>3773.4229999999998</c:v>
                </c:pt>
                <c:pt idx="10">
                  <c:v>2022.127</c:v>
                </c:pt>
                <c:pt idx="11">
                  <c:v>1403.8679999999999</c:v>
                </c:pt>
                <c:pt idx="12">
                  <c:v>1083.6309999999999</c:v>
                </c:pt>
                <c:pt idx="13">
                  <c:v>886.46679999999947</c:v>
                </c:pt>
                <c:pt idx="14">
                  <c:v>752.3143</c:v>
                </c:pt>
                <c:pt idx="15">
                  <c:v>654.85809999999947</c:v>
                </c:pt>
                <c:pt idx="16">
                  <c:v>580.70350000000053</c:v>
                </c:pt>
                <c:pt idx="17">
                  <c:v>522.29660000000001</c:v>
                </c:pt>
                <c:pt idx="18">
                  <c:v>475.04579999999999</c:v>
                </c:pt>
                <c:pt idx="19">
                  <c:v>254.57069999999999</c:v>
                </c:pt>
                <c:pt idx="20">
                  <c:v>176.73649999999998</c:v>
                </c:pt>
                <c:pt idx="21">
                  <c:v>136.42110000000019</c:v>
                </c:pt>
                <c:pt idx="22">
                  <c:v>111.59960000000002</c:v>
                </c:pt>
                <c:pt idx="23">
                  <c:v>94.710759999999993</c:v>
                </c:pt>
                <c:pt idx="24">
                  <c:v>82.441750000000027</c:v>
                </c:pt>
                <c:pt idx="25">
                  <c:v>73.10624</c:v>
                </c:pt>
                <c:pt idx="26">
                  <c:v>65.753249999999994</c:v>
                </c:pt>
                <c:pt idx="27">
                  <c:v>59.804719999999996</c:v>
                </c:pt>
                <c:pt idx="28">
                  <c:v>32.048560000000002</c:v>
                </c:pt>
                <c:pt idx="29">
                  <c:v>22.24981</c:v>
                </c:pt>
                <c:pt idx="30">
                  <c:v>17.174399999999999</c:v>
                </c:pt>
                <c:pt idx="31">
                  <c:v>14.04955</c:v>
                </c:pt>
                <c:pt idx="32">
                  <c:v>11.92338</c:v>
                </c:pt>
                <c:pt idx="33">
                  <c:v>10.3788</c:v>
                </c:pt>
                <c:pt idx="34">
                  <c:v>9.2035310000000035</c:v>
                </c:pt>
                <c:pt idx="35">
                  <c:v>8.277842999999999</c:v>
                </c:pt>
                <c:pt idx="36">
                  <c:v>7.5289679999999946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23168"/>
        <c:axId val="114825088"/>
      </c:scatterChart>
      <c:valAx>
        <c:axId val="114823168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Освітленість,</a:t>
                </a:r>
                <a:r>
                  <a:rPr lang="ru-RU" baseline="0"/>
                  <a:t> </a:t>
                </a:r>
                <a:r>
                  <a:rPr lang="en-US" baseline="0"/>
                  <a:t>lx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25088"/>
        <c:crosses val="autoZero"/>
        <c:crossBetween val="midCat"/>
      </c:valAx>
      <c:valAx>
        <c:axId val="114825088"/>
        <c:scaling>
          <c:logBase val="10"/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Опар,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231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945502202494604"/>
          <c:y val="0.3146195153292885"/>
          <c:w val="9.3597586471486444E-2"/>
          <c:h val="0.3150148390420723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0.88898</cdr:x>
      <cdr:y>0.26265</cdr:y>
    </cdr:from>
    <cdr:to>
      <cdr:x>0.99146</cdr:x>
      <cdr:y>0.31752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53386" y="957383"/>
          <a:ext cx="628650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100"/>
            <a:t>Т,</a:t>
          </a:r>
          <a:r>
            <a:rPr lang="ru-RU" sz="1100" baseline="0"/>
            <a:t> К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64386-CE5E-426C-830C-7F3EF66A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9757</Words>
  <Characters>5563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Acer</cp:lastModifiedBy>
  <cp:revision>18</cp:revision>
  <dcterms:created xsi:type="dcterms:W3CDTF">2020-04-09T16:17:00Z</dcterms:created>
  <dcterms:modified xsi:type="dcterms:W3CDTF">2021-03-13T11:11:00Z</dcterms:modified>
</cp:coreProperties>
</file>