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10E77" w14:textId="2B5A027D" w:rsidR="008150E3" w:rsidRDefault="00142928">
      <w:r>
        <w:t>Travis Lucas</w:t>
      </w:r>
    </w:p>
    <w:p w14:paraId="371E4775" w14:textId="2B24D6E1" w:rsidR="00142928" w:rsidRDefault="00142928">
      <w:r>
        <w:t>Georgia Tech Data Analytics</w:t>
      </w:r>
    </w:p>
    <w:p w14:paraId="3F54355A" w14:textId="21DDEBA3" w:rsidR="00142928" w:rsidRDefault="00142928">
      <w:r>
        <w:t xml:space="preserve">Pandas – </w:t>
      </w:r>
      <w:proofErr w:type="spellStart"/>
      <w:r>
        <w:t>PyCitySchools</w:t>
      </w:r>
      <w:proofErr w:type="spellEnd"/>
    </w:p>
    <w:p w14:paraId="1E5E8009" w14:textId="2D45608A" w:rsidR="00142928" w:rsidRDefault="00142928">
      <w:r>
        <w:t>1/23/2022</w:t>
      </w:r>
    </w:p>
    <w:p w14:paraId="59956C8B" w14:textId="5471FC3E" w:rsidR="00142928" w:rsidRDefault="00142928"/>
    <w:p w14:paraId="33E6B802" w14:textId="352DE444" w:rsidR="00142928" w:rsidRDefault="00142928"/>
    <w:p w14:paraId="71E94619" w14:textId="46A3D3A2" w:rsidR="003E0D83" w:rsidRDefault="00142928">
      <w:r>
        <w:tab/>
        <w:t>T</w:t>
      </w:r>
      <w:r w:rsidR="003E0D83">
        <w:t xml:space="preserve">wo </w:t>
      </w:r>
      <w:r>
        <w:t>trends that I observe</w:t>
      </w:r>
      <w:r w:rsidR="003E0D83">
        <w:t>d</w:t>
      </w:r>
      <w:r>
        <w:t xml:space="preserve"> from the </w:t>
      </w:r>
      <w:proofErr w:type="spellStart"/>
      <w:r w:rsidR="003E0D83">
        <w:t>PyCity</w:t>
      </w:r>
      <w:proofErr w:type="spellEnd"/>
      <w:r w:rsidR="003E0D83">
        <w:t xml:space="preserve"> Schools </w:t>
      </w:r>
      <w:r>
        <w:t xml:space="preserve">data </w:t>
      </w:r>
      <w:r w:rsidR="003E0D83">
        <w:t>are students from smaller size schools produce better grades and students have higher grades in reading compared to math. Another trend is that charter schools produce better results but that may be a result of charter schools being smaller then district schools.</w:t>
      </w:r>
    </w:p>
    <w:sectPr w:rsidR="003E0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928"/>
    <w:rsid w:val="00142928"/>
    <w:rsid w:val="003E0D83"/>
    <w:rsid w:val="008150E3"/>
    <w:rsid w:val="00E131BB"/>
    <w:rsid w:val="00FF6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5BE046"/>
  <w15:chartTrackingRefBased/>
  <w15:docId w15:val="{6B386644-74A5-0B42-B9C2-2F8297696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59</Words>
  <Characters>338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Lucas</dc:creator>
  <cp:keywords/>
  <dc:description/>
  <cp:lastModifiedBy>Travis Lucas</cp:lastModifiedBy>
  <cp:revision>1</cp:revision>
  <dcterms:created xsi:type="dcterms:W3CDTF">2022-01-24T16:04:00Z</dcterms:created>
  <dcterms:modified xsi:type="dcterms:W3CDTF">2022-01-24T16:14:00Z</dcterms:modified>
</cp:coreProperties>
</file>