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7ADD6" w14:textId="6F5E55EE" w:rsidR="00584F32" w:rsidRDefault="00F20F02">
      <w:r>
        <w:rPr>
          <w:noProof/>
        </w:rPr>
        <w:drawing>
          <wp:inline distT="0" distB="0" distL="0" distR="0" wp14:anchorId="11137DBB" wp14:editId="1331A79E">
            <wp:extent cx="4381433" cy="4599160"/>
            <wp:effectExtent l="0" t="0" r="635" b="0"/>
            <wp:docPr id="6403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42807" name="Picture 640342807"/>
                    <pic:cNvPicPr/>
                  </pic:nvPicPr>
                  <pic:blipFill rotWithShape="1">
                    <a:blip r:embed="rId4">
                      <a:extLst>
                        <a:ext uri="{28A0092B-C50C-407E-A947-70E740481C1C}">
                          <a14:useLocalDpi xmlns:a14="http://schemas.microsoft.com/office/drawing/2010/main" val="0"/>
                        </a:ext>
                      </a:extLst>
                    </a:blip>
                    <a:srcRect b="9136"/>
                    <a:stretch>
                      <a:fillRect/>
                    </a:stretch>
                  </pic:blipFill>
                  <pic:spPr bwMode="auto">
                    <a:xfrm>
                      <a:off x="0" y="0"/>
                      <a:ext cx="4394001" cy="4612353"/>
                    </a:xfrm>
                    <a:prstGeom prst="rect">
                      <a:avLst/>
                    </a:prstGeom>
                    <a:ln>
                      <a:noFill/>
                    </a:ln>
                    <a:extLst>
                      <a:ext uri="{53640926-AAD7-44D8-BBD7-CCE9431645EC}">
                        <a14:shadowObscured xmlns:a14="http://schemas.microsoft.com/office/drawing/2010/main"/>
                      </a:ext>
                    </a:extLst>
                  </pic:spPr>
                </pic:pic>
              </a:graphicData>
            </a:graphic>
          </wp:inline>
        </w:drawing>
      </w:r>
    </w:p>
    <w:p w14:paraId="2351C0F8" w14:textId="1012DA54" w:rsidR="00F20F02" w:rsidRPr="00F20F02" w:rsidRDefault="00F20F02" w:rsidP="00F20F02">
      <w:pPr>
        <w:jc w:val="both"/>
        <w:rPr>
          <w:rFonts w:ascii="Times New Roman" w:hAnsi="Times New Roman" w:cs="Times New Roman"/>
        </w:rPr>
      </w:pPr>
      <w:r w:rsidRPr="00F20F02">
        <w:rPr>
          <w:rFonts w:ascii="Times New Roman" w:hAnsi="Times New Roman" w:cs="Times New Roman"/>
        </w:rPr>
        <w:t>Setelah klik mulai perjalan user bisa berinteraksi dengan ai melalui cha</w:t>
      </w:r>
      <w:r w:rsidR="00F11223">
        <w:rPr>
          <w:rFonts w:ascii="Times New Roman" w:hAnsi="Times New Roman" w:cs="Times New Roman"/>
        </w:rPr>
        <w:t>t</w:t>
      </w:r>
    </w:p>
    <w:p w14:paraId="32EEEAE6" w14:textId="0FE3AEDE" w:rsidR="00F20F02" w:rsidRPr="00F20F02" w:rsidRDefault="00F20F02" w:rsidP="00F20F02">
      <w:pPr>
        <w:jc w:val="both"/>
        <w:rPr>
          <w:rFonts w:ascii="Times New Roman" w:hAnsi="Times New Roman" w:cs="Times New Roman"/>
        </w:rPr>
      </w:pPr>
      <w:r w:rsidRPr="00F20F02">
        <w:rPr>
          <w:rFonts w:ascii="Times New Roman" w:hAnsi="Times New Roman" w:cs="Times New Roman"/>
        </w:rPr>
        <w:t>layanan chat interaktif dalam aplikasi AstraMind yang memungkinkan pengguna berkomunikasi langsung dengan asisten ramalan berbasis astrologi.</w:t>
      </w:r>
    </w:p>
    <w:p w14:paraId="2472A591" w14:textId="69C89272" w:rsidR="00F20F02" w:rsidRPr="00F20F02" w:rsidRDefault="00F20F02" w:rsidP="00F20F02">
      <w:pPr>
        <w:jc w:val="both"/>
        <w:rPr>
          <w:rFonts w:ascii="Times New Roman" w:hAnsi="Times New Roman" w:cs="Times New Roman"/>
        </w:rPr>
      </w:pPr>
      <w:r w:rsidRPr="00F20F02">
        <w:rPr>
          <w:rFonts w:ascii="Times New Roman" w:hAnsi="Times New Roman" w:cs="Times New Roman"/>
        </w:rPr>
        <w:t xml:space="preserve">Di bagian bawah tersedia kolom input bertuliskan </w:t>
      </w:r>
      <w:r w:rsidRPr="00F20F02">
        <w:rPr>
          <w:rFonts w:ascii="Times New Roman" w:hAnsi="Times New Roman" w:cs="Times New Roman"/>
          <w:i/>
          <w:iCs/>
        </w:rPr>
        <w:t>“Tanya pada semesta…”</w:t>
      </w:r>
      <w:r w:rsidRPr="00F20F02">
        <w:rPr>
          <w:rFonts w:ascii="Times New Roman" w:hAnsi="Times New Roman" w:cs="Times New Roman"/>
        </w:rPr>
        <w:t xml:space="preserve"> serta tombol kirim untuk memulai interaksi. Navigasi bawah memudahkan pengguna berpindah halaman, dengan menu Astra Oracle sebagai fitur aktif. Fitur ini dirancang untuk memberikan pengalaman ramalan astrologi yang personal, interaktif, dan mudah digunakan.</w:t>
      </w:r>
    </w:p>
    <w:sectPr w:rsidR="00F20F02" w:rsidRPr="00F20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F02"/>
    <w:rsid w:val="002D1B0E"/>
    <w:rsid w:val="003717F3"/>
    <w:rsid w:val="00473D47"/>
    <w:rsid w:val="00584F32"/>
    <w:rsid w:val="00F11223"/>
    <w:rsid w:val="00F20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C2A4E"/>
  <w15:chartTrackingRefBased/>
  <w15:docId w15:val="{37BC2C70-7A36-4575-B3CF-1E6390E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F02"/>
    <w:rPr>
      <w:rFonts w:eastAsiaTheme="majorEastAsia" w:cstheme="majorBidi"/>
      <w:color w:val="272727" w:themeColor="text1" w:themeTint="D8"/>
    </w:rPr>
  </w:style>
  <w:style w:type="paragraph" w:styleId="Title">
    <w:name w:val="Title"/>
    <w:basedOn w:val="Normal"/>
    <w:next w:val="Normal"/>
    <w:link w:val="TitleChar"/>
    <w:uiPriority w:val="10"/>
    <w:qFormat/>
    <w:rsid w:val="00F2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F02"/>
    <w:pPr>
      <w:spacing w:before="160"/>
      <w:jc w:val="center"/>
    </w:pPr>
    <w:rPr>
      <w:i/>
      <w:iCs/>
      <w:color w:val="404040" w:themeColor="text1" w:themeTint="BF"/>
    </w:rPr>
  </w:style>
  <w:style w:type="character" w:customStyle="1" w:styleId="QuoteChar">
    <w:name w:val="Quote Char"/>
    <w:basedOn w:val="DefaultParagraphFont"/>
    <w:link w:val="Quote"/>
    <w:uiPriority w:val="29"/>
    <w:rsid w:val="00F20F02"/>
    <w:rPr>
      <w:i/>
      <w:iCs/>
      <w:color w:val="404040" w:themeColor="text1" w:themeTint="BF"/>
    </w:rPr>
  </w:style>
  <w:style w:type="paragraph" w:styleId="ListParagraph">
    <w:name w:val="List Paragraph"/>
    <w:basedOn w:val="Normal"/>
    <w:uiPriority w:val="34"/>
    <w:qFormat/>
    <w:rsid w:val="00F20F02"/>
    <w:pPr>
      <w:ind w:left="720"/>
      <w:contextualSpacing/>
    </w:pPr>
  </w:style>
  <w:style w:type="character" w:styleId="IntenseEmphasis">
    <w:name w:val="Intense Emphasis"/>
    <w:basedOn w:val="DefaultParagraphFont"/>
    <w:uiPriority w:val="21"/>
    <w:qFormat/>
    <w:rsid w:val="00F20F02"/>
    <w:rPr>
      <w:i/>
      <w:iCs/>
      <w:color w:val="2F5496" w:themeColor="accent1" w:themeShade="BF"/>
    </w:rPr>
  </w:style>
  <w:style w:type="paragraph" w:styleId="IntenseQuote">
    <w:name w:val="Intense Quote"/>
    <w:basedOn w:val="Normal"/>
    <w:next w:val="Normal"/>
    <w:link w:val="IntenseQuoteChar"/>
    <w:uiPriority w:val="30"/>
    <w:qFormat/>
    <w:rsid w:val="00F2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F02"/>
    <w:rPr>
      <w:i/>
      <w:iCs/>
      <w:color w:val="2F5496" w:themeColor="accent1" w:themeShade="BF"/>
    </w:rPr>
  </w:style>
  <w:style w:type="character" w:styleId="IntenseReference">
    <w:name w:val="Intense Reference"/>
    <w:basedOn w:val="DefaultParagraphFont"/>
    <w:uiPriority w:val="32"/>
    <w:qFormat/>
    <w:rsid w:val="00F20F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81</Words>
  <Characters>466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egy martha</dc:creator>
  <cp:keywords/>
  <dc:description/>
  <cp:lastModifiedBy>egy martha</cp:lastModifiedBy>
  <cp:revision>1</cp:revision>
  <dcterms:created xsi:type="dcterms:W3CDTF">2026-01-16T18:34:00Z</dcterms:created>
  <dcterms:modified xsi:type="dcterms:W3CDTF">2026-01-16T18:46:00Z</dcterms:modified>
</cp:coreProperties>
</file>