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kern w:val="2"/>
          <w:lang w:eastAsia="en-US"/>
          <w14:ligatures w14:val="standardContextual"/>
        </w:rPr>
        <w:id w:val="679095379"/>
        <w:docPartObj>
          <w:docPartGallery w:val="Table of Contents"/>
          <w:docPartUnique/>
        </w:docPartObj>
      </w:sdtPr>
      <w:sdtContent>
        <w:p w14:paraId="5DD3B6DF" w14:textId="508743A6" w:rsidR="00B25FED" w:rsidRPr="000A3C0A" w:rsidRDefault="00BC6D83" w:rsidP="0046668B">
          <w:pPr>
            <w:pStyle w:val="a7"/>
          </w:pPr>
          <w:r>
            <w:t>С</w:t>
          </w:r>
          <w:r w:rsidR="00D954F8">
            <w:t>ОДЕРЖАНИЕ</w:t>
          </w:r>
        </w:p>
        <w:p w14:paraId="52983E00" w14:textId="75CD9C20" w:rsidR="00DA44E6" w:rsidRDefault="00B25FED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4D1DBC">
            <w:fldChar w:fldCharType="begin"/>
          </w:r>
          <w:r>
            <w:instrText xml:space="preserve"> TOC \o "1-3" \h \z \u </w:instrText>
          </w:r>
          <w:r w:rsidRPr="004D1DBC">
            <w:fldChar w:fldCharType="separate"/>
          </w:r>
          <w:hyperlink w:anchor="_Toc157542647" w:history="1">
            <w:r w:rsidR="00DA44E6" w:rsidRPr="00F071E1">
              <w:rPr>
                <w:rStyle w:val="a8"/>
                <w:noProof/>
              </w:rPr>
              <w:t>1.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Архитектура браузера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_Toc157542647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3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358F7006" w14:textId="7CB2452B" w:rsidR="00DA44E6" w:rsidRDefault="00000000">
          <w:pPr>
            <w:pStyle w:val="2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48" w:history="1">
            <w:r w:rsidR="00DA44E6" w:rsidRPr="00F071E1">
              <w:rPr>
                <w:rStyle w:val="a8"/>
                <w:noProof/>
              </w:rPr>
              <w:t>1.1.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Конкретная имплементация на примере Google Chrome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_Toc157542648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4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5AC970D7" w14:textId="701A70DB" w:rsidR="00DA44E6" w:rsidRDefault="00000000">
          <w:pPr>
            <w:pStyle w:val="2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49" w:history="1">
            <w:r w:rsidR="00DA44E6" w:rsidRPr="00F071E1">
              <w:rPr>
                <w:rStyle w:val="a8"/>
                <w:noProof/>
              </w:rPr>
              <w:t>1.2.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Конкретная имплементация на примере Firefox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_Toc157542649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5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7CFAE010" w14:textId="2BD27B70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0" w:history="1">
            <w:r w:rsidR="00DA44E6" w:rsidRPr="00F071E1">
              <w:rPr>
                <w:rStyle w:val="a8"/>
                <w:noProof/>
              </w:rPr>
              <w:t>2.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Архитектура движка рендера WebKit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_Toc157542650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6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3F72BE99" w14:textId="3918F9CB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1" w:history="1">
            <w:r w:rsidR="00DA44E6" w:rsidRPr="00F071E1">
              <w:rPr>
                <w:rStyle w:val="a8"/>
                <w:noProof/>
              </w:rPr>
              <w:t>3.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Браузерный Event loop. Введение в концепцию однопоточного и многопоточного программирования. Асинхронная модель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_Toc157542651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7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3006C5EE" w14:textId="7E31884A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2" w:history="1">
            <w:r w:rsidR="00DA44E6" w:rsidRPr="00F071E1">
              <w:rPr>
                <w:rStyle w:val="a8"/>
                <w:noProof/>
              </w:rPr>
              <w:t>4.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Call stack, стек вызовов. Рекурсия. Переполнение стека.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_Toc157542652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8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0EE406D8" w14:textId="39ED15F4" w:rsidR="00DA44E6" w:rsidRDefault="00000000">
          <w:pPr>
            <w:pStyle w:val="2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3" w:history="1">
            <w:r w:rsidR="00DA44E6" w:rsidRPr="00F071E1">
              <w:rPr>
                <w:rStyle w:val="a8"/>
                <w:noProof/>
              </w:rPr>
              <w:t>4.1.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Очередь задач. Асинхронный код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_Toc157542653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10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5CE7359A" w14:textId="62967918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4" w:history="1">
            <w:r w:rsidR="00DA44E6" w:rsidRPr="00F071E1">
              <w:rPr>
                <w:rStyle w:val="a8"/>
                <w:noProof/>
              </w:rPr>
              <w:t>5.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Задачи JS движка (heap, call stack, выделение памяти и сбор мусора)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_Toc157542654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11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2D004A6F" w14:textId="104D944B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5" w:history="1">
            <w:r w:rsidR="00DA44E6" w:rsidRPr="00F071E1">
              <w:rPr>
                <w:rStyle w:val="a8"/>
                <w:noProof/>
              </w:rPr>
              <w:t>6.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Web API. Таймауты и слушатели событий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_Toc157542655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12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7F3456F7" w14:textId="48814BB7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6" w:history="1">
            <w:r w:rsidR="00DA44E6" w:rsidRPr="00F071E1">
              <w:rPr>
                <w:rStyle w:val="a8"/>
                <w:noProof/>
              </w:rPr>
              <w:t>7.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Промисы и очереди микро и макро задач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_Toc157542656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14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15F94F59" w14:textId="38C5E668" w:rsidR="00DA44E6" w:rsidRDefault="00000000">
          <w:pPr>
            <w:pStyle w:val="2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7" w:history="1">
            <w:r w:rsidR="00DA44E6" w:rsidRPr="00F071E1">
              <w:rPr>
                <w:rStyle w:val="a8"/>
                <w:noProof/>
              </w:rPr>
              <w:t>7.1.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Что порождает микротаски, а что макротаски?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_Toc157542657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16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1865C880" w14:textId="30C742AC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8" w:history="1">
            <w:r w:rsidR="00DA44E6" w:rsidRPr="00F071E1">
              <w:rPr>
                <w:rStyle w:val="a8"/>
                <w:noProof/>
              </w:rPr>
              <w:t>8.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Стадии рендера. DOM, CSSOM, Render tree, style calculation, layoyt, paint, composite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_Toc157542658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17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13C98EB3" w14:textId="412F98B8" w:rsidR="00DA44E6" w:rsidRDefault="00000000">
          <w:pPr>
            <w:pStyle w:val="2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59" w:history="1">
            <w:r w:rsidR="00DA44E6" w:rsidRPr="00F071E1">
              <w:rPr>
                <w:rStyle w:val="a8"/>
                <w:noProof/>
              </w:rPr>
              <w:t>8.1.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Стадии рендера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_Toc157542659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17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36742558" w14:textId="415248A9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60" w:history="1">
            <w:r w:rsidR="00DA44E6" w:rsidRPr="00F071E1">
              <w:rPr>
                <w:rStyle w:val="a8"/>
                <w:noProof/>
              </w:rPr>
              <w:t>9.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Что такое Node js. Из чего состоит? Устройство Node js. Движок V8 и Libuv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_Toc157542660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20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20C98347" w14:textId="092D60E5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61" w:history="1">
            <w:r w:rsidR="00DA44E6" w:rsidRPr="00F071E1">
              <w:rPr>
                <w:rStyle w:val="a8"/>
                <w:noProof/>
              </w:rPr>
              <w:t>10.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Блокирующий и неблокирующий I/O (ввод и вывод)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_Toc157542661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22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6DBDFA41" w14:textId="14CC44A2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62" w:history="1">
            <w:r w:rsidR="00DA44E6" w:rsidRPr="00F071E1">
              <w:rPr>
                <w:rStyle w:val="a8"/>
                <w:noProof/>
              </w:rPr>
              <w:t>11.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Планировщик потоков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_Toc157542662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25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2C368A0C" w14:textId="17DB6C5A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63" w:history="1">
            <w:r w:rsidR="00DA44E6" w:rsidRPr="00F071E1">
              <w:rPr>
                <w:rStyle w:val="a8"/>
                <w:noProof/>
              </w:rPr>
              <w:t>12.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Демультиплексор событий и шаблон Reactor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_Toc157542663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26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435AC0B5" w14:textId="0FC57AE9" w:rsidR="00DA44E6" w:rsidRDefault="00000000">
          <w:pPr>
            <w:pStyle w:val="11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57542664" w:history="1">
            <w:r w:rsidR="00DA44E6" w:rsidRPr="00F071E1">
              <w:rPr>
                <w:rStyle w:val="a8"/>
                <w:noProof/>
              </w:rPr>
              <w:t>13.</w:t>
            </w:r>
            <w:r w:rsidR="00DA44E6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DA44E6" w:rsidRPr="00F071E1">
              <w:rPr>
                <w:rStyle w:val="a8"/>
                <w:noProof/>
              </w:rPr>
              <w:t>Event loop в node js. Фазы и очереди</w:t>
            </w:r>
            <w:r w:rsidR="00DA44E6">
              <w:rPr>
                <w:noProof/>
                <w:webHidden/>
              </w:rPr>
              <w:tab/>
            </w:r>
            <w:r w:rsidR="00DA44E6">
              <w:rPr>
                <w:noProof/>
                <w:webHidden/>
              </w:rPr>
              <w:fldChar w:fldCharType="begin"/>
            </w:r>
            <w:r w:rsidR="00DA44E6">
              <w:rPr>
                <w:noProof/>
                <w:webHidden/>
              </w:rPr>
              <w:instrText xml:space="preserve"> PAGEREF _Toc157542664 \h </w:instrText>
            </w:r>
            <w:r w:rsidR="00DA44E6">
              <w:rPr>
                <w:noProof/>
                <w:webHidden/>
              </w:rPr>
            </w:r>
            <w:r w:rsidR="00DA44E6">
              <w:rPr>
                <w:noProof/>
                <w:webHidden/>
              </w:rPr>
              <w:fldChar w:fldCharType="separate"/>
            </w:r>
            <w:r w:rsidR="00DA44E6">
              <w:rPr>
                <w:noProof/>
                <w:webHidden/>
              </w:rPr>
              <w:t>27</w:t>
            </w:r>
            <w:r w:rsidR="00DA44E6">
              <w:rPr>
                <w:noProof/>
                <w:webHidden/>
              </w:rPr>
              <w:fldChar w:fldCharType="end"/>
            </w:r>
          </w:hyperlink>
        </w:p>
        <w:p w14:paraId="1939E412" w14:textId="0B9FAB23" w:rsidR="00F50D2B" w:rsidRPr="004D1DBC" w:rsidRDefault="00B25FED" w:rsidP="00217353">
          <w:pPr>
            <w:ind w:firstLine="0"/>
          </w:pPr>
          <w:r w:rsidRPr="004D1DBC">
            <w:fldChar w:fldCharType="end"/>
          </w:r>
        </w:p>
      </w:sdtContent>
    </w:sdt>
    <w:p w14:paraId="3BAAB8FA" w14:textId="4AFDF773" w:rsidR="003B58DC" w:rsidRDefault="003B58DC">
      <w:pPr>
        <w:rPr>
          <w:rFonts w:ascii="Courier New" w:hAnsi="Courier New" w:cs="Courier New"/>
          <w:sz w:val="24"/>
          <w:szCs w:val="24"/>
        </w:rPr>
      </w:pPr>
      <w:r>
        <w:br w:type="page"/>
      </w:r>
    </w:p>
    <w:p w14:paraId="7095BCDC" w14:textId="361478E0" w:rsidR="003B58DC" w:rsidRDefault="000D02AB" w:rsidP="000D02AB">
      <w:pPr>
        <w:pStyle w:val="1"/>
      </w:pPr>
      <w:bookmarkStart w:id="0" w:name="_Toc157542647"/>
      <w:r>
        <w:lastRenderedPageBreak/>
        <w:t>Архитектура браузера</w:t>
      </w:r>
      <w:bookmarkEnd w:id="0"/>
    </w:p>
    <w:p w14:paraId="4FF7495B" w14:textId="15A15D91" w:rsidR="000D02AB" w:rsidRDefault="000D02AB" w:rsidP="000D02AB">
      <w:pPr>
        <w:pStyle w:val="a2"/>
      </w:pPr>
      <w:r>
        <w:t xml:space="preserve">User </w:t>
      </w:r>
      <w:proofErr w:type="spellStart"/>
      <w:r>
        <w:t>interface</w:t>
      </w:r>
      <w:proofErr w:type="spellEnd"/>
      <w:r>
        <w:t xml:space="preserve"> - часть браузера, с которой взаимодействует пользователь через </w:t>
      </w:r>
      <w:proofErr w:type="spellStart"/>
      <w:r>
        <w:t>ui</w:t>
      </w:r>
      <w:proofErr w:type="spellEnd"/>
      <w:r>
        <w:t>.</w:t>
      </w:r>
    </w:p>
    <w:p w14:paraId="165181AB" w14:textId="187914D8" w:rsidR="000D02AB" w:rsidRDefault="000D02AB" w:rsidP="000D02AB">
      <w:pPr>
        <w:pStyle w:val="a2"/>
      </w:pPr>
      <w:proofErr w:type="spellStart"/>
      <w:r w:rsidRPr="000D02AB">
        <w:t>Browser</w:t>
      </w:r>
      <w:proofErr w:type="spellEnd"/>
      <w:r w:rsidRPr="000D02AB">
        <w:t xml:space="preserve"> </w:t>
      </w:r>
      <w:proofErr w:type="spellStart"/>
      <w:r w:rsidRPr="000D02AB">
        <w:t>engine</w:t>
      </w:r>
      <w:proofErr w:type="spellEnd"/>
      <w:r w:rsidRPr="000D02AB">
        <w:t xml:space="preserve"> - </w:t>
      </w:r>
      <w:r>
        <w:t>соединительная часть между пользовательским интерфейсом и механизмом рендеринга.</w:t>
      </w:r>
    </w:p>
    <w:p w14:paraId="3482F8B6" w14:textId="0A68914E" w:rsidR="000D02AB" w:rsidRDefault="000D02AB" w:rsidP="000D02AB">
      <w:pPr>
        <w:pStyle w:val="a2"/>
      </w:pPr>
      <w:r w:rsidRPr="00EF6FE0">
        <w:rPr>
          <w:lang w:val="en-US"/>
        </w:rPr>
        <w:t>Rendering</w:t>
      </w:r>
      <w:r w:rsidRPr="00EF6FE0">
        <w:t xml:space="preserve"> </w:t>
      </w:r>
      <w:r w:rsidRPr="00EF6FE0">
        <w:rPr>
          <w:lang w:val="en-US"/>
        </w:rPr>
        <w:t>engine</w:t>
      </w:r>
      <w:r w:rsidRPr="00EF6FE0">
        <w:t xml:space="preserve"> - </w:t>
      </w:r>
      <w:r w:rsidR="00EF6FE0">
        <w:t>самая</w:t>
      </w:r>
      <w:r w:rsidR="00EF6FE0" w:rsidRPr="00EF6FE0">
        <w:t xml:space="preserve"> </w:t>
      </w:r>
      <w:r w:rsidR="00EF6FE0">
        <w:t>важная</w:t>
      </w:r>
      <w:r w:rsidR="00EF6FE0" w:rsidRPr="00EF6FE0">
        <w:t xml:space="preserve"> </w:t>
      </w:r>
      <w:r w:rsidR="00EF6FE0">
        <w:t>часть</w:t>
      </w:r>
      <w:r w:rsidR="00EF6FE0" w:rsidRPr="00EF6FE0">
        <w:t xml:space="preserve">, </w:t>
      </w:r>
      <w:r w:rsidR="00EF6FE0">
        <w:t>с помощью него получаем страницы для послед. Взаимодействия. (</w:t>
      </w:r>
      <w:proofErr w:type="spellStart"/>
      <w:r w:rsidR="00EF6FE0">
        <w:t>WebKit</w:t>
      </w:r>
      <w:proofErr w:type="spellEnd"/>
      <w:r w:rsidR="00EF6FE0">
        <w:t xml:space="preserve"> или Quantum). Строится DOM дерево, строится объектная модель </w:t>
      </w:r>
      <w:proofErr w:type="spellStart"/>
      <w:r w:rsidR="00EF6FE0">
        <w:t>css</w:t>
      </w:r>
      <w:proofErr w:type="spellEnd"/>
      <w:r w:rsidR="00EF6FE0">
        <w:t xml:space="preserve">, расположение </w:t>
      </w:r>
      <w:proofErr w:type="spellStart"/>
      <w:r w:rsidR="00EF6FE0">
        <w:t>итд</w:t>
      </w:r>
      <w:proofErr w:type="spellEnd"/>
      <w:r w:rsidR="00EF6FE0">
        <w:t xml:space="preserve"> (стадии рендера).</w:t>
      </w:r>
    </w:p>
    <w:p w14:paraId="4B4136A9" w14:textId="1ECC17E5" w:rsidR="00EF6FE0" w:rsidRDefault="00EF6FE0" w:rsidP="00EF6FE0">
      <w:r>
        <w:t>------</w:t>
      </w:r>
    </w:p>
    <w:p w14:paraId="3B7C698B" w14:textId="0F359C6D" w:rsidR="00EF6FE0" w:rsidRDefault="00EF6FE0" w:rsidP="00EF6FE0">
      <w:pPr>
        <w:pStyle w:val="a2"/>
      </w:pPr>
      <w:proofErr w:type="spellStart"/>
      <w:r>
        <w:t>Networking</w:t>
      </w:r>
      <w:proofErr w:type="spellEnd"/>
      <w:r>
        <w:t xml:space="preserve"> - предназначена для работы с сетью, предназначена для истории сайтов посещения, за доменные имена, взаимодействие с DNS серверами, правила обработки, </w:t>
      </w:r>
      <w:proofErr w:type="spellStart"/>
      <w:r>
        <w:t>http</w:t>
      </w:r>
      <w:proofErr w:type="spellEnd"/>
      <w:r>
        <w:t xml:space="preserve">/s, </w:t>
      </w:r>
      <w:proofErr w:type="spellStart"/>
      <w:r>
        <w:t>tcp</w:t>
      </w:r>
      <w:proofErr w:type="spellEnd"/>
      <w:r>
        <w:t xml:space="preserve"> </w:t>
      </w:r>
      <w:proofErr w:type="spellStart"/>
      <w:r>
        <w:t>итд</w:t>
      </w:r>
      <w:proofErr w:type="spellEnd"/>
      <w:r w:rsidR="009A1656">
        <w:t xml:space="preserve">, обмен пакетами </w:t>
      </w:r>
      <w:proofErr w:type="spellStart"/>
      <w:r w:rsidR="009A1656">
        <w:t>итд</w:t>
      </w:r>
      <w:proofErr w:type="spellEnd"/>
      <w:r w:rsidR="009A1656">
        <w:t>.</w:t>
      </w:r>
    </w:p>
    <w:p w14:paraId="2FA24FA4" w14:textId="1485DB3C" w:rsidR="009A1656" w:rsidRDefault="009A1656" w:rsidP="009A1656">
      <w:pPr>
        <w:pStyle w:val="a2"/>
      </w:pPr>
      <w:r w:rsidRPr="009A1656">
        <w:rPr>
          <w:lang w:val="en-US"/>
        </w:rPr>
        <w:t>JS</w:t>
      </w:r>
      <w:r w:rsidRPr="009A1656">
        <w:t xml:space="preserve"> </w:t>
      </w:r>
      <w:r w:rsidRPr="009A1656">
        <w:rPr>
          <w:lang w:val="en-US"/>
        </w:rPr>
        <w:t>interpreter</w:t>
      </w:r>
      <w:r w:rsidRPr="009A1656">
        <w:t xml:space="preserve"> - </w:t>
      </w:r>
      <w:r>
        <w:t>та</w:t>
      </w:r>
      <w:r w:rsidRPr="009A1656">
        <w:t xml:space="preserve"> </w:t>
      </w:r>
      <w:r>
        <w:t>часть</w:t>
      </w:r>
      <w:r w:rsidRPr="009A1656">
        <w:t xml:space="preserve">, </w:t>
      </w:r>
      <w:r>
        <w:t xml:space="preserve">которая обрабатывает </w:t>
      </w:r>
      <w:proofErr w:type="spellStart"/>
      <w:r>
        <w:t>js</w:t>
      </w:r>
      <w:proofErr w:type="spellEnd"/>
      <w:r>
        <w:t xml:space="preserve"> код (V8 например, поверх построен </w:t>
      </w:r>
      <w:proofErr w:type="spellStart"/>
      <w:r>
        <w:t>nodejs</w:t>
      </w:r>
      <w:proofErr w:type="spellEnd"/>
      <w:r>
        <w:t xml:space="preserve">, </w:t>
      </w:r>
      <w:proofErr w:type="spellStart"/>
      <w:r>
        <w:t>chrome</w:t>
      </w:r>
      <w:proofErr w:type="spellEnd"/>
      <w:r>
        <w:t xml:space="preserve"> </w:t>
      </w:r>
      <w:proofErr w:type="spellStart"/>
      <w:r>
        <w:t>итд</w:t>
      </w:r>
      <w:proofErr w:type="spellEnd"/>
      <w:r>
        <w:t>). Независимая, абстрагированная технология (</w:t>
      </w:r>
      <w:proofErr w:type="spellStart"/>
      <w:r>
        <w:t>heep</w:t>
      </w:r>
      <w:proofErr w:type="spellEnd"/>
      <w:r>
        <w:t xml:space="preserve">,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stack</w:t>
      </w:r>
      <w:proofErr w:type="spellEnd"/>
      <w:r>
        <w:t>, далее подробнее).</w:t>
      </w:r>
    </w:p>
    <w:p w14:paraId="4908C9C4" w14:textId="618D4347" w:rsidR="009A1656" w:rsidRDefault="009A1656" w:rsidP="009A1656">
      <w:r>
        <w:t xml:space="preserve">UI </w:t>
      </w:r>
      <w:proofErr w:type="spellStart"/>
      <w:r>
        <w:t>backend</w:t>
      </w:r>
      <w:proofErr w:type="spellEnd"/>
      <w:r>
        <w:t xml:space="preserve"> - подкапотная логика для интерфейса.</w:t>
      </w:r>
    </w:p>
    <w:p w14:paraId="5CBAF015" w14:textId="77777777" w:rsidR="009A1656" w:rsidRPr="009A1656" w:rsidRDefault="009A1656" w:rsidP="009A1656">
      <w:pPr>
        <w:rPr>
          <w:lang w:val="en-US"/>
        </w:rPr>
      </w:pPr>
      <w:r w:rsidRPr="009A1656">
        <w:rPr>
          <w:lang w:val="en-US"/>
        </w:rPr>
        <w:t>------</w:t>
      </w:r>
    </w:p>
    <w:p w14:paraId="4EE6D929" w14:textId="4A473542" w:rsidR="009A1656" w:rsidRDefault="009A1656" w:rsidP="009A1656">
      <w:r w:rsidRPr="009A1656">
        <w:rPr>
          <w:lang w:val="en-US"/>
        </w:rPr>
        <w:t xml:space="preserve">Data Persistence - </w:t>
      </w:r>
      <w:r>
        <w:t>хранилище</w:t>
      </w:r>
      <w:r w:rsidRPr="009A1656">
        <w:rPr>
          <w:lang w:val="en-US"/>
        </w:rPr>
        <w:t xml:space="preserve"> </w:t>
      </w:r>
      <w:r>
        <w:t>данных</w:t>
      </w:r>
      <w:r w:rsidRPr="009A1656">
        <w:rPr>
          <w:lang w:val="en-US"/>
        </w:rPr>
        <w:t xml:space="preserve">, </w:t>
      </w:r>
      <w:proofErr w:type="spellStart"/>
      <w:r w:rsidRPr="009A1656">
        <w:rPr>
          <w:lang w:val="en-US"/>
        </w:rPr>
        <w:t>localStorage</w:t>
      </w:r>
      <w:proofErr w:type="spellEnd"/>
      <w:r w:rsidRPr="009A1656">
        <w:rPr>
          <w:lang w:val="en-US"/>
        </w:rPr>
        <w:t xml:space="preserve">, session, </w:t>
      </w:r>
      <w:proofErr w:type="spellStart"/>
      <w:r w:rsidRPr="009A1656">
        <w:rPr>
          <w:lang w:val="en-US"/>
        </w:rPr>
        <w:t>idb</w:t>
      </w:r>
      <w:proofErr w:type="spellEnd"/>
      <w:r w:rsidRPr="009A1656">
        <w:rPr>
          <w:lang w:val="en-US"/>
        </w:rPr>
        <w:t xml:space="preserve">, web </w:t>
      </w:r>
      <w:proofErr w:type="spellStart"/>
      <w:r w:rsidRPr="009A1656">
        <w:rPr>
          <w:lang w:val="en-US"/>
        </w:rPr>
        <w:t>sql</w:t>
      </w:r>
      <w:proofErr w:type="spellEnd"/>
      <w:r w:rsidRPr="009A1656">
        <w:rPr>
          <w:lang w:val="en-US"/>
        </w:rPr>
        <w:t xml:space="preserve">. </w:t>
      </w:r>
      <w:r>
        <w:t xml:space="preserve">Также обрабатывает </w:t>
      </w:r>
      <w:proofErr w:type="spellStart"/>
      <w:r>
        <w:t>cookie</w:t>
      </w:r>
      <w:proofErr w:type="spellEnd"/>
      <w:r>
        <w:t>, все что локально.</w:t>
      </w:r>
    </w:p>
    <w:p w14:paraId="1BABF950" w14:textId="77777777" w:rsidR="009A1656" w:rsidRDefault="009A1656" w:rsidP="009A1656"/>
    <w:p w14:paraId="42E519D2" w14:textId="1EB8F193" w:rsidR="009A1656" w:rsidRDefault="009A1656" w:rsidP="009A1656">
      <w:pPr>
        <w:pStyle w:val="2"/>
      </w:pPr>
      <w:bookmarkStart w:id="1" w:name="_Toc157542648"/>
      <w:r>
        <w:lastRenderedPageBreak/>
        <w:t xml:space="preserve">Конкретная имплементация на примере Google </w:t>
      </w:r>
      <w:proofErr w:type="spellStart"/>
      <w:r>
        <w:t>Chrome</w:t>
      </w:r>
      <w:bookmarkEnd w:id="1"/>
      <w:proofErr w:type="spellEnd"/>
    </w:p>
    <w:p w14:paraId="5B1B2C8C" w14:textId="55FA18AF" w:rsidR="009A1656" w:rsidRDefault="009A1656" w:rsidP="009A1656">
      <w:pPr>
        <w:pStyle w:val="ac"/>
      </w:pPr>
      <w:r w:rsidRPr="009A1656">
        <w:drawing>
          <wp:inline distT="0" distB="0" distL="0" distR="0" wp14:anchorId="7691CAD0" wp14:editId="4FF91F37">
            <wp:extent cx="5940425" cy="3571875"/>
            <wp:effectExtent l="0" t="0" r="3175" b="9525"/>
            <wp:docPr id="991230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30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9D57" w14:textId="38AB582E" w:rsidR="009A1656" w:rsidRDefault="009A1656" w:rsidP="009A1656">
      <w:pPr>
        <w:pStyle w:val="a"/>
      </w:pPr>
      <w:r>
        <w:t>Архитектура браузера (</w:t>
      </w:r>
      <w:proofErr w:type="spellStart"/>
      <w:r>
        <w:t>Chrome</w:t>
      </w:r>
      <w:proofErr w:type="spellEnd"/>
      <w:r>
        <w:t>)</w:t>
      </w:r>
    </w:p>
    <w:p w14:paraId="54D3D665" w14:textId="749F19CA" w:rsidR="00B31E7E" w:rsidRDefault="00B31E7E" w:rsidP="00B31E7E">
      <w:r>
        <w:t xml:space="preserve">В качестве движка </w:t>
      </w:r>
      <w:proofErr w:type="spellStart"/>
      <w:r>
        <w:t>WebKit</w:t>
      </w:r>
      <w:proofErr w:type="spellEnd"/>
      <w:r>
        <w:t xml:space="preserve">, в качестве движка </w:t>
      </w:r>
      <w:proofErr w:type="spellStart"/>
      <w:r>
        <w:t>js</w:t>
      </w:r>
      <w:proofErr w:type="spellEnd"/>
      <w:r>
        <w:t xml:space="preserve"> V8. Также появляется </w:t>
      </w:r>
      <w:proofErr w:type="spellStart"/>
      <w:r>
        <w:t>parser</w:t>
      </w:r>
      <w:proofErr w:type="spellEnd"/>
      <w:r>
        <w:t xml:space="preserve"> </w:t>
      </w:r>
      <w:proofErr w:type="spellStart"/>
      <w:r>
        <w:t>xml</w:t>
      </w:r>
      <w:proofErr w:type="spellEnd"/>
      <w:r>
        <w:t xml:space="preserve">, всякие плагины </w:t>
      </w:r>
      <w:proofErr w:type="spellStart"/>
      <w:r>
        <w:t>итд</w:t>
      </w:r>
      <w:proofErr w:type="spellEnd"/>
      <w:r>
        <w:t>.</w:t>
      </w:r>
    </w:p>
    <w:p w14:paraId="0C2085C5" w14:textId="77777777" w:rsidR="00323B38" w:rsidRDefault="00323B38" w:rsidP="00B31E7E"/>
    <w:p w14:paraId="2F5AD9EF" w14:textId="4BD7051E" w:rsidR="00323B38" w:rsidRDefault="00323B38" w:rsidP="00323B38">
      <w:pPr>
        <w:pStyle w:val="2"/>
      </w:pPr>
      <w:bookmarkStart w:id="2" w:name="_Toc157542649"/>
      <w:r>
        <w:lastRenderedPageBreak/>
        <w:t>Конкретная имплементация на примере Firefox</w:t>
      </w:r>
      <w:bookmarkEnd w:id="2"/>
    </w:p>
    <w:p w14:paraId="0326DC0E" w14:textId="23412770" w:rsidR="00323B38" w:rsidRDefault="00323B38" w:rsidP="00323B38">
      <w:pPr>
        <w:pStyle w:val="ac"/>
      </w:pPr>
      <w:r w:rsidRPr="00323B38">
        <w:drawing>
          <wp:inline distT="0" distB="0" distL="0" distR="0" wp14:anchorId="1592BA0C" wp14:editId="2EE4AEFA">
            <wp:extent cx="5940425" cy="4530725"/>
            <wp:effectExtent l="0" t="0" r="3175" b="3175"/>
            <wp:docPr id="377164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644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F1CA" w14:textId="305792AA" w:rsidR="00323B38" w:rsidRPr="00323B38" w:rsidRDefault="00323B38" w:rsidP="00323B38">
      <w:pPr>
        <w:pStyle w:val="a"/>
      </w:pPr>
      <w:r>
        <w:t>Архитектура браузера (</w:t>
      </w:r>
      <w:proofErr w:type="spellStart"/>
      <w:r>
        <w:t>firefox</w:t>
      </w:r>
      <w:proofErr w:type="spellEnd"/>
      <w:r>
        <w:t>)</w:t>
      </w:r>
    </w:p>
    <w:p w14:paraId="3F9C696A" w14:textId="4151BCB5" w:rsidR="00323B38" w:rsidRPr="00B31E7E" w:rsidRDefault="00323B38" w:rsidP="00B31E7E">
      <w:r>
        <w:t xml:space="preserve">Здесь есть отличия, например движок </w:t>
      </w:r>
      <w:proofErr w:type="spellStart"/>
      <w:r>
        <w:t>js</w:t>
      </w:r>
      <w:proofErr w:type="spellEnd"/>
      <w:r>
        <w:t xml:space="preserve"> это Spider-</w:t>
      </w:r>
      <w:proofErr w:type="spellStart"/>
      <w:r>
        <w:t>Monkey</w:t>
      </w:r>
      <w:proofErr w:type="spellEnd"/>
      <w:r>
        <w:t xml:space="preserve">. И также движок </w:t>
      </w:r>
      <w:proofErr w:type="spellStart"/>
      <w:r>
        <w:t>Gecko</w:t>
      </w:r>
      <w:proofErr w:type="spellEnd"/>
      <w:r>
        <w:t xml:space="preserve"> или Quantum.</w:t>
      </w:r>
    </w:p>
    <w:p w14:paraId="3EDD0D23" w14:textId="77777777" w:rsidR="00077358" w:rsidRPr="00077358" w:rsidRDefault="00077358" w:rsidP="00077358"/>
    <w:p w14:paraId="0580B6B8" w14:textId="77777777" w:rsidR="009A1656" w:rsidRPr="009A1656" w:rsidRDefault="009A1656" w:rsidP="009A1656"/>
    <w:p w14:paraId="1D96679F" w14:textId="0758EBC1" w:rsidR="00EF6FE0" w:rsidRDefault="00DB3D5D" w:rsidP="00DB3D5D">
      <w:pPr>
        <w:pStyle w:val="1"/>
      </w:pPr>
      <w:bookmarkStart w:id="3" w:name="_Toc157542650"/>
      <w:r>
        <w:lastRenderedPageBreak/>
        <w:t xml:space="preserve">Архитектура движка рендера </w:t>
      </w:r>
      <w:proofErr w:type="spellStart"/>
      <w:r>
        <w:t>WebKit</w:t>
      </w:r>
      <w:bookmarkEnd w:id="3"/>
      <w:proofErr w:type="spellEnd"/>
    </w:p>
    <w:p w14:paraId="03602B38" w14:textId="26D63B2E" w:rsidR="00DB3D5D" w:rsidRDefault="004A22AE" w:rsidP="004A22AE">
      <w:pPr>
        <w:pStyle w:val="ac"/>
      </w:pPr>
      <w:r w:rsidRPr="004A22AE">
        <w:drawing>
          <wp:inline distT="0" distB="0" distL="0" distR="0" wp14:anchorId="03A91940" wp14:editId="5AA23CD0">
            <wp:extent cx="5940425" cy="2788285"/>
            <wp:effectExtent l="0" t="0" r="3175" b="0"/>
            <wp:docPr id="77077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778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6983" w14:textId="49117434" w:rsidR="004A22AE" w:rsidRDefault="004A22AE" w:rsidP="004A22AE">
      <w:pPr>
        <w:pStyle w:val="a"/>
      </w:pPr>
      <w:r>
        <w:t xml:space="preserve">Движок рендера </w:t>
      </w:r>
      <w:proofErr w:type="spellStart"/>
      <w:r>
        <w:t>WebKit</w:t>
      </w:r>
      <w:proofErr w:type="spellEnd"/>
    </w:p>
    <w:p w14:paraId="4E196DF6" w14:textId="0FF4E6DE" w:rsidR="004A22AE" w:rsidRDefault="004A22AE" w:rsidP="00323B38">
      <w:r>
        <w:t xml:space="preserve">На вход движку приходит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движок </w:t>
      </w:r>
      <w:proofErr w:type="spellStart"/>
      <w:r>
        <w:t>парсит</w:t>
      </w:r>
      <w:proofErr w:type="spellEnd"/>
      <w:r>
        <w:t xml:space="preserve"> их с помощью соответственных парсеров. На выходе </w:t>
      </w:r>
      <w:proofErr w:type="spellStart"/>
      <w:r>
        <w:t>html</w:t>
      </w:r>
      <w:proofErr w:type="spellEnd"/>
      <w:r>
        <w:t xml:space="preserve"> получается DOM </w:t>
      </w:r>
      <w:proofErr w:type="spellStart"/>
      <w:r>
        <w:t>Tree</w:t>
      </w:r>
      <w:proofErr w:type="spellEnd"/>
      <w:r>
        <w:t xml:space="preserve">, с которым через JS работаем. На выходе </w:t>
      </w:r>
      <w:proofErr w:type="spellStart"/>
      <w:r>
        <w:t>css</w:t>
      </w:r>
      <w:proofErr w:type="spellEnd"/>
      <w:r>
        <w:t xml:space="preserve"> получается Style </w:t>
      </w:r>
      <w:proofErr w:type="spellStart"/>
      <w:r>
        <w:t>Rules</w:t>
      </w:r>
      <w:proofErr w:type="spellEnd"/>
      <w:r>
        <w:t xml:space="preserve">. </w:t>
      </w:r>
      <w:r w:rsidR="00323B38">
        <w:t>По итогу строится дерево рендера (</w:t>
      </w:r>
      <w:proofErr w:type="spellStart"/>
      <w:r w:rsidR="00323B38">
        <w:t>Render</w:t>
      </w:r>
      <w:proofErr w:type="spellEnd"/>
      <w:r w:rsidR="00323B38">
        <w:t xml:space="preserve"> </w:t>
      </w:r>
      <w:proofErr w:type="spellStart"/>
      <w:r w:rsidR="00323B38">
        <w:t>Tree</w:t>
      </w:r>
      <w:proofErr w:type="spellEnd"/>
      <w:r w:rsidR="00323B38">
        <w:t xml:space="preserve">). Далее проходит определённые стадии и на выходе страница </w:t>
      </w:r>
      <w:proofErr w:type="spellStart"/>
      <w:r w:rsidR="00323B38">
        <w:t>рендерится</w:t>
      </w:r>
      <w:proofErr w:type="spellEnd"/>
      <w:r w:rsidR="00323B38">
        <w:t>, и появляется возможность с ней взаимодействовать (разбор стадий позже).</w:t>
      </w:r>
    </w:p>
    <w:p w14:paraId="445CB371" w14:textId="77777777" w:rsidR="00323B38" w:rsidRDefault="00323B38" w:rsidP="00323B38"/>
    <w:p w14:paraId="0AA5EF3F" w14:textId="77777777" w:rsidR="00323B38" w:rsidRDefault="00323B38" w:rsidP="00323B38"/>
    <w:p w14:paraId="1B6EC74A" w14:textId="6A9F8D34" w:rsidR="00647BB3" w:rsidRDefault="00647BB3" w:rsidP="00647BB3">
      <w:pPr>
        <w:pStyle w:val="1"/>
      </w:pPr>
      <w:bookmarkStart w:id="4" w:name="_Toc157542651"/>
      <w:r w:rsidRPr="00647BB3">
        <w:lastRenderedPageBreak/>
        <w:t xml:space="preserve">Браузерный Event </w:t>
      </w:r>
      <w:proofErr w:type="spellStart"/>
      <w:r w:rsidRPr="00647BB3">
        <w:t>loop</w:t>
      </w:r>
      <w:proofErr w:type="spellEnd"/>
      <w:r w:rsidRPr="00647BB3">
        <w:t>. Введение в концепцию однопоточного и многопоточного программирования. Асинхронная модель</w:t>
      </w:r>
      <w:bookmarkEnd w:id="4"/>
    </w:p>
    <w:p w14:paraId="428F3AC0" w14:textId="341337BD" w:rsidR="00647BB3" w:rsidRDefault="00647BB3" w:rsidP="00647BB3">
      <w:r>
        <w:t xml:space="preserve">Event </w:t>
      </w:r>
      <w:proofErr w:type="spellStart"/>
      <w:r>
        <w:t>Loop</w:t>
      </w:r>
      <w:proofErr w:type="spellEnd"/>
      <w:r>
        <w:t xml:space="preserve"> НЕ является частью JavaScript. Например, </w:t>
      </w:r>
      <w:proofErr w:type="spellStart"/>
      <w:r>
        <w:t>Chrome</w:t>
      </w:r>
      <w:proofErr w:type="spellEnd"/>
      <w:r>
        <w:t xml:space="preserve"> используется V8, в </w:t>
      </w:r>
      <w:proofErr w:type="spellStart"/>
      <w:r>
        <w:t>NodeJS</w:t>
      </w:r>
      <w:proofErr w:type="spellEnd"/>
      <w:r>
        <w:t xml:space="preserve"> также V8, НО при этом в </w:t>
      </w:r>
      <w:proofErr w:type="spellStart"/>
      <w:r w:rsidRPr="00647BB3">
        <w:t>Chrome</w:t>
      </w:r>
      <w:proofErr w:type="spellEnd"/>
      <w:r>
        <w:t xml:space="preserve"> и </w:t>
      </w:r>
      <w:proofErr w:type="spellStart"/>
      <w:r w:rsidRPr="00647BB3">
        <w:t>NodeJS</w:t>
      </w:r>
      <w:proofErr w:type="spellEnd"/>
      <w:r>
        <w:t xml:space="preserve"> Event </w:t>
      </w:r>
      <w:proofErr w:type="spellStart"/>
      <w:r>
        <w:t>Loop</w:t>
      </w:r>
      <w:proofErr w:type="spellEnd"/>
      <w:r>
        <w:t xml:space="preserve"> это абсолютно разные концепции. Разные реализации. </w:t>
      </w:r>
    </w:p>
    <w:p w14:paraId="2CC7E6BD" w14:textId="77777777" w:rsidR="00647BB3" w:rsidRPr="00647BB3" w:rsidRDefault="00647BB3" w:rsidP="00647BB3"/>
    <w:p w14:paraId="25B9FFAB" w14:textId="65195FD4" w:rsidR="004A22AE" w:rsidRDefault="00647BB3" w:rsidP="00647BB3">
      <w:r w:rsidRPr="00647BB3">
        <w:t xml:space="preserve">Event </w:t>
      </w:r>
      <w:proofErr w:type="spellStart"/>
      <w:r w:rsidRPr="00647BB3">
        <w:t>Loop</w:t>
      </w:r>
      <w:proofErr w:type="spellEnd"/>
      <w:r>
        <w:t xml:space="preserve"> — это отдельный механизм, который позволяет использовать не блокирующую модель ввода и вывода.</w:t>
      </w:r>
      <w:r w:rsidR="00D53051" w:rsidRPr="00D53051">
        <w:t xml:space="preserve"> Этот механизм обрабатывает события, такие как пользовательские взаимодействия (щелчки мыши, ввод с клавиатуры), сетевые запросы, таймеры и другие асинхронные операции.</w:t>
      </w:r>
    </w:p>
    <w:p w14:paraId="5EBF3D19" w14:textId="77777777" w:rsidR="00647BB3" w:rsidRDefault="00647BB3" w:rsidP="00647BB3"/>
    <w:p w14:paraId="6D8EF5A0" w14:textId="1958956A" w:rsidR="006F3FFF" w:rsidRDefault="006F3FFF" w:rsidP="006F3FFF">
      <w:pPr>
        <w:pStyle w:val="1"/>
      </w:pPr>
      <w:bookmarkStart w:id="5" w:name="_Toc157542652"/>
      <w:r w:rsidRPr="006F3FFF">
        <w:lastRenderedPageBreak/>
        <w:t xml:space="preserve">Call </w:t>
      </w:r>
      <w:proofErr w:type="spellStart"/>
      <w:r w:rsidRPr="006F3FFF">
        <w:t>stack</w:t>
      </w:r>
      <w:proofErr w:type="spellEnd"/>
      <w:r w:rsidRPr="006F3FFF">
        <w:t>, ст</w:t>
      </w:r>
      <w:r w:rsidR="00D53051">
        <w:t>е</w:t>
      </w:r>
      <w:r w:rsidRPr="006F3FFF">
        <w:t>к вызовов. Рекурсия. Переполнение стека.</w:t>
      </w:r>
      <w:bookmarkEnd w:id="5"/>
    </w:p>
    <w:p w14:paraId="58637588" w14:textId="60534E9B" w:rsidR="00D53051" w:rsidRDefault="00D53051" w:rsidP="00D53051">
      <w:r>
        <w:t xml:space="preserve">Есть Call </w:t>
      </w:r>
      <w:proofErr w:type="spellStart"/>
      <w:r>
        <w:t>stack</w:t>
      </w:r>
      <w:proofErr w:type="spellEnd"/>
      <w:r>
        <w:t xml:space="preserve"> (стек вызовов), за его обработку отвечает движок JS (например V8). Стандартный стек из структур данных (</w:t>
      </w:r>
      <w:r w:rsidRPr="00D53051">
        <w:t>LIFO (</w:t>
      </w:r>
      <w:proofErr w:type="spellStart"/>
      <w:r w:rsidRPr="00D53051">
        <w:t>Last</w:t>
      </w:r>
      <w:proofErr w:type="spellEnd"/>
      <w:r w:rsidRPr="00D53051">
        <w:t xml:space="preserve"> In, First Out)</w:t>
      </w:r>
      <w:r>
        <w:t>). Он складывает ф-</w:t>
      </w:r>
      <w:proofErr w:type="spellStart"/>
      <w:r>
        <w:t>ции</w:t>
      </w:r>
      <w:proofErr w:type="spellEnd"/>
      <w:r>
        <w:t xml:space="preserve"> в том порядке, в котором они должны быть вызваны. </w:t>
      </w:r>
    </w:p>
    <w:p w14:paraId="0303B2D5" w14:textId="56F2E3B0" w:rsidR="00D53051" w:rsidRDefault="00D53051" w:rsidP="00D53051">
      <w:pPr>
        <w:pStyle w:val="a2"/>
      </w:pPr>
      <w:r>
        <w:t>Примеры:</w:t>
      </w:r>
    </w:p>
    <w:p w14:paraId="3D46DBE6" w14:textId="7F675A14" w:rsidR="00D53051" w:rsidRDefault="00D53051" w:rsidP="00D53051">
      <w:pPr>
        <w:pStyle w:val="ac"/>
      </w:pPr>
      <w:r w:rsidRPr="00D53051">
        <w:drawing>
          <wp:inline distT="0" distB="0" distL="0" distR="0" wp14:anchorId="3AF7ABA0" wp14:editId="163E2B17">
            <wp:extent cx="5940425" cy="4895215"/>
            <wp:effectExtent l="0" t="0" r="3175" b="635"/>
            <wp:docPr id="163979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90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EFBE" w14:textId="6F0D42F8" w:rsidR="00D53051" w:rsidRDefault="00D53051" w:rsidP="00D53051">
      <w:pPr>
        <w:pStyle w:val="a"/>
      </w:pPr>
      <w:r>
        <w:t>Пример 1 (</w:t>
      </w:r>
      <w:proofErr w:type="spellStart"/>
      <w:r>
        <w:t>sync</w:t>
      </w:r>
      <w:proofErr w:type="spellEnd"/>
      <w:r>
        <w:t>)</w:t>
      </w:r>
    </w:p>
    <w:p w14:paraId="592E07D4" w14:textId="6A38B4AD" w:rsidR="00D53051" w:rsidRDefault="00D53051" w:rsidP="00D53051">
      <w:pPr>
        <w:pStyle w:val="ac"/>
      </w:pPr>
      <w:r w:rsidRPr="00D53051">
        <w:lastRenderedPageBreak/>
        <w:drawing>
          <wp:inline distT="0" distB="0" distL="0" distR="0" wp14:anchorId="1C7845AA" wp14:editId="6852C235">
            <wp:extent cx="5278667" cy="3479800"/>
            <wp:effectExtent l="0" t="0" r="0" b="6350"/>
            <wp:docPr id="83194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48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0454" cy="34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D0CA" w14:textId="0726FF10" w:rsidR="00D53051" w:rsidRDefault="00D53051" w:rsidP="00D53051">
      <w:pPr>
        <w:pStyle w:val="a"/>
      </w:pPr>
      <w:r>
        <w:t>Пример 2 (</w:t>
      </w:r>
      <w:proofErr w:type="spellStart"/>
      <w:r>
        <w:t>sync</w:t>
      </w:r>
      <w:proofErr w:type="spellEnd"/>
      <w:r>
        <w:t>)</w:t>
      </w:r>
    </w:p>
    <w:p w14:paraId="56432402" w14:textId="759D9FE7" w:rsidR="00D53051" w:rsidRDefault="00D53051" w:rsidP="00D53051">
      <w:r>
        <w:t>Возможно переполнение стека вызовов!!!</w:t>
      </w:r>
    </w:p>
    <w:p w14:paraId="24D0820B" w14:textId="77777777" w:rsidR="00845B1B" w:rsidRDefault="00845B1B" w:rsidP="00D53051"/>
    <w:p w14:paraId="6B03E389" w14:textId="77777777" w:rsidR="00845B1B" w:rsidRDefault="00845B1B" w:rsidP="00D53051"/>
    <w:p w14:paraId="67FF0583" w14:textId="77777777" w:rsidR="00845B1B" w:rsidRDefault="00845B1B" w:rsidP="00D53051"/>
    <w:p w14:paraId="740EC77D" w14:textId="77777777" w:rsidR="00845B1B" w:rsidRDefault="00845B1B" w:rsidP="00D53051"/>
    <w:p w14:paraId="2AD05F5B" w14:textId="77777777" w:rsidR="00845B1B" w:rsidRDefault="00845B1B" w:rsidP="00D53051"/>
    <w:p w14:paraId="348CC7E7" w14:textId="77777777" w:rsidR="00845B1B" w:rsidRDefault="00845B1B" w:rsidP="00D53051"/>
    <w:p w14:paraId="3162DFB4" w14:textId="77777777" w:rsidR="00845B1B" w:rsidRDefault="00845B1B" w:rsidP="00D53051"/>
    <w:p w14:paraId="03FBD6F6" w14:textId="77777777" w:rsidR="00845B1B" w:rsidRDefault="00845B1B" w:rsidP="00D53051"/>
    <w:p w14:paraId="0DC097BB" w14:textId="77777777" w:rsidR="00845B1B" w:rsidRDefault="00845B1B" w:rsidP="00D53051"/>
    <w:p w14:paraId="2C84A9FC" w14:textId="77777777" w:rsidR="00845B1B" w:rsidRDefault="00845B1B" w:rsidP="00D53051"/>
    <w:p w14:paraId="7B2AA81A" w14:textId="77777777" w:rsidR="00845B1B" w:rsidRDefault="00845B1B" w:rsidP="00D53051"/>
    <w:p w14:paraId="791DF578" w14:textId="77777777" w:rsidR="00845B1B" w:rsidRDefault="00845B1B" w:rsidP="00D53051"/>
    <w:p w14:paraId="0CA83761" w14:textId="77777777" w:rsidR="00845B1B" w:rsidRDefault="00845B1B" w:rsidP="00D53051"/>
    <w:p w14:paraId="294CD186" w14:textId="77777777" w:rsidR="00845B1B" w:rsidRDefault="00845B1B" w:rsidP="00D53051"/>
    <w:p w14:paraId="6A05C623" w14:textId="77777777" w:rsidR="00845B1B" w:rsidRDefault="00845B1B" w:rsidP="00D53051"/>
    <w:p w14:paraId="2D9C1B6B" w14:textId="61766C14" w:rsidR="00845B1B" w:rsidRDefault="00845B1B" w:rsidP="00845B1B">
      <w:pPr>
        <w:pStyle w:val="2"/>
      </w:pPr>
      <w:bookmarkStart w:id="6" w:name="_Toc157542653"/>
      <w:r w:rsidRPr="00845B1B">
        <w:lastRenderedPageBreak/>
        <w:t>Очередь задач. Асинхронный код</w:t>
      </w:r>
      <w:bookmarkEnd w:id="6"/>
    </w:p>
    <w:p w14:paraId="2116387F" w14:textId="77777777" w:rsidR="00845B1B" w:rsidRDefault="00845B1B" w:rsidP="00D53051"/>
    <w:p w14:paraId="5A47A561" w14:textId="5EA610CC" w:rsidR="00845B1B" w:rsidRDefault="00845B1B" w:rsidP="00845B1B">
      <w:pPr>
        <w:pStyle w:val="ac"/>
      </w:pPr>
      <w:r w:rsidRPr="00845B1B">
        <w:drawing>
          <wp:inline distT="0" distB="0" distL="0" distR="0" wp14:anchorId="23DF4E9C" wp14:editId="6D047FF6">
            <wp:extent cx="5940425" cy="3470275"/>
            <wp:effectExtent l="0" t="0" r="3175" b="0"/>
            <wp:docPr id="15694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1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21B2" w14:textId="660FF5C8" w:rsidR="00845B1B" w:rsidRPr="00845B1B" w:rsidRDefault="00845B1B" w:rsidP="00845B1B">
      <w:pPr>
        <w:pStyle w:val="a"/>
      </w:pPr>
      <w:r>
        <w:t>Пример 3 (</w:t>
      </w:r>
      <w:proofErr w:type="spellStart"/>
      <w:r>
        <w:t>async</w:t>
      </w:r>
      <w:proofErr w:type="spellEnd"/>
      <w:r>
        <w:t>)</w:t>
      </w:r>
    </w:p>
    <w:p w14:paraId="065CE46E" w14:textId="3B12C535" w:rsidR="00845B1B" w:rsidRDefault="00845B1B" w:rsidP="00845B1B">
      <w:pPr>
        <w:ind w:firstLine="0"/>
      </w:pPr>
      <w:r>
        <w:t>Задачи из очереди выполняются только после вызова всех функций из стека!!!</w:t>
      </w:r>
      <w:r w:rsidR="00614AE8">
        <w:t xml:space="preserve"> (очередь задач две, разбор далее)</w:t>
      </w:r>
    </w:p>
    <w:p w14:paraId="5410B3EB" w14:textId="77777777" w:rsidR="00845B1B" w:rsidRDefault="00845B1B" w:rsidP="00845B1B">
      <w:pPr>
        <w:ind w:firstLine="0"/>
      </w:pPr>
    </w:p>
    <w:p w14:paraId="7F4F0D0E" w14:textId="77777777" w:rsidR="00845B1B" w:rsidRDefault="00845B1B" w:rsidP="00845B1B">
      <w:pPr>
        <w:ind w:firstLine="0"/>
      </w:pPr>
    </w:p>
    <w:p w14:paraId="58A957D8" w14:textId="08DD0192" w:rsidR="00D53051" w:rsidRDefault="00845B1B" w:rsidP="00845B1B">
      <w:pPr>
        <w:pStyle w:val="1"/>
      </w:pPr>
      <w:bookmarkStart w:id="7" w:name="_Toc157542654"/>
      <w:r w:rsidRPr="00845B1B">
        <w:lastRenderedPageBreak/>
        <w:t>Задачи JS движка (</w:t>
      </w:r>
      <w:proofErr w:type="spellStart"/>
      <w:r w:rsidRPr="00845B1B">
        <w:t>heap</w:t>
      </w:r>
      <w:proofErr w:type="spellEnd"/>
      <w:r w:rsidRPr="00845B1B">
        <w:t xml:space="preserve">, </w:t>
      </w:r>
      <w:proofErr w:type="spellStart"/>
      <w:r w:rsidRPr="00845B1B">
        <w:t>call</w:t>
      </w:r>
      <w:proofErr w:type="spellEnd"/>
      <w:r w:rsidRPr="00845B1B">
        <w:t xml:space="preserve"> </w:t>
      </w:r>
      <w:proofErr w:type="spellStart"/>
      <w:r w:rsidRPr="00845B1B">
        <w:t>stack</w:t>
      </w:r>
      <w:proofErr w:type="spellEnd"/>
      <w:r w:rsidRPr="00845B1B">
        <w:t>, выделение памяти и сбор мусора)</w:t>
      </w:r>
      <w:bookmarkEnd w:id="7"/>
    </w:p>
    <w:p w14:paraId="777AE028" w14:textId="7ADBA5D8" w:rsidR="002D1617" w:rsidRDefault="002D1617" w:rsidP="002D1617">
      <w:r>
        <w:t xml:space="preserve">Как задачи попадают в очередь? За очередь отвечает Event </w:t>
      </w:r>
      <w:proofErr w:type="spellStart"/>
      <w:r>
        <w:t>Loop</w:t>
      </w:r>
      <w:proofErr w:type="spellEnd"/>
      <w:r>
        <w:t xml:space="preserve">, а за Call </w:t>
      </w:r>
      <w:proofErr w:type="spellStart"/>
      <w:r>
        <w:t>stack</w:t>
      </w:r>
      <w:proofErr w:type="spellEnd"/>
      <w:r>
        <w:t xml:space="preserve"> движок JS. </w:t>
      </w:r>
    </w:p>
    <w:p w14:paraId="181A2551" w14:textId="4AA62BB5" w:rsidR="00A55C92" w:rsidRDefault="00A55C92" w:rsidP="00A55C92">
      <w:pPr>
        <w:pStyle w:val="ac"/>
      </w:pPr>
      <w:r w:rsidRPr="00A55C92">
        <w:drawing>
          <wp:inline distT="0" distB="0" distL="0" distR="0" wp14:anchorId="63E78C87" wp14:editId="450705B6">
            <wp:extent cx="5601482" cy="3629532"/>
            <wp:effectExtent l="0" t="0" r="0" b="9525"/>
            <wp:docPr id="861508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086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8380" w14:textId="6E8FE46C" w:rsidR="00A55C92" w:rsidRDefault="00A55C92" w:rsidP="00A55C92">
      <w:pPr>
        <w:pStyle w:val="a"/>
      </w:pPr>
      <w:r>
        <w:t>Что решает движок JS</w:t>
      </w:r>
    </w:p>
    <w:p w14:paraId="7089AB39" w14:textId="15873590" w:rsidR="00A55C92" w:rsidRDefault="00A55C92" w:rsidP="00A55C92">
      <w:r>
        <w:t xml:space="preserve">Event </w:t>
      </w:r>
      <w:proofErr w:type="spellStart"/>
      <w:r>
        <w:t>loop</w:t>
      </w:r>
      <w:proofErr w:type="spellEnd"/>
      <w:r>
        <w:t xml:space="preserve"> - не является частью движков, таких как V8. Цикл событий предоставляется СРЕДОЙ, например браузер или </w:t>
      </w:r>
      <w:proofErr w:type="spellStart"/>
      <w:r>
        <w:t>NodeJS</w:t>
      </w:r>
      <w:proofErr w:type="spellEnd"/>
      <w:r>
        <w:t>.</w:t>
      </w:r>
    </w:p>
    <w:p w14:paraId="55AB4E6D" w14:textId="77777777" w:rsidR="00A55C92" w:rsidRDefault="00A55C92" w:rsidP="00A55C92"/>
    <w:p w14:paraId="3B3D4387" w14:textId="5E15A997" w:rsidR="00A55C92" w:rsidRDefault="00A55C92" w:rsidP="00A55C92">
      <w:pPr>
        <w:pStyle w:val="1"/>
      </w:pPr>
      <w:bookmarkStart w:id="8" w:name="_Toc157542655"/>
      <w:r w:rsidRPr="00A55C92">
        <w:lastRenderedPageBreak/>
        <w:t>Web API. Таймауты и слушатели событий</w:t>
      </w:r>
      <w:bookmarkEnd w:id="8"/>
    </w:p>
    <w:p w14:paraId="7C9330B6" w14:textId="5E10D18A" w:rsidR="004B0517" w:rsidRDefault="004B0517" w:rsidP="004B0517">
      <w:r>
        <w:t xml:space="preserve">И так, если Call </w:t>
      </w:r>
      <w:proofErr w:type="spellStart"/>
      <w:r>
        <w:t>Stack</w:t>
      </w:r>
      <w:proofErr w:type="spellEnd"/>
      <w:r>
        <w:t xml:space="preserve"> предоставляет Движок JS (V8), а Task </w:t>
      </w:r>
      <w:proofErr w:type="spellStart"/>
      <w:r>
        <w:t>queue</w:t>
      </w:r>
      <w:proofErr w:type="spellEnd"/>
      <w:r>
        <w:t xml:space="preserve"> (очередь задач) Event </w:t>
      </w:r>
      <w:proofErr w:type="spellStart"/>
      <w:r>
        <w:t>loop</w:t>
      </w:r>
      <w:proofErr w:type="spellEnd"/>
      <w:r>
        <w:t xml:space="preserve">, то как они общаются между собой? У каждого браузера есть Web </w:t>
      </w:r>
      <w:proofErr w:type="spellStart"/>
      <w:r>
        <w:t>Api</w:t>
      </w:r>
      <w:proofErr w:type="spellEnd"/>
      <w:r>
        <w:t>.</w:t>
      </w:r>
    </w:p>
    <w:p w14:paraId="28945BF8" w14:textId="2A53149A" w:rsidR="004B0517" w:rsidRDefault="004B0517" w:rsidP="004B0517">
      <w:r>
        <w:t xml:space="preserve">Web </w:t>
      </w:r>
      <w:proofErr w:type="spellStart"/>
      <w:r>
        <w:t>Api</w:t>
      </w:r>
      <w:proofErr w:type="spellEnd"/>
      <w:r>
        <w:t xml:space="preserve"> - предоставляет всякие </w:t>
      </w:r>
      <w:proofErr w:type="spellStart"/>
      <w:r>
        <w:t>timeout</w:t>
      </w:r>
      <w:proofErr w:type="spellEnd"/>
      <w:r>
        <w:t xml:space="preserve">, обработку слушателей события нажатия на кнопки, различные события загрузки изображений, файлов, отправку </w:t>
      </w:r>
      <w:proofErr w:type="spellStart"/>
      <w:r>
        <w:t>fetch</w:t>
      </w:r>
      <w:proofErr w:type="spellEnd"/>
      <w:r>
        <w:t xml:space="preserve"> запросов. Это все браузерные штуки</w:t>
      </w:r>
      <w:r w:rsidR="00BA2D1D">
        <w:t>, не JS спецификация.</w:t>
      </w:r>
    </w:p>
    <w:p w14:paraId="4611E3F9" w14:textId="0D9E0F99" w:rsidR="00BA2D1D" w:rsidRDefault="00BA2D1D" w:rsidP="004B0517">
      <w:r>
        <w:t xml:space="preserve">Пример </w:t>
      </w:r>
    </w:p>
    <w:p w14:paraId="5754EF9E" w14:textId="1761F978" w:rsidR="00BA2D1D" w:rsidRDefault="00BA2D1D" w:rsidP="00BA2D1D">
      <w:pPr>
        <w:pStyle w:val="ac"/>
      </w:pPr>
      <w:r w:rsidRPr="00BA2D1D">
        <w:drawing>
          <wp:inline distT="0" distB="0" distL="0" distR="0" wp14:anchorId="24AC2D23" wp14:editId="2F21DA99">
            <wp:extent cx="2929467" cy="3138715"/>
            <wp:effectExtent l="0" t="0" r="0" b="0"/>
            <wp:docPr id="2051223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3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485" cy="31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EE25" w14:textId="6C66E4A4" w:rsidR="00BA2D1D" w:rsidRDefault="00BA2D1D" w:rsidP="00BA2D1D">
      <w:pPr>
        <w:pStyle w:val="a"/>
      </w:pPr>
      <w:r>
        <w:t>Код для примера</w:t>
      </w:r>
    </w:p>
    <w:p w14:paraId="37817ADB" w14:textId="0BDA1EE2" w:rsidR="00BA2D1D" w:rsidRDefault="00BA2D1D" w:rsidP="00BA2D1D">
      <w:r>
        <w:t xml:space="preserve">Сначала целый </w:t>
      </w:r>
      <w:proofErr w:type="spellStart"/>
      <w:r>
        <w:t>setTimeout</w:t>
      </w:r>
      <w:proofErr w:type="spellEnd"/>
      <w:r>
        <w:t xml:space="preserve"> попадает в Call </w:t>
      </w:r>
      <w:proofErr w:type="spellStart"/>
      <w:r>
        <w:t>stack</w:t>
      </w:r>
      <w:proofErr w:type="spellEnd"/>
      <w:r>
        <w:t xml:space="preserve">. После этого он регистрируется в Web </w:t>
      </w:r>
      <w:proofErr w:type="spellStart"/>
      <w:r>
        <w:t>Api</w:t>
      </w:r>
      <w:proofErr w:type="spellEnd"/>
      <w:r>
        <w:t xml:space="preserve">, на этом этапе запускается таймер. После того, как таймер иссяк, сам </w:t>
      </w:r>
      <w:proofErr w:type="spellStart"/>
      <w:r>
        <w:t>cb</w:t>
      </w:r>
      <w:proofErr w:type="spellEnd"/>
      <w:r>
        <w:t xml:space="preserve"> отправляется в Task </w:t>
      </w:r>
      <w:proofErr w:type="spellStart"/>
      <w:r>
        <w:t>queue</w:t>
      </w:r>
      <w:proofErr w:type="spellEnd"/>
      <w:r>
        <w:t xml:space="preserve"> (очередь задач). И после того как Call </w:t>
      </w:r>
      <w:proofErr w:type="spellStart"/>
      <w:r>
        <w:t>Stack</w:t>
      </w:r>
      <w:proofErr w:type="spellEnd"/>
      <w:r>
        <w:t xml:space="preserve"> очистился, берется задача из очереди выполняется. </w:t>
      </w:r>
    </w:p>
    <w:p w14:paraId="1ABC544E" w14:textId="738F494F" w:rsidR="00BA2D1D" w:rsidRDefault="00BA2D1D" w:rsidP="00BA2D1D">
      <w:pPr>
        <w:pStyle w:val="ac"/>
      </w:pPr>
      <w:r w:rsidRPr="00BA2D1D">
        <w:lastRenderedPageBreak/>
        <w:drawing>
          <wp:inline distT="0" distB="0" distL="0" distR="0" wp14:anchorId="5AFC5049" wp14:editId="34922B5D">
            <wp:extent cx="5940425" cy="3370580"/>
            <wp:effectExtent l="0" t="0" r="0" b="0"/>
            <wp:docPr id="2107044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449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FEFA" w14:textId="1E189D03" w:rsidR="00BA2D1D" w:rsidRDefault="00BA2D1D" w:rsidP="00BA2D1D">
      <w:pPr>
        <w:pStyle w:val="a"/>
      </w:pPr>
      <w:r>
        <w:t>Пример с слушателями</w:t>
      </w:r>
    </w:p>
    <w:p w14:paraId="55D49C4D" w14:textId="4861B055" w:rsidR="00BA2D1D" w:rsidRDefault="00BA2D1D" w:rsidP="00BA2D1D">
      <w:r>
        <w:t xml:space="preserve">Также их нужно не забывать явно удалять. Все кнопки, события, это не спецификация JS, а именно Web </w:t>
      </w:r>
      <w:proofErr w:type="spellStart"/>
      <w:r>
        <w:t>Api</w:t>
      </w:r>
      <w:proofErr w:type="spellEnd"/>
      <w:r>
        <w:t>, браузерная часть.</w:t>
      </w:r>
    </w:p>
    <w:p w14:paraId="02723CFF" w14:textId="27547812" w:rsidR="00BA2D1D" w:rsidRDefault="00BA2D1D" w:rsidP="00BA2D1D">
      <w:pPr>
        <w:pStyle w:val="1"/>
      </w:pPr>
      <w:bookmarkStart w:id="9" w:name="_Toc157542656"/>
      <w:r w:rsidRPr="00BA2D1D">
        <w:lastRenderedPageBreak/>
        <w:t xml:space="preserve">Промисы и очереди микро и </w:t>
      </w:r>
      <w:r w:rsidR="000F4C24" w:rsidRPr="00BA2D1D">
        <w:t>макро задач</w:t>
      </w:r>
      <w:bookmarkEnd w:id="9"/>
    </w:p>
    <w:p w14:paraId="00E437E9" w14:textId="2D158566" w:rsidR="000F4C24" w:rsidRDefault="000F4C24" w:rsidP="000F4C24">
      <w:r>
        <w:t xml:space="preserve">На самом деле есть две очереди. </w:t>
      </w:r>
      <w:proofErr w:type="spellStart"/>
      <w:r>
        <w:t>Macrotask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(очередь событий) и </w:t>
      </w:r>
      <w:proofErr w:type="spellStart"/>
      <w:r>
        <w:t>microtask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(очередь задач). У этих очередей есть определённый приоритет, и Event </w:t>
      </w:r>
      <w:proofErr w:type="spellStart"/>
      <w:r>
        <w:t>loop</w:t>
      </w:r>
      <w:proofErr w:type="spellEnd"/>
      <w:r>
        <w:t xml:space="preserve"> берет таски в определённом порядке. </w:t>
      </w:r>
    </w:p>
    <w:p w14:paraId="7DB6D845" w14:textId="78CC8A2A" w:rsidR="00E072B7" w:rsidRDefault="00E072B7" w:rsidP="000F4C24">
      <w:r>
        <w:t xml:space="preserve">Важный момент: </w:t>
      </w:r>
      <w:proofErr w:type="spellStart"/>
      <w:r>
        <w:t>Promise</w:t>
      </w:r>
      <w:proofErr w:type="spellEnd"/>
      <w:r>
        <w:t xml:space="preserve"> всегда попадает в очередь микро тасок (</w:t>
      </w:r>
      <w:proofErr w:type="spellStart"/>
      <w:r>
        <w:t>microtask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). </w:t>
      </w:r>
    </w:p>
    <w:p w14:paraId="02FB7010" w14:textId="68DF3779" w:rsidR="00E072B7" w:rsidRDefault="00E072B7" w:rsidP="00E072B7">
      <w:pPr>
        <w:pStyle w:val="ac"/>
      </w:pPr>
      <w:r w:rsidRPr="00E072B7">
        <w:drawing>
          <wp:inline distT="0" distB="0" distL="0" distR="0" wp14:anchorId="56600D93" wp14:editId="3DF59A77">
            <wp:extent cx="5706271" cy="1381318"/>
            <wp:effectExtent l="0" t="0" r="0" b="9525"/>
            <wp:docPr id="116129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96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64C4" w14:textId="346F9862" w:rsidR="00E072B7" w:rsidRDefault="00E072B7" w:rsidP="00E072B7">
      <w:pPr>
        <w:pStyle w:val="a"/>
      </w:pPr>
      <w:r>
        <w:t>Очереди</w:t>
      </w:r>
    </w:p>
    <w:p w14:paraId="0048295E" w14:textId="753C0EFD" w:rsidR="00E072B7" w:rsidRDefault="00E072B7" w:rsidP="00E072B7">
      <w:r>
        <w:t xml:space="preserve">Это и есть специфика работы Event </w:t>
      </w:r>
      <w:proofErr w:type="spellStart"/>
      <w:r>
        <w:t>loop</w:t>
      </w:r>
      <w:proofErr w:type="spellEnd"/>
      <w:r>
        <w:t xml:space="preserve">, в приоритете в очереди всегда выполняются </w:t>
      </w:r>
      <w:proofErr w:type="spellStart"/>
      <w:r>
        <w:t>микротаски</w:t>
      </w:r>
      <w:proofErr w:type="spellEnd"/>
      <w:r>
        <w:t xml:space="preserve">!!! Сразу все и только потом одна </w:t>
      </w:r>
      <w:proofErr w:type="spellStart"/>
      <w:r>
        <w:t>макротаска</w:t>
      </w:r>
      <w:proofErr w:type="spellEnd"/>
      <w:r>
        <w:t>.</w:t>
      </w:r>
    </w:p>
    <w:p w14:paraId="5E115E24" w14:textId="77777777" w:rsidR="00E072B7" w:rsidRDefault="00E072B7" w:rsidP="00E072B7"/>
    <w:p w14:paraId="7A93C8EC" w14:textId="0D05B6C9" w:rsidR="00E072B7" w:rsidRDefault="00E072B7" w:rsidP="00E072B7">
      <w:r>
        <w:t xml:space="preserve">Рассмотрим пример, когда несколько </w:t>
      </w:r>
      <w:proofErr w:type="spellStart"/>
      <w:r>
        <w:t>макротасок</w:t>
      </w:r>
      <w:proofErr w:type="spellEnd"/>
      <w:r>
        <w:t xml:space="preserve"> и несколько </w:t>
      </w:r>
      <w:proofErr w:type="spellStart"/>
      <w:r>
        <w:t>микротасок</w:t>
      </w:r>
      <w:proofErr w:type="spellEnd"/>
      <w:r>
        <w:t>:</w:t>
      </w:r>
    </w:p>
    <w:p w14:paraId="0E18FC4E" w14:textId="7FC58433" w:rsidR="00E072B7" w:rsidRDefault="00E072B7" w:rsidP="00E072B7">
      <w:pPr>
        <w:pStyle w:val="ac"/>
      </w:pPr>
      <w:r w:rsidRPr="00E072B7">
        <w:drawing>
          <wp:inline distT="0" distB="0" distL="0" distR="0" wp14:anchorId="576D9342" wp14:editId="7C2E48B1">
            <wp:extent cx="5940425" cy="1291590"/>
            <wp:effectExtent l="0" t="0" r="0" b="0"/>
            <wp:docPr id="93730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0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251E" w14:textId="17DC95D6" w:rsidR="00E072B7" w:rsidRDefault="00E072B7" w:rsidP="00E072B7">
      <w:pPr>
        <w:pStyle w:val="a"/>
      </w:pPr>
      <w:r>
        <w:t>Этап 1</w:t>
      </w:r>
    </w:p>
    <w:p w14:paraId="620AB588" w14:textId="6B8BD07E" w:rsidR="00E072B7" w:rsidRDefault="00E072B7" w:rsidP="00E072B7">
      <w:pPr>
        <w:pStyle w:val="ac"/>
      </w:pPr>
      <w:r w:rsidRPr="00E072B7">
        <w:drawing>
          <wp:inline distT="0" distB="0" distL="0" distR="0" wp14:anchorId="6DCA54FA" wp14:editId="301C3CDD">
            <wp:extent cx="5940425" cy="1378585"/>
            <wp:effectExtent l="0" t="0" r="0" b="0"/>
            <wp:docPr id="1680271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71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AD43" w14:textId="3A2EF813" w:rsidR="00E072B7" w:rsidRDefault="00E072B7" w:rsidP="00E072B7">
      <w:pPr>
        <w:pStyle w:val="a"/>
      </w:pPr>
      <w:r>
        <w:t>Этап 2</w:t>
      </w:r>
    </w:p>
    <w:p w14:paraId="29D9DA55" w14:textId="15CC6D00" w:rsidR="00E072B7" w:rsidRDefault="001364C7" w:rsidP="00E072B7">
      <w:r>
        <w:t xml:space="preserve">Берется ОДНА </w:t>
      </w:r>
      <w:proofErr w:type="spellStart"/>
      <w:r>
        <w:t>макротаска</w:t>
      </w:r>
      <w:proofErr w:type="spellEnd"/>
      <w:r>
        <w:t>!!!</w:t>
      </w:r>
    </w:p>
    <w:p w14:paraId="31C98DA5" w14:textId="4671A6F8" w:rsidR="001364C7" w:rsidRDefault="001364C7" w:rsidP="00E072B7">
      <w:r>
        <w:lastRenderedPageBreak/>
        <w:t>А что будет при такой ситуации?</w:t>
      </w:r>
    </w:p>
    <w:p w14:paraId="7B4BFBD6" w14:textId="1B9CDF17" w:rsidR="001364C7" w:rsidRDefault="001364C7" w:rsidP="001364C7">
      <w:pPr>
        <w:pStyle w:val="ac"/>
      </w:pPr>
      <w:r w:rsidRPr="001364C7">
        <w:drawing>
          <wp:inline distT="0" distB="0" distL="0" distR="0" wp14:anchorId="6C274527" wp14:editId="3994D42B">
            <wp:extent cx="5048955" cy="3515216"/>
            <wp:effectExtent l="0" t="0" r="0" b="9525"/>
            <wp:docPr id="20035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08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FD7C" w14:textId="77777777" w:rsidR="001364C7" w:rsidRDefault="001364C7" w:rsidP="001364C7">
      <w:pPr>
        <w:pStyle w:val="a"/>
      </w:pPr>
      <w:r>
        <w:t>Макро задача порождает микро задачу</w:t>
      </w:r>
    </w:p>
    <w:p w14:paraId="2B34CB66" w14:textId="3E06D376" w:rsidR="001364C7" w:rsidRDefault="001364C7" w:rsidP="001364C7">
      <w:pPr>
        <w:pStyle w:val="ac"/>
      </w:pPr>
      <w:r w:rsidRPr="001364C7">
        <w:drawing>
          <wp:inline distT="0" distB="0" distL="0" distR="0" wp14:anchorId="26EB1961" wp14:editId="371C2974">
            <wp:extent cx="5940425" cy="1454785"/>
            <wp:effectExtent l="0" t="0" r="0" b="0"/>
            <wp:docPr id="799413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13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91BB07" w14:textId="48D5E83C" w:rsidR="001364C7" w:rsidRDefault="001364C7" w:rsidP="001364C7">
      <w:pPr>
        <w:pStyle w:val="a"/>
      </w:pPr>
      <w:r>
        <w:t>Объяснение</w:t>
      </w:r>
    </w:p>
    <w:p w14:paraId="6641CA7A" w14:textId="2CE467A5" w:rsidR="001364C7" w:rsidRDefault="001364C7" w:rsidP="001364C7">
      <w:proofErr w:type="spellStart"/>
      <w:r>
        <w:t>Макротаска</w:t>
      </w:r>
      <w:proofErr w:type="spellEnd"/>
      <w:r>
        <w:t xml:space="preserve"> под номером 2 НЕ выполняется!!! Сперва выполнится </w:t>
      </w:r>
      <w:proofErr w:type="spellStart"/>
      <w:r>
        <w:t>микротаск</w:t>
      </w:r>
      <w:proofErr w:type="spellEnd"/>
      <w:r>
        <w:t xml:space="preserve">, который </w:t>
      </w:r>
      <w:proofErr w:type="spellStart"/>
      <w:r>
        <w:t>порадился</w:t>
      </w:r>
      <w:proofErr w:type="spellEnd"/>
      <w:r>
        <w:t xml:space="preserve"> </w:t>
      </w:r>
      <w:proofErr w:type="spellStart"/>
      <w:r>
        <w:t>макротаском</w:t>
      </w:r>
      <w:proofErr w:type="spellEnd"/>
      <w:r>
        <w:t xml:space="preserve">, и только потом Event </w:t>
      </w:r>
      <w:proofErr w:type="spellStart"/>
      <w:r>
        <w:t>loop</w:t>
      </w:r>
      <w:proofErr w:type="spellEnd"/>
      <w:r>
        <w:t xml:space="preserve"> забирает </w:t>
      </w:r>
      <w:proofErr w:type="spellStart"/>
      <w:r>
        <w:t>макротаску</w:t>
      </w:r>
      <w:proofErr w:type="spellEnd"/>
      <w:r>
        <w:t xml:space="preserve"> из очереди макро задач.</w:t>
      </w:r>
    </w:p>
    <w:p w14:paraId="4281E1A8" w14:textId="77777777" w:rsidR="001364C7" w:rsidRDefault="001364C7" w:rsidP="001364C7"/>
    <w:p w14:paraId="192C7A57" w14:textId="103B731F" w:rsidR="001364C7" w:rsidRDefault="001364C7" w:rsidP="001364C7">
      <w:r>
        <w:t xml:space="preserve">Сначала выполняются все синхронные задачи, потом выполняются все </w:t>
      </w:r>
      <w:proofErr w:type="spellStart"/>
      <w:r>
        <w:t>микротаски</w:t>
      </w:r>
      <w:proofErr w:type="spellEnd"/>
      <w:r>
        <w:t xml:space="preserve">, потом ОДНА </w:t>
      </w:r>
      <w:proofErr w:type="spellStart"/>
      <w:r>
        <w:t>макротаска</w:t>
      </w:r>
      <w:proofErr w:type="spellEnd"/>
      <w:r>
        <w:t xml:space="preserve">, если порождает другие </w:t>
      </w:r>
      <w:proofErr w:type="spellStart"/>
      <w:r>
        <w:t>микротаски</w:t>
      </w:r>
      <w:proofErr w:type="spellEnd"/>
      <w:r>
        <w:t xml:space="preserve">, то выполняются они все сразу и только потом вторая </w:t>
      </w:r>
      <w:proofErr w:type="spellStart"/>
      <w:r>
        <w:t>макротаска</w:t>
      </w:r>
      <w:proofErr w:type="spellEnd"/>
      <w:r>
        <w:t>.</w:t>
      </w:r>
    </w:p>
    <w:p w14:paraId="76564215" w14:textId="77777777" w:rsidR="001364C7" w:rsidRDefault="001364C7" w:rsidP="001364C7"/>
    <w:p w14:paraId="2C46BCC4" w14:textId="77777777" w:rsidR="001364C7" w:rsidRDefault="001364C7" w:rsidP="001364C7"/>
    <w:p w14:paraId="7A9BD1EB" w14:textId="77777777" w:rsidR="001364C7" w:rsidRDefault="001364C7" w:rsidP="001364C7"/>
    <w:p w14:paraId="61ED7C48" w14:textId="06D3959C" w:rsidR="001364C7" w:rsidRDefault="001364C7" w:rsidP="001364C7">
      <w:pPr>
        <w:pStyle w:val="2"/>
      </w:pPr>
      <w:bookmarkStart w:id="10" w:name="_Toc157542657"/>
      <w:r w:rsidRPr="001364C7">
        <w:lastRenderedPageBreak/>
        <w:t xml:space="preserve">Что порождает </w:t>
      </w:r>
      <w:proofErr w:type="spellStart"/>
      <w:r w:rsidRPr="001364C7">
        <w:t>микротаски</w:t>
      </w:r>
      <w:proofErr w:type="spellEnd"/>
      <w:r w:rsidRPr="001364C7">
        <w:t xml:space="preserve">, а что </w:t>
      </w:r>
      <w:proofErr w:type="spellStart"/>
      <w:r w:rsidRPr="001364C7">
        <w:t>макротаски</w:t>
      </w:r>
      <w:proofErr w:type="spellEnd"/>
      <w:r w:rsidRPr="001364C7">
        <w:t>?</w:t>
      </w:r>
      <w:bookmarkEnd w:id="10"/>
    </w:p>
    <w:p w14:paraId="755F0D64" w14:textId="77882655" w:rsidR="001A5536" w:rsidRPr="001A5536" w:rsidRDefault="001A5536" w:rsidP="001A5536">
      <w:proofErr w:type="spellStart"/>
      <w:r w:rsidRPr="001A5536">
        <w:t>Микротаски</w:t>
      </w:r>
      <w:proofErr w:type="spellEnd"/>
      <w:r>
        <w:t>:</w:t>
      </w:r>
    </w:p>
    <w:p w14:paraId="0F286CB1" w14:textId="2BCED067" w:rsidR="00D53051" w:rsidRDefault="00813597" w:rsidP="00813597">
      <w:pPr>
        <w:pStyle w:val="a2"/>
      </w:pPr>
      <w:proofErr w:type="spellStart"/>
      <w:r>
        <w:t>Promise</w:t>
      </w:r>
      <w:proofErr w:type="spellEnd"/>
      <w:r>
        <w:t xml:space="preserve"> </w:t>
      </w:r>
    </w:p>
    <w:p w14:paraId="68D1B0ED" w14:textId="4178E86E" w:rsidR="00813597" w:rsidRDefault="00813597" w:rsidP="00813597">
      <w:pPr>
        <w:pStyle w:val="a2"/>
      </w:pPr>
      <w:proofErr w:type="spellStart"/>
      <w:r>
        <w:t>queueMicrotask</w:t>
      </w:r>
      <w:proofErr w:type="spellEnd"/>
      <w:r>
        <w:t xml:space="preserve"> - можно создать явно с помощью данной функции</w:t>
      </w:r>
    </w:p>
    <w:p w14:paraId="296B8358" w14:textId="027B5C5A" w:rsidR="00813597" w:rsidRDefault="00813597" w:rsidP="00813597">
      <w:pPr>
        <w:pStyle w:val="a2"/>
      </w:pPr>
      <w:proofErr w:type="spellStart"/>
      <w:r>
        <w:t>mutationObserver</w:t>
      </w:r>
      <w:proofErr w:type="spellEnd"/>
      <w:r w:rsidR="001A5536">
        <w:t xml:space="preserve"> - специальный инструмент, который позволяет следить за DOM </w:t>
      </w:r>
      <w:proofErr w:type="spellStart"/>
      <w:r w:rsidR="001A5536">
        <w:t>нодами</w:t>
      </w:r>
      <w:proofErr w:type="spellEnd"/>
    </w:p>
    <w:p w14:paraId="2EFD46F1" w14:textId="77777777" w:rsidR="001A5536" w:rsidRDefault="001A5536" w:rsidP="001A5536"/>
    <w:p w14:paraId="58C3C569" w14:textId="6875BC72" w:rsidR="001A5536" w:rsidRPr="001A5536" w:rsidRDefault="001A5536" w:rsidP="001A5536">
      <w:pPr>
        <w:rPr>
          <w:lang w:val="en-US"/>
        </w:rPr>
      </w:pPr>
      <w:proofErr w:type="spellStart"/>
      <w:r>
        <w:t>М</w:t>
      </w:r>
      <w:r w:rsidRPr="001A5536">
        <w:t>акротаски</w:t>
      </w:r>
      <w:proofErr w:type="spellEnd"/>
      <w:r w:rsidRPr="001A5536">
        <w:rPr>
          <w:lang w:val="en-US"/>
        </w:rPr>
        <w:t>:</w:t>
      </w:r>
    </w:p>
    <w:p w14:paraId="1D89FD4F" w14:textId="4D72C214" w:rsidR="001A5536" w:rsidRPr="001A5536" w:rsidRDefault="001A5536" w:rsidP="001A5536">
      <w:pPr>
        <w:pStyle w:val="a2"/>
        <w:rPr>
          <w:lang w:val="en-US"/>
        </w:rPr>
      </w:pPr>
      <w:r>
        <w:t>Таймеры</w:t>
      </w:r>
      <w:r w:rsidRPr="001A5536">
        <w:rPr>
          <w:lang w:val="en-US"/>
        </w:rPr>
        <w:t xml:space="preserve"> (</w:t>
      </w:r>
      <w:proofErr w:type="spellStart"/>
      <w:r w:rsidRPr="001A5536">
        <w:rPr>
          <w:lang w:val="en-US"/>
        </w:rPr>
        <w:t>setTimeout</w:t>
      </w:r>
      <w:proofErr w:type="spellEnd"/>
      <w:r w:rsidRPr="001A5536">
        <w:rPr>
          <w:lang w:val="en-US"/>
        </w:rPr>
        <w:t xml:space="preserve">, </w:t>
      </w:r>
      <w:proofErr w:type="spellStart"/>
      <w:r w:rsidRPr="001A5536">
        <w:rPr>
          <w:lang w:val="en-US"/>
        </w:rPr>
        <w:t>setInterval</w:t>
      </w:r>
      <w:proofErr w:type="spellEnd"/>
      <w:r w:rsidRPr="001A5536">
        <w:rPr>
          <w:lang w:val="en-US"/>
        </w:rPr>
        <w:t>)</w:t>
      </w:r>
    </w:p>
    <w:p w14:paraId="0E6E9ABA" w14:textId="2B618912" w:rsidR="001A5536" w:rsidRDefault="001A5536" w:rsidP="001A5536">
      <w:pPr>
        <w:pStyle w:val="a2"/>
      </w:pPr>
      <w:r>
        <w:t xml:space="preserve">События (клик, загрузка </w:t>
      </w:r>
      <w:proofErr w:type="spellStart"/>
      <w:r>
        <w:t>Img</w:t>
      </w:r>
      <w:proofErr w:type="spellEnd"/>
      <w:r>
        <w:t xml:space="preserve"> </w:t>
      </w:r>
      <w:proofErr w:type="spellStart"/>
      <w:r>
        <w:t>итд</w:t>
      </w:r>
      <w:proofErr w:type="spellEnd"/>
      <w:r>
        <w:t>)</w:t>
      </w:r>
    </w:p>
    <w:p w14:paraId="0590BB71" w14:textId="3E392688" w:rsidR="001A5536" w:rsidRDefault="001A5536" w:rsidP="001A5536">
      <w:pPr>
        <w:pStyle w:val="a2"/>
      </w:pPr>
      <w:r>
        <w:t xml:space="preserve">Браузерные нюансы (рендер, </w:t>
      </w:r>
      <w:proofErr w:type="spellStart"/>
      <w:r>
        <w:t>input</w:t>
      </w:r>
      <w:proofErr w:type="spellEnd"/>
      <w:r>
        <w:t>/</w:t>
      </w:r>
      <w:proofErr w:type="spellStart"/>
      <w:r>
        <w:t>output</w:t>
      </w:r>
      <w:proofErr w:type="spellEnd"/>
      <w:r>
        <w:t xml:space="preserve">, </w:t>
      </w:r>
      <w:proofErr w:type="spellStart"/>
      <w:r>
        <w:t>итд</w:t>
      </w:r>
      <w:proofErr w:type="spellEnd"/>
      <w:r>
        <w:t>)</w:t>
      </w:r>
    </w:p>
    <w:p w14:paraId="562DD911" w14:textId="667E0D81" w:rsidR="00B32024" w:rsidRPr="00B32024" w:rsidRDefault="00B32024" w:rsidP="00B32024">
      <w:pPr>
        <w:pStyle w:val="1"/>
        <w:rPr>
          <w:lang w:val="en-US"/>
        </w:rPr>
      </w:pPr>
      <w:bookmarkStart w:id="11" w:name="_Toc157542658"/>
      <w:r w:rsidRPr="00B32024">
        <w:lastRenderedPageBreak/>
        <w:t>Стадии</w:t>
      </w:r>
      <w:r w:rsidRPr="00B32024">
        <w:rPr>
          <w:lang w:val="en-US"/>
        </w:rPr>
        <w:t xml:space="preserve"> </w:t>
      </w:r>
      <w:r w:rsidRPr="00B32024">
        <w:t>рендера</w:t>
      </w:r>
      <w:r w:rsidRPr="00B32024">
        <w:rPr>
          <w:lang w:val="en-US"/>
        </w:rPr>
        <w:t xml:space="preserve">. DOM, CSSOM, Render tree, style calculation, </w:t>
      </w:r>
      <w:proofErr w:type="spellStart"/>
      <w:r w:rsidRPr="00B32024">
        <w:rPr>
          <w:lang w:val="en-US"/>
        </w:rPr>
        <w:t>layoyt</w:t>
      </w:r>
      <w:proofErr w:type="spellEnd"/>
      <w:r w:rsidRPr="00B32024">
        <w:rPr>
          <w:lang w:val="en-US"/>
        </w:rPr>
        <w:t>, paint, composite</w:t>
      </w:r>
      <w:bookmarkEnd w:id="11"/>
    </w:p>
    <w:p w14:paraId="484EA35F" w14:textId="1F42C664" w:rsidR="001A5536" w:rsidRDefault="00354BEC" w:rsidP="001A5536">
      <w:r>
        <w:t>Рассмотрим, то, как браузер обрисовывает страницу, с которым пользователь будет взаимодействовать. Стадии, очередность.</w:t>
      </w:r>
    </w:p>
    <w:p w14:paraId="24EBF5B0" w14:textId="77777777" w:rsidR="00354BEC" w:rsidRDefault="00354BEC" w:rsidP="001A5536"/>
    <w:p w14:paraId="19EFC1E4" w14:textId="266AAA71" w:rsidR="00354BEC" w:rsidRDefault="00354BEC" w:rsidP="00354BEC">
      <w:pPr>
        <w:pStyle w:val="2"/>
      </w:pPr>
      <w:bookmarkStart w:id="12" w:name="_Toc157542659"/>
      <w:r>
        <w:t>Стадии рендера</w:t>
      </w:r>
      <w:bookmarkEnd w:id="12"/>
    </w:p>
    <w:p w14:paraId="6F3E916C" w14:textId="6A560B27" w:rsidR="00354BEC" w:rsidRDefault="00016631" w:rsidP="00354BEC">
      <w:pPr>
        <w:pStyle w:val="a0"/>
      </w:pPr>
      <w:r>
        <w:t>Стадия "</w:t>
      </w:r>
      <w:r w:rsidR="00354BEC">
        <w:t xml:space="preserve">Style </w:t>
      </w:r>
      <w:proofErr w:type="spellStart"/>
      <w:r>
        <w:t>C</w:t>
      </w:r>
      <w:r w:rsidR="00354BEC">
        <w:t>alculation</w:t>
      </w:r>
      <w:proofErr w:type="spellEnd"/>
      <w:r>
        <w:t>"</w:t>
      </w:r>
      <w:r w:rsidR="00354BEC">
        <w:t xml:space="preserve"> (калькуляция стилей) - </w:t>
      </w:r>
      <w:r w:rsidR="00354BEC" w:rsidRPr="00354BEC">
        <w:rPr>
          <w:lang w:eastAsia="ru-RU"/>
        </w:rPr>
        <w:t>В этом процессе браузер вычисляет и применяет стили к элементам HTML в соответствии с CSS (каскадные таблицы стилей), определенными для каждого элемента.</w:t>
      </w:r>
      <w:r w:rsidR="00AD69AA">
        <w:t xml:space="preserve"> (чем проще селектор - тем лучше</w:t>
      </w:r>
      <w:r>
        <w:t xml:space="preserve"> </w:t>
      </w:r>
      <w:r w:rsidR="00AD69AA">
        <w:t>)</w:t>
      </w:r>
      <w:r>
        <w:t>.</w:t>
      </w:r>
    </w:p>
    <w:p w14:paraId="6EF6A995" w14:textId="48CED2B0" w:rsidR="00016631" w:rsidRDefault="00016631" w:rsidP="00016631">
      <w:pPr>
        <w:pStyle w:val="a0"/>
      </w:pPr>
      <w:r w:rsidRPr="00016631">
        <w:t>Стадия "</w:t>
      </w:r>
      <w:proofErr w:type="spellStart"/>
      <w:r w:rsidRPr="00016631">
        <w:t>Layout</w:t>
      </w:r>
      <w:proofErr w:type="spellEnd"/>
      <w:r w:rsidRPr="00016631">
        <w:t>" (или "</w:t>
      </w:r>
      <w:proofErr w:type="spellStart"/>
      <w:r w:rsidRPr="00016631">
        <w:t>Layout</w:t>
      </w:r>
      <w:proofErr w:type="spellEnd"/>
      <w:r w:rsidRPr="00016631">
        <w:t xml:space="preserve"> </w:t>
      </w:r>
      <w:proofErr w:type="spellStart"/>
      <w:r w:rsidRPr="00016631">
        <w:t>Phase</w:t>
      </w:r>
      <w:proofErr w:type="spellEnd"/>
      <w:r w:rsidRPr="00016631">
        <w:t>")</w:t>
      </w:r>
      <w:r>
        <w:t xml:space="preserve"> - </w:t>
      </w:r>
      <w:r w:rsidRPr="00016631">
        <w:t>в рендеринге веб-страницы относится к процессу определения расположения элементов на странице в соответствии с их структурой и стилями</w:t>
      </w:r>
      <w:r>
        <w:t xml:space="preserve">. (стили из первой стадии, строит прототип). На выходе получаем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14:paraId="53110931" w14:textId="1934F631" w:rsidR="00016631" w:rsidRDefault="00016631" w:rsidP="00016631">
      <w:pPr>
        <w:pStyle w:val="a0"/>
      </w:pPr>
      <w:r>
        <w:t xml:space="preserve">Стадия "Paint" - </w:t>
      </w:r>
      <w:r w:rsidRPr="00016631">
        <w:t>относится к моменту, когда браузер начинает заполнять пиксели на экране цветами и текстурами в соответствии с рассчитанными на предыдущих этапах параметрами расположения и стилями элементов.</w:t>
      </w:r>
    </w:p>
    <w:p w14:paraId="74647E74" w14:textId="26B4B52D" w:rsidR="00016631" w:rsidRDefault="00CE7A7C" w:rsidP="00CE7A7C">
      <w:pPr>
        <w:pStyle w:val="a0"/>
      </w:pPr>
      <w:r w:rsidRPr="00CE7A7C">
        <w:t xml:space="preserve">Стадия </w:t>
      </w:r>
      <w:r>
        <w:t>"</w:t>
      </w:r>
      <w:proofErr w:type="spellStart"/>
      <w:r w:rsidRPr="00CE7A7C">
        <w:t>Compositing</w:t>
      </w:r>
      <w:proofErr w:type="spellEnd"/>
      <w:r>
        <w:t>"</w:t>
      </w:r>
      <w:r w:rsidRPr="00CE7A7C">
        <w:t xml:space="preserve"> (компоновка) </w:t>
      </w:r>
      <w:r>
        <w:t>-</w:t>
      </w:r>
      <w:r w:rsidRPr="00CE7A7C">
        <w:t xml:space="preserve"> объединяет отрисованные элементы в окончательное изображение, учитывая прозрачность, наложение и порядок отображения. Это процесс создания окончательного визуального представления страницы перед её отображением на экране.</w:t>
      </w:r>
      <w:r>
        <w:t xml:space="preserve"> Работа со слоями.</w:t>
      </w:r>
    </w:p>
    <w:p w14:paraId="2F8237ED" w14:textId="77777777" w:rsidR="00CE7A7C" w:rsidRDefault="00CE7A7C" w:rsidP="00CE7A7C"/>
    <w:p w14:paraId="1F0A67A9" w14:textId="77777777" w:rsidR="00CE7A7C" w:rsidRDefault="00CE7A7C" w:rsidP="00CE7A7C"/>
    <w:p w14:paraId="04547B76" w14:textId="77777777" w:rsidR="00CE7A7C" w:rsidRDefault="00CE7A7C" w:rsidP="00CE7A7C"/>
    <w:p w14:paraId="02D02344" w14:textId="77777777" w:rsidR="00CE7A7C" w:rsidRDefault="00CE7A7C" w:rsidP="00CE7A7C"/>
    <w:p w14:paraId="51D2E42A" w14:textId="77777777" w:rsidR="00CE7A7C" w:rsidRDefault="00CE7A7C" w:rsidP="00CE7A7C"/>
    <w:p w14:paraId="564EBF86" w14:textId="77777777" w:rsidR="00CE7A7C" w:rsidRDefault="00CE7A7C" w:rsidP="00CE7A7C"/>
    <w:p w14:paraId="43D46F5F" w14:textId="77777777" w:rsidR="00CE7A7C" w:rsidRDefault="00CE7A7C" w:rsidP="00CE7A7C"/>
    <w:p w14:paraId="642F79A1" w14:textId="324C4FF0" w:rsidR="00CE7A7C" w:rsidRDefault="00CE7A7C" w:rsidP="00CE7A7C">
      <w:pPr>
        <w:pStyle w:val="ac"/>
      </w:pPr>
      <w:r w:rsidRPr="00CE7A7C">
        <w:lastRenderedPageBreak/>
        <w:drawing>
          <wp:inline distT="0" distB="0" distL="0" distR="0" wp14:anchorId="34A3751E" wp14:editId="468324E2">
            <wp:extent cx="5940425" cy="2824480"/>
            <wp:effectExtent l="0" t="0" r="0" b="0"/>
            <wp:docPr id="1874874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74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43C7" w14:textId="696BC787" w:rsidR="00CE7A7C" w:rsidRDefault="00CE7A7C" w:rsidP="00CE7A7C">
      <w:pPr>
        <w:pStyle w:val="a"/>
      </w:pPr>
      <w:r>
        <w:t>Стадии</w:t>
      </w:r>
    </w:p>
    <w:p w14:paraId="33A90540" w14:textId="78D3B3BA" w:rsidR="00CE7A7C" w:rsidRDefault="00CE7A7C" w:rsidP="00CE7A7C">
      <w:r>
        <w:t>Но что будет если пользователь нажмет кнопку, и она вызовет анимацию и, например, откроется модальное окно?</w:t>
      </w:r>
    </w:p>
    <w:p w14:paraId="2D45E1C6" w14:textId="23974452" w:rsidR="00197E42" w:rsidRDefault="00CE7A7C" w:rsidP="00197E42">
      <w:r>
        <w:t xml:space="preserve">И здесь по сути ничего не меняется, стадии идут по кругу, меняется </w:t>
      </w:r>
      <w:r w:rsidR="00197E42">
        <w:t>какая-то</w:t>
      </w:r>
      <w:r>
        <w:t xml:space="preserve"> част</w:t>
      </w:r>
      <w:r w:rsidR="00197E42">
        <w:t>ь</w:t>
      </w:r>
    </w:p>
    <w:p w14:paraId="2328E5FC" w14:textId="45846A18" w:rsidR="00197E42" w:rsidRDefault="00197E42" w:rsidP="00197E42">
      <w:pPr>
        <w:pStyle w:val="ac"/>
      </w:pPr>
      <w:r w:rsidRPr="00197E42">
        <w:drawing>
          <wp:inline distT="0" distB="0" distL="0" distR="0" wp14:anchorId="03E70652" wp14:editId="24A35238">
            <wp:extent cx="5940425" cy="3084195"/>
            <wp:effectExtent l="0" t="0" r="0" b="0"/>
            <wp:docPr id="182536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60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6E45" w14:textId="5B0FEAF3" w:rsidR="00197E42" w:rsidRPr="00197E42" w:rsidRDefault="00197E42" w:rsidP="00197E42">
      <w:pPr>
        <w:pStyle w:val="a"/>
      </w:pPr>
      <w:r>
        <w:t>Рендер при изменении</w:t>
      </w:r>
    </w:p>
    <w:p w14:paraId="02B45C2F" w14:textId="77777777" w:rsidR="001A5536" w:rsidRPr="00354BEC" w:rsidRDefault="001A5536" w:rsidP="001A5536"/>
    <w:p w14:paraId="4D7CD8B4" w14:textId="26A5DDCB" w:rsidR="001A5536" w:rsidRDefault="00197E42" w:rsidP="001A5536">
      <w:r>
        <w:t xml:space="preserve">Рендер - дорогостоящая операция!!! </w:t>
      </w:r>
    </w:p>
    <w:p w14:paraId="1104D5A4" w14:textId="77777777" w:rsidR="00197E42" w:rsidRDefault="00197E42" w:rsidP="001A5536"/>
    <w:p w14:paraId="57B483D4" w14:textId="77777777" w:rsidR="00197E42" w:rsidRDefault="00197E42" w:rsidP="001A5536"/>
    <w:p w14:paraId="79402492" w14:textId="07B3B455" w:rsidR="00197E42" w:rsidRDefault="00197E42" w:rsidP="001A5536">
      <w:r>
        <w:lastRenderedPageBreak/>
        <w:t>Что вызывает рендер?</w:t>
      </w:r>
    </w:p>
    <w:p w14:paraId="01E1CB16" w14:textId="7A8D0ABE" w:rsidR="00197E42" w:rsidRDefault="00197E42" w:rsidP="00197E42">
      <w:pPr>
        <w:pStyle w:val="ac"/>
      </w:pPr>
      <w:r w:rsidRPr="00197E42">
        <w:drawing>
          <wp:inline distT="0" distB="0" distL="0" distR="0" wp14:anchorId="0FE20E31" wp14:editId="6E472851">
            <wp:extent cx="3105583" cy="1514686"/>
            <wp:effectExtent l="0" t="0" r="0" b="9525"/>
            <wp:docPr id="136173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391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1A68" w14:textId="222752EA" w:rsidR="00197E42" w:rsidRDefault="00197E42" w:rsidP="00197E42">
      <w:pPr>
        <w:pStyle w:val="a"/>
      </w:pPr>
      <w:r>
        <w:t xml:space="preserve">Причины </w:t>
      </w:r>
      <w:proofErr w:type="spellStart"/>
      <w:r>
        <w:t>ререндера</w:t>
      </w:r>
      <w:proofErr w:type="spellEnd"/>
    </w:p>
    <w:p w14:paraId="1DE04456" w14:textId="77777777" w:rsidR="00197E42" w:rsidRPr="00197E42" w:rsidRDefault="00197E42" w:rsidP="00197E42"/>
    <w:p w14:paraId="3D50A01A" w14:textId="77C551B2" w:rsidR="00197E42" w:rsidRPr="00354BEC" w:rsidRDefault="00197E42" w:rsidP="001A5536"/>
    <w:p w14:paraId="64D206BF" w14:textId="5F7B06B1" w:rsidR="00813597" w:rsidRDefault="00217353" w:rsidP="00217353">
      <w:pPr>
        <w:pStyle w:val="1"/>
      </w:pPr>
      <w:bookmarkStart w:id="13" w:name="_Toc157542660"/>
      <w:r w:rsidRPr="00217353">
        <w:lastRenderedPageBreak/>
        <w:t xml:space="preserve">Что такое </w:t>
      </w:r>
      <w:proofErr w:type="spellStart"/>
      <w:r w:rsidRPr="00217353">
        <w:t>Node</w:t>
      </w:r>
      <w:proofErr w:type="spellEnd"/>
      <w:r w:rsidRPr="00217353">
        <w:t xml:space="preserve"> </w:t>
      </w:r>
      <w:proofErr w:type="spellStart"/>
      <w:r w:rsidRPr="00217353">
        <w:t>js</w:t>
      </w:r>
      <w:proofErr w:type="spellEnd"/>
      <w:r w:rsidRPr="00217353">
        <w:t xml:space="preserve">. Из чего состоит? Устройство </w:t>
      </w:r>
      <w:proofErr w:type="spellStart"/>
      <w:r w:rsidRPr="00217353">
        <w:t>Node</w:t>
      </w:r>
      <w:proofErr w:type="spellEnd"/>
      <w:r w:rsidRPr="00217353">
        <w:t xml:space="preserve"> </w:t>
      </w:r>
      <w:proofErr w:type="spellStart"/>
      <w:r w:rsidRPr="00217353">
        <w:t>js</w:t>
      </w:r>
      <w:proofErr w:type="spellEnd"/>
      <w:r w:rsidRPr="00217353">
        <w:t xml:space="preserve">. Движок V8 и </w:t>
      </w:r>
      <w:proofErr w:type="spellStart"/>
      <w:r w:rsidRPr="00217353">
        <w:t>Libuv</w:t>
      </w:r>
      <w:bookmarkEnd w:id="13"/>
      <w:proofErr w:type="spellEnd"/>
    </w:p>
    <w:p w14:paraId="6C189E37" w14:textId="41C0DD0B" w:rsidR="00217353" w:rsidRDefault="00217353" w:rsidP="00217353">
      <w:proofErr w:type="spellStart"/>
      <w:r>
        <w:t>NodeJS</w:t>
      </w:r>
      <w:proofErr w:type="spellEnd"/>
      <w:r>
        <w:t xml:space="preserve"> - это не ЯП, это программная платформа, которая с помощью специальных инструментов позволяет превращать JS в машинный код. Изначально JS это язык разработки браузерных приложений и некоторая функциональность там очень ограничена, например, взаимодействие с файлами, с ОС и все такое. </w:t>
      </w:r>
      <w:proofErr w:type="spellStart"/>
      <w:r>
        <w:t>NodeJS</w:t>
      </w:r>
      <w:proofErr w:type="spellEnd"/>
      <w:r>
        <w:t xml:space="preserve"> убирает эти ограничения. </w:t>
      </w:r>
    </w:p>
    <w:p w14:paraId="7AD662F3" w14:textId="4DB84F0A" w:rsidR="00217353" w:rsidRDefault="00217353" w:rsidP="00217353">
      <w:r>
        <w:t xml:space="preserve">Преобразование достигается с помощью движка V8, на котором построен </w:t>
      </w:r>
      <w:proofErr w:type="spellStart"/>
      <w:r>
        <w:t>NodeJS</w:t>
      </w:r>
      <w:proofErr w:type="spellEnd"/>
      <w:r>
        <w:t>. Написан на C++</w:t>
      </w:r>
    </w:p>
    <w:p w14:paraId="47EE2F3C" w14:textId="29E82DB7" w:rsidR="00217353" w:rsidRDefault="00217353" w:rsidP="00217353">
      <w:pPr>
        <w:pStyle w:val="ac"/>
      </w:pPr>
      <w:r w:rsidRPr="00217353">
        <w:drawing>
          <wp:inline distT="0" distB="0" distL="0" distR="0" wp14:anchorId="4B2E8339" wp14:editId="701FAE21">
            <wp:extent cx="4072467" cy="2729489"/>
            <wp:effectExtent l="0" t="0" r="0" b="0"/>
            <wp:docPr id="64301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132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9637" cy="27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7995" w14:textId="26A05F7F" w:rsidR="00217353" w:rsidRDefault="00217353" w:rsidP="00217353">
      <w:pPr>
        <w:pStyle w:val="a"/>
      </w:pPr>
      <w:proofErr w:type="spellStart"/>
      <w:r>
        <w:t>NodeJS</w:t>
      </w:r>
      <w:proofErr w:type="spellEnd"/>
    </w:p>
    <w:p w14:paraId="4B1E094C" w14:textId="50D0D930" w:rsidR="00217353" w:rsidRDefault="00217353" w:rsidP="00217353">
      <w:proofErr w:type="spellStart"/>
      <w:r>
        <w:t>Libuv</w:t>
      </w:r>
      <w:proofErr w:type="spellEnd"/>
      <w:r>
        <w:t xml:space="preserve"> - в связке с V8 они образуют фундамент </w:t>
      </w:r>
      <w:proofErr w:type="spellStart"/>
      <w:r>
        <w:t>NodeJS</w:t>
      </w:r>
      <w:proofErr w:type="spellEnd"/>
      <w:r>
        <w:t>.</w:t>
      </w:r>
    </w:p>
    <w:p w14:paraId="78729B78" w14:textId="7B7D0443" w:rsidR="00217353" w:rsidRDefault="00217353" w:rsidP="00217353">
      <w:r>
        <w:t xml:space="preserve">Кроссплатформенный I/O (Ввод-вывод) - </w:t>
      </w:r>
      <w:r w:rsidR="00291B9B">
        <w:t xml:space="preserve">относится работа с файловой системой, работа с сетью. </w:t>
      </w:r>
      <w:r w:rsidR="00AD7ACE">
        <w:t xml:space="preserve">То есть мы через JS даем команду </w:t>
      </w:r>
      <w:proofErr w:type="spellStart"/>
      <w:r w:rsidR="00AD7ACE">
        <w:t>NodeJS</w:t>
      </w:r>
      <w:proofErr w:type="spellEnd"/>
      <w:r w:rsidR="00AD7ACE">
        <w:t xml:space="preserve"> прочитать файл и </w:t>
      </w:r>
      <w:proofErr w:type="spellStart"/>
      <w:r w:rsidR="00AD7ACE">
        <w:t>NodeJS</w:t>
      </w:r>
      <w:proofErr w:type="spellEnd"/>
      <w:r w:rsidR="00AD7ACE">
        <w:t xml:space="preserve"> использует внутри себя </w:t>
      </w:r>
      <w:proofErr w:type="spellStart"/>
      <w:r w:rsidR="00AD7ACE">
        <w:t>Libuv</w:t>
      </w:r>
      <w:proofErr w:type="spellEnd"/>
      <w:r w:rsidR="00AD7ACE">
        <w:t xml:space="preserve"> и путем этого достигается кроссплатформенность. </w:t>
      </w:r>
    </w:p>
    <w:p w14:paraId="1A0A3867" w14:textId="77777777" w:rsidR="00AD7ACE" w:rsidRDefault="00AD7ACE" w:rsidP="00217353"/>
    <w:p w14:paraId="685B4325" w14:textId="77777777" w:rsidR="00AD7ACE" w:rsidRDefault="00AD7ACE" w:rsidP="00217353"/>
    <w:p w14:paraId="7A7275D9" w14:textId="77777777" w:rsidR="00AD7ACE" w:rsidRDefault="00AD7ACE" w:rsidP="00217353"/>
    <w:p w14:paraId="2BE7B531" w14:textId="77777777" w:rsidR="00AD7ACE" w:rsidRDefault="00AD7ACE" w:rsidP="00217353"/>
    <w:p w14:paraId="049477A9" w14:textId="77777777" w:rsidR="00AD7ACE" w:rsidRDefault="00AD7ACE" w:rsidP="00217353"/>
    <w:p w14:paraId="1A269B7F" w14:textId="6D8AEACE" w:rsidR="00AD7ACE" w:rsidRDefault="00AD7ACE" w:rsidP="00217353">
      <w:r>
        <w:lastRenderedPageBreak/>
        <w:t xml:space="preserve">Во многих ЯП (C / JAVA / PYTHON) все инструкции, все команды по умолчанию </w:t>
      </w:r>
      <w:proofErr w:type="spellStart"/>
      <w:r>
        <w:t>явл</w:t>
      </w:r>
      <w:proofErr w:type="spellEnd"/>
      <w:r>
        <w:t xml:space="preserve">. блокирующими, например мы пытаемся считать файл из файловой системы, так вот пока файл не прочитается, приложение у нас заблокируется. Чтобы это предотвратить, используется многопоточное программирование. </w:t>
      </w:r>
      <w:proofErr w:type="spellStart"/>
      <w:r>
        <w:t>NodeJS</w:t>
      </w:r>
      <w:proofErr w:type="spellEnd"/>
      <w:r>
        <w:t xml:space="preserve"> использует цикл событий. </w:t>
      </w:r>
    </w:p>
    <w:p w14:paraId="6C3790B3" w14:textId="77777777" w:rsidR="00AD7ACE" w:rsidRDefault="00AD7ACE" w:rsidP="00217353"/>
    <w:p w14:paraId="1F8DE0C4" w14:textId="38D43C75" w:rsidR="00AD7ACE" w:rsidRDefault="00AD7ACE" w:rsidP="00217353">
      <w:r>
        <w:t>Преимущества Цикла событий:</w:t>
      </w:r>
    </w:p>
    <w:p w14:paraId="0B5C6F1C" w14:textId="1E8C8572" w:rsidR="00AD7ACE" w:rsidRDefault="00AD7ACE" w:rsidP="00AD7ACE">
      <w:pPr>
        <w:pStyle w:val="a2"/>
      </w:pPr>
      <w:r>
        <w:t>Возможность обработки большого количества операций ввода вывода, если простые, то скорость максимальная (есть минусы, много асинхронного кода, сложные вычисления создают большую нагрузку, особенно математические).</w:t>
      </w:r>
    </w:p>
    <w:p w14:paraId="566F8EEA" w14:textId="77777777" w:rsidR="00AD7ACE" w:rsidRPr="00AD7ACE" w:rsidRDefault="00AD7ACE" w:rsidP="00AD7ACE"/>
    <w:p w14:paraId="5C189226" w14:textId="77777777" w:rsidR="00AD7ACE" w:rsidRPr="00AD7ACE" w:rsidRDefault="00AD7ACE" w:rsidP="00AD7ACE"/>
    <w:p w14:paraId="037F9C93" w14:textId="72F7A1A6" w:rsidR="00AD7ACE" w:rsidRDefault="00AD7ACE" w:rsidP="00AD7ACE">
      <w:pPr>
        <w:pStyle w:val="1"/>
      </w:pPr>
      <w:bookmarkStart w:id="14" w:name="_Toc157542661"/>
      <w:r w:rsidRPr="00AD7ACE">
        <w:lastRenderedPageBreak/>
        <w:t>Блокирующий и неблокирующий I/O (ввод и вывод)</w:t>
      </w:r>
      <w:bookmarkEnd w:id="14"/>
    </w:p>
    <w:p w14:paraId="502A264E" w14:textId="62EA77EE" w:rsidR="00157503" w:rsidRDefault="00157503" w:rsidP="00157503">
      <w:pPr>
        <w:pStyle w:val="ac"/>
      </w:pPr>
      <w:r w:rsidRPr="00157503">
        <w:drawing>
          <wp:inline distT="0" distB="0" distL="0" distR="0" wp14:anchorId="5807E1C4" wp14:editId="381AD441">
            <wp:extent cx="5940425" cy="2956560"/>
            <wp:effectExtent l="0" t="0" r="0" b="0"/>
            <wp:docPr id="588861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617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B139" w14:textId="42D57694" w:rsidR="00157503" w:rsidRDefault="00157503" w:rsidP="00157503">
      <w:pPr>
        <w:pStyle w:val="a"/>
      </w:pPr>
      <w:r>
        <w:t>Блокирующий I/O</w:t>
      </w:r>
    </w:p>
    <w:p w14:paraId="4631D662" w14:textId="50003F71" w:rsidR="00157503" w:rsidRDefault="00157503" w:rsidP="00157503">
      <w:r>
        <w:t>Чтобы решить эту проблему, можно создать разные потоки:</w:t>
      </w:r>
    </w:p>
    <w:p w14:paraId="6295A248" w14:textId="2E146D71" w:rsidR="00157503" w:rsidRDefault="00157503" w:rsidP="00157503">
      <w:pPr>
        <w:pStyle w:val="ac"/>
      </w:pPr>
      <w:r w:rsidRPr="00157503">
        <w:drawing>
          <wp:inline distT="0" distB="0" distL="0" distR="0" wp14:anchorId="60B75872" wp14:editId="4BEE80C3">
            <wp:extent cx="5940425" cy="2289175"/>
            <wp:effectExtent l="0" t="0" r="0" b="0"/>
            <wp:docPr id="775973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731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84BC" w14:textId="783718FF" w:rsidR="00157503" w:rsidRDefault="00157503" w:rsidP="00157503">
      <w:pPr>
        <w:pStyle w:val="a"/>
      </w:pPr>
      <w:r>
        <w:t>Разделение на потоки</w:t>
      </w:r>
    </w:p>
    <w:p w14:paraId="0C195EA3" w14:textId="62A317EA" w:rsidR="00157503" w:rsidRDefault="00157503" w:rsidP="00157503">
      <w:r>
        <w:t>Бывают ситуации, что поток создается, то какую то часть времени просто простаивает.</w:t>
      </w:r>
    </w:p>
    <w:p w14:paraId="7FFFDEF8" w14:textId="31B22088" w:rsidR="00250217" w:rsidRDefault="00250217" w:rsidP="00250217">
      <w:pPr>
        <w:pStyle w:val="ac"/>
      </w:pPr>
      <w:r w:rsidRPr="00250217">
        <w:lastRenderedPageBreak/>
        <w:drawing>
          <wp:inline distT="0" distB="0" distL="0" distR="0" wp14:anchorId="1996D57A" wp14:editId="1419F268">
            <wp:extent cx="5940425" cy="3043555"/>
            <wp:effectExtent l="0" t="0" r="0" b="0"/>
            <wp:docPr id="1145056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567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681F" w14:textId="31E614E2" w:rsidR="00250217" w:rsidRDefault="00250217" w:rsidP="00250217">
      <w:pPr>
        <w:pStyle w:val="a"/>
      </w:pPr>
      <w:r>
        <w:t>Простой потоков</w:t>
      </w:r>
    </w:p>
    <w:p w14:paraId="607B0132" w14:textId="5EE4E316" w:rsidR="00250217" w:rsidRDefault="00250217" w:rsidP="00250217">
      <w:r>
        <w:t xml:space="preserve">Потоки находятся некоторое время в состоянии простоя, ожидая новых данных, получаемых из связанных с ним соединений. При этом потоки потребляют значительное количество ресурсов. </w:t>
      </w:r>
    </w:p>
    <w:p w14:paraId="2FB8AA58" w14:textId="77777777" w:rsidR="00250217" w:rsidRDefault="00250217" w:rsidP="00250217"/>
    <w:p w14:paraId="74D291BB" w14:textId="7440C13C" w:rsidR="00250217" w:rsidRDefault="00250217" w:rsidP="00250217">
      <w:r>
        <w:t xml:space="preserve">Сравнение: </w:t>
      </w:r>
    </w:p>
    <w:p w14:paraId="6A4D365A" w14:textId="77777777" w:rsidR="00250217" w:rsidRDefault="00250217" w:rsidP="00250217">
      <w:pPr>
        <w:pStyle w:val="a2"/>
      </w:pPr>
      <w:proofErr w:type="spellStart"/>
      <w:r>
        <w:t>Nginx</w:t>
      </w:r>
      <w:proofErr w:type="spellEnd"/>
      <w:r>
        <w:t xml:space="preserve"> - неблокирующий ввод/вывод</w:t>
      </w:r>
    </w:p>
    <w:p w14:paraId="489CF18F" w14:textId="746D4767" w:rsidR="00250217" w:rsidRDefault="00250217" w:rsidP="00250217">
      <w:pPr>
        <w:pStyle w:val="a2"/>
      </w:pPr>
      <w:r>
        <w:t xml:space="preserve">Apache - блокирующий </w:t>
      </w:r>
    </w:p>
    <w:p w14:paraId="2CAD4EEB" w14:textId="77777777" w:rsidR="00250217" w:rsidRDefault="00250217" w:rsidP="00250217"/>
    <w:p w14:paraId="02E3CF05" w14:textId="664122F9" w:rsidR="00250217" w:rsidRDefault="00250217" w:rsidP="00250217">
      <w:pPr>
        <w:pStyle w:val="ac"/>
      </w:pPr>
      <w:r w:rsidRPr="00250217">
        <w:drawing>
          <wp:inline distT="0" distB="0" distL="0" distR="0" wp14:anchorId="4C3BBD81" wp14:editId="2B377C89">
            <wp:extent cx="5266267" cy="2787097"/>
            <wp:effectExtent l="0" t="0" r="0" b="0"/>
            <wp:docPr id="325919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198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965" cy="27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C9FC" w14:textId="5FF5ED3D" w:rsidR="00250217" w:rsidRPr="00250217" w:rsidRDefault="00250217" w:rsidP="00250217">
      <w:pPr>
        <w:pStyle w:val="a"/>
      </w:pPr>
      <w:r>
        <w:t xml:space="preserve">Сравнение </w:t>
      </w:r>
      <w:proofErr w:type="spellStart"/>
      <w:r>
        <w:t>Nginx</w:t>
      </w:r>
      <w:proofErr w:type="spellEnd"/>
      <w:r>
        <w:t xml:space="preserve"> и Apache</w:t>
      </w:r>
    </w:p>
    <w:p w14:paraId="1147262D" w14:textId="77777777" w:rsidR="00250217" w:rsidRDefault="00250217" w:rsidP="00250217"/>
    <w:p w14:paraId="4526FC3F" w14:textId="1F3389A0" w:rsidR="00250217" w:rsidRDefault="00250217" w:rsidP="00250217">
      <w:pPr>
        <w:pStyle w:val="ac"/>
      </w:pPr>
      <w:r w:rsidRPr="00250217">
        <w:drawing>
          <wp:inline distT="0" distB="0" distL="0" distR="0" wp14:anchorId="17339179" wp14:editId="2365D31B">
            <wp:extent cx="5940425" cy="3082290"/>
            <wp:effectExtent l="0" t="0" r="0" b="0"/>
            <wp:docPr id="288882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82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FDE4" w14:textId="5F971A54" w:rsidR="00250217" w:rsidRDefault="00250217" w:rsidP="00250217">
      <w:pPr>
        <w:pStyle w:val="a"/>
      </w:pPr>
      <w:r>
        <w:t>Не блокирующий поток</w:t>
      </w:r>
    </w:p>
    <w:p w14:paraId="3E5FD11E" w14:textId="44483920" w:rsidR="00250217" w:rsidRDefault="00250217" w:rsidP="00250217">
      <w:r>
        <w:t>Сервер работает только с одним Главным потоком. Основной шаблон - активный опрос ресурсов в цикле. Шаблон цикл ожидания.</w:t>
      </w:r>
    </w:p>
    <w:p w14:paraId="3F7B46E6" w14:textId="77777777" w:rsidR="00DA44E6" w:rsidRDefault="00DA44E6" w:rsidP="00250217"/>
    <w:p w14:paraId="6679F5C1" w14:textId="77777777" w:rsidR="007528B4" w:rsidRDefault="007528B4" w:rsidP="00250217"/>
    <w:p w14:paraId="7ABF27F6" w14:textId="2BB611BD" w:rsidR="007528B4" w:rsidRDefault="007528B4" w:rsidP="00250217">
      <w:proofErr w:type="spellStart"/>
      <w:r>
        <w:t>NodeJS</w:t>
      </w:r>
      <w:proofErr w:type="spellEnd"/>
      <w:r>
        <w:t xml:space="preserve"> однопоточный, вся </w:t>
      </w:r>
      <w:proofErr w:type="spellStart"/>
      <w:r>
        <w:t>асинхрошина</w:t>
      </w:r>
      <w:proofErr w:type="spellEnd"/>
      <w:r>
        <w:t xml:space="preserve"> достигается за счет Event </w:t>
      </w:r>
      <w:proofErr w:type="spellStart"/>
      <w:r>
        <w:t>loop</w:t>
      </w:r>
      <w:proofErr w:type="spellEnd"/>
      <w:r>
        <w:t xml:space="preserve">. Однако в </w:t>
      </w:r>
      <w:proofErr w:type="spellStart"/>
      <w:r>
        <w:t>Libuv</w:t>
      </w:r>
      <w:proofErr w:type="spellEnd"/>
      <w:r>
        <w:t xml:space="preserve"> может управлять потока, при чем дефолтное количество равно 4. </w:t>
      </w:r>
      <w:proofErr w:type="spellStart"/>
      <w:r>
        <w:t>Libuv</w:t>
      </w:r>
      <w:proofErr w:type="spellEnd"/>
      <w:r>
        <w:t xml:space="preserve"> написан на C, а V8 на C++, можно писать модули и некоторые библиотеки могут быть многопоточными!!!</w:t>
      </w:r>
    </w:p>
    <w:p w14:paraId="15125FA5" w14:textId="57FB1370" w:rsidR="00DA44E6" w:rsidRDefault="00DA44E6" w:rsidP="00DA44E6">
      <w:pPr>
        <w:pStyle w:val="1"/>
      </w:pPr>
      <w:bookmarkStart w:id="15" w:name="_Toc157542662"/>
      <w:r w:rsidRPr="00DA44E6">
        <w:lastRenderedPageBreak/>
        <w:t>Планировщик потоков</w:t>
      </w:r>
      <w:bookmarkEnd w:id="15"/>
    </w:p>
    <w:p w14:paraId="348BB8BA" w14:textId="68BBDEB4" w:rsidR="00DA44E6" w:rsidRDefault="00DA44E6" w:rsidP="00DA44E6">
      <w:pPr>
        <w:pStyle w:val="1"/>
      </w:pPr>
      <w:bookmarkStart w:id="16" w:name="_Toc157542663"/>
      <w:proofErr w:type="spellStart"/>
      <w:r w:rsidRPr="00DA44E6">
        <w:lastRenderedPageBreak/>
        <w:t>Демультиплексор</w:t>
      </w:r>
      <w:proofErr w:type="spellEnd"/>
      <w:r w:rsidRPr="00DA44E6">
        <w:t xml:space="preserve"> событий и шаблон </w:t>
      </w:r>
      <w:proofErr w:type="spellStart"/>
      <w:r w:rsidRPr="00DA44E6">
        <w:t>Reactor</w:t>
      </w:r>
      <w:bookmarkEnd w:id="16"/>
      <w:proofErr w:type="spellEnd"/>
    </w:p>
    <w:p w14:paraId="35A856AA" w14:textId="42D04B66" w:rsidR="00DA44E6" w:rsidRDefault="00DA44E6" w:rsidP="00DA44E6">
      <w:pPr>
        <w:pStyle w:val="1"/>
      </w:pPr>
      <w:bookmarkStart w:id="17" w:name="_Toc157542664"/>
      <w:r w:rsidRPr="00DA44E6">
        <w:rPr>
          <w:lang w:val="en-US"/>
        </w:rPr>
        <w:lastRenderedPageBreak/>
        <w:t xml:space="preserve">Event loop </w:t>
      </w:r>
      <w:r w:rsidRPr="00DA44E6">
        <w:t>в</w:t>
      </w:r>
      <w:r w:rsidRPr="00DA44E6">
        <w:rPr>
          <w:lang w:val="en-US"/>
        </w:rPr>
        <w:t xml:space="preserve"> node </w:t>
      </w:r>
      <w:proofErr w:type="spellStart"/>
      <w:r w:rsidRPr="00DA44E6">
        <w:rPr>
          <w:lang w:val="en-US"/>
        </w:rPr>
        <w:t>js</w:t>
      </w:r>
      <w:proofErr w:type="spellEnd"/>
      <w:r w:rsidRPr="00DA44E6">
        <w:rPr>
          <w:lang w:val="en-US"/>
        </w:rPr>
        <w:t xml:space="preserve">. </w:t>
      </w:r>
      <w:r w:rsidRPr="00DA44E6">
        <w:t>Фазы и очереди</w:t>
      </w:r>
      <w:bookmarkEnd w:id="17"/>
    </w:p>
    <w:p w14:paraId="43415372" w14:textId="5020466B" w:rsidR="00DA44E6" w:rsidRPr="00DA44E6" w:rsidRDefault="00DA44E6" w:rsidP="00DA44E6"/>
    <w:sectPr w:rsidR="00DA44E6" w:rsidRPr="00DA44E6" w:rsidSect="00F7347D">
      <w:footerReference w:type="default" r:id="rId33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F44CD" w14:textId="77777777" w:rsidR="00F7347D" w:rsidRPr="004D1DBC" w:rsidRDefault="00F7347D" w:rsidP="004D1DBC">
      <w:r>
        <w:separator/>
      </w:r>
    </w:p>
  </w:endnote>
  <w:endnote w:type="continuationSeparator" w:id="0">
    <w:p w14:paraId="47D11FA7" w14:textId="77777777" w:rsidR="00F7347D" w:rsidRPr="004D1DBC" w:rsidRDefault="00F7347D" w:rsidP="004D1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51649"/>
      <w:docPartObj>
        <w:docPartGallery w:val="Page Numbers (Bottom of Page)"/>
        <w:docPartUnique/>
      </w:docPartObj>
    </w:sdtPr>
    <w:sdtContent>
      <w:p w14:paraId="39C5C8A6" w14:textId="68A900D4" w:rsidR="006C3FCC" w:rsidRPr="007262FD" w:rsidRDefault="006C3FCC" w:rsidP="005067AB">
        <w:pPr>
          <w:pStyle w:val="aa"/>
        </w:pPr>
        <w:r w:rsidRPr="007262FD">
          <w:fldChar w:fldCharType="begin"/>
        </w:r>
        <w:r w:rsidRPr="007262FD">
          <w:instrText>PAGE   \* MERGEFORMAT</w:instrText>
        </w:r>
        <w:r w:rsidRPr="007262FD">
          <w:fldChar w:fldCharType="separate"/>
        </w:r>
        <w:r w:rsidRPr="007262FD">
          <w:t>2</w:t>
        </w:r>
        <w:r w:rsidRPr="007262FD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A47FF" w14:textId="77777777" w:rsidR="00F7347D" w:rsidRPr="004D1DBC" w:rsidRDefault="00F7347D" w:rsidP="004D1DBC">
      <w:r>
        <w:separator/>
      </w:r>
    </w:p>
  </w:footnote>
  <w:footnote w:type="continuationSeparator" w:id="0">
    <w:p w14:paraId="2AB8DEE8" w14:textId="77777777" w:rsidR="00F7347D" w:rsidRPr="004D1DBC" w:rsidRDefault="00F7347D" w:rsidP="004D1D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E247B"/>
    <w:multiLevelType w:val="multilevel"/>
    <w:tmpl w:val="50C87CF2"/>
    <w:lvl w:ilvl="0">
      <w:start w:val="1"/>
      <w:numFmt w:val="decimal"/>
      <w:pStyle w:val="1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" w15:restartNumberingAfterBreak="0">
    <w:nsid w:val="2C905C89"/>
    <w:multiLevelType w:val="hybridMultilevel"/>
    <w:tmpl w:val="2E64144A"/>
    <w:lvl w:ilvl="0" w:tplc="D42C3AB4">
      <w:start w:val="1"/>
      <w:numFmt w:val="decimal"/>
      <w:pStyle w:val="a"/>
      <w:suff w:val="nothing"/>
      <w:lvlText w:val="Рисунок 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83EE2"/>
    <w:multiLevelType w:val="hybridMultilevel"/>
    <w:tmpl w:val="9D3EE210"/>
    <w:lvl w:ilvl="0" w:tplc="8D7C77CC">
      <w:start w:val="1"/>
      <w:numFmt w:val="decimal"/>
      <w:pStyle w:val="a0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0D165D5"/>
    <w:multiLevelType w:val="hybridMultilevel"/>
    <w:tmpl w:val="EA36B48C"/>
    <w:lvl w:ilvl="0" w:tplc="E4B0C044">
      <w:start w:val="1"/>
      <w:numFmt w:val="decimal"/>
      <w:pStyle w:val="a1"/>
      <w:suff w:val="nothing"/>
      <w:lvlText w:val="Таблица 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FBC155D"/>
    <w:multiLevelType w:val="hybridMultilevel"/>
    <w:tmpl w:val="A0DA3BEE"/>
    <w:lvl w:ilvl="0" w:tplc="9A68FDE2">
      <w:start w:val="1"/>
      <w:numFmt w:val="bullet"/>
      <w:pStyle w:val="a2"/>
      <w:lvlText w:val="—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24136287">
    <w:abstractNumId w:val="0"/>
  </w:num>
  <w:num w:numId="2" w16cid:durableId="17515229">
    <w:abstractNumId w:val="4"/>
  </w:num>
  <w:num w:numId="3" w16cid:durableId="1451128050">
    <w:abstractNumId w:val="1"/>
  </w:num>
  <w:num w:numId="4" w16cid:durableId="956519664">
    <w:abstractNumId w:val="3"/>
  </w:num>
  <w:num w:numId="5" w16cid:durableId="724642412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ocumentProtection w:formatting="1" w:enforcement="1"/>
  <w:styleLockTheme/>
  <w:styleLockQFSet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486A"/>
    <w:rsid w:val="00005D3E"/>
    <w:rsid w:val="000163F0"/>
    <w:rsid w:val="00016631"/>
    <w:rsid w:val="0002486A"/>
    <w:rsid w:val="00024999"/>
    <w:rsid w:val="00033DE2"/>
    <w:rsid w:val="0003514C"/>
    <w:rsid w:val="000573EB"/>
    <w:rsid w:val="00061555"/>
    <w:rsid w:val="0006389E"/>
    <w:rsid w:val="00077358"/>
    <w:rsid w:val="00077857"/>
    <w:rsid w:val="000A3C0A"/>
    <w:rsid w:val="000B215F"/>
    <w:rsid w:val="000C2B7C"/>
    <w:rsid w:val="000C6FD1"/>
    <w:rsid w:val="000D02AB"/>
    <w:rsid w:val="000D0677"/>
    <w:rsid w:val="000F4C24"/>
    <w:rsid w:val="0010037D"/>
    <w:rsid w:val="00102C63"/>
    <w:rsid w:val="00105F39"/>
    <w:rsid w:val="00107595"/>
    <w:rsid w:val="00107ADB"/>
    <w:rsid w:val="00114AEC"/>
    <w:rsid w:val="00126CFE"/>
    <w:rsid w:val="001364C7"/>
    <w:rsid w:val="001367F7"/>
    <w:rsid w:val="00145C68"/>
    <w:rsid w:val="00157503"/>
    <w:rsid w:val="0017124A"/>
    <w:rsid w:val="00174DA4"/>
    <w:rsid w:val="001841DA"/>
    <w:rsid w:val="001845C5"/>
    <w:rsid w:val="00185266"/>
    <w:rsid w:val="0019298F"/>
    <w:rsid w:val="00192F82"/>
    <w:rsid w:val="00197E42"/>
    <w:rsid w:val="001A5536"/>
    <w:rsid w:val="001B1AF4"/>
    <w:rsid w:val="001B4E6C"/>
    <w:rsid w:val="001C3F1A"/>
    <w:rsid w:val="001E34B9"/>
    <w:rsid w:val="001E4D8B"/>
    <w:rsid w:val="001F658E"/>
    <w:rsid w:val="00201AD9"/>
    <w:rsid w:val="002034E9"/>
    <w:rsid w:val="00217353"/>
    <w:rsid w:val="0022207D"/>
    <w:rsid w:val="00250217"/>
    <w:rsid w:val="002535CB"/>
    <w:rsid w:val="00254CC4"/>
    <w:rsid w:val="00265FCE"/>
    <w:rsid w:val="00291B9B"/>
    <w:rsid w:val="00293A91"/>
    <w:rsid w:val="002B5A61"/>
    <w:rsid w:val="002C4805"/>
    <w:rsid w:val="002C63D6"/>
    <w:rsid w:val="002D1617"/>
    <w:rsid w:val="002E67EF"/>
    <w:rsid w:val="002E7C04"/>
    <w:rsid w:val="00301EE0"/>
    <w:rsid w:val="00323B38"/>
    <w:rsid w:val="003525D3"/>
    <w:rsid w:val="00354BEC"/>
    <w:rsid w:val="00357F38"/>
    <w:rsid w:val="00366699"/>
    <w:rsid w:val="00367B01"/>
    <w:rsid w:val="00374635"/>
    <w:rsid w:val="003823A6"/>
    <w:rsid w:val="00390884"/>
    <w:rsid w:val="00391445"/>
    <w:rsid w:val="0039641E"/>
    <w:rsid w:val="003A3CF8"/>
    <w:rsid w:val="003B0EDF"/>
    <w:rsid w:val="003B58DC"/>
    <w:rsid w:val="003B7963"/>
    <w:rsid w:val="003D42F5"/>
    <w:rsid w:val="003D6076"/>
    <w:rsid w:val="003F25D3"/>
    <w:rsid w:val="00432C59"/>
    <w:rsid w:val="00446EA8"/>
    <w:rsid w:val="0046668B"/>
    <w:rsid w:val="00472F26"/>
    <w:rsid w:val="00473C96"/>
    <w:rsid w:val="004A22AE"/>
    <w:rsid w:val="004A5A6C"/>
    <w:rsid w:val="004B0517"/>
    <w:rsid w:val="004B3B05"/>
    <w:rsid w:val="004B4FEA"/>
    <w:rsid w:val="004D1DBC"/>
    <w:rsid w:val="004D7D6A"/>
    <w:rsid w:val="004E242F"/>
    <w:rsid w:val="00504C01"/>
    <w:rsid w:val="00505C88"/>
    <w:rsid w:val="005067AB"/>
    <w:rsid w:val="005108FC"/>
    <w:rsid w:val="005211E7"/>
    <w:rsid w:val="00531395"/>
    <w:rsid w:val="00553425"/>
    <w:rsid w:val="00555B00"/>
    <w:rsid w:val="00561590"/>
    <w:rsid w:val="0056688E"/>
    <w:rsid w:val="00570FBC"/>
    <w:rsid w:val="00583DA7"/>
    <w:rsid w:val="00584DCA"/>
    <w:rsid w:val="00590B89"/>
    <w:rsid w:val="005A5008"/>
    <w:rsid w:val="005B033D"/>
    <w:rsid w:val="005B0C43"/>
    <w:rsid w:val="005B4BC3"/>
    <w:rsid w:val="005C2B33"/>
    <w:rsid w:val="005C6F41"/>
    <w:rsid w:val="005F5F33"/>
    <w:rsid w:val="0060075F"/>
    <w:rsid w:val="00603624"/>
    <w:rsid w:val="00614AE8"/>
    <w:rsid w:val="00621061"/>
    <w:rsid w:val="00624ED3"/>
    <w:rsid w:val="00626D49"/>
    <w:rsid w:val="00630C72"/>
    <w:rsid w:val="00641C66"/>
    <w:rsid w:val="00644826"/>
    <w:rsid w:val="00647BB3"/>
    <w:rsid w:val="00650C87"/>
    <w:rsid w:val="00651215"/>
    <w:rsid w:val="00656933"/>
    <w:rsid w:val="00664568"/>
    <w:rsid w:val="0067418F"/>
    <w:rsid w:val="00680D74"/>
    <w:rsid w:val="006A1E49"/>
    <w:rsid w:val="006C3FCC"/>
    <w:rsid w:val="006C47E0"/>
    <w:rsid w:val="006F1DC6"/>
    <w:rsid w:val="006F3FFF"/>
    <w:rsid w:val="006F4D42"/>
    <w:rsid w:val="0071781F"/>
    <w:rsid w:val="00717F6B"/>
    <w:rsid w:val="007262FD"/>
    <w:rsid w:val="007528B4"/>
    <w:rsid w:val="0075497F"/>
    <w:rsid w:val="0076631F"/>
    <w:rsid w:val="007669F7"/>
    <w:rsid w:val="0077294F"/>
    <w:rsid w:val="007A1800"/>
    <w:rsid w:val="007D07A2"/>
    <w:rsid w:val="00813597"/>
    <w:rsid w:val="008230D7"/>
    <w:rsid w:val="00827ECE"/>
    <w:rsid w:val="00845B1B"/>
    <w:rsid w:val="008600FE"/>
    <w:rsid w:val="00872B2C"/>
    <w:rsid w:val="00895869"/>
    <w:rsid w:val="008A5535"/>
    <w:rsid w:val="008A6067"/>
    <w:rsid w:val="008B4F59"/>
    <w:rsid w:val="008C4885"/>
    <w:rsid w:val="008E6DA4"/>
    <w:rsid w:val="00900E2D"/>
    <w:rsid w:val="009019C3"/>
    <w:rsid w:val="00907125"/>
    <w:rsid w:val="00920B34"/>
    <w:rsid w:val="00926212"/>
    <w:rsid w:val="009311B4"/>
    <w:rsid w:val="00942DC2"/>
    <w:rsid w:val="00951939"/>
    <w:rsid w:val="009836A3"/>
    <w:rsid w:val="00986BB6"/>
    <w:rsid w:val="009A03AD"/>
    <w:rsid w:val="009A1656"/>
    <w:rsid w:val="009A4F01"/>
    <w:rsid w:val="009B3285"/>
    <w:rsid w:val="009B3FE6"/>
    <w:rsid w:val="009B6004"/>
    <w:rsid w:val="009C2D05"/>
    <w:rsid w:val="00A03929"/>
    <w:rsid w:val="00A05C1C"/>
    <w:rsid w:val="00A15883"/>
    <w:rsid w:val="00A25C9A"/>
    <w:rsid w:val="00A33D2F"/>
    <w:rsid w:val="00A36DB4"/>
    <w:rsid w:val="00A41EA3"/>
    <w:rsid w:val="00A528FB"/>
    <w:rsid w:val="00A53EC9"/>
    <w:rsid w:val="00A55C92"/>
    <w:rsid w:val="00A57C89"/>
    <w:rsid w:val="00A6240F"/>
    <w:rsid w:val="00A6417C"/>
    <w:rsid w:val="00A64617"/>
    <w:rsid w:val="00A83CD6"/>
    <w:rsid w:val="00A92CBE"/>
    <w:rsid w:val="00A96D75"/>
    <w:rsid w:val="00A9732B"/>
    <w:rsid w:val="00AB514D"/>
    <w:rsid w:val="00AB6361"/>
    <w:rsid w:val="00AC1457"/>
    <w:rsid w:val="00AC44BD"/>
    <w:rsid w:val="00AC5187"/>
    <w:rsid w:val="00AC7422"/>
    <w:rsid w:val="00AD69AA"/>
    <w:rsid w:val="00AD7ACE"/>
    <w:rsid w:val="00AE5F94"/>
    <w:rsid w:val="00B003ED"/>
    <w:rsid w:val="00B119FA"/>
    <w:rsid w:val="00B21730"/>
    <w:rsid w:val="00B25FED"/>
    <w:rsid w:val="00B31E7E"/>
    <w:rsid w:val="00B32024"/>
    <w:rsid w:val="00B362BF"/>
    <w:rsid w:val="00B85FA7"/>
    <w:rsid w:val="00B95AFB"/>
    <w:rsid w:val="00BA2D1D"/>
    <w:rsid w:val="00BA3C76"/>
    <w:rsid w:val="00BB35E8"/>
    <w:rsid w:val="00BB5DC0"/>
    <w:rsid w:val="00BC00A8"/>
    <w:rsid w:val="00BC6D83"/>
    <w:rsid w:val="00BE15FD"/>
    <w:rsid w:val="00BE5E23"/>
    <w:rsid w:val="00BE63A3"/>
    <w:rsid w:val="00C0107A"/>
    <w:rsid w:val="00C0487B"/>
    <w:rsid w:val="00C079CF"/>
    <w:rsid w:val="00C23A19"/>
    <w:rsid w:val="00C2598C"/>
    <w:rsid w:val="00C339D0"/>
    <w:rsid w:val="00C34970"/>
    <w:rsid w:val="00C41AAB"/>
    <w:rsid w:val="00C46694"/>
    <w:rsid w:val="00C833BD"/>
    <w:rsid w:val="00C91AC2"/>
    <w:rsid w:val="00CE72BB"/>
    <w:rsid w:val="00CE7A7C"/>
    <w:rsid w:val="00D04A55"/>
    <w:rsid w:val="00D057AE"/>
    <w:rsid w:val="00D15530"/>
    <w:rsid w:val="00D22E4B"/>
    <w:rsid w:val="00D234A8"/>
    <w:rsid w:val="00D26CE6"/>
    <w:rsid w:val="00D279DF"/>
    <w:rsid w:val="00D47789"/>
    <w:rsid w:val="00D51B15"/>
    <w:rsid w:val="00D52026"/>
    <w:rsid w:val="00D53051"/>
    <w:rsid w:val="00D562F4"/>
    <w:rsid w:val="00D67411"/>
    <w:rsid w:val="00D844B1"/>
    <w:rsid w:val="00D85BED"/>
    <w:rsid w:val="00D954F8"/>
    <w:rsid w:val="00D9707D"/>
    <w:rsid w:val="00DA0607"/>
    <w:rsid w:val="00DA1608"/>
    <w:rsid w:val="00DA44E6"/>
    <w:rsid w:val="00DA5160"/>
    <w:rsid w:val="00DA5BA7"/>
    <w:rsid w:val="00DA5FA8"/>
    <w:rsid w:val="00DB3D5D"/>
    <w:rsid w:val="00DB728A"/>
    <w:rsid w:val="00DC0B26"/>
    <w:rsid w:val="00DC3041"/>
    <w:rsid w:val="00DC576D"/>
    <w:rsid w:val="00DC5E94"/>
    <w:rsid w:val="00DC6E5D"/>
    <w:rsid w:val="00DF49D5"/>
    <w:rsid w:val="00E072B7"/>
    <w:rsid w:val="00E12320"/>
    <w:rsid w:val="00E448F6"/>
    <w:rsid w:val="00E46843"/>
    <w:rsid w:val="00E53B05"/>
    <w:rsid w:val="00E72D58"/>
    <w:rsid w:val="00E861D6"/>
    <w:rsid w:val="00E90802"/>
    <w:rsid w:val="00E93D0E"/>
    <w:rsid w:val="00EB3D42"/>
    <w:rsid w:val="00EB65FD"/>
    <w:rsid w:val="00ED0ACB"/>
    <w:rsid w:val="00ED129B"/>
    <w:rsid w:val="00EF5369"/>
    <w:rsid w:val="00EF6FE0"/>
    <w:rsid w:val="00F01E02"/>
    <w:rsid w:val="00F21C21"/>
    <w:rsid w:val="00F22644"/>
    <w:rsid w:val="00F25BD0"/>
    <w:rsid w:val="00F33FE7"/>
    <w:rsid w:val="00F344AA"/>
    <w:rsid w:val="00F377E8"/>
    <w:rsid w:val="00F50777"/>
    <w:rsid w:val="00F50D2B"/>
    <w:rsid w:val="00F515FE"/>
    <w:rsid w:val="00F61416"/>
    <w:rsid w:val="00F7347D"/>
    <w:rsid w:val="00F918C9"/>
    <w:rsid w:val="00FA231D"/>
    <w:rsid w:val="00FD7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F81C36"/>
  <w15:docId w15:val="{AC842A4E-45A7-4013-AF88-E40920378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/>
    <w:lsdException w:name="annotation text" w:semiHidden="1"/>
    <w:lsdException w:name="header" w:semiHidden="1" w:unhideWhenUsed="1"/>
    <w:lsdException w:name="footer" w:locked="0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locked="0" w:semiHidden="1" w:unhideWhenUsed="1"/>
    <w:lsdException w:name="List Number" w:locked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/>
    <w:lsdException w:name="Hyperlink" w:locked="0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locked="0" w:semiHidden="1" w:unhideWhenUsed="1"/>
    <w:lsdException w:name="E-mail Signature" w:semiHidden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locked="0" w:uiPriority="39"/>
    <w:lsdException w:name="Table Theme" w:semiHidden="1" w:unhideWhenUsed="1"/>
    <w:lsdException w:name="Placeholder Text" w:locked="0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locked="0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 w:unhideWhenUsed="1"/>
    <w:lsdException w:name="Hashtag" w:semiHidden="1"/>
    <w:lsdException w:name="Unresolved Mention" w:locked="0" w:semiHidden="1" w:unhideWhenUsed="1"/>
    <w:lsdException w:name="Smart Link" w:semiHidden="1" w:unhideWhenUsed="1"/>
  </w:latentStyles>
  <w:style w:type="paragraph" w:default="1" w:styleId="a3">
    <w:name w:val="Normal"/>
    <w:qFormat/>
    <w:rsid w:val="00DC3041"/>
  </w:style>
  <w:style w:type="paragraph" w:styleId="1">
    <w:name w:val="heading 1"/>
    <w:basedOn w:val="a3"/>
    <w:next w:val="a3"/>
    <w:link w:val="10"/>
    <w:uiPriority w:val="1"/>
    <w:qFormat/>
    <w:rsid w:val="0046668B"/>
    <w:pPr>
      <w:keepNext/>
      <w:keepLines/>
      <w:pageBreakBefore/>
      <w:numPr>
        <w:numId w:val="1"/>
      </w:numPr>
      <w:spacing w:before="240"/>
      <w:outlineLvl w:val="0"/>
    </w:pPr>
    <w:rPr>
      <w:rFonts w:asciiTheme="majorHAnsi" w:eastAsiaTheme="majorEastAsia" w:hAnsiTheme="majorHAnsi" w:cstheme="majorHAnsi"/>
      <w:b/>
      <w:bCs/>
    </w:rPr>
  </w:style>
  <w:style w:type="paragraph" w:styleId="2">
    <w:name w:val="heading 2"/>
    <w:basedOn w:val="a3"/>
    <w:next w:val="a3"/>
    <w:link w:val="20"/>
    <w:uiPriority w:val="1"/>
    <w:unhideWhenUsed/>
    <w:qFormat/>
    <w:rsid w:val="00B003ED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3"/>
    <w:next w:val="a3"/>
    <w:link w:val="30"/>
    <w:uiPriority w:val="1"/>
    <w:unhideWhenUsed/>
    <w:qFormat/>
    <w:rsid w:val="00174DA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3"/>
    <w:next w:val="a3"/>
    <w:link w:val="40"/>
    <w:uiPriority w:val="1"/>
    <w:unhideWhenUsed/>
    <w:qFormat/>
    <w:rsid w:val="00174DA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locked/>
    <w:rsid w:val="00F33FE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locked/>
    <w:rsid w:val="00F33FE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locked/>
    <w:rsid w:val="00F33FE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locked/>
    <w:rsid w:val="00F33FE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locked/>
    <w:rsid w:val="00F33FE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1"/>
    <w:rsid w:val="00C41AAB"/>
    <w:rPr>
      <w:rFonts w:asciiTheme="majorHAnsi" w:eastAsiaTheme="majorEastAsia" w:hAnsiTheme="majorHAnsi" w:cstheme="majorHAnsi"/>
      <w:b/>
      <w:bCs/>
    </w:rPr>
  </w:style>
  <w:style w:type="character" w:customStyle="1" w:styleId="20">
    <w:name w:val="Заголовок 2 Знак"/>
    <w:basedOn w:val="a4"/>
    <w:link w:val="2"/>
    <w:uiPriority w:val="1"/>
    <w:rsid w:val="00C41AAB"/>
    <w:rPr>
      <w:rFonts w:asciiTheme="majorHAnsi" w:eastAsiaTheme="majorEastAsia" w:hAnsiTheme="majorHAnsi" w:cstheme="majorBidi"/>
      <w:b/>
      <w:bCs/>
    </w:rPr>
  </w:style>
  <w:style w:type="character" w:customStyle="1" w:styleId="30">
    <w:name w:val="Заголовок 3 Знак"/>
    <w:basedOn w:val="a4"/>
    <w:link w:val="3"/>
    <w:uiPriority w:val="1"/>
    <w:rsid w:val="00C41AAB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4"/>
    <w:link w:val="4"/>
    <w:uiPriority w:val="1"/>
    <w:rsid w:val="00C41AAB"/>
    <w:rPr>
      <w:rFonts w:asciiTheme="majorHAnsi" w:eastAsiaTheme="majorEastAsia" w:hAnsiTheme="majorHAnsi" w:cstheme="majorBidi"/>
      <w:b/>
      <w:bCs/>
    </w:rPr>
  </w:style>
  <w:style w:type="character" w:customStyle="1" w:styleId="50">
    <w:name w:val="Заголовок 5 Знак"/>
    <w:basedOn w:val="a4"/>
    <w:link w:val="5"/>
    <w:uiPriority w:val="9"/>
    <w:semiHidden/>
    <w:rsid w:val="00F33FE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F33FE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F33FE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F33F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F33F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TOC Heading"/>
    <w:basedOn w:val="1"/>
    <w:next w:val="a3"/>
    <w:uiPriority w:val="8"/>
    <w:semiHidden/>
    <w:qFormat/>
    <w:rsid w:val="000A3C0A"/>
    <w:pPr>
      <w:numPr>
        <w:numId w:val="0"/>
      </w:numPr>
      <w:spacing w:before="0"/>
      <w:jc w:val="center"/>
      <w:outlineLvl w:val="9"/>
    </w:pPr>
    <w:rPr>
      <w:rFonts w:cstheme="majorBidi"/>
      <w:kern w:val="0"/>
      <w:lang w:eastAsia="ru-RU"/>
      <w14:ligatures w14:val="none"/>
    </w:rPr>
  </w:style>
  <w:style w:type="paragraph" w:styleId="11">
    <w:name w:val="toc 1"/>
    <w:basedOn w:val="a3"/>
    <w:next w:val="a3"/>
    <w:autoRedefine/>
    <w:uiPriority w:val="39"/>
    <w:rsid w:val="005108FC"/>
    <w:pPr>
      <w:tabs>
        <w:tab w:val="left" w:pos="851"/>
        <w:tab w:val="right" w:leader="dot" w:pos="9345"/>
      </w:tabs>
      <w:spacing w:after="100"/>
      <w:ind w:firstLine="0"/>
    </w:pPr>
  </w:style>
  <w:style w:type="paragraph" w:styleId="21">
    <w:name w:val="toc 2"/>
    <w:basedOn w:val="a3"/>
    <w:next w:val="a3"/>
    <w:autoRedefine/>
    <w:uiPriority w:val="39"/>
    <w:rsid w:val="005108FC"/>
    <w:pPr>
      <w:tabs>
        <w:tab w:val="left" w:pos="851"/>
        <w:tab w:val="right" w:leader="dot" w:pos="9345"/>
      </w:tabs>
      <w:spacing w:after="100"/>
      <w:ind w:firstLine="0"/>
    </w:pPr>
  </w:style>
  <w:style w:type="paragraph" w:styleId="31">
    <w:name w:val="toc 3"/>
    <w:basedOn w:val="a3"/>
    <w:next w:val="a3"/>
    <w:autoRedefine/>
    <w:uiPriority w:val="39"/>
    <w:semiHidden/>
    <w:rsid w:val="005108FC"/>
    <w:pPr>
      <w:tabs>
        <w:tab w:val="left" w:pos="851"/>
        <w:tab w:val="right" w:leader="dot" w:pos="9345"/>
      </w:tabs>
      <w:spacing w:after="100"/>
      <w:ind w:firstLine="0"/>
    </w:pPr>
  </w:style>
  <w:style w:type="character" w:styleId="a8">
    <w:name w:val="Hyperlink"/>
    <w:basedOn w:val="a4"/>
    <w:uiPriority w:val="99"/>
    <w:rsid w:val="00680D74"/>
    <w:rPr>
      <w:lang w:val="en-US"/>
    </w:rPr>
  </w:style>
  <w:style w:type="paragraph" w:customStyle="1" w:styleId="a9">
    <w:name w:val="ЗаголовокСтруктурногоЭлемента"/>
    <w:basedOn w:val="1"/>
    <w:next w:val="a3"/>
    <w:uiPriority w:val="8"/>
    <w:semiHidden/>
    <w:qFormat/>
    <w:rsid w:val="003A3CF8"/>
    <w:pPr>
      <w:numPr>
        <w:numId w:val="0"/>
      </w:numPr>
      <w:jc w:val="center"/>
    </w:pPr>
  </w:style>
  <w:style w:type="paragraph" w:styleId="aa">
    <w:name w:val="footer"/>
    <w:basedOn w:val="a3"/>
    <w:link w:val="ab"/>
    <w:uiPriority w:val="99"/>
    <w:semiHidden/>
    <w:rsid w:val="005067AB"/>
    <w:pPr>
      <w:ind w:firstLine="0"/>
      <w:jc w:val="center"/>
    </w:pPr>
  </w:style>
  <w:style w:type="character" w:customStyle="1" w:styleId="ab">
    <w:name w:val="Нижний колонтитул Знак"/>
    <w:basedOn w:val="a4"/>
    <w:link w:val="aa"/>
    <w:uiPriority w:val="99"/>
    <w:semiHidden/>
    <w:rsid w:val="009C2D05"/>
  </w:style>
  <w:style w:type="paragraph" w:customStyle="1" w:styleId="ac">
    <w:name w:val="Рисунок"/>
    <w:basedOn w:val="a3"/>
    <w:next w:val="a"/>
    <w:uiPriority w:val="4"/>
    <w:qFormat/>
    <w:rsid w:val="00986BB6"/>
    <w:pPr>
      <w:keepNext/>
      <w:ind w:firstLine="0"/>
      <w:jc w:val="center"/>
    </w:pPr>
    <w:rPr>
      <w:noProof/>
    </w:rPr>
  </w:style>
  <w:style w:type="paragraph" w:customStyle="1" w:styleId="a">
    <w:name w:val="ПодписьРисунка"/>
    <w:basedOn w:val="a3"/>
    <w:next w:val="a3"/>
    <w:uiPriority w:val="4"/>
    <w:qFormat/>
    <w:rsid w:val="00201AD9"/>
    <w:pPr>
      <w:numPr>
        <w:numId w:val="3"/>
      </w:numPr>
      <w:spacing w:after="160" w:line="240" w:lineRule="auto"/>
      <w:ind w:left="0" w:firstLine="0"/>
      <w:contextualSpacing/>
      <w:jc w:val="center"/>
    </w:pPr>
  </w:style>
  <w:style w:type="paragraph" w:customStyle="1" w:styleId="ad">
    <w:name w:val="Код (абзац)"/>
    <w:basedOn w:val="a3"/>
    <w:uiPriority w:val="3"/>
    <w:qFormat/>
    <w:rsid w:val="0039641E"/>
    <w:pPr>
      <w:spacing w:after="120" w:line="240" w:lineRule="auto"/>
      <w:ind w:left="709" w:firstLine="0"/>
      <w:contextualSpacing/>
      <w:jc w:val="left"/>
    </w:pPr>
    <w:rPr>
      <w:rFonts w:ascii="Courier New" w:hAnsi="Courier New" w:cs="Courier New"/>
      <w:sz w:val="24"/>
      <w:szCs w:val="24"/>
    </w:rPr>
  </w:style>
  <w:style w:type="character" w:styleId="ae">
    <w:name w:val="Placeholder Text"/>
    <w:basedOn w:val="a4"/>
    <w:uiPriority w:val="99"/>
    <w:semiHidden/>
    <w:locked/>
    <w:rsid w:val="00F21C21"/>
    <w:rPr>
      <w:color w:val="808080"/>
    </w:rPr>
  </w:style>
  <w:style w:type="paragraph" w:customStyle="1" w:styleId="a1">
    <w:name w:val="ПодписьТаблицы"/>
    <w:basedOn w:val="a3"/>
    <w:next w:val="a3"/>
    <w:uiPriority w:val="5"/>
    <w:qFormat/>
    <w:rsid w:val="00201AD9"/>
    <w:pPr>
      <w:keepNext/>
      <w:numPr>
        <w:numId w:val="4"/>
      </w:numPr>
      <w:spacing w:after="160" w:line="240" w:lineRule="auto"/>
      <w:ind w:left="0" w:firstLine="0"/>
      <w:contextualSpacing/>
    </w:pPr>
  </w:style>
  <w:style w:type="table" w:styleId="af">
    <w:name w:val="Table Grid"/>
    <w:basedOn w:val="a5"/>
    <w:uiPriority w:val="39"/>
    <w:rsid w:val="00656933"/>
    <w:pPr>
      <w:spacing w:line="240" w:lineRule="auto"/>
      <w:ind w:firstLine="0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ТекстТаблицыПоЦентру"/>
    <w:basedOn w:val="a3"/>
    <w:uiPriority w:val="5"/>
    <w:qFormat/>
    <w:rsid w:val="008230D7"/>
    <w:pPr>
      <w:spacing w:line="240" w:lineRule="auto"/>
      <w:ind w:firstLine="0"/>
      <w:jc w:val="center"/>
    </w:pPr>
  </w:style>
  <w:style w:type="paragraph" w:customStyle="1" w:styleId="af1">
    <w:name w:val="ТекстТаблицыПоШирине"/>
    <w:basedOn w:val="a3"/>
    <w:uiPriority w:val="5"/>
    <w:qFormat/>
    <w:rsid w:val="006F1DC6"/>
    <w:pPr>
      <w:spacing w:line="240" w:lineRule="auto"/>
      <w:ind w:firstLine="0"/>
    </w:pPr>
  </w:style>
  <w:style w:type="paragraph" w:customStyle="1" w:styleId="af2">
    <w:name w:val="ТекстТаблицыПоПравомуКраю"/>
    <w:basedOn w:val="a3"/>
    <w:uiPriority w:val="5"/>
    <w:qFormat/>
    <w:rsid w:val="00446EA8"/>
    <w:pPr>
      <w:spacing w:line="240" w:lineRule="auto"/>
      <w:ind w:firstLine="0"/>
      <w:jc w:val="right"/>
    </w:pPr>
  </w:style>
  <w:style w:type="paragraph" w:customStyle="1" w:styleId="af3">
    <w:name w:val="ТекстТаблицыПоЛевомуКраю"/>
    <w:basedOn w:val="a3"/>
    <w:uiPriority w:val="5"/>
    <w:qFormat/>
    <w:rsid w:val="008B4F59"/>
    <w:pPr>
      <w:spacing w:line="240" w:lineRule="auto"/>
      <w:ind w:firstLine="0"/>
      <w:jc w:val="left"/>
    </w:pPr>
  </w:style>
  <w:style w:type="paragraph" w:styleId="a2">
    <w:name w:val="List Bullet"/>
    <w:basedOn w:val="a3"/>
    <w:next w:val="a3"/>
    <w:uiPriority w:val="2"/>
    <w:rsid w:val="00DC0B26"/>
    <w:pPr>
      <w:numPr>
        <w:numId w:val="2"/>
      </w:numPr>
    </w:pPr>
  </w:style>
  <w:style w:type="paragraph" w:styleId="a0">
    <w:name w:val="List Number"/>
    <w:basedOn w:val="a3"/>
    <w:next w:val="a3"/>
    <w:uiPriority w:val="2"/>
    <w:rsid w:val="00201AD9"/>
    <w:pPr>
      <w:numPr>
        <w:numId w:val="5"/>
      </w:numPr>
      <w:contextualSpacing/>
    </w:pPr>
  </w:style>
  <w:style w:type="paragraph" w:styleId="af4">
    <w:name w:val="Plain Text"/>
    <w:basedOn w:val="a3"/>
    <w:link w:val="af5"/>
    <w:uiPriority w:val="99"/>
    <w:unhideWhenUsed/>
    <w:locked/>
    <w:rsid w:val="00BB5DC0"/>
    <w:pPr>
      <w:spacing w:after="120" w:line="240" w:lineRule="auto"/>
      <w:ind w:left="709" w:firstLine="0"/>
      <w:contextualSpacing/>
      <w:jc w:val="left"/>
    </w:pPr>
    <w:rPr>
      <w:rFonts w:ascii="Courier New" w:hAnsi="Courier New" w:cs="Courier New"/>
      <w:sz w:val="24"/>
      <w:szCs w:val="21"/>
      <w:lang w:val="en-US"/>
    </w:rPr>
  </w:style>
  <w:style w:type="character" w:customStyle="1" w:styleId="af5">
    <w:name w:val="Текст Знак"/>
    <w:basedOn w:val="a4"/>
    <w:link w:val="af4"/>
    <w:uiPriority w:val="99"/>
    <w:rsid w:val="006C47E0"/>
    <w:rPr>
      <w:rFonts w:ascii="Courier New" w:hAnsi="Courier New" w:cs="Courier New"/>
      <w:sz w:val="24"/>
      <w:szCs w:val="21"/>
      <w:lang w:val="en-US"/>
    </w:rPr>
  </w:style>
  <w:style w:type="table" w:styleId="af6">
    <w:name w:val="Grid Table Light"/>
    <w:basedOn w:val="a5"/>
    <w:uiPriority w:val="40"/>
    <w:locked/>
    <w:rsid w:val="00C0487B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7">
    <w:name w:val="Unresolved Mention"/>
    <w:basedOn w:val="a4"/>
    <w:uiPriority w:val="99"/>
    <w:semiHidden/>
    <w:unhideWhenUsed/>
    <w:locked/>
    <w:rsid w:val="00680D74"/>
    <w:rPr>
      <w:color w:val="605E5C"/>
      <w:shd w:val="clear" w:color="auto" w:fill="E1DFDD"/>
    </w:rPr>
  </w:style>
  <w:style w:type="paragraph" w:styleId="af8">
    <w:name w:val="header"/>
    <w:basedOn w:val="a3"/>
    <w:link w:val="af9"/>
    <w:uiPriority w:val="99"/>
    <w:semiHidden/>
    <w:unhideWhenUsed/>
    <w:locked/>
    <w:rsid w:val="00D234A8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4"/>
    <w:link w:val="af8"/>
    <w:uiPriority w:val="99"/>
    <w:semiHidden/>
    <w:rsid w:val="00D234A8"/>
  </w:style>
  <w:style w:type="character" w:customStyle="1" w:styleId="afa">
    <w:name w:val="Код (в тексте)"/>
    <w:basedOn w:val="a4"/>
    <w:uiPriority w:val="3"/>
    <w:qFormat/>
    <w:rsid w:val="00A64617"/>
    <w:rPr>
      <w:rFonts w:ascii="Courier New" w:hAnsi="Courier New" w:cs="Courier New"/>
      <w:sz w:val="24"/>
      <w:szCs w:val="24"/>
    </w:rPr>
  </w:style>
  <w:style w:type="paragraph" w:styleId="afb">
    <w:name w:val="Normal (Web)"/>
    <w:basedOn w:val="a3"/>
    <w:uiPriority w:val="99"/>
    <w:semiHidden/>
    <w:unhideWhenUsed/>
    <w:locked/>
    <w:rsid w:val="00354BE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4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34A15BE2C721F4AB76CF8AB56624637" ma:contentTypeVersion="4" ma:contentTypeDescription="Создание документа." ma:contentTypeScope="" ma:versionID="28aed93ef2c777e2255d3ee934b2b5f9">
  <xsd:schema xmlns:xsd="http://www.w3.org/2001/XMLSchema" xmlns:xs="http://www.w3.org/2001/XMLSchema" xmlns:p="http://schemas.microsoft.com/office/2006/metadata/properties" xmlns:ns2="deebbf39-9457-48bc-b70f-0d54e6c5f86a" targetNamespace="http://schemas.microsoft.com/office/2006/metadata/properties" ma:root="true" ma:fieldsID="f088ff369f9b5a3b41c48e45c308bc5f" ns2:_="">
    <xsd:import namespace="deebbf39-9457-48bc-b70f-0d54e6c5f8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ebbf39-9457-48bc-b70f-0d54e6c5f8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DD15CF-4169-4B3C-A8D9-4A7DF7525A5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0A9D06D-3D2D-4EB7-A65C-F339590E89C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A3704FF-E5C5-4E52-9C27-01EBCCE8A6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ebbf39-9457-48bc-b70f-0d54e6c5f8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1648</TotalTime>
  <Pages>1</Pages>
  <Words>1704</Words>
  <Characters>9713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Еникеев Разиль Радикович</dc:creator>
  <cp:keywords/>
  <dc:description/>
  <cp:lastModifiedBy>rodion-web@yandex.ru</cp:lastModifiedBy>
  <cp:revision>7</cp:revision>
  <dcterms:created xsi:type="dcterms:W3CDTF">2023-05-16T07:43:00Z</dcterms:created>
  <dcterms:modified xsi:type="dcterms:W3CDTF">2024-01-31T17:43:00Z</dcterms:modified>
</cp:coreProperties>
</file>