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2AC8B" w14:textId="77777777" w:rsidR="00B43592" w:rsidRPr="00B43592" w:rsidRDefault="00B43592" w:rsidP="00B43592">
      <w:pPr>
        <w:jc w:val="both"/>
        <w:rPr>
          <w:rFonts w:ascii="Times New Roman" w:hAnsi="Times New Roman" w:cs="Times New Roman"/>
          <w:sz w:val="28"/>
          <w:szCs w:val="28"/>
        </w:rPr>
      </w:pPr>
      <w:r w:rsidRPr="00B43592">
        <w:rPr>
          <w:rFonts w:ascii="Times New Roman" w:hAnsi="Times New Roman" w:cs="Times New Roman"/>
          <w:sz w:val="28"/>
          <w:szCs w:val="28"/>
        </w:rPr>
        <w:t>Документ с требованиями:</w:t>
      </w:r>
    </w:p>
    <w:p w14:paraId="0BF24072" w14:textId="77777777" w:rsidR="00B43592" w:rsidRPr="00B43592" w:rsidRDefault="00B43592" w:rsidP="00B4359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9EFF26" w14:textId="77777777" w:rsidR="00B43592" w:rsidRPr="00B43592" w:rsidRDefault="00B43592" w:rsidP="00B435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3592">
        <w:rPr>
          <w:rFonts w:ascii="Times New Roman" w:hAnsi="Times New Roman" w:cs="Times New Roman"/>
          <w:b/>
          <w:bCs/>
          <w:sz w:val="28"/>
          <w:szCs w:val="28"/>
        </w:rPr>
        <w:t>Регистрация и аутентификация:</w:t>
      </w:r>
    </w:p>
    <w:p w14:paraId="59AF3550" w14:textId="474DEA38" w:rsidR="00B43592" w:rsidRPr="00B43592" w:rsidRDefault="00B43592" w:rsidP="00B43592">
      <w:pPr>
        <w:jc w:val="both"/>
        <w:rPr>
          <w:rFonts w:ascii="Times New Roman" w:hAnsi="Times New Roman" w:cs="Times New Roman"/>
          <w:sz w:val="28"/>
          <w:szCs w:val="28"/>
        </w:rPr>
      </w:pPr>
      <w:r w:rsidRPr="00B43592">
        <w:rPr>
          <w:rFonts w:ascii="Times New Roman" w:hAnsi="Times New Roman" w:cs="Times New Roman"/>
          <w:sz w:val="28"/>
          <w:szCs w:val="28"/>
        </w:rPr>
        <w:t>Возможность регистрации нового пользователя с использованием электронной почты.</w:t>
      </w:r>
    </w:p>
    <w:p w14:paraId="319D161B" w14:textId="131F51CB" w:rsidR="00B43592" w:rsidRPr="00B43592" w:rsidRDefault="00B43592" w:rsidP="00B43592">
      <w:pPr>
        <w:jc w:val="both"/>
        <w:rPr>
          <w:rFonts w:ascii="Times New Roman" w:hAnsi="Times New Roman" w:cs="Times New Roman"/>
          <w:sz w:val="28"/>
          <w:szCs w:val="28"/>
        </w:rPr>
      </w:pPr>
      <w:r w:rsidRPr="00B43592">
        <w:rPr>
          <w:rFonts w:ascii="Times New Roman" w:hAnsi="Times New Roman" w:cs="Times New Roman"/>
          <w:sz w:val="28"/>
          <w:szCs w:val="28"/>
        </w:rPr>
        <w:t>Возможность аутентификации пользователя по электронной почте и паролю.</w:t>
      </w:r>
    </w:p>
    <w:p w14:paraId="7265CDB1" w14:textId="77777777" w:rsidR="00B43592" w:rsidRPr="00B43592" w:rsidRDefault="00B43592" w:rsidP="00B435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3592">
        <w:rPr>
          <w:rFonts w:ascii="Times New Roman" w:hAnsi="Times New Roman" w:cs="Times New Roman"/>
          <w:b/>
          <w:bCs/>
          <w:sz w:val="28"/>
          <w:szCs w:val="28"/>
        </w:rPr>
        <w:t>Поиск и фильтрация:</w:t>
      </w:r>
    </w:p>
    <w:p w14:paraId="4690EEDE" w14:textId="77777777" w:rsidR="00B43592" w:rsidRPr="00B43592" w:rsidRDefault="00B43592" w:rsidP="00B43592">
      <w:pPr>
        <w:jc w:val="both"/>
        <w:rPr>
          <w:rFonts w:ascii="Times New Roman" w:hAnsi="Times New Roman" w:cs="Times New Roman"/>
          <w:sz w:val="28"/>
          <w:szCs w:val="28"/>
        </w:rPr>
      </w:pPr>
      <w:r w:rsidRPr="00B43592">
        <w:rPr>
          <w:rFonts w:ascii="Times New Roman" w:hAnsi="Times New Roman" w:cs="Times New Roman"/>
          <w:sz w:val="28"/>
          <w:szCs w:val="28"/>
        </w:rPr>
        <w:t>Возможность поиска товаров по наименованию, категории, бренду, цене и другим параметрам.</w:t>
      </w:r>
    </w:p>
    <w:p w14:paraId="4128A652" w14:textId="77777777" w:rsidR="00B43592" w:rsidRPr="00B43592" w:rsidRDefault="00B43592" w:rsidP="00B43592">
      <w:pPr>
        <w:jc w:val="both"/>
        <w:rPr>
          <w:rFonts w:ascii="Times New Roman" w:hAnsi="Times New Roman" w:cs="Times New Roman"/>
          <w:sz w:val="28"/>
          <w:szCs w:val="28"/>
        </w:rPr>
      </w:pPr>
      <w:r w:rsidRPr="00B43592">
        <w:rPr>
          <w:rFonts w:ascii="Times New Roman" w:hAnsi="Times New Roman" w:cs="Times New Roman"/>
          <w:sz w:val="28"/>
          <w:szCs w:val="28"/>
        </w:rPr>
        <w:t>Возможность фильтрации товаров по цене, бренду, типу и другим параметрам.</w:t>
      </w:r>
    </w:p>
    <w:p w14:paraId="4F81724D" w14:textId="77777777" w:rsidR="00B43592" w:rsidRPr="00B43592" w:rsidRDefault="00B43592" w:rsidP="00B43592">
      <w:pPr>
        <w:jc w:val="both"/>
        <w:rPr>
          <w:rFonts w:ascii="Times New Roman" w:hAnsi="Times New Roman" w:cs="Times New Roman"/>
          <w:sz w:val="28"/>
          <w:szCs w:val="28"/>
        </w:rPr>
      </w:pPr>
      <w:r w:rsidRPr="00B43592">
        <w:rPr>
          <w:rFonts w:ascii="Times New Roman" w:hAnsi="Times New Roman" w:cs="Times New Roman"/>
          <w:sz w:val="28"/>
          <w:szCs w:val="28"/>
        </w:rPr>
        <w:t>Возможность сортировки товаров по цене, рейтингу и другим параметрам.</w:t>
      </w:r>
    </w:p>
    <w:p w14:paraId="340ADDFF" w14:textId="77777777" w:rsidR="00B43592" w:rsidRPr="00B43592" w:rsidRDefault="00B43592" w:rsidP="00B435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3592">
        <w:rPr>
          <w:rFonts w:ascii="Times New Roman" w:hAnsi="Times New Roman" w:cs="Times New Roman"/>
          <w:b/>
          <w:bCs/>
          <w:sz w:val="28"/>
          <w:szCs w:val="28"/>
        </w:rPr>
        <w:t>Каталог товаров:</w:t>
      </w:r>
    </w:p>
    <w:p w14:paraId="1FF35A4D" w14:textId="77777777" w:rsidR="00B43592" w:rsidRPr="00B43592" w:rsidRDefault="00B43592" w:rsidP="00B43592">
      <w:pPr>
        <w:jc w:val="both"/>
        <w:rPr>
          <w:rFonts w:ascii="Times New Roman" w:hAnsi="Times New Roman" w:cs="Times New Roman"/>
          <w:sz w:val="28"/>
          <w:szCs w:val="28"/>
        </w:rPr>
      </w:pPr>
      <w:r w:rsidRPr="00B43592">
        <w:rPr>
          <w:rFonts w:ascii="Times New Roman" w:hAnsi="Times New Roman" w:cs="Times New Roman"/>
          <w:sz w:val="28"/>
          <w:szCs w:val="28"/>
        </w:rPr>
        <w:t>Отображение товаров с подробным описанием, фотографиями и ценами.</w:t>
      </w:r>
    </w:p>
    <w:p w14:paraId="55DC0D92" w14:textId="77777777" w:rsidR="00B43592" w:rsidRPr="00B43592" w:rsidRDefault="00B43592" w:rsidP="00B43592">
      <w:pPr>
        <w:jc w:val="both"/>
        <w:rPr>
          <w:rFonts w:ascii="Times New Roman" w:hAnsi="Times New Roman" w:cs="Times New Roman"/>
          <w:sz w:val="28"/>
          <w:szCs w:val="28"/>
        </w:rPr>
      </w:pPr>
      <w:r w:rsidRPr="00B43592">
        <w:rPr>
          <w:rFonts w:ascii="Times New Roman" w:hAnsi="Times New Roman" w:cs="Times New Roman"/>
          <w:sz w:val="28"/>
          <w:szCs w:val="28"/>
        </w:rPr>
        <w:t>Разделение товаров на категории для удобного поиска.</w:t>
      </w:r>
    </w:p>
    <w:p w14:paraId="76016C75" w14:textId="77777777" w:rsidR="00B43592" w:rsidRPr="00B43592" w:rsidRDefault="00B43592" w:rsidP="00B435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3592">
        <w:rPr>
          <w:rFonts w:ascii="Times New Roman" w:hAnsi="Times New Roman" w:cs="Times New Roman"/>
          <w:b/>
          <w:bCs/>
          <w:sz w:val="28"/>
          <w:szCs w:val="28"/>
        </w:rPr>
        <w:t>Корзина и оформление заказа:</w:t>
      </w:r>
    </w:p>
    <w:p w14:paraId="2FAABD37" w14:textId="77777777" w:rsidR="00B43592" w:rsidRPr="00B43592" w:rsidRDefault="00B43592" w:rsidP="00B43592">
      <w:pPr>
        <w:jc w:val="both"/>
        <w:rPr>
          <w:rFonts w:ascii="Times New Roman" w:hAnsi="Times New Roman" w:cs="Times New Roman"/>
          <w:sz w:val="28"/>
          <w:szCs w:val="28"/>
        </w:rPr>
      </w:pPr>
      <w:r w:rsidRPr="00B43592">
        <w:rPr>
          <w:rFonts w:ascii="Times New Roman" w:hAnsi="Times New Roman" w:cs="Times New Roman"/>
          <w:sz w:val="28"/>
          <w:szCs w:val="28"/>
        </w:rPr>
        <w:t>Возможность добавления товаров в корзину.</w:t>
      </w:r>
    </w:p>
    <w:p w14:paraId="4429B26F" w14:textId="77777777" w:rsidR="00B43592" w:rsidRPr="00B43592" w:rsidRDefault="00B43592" w:rsidP="00B43592">
      <w:pPr>
        <w:jc w:val="both"/>
        <w:rPr>
          <w:rFonts w:ascii="Times New Roman" w:hAnsi="Times New Roman" w:cs="Times New Roman"/>
          <w:sz w:val="28"/>
          <w:szCs w:val="28"/>
        </w:rPr>
      </w:pPr>
      <w:r w:rsidRPr="00B43592">
        <w:rPr>
          <w:rFonts w:ascii="Times New Roman" w:hAnsi="Times New Roman" w:cs="Times New Roman"/>
          <w:sz w:val="28"/>
          <w:szCs w:val="28"/>
        </w:rPr>
        <w:t>Возможность изменения количества товаров в корзине.</w:t>
      </w:r>
    </w:p>
    <w:p w14:paraId="0EAF22CB" w14:textId="77777777" w:rsidR="00B43592" w:rsidRPr="00B43592" w:rsidRDefault="00B43592" w:rsidP="00B43592">
      <w:pPr>
        <w:jc w:val="both"/>
        <w:rPr>
          <w:rFonts w:ascii="Times New Roman" w:hAnsi="Times New Roman" w:cs="Times New Roman"/>
          <w:sz w:val="28"/>
          <w:szCs w:val="28"/>
        </w:rPr>
      </w:pPr>
      <w:r w:rsidRPr="00B43592">
        <w:rPr>
          <w:rFonts w:ascii="Times New Roman" w:hAnsi="Times New Roman" w:cs="Times New Roman"/>
          <w:sz w:val="28"/>
          <w:szCs w:val="28"/>
        </w:rPr>
        <w:t>Возможность удаления товаров из корзины.</w:t>
      </w:r>
    </w:p>
    <w:p w14:paraId="6FD690BF" w14:textId="77777777" w:rsidR="00B43592" w:rsidRPr="00B43592" w:rsidRDefault="00B43592" w:rsidP="00B43592">
      <w:pPr>
        <w:jc w:val="both"/>
        <w:rPr>
          <w:rFonts w:ascii="Times New Roman" w:hAnsi="Times New Roman" w:cs="Times New Roman"/>
          <w:sz w:val="28"/>
          <w:szCs w:val="28"/>
        </w:rPr>
      </w:pPr>
      <w:r w:rsidRPr="00B43592">
        <w:rPr>
          <w:rFonts w:ascii="Times New Roman" w:hAnsi="Times New Roman" w:cs="Times New Roman"/>
          <w:sz w:val="28"/>
          <w:szCs w:val="28"/>
        </w:rPr>
        <w:t>Возможность оформления заказа и выбора способа доставки.</w:t>
      </w:r>
    </w:p>
    <w:p w14:paraId="2B4D7BC8" w14:textId="77777777" w:rsidR="00B43592" w:rsidRPr="00B43592" w:rsidRDefault="00B43592" w:rsidP="00B435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3592">
        <w:rPr>
          <w:rFonts w:ascii="Times New Roman" w:hAnsi="Times New Roman" w:cs="Times New Roman"/>
          <w:b/>
          <w:bCs/>
          <w:sz w:val="28"/>
          <w:szCs w:val="28"/>
        </w:rPr>
        <w:t>Управление заказами:</w:t>
      </w:r>
    </w:p>
    <w:p w14:paraId="56927D99" w14:textId="77777777" w:rsidR="00B43592" w:rsidRPr="00B43592" w:rsidRDefault="00B43592" w:rsidP="00B43592">
      <w:pPr>
        <w:jc w:val="both"/>
        <w:rPr>
          <w:rFonts w:ascii="Times New Roman" w:hAnsi="Times New Roman" w:cs="Times New Roman"/>
          <w:sz w:val="28"/>
          <w:szCs w:val="28"/>
        </w:rPr>
      </w:pPr>
      <w:r w:rsidRPr="00B43592">
        <w:rPr>
          <w:rFonts w:ascii="Times New Roman" w:hAnsi="Times New Roman" w:cs="Times New Roman"/>
          <w:sz w:val="28"/>
          <w:szCs w:val="28"/>
        </w:rPr>
        <w:t>Возможность просмотра статуса заказа.</w:t>
      </w:r>
    </w:p>
    <w:p w14:paraId="4CE93D88" w14:textId="77777777" w:rsidR="00B43592" w:rsidRPr="00B43592" w:rsidRDefault="00B43592" w:rsidP="00B43592">
      <w:pPr>
        <w:jc w:val="both"/>
        <w:rPr>
          <w:rFonts w:ascii="Times New Roman" w:hAnsi="Times New Roman" w:cs="Times New Roman"/>
          <w:sz w:val="28"/>
          <w:szCs w:val="28"/>
        </w:rPr>
      </w:pPr>
      <w:r w:rsidRPr="00B43592">
        <w:rPr>
          <w:rFonts w:ascii="Times New Roman" w:hAnsi="Times New Roman" w:cs="Times New Roman"/>
          <w:sz w:val="28"/>
          <w:szCs w:val="28"/>
        </w:rPr>
        <w:t>Возможность отслеживания заказа на каждом этапе его выполнения.</w:t>
      </w:r>
    </w:p>
    <w:p w14:paraId="2AEA7A47" w14:textId="77777777" w:rsidR="00B43592" w:rsidRPr="00B43592" w:rsidRDefault="00B43592" w:rsidP="00B43592">
      <w:pPr>
        <w:jc w:val="both"/>
        <w:rPr>
          <w:rFonts w:ascii="Times New Roman" w:hAnsi="Times New Roman" w:cs="Times New Roman"/>
          <w:sz w:val="28"/>
          <w:szCs w:val="28"/>
        </w:rPr>
      </w:pPr>
      <w:r w:rsidRPr="00B43592">
        <w:rPr>
          <w:rFonts w:ascii="Times New Roman" w:hAnsi="Times New Roman" w:cs="Times New Roman"/>
          <w:sz w:val="28"/>
          <w:szCs w:val="28"/>
        </w:rPr>
        <w:t>Возможность отмены заказа.</w:t>
      </w:r>
    </w:p>
    <w:p w14:paraId="0061B08A" w14:textId="77777777" w:rsidR="00B43592" w:rsidRPr="00B43592" w:rsidRDefault="00B43592" w:rsidP="00B435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3592">
        <w:rPr>
          <w:rFonts w:ascii="Times New Roman" w:hAnsi="Times New Roman" w:cs="Times New Roman"/>
          <w:b/>
          <w:bCs/>
          <w:sz w:val="28"/>
          <w:szCs w:val="28"/>
        </w:rPr>
        <w:t>Управление профилем пользователя:</w:t>
      </w:r>
    </w:p>
    <w:p w14:paraId="3EBE6132" w14:textId="77777777" w:rsidR="00B43592" w:rsidRPr="00B43592" w:rsidRDefault="00B43592" w:rsidP="00B43592">
      <w:pPr>
        <w:jc w:val="both"/>
        <w:rPr>
          <w:rFonts w:ascii="Times New Roman" w:hAnsi="Times New Roman" w:cs="Times New Roman"/>
          <w:sz w:val="28"/>
          <w:szCs w:val="28"/>
        </w:rPr>
      </w:pPr>
      <w:r w:rsidRPr="00B43592">
        <w:rPr>
          <w:rFonts w:ascii="Times New Roman" w:hAnsi="Times New Roman" w:cs="Times New Roman"/>
          <w:sz w:val="28"/>
          <w:szCs w:val="28"/>
        </w:rPr>
        <w:t>Возможность просмотра и редактирования личной информации пользователя, такой как адрес доставки и контактные данные.</w:t>
      </w:r>
    </w:p>
    <w:p w14:paraId="28A38472" w14:textId="77777777" w:rsidR="00B43592" w:rsidRPr="00B43592" w:rsidRDefault="00B43592" w:rsidP="00B43592">
      <w:pPr>
        <w:jc w:val="both"/>
        <w:rPr>
          <w:rFonts w:ascii="Times New Roman" w:hAnsi="Times New Roman" w:cs="Times New Roman"/>
          <w:sz w:val="28"/>
          <w:szCs w:val="28"/>
        </w:rPr>
      </w:pPr>
      <w:r w:rsidRPr="00B43592">
        <w:rPr>
          <w:rFonts w:ascii="Times New Roman" w:hAnsi="Times New Roman" w:cs="Times New Roman"/>
          <w:sz w:val="28"/>
          <w:szCs w:val="28"/>
        </w:rPr>
        <w:t>Возможность изменения пароля.</w:t>
      </w:r>
    </w:p>
    <w:p w14:paraId="241CE401" w14:textId="77777777" w:rsidR="00B43592" w:rsidRPr="00B43592" w:rsidRDefault="00B43592" w:rsidP="00B43592">
      <w:pPr>
        <w:jc w:val="both"/>
        <w:rPr>
          <w:rFonts w:ascii="Times New Roman" w:hAnsi="Times New Roman" w:cs="Times New Roman"/>
          <w:sz w:val="28"/>
          <w:szCs w:val="28"/>
        </w:rPr>
      </w:pPr>
      <w:r w:rsidRPr="00B43592">
        <w:rPr>
          <w:rFonts w:ascii="Times New Roman" w:hAnsi="Times New Roman" w:cs="Times New Roman"/>
          <w:sz w:val="28"/>
          <w:szCs w:val="28"/>
        </w:rPr>
        <w:t>Возможность просмотра истории заказов.</w:t>
      </w:r>
    </w:p>
    <w:p w14:paraId="0363C4FF" w14:textId="77777777" w:rsidR="00B43592" w:rsidRPr="00B43592" w:rsidRDefault="00B43592" w:rsidP="00B435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3592">
        <w:rPr>
          <w:rFonts w:ascii="Times New Roman" w:hAnsi="Times New Roman" w:cs="Times New Roman"/>
          <w:b/>
          <w:bCs/>
          <w:sz w:val="28"/>
          <w:szCs w:val="28"/>
        </w:rPr>
        <w:t>Обратная связь с клиентами:</w:t>
      </w:r>
    </w:p>
    <w:p w14:paraId="25891AD1" w14:textId="77777777" w:rsidR="00B43592" w:rsidRPr="00B43592" w:rsidRDefault="00B43592" w:rsidP="00B43592">
      <w:pPr>
        <w:jc w:val="both"/>
        <w:rPr>
          <w:rFonts w:ascii="Times New Roman" w:hAnsi="Times New Roman" w:cs="Times New Roman"/>
          <w:sz w:val="28"/>
          <w:szCs w:val="28"/>
        </w:rPr>
      </w:pPr>
      <w:r w:rsidRPr="00B43592">
        <w:rPr>
          <w:rFonts w:ascii="Times New Roman" w:hAnsi="Times New Roman" w:cs="Times New Roman"/>
          <w:sz w:val="28"/>
          <w:szCs w:val="28"/>
        </w:rPr>
        <w:t>Возможность оставления отзывов о товарах и услугах.</w:t>
      </w:r>
    </w:p>
    <w:p w14:paraId="17D695E6" w14:textId="77777777" w:rsidR="00B43592" w:rsidRPr="00B43592" w:rsidRDefault="00B43592" w:rsidP="00B43592">
      <w:pPr>
        <w:jc w:val="both"/>
        <w:rPr>
          <w:rFonts w:ascii="Times New Roman" w:hAnsi="Times New Roman" w:cs="Times New Roman"/>
          <w:sz w:val="28"/>
          <w:szCs w:val="28"/>
        </w:rPr>
      </w:pPr>
      <w:r w:rsidRPr="00B43592">
        <w:rPr>
          <w:rFonts w:ascii="Times New Roman" w:hAnsi="Times New Roman" w:cs="Times New Roman"/>
          <w:sz w:val="28"/>
          <w:szCs w:val="28"/>
        </w:rPr>
        <w:lastRenderedPageBreak/>
        <w:t>Возможность задавать вопросы и получать ответы на них от представителей магазина.</w:t>
      </w:r>
    </w:p>
    <w:p w14:paraId="1E416775" w14:textId="77777777" w:rsidR="00B43592" w:rsidRPr="00B43592" w:rsidRDefault="00B43592" w:rsidP="00B435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3592">
        <w:rPr>
          <w:rFonts w:ascii="Times New Roman" w:hAnsi="Times New Roman" w:cs="Times New Roman"/>
          <w:b/>
          <w:bCs/>
          <w:sz w:val="28"/>
          <w:szCs w:val="28"/>
        </w:rPr>
        <w:t>Административный интерфейс:</w:t>
      </w:r>
    </w:p>
    <w:p w14:paraId="4E2AB13F" w14:textId="77777777" w:rsidR="00B43592" w:rsidRPr="00B43592" w:rsidRDefault="00B43592" w:rsidP="00B43592">
      <w:pPr>
        <w:jc w:val="both"/>
        <w:rPr>
          <w:rFonts w:ascii="Times New Roman" w:hAnsi="Times New Roman" w:cs="Times New Roman"/>
          <w:sz w:val="28"/>
          <w:szCs w:val="28"/>
        </w:rPr>
      </w:pPr>
      <w:r w:rsidRPr="00B43592">
        <w:rPr>
          <w:rFonts w:ascii="Times New Roman" w:hAnsi="Times New Roman" w:cs="Times New Roman"/>
          <w:sz w:val="28"/>
          <w:szCs w:val="28"/>
        </w:rPr>
        <w:t>Возможность управления каталогом товаров.</w:t>
      </w:r>
    </w:p>
    <w:p w14:paraId="56DE8B23" w14:textId="77777777" w:rsidR="00B43592" w:rsidRPr="00B43592" w:rsidRDefault="00B43592" w:rsidP="00B43592">
      <w:pPr>
        <w:jc w:val="both"/>
        <w:rPr>
          <w:rFonts w:ascii="Times New Roman" w:hAnsi="Times New Roman" w:cs="Times New Roman"/>
          <w:sz w:val="28"/>
          <w:szCs w:val="28"/>
        </w:rPr>
      </w:pPr>
      <w:r w:rsidRPr="00B43592">
        <w:rPr>
          <w:rFonts w:ascii="Times New Roman" w:hAnsi="Times New Roman" w:cs="Times New Roman"/>
          <w:sz w:val="28"/>
          <w:szCs w:val="28"/>
        </w:rPr>
        <w:t>Возможность управления заказами.</w:t>
      </w:r>
    </w:p>
    <w:p w14:paraId="328CA1F8" w14:textId="77777777" w:rsidR="00B43592" w:rsidRPr="00B43592" w:rsidRDefault="00B43592" w:rsidP="00B43592">
      <w:pPr>
        <w:jc w:val="both"/>
        <w:rPr>
          <w:rFonts w:ascii="Times New Roman" w:hAnsi="Times New Roman" w:cs="Times New Roman"/>
          <w:sz w:val="28"/>
          <w:szCs w:val="28"/>
        </w:rPr>
      </w:pPr>
      <w:r w:rsidRPr="00B43592">
        <w:rPr>
          <w:rFonts w:ascii="Times New Roman" w:hAnsi="Times New Roman" w:cs="Times New Roman"/>
          <w:sz w:val="28"/>
          <w:szCs w:val="28"/>
        </w:rPr>
        <w:t>Возможность просмотра отзывов и ответов на них.</w:t>
      </w:r>
    </w:p>
    <w:p w14:paraId="582E8248" w14:textId="77777777" w:rsidR="00B43592" w:rsidRPr="00B43592" w:rsidRDefault="00B43592" w:rsidP="00B43592">
      <w:pPr>
        <w:jc w:val="both"/>
        <w:rPr>
          <w:rFonts w:ascii="Times New Roman" w:hAnsi="Times New Roman" w:cs="Times New Roman"/>
          <w:sz w:val="28"/>
          <w:szCs w:val="28"/>
        </w:rPr>
      </w:pPr>
      <w:r w:rsidRPr="00B43592">
        <w:rPr>
          <w:rFonts w:ascii="Times New Roman" w:hAnsi="Times New Roman" w:cs="Times New Roman"/>
          <w:sz w:val="28"/>
          <w:szCs w:val="28"/>
        </w:rPr>
        <w:t>Возможность управления пользователями.</w:t>
      </w:r>
    </w:p>
    <w:p w14:paraId="0B48E02C" w14:textId="77777777" w:rsidR="00B43592" w:rsidRPr="00B43592" w:rsidRDefault="00B43592" w:rsidP="00B435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3592">
        <w:rPr>
          <w:rFonts w:ascii="Times New Roman" w:hAnsi="Times New Roman" w:cs="Times New Roman"/>
          <w:b/>
          <w:bCs/>
          <w:sz w:val="28"/>
          <w:szCs w:val="28"/>
        </w:rPr>
        <w:t>Безопасность:</w:t>
      </w:r>
    </w:p>
    <w:p w14:paraId="05CCAD90" w14:textId="77777777" w:rsidR="00B43592" w:rsidRPr="00B43592" w:rsidRDefault="00B43592" w:rsidP="00B43592">
      <w:pPr>
        <w:jc w:val="both"/>
        <w:rPr>
          <w:rFonts w:ascii="Times New Roman" w:hAnsi="Times New Roman" w:cs="Times New Roman"/>
          <w:sz w:val="28"/>
          <w:szCs w:val="28"/>
        </w:rPr>
      </w:pPr>
      <w:r w:rsidRPr="00B43592">
        <w:rPr>
          <w:rFonts w:ascii="Times New Roman" w:hAnsi="Times New Roman" w:cs="Times New Roman"/>
          <w:sz w:val="28"/>
          <w:szCs w:val="28"/>
        </w:rPr>
        <w:t>Защита пользовательских данных.</w:t>
      </w:r>
    </w:p>
    <w:p w14:paraId="182B1BEC" w14:textId="77777777" w:rsidR="00B43592" w:rsidRPr="00B43592" w:rsidRDefault="00B43592" w:rsidP="00B43592">
      <w:pPr>
        <w:jc w:val="both"/>
        <w:rPr>
          <w:rFonts w:ascii="Times New Roman" w:hAnsi="Times New Roman" w:cs="Times New Roman"/>
          <w:sz w:val="28"/>
          <w:szCs w:val="28"/>
        </w:rPr>
      </w:pPr>
      <w:r w:rsidRPr="00B43592">
        <w:rPr>
          <w:rFonts w:ascii="Times New Roman" w:hAnsi="Times New Roman" w:cs="Times New Roman"/>
          <w:sz w:val="28"/>
          <w:szCs w:val="28"/>
        </w:rPr>
        <w:t>Защита от несанкционированного доступа к сайту и базе данных.</w:t>
      </w:r>
    </w:p>
    <w:p w14:paraId="48DADF76" w14:textId="77777777" w:rsidR="00B43592" w:rsidRPr="00B43592" w:rsidRDefault="00B43592" w:rsidP="00B435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3592">
        <w:rPr>
          <w:rFonts w:ascii="Times New Roman" w:hAnsi="Times New Roman" w:cs="Times New Roman"/>
          <w:b/>
          <w:bCs/>
          <w:sz w:val="28"/>
          <w:szCs w:val="28"/>
        </w:rPr>
        <w:t>Технические требования:</w:t>
      </w:r>
    </w:p>
    <w:p w14:paraId="0FBB8A96" w14:textId="77777777" w:rsidR="00B43592" w:rsidRPr="00B43592" w:rsidRDefault="00B43592" w:rsidP="00B43592">
      <w:pPr>
        <w:jc w:val="both"/>
        <w:rPr>
          <w:rFonts w:ascii="Times New Roman" w:hAnsi="Times New Roman" w:cs="Times New Roman"/>
          <w:sz w:val="28"/>
          <w:szCs w:val="28"/>
        </w:rPr>
      </w:pPr>
      <w:r w:rsidRPr="00B43592">
        <w:rPr>
          <w:rFonts w:ascii="Times New Roman" w:hAnsi="Times New Roman" w:cs="Times New Roman"/>
          <w:sz w:val="28"/>
          <w:szCs w:val="28"/>
        </w:rPr>
        <w:t xml:space="preserve">Разработка сайта на языке программирования HTML, CSS, </w:t>
      </w:r>
      <w:proofErr w:type="spellStart"/>
      <w:r w:rsidRPr="00B4359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43592">
        <w:rPr>
          <w:rFonts w:ascii="Times New Roman" w:hAnsi="Times New Roman" w:cs="Times New Roman"/>
          <w:sz w:val="28"/>
          <w:szCs w:val="28"/>
        </w:rPr>
        <w:t>.</w:t>
      </w:r>
    </w:p>
    <w:p w14:paraId="28C0525E" w14:textId="77777777" w:rsidR="00B43592" w:rsidRPr="00B43592" w:rsidRDefault="00B43592" w:rsidP="00B43592">
      <w:pPr>
        <w:jc w:val="both"/>
        <w:rPr>
          <w:rFonts w:ascii="Times New Roman" w:hAnsi="Times New Roman" w:cs="Times New Roman"/>
          <w:sz w:val="28"/>
          <w:szCs w:val="28"/>
        </w:rPr>
      </w:pPr>
      <w:r w:rsidRPr="00B43592">
        <w:rPr>
          <w:rFonts w:ascii="Times New Roman" w:hAnsi="Times New Roman" w:cs="Times New Roman"/>
          <w:sz w:val="28"/>
          <w:szCs w:val="28"/>
        </w:rPr>
        <w:t>База данных для хранения информации о товарах, пользователях и заказах.</w:t>
      </w:r>
    </w:p>
    <w:p w14:paraId="145F8F56" w14:textId="7524AAA0" w:rsidR="00310C55" w:rsidRPr="00B43592" w:rsidRDefault="00B43592" w:rsidP="00B43592">
      <w:pPr>
        <w:jc w:val="both"/>
        <w:rPr>
          <w:rFonts w:ascii="Times New Roman" w:hAnsi="Times New Roman" w:cs="Times New Roman"/>
          <w:sz w:val="28"/>
          <w:szCs w:val="28"/>
        </w:rPr>
      </w:pPr>
      <w:r w:rsidRPr="00B43592">
        <w:rPr>
          <w:rFonts w:ascii="Times New Roman" w:hAnsi="Times New Roman" w:cs="Times New Roman"/>
          <w:sz w:val="28"/>
          <w:szCs w:val="28"/>
        </w:rPr>
        <w:t>Размещение сайта на веб-сервере с высокой доступностью.</w:t>
      </w:r>
    </w:p>
    <w:sectPr w:rsidR="00310C55" w:rsidRPr="00B435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B7C"/>
    <w:rsid w:val="000A7B7C"/>
    <w:rsid w:val="00505A1A"/>
    <w:rsid w:val="00620DE3"/>
    <w:rsid w:val="00B4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3DF50"/>
  <w15:chartTrackingRefBased/>
  <w15:docId w15:val="{D8DE4778-3D31-41B4-9D12-1A578E139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</dc:creator>
  <cp:keywords/>
  <dc:description/>
  <cp:lastModifiedBy>rodio</cp:lastModifiedBy>
  <cp:revision>2</cp:revision>
  <dcterms:created xsi:type="dcterms:W3CDTF">2023-04-18T13:43:00Z</dcterms:created>
  <dcterms:modified xsi:type="dcterms:W3CDTF">2023-04-18T13:45:00Z</dcterms:modified>
</cp:coreProperties>
</file>