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2217317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3D20B9" w:rsidRDefault="003D20B9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BBAD171212F49299EC1A7D2800FDE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20B9" w:rsidRPr="003D20B9" w:rsidRDefault="003D20B9" w:rsidP="003D20B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用户需求列表</w:t>
              </w:r>
            </w:p>
          </w:sdtContent>
        </w:sdt>
        <w:p w:rsidR="003D20B9" w:rsidRPr="003D20B9" w:rsidRDefault="003D20B9">
          <w:pPr>
            <w:pStyle w:val="a3"/>
            <w:spacing w:before="480"/>
            <w:jc w:val="center"/>
            <w:rPr>
              <w:color w:val="5B9BD5" w:themeColor="accent1"/>
              <w:sz w:val="48"/>
              <w:szCs w:val="48"/>
            </w:rPr>
          </w:pPr>
          <w:r w:rsidRPr="003D20B9">
            <w:rPr>
              <w:rFonts w:hint="eastAsia"/>
              <w:color w:val="5B9BD5" w:themeColor="accent1"/>
              <w:sz w:val="48"/>
              <w:szCs w:val="48"/>
            </w:rPr>
            <w:t>V 1.0</w:t>
          </w:r>
        </w:p>
        <w:p w:rsidR="003D20B9" w:rsidRDefault="003D20B9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20B9" w:rsidRDefault="003D20B9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8597232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20B9" w:rsidRPr="003D20B9" w:rsidRDefault="003D20B9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3D20B9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2016-11-16</w:t>
                                    </w:r>
                                  </w:p>
                                </w:sdtContent>
                              </w:sdt>
                              <w:p w:rsidR="003D20B9" w:rsidRPr="003D20B9" w:rsidRDefault="003D20B9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3D20B9"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吕德超</w:t>
                                </w:r>
                                <w:r w:rsidRPr="003D20B9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3D20B9"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罗铉斌、裴玉林、阙俊杰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676.9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pPasde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20B9" w:rsidRPr="003D20B9" w:rsidRDefault="003D20B9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3D20B9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2016-11-16</w:t>
                              </w:r>
                            </w:p>
                          </w:sdtContent>
                        </w:sdt>
                        <w:p w:rsidR="003D20B9" w:rsidRPr="003D20B9" w:rsidRDefault="003D20B9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3D20B9"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吕德超</w:t>
                          </w:r>
                          <w:r w:rsidRPr="003D20B9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、</w:t>
                          </w:r>
                          <w:r w:rsidRPr="003D20B9"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罗铉斌、裴玉林、阙俊杰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829EA" w:rsidRDefault="003D20B9" w:rsidP="003D20B9">
      <w:pPr>
        <w:pStyle w:val="2"/>
      </w:pPr>
      <w:r>
        <w:lastRenderedPageBreak/>
        <w:t>修改历史：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3D20B9" w:rsidTr="003D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D20B9" w:rsidRDefault="003D20B9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03" w:type="dxa"/>
          </w:tcPr>
          <w:p w:rsidR="003D20B9" w:rsidRDefault="003D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045" w:type="dxa"/>
          </w:tcPr>
          <w:p w:rsidR="003D20B9" w:rsidRDefault="003D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45" w:type="dxa"/>
          </w:tcPr>
          <w:p w:rsidR="003D20B9" w:rsidRDefault="003D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3D20B9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D20B9" w:rsidRDefault="00D27A7C">
            <w:pPr>
              <w:rPr>
                <w:rFonts w:hint="eastAsia"/>
              </w:rPr>
            </w:pPr>
            <w:r>
              <w:rPr>
                <w:rFonts w:hint="eastAsia"/>
              </w:rPr>
              <w:t>初步草稿</w:t>
            </w:r>
          </w:p>
        </w:tc>
        <w:tc>
          <w:tcPr>
            <w:tcW w:w="2103" w:type="dxa"/>
          </w:tcPr>
          <w:p w:rsidR="003D20B9" w:rsidRDefault="00D27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吕德超</w:t>
            </w:r>
          </w:p>
        </w:tc>
        <w:tc>
          <w:tcPr>
            <w:tcW w:w="2045" w:type="dxa"/>
          </w:tcPr>
          <w:p w:rsidR="003D20B9" w:rsidRDefault="00D27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2016-11-16</w:t>
            </w:r>
          </w:p>
        </w:tc>
        <w:tc>
          <w:tcPr>
            <w:tcW w:w="2045" w:type="dxa"/>
          </w:tcPr>
          <w:p w:rsidR="003D20B9" w:rsidRDefault="00D27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bookmarkStart w:id="0" w:name="_GoBack"/>
            <w:bookmarkEnd w:id="0"/>
          </w:p>
        </w:tc>
      </w:tr>
    </w:tbl>
    <w:p w:rsidR="003D20B9" w:rsidRDefault="003D20B9"/>
    <w:p w:rsidR="003D20B9" w:rsidRDefault="003D20B9">
      <w:pPr>
        <w:widowControl/>
        <w:jc w:val="left"/>
      </w:pPr>
      <w:r>
        <w:br w:type="page"/>
      </w:r>
    </w:p>
    <w:p w:rsidR="003D20B9" w:rsidRDefault="003D20B9" w:rsidP="003D20B9">
      <w:pPr>
        <w:pStyle w:val="2"/>
      </w:pPr>
      <w:r>
        <w:rPr>
          <w:rFonts w:hint="eastAsia"/>
        </w:rPr>
        <w:lastRenderedPageBreak/>
        <w:t>用户需求列表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D20B9" w:rsidTr="003D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3D20B9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883" w:type="dxa"/>
          </w:tcPr>
          <w:p w:rsidR="003D20B9" w:rsidRDefault="003D20B9" w:rsidP="003D2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用户需求</w:t>
            </w:r>
          </w:p>
        </w:tc>
      </w:tr>
      <w:tr w:rsidR="003D20B9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用户可以查看系统根据历史租用记录推荐的车位。</w:t>
            </w:r>
          </w:p>
        </w:tc>
      </w:tr>
      <w:tr w:rsidR="003D20B9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Pr="00EE5964" w:rsidRDefault="00EE5964" w:rsidP="003D20B9">
            <w:pPr>
              <w:jc w:val="center"/>
              <w:rPr>
                <w:rFonts w:hint="eastAsia"/>
              </w:rPr>
            </w:pPr>
            <w:r>
              <w:t>1.2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用户可以通过输入检索条件检索车位。</w:t>
            </w:r>
          </w:p>
        </w:tc>
      </w:tr>
      <w:tr w:rsidR="003D20B9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用户可以查看待出租车位详情。</w:t>
            </w:r>
          </w:p>
        </w:tc>
      </w:tr>
      <w:tr w:rsidR="003D20B9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6883" w:type="dxa"/>
          </w:tcPr>
          <w:p w:rsidR="00EE5964" w:rsidRDefault="00EE5964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用户可以查看出租业主的历史交易情况。</w:t>
            </w:r>
          </w:p>
        </w:tc>
      </w:tr>
      <w:tr w:rsidR="003D20B9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Pr="00EE5964" w:rsidRDefault="00EE5964" w:rsidP="003D20B9">
            <w:pPr>
              <w:jc w:val="center"/>
              <w:rPr>
                <w:rFonts w:hint="eastAsia"/>
              </w:rPr>
            </w:pPr>
            <w:r>
              <w:t>1.5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用户可以查看出租业主的评价记录。</w:t>
            </w:r>
          </w:p>
        </w:tc>
      </w:tr>
      <w:tr w:rsidR="003D20B9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用户预定车位时可以完成线上支付。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6883" w:type="dxa"/>
          </w:tcPr>
          <w:p w:rsidR="00EE5964" w:rsidRDefault="00EE5964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用户可以查看自己待确认的订单。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6883" w:type="dxa"/>
          </w:tcPr>
          <w:p w:rsidR="00EE5964" w:rsidRDefault="00EE5964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用户可以查看自己某支订单详情。</w:t>
            </w:r>
          </w:p>
        </w:tc>
      </w:tr>
      <w:tr w:rsidR="003D20B9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D20B9" w:rsidRDefault="00EE5964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  <w:tc>
          <w:tcPr>
            <w:tcW w:w="6883" w:type="dxa"/>
          </w:tcPr>
          <w:p w:rsidR="003D20B9" w:rsidRDefault="00EE5964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用户成功使用车位后可以确定订单完成。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DA0491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1.10</w:t>
            </w:r>
          </w:p>
        </w:tc>
        <w:tc>
          <w:tcPr>
            <w:tcW w:w="6883" w:type="dxa"/>
          </w:tcPr>
          <w:p w:rsidR="00EE5964" w:rsidRDefault="00DA0491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用户在订单未满足要求时可以申请退款。</w:t>
            </w:r>
          </w:p>
        </w:tc>
      </w:tr>
      <w:tr w:rsidR="00E23E4B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E23E4B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1.11</w:t>
            </w:r>
          </w:p>
        </w:tc>
        <w:tc>
          <w:tcPr>
            <w:tcW w:w="6883" w:type="dxa"/>
          </w:tcPr>
          <w:p w:rsidR="00E23E4B" w:rsidRDefault="00E23E4B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用户可以评价与出租者的交易情况。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DA0491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6883" w:type="dxa"/>
          </w:tcPr>
          <w:p w:rsidR="00DA0491" w:rsidRDefault="00DA0491" w:rsidP="00DA0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业主可以使用系统向物业申请登记来获得出租权限。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Pr="00DA0491" w:rsidRDefault="00DA0491" w:rsidP="003D20B9">
            <w:pPr>
              <w:jc w:val="center"/>
              <w:rPr>
                <w:rFonts w:hint="eastAsia"/>
              </w:rPr>
            </w:pPr>
            <w:r>
              <w:t>2.2</w:t>
            </w:r>
          </w:p>
        </w:tc>
        <w:tc>
          <w:tcPr>
            <w:tcW w:w="6883" w:type="dxa"/>
          </w:tcPr>
          <w:p w:rsidR="00EE5964" w:rsidRDefault="00DA0491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物业可以管理业主出租登记信息。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DA0491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6883" w:type="dxa"/>
          </w:tcPr>
          <w:p w:rsidR="00EE5964" w:rsidRDefault="000A6335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业主可以发布出租信息。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0A6335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6883" w:type="dxa"/>
          </w:tcPr>
          <w:p w:rsidR="00EE5964" w:rsidRDefault="000A6335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业主可以管理自己的出租信息。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BE4A9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6883" w:type="dxa"/>
          </w:tcPr>
          <w:p w:rsidR="00EE5964" w:rsidRDefault="00BE4A9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业主可以查看待生效的交易列表。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BE4A9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6883" w:type="dxa"/>
          </w:tcPr>
          <w:p w:rsidR="00EE5964" w:rsidRDefault="00BE4A92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业主可以取消未生效的交易。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BE4A9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6883" w:type="dxa"/>
          </w:tcPr>
          <w:p w:rsidR="00EE5964" w:rsidRDefault="00BE4A9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业主可以查看租用方信息。</w:t>
            </w:r>
          </w:p>
        </w:tc>
      </w:tr>
      <w:tr w:rsidR="00E23E4B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E23E4B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6883" w:type="dxa"/>
          </w:tcPr>
          <w:p w:rsidR="00E23E4B" w:rsidRDefault="00E23E4B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业主可以评价与租用者的交易情况。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用户可以发布自己用来交换的车位信息。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用户可以搜索满足自己意愿的交换车位信息列表。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用户可以查看交换车位的详细信息。</w:t>
            </w:r>
          </w:p>
        </w:tc>
      </w:tr>
      <w:tr w:rsidR="00E827B2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27B2" w:rsidRDefault="00E827B2" w:rsidP="00E827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6883" w:type="dxa"/>
          </w:tcPr>
          <w:p w:rsidR="00E827B2" w:rsidRDefault="00E827B2" w:rsidP="00E82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</w:t>
            </w:r>
            <w:r>
              <w:rPr>
                <w:rFonts w:hint="eastAsia"/>
              </w:rPr>
              <w:t>交换车位</w:t>
            </w:r>
            <w:r>
              <w:rPr>
                <w:rFonts w:hint="eastAsia"/>
              </w:rPr>
              <w:t>业主的历史交易情况。</w:t>
            </w:r>
          </w:p>
        </w:tc>
      </w:tr>
      <w:tr w:rsidR="00E827B2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27B2" w:rsidRPr="00EE5964" w:rsidRDefault="00E827B2" w:rsidP="00E827B2">
            <w:pPr>
              <w:jc w:val="center"/>
              <w:rPr>
                <w:rFonts w:hint="eastAsia"/>
              </w:rPr>
            </w:pPr>
            <w:r>
              <w:t>4.5</w:t>
            </w:r>
          </w:p>
        </w:tc>
        <w:tc>
          <w:tcPr>
            <w:tcW w:w="6883" w:type="dxa"/>
          </w:tcPr>
          <w:p w:rsidR="00E827B2" w:rsidRDefault="00E827B2" w:rsidP="00E82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</w:t>
            </w:r>
            <w:r>
              <w:rPr>
                <w:rFonts w:hint="eastAsia"/>
              </w:rPr>
              <w:t>交换车位</w:t>
            </w:r>
            <w:r>
              <w:rPr>
                <w:rFonts w:hint="eastAsia"/>
              </w:rPr>
              <w:t>业主的评价记录。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Pr="00E827B2" w:rsidRDefault="00E827B2" w:rsidP="003D20B9">
            <w:pPr>
              <w:jc w:val="center"/>
              <w:rPr>
                <w:rFonts w:hint="eastAsia"/>
              </w:rPr>
            </w:pPr>
            <w:r>
              <w:t>4.6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用户可以提出交换车位申请。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4.7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用户可以查看申请与自己交换车位的信息列表。</w:t>
            </w:r>
          </w:p>
        </w:tc>
      </w:tr>
      <w:tr w:rsidR="00EE5964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4.8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用户可以处理收到的申请信息。</w:t>
            </w:r>
          </w:p>
        </w:tc>
      </w:tr>
      <w:tr w:rsidR="00EE5964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5964" w:rsidRDefault="00E827B2" w:rsidP="003D2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4.9</w:t>
            </w:r>
          </w:p>
        </w:tc>
        <w:tc>
          <w:tcPr>
            <w:tcW w:w="6883" w:type="dxa"/>
          </w:tcPr>
          <w:p w:rsidR="00EE5964" w:rsidRDefault="00E827B2" w:rsidP="003D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用户可以解除交换关系。</w:t>
            </w:r>
          </w:p>
        </w:tc>
      </w:tr>
      <w:tr w:rsidR="00E827B2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27B2" w:rsidRDefault="00E827B2" w:rsidP="00E827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t>0</w:t>
            </w:r>
          </w:p>
        </w:tc>
        <w:tc>
          <w:tcPr>
            <w:tcW w:w="6883" w:type="dxa"/>
          </w:tcPr>
          <w:p w:rsidR="00E827B2" w:rsidRDefault="00E827B2" w:rsidP="00E82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用户可以发布自己修改自己的用来交换的车位信息。</w:t>
            </w:r>
          </w:p>
        </w:tc>
      </w:tr>
      <w:tr w:rsidR="00E827B2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27B2" w:rsidRDefault="00E827B2" w:rsidP="00E827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4.11</w:t>
            </w:r>
          </w:p>
        </w:tc>
        <w:tc>
          <w:tcPr>
            <w:tcW w:w="6883" w:type="dxa"/>
          </w:tcPr>
          <w:p w:rsidR="00E827B2" w:rsidRDefault="00E827B2" w:rsidP="00E82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用户建立交换连接后，可以登记自己的车辆信息。</w:t>
            </w:r>
          </w:p>
        </w:tc>
      </w:tr>
      <w:tr w:rsidR="00E23E4B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E23E4B" w:rsidP="00E23E4B">
            <w:pPr>
              <w:jc w:val="center"/>
              <w:rPr>
                <w:rFonts w:hint="eastAsia"/>
              </w:rPr>
            </w:pPr>
            <w:r>
              <w:t>5.1</w:t>
            </w:r>
          </w:p>
        </w:tc>
        <w:tc>
          <w:tcPr>
            <w:tcW w:w="6883" w:type="dxa"/>
          </w:tcPr>
          <w:p w:rsidR="00E23E4B" w:rsidRDefault="00E23E4B" w:rsidP="00E2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用户可以在初次评价后追加评论。</w:t>
            </w:r>
          </w:p>
        </w:tc>
      </w:tr>
      <w:tr w:rsidR="00E23E4B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E23E4B" w:rsidP="00E23E4B">
            <w:pPr>
              <w:jc w:val="center"/>
              <w:rPr>
                <w:rFonts w:hint="eastAsia"/>
              </w:rPr>
            </w:pPr>
            <w:r>
              <w:t>5.2</w:t>
            </w:r>
          </w:p>
        </w:tc>
        <w:tc>
          <w:tcPr>
            <w:tcW w:w="6883" w:type="dxa"/>
          </w:tcPr>
          <w:p w:rsidR="00E23E4B" w:rsidRDefault="00E23E4B" w:rsidP="00E2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用户可以删除自己的评论。</w:t>
            </w:r>
          </w:p>
        </w:tc>
      </w:tr>
      <w:tr w:rsidR="00E23E4B" w:rsidTr="003D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E23E4B" w:rsidP="00E23E4B">
            <w:pPr>
              <w:jc w:val="center"/>
              <w:rPr>
                <w:rFonts w:hint="eastAsia"/>
              </w:rPr>
            </w:pPr>
            <w:r>
              <w:t>5.3</w:t>
            </w:r>
          </w:p>
        </w:tc>
        <w:tc>
          <w:tcPr>
            <w:tcW w:w="6883" w:type="dxa"/>
          </w:tcPr>
          <w:p w:rsidR="00E23E4B" w:rsidRDefault="00E23E4B" w:rsidP="00E2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用户可以查看自己的评论</w:t>
            </w:r>
            <w:r w:rsidR="005D3C60">
              <w:rPr>
                <w:rFonts w:hint="eastAsia"/>
              </w:rPr>
              <w:t>。</w:t>
            </w:r>
          </w:p>
        </w:tc>
      </w:tr>
      <w:tr w:rsidR="00E23E4B" w:rsidTr="003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23E4B" w:rsidRDefault="005D3C60" w:rsidP="00E23E4B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6883" w:type="dxa"/>
          </w:tcPr>
          <w:p w:rsidR="00E23E4B" w:rsidRDefault="005D3C60" w:rsidP="00E2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用户可以查看自己历史租用和出租记录。</w:t>
            </w:r>
          </w:p>
        </w:tc>
      </w:tr>
    </w:tbl>
    <w:p w:rsidR="003D20B9" w:rsidRDefault="003D20B9" w:rsidP="003D20B9"/>
    <w:p w:rsidR="00EE5964" w:rsidRDefault="00EE5964" w:rsidP="003D20B9">
      <w:r>
        <w:t>参考文档：《场景描述文档》</w:t>
      </w:r>
    </w:p>
    <w:p w:rsidR="00EE5964" w:rsidRPr="003D20B9" w:rsidRDefault="00EE5964" w:rsidP="003D20B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《用例文档》</w:t>
      </w:r>
      <w:r>
        <w:rPr>
          <w:rFonts w:hint="eastAsia"/>
        </w:rPr>
        <w:t xml:space="preserve"> </w:t>
      </w:r>
    </w:p>
    <w:sectPr w:rsidR="00EE5964" w:rsidRPr="003D20B9" w:rsidSect="003D20B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BC"/>
    <w:rsid w:val="000A6335"/>
    <w:rsid w:val="001829EA"/>
    <w:rsid w:val="003D20B9"/>
    <w:rsid w:val="005D3C60"/>
    <w:rsid w:val="00BE4A92"/>
    <w:rsid w:val="00CA5DBC"/>
    <w:rsid w:val="00D27A7C"/>
    <w:rsid w:val="00DA0491"/>
    <w:rsid w:val="00E23E4B"/>
    <w:rsid w:val="00E827B2"/>
    <w:rsid w:val="00E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9E37-0E10-42B2-9DA5-5881D59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2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D20B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D20B9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3D20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2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D20B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3D20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AD171212F49299EC1A7D2800FDE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D48EB6-9EF9-4DF9-AA74-5DEC204E2D3A}"/>
      </w:docPartPr>
      <w:docPartBody>
        <w:p w:rsidR="00000000" w:rsidRDefault="002F738A" w:rsidP="002F738A">
          <w:pPr>
            <w:pStyle w:val="7BBAD171212F49299EC1A7D2800FDEE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A"/>
    <w:rsid w:val="002F738A"/>
    <w:rsid w:val="008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8ACA4636C4BCE9189FEC592029FA9">
    <w:name w:val="5758ACA4636C4BCE9189FEC592029FA9"/>
    <w:rsid w:val="002F738A"/>
    <w:pPr>
      <w:widowControl w:val="0"/>
      <w:jc w:val="both"/>
    </w:pPr>
  </w:style>
  <w:style w:type="paragraph" w:customStyle="1" w:styleId="06D60D0A82EB42D3914407988FCDE0A9">
    <w:name w:val="06D60D0A82EB42D3914407988FCDE0A9"/>
    <w:rsid w:val="002F738A"/>
    <w:pPr>
      <w:widowControl w:val="0"/>
      <w:jc w:val="both"/>
    </w:pPr>
  </w:style>
  <w:style w:type="paragraph" w:customStyle="1" w:styleId="08A72A43D62146259CA6538A8C24BF84">
    <w:name w:val="08A72A43D62146259CA6538A8C24BF84"/>
    <w:rsid w:val="002F738A"/>
    <w:pPr>
      <w:widowControl w:val="0"/>
      <w:jc w:val="both"/>
    </w:pPr>
  </w:style>
  <w:style w:type="paragraph" w:customStyle="1" w:styleId="1376DCADFE1D4672BB5B1B96F0E6E0F4">
    <w:name w:val="1376DCADFE1D4672BB5B1B96F0E6E0F4"/>
    <w:rsid w:val="002F738A"/>
    <w:pPr>
      <w:widowControl w:val="0"/>
      <w:jc w:val="both"/>
    </w:pPr>
  </w:style>
  <w:style w:type="paragraph" w:customStyle="1" w:styleId="3A4646A9A7A94CFDBDF958F90EFE2F3C">
    <w:name w:val="3A4646A9A7A94CFDBDF958F90EFE2F3C"/>
    <w:rsid w:val="002F738A"/>
    <w:pPr>
      <w:widowControl w:val="0"/>
      <w:jc w:val="both"/>
    </w:pPr>
  </w:style>
  <w:style w:type="paragraph" w:customStyle="1" w:styleId="7BBAD171212F49299EC1A7D2800FDEEC">
    <w:name w:val="7BBAD171212F49299EC1A7D2800FDEEC"/>
    <w:rsid w:val="002F738A"/>
    <w:pPr>
      <w:widowControl w:val="0"/>
      <w:jc w:val="both"/>
    </w:pPr>
  </w:style>
  <w:style w:type="paragraph" w:customStyle="1" w:styleId="F85D2FFC6C2F4148BC20BC1B911EA2E9">
    <w:name w:val="F85D2FFC6C2F4148BC20BC1B911EA2E9"/>
    <w:rsid w:val="002F73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/>
  <dc:creator>吕德超</dc:creator>
  <cp:keywords/>
  <dc:description/>
  <cp:lastModifiedBy>吕德超</cp:lastModifiedBy>
  <cp:revision>4</cp:revision>
  <dcterms:created xsi:type="dcterms:W3CDTF">2016-11-16T06:03:00Z</dcterms:created>
  <dcterms:modified xsi:type="dcterms:W3CDTF">2016-11-16T07:36:00Z</dcterms:modified>
</cp:coreProperties>
</file>