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7F" w:rsidRPr="007B227F" w:rsidRDefault="007B227F" w:rsidP="007B227F">
      <w:pPr>
        <w:rPr>
          <w:rFonts w:ascii="Merriweather" w:hAnsi="Merriweather"/>
          <w:b/>
          <w:sz w:val="36"/>
        </w:rPr>
      </w:pPr>
      <w:r w:rsidRPr="007B227F">
        <w:rPr>
          <w:rFonts w:ascii="Merriweather" w:hAnsi="Merriweather"/>
          <w:b/>
          <w:sz w:val="36"/>
        </w:rPr>
        <w:t xml:space="preserve">PROBLEM &amp; SOLUTION INTERVIEW </w:t>
      </w:r>
    </w:p>
    <w:p w:rsidR="007B227F" w:rsidRDefault="007B227F" w:rsidP="007B227F">
      <w:pPr>
        <w:rPr>
          <w:rFonts w:ascii="Merriweather" w:hAnsi="Merriweather"/>
          <w:b/>
          <w:sz w:val="32"/>
        </w:rPr>
      </w:pPr>
      <w:r>
        <w:rPr>
          <w:rFonts w:ascii="Merriweather" w:hAnsi="Merriweather"/>
          <w:b/>
          <w:sz w:val="32"/>
        </w:rPr>
        <w:t>1. Welcome</w:t>
      </w:r>
    </w:p>
    <w:p w:rsidR="007B227F" w:rsidRPr="00933CA0" w:rsidRDefault="007B227F" w:rsidP="007B227F">
      <w:pPr>
        <w:pStyle w:val="ListParagraph"/>
        <w:numPr>
          <w:ilvl w:val="0"/>
          <w:numId w:val="1"/>
        </w:numPr>
        <w:ind w:left="426" w:hanging="426"/>
        <w:rPr>
          <w:rFonts w:ascii="Merriweather" w:hAnsi="Merriweather"/>
          <w:color w:val="7F7F7F" w:themeColor="text1" w:themeTint="80"/>
          <w:sz w:val="28"/>
        </w:rPr>
      </w:pPr>
      <w:r w:rsidRPr="00933CA0">
        <w:rPr>
          <w:rFonts w:ascii="Merriweather" w:hAnsi="Merriweather"/>
          <w:color w:val="7F7F7F" w:themeColor="text1" w:themeTint="80"/>
          <w:sz w:val="28"/>
        </w:rPr>
        <w:t>Thanks for agreeing to talk with me…</w:t>
      </w:r>
    </w:p>
    <w:p w:rsidR="007B227F" w:rsidRPr="00933CA0" w:rsidRDefault="007B227F" w:rsidP="007B227F">
      <w:pPr>
        <w:pStyle w:val="ListParagraph"/>
        <w:numPr>
          <w:ilvl w:val="0"/>
          <w:numId w:val="1"/>
        </w:numPr>
        <w:ind w:left="426" w:hanging="426"/>
        <w:rPr>
          <w:rFonts w:ascii="Merriweather" w:hAnsi="Merriweather"/>
          <w:color w:val="7F7F7F" w:themeColor="text1" w:themeTint="80"/>
          <w:sz w:val="28"/>
        </w:rPr>
      </w:pPr>
      <w:r w:rsidRPr="00933CA0">
        <w:rPr>
          <w:rFonts w:ascii="Merriweather" w:hAnsi="Merriweather"/>
          <w:color w:val="7F7F7F" w:themeColor="text1" w:themeTint="80"/>
          <w:sz w:val="28"/>
        </w:rPr>
        <w:t xml:space="preserve">I want to understand how you currently </w:t>
      </w:r>
      <w:r>
        <w:rPr>
          <w:rFonts w:ascii="Merriweather" w:hAnsi="Merriweather"/>
          <w:color w:val="7F7F7F" w:themeColor="text1" w:themeTint="80"/>
          <w:sz w:val="28"/>
        </w:rPr>
        <w:t>__________</w:t>
      </w:r>
      <w:r w:rsidRPr="00933CA0">
        <w:rPr>
          <w:rFonts w:ascii="Merriweather" w:hAnsi="Merriweather"/>
          <w:color w:val="7F7F7F" w:themeColor="text1" w:themeTint="80"/>
          <w:sz w:val="28"/>
        </w:rPr>
        <w:t>: the processes you have (if any), the problems you face, and your current solutions for them.</w:t>
      </w:r>
    </w:p>
    <w:p w:rsidR="007B227F" w:rsidRDefault="007B227F" w:rsidP="007B227F">
      <w:pPr>
        <w:pStyle w:val="ListParagraph"/>
        <w:numPr>
          <w:ilvl w:val="0"/>
          <w:numId w:val="1"/>
        </w:numPr>
        <w:ind w:left="426" w:hanging="426"/>
        <w:rPr>
          <w:rFonts w:ascii="Merriweather" w:hAnsi="Merriweather"/>
          <w:color w:val="7F7F7F" w:themeColor="text1" w:themeTint="80"/>
          <w:sz w:val="28"/>
        </w:rPr>
      </w:pPr>
      <w:r w:rsidRPr="00933CA0">
        <w:rPr>
          <w:rFonts w:ascii="Merriweather" w:hAnsi="Merriweather"/>
          <w:color w:val="7F7F7F" w:themeColor="text1" w:themeTint="80"/>
          <w:sz w:val="28"/>
        </w:rPr>
        <w:t>Finally, I want to get your feedback on our proposed solution.</w:t>
      </w:r>
    </w:p>
    <w:p w:rsidR="007B227F" w:rsidRDefault="007B227F" w:rsidP="007B227F">
      <w:pPr>
        <w:rPr>
          <w:rFonts w:ascii="Merriweather" w:hAnsi="Merriweather"/>
          <w:b/>
          <w:sz w:val="28"/>
        </w:rPr>
      </w:pPr>
      <w:r w:rsidRPr="004E3390">
        <w:rPr>
          <w:rFonts w:ascii="Merriweather" w:hAnsi="Merriweather"/>
          <w:b/>
          <w:sz w:val="28"/>
        </w:rPr>
        <w:t>Demographics</w:t>
      </w:r>
    </w:p>
    <w:p w:rsidR="007B227F" w:rsidRDefault="007B227F" w:rsidP="007B227F">
      <w:pPr>
        <w:pStyle w:val="ListParagraph"/>
        <w:numPr>
          <w:ilvl w:val="0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Name</w:t>
      </w:r>
    </w:p>
    <w:p w:rsidR="007B227F" w:rsidRDefault="007B227F" w:rsidP="007B227F">
      <w:pPr>
        <w:pStyle w:val="ListParagraph"/>
        <w:numPr>
          <w:ilvl w:val="0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Interviewing as a co. (B2B)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 xml:space="preserve">Co. name 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What does co. do/offering?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Industry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Job title + role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Authority for budget</w:t>
      </w:r>
    </w:p>
    <w:p w:rsidR="007B227F" w:rsidRDefault="007B227F" w:rsidP="007B227F">
      <w:pPr>
        <w:pStyle w:val="ListParagraph"/>
        <w:numPr>
          <w:ilvl w:val="0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 xml:space="preserve">Interviewing as an </w:t>
      </w:r>
      <w:proofErr w:type="spellStart"/>
      <w:r>
        <w:rPr>
          <w:rFonts w:ascii="Merriweather" w:hAnsi="Merriweather"/>
          <w:color w:val="7F7F7F" w:themeColor="text1" w:themeTint="80"/>
          <w:sz w:val="28"/>
        </w:rPr>
        <w:t>indi</w:t>
      </w:r>
      <w:proofErr w:type="spellEnd"/>
      <w:r>
        <w:rPr>
          <w:rFonts w:ascii="Merriweather" w:hAnsi="Merriweather"/>
          <w:color w:val="7F7F7F" w:themeColor="text1" w:themeTint="80"/>
          <w:sz w:val="28"/>
        </w:rPr>
        <w:t>. (B2C)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Age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Income bracket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Profession (unless answered above)</w:t>
      </w:r>
    </w:p>
    <w:p w:rsidR="007B227F" w:rsidRDefault="007B227F" w:rsidP="007B227F">
      <w:pPr>
        <w:pStyle w:val="ListParagraph"/>
        <w:numPr>
          <w:ilvl w:val="1"/>
          <w:numId w:val="2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Property owner? (</w:t>
      </w:r>
      <w:proofErr w:type="gramStart"/>
      <w:r>
        <w:rPr>
          <w:rFonts w:ascii="Merriweather" w:hAnsi="Merriweather"/>
          <w:color w:val="7F7F7F" w:themeColor="text1" w:themeTint="80"/>
          <w:sz w:val="28"/>
        </w:rPr>
        <w:t>as</w:t>
      </w:r>
      <w:proofErr w:type="gramEnd"/>
      <w:r>
        <w:rPr>
          <w:rFonts w:ascii="Merriweather" w:hAnsi="Merriweather"/>
          <w:color w:val="7F7F7F" w:themeColor="text1" w:themeTint="80"/>
          <w:sz w:val="28"/>
        </w:rPr>
        <w:t xml:space="preserve"> a homeowner or landlord)</w:t>
      </w:r>
    </w:p>
    <w:p w:rsidR="007B227F" w:rsidRPr="007B227F" w:rsidRDefault="007B227F" w:rsidP="007B227F">
      <w:pPr>
        <w:pStyle w:val="ListParagraph"/>
        <w:numPr>
          <w:ilvl w:val="0"/>
          <w:numId w:val="2"/>
        </w:numPr>
        <w:rPr>
          <w:rFonts w:ascii="Merriweather" w:hAnsi="Merriweather"/>
          <w:i/>
          <w:color w:val="7F7F7F" w:themeColor="text1" w:themeTint="80"/>
          <w:sz w:val="28"/>
        </w:rPr>
      </w:pPr>
      <w:r>
        <w:rPr>
          <w:rFonts w:ascii="Merriweather" w:hAnsi="Merriweather"/>
          <w:i/>
          <w:color w:val="7F7F7F" w:themeColor="text1" w:themeTint="80"/>
          <w:sz w:val="28"/>
        </w:rPr>
        <w:t xml:space="preserve">QUESTIONS SPECIFC TO YOUR SECTOR E.G. FOR A TRAVEL BUSINESS </w:t>
      </w:r>
      <w:r>
        <w:rPr>
          <w:rFonts w:ascii="Merriweather" w:hAnsi="Merriweather"/>
          <w:color w:val="7F7F7F" w:themeColor="text1" w:themeTint="80"/>
          <w:sz w:val="28"/>
        </w:rPr>
        <w:t xml:space="preserve">“HOW OFTEN DO YOU GO ON HOLIDAY?” </w:t>
      </w:r>
      <w:r>
        <w:rPr>
          <w:rFonts w:ascii="Merriweather" w:hAnsi="Merriweather"/>
          <w:i/>
          <w:color w:val="7F7F7F" w:themeColor="text1" w:themeTint="80"/>
          <w:sz w:val="28"/>
        </w:rPr>
        <w:t>etc.</w:t>
      </w:r>
    </w:p>
    <w:p w:rsidR="007B227F" w:rsidRDefault="007B227F" w:rsidP="007B227F">
      <w:pPr>
        <w:rPr>
          <w:rFonts w:ascii="Merriweather" w:hAnsi="Merriweather"/>
          <w:b/>
          <w:sz w:val="32"/>
        </w:rPr>
      </w:pPr>
      <w:r>
        <w:rPr>
          <w:rFonts w:ascii="Merriweather" w:hAnsi="Merriweather"/>
          <w:b/>
          <w:sz w:val="32"/>
        </w:rPr>
        <w:lastRenderedPageBreak/>
        <w:t xml:space="preserve">2. </w:t>
      </w:r>
      <w:r w:rsidRPr="00933CA0">
        <w:rPr>
          <w:rFonts w:ascii="Merriweather" w:hAnsi="Merriweather"/>
          <w:b/>
          <w:sz w:val="32"/>
        </w:rPr>
        <w:t>Rank and dis</w:t>
      </w:r>
      <w:r>
        <w:rPr>
          <w:rFonts w:ascii="Merriweather" w:hAnsi="Merriweather"/>
          <w:b/>
          <w:sz w:val="32"/>
        </w:rPr>
        <w:t>c</w:t>
      </w:r>
      <w:r w:rsidRPr="00933CA0">
        <w:rPr>
          <w:rFonts w:ascii="Merriweather" w:hAnsi="Merriweather"/>
          <w:b/>
          <w:sz w:val="32"/>
        </w:rPr>
        <w:t>u</w:t>
      </w:r>
      <w:r>
        <w:rPr>
          <w:rFonts w:ascii="Merriweather" w:hAnsi="Merriweather"/>
          <w:b/>
          <w:sz w:val="32"/>
        </w:rPr>
        <w:t>ss</w:t>
      </w:r>
      <w:r w:rsidRPr="00933CA0">
        <w:rPr>
          <w:rFonts w:ascii="Merriweather" w:hAnsi="Merriweather"/>
          <w:b/>
          <w:sz w:val="32"/>
        </w:rPr>
        <w:t xml:space="preserve"> problems</w:t>
      </w:r>
    </w:p>
    <w:p w:rsidR="00BD720F" w:rsidRPr="000C12E6" w:rsidRDefault="00BD720F" w:rsidP="007B227F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 xml:space="preserve">List the problems, as statements, that you’ve identified as </w:t>
      </w:r>
      <w:r w:rsidR="000C12E6" w:rsidRPr="000C12E6">
        <w:rPr>
          <w:rFonts w:ascii="Merriweather" w:hAnsi="Merriweather"/>
          <w:i/>
          <w:color w:val="7F7F7F" w:themeColor="text1" w:themeTint="80"/>
          <w:sz w:val="28"/>
        </w:rPr>
        <w:t>worth s</w:t>
      </w:r>
      <w:r w:rsidRPr="000C12E6">
        <w:rPr>
          <w:rFonts w:ascii="Merriweather" w:hAnsi="Merriweather"/>
          <w:i/>
          <w:color w:val="7F7F7F" w:themeColor="text1" w:themeTint="80"/>
          <w:sz w:val="28"/>
        </w:rPr>
        <w:t>olv</w:t>
      </w:r>
      <w:r w:rsidR="000C12E6" w:rsidRPr="000C12E6">
        <w:rPr>
          <w:rFonts w:ascii="Merriweather" w:hAnsi="Merriweather"/>
          <w:i/>
          <w:color w:val="7F7F7F" w:themeColor="text1" w:themeTint="80"/>
          <w:sz w:val="28"/>
        </w:rPr>
        <w:t>ing</w:t>
      </w:r>
      <w:r w:rsidRPr="000C12E6">
        <w:rPr>
          <w:rFonts w:ascii="Merriweather" w:hAnsi="Merriweather"/>
          <w:i/>
          <w:color w:val="7F7F7F" w:themeColor="text1" w:themeTint="80"/>
          <w:sz w:val="28"/>
        </w:rPr>
        <w:t>. Generally these will take the format:</w:t>
      </w:r>
    </w:p>
    <w:p w:rsidR="00BD720F" w:rsidRPr="000C12E6" w:rsidRDefault="00BD720F" w:rsidP="00BD720F">
      <w:pPr>
        <w:pStyle w:val="ListParagraph"/>
        <w:numPr>
          <w:ilvl w:val="0"/>
          <w:numId w:val="3"/>
        </w:num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I want/need to ___________, but have difficulty doing this because _________.</w:t>
      </w:r>
    </w:p>
    <w:p w:rsidR="00BD720F" w:rsidRPr="000C12E6" w:rsidRDefault="00BD720F" w:rsidP="00BD720F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Or</w:t>
      </w:r>
    </w:p>
    <w:p w:rsidR="00BD720F" w:rsidRPr="000C12E6" w:rsidRDefault="00BD720F" w:rsidP="00BD720F">
      <w:pPr>
        <w:pStyle w:val="ListParagraph"/>
        <w:numPr>
          <w:ilvl w:val="0"/>
          <w:numId w:val="3"/>
        </w:num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I can’t __________, because _________.</w:t>
      </w:r>
    </w:p>
    <w:p w:rsidR="00BD720F" w:rsidRPr="000C12E6" w:rsidRDefault="00BD720F" w:rsidP="00BD720F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 xml:space="preserve">Try and get </w:t>
      </w:r>
      <w:r w:rsidRPr="000C12E6">
        <w:rPr>
          <w:rFonts w:ascii="Merriweather" w:hAnsi="Merriweather"/>
          <w:b/>
          <w:i/>
          <w:color w:val="7F7F7F" w:themeColor="text1" w:themeTint="80"/>
          <w:sz w:val="28"/>
        </w:rPr>
        <w:t>at least 3</w:t>
      </w:r>
      <w:r w:rsidRPr="000C12E6">
        <w:rPr>
          <w:rFonts w:ascii="Merriweather" w:hAnsi="Merriweather"/>
          <w:i/>
          <w:color w:val="7F7F7F" w:themeColor="text1" w:themeTint="80"/>
          <w:sz w:val="28"/>
        </w:rPr>
        <w:t xml:space="preserve"> of these.</w:t>
      </w:r>
    </w:p>
    <w:p w:rsidR="00BD720F" w:rsidRPr="000C12E6" w:rsidRDefault="00BD720F" w:rsidP="00BD720F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Walk the interviewee through each, and get them to rank them in order of the relative pain. If they experience that problem and it causes them a lot of problem, it will be ranked high etc.</w:t>
      </w:r>
    </w:p>
    <w:p w:rsidR="00A51685" w:rsidRPr="000C12E6" w:rsidRDefault="00BD720F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 xml:space="preserve">Finally take note of any </w:t>
      </w:r>
      <w:r w:rsidRPr="000C12E6">
        <w:rPr>
          <w:rFonts w:ascii="Merriweather" w:hAnsi="Merriweather"/>
          <w:b/>
          <w:i/>
          <w:color w:val="7F7F7F" w:themeColor="text1" w:themeTint="80"/>
          <w:sz w:val="28"/>
        </w:rPr>
        <w:t xml:space="preserve">additional problems </w:t>
      </w:r>
      <w:r w:rsidRPr="000C12E6">
        <w:rPr>
          <w:rFonts w:ascii="Merriweather" w:hAnsi="Merriweather"/>
          <w:i/>
          <w:color w:val="7F7F7F" w:themeColor="text1" w:themeTint="80"/>
          <w:sz w:val="28"/>
        </w:rPr>
        <w:t xml:space="preserve">they mention </w:t>
      </w:r>
      <w:r w:rsidR="000C12E6" w:rsidRPr="000C12E6">
        <w:rPr>
          <w:rFonts w:ascii="Merriweather" w:hAnsi="Merriweather"/>
          <w:i/>
          <w:color w:val="7F7F7F" w:themeColor="text1" w:themeTint="80"/>
          <w:sz w:val="28"/>
        </w:rPr>
        <w:t>that you haven’t already listed. Incorporate these into the next interview.</w:t>
      </w:r>
    </w:p>
    <w:p w:rsidR="000C12E6" w:rsidRDefault="000C12E6">
      <w:pPr>
        <w:spacing w:after="0" w:line="240" w:lineRule="auto"/>
        <w:rPr>
          <w:rFonts w:ascii="Merriweather" w:hAnsi="Merriweather"/>
          <w:i/>
          <w:sz w:val="28"/>
        </w:rPr>
      </w:pPr>
      <w:r>
        <w:rPr>
          <w:rFonts w:ascii="Merriweather" w:hAnsi="Merriweather"/>
          <w:i/>
          <w:sz w:val="28"/>
        </w:rPr>
        <w:br w:type="page"/>
      </w:r>
    </w:p>
    <w:p w:rsidR="000C12E6" w:rsidRDefault="000C12E6" w:rsidP="000C12E6">
      <w:pPr>
        <w:rPr>
          <w:rFonts w:ascii="Merriweather" w:hAnsi="Merriweather"/>
          <w:b/>
          <w:sz w:val="32"/>
        </w:rPr>
      </w:pPr>
      <w:r>
        <w:rPr>
          <w:rFonts w:ascii="Merriweather" w:hAnsi="Merriweather"/>
          <w:b/>
          <w:sz w:val="32"/>
        </w:rPr>
        <w:lastRenderedPageBreak/>
        <w:t>3. User flow analysis</w:t>
      </w:r>
    </w:p>
    <w:p w:rsidR="000C12E6" w:rsidRPr="000C12E6" w:rsidRDefault="000C12E6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Here we will define a series of tasks that relate to our problem. These will likely be current makeshift ways of solving the problem.</w:t>
      </w:r>
    </w:p>
    <w:p w:rsidR="000C12E6" w:rsidRDefault="000C12E6">
      <w:pPr>
        <w:rPr>
          <w:rFonts w:ascii="Merriweather" w:hAnsi="Merriweather"/>
          <w:b/>
          <w:sz w:val="28"/>
        </w:rPr>
      </w:pPr>
      <w:r>
        <w:rPr>
          <w:rFonts w:ascii="Merriweather" w:hAnsi="Merriweather"/>
          <w:b/>
          <w:sz w:val="28"/>
        </w:rPr>
        <w:t>Tasks</w:t>
      </w:r>
    </w:p>
    <w:p w:rsidR="000C12E6" w:rsidRPr="000C12E6" w:rsidRDefault="000C12E6" w:rsidP="000C12E6">
      <w:pPr>
        <w:pStyle w:val="ListParagraph"/>
        <w:numPr>
          <w:ilvl w:val="0"/>
          <w:numId w:val="4"/>
        </w:num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Can you take me through how you go about _______</w:t>
      </w:r>
    </w:p>
    <w:p w:rsidR="000C12E6" w:rsidRPr="000C12E6" w:rsidRDefault="000C12E6" w:rsidP="000C12E6">
      <w:pPr>
        <w:pStyle w:val="ListParagraph"/>
        <w:numPr>
          <w:ilvl w:val="1"/>
          <w:numId w:val="4"/>
        </w:num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How did you find this process?</w:t>
      </w:r>
    </w:p>
    <w:p w:rsidR="000C12E6" w:rsidRPr="000C12E6" w:rsidRDefault="000C12E6" w:rsidP="000C12E6">
      <w:pPr>
        <w:pStyle w:val="ListParagraph"/>
        <w:numPr>
          <w:ilvl w:val="0"/>
          <w:numId w:val="4"/>
        </w:num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…</w:t>
      </w:r>
    </w:p>
    <w:p w:rsidR="000C12E6" w:rsidRPr="000C12E6" w:rsidRDefault="000C12E6">
      <w:pPr>
        <w:rPr>
          <w:rFonts w:ascii="Merriweather" w:hAnsi="Merriweather"/>
          <w:i/>
          <w:color w:val="7F7F7F" w:themeColor="text1" w:themeTint="80"/>
          <w:sz w:val="28"/>
        </w:rPr>
      </w:pPr>
      <w:r w:rsidRPr="000C12E6">
        <w:rPr>
          <w:rFonts w:ascii="Merriweather" w:hAnsi="Merriweather"/>
          <w:i/>
          <w:color w:val="7F7F7F" w:themeColor="text1" w:themeTint="80"/>
          <w:sz w:val="28"/>
        </w:rPr>
        <w:t>For each task we want to monitor the steps taken and glean further information.</w:t>
      </w:r>
    </w:p>
    <w:p w:rsidR="000C12E6" w:rsidRDefault="000C12E6">
      <w:pPr>
        <w:rPr>
          <w:rFonts w:ascii="Merriweather" w:hAnsi="Merriweather"/>
          <w:b/>
          <w:sz w:val="28"/>
        </w:rPr>
      </w:pPr>
      <w:r>
        <w:rPr>
          <w:rFonts w:ascii="Merriweather" w:hAnsi="Merriweather"/>
          <w:b/>
          <w:sz w:val="28"/>
        </w:rPr>
        <w:t>Steps</w:t>
      </w:r>
    </w:p>
    <w:p w:rsidR="000C12E6" w:rsidRP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Count and detail each step.</w:t>
      </w:r>
    </w:p>
    <w:p w:rsidR="000C12E6" w:rsidRP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What are you doing?</w:t>
      </w:r>
    </w:p>
    <w:p w:rsidR="000C12E6" w:rsidRP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Why?</w:t>
      </w:r>
    </w:p>
    <w:p w:rsidR="000C12E6" w:rsidRP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What are you using to do it?</w:t>
      </w:r>
    </w:p>
    <w:p w:rsidR="000C12E6" w:rsidRP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What is the problem with this?</w:t>
      </w:r>
    </w:p>
    <w:p w:rsidR="000C12E6" w:rsidRDefault="000C12E6" w:rsidP="000C12E6">
      <w:pPr>
        <w:pStyle w:val="ListParagraph"/>
        <w:numPr>
          <w:ilvl w:val="0"/>
          <w:numId w:val="5"/>
        </w:numPr>
        <w:rPr>
          <w:rFonts w:ascii="Merriweather" w:hAnsi="Merriweather"/>
          <w:color w:val="7F7F7F" w:themeColor="text1" w:themeTint="80"/>
          <w:sz w:val="28"/>
        </w:rPr>
      </w:pPr>
      <w:r w:rsidRPr="000C12E6">
        <w:rPr>
          <w:rFonts w:ascii="Merriweather" w:hAnsi="Merriweather"/>
          <w:color w:val="7F7F7F" w:themeColor="text1" w:themeTint="80"/>
          <w:sz w:val="28"/>
        </w:rPr>
        <w:t>How would you like to solve it?</w:t>
      </w:r>
    </w:p>
    <w:p w:rsidR="000C12E6" w:rsidRPr="00550941" w:rsidRDefault="00550941" w:rsidP="000C12E6">
      <w:pPr>
        <w:rPr>
          <w:rFonts w:ascii="Merriweather" w:hAnsi="Merriweather"/>
          <w:b/>
          <w:sz w:val="28"/>
        </w:rPr>
      </w:pPr>
      <w:r w:rsidRPr="00550941">
        <w:rPr>
          <w:rFonts w:ascii="Merriweather" w:hAnsi="Merriweather"/>
          <w:b/>
          <w:sz w:val="28"/>
        </w:rPr>
        <w:t>Notes:</w:t>
      </w:r>
    </w:p>
    <w:p w:rsidR="00550941" w:rsidRDefault="00550941">
      <w:pPr>
        <w:spacing w:after="0" w:line="240" w:lineRule="auto"/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br w:type="page"/>
      </w:r>
    </w:p>
    <w:p w:rsidR="00550941" w:rsidRDefault="00550941" w:rsidP="00550941">
      <w:pPr>
        <w:rPr>
          <w:rFonts w:ascii="Merriweather" w:hAnsi="Merriweather"/>
          <w:b/>
          <w:sz w:val="32"/>
        </w:rPr>
      </w:pPr>
      <w:r>
        <w:rPr>
          <w:rFonts w:ascii="Merriweather" w:hAnsi="Merriweather"/>
          <w:b/>
          <w:sz w:val="32"/>
        </w:rPr>
        <w:t>4</w:t>
      </w:r>
      <w:r>
        <w:rPr>
          <w:rFonts w:ascii="Merriweather" w:hAnsi="Merriweather"/>
          <w:b/>
          <w:sz w:val="32"/>
        </w:rPr>
        <w:t xml:space="preserve">. </w:t>
      </w:r>
      <w:r>
        <w:rPr>
          <w:rFonts w:ascii="Merriweather" w:hAnsi="Merriweather"/>
          <w:b/>
          <w:sz w:val="32"/>
        </w:rPr>
        <w:t>Solution review</w:t>
      </w:r>
    </w:p>
    <w:p w:rsidR="00550941" w:rsidRDefault="00550941" w:rsidP="00550941">
      <w:pPr>
        <w:rPr>
          <w:rFonts w:ascii="Merriweather" w:hAnsi="Merriweather"/>
          <w:i/>
          <w:color w:val="7F7F7F" w:themeColor="text1" w:themeTint="80"/>
          <w:sz w:val="28"/>
        </w:rPr>
      </w:pPr>
      <w:r>
        <w:rPr>
          <w:rFonts w:ascii="Merriweather" w:hAnsi="Merriweather"/>
          <w:i/>
          <w:color w:val="7F7F7F" w:themeColor="text1" w:themeTint="80"/>
          <w:sz w:val="28"/>
        </w:rPr>
        <w:t xml:space="preserve">Only now do you introduce your proposed solution (be it an app, website, magazine, physical product </w:t>
      </w:r>
      <w:proofErr w:type="spellStart"/>
      <w:r>
        <w:rPr>
          <w:rFonts w:ascii="Merriweather" w:hAnsi="Merriweather"/>
          <w:i/>
          <w:color w:val="7F7F7F" w:themeColor="text1" w:themeTint="80"/>
          <w:sz w:val="28"/>
        </w:rPr>
        <w:t>etc</w:t>
      </w:r>
      <w:proofErr w:type="spellEnd"/>
      <w:r>
        <w:rPr>
          <w:rFonts w:ascii="Merriweather" w:hAnsi="Merriweather"/>
          <w:i/>
          <w:color w:val="7F7F7F" w:themeColor="text1" w:themeTint="80"/>
          <w:sz w:val="28"/>
        </w:rPr>
        <w:t>). Walk the interviewee through the purported benefits of your solution, and ask for their feedback on each.</w:t>
      </w:r>
    </w:p>
    <w:p w:rsidR="00550941" w:rsidRDefault="00550941" w:rsidP="00550941">
      <w:p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>I am working on ___________ that will make it (easier/cheaper…) to ___________, and hopefully solve some of the problems we have discussed.</w:t>
      </w:r>
    </w:p>
    <w:p w:rsidR="00550941" w:rsidRPr="00550941" w:rsidRDefault="00550941" w:rsidP="00550941">
      <w:pPr>
        <w:rPr>
          <w:rFonts w:ascii="Merriweather" w:hAnsi="Merriweather"/>
          <w:b/>
          <w:sz w:val="28"/>
        </w:rPr>
      </w:pPr>
      <w:r w:rsidRPr="00550941">
        <w:rPr>
          <w:rFonts w:ascii="Merriweather" w:hAnsi="Merriweather"/>
          <w:b/>
          <w:sz w:val="28"/>
        </w:rPr>
        <w:t>Notes:</w:t>
      </w:r>
    </w:p>
    <w:p w:rsidR="00550941" w:rsidRDefault="00550941" w:rsidP="00550941">
      <w:pPr>
        <w:rPr>
          <w:rFonts w:ascii="Merriweather" w:hAnsi="Merriweather"/>
          <w:b/>
          <w:color w:val="7F7F7F" w:themeColor="text1" w:themeTint="80"/>
          <w:sz w:val="28"/>
        </w:rPr>
      </w:pPr>
    </w:p>
    <w:p w:rsidR="00550941" w:rsidRDefault="00550941" w:rsidP="00550941">
      <w:pPr>
        <w:rPr>
          <w:rFonts w:ascii="Merriweather" w:hAnsi="Merriweather"/>
          <w:b/>
          <w:color w:val="7F7F7F" w:themeColor="text1" w:themeTint="80"/>
          <w:sz w:val="28"/>
        </w:rPr>
      </w:pPr>
    </w:p>
    <w:p w:rsidR="00550941" w:rsidRDefault="00550941" w:rsidP="00550941">
      <w:pPr>
        <w:rPr>
          <w:rFonts w:ascii="Merriweather" w:hAnsi="Merriweather"/>
          <w:b/>
          <w:color w:val="7F7F7F" w:themeColor="text1" w:themeTint="80"/>
          <w:sz w:val="28"/>
        </w:rPr>
      </w:pPr>
    </w:p>
    <w:p w:rsidR="00550941" w:rsidRDefault="00550941" w:rsidP="00550941">
      <w:pPr>
        <w:rPr>
          <w:rFonts w:ascii="Merriweather" w:hAnsi="Merriweather"/>
          <w:b/>
          <w:color w:val="7F7F7F" w:themeColor="text1" w:themeTint="80"/>
          <w:sz w:val="28"/>
        </w:rPr>
      </w:pPr>
    </w:p>
    <w:p w:rsidR="00550941" w:rsidRDefault="00550941">
      <w:pPr>
        <w:spacing w:after="0" w:line="240" w:lineRule="auto"/>
        <w:rPr>
          <w:rFonts w:ascii="Merriweather" w:hAnsi="Merriweather"/>
          <w:b/>
          <w:sz w:val="32"/>
          <w:szCs w:val="40"/>
        </w:rPr>
      </w:pPr>
      <w:r>
        <w:rPr>
          <w:rFonts w:ascii="Merriweather" w:hAnsi="Merriweather"/>
          <w:b/>
          <w:sz w:val="32"/>
          <w:szCs w:val="40"/>
        </w:rPr>
        <w:br w:type="page"/>
      </w:r>
    </w:p>
    <w:p w:rsidR="00550941" w:rsidRPr="00550941" w:rsidRDefault="00550941" w:rsidP="00550941">
      <w:pPr>
        <w:rPr>
          <w:rFonts w:ascii="Merriweather" w:hAnsi="Merriweather"/>
          <w:sz w:val="32"/>
          <w:szCs w:val="40"/>
        </w:rPr>
      </w:pPr>
      <w:r w:rsidRPr="00550941">
        <w:rPr>
          <w:rFonts w:ascii="Merriweather" w:hAnsi="Merriweather"/>
          <w:b/>
          <w:sz w:val="32"/>
          <w:szCs w:val="40"/>
        </w:rPr>
        <w:t>5. Ask for something</w:t>
      </w:r>
      <w:r w:rsidRPr="00550941">
        <w:rPr>
          <w:rFonts w:ascii="Merriweather" w:hAnsi="Merriweather"/>
          <w:sz w:val="32"/>
          <w:szCs w:val="40"/>
        </w:rPr>
        <w:t xml:space="preserve"> </w:t>
      </w:r>
    </w:p>
    <w:p w:rsidR="00550941" w:rsidRDefault="00550941" w:rsidP="00550941">
      <w:pPr>
        <w:rPr>
          <w:rFonts w:ascii="Merriweather" w:hAnsi="Merriweather"/>
          <w:i/>
          <w:color w:val="7F7F7F" w:themeColor="text1" w:themeTint="80"/>
          <w:sz w:val="28"/>
        </w:rPr>
      </w:pPr>
      <w:r>
        <w:rPr>
          <w:rFonts w:ascii="Merriweather" w:hAnsi="Merriweather"/>
          <w:i/>
          <w:color w:val="7F7F7F" w:themeColor="text1" w:themeTint="80"/>
          <w:sz w:val="28"/>
        </w:rPr>
        <w:t>This shows commitment/enthusiasm beyond talk. Talk is cheap. Examples:</w:t>
      </w:r>
    </w:p>
    <w:p w:rsidR="00550941" w:rsidRPr="00550941" w:rsidRDefault="00550941" w:rsidP="00550941">
      <w:pPr>
        <w:pStyle w:val="ListParagraph"/>
        <w:numPr>
          <w:ilvl w:val="0"/>
          <w:numId w:val="6"/>
        </w:numPr>
        <w:rPr>
          <w:rFonts w:ascii="Merriweather" w:hAnsi="Merriweather"/>
          <w:color w:val="7F7F7F" w:themeColor="text1" w:themeTint="80"/>
          <w:sz w:val="28"/>
        </w:rPr>
      </w:pPr>
      <w:r w:rsidRPr="00550941">
        <w:rPr>
          <w:rFonts w:ascii="Merriweather" w:hAnsi="Merriweather"/>
          <w:color w:val="7F7F7F" w:themeColor="text1" w:themeTint="80"/>
          <w:sz w:val="28"/>
        </w:rPr>
        <w:t xml:space="preserve">Can we have a </w:t>
      </w:r>
      <w:r w:rsidRPr="00550941">
        <w:rPr>
          <w:rFonts w:ascii="Merriweather" w:hAnsi="Merriweather"/>
          <w:b/>
          <w:color w:val="7F7F7F" w:themeColor="text1" w:themeTint="80"/>
          <w:sz w:val="28"/>
        </w:rPr>
        <w:t>follow up</w:t>
      </w:r>
      <w:r w:rsidRPr="00550941">
        <w:rPr>
          <w:rFonts w:ascii="Merriweather" w:hAnsi="Merriweather"/>
          <w:color w:val="7F7F7F" w:themeColor="text1" w:themeTint="80"/>
          <w:sz w:val="28"/>
        </w:rPr>
        <w:t xml:space="preserve"> meeting to discuss the developments we’ve made to our solution in a few weeks?</w:t>
      </w:r>
    </w:p>
    <w:p w:rsidR="00550941" w:rsidRDefault="00550941" w:rsidP="00550941">
      <w:pPr>
        <w:pStyle w:val="ListParagraph"/>
        <w:numPr>
          <w:ilvl w:val="0"/>
          <w:numId w:val="6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 xml:space="preserve">Can you </w:t>
      </w:r>
      <w:r w:rsidRPr="00550941">
        <w:rPr>
          <w:rFonts w:ascii="Merriweather" w:hAnsi="Merriweather"/>
          <w:b/>
          <w:color w:val="7F7F7F" w:themeColor="text1" w:themeTint="80"/>
          <w:sz w:val="28"/>
        </w:rPr>
        <w:t>introduce</w:t>
      </w:r>
      <w:r>
        <w:rPr>
          <w:rFonts w:ascii="Merriweather" w:hAnsi="Merriweather"/>
          <w:color w:val="7F7F7F" w:themeColor="text1" w:themeTint="80"/>
          <w:sz w:val="28"/>
        </w:rPr>
        <w:t xml:space="preserve"> me to anyone else for whom this solution would be relevant/also has this problem?</w:t>
      </w:r>
    </w:p>
    <w:p w:rsidR="00550941" w:rsidRDefault="00550941" w:rsidP="00550941">
      <w:pPr>
        <w:pStyle w:val="ListParagraph"/>
        <w:numPr>
          <w:ilvl w:val="0"/>
          <w:numId w:val="6"/>
        </w:numPr>
        <w:rPr>
          <w:rFonts w:ascii="Merriweather" w:hAnsi="Merriweather"/>
          <w:color w:val="7F7F7F" w:themeColor="text1" w:themeTint="80"/>
          <w:sz w:val="28"/>
        </w:rPr>
      </w:pPr>
      <w:r>
        <w:rPr>
          <w:rFonts w:ascii="Merriweather" w:hAnsi="Merriweather"/>
          <w:color w:val="7F7F7F" w:themeColor="text1" w:themeTint="80"/>
          <w:sz w:val="28"/>
        </w:rPr>
        <w:t xml:space="preserve">If we solved the problem would you be happy to </w:t>
      </w:r>
      <w:r w:rsidRPr="00550941">
        <w:rPr>
          <w:rFonts w:ascii="Merriweather" w:hAnsi="Merriweather"/>
          <w:b/>
          <w:color w:val="7F7F7F" w:themeColor="text1" w:themeTint="80"/>
          <w:sz w:val="28"/>
        </w:rPr>
        <w:t>pay</w:t>
      </w:r>
      <w:r>
        <w:rPr>
          <w:rFonts w:ascii="Merriweather" w:hAnsi="Merriweather"/>
          <w:color w:val="7F7F7F" w:themeColor="text1" w:themeTint="80"/>
          <w:sz w:val="28"/>
        </w:rPr>
        <w:t xml:space="preserve"> for it? If so, how much?</w:t>
      </w:r>
      <w:bookmarkStart w:id="0" w:name="_GoBack"/>
      <w:bookmarkEnd w:id="0"/>
    </w:p>
    <w:p w:rsidR="00550941" w:rsidRPr="00550941" w:rsidRDefault="00550941" w:rsidP="00550941">
      <w:pPr>
        <w:rPr>
          <w:rFonts w:ascii="Merriweather" w:hAnsi="Merriweather"/>
          <w:i/>
          <w:color w:val="7F7F7F" w:themeColor="text1" w:themeTint="80"/>
          <w:sz w:val="28"/>
        </w:rPr>
      </w:pPr>
      <w:r w:rsidRPr="00550941">
        <w:rPr>
          <w:rFonts w:ascii="Merriweather" w:hAnsi="Merriweather"/>
          <w:i/>
          <w:color w:val="7F7F7F" w:themeColor="text1" w:themeTint="80"/>
          <w:sz w:val="28"/>
        </w:rPr>
        <w:t xml:space="preserve">The </w:t>
      </w:r>
      <w:r>
        <w:rPr>
          <w:rFonts w:ascii="Merriweather" w:hAnsi="Merriweather"/>
          <w:b/>
          <w:color w:val="7F7F7F" w:themeColor="text1" w:themeTint="80"/>
          <w:sz w:val="28"/>
        </w:rPr>
        <w:t xml:space="preserve">Holy Grail, </w:t>
      </w:r>
      <w:r>
        <w:rPr>
          <w:rFonts w:ascii="Merriweather" w:hAnsi="Merriweather"/>
          <w:i/>
          <w:color w:val="7F7F7F" w:themeColor="text1" w:themeTint="80"/>
          <w:sz w:val="28"/>
        </w:rPr>
        <w:t>get them to actually hand over some cash. Or at least, sign up if they haven’t already done so.</w:t>
      </w:r>
    </w:p>
    <w:p w:rsidR="00550941" w:rsidRPr="00550941" w:rsidRDefault="00550941" w:rsidP="000C12E6">
      <w:pPr>
        <w:rPr>
          <w:rFonts w:ascii="Merriweather" w:hAnsi="Merriweather"/>
          <w:color w:val="7F7F7F" w:themeColor="text1" w:themeTint="80"/>
          <w:sz w:val="28"/>
        </w:rPr>
      </w:pPr>
    </w:p>
    <w:sectPr w:rsidR="00550941" w:rsidRPr="00550941" w:rsidSect="00A516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rriweather">
    <w:panose1 w:val="02060503050406030704"/>
    <w:charset w:val="00"/>
    <w:family w:val="auto"/>
    <w:pitch w:val="variable"/>
    <w:sig w:usb0="800000A7" w:usb1="5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4343"/>
    <w:multiLevelType w:val="hybridMultilevel"/>
    <w:tmpl w:val="C63EE41C"/>
    <w:lvl w:ilvl="0" w:tplc="80B62354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41975"/>
    <w:multiLevelType w:val="hybridMultilevel"/>
    <w:tmpl w:val="9BEE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6721"/>
    <w:multiLevelType w:val="hybridMultilevel"/>
    <w:tmpl w:val="4372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6DF0"/>
    <w:multiLevelType w:val="hybridMultilevel"/>
    <w:tmpl w:val="CACA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2963"/>
    <w:multiLevelType w:val="hybridMultilevel"/>
    <w:tmpl w:val="C25A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35B44"/>
    <w:multiLevelType w:val="hybridMultilevel"/>
    <w:tmpl w:val="0A6C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7F"/>
    <w:rsid w:val="000C12E6"/>
    <w:rsid w:val="00550941"/>
    <w:rsid w:val="007B227F"/>
    <w:rsid w:val="00A51685"/>
    <w:rsid w:val="00B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17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0F"/>
    <w:pPr>
      <w:spacing w:after="24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2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0F"/>
    <w:pPr>
      <w:spacing w:after="24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2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0D019D-E7B7-BD44-AB00-8F9E158C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390</Words>
  <Characters>2227</Characters>
  <Application>Microsoft Macintosh Word</Application>
  <DocSecurity>0</DocSecurity>
  <Lines>18</Lines>
  <Paragraphs>5</Paragraphs>
  <ScaleCrop>false</ScaleCrop>
  <Company>Evident Legal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Russell</dc:creator>
  <cp:keywords/>
  <dc:description/>
  <cp:lastModifiedBy>Edward Russell</cp:lastModifiedBy>
  <cp:revision>1</cp:revision>
  <dcterms:created xsi:type="dcterms:W3CDTF">2015-03-05T12:21:00Z</dcterms:created>
  <dcterms:modified xsi:type="dcterms:W3CDTF">2015-03-05T14:45:00Z</dcterms:modified>
</cp:coreProperties>
</file>