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</w:pPr>
      <w:r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  <w:t>A CSS Style Primer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You now have a basic knowledge of CSS style sheets and how they are based on style rules that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describe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the appearance of information in web pages. The next few sections of this chapter provide a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quick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overview of some of the most important style properties and allow you to get started using CSS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in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your own style sheets.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CSS includes various style properties that are used to control fonts,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colors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>, alignment, and margins, to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name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just a few. The style properties in CSS can be generally grouped into two major categories: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r>
        <w:rPr>
          <w:rFonts w:ascii="TimesNewRomanPS-BoldMT" w:hAnsi="TimesNewRomanPS-BoldMT" w:cs="TimesNewRomanPS-BoldMT"/>
          <w:b/>
          <w:bCs/>
          <w:color w:val="0000EF"/>
          <w:sz w:val="30"/>
          <w:szCs w:val="30"/>
        </w:rPr>
        <w:t>Layout properties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Consist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of properties that affect the positioning of elements on a web page,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such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as margins, padding, alignment, and so on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r>
        <w:rPr>
          <w:rFonts w:ascii="TimesNewRomanPS-BoldMT" w:hAnsi="TimesNewRomanPS-BoldMT" w:cs="TimesNewRomanPS-BoldMT"/>
          <w:b/>
          <w:bCs/>
          <w:color w:val="0000EF"/>
          <w:sz w:val="30"/>
          <w:szCs w:val="30"/>
        </w:rPr>
        <w:t>Formatting properties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—Consist of properties that affect the visual display of elements within a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website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, such as the font type, size,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color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>, and so on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Layout Properties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CSS layout properties are used to determine how content is placed on a web page. One of the most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important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layout properties is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display </w:t>
      </w:r>
      <w:r>
        <w:rPr>
          <w:rFonts w:ascii="TimesNewRomanPSMT" w:hAnsi="TimesNewRomanPSMT" w:cs="TimesNewRomanPSMT"/>
          <w:color w:val="000000"/>
          <w:sz w:val="30"/>
          <w:szCs w:val="30"/>
        </w:rPr>
        <w:t>property, which describes how an element is displayed with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respect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to other elements. There are four possible values for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display </w:t>
      </w:r>
      <w:r>
        <w:rPr>
          <w:rFonts w:ascii="TimesNewRomanPSMT" w:hAnsi="TimesNewRomanPSMT" w:cs="TimesNewRomanPSMT"/>
          <w:color w:val="000000"/>
          <w:sz w:val="30"/>
          <w:szCs w:val="30"/>
        </w:rPr>
        <w:t>property: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block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The element is displayed on a new line, as in a new paragraph.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  <w:t>Note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display </w:t>
      </w: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property relies on a concept known as </w:t>
      </w:r>
      <w:r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</w:rPr>
        <w:t>relative positioning</w:t>
      </w:r>
      <w:r>
        <w:rPr>
          <w:rFonts w:ascii="TimesNewRomanPSMT" w:hAnsi="TimesNewRomanPSMT" w:cs="TimesNewRomanPSMT"/>
          <w:color w:val="000000"/>
          <w:sz w:val="23"/>
          <w:szCs w:val="23"/>
        </w:rPr>
        <w:t>, which means that elements are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positioned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relative to the location of other elements on a page. CSS also supports </w:t>
      </w:r>
      <w:r>
        <w:rPr>
          <w:rFonts w:ascii="TimesNewRomanPS-ItalicMT" w:hAnsi="TimesNewRomanPS-ItalicMT" w:cs="TimesNewRomanPS-ItalicMT"/>
          <w:i/>
          <w:iCs/>
          <w:color w:val="000000"/>
          <w:sz w:val="23"/>
          <w:szCs w:val="23"/>
        </w:rPr>
        <w:t>absolute positioning</w:t>
      </w:r>
      <w:r>
        <w:rPr>
          <w:rFonts w:ascii="TimesNewRomanPSMT" w:hAnsi="TimesNewRomanPSMT" w:cs="TimesNewRomanPSMT"/>
          <w:color w:val="000000"/>
          <w:sz w:val="23"/>
          <w:szCs w:val="23"/>
        </w:rPr>
        <w:t>,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which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enables you to place an element at an exact location on a page independent of other elements.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You’ll learn more about both of these types of positioning in </w:t>
      </w:r>
      <w:r>
        <w:rPr>
          <w:rFonts w:ascii="TimesNewRomanPSMT" w:hAnsi="TimesNewRomanPSMT" w:cs="TimesNewRomanPSMT"/>
          <w:color w:val="0000EF"/>
          <w:sz w:val="23"/>
          <w:szCs w:val="23"/>
        </w:rPr>
        <w:t>Part III</w:t>
      </w:r>
      <w:r>
        <w:rPr>
          <w:rFonts w:ascii="TimesNewRomanPSMT" w:hAnsi="TimesNewRomanPSMT" w:cs="TimesNewRomanPSMT"/>
          <w:color w:val="000000"/>
          <w:sz w:val="23"/>
          <w:szCs w:val="23"/>
        </w:rPr>
        <w:t>, “</w:t>
      </w:r>
      <w:r>
        <w:rPr>
          <w:rFonts w:ascii="TimesNewRomanPSMT" w:hAnsi="TimesNewRomanPSMT" w:cs="TimesNewRomanPSMT"/>
          <w:color w:val="0000EF"/>
          <w:sz w:val="23"/>
          <w:szCs w:val="23"/>
        </w:rPr>
        <w:t>Advanced Web Page Design with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EF"/>
          <w:sz w:val="23"/>
          <w:szCs w:val="23"/>
        </w:rPr>
        <w:t>CSS</w:t>
      </w:r>
      <w:r>
        <w:rPr>
          <w:rFonts w:ascii="TimesNewRomanPSMT" w:hAnsi="TimesNewRomanPSMT" w:cs="TimesNewRomanPSMT"/>
          <w:color w:val="000000"/>
          <w:sz w:val="23"/>
          <w:szCs w:val="23"/>
        </w:rPr>
        <w:t>.”</w:t>
      </w:r>
      <w:proofErr w:type="gramEnd"/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list-item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The element is displayed on a new line with a list-item mark (bullet) next to it.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inline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The element is displayed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inline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with the current paragraph.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none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The element is not displayed; it is hidden.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lastRenderedPageBreak/>
        <w:t xml:space="preserve">It’s easier to understand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display </w:t>
      </w:r>
      <w:r>
        <w:rPr>
          <w:rFonts w:ascii="TimesNewRomanPSMT" w:hAnsi="TimesNewRomanPSMT" w:cs="TimesNewRomanPSMT"/>
          <w:color w:val="000000"/>
          <w:sz w:val="30"/>
          <w:szCs w:val="30"/>
        </w:rPr>
        <w:t>property if you visualize each element on a web page occupying a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rectangular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area when displayed—the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display </w:t>
      </w:r>
      <w:r>
        <w:rPr>
          <w:rFonts w:ascii="TimesNewRomanPSMT" w:hAnsi="TimesNewRomanPSMT" w:cs="TimesNewRomanPSMT"/>
          <w:color w:val="000000"/>
          <w:sz w:val="30"/>
          <w:szCs w:val="30"/>
        </w:rPr>
        <w:t>property controls the manner in which this rectangular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area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is displayed. For example,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block </w:t>
      </w:r>
      <w:r>
        <w:rPr>
          <w:rFonts w:ascii="TimesNewRomanPSMT" w:hAnsi="TimesNewRomanPSMT" w:cs="TimesNewRomanPSMT"/>
          <w:color w:val="000000"/>
          <w:sz w:val="30"/>
          <w:szCs w:val="30"/>
        </w:rPr>
        <w:t>value results in the element being placed on a new line by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itself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, whereas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inline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value places the element next to the content just before it.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display </w:t>
      </w:r>
      <w:r>
        <w:rPr>
          <w:rFonts w:ascii="TimesNewRomanPSMT" w:hAnsi="TimesNewRomanPSMT" w:cs="TimesNewRomanPSMT"/>
          <w:color w:val="000000"/>
          <w:sz w:val="30"/>
          <w:szCs w:val="30"/>
        </w:rPr>
        <w:t>property is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one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of the few style properties that can be applied in most style rules. Following is an example of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how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to set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display </w:t>
      </w:r>
      <w:r>
        <w:rPr>
          <w:rFonts w:ascii="TimesNewRomanPSMT" w:hAnsi="TimesNewRomanPSMT" w:cs="TimesNewRomanPSMT"/>
          <w:color w:val="000000"/>
          <w:sz w:val="30"/>
          <w:szCs w:val="30"/>
        </w:rPr>
        <w:t>property: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display: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block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;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You control the size of the rectangular area for an element with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width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and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height </w:t>
      </w:r>
      <w:r>
        <w:rPr>
          <w:rFonts w:ascii="TimesNewRomanPSMT" w:hAnsi="TimesNewRomanPSMT" w:cs="TimesNewRomanPSMT"/>
          <w:color w:val="000000"/>
          <w:sz w:val="30"/>
          <w:szCs w:val="30"/>
        </w:rPr>
        <w:t>properties. Like many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size-related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CSS properties,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width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and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height </w:t>
      </w:r>
      <w:r>
        <w:rPr>
          <w:rFonts w:ascii="TimesNewRomanPSMT" w:hAnsi="TimesNewRomanPSMT" w:cs="TimesNewRomanPSMT"/>
          <w:color w:val="000000"/>
          <w:sz w:val="30"/>
          <w:szCs w:val="30"/>
        </w:rPr>
        <w:t>property values can be specified in several different units of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measurement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: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in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Inches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cm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Centimeters</w:t>
      </w:r>
      <w:proofErr w:type="spellEnd"/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mm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spellStart"/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Millimeters</w:t>
      </w:r>
      <w:proofErr w:type="spellEnd"/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px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Pixels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pt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Points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You can mix and match units however you choose within a style sheet, but it’s generally a good idea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to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be consistent across a set of similar style properties. For example, you might want to stick with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points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for font properties or pixels for dimensions. Following is an example of setting the width of an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element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using pixel units: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width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200px;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Formatting Properties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CSS formatting properties are used to control the appearance of content on a web page, as opposed to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controlling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the physical positioning of the content. One of the most popular formatting properties is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border </w:t>
      </w:r>
      <w:r>
        <w:rPr>
          <w:rFonts w:ascii="TimesNewRomanPSMT" w:hAnsi="TimesNewRomanPSMT" w:cs="TimesNewRomanPSMT"/>
          <w:color w:val="000000"/>
          <w:sz w:val="30"/>
          <w:szCs w:val="30"/>
        </w:rPr>
        <w:t>property, which is used to establish a visible boundary around an element with a box or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partial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box. The following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border </w:t>
      </w:r>
      <w:r>
        <w:rPr>
          <w:rFonts w:ascii="TimesNewRomanPSMT" w:hAnsi="TimesNewRomanPSMT" w:cs="TimesNewRomanPSMT"/>
          <w:color w:val="000000"/>
          <w:sz w:val="30"/>
          <w:szCs w:val="30"/>
        </w:rPr>
        <w:t>properties provide a means of describing the borders of an element: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border-width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The width of the border edge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lastRenderedPageBreak/>
        <w:t xml:space="preserve">• 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border-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color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The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color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of the border edge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border-style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The style of the border edge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border-left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The left side of the border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border-right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The right side of the border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border-top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The top of the border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border-bottom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The bottom of the border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border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All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the border sides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border-width </w:t>
      </w:r>
      <w:r>
        <w:rPr>
          <w:rFonts w:ascii="TimesNewRomanPSMT" w:hAnsi="TimesNewRomanPSMT" w:cs="TimesNewRomanPSMT"/>
          <w:color w:val="000000"/>
          <w:sz w:val="30"/>
          <w:szCs w:val="30"/>
        </w:rPr>
        <w:t>property is used to establish the width of the border edge. It is often expressed in pixels,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the following code demonstrates: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border-width: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5px;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Not surprisingly, the </w:t>
      </w:r>
      <w:r>
        <w:rPr>
          <w:rFonts w:ascii="CourierNewPSMT" w:hAnsi="CourierNewPSMT" w:cs="CourierNewPSMT"/>
          <w:color w:val="000000"/>
          <w:sz w:val="14"/>
          <w:szCs w:val="14"/>
        </w:rPr>
        <w:t>border-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color</w:t>
      </w:r>
      <w:proofErr w:type="spellEnd"/>
      <w:r>
        <w:rPr>
          <w:rFonts w:ascii="CourierNewPSMT" w:hAnsi="CourierNewPSMT" w:cs="CourierNewPSMT"/>
          <w:color w:val="000000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and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border-style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properties are used to set the border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color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and style.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Following is an example of how these two properties are set: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border-color: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blue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;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border-style: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dotted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;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border-style </w:t>
      </w:r>
      <w:r>
        <w:rPr>
          <w:rFonts w:ascii="TimesNewRomanPSMT" w:hAnsi="TimesNewRomanPSMT" w:cs="TimesNewRomanPSMT"/>
          <w:color w:val="000000"/>
          <w:sz w:val="30"/>
          <w:szCs w:val="30"/>
        </w:rPr>
        <w:t>property can be set to any of the following values: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solid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A single-line border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double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double-line border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dashed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dashed border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dotted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dotted border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groove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border with a groove appearance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ridge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border with a ridge appearance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inset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border with an inset appearance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outset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A border with an outset appearance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none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No border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The default value of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border-style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property is </w:t>
      </w:r>
      <w:r>
        <w:rPr>
          <w:rFonts w:ascii="CourierNewPSMT" w:hAnsi="CourierNewPSMT" w:cs="CourierNewPSMT"/>
          <w:color w:val="000000"/>
          <w:sz w:val="14"/>
          <w:szCs w:val="14"/>
        </w:rPr>
        <w:t>none</w:t>
      </w:r>
      <w:r>
        <w:rPr>
          <w:rFonts w:ascii="TimesNewRomanPSMT" w:hAnsi="TimesNewRomanPSMT" w:cs="TimesNewRomanPSMT"/>
          <w:color w:val="000000"/>
          <w:sz w:val="30"/>
          <w:szCs w:val="30"/>
        </w:rPr>
        <w:t>, which is why elements don’t have a border unless you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set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the border property to a different style. The most common border styles are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solid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and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double </w:t>
      </w:r>
      <w:r>
        <w:rPr>
          <w:rFonts w:ascii="TimesNewRomanPSMT" w:hAnsi="TimesNewRomanPSMT" w:cs="TimesNewRomanPSMT"/>
          <w:color w:val="000000"/>
          <w:sz w:val="30"/>
          <w:szCs w:val="30"/>
        </w:rPr>
        <w:t>styles.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  <w:t>Note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The exception to the default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border-style </w:t>
      </w: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of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none </w:t>
      </w:r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is when an image is placed within an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&lt;a&gt; </w:t>
      </w:r>
      <w:r>
        <w:rPr>
          <w:rFonts w:ascii="TimesNewRomanPSMT" w:hAnsi="TimesNewRomanPSMT" w:cs="TimesNewRomanPSMT"/>
          <w:color w:val="000000"/>
          <w:sz w:val="23"/>
          <w:szCs w:val="23"/>
        </w:rPr>
        <w:t>tag so that it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serves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as a linked image. In that case, a solid border is automatically set by default. That’s why you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often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see linked images with the style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border-style:none</w:t>
      </w:r>
      <w:proofErr w:type="spellEnd"/>
      <w:r>
        <w:rPr>
          <w:rFonts w:ascii="TimesNewRomanPSMT" w:hAnsi="TimesNewRomanPSMT" w:cs="TimesNewRomanPSMT"/>
          <w:color w:val="000000"/>
          <w:sz w:val="23"/>
          <w:szCs w:val="23"/>
        </w:rPr>
        <w:t>, which turns off the automatic border.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The </w:t>
      </w:r>
      <w:r>
        <w:rPr>
          <w:rFonts w:ascii="CourierNewPSMT" w:hAnsi="CourierNewPSMT" w:cs="CourierNewPSMT"/>
          <w:color w:val="000000"/>
          <w:sz w:val="14"/>
          <w:szCs w:val="14"/>
        </w:rPr>
        <w:t>border-left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, </w:t>
      </w:r>
      <w:r>
        <w:rPr>
          <w:rFonts w:ascii="CourierNewPSMT" w:hAnsi="CourierNewPSMT" w:cs="CourierNewPSMT"/>
          <w:color w:val="000000"/>
          <w:sz w:val="14"/>
          <w:szCs w:val="14"/>
        </w:rPr>
        <w:t>border-right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, </w:t>
      </w:r>
      <w:r>
        <w:rPr>
          <w:rFonts w:ascii="CourierNewPSMT" w:hAnsi="CourierNewPSMT" w:cs="CourierNewPSMT"/>
          <w:color w:val="000000"/>
          <w:sz w:val="14"/>
          <w:szCs w:val="14"/>
        </w:rPr>
        <w:t>border-top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, and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border-bottom </w:t>
      </w:r>
      <w:r>
        <w:rPr>
          <w:rFonts w:ascii="TimesNewRomanPSMT" w:hAnsi="TimesNewRomanPSMT" w:cs="TimesNewRomanPSMT"/>
          <w:color w:val="000000"/>
          <w:sz w:val="30"/>
          <w:szCs w:val="30"/>
        </w:rPr>
        <w:t>properties enable you to set the border for each side of an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element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individually. If you want a border to appear the same on all four sides, you can use the single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CourierNewPSMT" w:hAnsi="CourierNewPSMT" w:cs="CourierNewPSMT"/>
          <w:color w:val="000000"/>
          <w:sz w:val="14"/>
          <w:szCs w:val="14"/>
        </w:rPr>
        <w:t>border</w:t>
      </w:r>
      <w:proofErr w:type="gramEnd"/>
      <w:r>
        <w:rPr>
          <w:rFonts w:ascii="CourierNewPSMT" w:hAnsi="CourierNewPSMT" w:cs="CourierNewPSMT"/>
          <w:color w:val="000000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property by itself, which expects the following styles separated by a space: </w:t>
      </w:r>
      <w:r>
        <w:rPr>
          <w:rFonts w:ascii="CourierNewPSMT" w:hAnsi="CourierNewPSMT" w:cs="CourierNewPSMT"/>
          <w:color w:val="000000"/>
          <w:sz w:val="14"/>
          <w:szCs w:val="14"/>
        </w:rPr>
        <w:t>border-width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, </w:t>
      </w:r>
      <w:r>
        <w:rPr>
          <w:rFonts w:ascii="CourierNewPSMT" w:hAnsi="CourierNewPSMT" w:cs="CourierNewPSMT"/>
          <w:color w:val="000000"/>
          <w:sz w:val="14"/>
          <w:szCs w:val="14"/>
        </w:rPr>
        <w:t>border-style</w:t>
      </w:r>
      <w:r>
        <w:rPr>
          <w:rFonts w:ascii="TimesNewRomanPSMT" w:hAnsi="TimesNewRomanPSMT" w:cs="TimesNewRomanPSMT"/>
          <w:color w:val="000000"/>
          <w:sz w:val="30"/>
          <w:szCs w:val="30"/>
        </w:rPr>
        <w:t>, and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CourierNewPSMT" w:hAnsi="CourierNewPSMT" w:cs="CourierNewPSMT"/>
          <w:color w:val="000000"/>
          <w:sz w:val="14"/>
          <w:szCs w:val="14"/>
        </w:rPr>
        <w:lastRenderedPageBreak/>
        <w:t>border-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color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. Following is an example of using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border </w:t>
      </w:r>
      <w:r>
        <w:rPr>
          <w:rFonts w:ascii="TimesNewRomanPSMT" w:hAnsi="TimesNewRomanPSMT" w:cs="TimesNewRomanPSMT"/>
          <w:color w:val="000000"/>
          <w:sz w:val="30"/>
          <w:szCs w:val="30"/>
        </w:rPr>
        <w:t>property to set a border that consists of two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(</w:t>
      </w: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double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) red lines that are a total of 10 pixels in width: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border: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10px double red;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Whereas the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color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of an element’s border is set with the </w:t>
      </w:r>
      <w:r>
        <w:rPr>
          <w:rFonts w:ascii="CourierNewPSMT" w:hAnsi="CourierNewPSMT" w:cs="CourierNewPSMT"/>
          <w:color w:val="000000"/>
          <w:sz w:val="14"/>
          <w:szCs w:val="14"/>
        </w:rPr>
        <w:t>border-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color</w:t>
      </w:r>
      <w:proofErr w:type="spellEnd"/>
      <w:r>
        <w:rPr>
          <w:rFonts w:ascii="CourierNewPSMT" w:hAnsi="CourierNewPSMT" w:cs="CourierNewPSMT"/>
          <w:color w:val="000000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property, the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color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of the inner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region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of an element is set using the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color</w:t>
      </w:r>
      <w:proofErr w:type="spellEnd"/>
      <w:r>
        <w:rPr>
          <w:rFonts w:ascii="CourierNewPSMT" w:hAnsi="CourierNewPSMT" w:cs="CourierNewPSMT"/>
          <w:color w:val="000000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and </w:t>
      </w:r>
      <w:r>
        <w:rPr>
          <w:rFonts w:ascii="CourierNewPSMT" w:hAnsi="CourierNewPSMT" w:cs="CourierNewPSMT"/>
          <w:color w:val="000000"/>
          <w:sz w:val="14"/>
          <w:szCs w:val="14"/>
        </w:rPr>
        <w:t>background-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color</w:t>
      </w:r>
      <w:proofErr w:type="spellEnd"/>
      <w:r>
        <w:rPr>
          <w:rFonts w:ascii="CourierNewPSMT" w:hAnsi="CourierNewPSMT" w:cs="CourierNewPSMT"/>
          <w:color w:val="000000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properties. The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color</w:t>
      </w:r>
      <w:proofErr w:type="spellEnd"/>
      <w:r>
        <w:rPr>
          <w:rFonts w:ascii="CourierNewPSMT" w:hAnsi="CourierNewPSMT" w:cs="CourierNewPSMT"/>
          <w:color w:val="000000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property sets the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color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of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text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in an element (foreground) and the </w:t>
      </w:r>
      <w:r>
        <w:rPr>
          <w:rFonts w:ascii="CourierNewPSMT" w:hAnsi="CourierNewPSMT" w:cs="CourierNewPSMT"/>
          <w:color w:val="000000"/>
          <w:sz w:val="14"/>
          <w:szCs w:val="14"/>
        </w:rPr>
        <w:t>background-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color</w:t>
      </w:r>
      <w:proofErr w:type="spellEnd"/>
      <w:r>
        <w:rPr>
          <w:rFonts w:ascii="CourierNewPSMT" w:hAnsi="CourierNewPSMT" w:cs="CourierNewPSMT"/>
          <w:color w:val="000000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property sets the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color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of the background behind the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text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. Following is an example of setting both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color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properties to predefined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colors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>: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color: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black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;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background-color: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orange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;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You can also assign custom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colors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to these properties by specifying the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colors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in hexadecimal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(</w:t>
      </w: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covered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in more detail in </w:t>
      </w:r>
      <w:r>
        <w:rPr>
          <w:rFonts w:ascii="TimesNewRomanPSMT" w:hAnsi="TimesNewRomanPSMT" w:cs="TimesNewRomanPSMT"/>
          <w:color w:val="0000EF"/>
          <w:sz w:val="30"/>
          <w:szCs w:val="30"/>
        </w:rPr>
        <w:t>Chapter 8</w:t>
      </w:r>
      <w:r>
        <w:rPr>
          <w:rFonts w:ascii="TimesNewRomanPSMT" w:hAnsi="TimesNewRomanPSMT" w:cs="TimesNewRomanPSMT"/>
          <w:color w:val="000000"/>
          <w:sz w:val="30"/>
          <w:szCs w:val="30"/>
        </w:rPr>
        <w:t>, “</w:t>
      </w:r>
      <w:r>
        <w:rPr>
          <w:rFonts w:ascii="TimesNewRomanPSMT" w:hAnsi="TimesNewRomanPSMT" w:cs="TimesNewRomanPSMT"/>
          <w:color w:val="0000EF"/>
          <w:sz w:val="30"/>
          <w:szCs w:val="30"/>
        </w:rPr>
        <w:t xml:space="preserve">Working with </w:t>
      </w:r>
      <w:proofErr w:type="spellStart"/>
      <w:r>
        <w:rPr>
          <w:rFonts w:ascii="TimesNewRomanPSMT" w:hAnsi="TimesNewRomanPSMT" w:cs="TimesNewRomanPSMT"/>
          <w:color w:val="0000EF"/>
          <w:sz w:val="30"/>
          <w:szCs w:val="30"/>
        </w:rPr>
        <w:t>Colors</w:t>
      </w:r>
      <w:proofErr w:type="spellEnd"/>
      <w:r>
        <w:rPr>
          <w:rFonts w:ascii="TimesNewRomanPSMT" w:hAnsi="TimesNewRomanPSMT" w:cs="TimesNewRomanPSMT"/>
          <w:color w:val="0000EF"/>
          <w:sz w:val="30"/>
          <w:szCs w:val="30"/>
        </w:rPr>
        <w:t>, Images, and Multimedia</w:t>
      </w:r>
      <w:r>
        <w:rPr>
          <w:rFonts w:ascii="TimesNewRomanPSMT" w:hAnsi="TimesNewRomanPSMT" w:cs="TimesNewRomanPSMT"/>
          <w:color w:val="000000"/>
          <w:sz w:val="30"/>
          <w:szCs w:val="30"/>
        </w:rPr>
        <w:t>”) or as RGB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(Red, Green, Blue) decimal values, just as you do in HTML: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background-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color</w:t>
      </w:r>
      <w:proofErr w:type="spellEnd"/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:#999999;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color: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rgb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(0,0,255);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You can also control the alignment and indentation of web page content without too much trouble.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This is accomplished with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text-align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and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text-indent </w:t>
      </w:r>
      <w:r>
        <w:rPr>
          <w:rFonts w:ascii="TimesNewRomanPSMT" w:hAnsi="TimesNewRomanPSMT" w:cs="TimesNewRomanPSMT"/>
          <w:color w:val="000000"/>
          <w:sz w:val="30"/>
          <w:szCs w:val="30"/>
        </w:rPr>
        <w:t>properties, as the following code demonstrates: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text-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align:center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;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text-indent: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12px;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After you have an element properly aligned and indented, you might be interested in setting its font.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The following font properties are used to set the various parameters associated with fonts: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font-family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The family of the font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font-size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The size of the font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font-style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The style of the font (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normal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or </w:t>
      </w:r>
      <w:r>
        <w:rPr>
          <w:rFonts w:ascii="CourierNewPSMT" w:hAnsi="CourierNewPSMT" w:cs="CourierNewPSMT"/>
          <w:color w:val="000000"/>
          <w:sz w:val="14"/>
          <w:szCs w:val="14"/>
        </w:rPr>
        <w:t>italic</w:t>
      </w:r>
      <w:r>
        <w:rPr>
          <w:rFonts w:ascii="TimesNewRomanPSMT" w:hAnsi="TimesNewRomanPSMT" w:cs="TimesNewRomanPSMT"/>
          <w:color w:val="000000"/>
          <w:sz w:val="30"/>
          <w:szCs w:val="30"/>
        </w:rPr>
        <w:t>)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font-weight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The weight of the font (</w:t>
      </w:r>
      <w:r>
        <w:rPr>
          <w:rFonts w:ascii="CourierNewPSMT" w:hAnsi="CourierNewPSMT" w:cs="CourierNewPSMT"/>
          <w:color w:val="000000"/>
          <w:sz w:val="14"/>
          <w:szCs w:val="14"/>
        </w:rPr>
        <w:t>light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, </w:t>
      </w:r>
      <w:r>
        <w:rPr>
          <w:rFonts w:ascii="CourierNewPSMT" w:hAnsi="CourierNewPSMT" w:cs="CourierNewPSMT"/>
          <w:color w:val="000000"/>
          <w:sz w:val="14"/>
          <w:szCs w:val="14"/>
        </w:rPr>
        <w:t>medium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, </w:t>
      </w:r>
      <w:r>
        <w:rPr>
          <w:rFonts w:ascii="CourierNewPSMT" w:hAnsi="CourierNewPSMT" w:cs="CourierNewPSMT"/>
          <w:color w:val="000000"/>
          <w:sz w:val="14"/>
          <w:szCs w:val="14"/>
        </w:rPr>
        <w:t>bold</w:t>
      </w:r>
      <w:r>
        <w:rPr>
          <w:rFonts w:ascii="TimesNewRomanPSMT" w:hAnsi="TimesNewRomanPSMT" w:cs="TimesNewRomanPSMT"/>
          <w:color w:val="000000"/>
          <w:sz w:val="30"/>
          <w:szCs w:val="30"/>
        </w:rPr>
        <w:t>, and so on)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font-family </w:t>
      </w:r>
      <w:r>
        <w:rPr>
          <w:rFonts w:ascii="TimesNewRomanPSMT" w:hAnsi="TimesNewRomanPSMT" w:cs="TimesNewRomanPSMT"/>
          <w:color w:val="000000"/>
          <w:sz w:val="30"/>
          <w:szCs w:val="30"/>
        </w:rPr>
        <w:t>property specifies a prioritized list of font family names. A prioritized list is used instead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4"/>
          <w:szCs w:val="14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of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 single value to provide alternatives in case a font isn’t available on a given system. The </w:t>
      </w:r>
      <w:r>
        <w:rPr>
          <w:rFonts w:ascii="CourierNewPSMT" w:hAnsi="CourierNewPSMT" w:cs="CourierNewPSMT"/>
          <w:color w:val="000000"/>
          <w:sz w:val="14"/>
          <w:szCs w:val="14"/>
        </w:rPr>
        <w:t>font-size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4"/>
          <w:szCs w:val="14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property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specifies the size of the font using a unit of measurement, usually points. Finally, the </w:t>
      </w:r>
      <w:r>
        <w:rPr>
          <w:rFonts w:ascii="CourierNewPSMT" w:hAnsi="CourierNewPSMT" w:cs="CourierNewPSMT"/>
          <w:color w:val="000000"/>
          <w:sz w:val="14"/>
          <w:szCs w:val="14"/>
        </w:rPr>
        <w:t>font-style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lastRenderedPageBreak/>
        <w:t>property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sets the style of the font and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font-weight </w:t>
      </w:r>
      <w:r>
        <w:rPr>
          <w:rFonts w:ascii="TimesNewRomanPSMT" w:hAnsi="TimesNewRomanPSMT" w:cs="TimesNewRomanPSMT"/>
          <w:color w:val="000000"/>
          <w:sz w:val="30"/>
          <w:szCs w:val="30"/>
        </w:rPr>
        <w:t>property sets the weight of the font. Following is an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example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of setting these font properties: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font-family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Arial, sans-serif;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font-size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36pt;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font-style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italic;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font-weight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medium;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Now that you know a whole lot more about style properties and how they work, refer back at </w:t>
      </w:r>
      <w:r>
        <w:rPr>
          <w:rFonts w:ascii="TimesNewRomanPSMT" w:hAnsi="TimesNewRomanPSMT" w:cs="TimesNewRomanPSMT"/>
          <w:color w:val="0000EF"/>
          <w:sz w:val="30"/>
          <w:szCs w:val="30"/>
        </w:rPr>
        <w:t>Example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EF"/>
          <w:sz w:val="30"/>
          <w:szCs w:val="30"/>
        </w:rPr>
        <w:t xml:space="preserve">3.1 </w:t>
      </w: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and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see whether it makes a bit more sense. Here’s a recap of the style properties used in that style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sheet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, which you can use as a guide for understanding how it works: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font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Lets you set many font properties at once. You can specify a list of font names separated by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4"/>
          <w:szCs w:val="14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commas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; if the first is not available, the next is tried, and so on. You can also include the words </w:t>
      </w:r>
      <w:r>
        <w:rPr>
          <w:rFonts w:ascii="CourierNewPSMT" w:hAnsi="CourierNewPSMT" w:cs="CourierNewPSMT"/>
          <w:color w:val="000000"/>
          <w:sz w:val="14"/>
          <w:szCs w:val="14"/>
        </w:rPr>
        <w:t>bold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and/or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italic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and a font size. Each of these font properties can be specified separately with </w:t>
      </w:r>
      <w:r>
        <w:rPr>
          <w:rFonts w:ascii="CourierNewPSMT" w:hAnsi="CourierNewPSMT" w:cs="CourierNewPSMT"/>
          <w:color w:val="000000"/>
          <w:sz w:val="14"/>
          <w:szCs w:val="14"/>
        </w:rPr>
        <w:t>font-family</w:t>
      </w:r>
      <w:r>
        <w:rPr>
          <w:rFonts w:ascii="TimesNewRomanPSMT" w:hAnsi="TimesNewRomanPSMT" w:cs="TimesNewRomanPSMT"/>
          <w:color w:val="000000"/>
          <w:sz w:val="30"/>
          <w:szCs w:val="30"/>
        </w:rPr>
        <w:t>,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CourierNewPSMT" w:hAnsi="CourierNewPSMT" w:cs="CourierNewPSMT"/>
          <w:color w:val="000000"/>
          <w:sz w:val="14"/>
          <w:szCs w:val="14"/>
        </w:rPr>
        <w:t>font-size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, </w:t>
      </w:r>
      <w:r>
        <w:rPr>
          <w:rFonts w:ascii="CourierNewPSMT" w:hAnsi="CourierNewPSMT" w:cs="CourierNewPSMT"/>
          <w:color w:val="000000"/>
          <w:sz w:val="14"/>
          <w:szCs w:val="14"/>
        </w:rPr>
        <w:t>font-weight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, and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font-style </w:t>
      </w:r>
      <w:r>
        <w:rPr>
          <w:rFonts w:ascii="TimesNewRomanPSMT" w:hAnsi="TimesNewRomanPSMT" w:cs="TimesNewRomanPSMT"/>
          <w:color w:val="000000"/>
          <w:sz w:val="30"/>
          <w:szCs w:val="30"/>
        </w:rPr>
        <w:t>if you prefer.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line-height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Also known in the publishing world as </w:t>
      </w:r>
      <w:r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</w:rPr>
        <w:t>leading</w:t>
      </w:r>
      <w:r>
        <w:rPr>
          <w:rFonts w:ascii="TimesNewRomanPSMT" w:hAnsi="TimesNewRomanPSMT" w:cs="TimesNewRomanPSMT"/>
          <w:color w:val="000000"/>
          <w:sz w:val="30"/>
          <w:szCs w:val="30"/>
        </w:rPr>
        <w:t>. This sets the height of each line of text,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usually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in points.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color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—Sets the text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color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using the standard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color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names or hexadecimal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color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codes (see </w:t>
      </w:r>
      <w:r>
        <w:rPr>
          <w:rFonts w:ascii="TimesNewRomanPSMT" w:hAnsi="TimesNewRomanPSMT" w:cs="TimesNewRomanPSMT"/>
          <w:color w:val="0000EF"/>
          <w:sz w:val="30"/>
          <w:szCs w:val="30"/>
        </w:rPr>
        <w:t>Chapter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EF"/>
          <w:sz w:val="30"/>
          <w:szCs w:val="30"/>
        </w:rPr>
        <w:t xml:space="preserve">8 </w:t>
      </w:r>
      <w:r>
        <w:rPr>
          <w:rFonts w:ascii="TimesNewRomanPSMT" w:hAnsi="TimesNewRomanPSMT" w:cs="TimesNewRomanPSMT"/>
          <w:color w:val="000000"/>
          <w:sz w:val="30"/>
          <w:szCs w:val="30"/>
        </w:rPr>
        <w:t>for more details).</w:t>
      </w:r>
      <w:proofErr w:type="gramEnd"/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text-decoration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—Useful for turning link underlining off—simply set it to </w:t>
      </w:r>
      <w:r>
        <w:rPr>
          <w:rFonts w:ascii="CourierNewPSMT" w:hAnsi="CourierNewPSMT" w:cs="CourierNewPSMT"/>
          <w:color w:val="000000"/>
          <w:sz w:val="14"/>
          <w:szCs w:val="14"/>
        </w:rPr>
        <w:t>none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. The values of </w:t>
      </w:r>
      <w:r>
        <w:rPr>
          <w:rFonts w:ascii="CourierNewPSMT" w:hAnsi="CourierNewPSMT" w:cs="CourierNewPSMT"/>
          <w:color w:val="000000"/>
          <w:sz w:val="14"/>
          <w:szCs w:val="14"/>
        </w:rPr>
        <w:t>underline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, </w:t>
      </w:r>
      <w:r>
        <w:rPr>
          <w:rFonts w:ascii="CourierNewPSMT" w:hAnsi="CourierNewPSMT" w:cs="CourierNewPSMT"/>
          <w:color w:val="000000"/>
          <w:sz w:val="14"/>
          <w:szCs w:val="14"/>
        </w:rPr>
        <w:t>italic</w:t>
      </w:r>
      <w:r>
        <w:rPr>
          <w:rFonts w:ascii="TimesNewRomanPSMT" w:hAnsi="TimesNewRomanPSMT" w:cs="TimesNewRomanPSMT"/>
          <w:color w:val="000000"/>
          <w:sz w:val="30"/>
          <w:szCs w:val="30"/>
        </w:rPr>
        <w:t>,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and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line-through </w:t>
      </w:r>
      <w:r>
        <w:rPr>
          <w:rFonts w:ascii="TimesNewRomanPSMT" w:hAnsi="TimesNewRomanPSMT" w:cs="TimesNewRomanPSMT"/>
          <w:color w:val="000000"/>
          <w:sz w:val="30"/>
          <w:szCs w:val="30"/>
        </w:rPr>
        <w:t>are also supported. The application of styles to links is covered in more detail in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EF"/>
          <w:sz w:val="30"/>
          <w:szCs w:val="30"/>
        </w:rPr>
        <w:t>Chapter 7</w:t>
      </w:r>
      <w:r>
        <w:rPr>
          <w:rFonts w:ascii="TimesNewRomanPSMT" w:hAnsi="TimesNewRomanPSMT" w:cs="TimesNewRomanPSMT"/>
          <w:color w:val="000000"/>
          <w:sz w:val="30"/>
          <w:szCs w:val="30"/>
        </w:rPr>
        <w:t>, “</w:t>
      </w:r>
      <w:r>
        <w:rPr>
          <w:rFonts w:ascii="TimesNewRomanPSMT" w:hAnsi="TimesNewRomanPSMT" w:cs="TimesNewRomanPSMT"/>
          <w:color w:val="0000EF"/>
          <w:sz w:val="30"/>
          <w:szCs w:val="30"/>
        </w:rPr>
        <w:t>Using External and Internal Links</w:t>
      </w:r>
      <w:r>
        <w:rPr>
          <w:rFonts w:ascii="TimesNewRomanPSMT" w:hAnsi="TimesNewRomanPSMT" w:cs="TimesNewRomanPSMT"/>
          <w:color w:val="000000"/>
          <w:sz w:val="30"/>
          <w:szCs w:val="30"/>
        </w:rPr>
        <w:t>.”</w:t>
      </w:r>
      <w:proofErr w:type="gramEnd"/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text-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align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—Aligns text to the </w:t>
      </w:r>
      <w:r>
        <w:rPr>
          <w:rFonts w:ascii="CourierNewPSMT" w:hAnsi="CourierNewPSMT" w:cs="CourierNewPSMT"/>
          <w:color w:val="000000"/>
          <w:sz w:val="14"/>
          <w:szCs w:val="14"/>
        </w:rPr>
        <w:t>left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, </w:t>
      </w:r>
      <w:r>
        <w:rPr>
          <w:rFonts w:ascii="CourierNewPSMT" w:hAnsi="CourierNewPSMT" w:cs="CourierNewPSMT"/>
          <w:color w:val="000000"/>
          <w:sz w:val="14"/>
          <w:szCs w:val="14"/>
        </w:rPr>
        <w:t>right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, or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center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, along with justifying the text with a value of </w:t>
      </w:r>
      <w:r>
        <w:rPr>
          <w:rFonts w:ascii="CourierNewPSMT" w:hAnsi="CourierNewPSMT" w:cs="CourierNewPSMT"/>
          <w:color w:val="000000"/>
          <w:sz w:val="14"/>
          <w:szCs w:val="14"/>
        </w:rPr>
        <w:t>justify</w:t>
      </w:r>
      <w:r>
        <w:rPr>
          <w:rFonts w:ascii="TimesNewRomanPSMT" w:hAnsi="TimesNewRomanPSMT" w:cs="TimesNewRomanPSMT"/>
          <w:color w:val="000000"/>
          <w:sz w:val="30"/>
          <w:szCs w:val="30"/>
        </w:rPr>
        <w:t>.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14"/>
          <w:szCs w:val="14"/>
        </w:rPr>
        <w:t>padding</w:t>
      </w:r>
      <w:r>
        <w:rPr>
          <w:rFonts w:ascii="TimesNewRomanPSMT" w:hAnsi="TimesNewRomanPSMT" w:cs="TimesNewRomanPSMT"/>
          <w:color w:val="000000"/>
          <w:sz w:val="30"/>
          <w:szCs w:val="30"/>
        </w:rPr>
        <w:t>—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Adds padding to the left, right, top, and bottom of an element; this padding can be in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measurement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units or a percentage of the page width. Use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padding-left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and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padding-right </w:t>
      </w:r>
      <w:r>
        <w:rPr>
          <w:rFonts w:ascii="TimesNewRomanPSMT" w:hAnsi="TimesNewRomanPSMT" w:cs="TimesNewRomanPSMT"/>
          <w:color w:val="000000"/>
          <w:sz w:val="30"/>
          <w:szCs w:val="30"/>
        </w:rPr>
        <w:t>if you want to add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padding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to the left and right of the element independently. Use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padding-top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or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padding-bottom </w:t>
      </w:r>
      <w:r>
        <w:rPr>
          <w:rFonts w:ascii="TimesNewRomanPSMT" w:hAnsi="TimesNewRomanPSMT" w:cs="TimesNewRomanPSMT"/>
          <w:color w:val="000000"/>
          <w:sz w:val="30"/>
          <w:szCs w:val="30"/>
        </w:rPr>
        <w:t>to add padding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to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the top or bottom of the element, as appropriate. You’ll learn more about these style properties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EF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lastRenderedPageBreak/>
        <w:t>in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</w:t>
      </w:r>
      <w:r>
        <w:rPr>
          <w:rFonts w:ascii="TimesNewRomanPSMT" w:hAnsi="TimesNewRomanPSMT" w:cs="TimesNewRomanPSMT"/>
          <w:color w:val="0000EF"/>
          <w:sz w:val="30"/>
          <w:szCs w:val="30"/>
        </w:rPr>
        <w:t>Chapters 9</w:t>
      </w:r>
      <w:r>
        <w:rPr>
          <w:rFonts w:ascii="TimesNewRomanPSMT" w:hAnsi="TimesNewRomanPSMT" w:cs="TimesNewRomanPSMT"/>
          <w:color w:val="000000"/>
          <w:sz w:val="30"/>
          <w:szCs w:val="30"/>
        </w:rPr>
        <w:t>, “</w:t>
      </w:r>
      <w:r>
        <w:rPr>
          <w:rFonts w:ascii="TimesNewRomanPSMT" w:hAnsi="TimesNewRomanPSMT" w:cs="TimesNewRomanPSMT"/>
          <w:color w:val="0000EF"/>
          <w:sz w:val="30"/>
          <w:szCs w:val="30"/>
        </w:rPr>
        <w:t>Working with Margins, Padding, Alignment, and Floating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,” and </w:t>
      </w:r>
      <w:r>
        <w:rPr>
          <w:rFonts w:ascii="TimesNewRomanPSMT" w:hAnsi="TimesNewRomanPSMT" w:cs="TimesNewRomanPSMT"/>
          <w:color w:val="0000EF"/>
          <w:sz w:val="30"/>
          <w:szCs w:val="30"/>
        </w:rPr>
        <w:t>10</w:t>
      </w:r>
      <w:r>
        <w:rPr>
          <w:rFonts w:ascii="TimesNewRomanPSMT" w:hAnsi="TimesNewRomanPSMT" w:cs="TimesNewRomanPSMT"/>
          <w:color w:val="000000"/>
          <w:sz w:val="30"/>
          <w:szCs w:val="30"/>
        </w:rPr>
        <w:t>, “</w:t>
      </w:r>
      <w:r>
        <w:rPr>
          <w:rFonts w:ascii="TimesNewRomanPSMT" w:hAnsi="TimesNewRomanPSMT" w:cs="TimesNewRomanPSMT"/>
          <w:color w:val="0000EF"/>
          <w:sz w:val="30"/>
          <w:szCs w:val="30"/>
        </w:rPr>
        <w:t>Understanding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EF"/>
          <w:sz w:val="30"/>
          <w:szCs w:val="30"/>
        </w:rPr>
        <w:t>the</w:t>
      </w:r>
      <w:proofErr w:type="gramEnd"/>
      <w:r>
        <w:rPr>
          <w:rFonts w:ascii="TimesNewRomanPSMT" w:hAnsi="TimesNewRomanPSMT" w:cs="TimesNewRomanPSMT"/>
          <w:color w:val="0000EF"/>
          <w:sz w:val="30"/>
          <w:szCs w:val="30"/>
        </w:rPr>
        <w:t xml:space="preserve"> CSS Box Model and Positioning</w:t>
      </w:r>
      <w:r>
        <w:rPr>
          <w:rFonts w:ascii="TimesNewRomanPSMT" w:hAnsi="TimesNewRomanPSMT" w:cs="TimesNewRomanPSMT"/>
          <w:color w:val="000000"/>
          <w:sz w:val="30"/>
          <w:szCs w:val="30"/>
        </w:rPr>
        <w:t>.”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</w:pPr>
      <w:r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  <w:t>Using Style Classes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This is a “teach yourself” book, so you don’t have to go to a single class to learn how to give your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pages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great style, although you do need to learn what a style class is. Whenever you want some of the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text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on your pages to look different from the other text, you can create what amounts to a custom-built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HTML tag.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Each type of specially formatted text you define is called a </w:t>
      </w:r>
      <w:r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</w:rPr>
        <w:t>style class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. A </w:t>
      </w:r>
      <w:r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</w:rPr>
        <w:t xml:space="preserve">style class </w:t>
      </w:r>
      <w:r>
        <w:rPr>
          <w:rFonts w:ascii="TimesNewRomanPSMT" w:hAnsi="TimesNewRomanPSMT" w:cs="TimesNewRomanPSMT"/>
          <w:color w:val="000000"/>
          <w:sz w:val="30"/>
          <w:szCs w:val="30"/>
        </w:rPr>
        <w:t>is a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custom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set of formatting specifications that can be applied to any element in a web page.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Before showing you a style class, I need to take a quick step back and clarify some CSS terminology.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First off, a CSS </w:t>
      </w:r>
      <w:r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</w:rPr>
        <w:t xml:space="preserve">style property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is a specific style that can be assigned a value, such as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color</w:t>
      </w:r>
      <w:proofErr w:type="spellEnd"/>
      <w:r>
        <w:rPr>
          <w:rFonts w:ascii="CourierNewPSMT" w:hAnsi="CourierNewPSMT" w:cs="CourierNewPSMT"/>
          <w:color w:val="000000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or </w:t>
      </w:r>
      <w:r>
        <w:rPr>
          <w:rFonts w:ascii="CourierNewPSMT" w:hAnsi="CourierNewPSMT" w:cs="CourierNewPSMT"/>
          <w:color w:val="000000"/>
          <w:sz w:val="14"/>
          <w:szCs w:val="14"/>
        </w:rPr>
        <w:t>font-size</w:t>
      </w:r>
      <w:r>
        <w:rPr>
          <w:rFonts w:ascii="TimesNewRomanPSMT" w:hAnsi="TimesNewRomanPSMT" w:cs="TimesNewRomanPSMT"/>
          <w:color w:val="000000"/>
          <w:sz w:val="30"/>
          <w:szCs w:val="30"/>
        </w:rPr>
        <w:t>.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You associate a style property and its respective value with elements on a web page by using a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selector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. A </w:t>
      </w:r>
      <w:r>
        <w:rPr>
          <w:rFonts w:ascii="TimesNewRomanPS-ItalicMT" w:hAnsi="TimesNewRomanPS-ItalicMT" w:cs="TimesNewRomanPS-ItalicMT"/>
          <w:i/>
          <w:iCs/>
          <w:color w:val="000000"/>
          <w:sz w:val="30"/>
          <w:szCs w:val="30"/>
        </w:rPr>
        <w:t xml:space="preserve">selector </w:t>
      </w:r>
      <w:r>
        <w:rPr>
          <w:rFonts w:ascii="TimesNewRomanPSMT" w:hAnsi="TimesNewRomanPSMT" w:cs="TimesNewRomanPSMT"/>
          <w:color w:val="000000"/>
          <w:sz w:val="30"/>
          <w:szCs w:val="30"/>
        </w:rPr>
        <w:t>is used to identify tags on a page to which you apply styles. Following is an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example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of a selector, a property, and a value all included in a basic style rule: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h1 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{ font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36pt Courier; }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In this code,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h1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is the selector,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font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is the style property, and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36pt Courier </w:t>
      </w:r>
      <w:r>
        <w:rPr>
          <w:rFonts w:ascii="TimesNewRomanPSMT" w:hAnsi="TimesNewRomanPSMT" w:cs="TimesNewRomanPSMT"/>
          <w:color w:val="000000"/>
          <w:sz w:val="30"/>
          <w:szCs w:val="30"/>
        </w:rPr>
        <w:t>is the value. The selector is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important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because it means that the font setting will be applied to all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h1 </w:t>
      </w:r>
      <w:r>
        <w:rPr>
          <w:rFonts w:ascii="TimesNewRomanPSMT" w:hAnsi="TimesNewRomanPSMT" w:cs="TimesNewRomanPSMT"/>
          <w:color w:val="000000"/>
          <w:sz w:val="30"/>
          <w:szCs w:val="30"/>
        </w:rPr>
        <w:t>elements in the web page. But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maybe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you want to differentiate between some of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h1 </w:t>
      </w:r>
      <w:r>
        <w:rPr>
          <w:rFonts w:ascii="TimesNewRomanPSMT" w:hAnsi="TimesNewRomanPSMT" w:cs="TimesNewRomanPSMT"/>
          <w:color w:val="000000"/>
          <w:sz w:val="30"/>
          <w:szCs w:val="30"/>
        </w:rPr>
        <w:t>elements—what then? The answer lies in style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classes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.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Suppose you want two different kinds of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&lt;h1&gt;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headings for use in your documents. You would create a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style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class for each one by putting the following CSS code in a style sheet: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h1.silly 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{ font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36pt Comic Sans; }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 xml:space="preserve">h1.serious 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{ font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36pt Arial; }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Notice that these selectors include a period (</w:t>
      </w:r>
      <w:r>
        <w:rPr>
          <w:rFonts w:ascii="CourierNewPSMT" w:hAnsi="CourierNewPSMT" w:cs="CourierNewPSMT"/>
          <w:color w:val="000000"/>
          <w:sz w:val="14"/>
          <w:szCs w:val="14"/>
        </w:rPr>
        <w:t>.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) after </w:t>
      </w:r>
      <w:r>
        <w:rPr>
          <w:rFonts w:ascii="CourierNewPSMT" w:hAnsi="CourierNewPSMT" w:cs="CourierNewPSMT"/>
          <w:color w:val="000000"/>
          <w:sz w:val="14"/>
          <w:szCs w:val="14"/>
        </w:rPr>
        <w:t>h1</w:t>
      </w:r>
      <w:r>
        <w:rPr>
          <w:rFonts w:ascii="TimesNewRomanPSMT" w:hAnsi="TimesNewRomanPSMT" w:cs="TimesNewRomanPSMT"/>
          <w:color w:val="000000"/>
          <w:sz w:val="30"/>
          <w:szCs w:val="30"/>
        </w:rPr>
        <w:t>, followed by a descriptive class name. To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lastRenderedPageBreak/>
        <w:t>choose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between the two style classes, use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class </w:t>
      </w:r>
      <w:r>
        <w:rPr>
          <w:rFonts w:ascii="TimesNewRomanPSMT" w:hAnsi="TimesNewRomanPSMT" w:cs="TimesNewRomanPSMT"/>
          <w:color w:val="000000"/>
          <w:sz w:val="30"/>
          <w:szCs w:val="30"/>
        </w:rPr>
        <w:t>attribute, like this: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&lt;h1 class="silly"&gt;Marvin's Munchies Inc. &lt;/h1&gt;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&lt;p&gt;Text about Marvin's Munchies goes here. &lt;/p&gt;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Or you could use this: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&lt;h1 class="serious"&gt;MMI Investor Information&lt;/h1&gt;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&lt;p&gt;Text for business investors goes here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.&lt;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/p&gt;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When referencing a style class in HTML code, simply specify the class name in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class </w:t>
      </w:r>
      <w:r>
        <w:rPr>
          <w:rFonts w:ascii="TimesNewRomanPSMT" w:hAnsi="TimesNewRomanPSMT" w:cs="TimesNewRomanPSMT"/>
          <w:color w:val="000000"/>
          <w:sz w:val="30"/>
          <w:szCs w:val="30"/>
        </w:rPr>
        <w:t>attribute of an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element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. In the previous example, the words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Marvin's Munchies Inc. </w:t>
      </w:r>
      <w:r>
        <w:rPr>
          <w:rFonts w:ascii="TimesNewRomanPSMT" w:hAnsi="TimesNewRomanPSMT" w:cs="TimesNewRomanPSMT"/>
          <w:color w:val="000000"/>
          <w:sz w:val="30"/>
          <w:szCs w:val="30"/>
        </w:rPr>
        <w:t>would appear in a 36-point Comic Sans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font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, assuming that you included a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&lt;link /&gt;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to the style sheet at the top of the web page and assuming that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user has the Comic Sans font installed. The words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MMI Investor Information </w:t>
      </w:r>
      <w:r>
        <w:rPr>
          <w:rFonts w:ascii="TimesNewRomanPSMT" w:hAnsi="TimesNewRomanPSMT" w:cs="TimesNewRomanPSMT"/>
          <w:color w:val="000000"/>
          <w:sz w:val="30"/>
          <w:szCs w:val="30"/>
        </w:rPr>
        <w:t>would appear in the 36-point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4"/>
          <w:szCs w:val="14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Arial font instead.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You can see another example of classes in action in </w:t>
      </w:r>
      <w:r>
        <w:rPr>
          <w:rFonts w:ascii="TimesNewRomanPSMT" w:hAnsi="TimesNewRomanPSMT" w:cs="TimesNewRomanPSMT"/>
          <w:color w:val="0000EF"/>
          <w:sz w:val="30"/>
          <w:szCs w:val="30"/>
        </w:rPr>
        <w:t>Example 3.2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; look for the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subheader</w:t>
      </w:r>
      <w:proofErr w:type="spellEnd"/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CourierNewPSMT" w:hAnsi="CourierNewPSMT" w:cs="CourierNewPSMT"/>
          <w:color w:val="000000"/>
          <w:sz w:val="14"/>
          <w:szCs w:val="14"/>
        </w:rPr>
        <w:t xml:space="preserve">&lt;p&gt;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class and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footer &lt;div&gt;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class.</w:t>
      </w:r>
      <w:proofErr w:type="gramEnd"/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What if you want to create a style class that could be applied to any element, rather than just </w:t>
      </w: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headings</w:t>
      </w:r>
      <w:proofErr w:type="gramEnd"/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or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some other particular tag? You can associate a style class with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&lt;div&gt;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tag, as in </w:t>
      </w:r>
      <w:r>
        <w:rPr>
          <w:rFonts w:ascii="TimesNewRomanPSMT" w:hAnsi="TimesNewRomanPSMT" w:cs="TimesNewRomanPSMT"/>
          <w:color w:val="0000EF"/>
          <w:sz w:val="30"/>
          <w:szCs w:val="30"/>
        </w:rPr>
        <w:t>Example 3.2</w:t>
      </w:r>
      <w:r>
        <w:rPr>
          <w:rFonts w:ascii="TimesNewRomanPSMT" w:hAnsi="TimesNewRomanPSMT" w:cs="TimesNewRomanPSMT"/>
          <w:color w:val="000000"/>
          <w:sz w:val="30"/>
          <w:szCs w:val="30"/>
        </w:rPr>
        <w:t>, which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is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used to enclose any text in a block that is somewhat similar to a paragraph of text;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&lt;div&gt;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tag is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another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useful container element.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You can essentially create your own custom HTML tag by using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div </w:t>
      </w:r>
      <w:r>
        <w:rPr>
          <w:rFonts w:ascii="TimesNewRomanPSMT" w:hAnsi="TimesNewRomanPSMT" w:cs="TimesNewRomanPSMT"/>
          <w:color w:val="000000"/>
          <w:sz w:val="30"/>
          <w:szCs w:val="30"/>
        </w:rPr>
        <w:t>selector followed by a period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(</w:t>
      </w:r>
      <w:r>
        <w:rPr>
          <w:rFonts w:ascii="CourierNewPSMT" w:hAnsi="CourierNewPSMT" w:cs="CourierNewPSMT"/>
          <w:color w:val="000000"/>
          <w:sz w:val="14"/>
          <w:szCs w:val="14"/>
        </w:rPr>
        <w:t>.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) </w:t>
      </w: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followed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by any style class name you make up and any style specifications you choose. That tag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can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control any number of font, spacing, and margin settings all at once. Wherever you want to apply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your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custom tag in a page, use a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&lt;div&gt;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tag with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class </w:t>
      </w:r>
      <w:r>
        <w:rPr>
          <w:rFonts w:ascii="TimesNewRomanPSMT" w:hAnsi="TimesNewRomanPSMT" w:cs="TimesNewRomanPSMT"/>
          <w:color w:val="000000"/>
          <w:sz w:val="30"/>
          <w:szCs w:val="30"/>
        </w:rPr>
        <w:t>attribute followed by the class name you created.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color w:val="000000"/>
          <w:sz w:val="23"/>
          <w:szCs w:val="23"/>
        </w:rPr>
        <w:t>Tip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You might have noticed a change in the coding style when multiple properties are included in a style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rule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>. For style rules with a single style, you’ll commonly see the property placed on the same line as the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rule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>, like this: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div.footer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</w:t>
      </w: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{ font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-size: 9pt; }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r>
        <w:rPr>
          <w:rFonts w:ascii="TimesNewRomanPSMT" w:hAnsi="TimesNewRomanPSMT" w:cs="TimesNewRomanPSMT"/>
          <w:color w:val="000000"/>
          <w:sz w:val="23"/>
          <w:szCs w:val="23"/>
        </w:rPr>
        <w:t>However, when a style rule contains multiple style properties, it’s much easier to read and understand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3"/>
          <w:szCs w:val="23"/>
        </w:rPr>
      </w:pPr>
      <w:proofErr w:type="gramStart"/>
      <w:r>
        <w:rPr>
          <w:rFonts w:ascii="TimesNewRomanPSMT" w:hAnsi="TimesNewRomanPSMT" w:cs="TimesNewRomanPSMT"/>
          <w:color w:val="000000"/>
          <w:sz w:val="23"/>
          <w:szCs w:val="23"/>
        </w:rPr>
        <w:t>the</w:t>
      </w:r>
      <w:proofErr w:type="gramEnd"/>
      <w:r>
        <w:rPr>
          <w:rFonts w:ascii="TimesNewRomanPSMT" w:hAnsi="TimesNewRomanPSMT" w:cs="TimesNewRomanPSMT"/>
          <w:color w:val="000000"/>
          <w:sz w:val="23"/>
          <w:szCs w:val="23"/>
        </w:rPr>
        <w:t xml:space="preserve"> code if you list the properties one-per-line, like this: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div.footer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{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font-size: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9pt;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lastRenderedPageBreak/>
        <w:t>font-style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italic;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line-height: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12pt;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text-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align: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center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;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padding-top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30pt;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For example, the style sheet in </w:t>
      </w:r>
      <w:r>
        <w:rPr>
          <w:rFonts w:ascii="TimesNewRomanPSMT" w:hAnsi="TimesNewRomanPSMT" w:cs="TimesNewRomanPSMT"/>
          <w:color w:val="0000EF"/>
          <w:sz w:val="30"/>
          <w:szCs w:val="30"/>
        </w:rPr>
        <w:t xml:space="preserve">Example 3.1 </w:t>
      </w:r>
      <w:r>
        <w:rPr>
          <w:rFonts w:ascii="TimesNewRomanPSMT" w:hAnsi="TimesNewRomanPSMT" w:cs="TimesNewRomanPSMT"/>
          <w:color w:val="000000"/>
          <w:sz w:val="30"/>
          <w:szCs w:val="30"/>
        </w:rPr>
        <w:t>includes the following style class specification: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div.footer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 xml:space="preserve"> {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font-size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9pt;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font-style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italic;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line-height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12pt;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text-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 xml:space="preserve">align: </w:t>
      </w:r>
      <w:proofErr w:type="spellStart"/>
      <w:r>
        <w:rPr>
          <w:rFonts w:ascii="CourierNewPSMT" w:hAnsi="CourierNewPSMT" w:cs="CourierNewPSMT"/>
          <w:color w:val="000000"/>
          <w:sz w:val="23"/>
          <w:szCs w:val="23"/>
        </w:rPr>
        <w:t>center</w:t>
      </w:r>
      <w:proofErr w:type="spellEnd"/>
      <w:r>
        <w:rPr>
          <w:rFonts w:ascii="CourierNewPSMT" w:hAnsi="CourierNewPSMT" w:cs="CourierNewPSMT"/>
          <w:color w:val="000000"/>
          <w:sz w:val="23"/>
          <w:szCs w:val="23"/>
        </w:rPr>
        <w:t>;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000000"/>
          <w:sz w:val="23"/>
          <w:szCs w:val="23"/>
        </w:rPr>
        <w:t>padding-top</w:t>
      </w:r>
      <w:proofErr w:type="gramEnd"/>
      <w:r>
        <w:rPr>
          <w:rFonts w:ascii="CourierNewPSMT" w:hAnsi="CourierNewPSMT" w:cs="CourierNewPSMT"/>
          <w:color w:val="000000"/>
          <w:sz w:val="23"/>
          <w:szCs w:val="23"/>
        </w:rPr>
        <w:t>: 30pt;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}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This style class is applied in </w:t>
      </w:r>
      <w:r>
        <w:rPr>
          <w:rFonts w:ascii="TimesNewRomanPSMT" w:hAnsi="TimesNewRomanPSMT" w:cs="TimesNewRomanPSMT"/>
          <w:color w:val="0000EF"/>
          <w:sz w:val="30"/>
          <w:szCs w:val="30"/>
        </w:rPr>
        <w:t xml:space="preserve">Example 3.2 </w:t>
      </w:r>
      <w:r>
        <w:rPr>
          <w:rFonts w:ascii="TimesNewRomanPSMT" w:hAnsi="TimesNewRomanPSMT" w:cs="TimesNewRomanPSMT"/>
          <w:color w:val="000000"/>
          <w:sz w:val="30"/>
          <w:szCs w:val="30"/>
        </w:rPr>
        <w:t>with the following tag: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3"/>
          <w:szCs w:val="23"/>
        </w:rPr>
      </w:pPr>
      <w:r>
        <w:rPr>
          <w:rFonts w:ascii="CourierNewPSMT" w:hAnsi="CourierNewPSMT" w:cs="CourierNewPSMT"/>
          <w:color w:val="000000"/>
          <w:sz w:val="23"/>
          <w:szCs w:val="23"/>
        </w:rPr>
        <w:t>&lt;div class="footer"&gt;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Everything between that tag and the closing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&lt;/div&gt;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tag in </w:t>
      </w:r>
      <w:r>
        <w:rPr>
          <w:rFonts w:ascii="TimesNewRomanPSMT" w:hAnsi="TimesNewRomanPSMT" w:cs="TimesNewRomanPSMT"/>
          <w:color w:val="0000EF"/>
          <w:sz w:val="30"/>
          <w:szCs w:val="30"/>
        </w:rPr>
        <w:t xml:space="preserve">Example 3.2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appears in 9-point, 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centered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>, italic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text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with 12-point vertical line spacing and 30 points of padding at the top of the element.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What makes style classes so valuable is how they isolate style code from web pages, effectively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allowing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you to focus your HTML code on the actual content in a page, not how it is going to appear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on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the screen. Then you can focus on how the content is rendered to the screen by fine-tuning the style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sheet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. You might be surprised by how a relatively small amount of code in a style sheet can have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significant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effects across an entire website. This makes your pages much easier to maintain and</w:t>
      </w:r>
    </w:p>
    <w:p w:rsidR="001B725F" w:rsidRDefault="001B725F" w:rsidP="001B72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manipulate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.</w:t>
      </w:r>
    </w:p>
    <w:p w:rsidR="00CC49E2" w:rsidRDefault="00CC49E2">
      <w:bookmarkStart w:id="0" w:name="_GoBack"/>
      <w:bookmarkEnd w:id="0"/>
    </w:p>
    <w:sectPr w:rsidR="00CC4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9A2"/>
    <w:rsid w:val="001B725F"/>
    <w:rsid w:val="001C79A2"/>
    <w:rsid w:val="00CC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2117</Words>
  <Characters>12071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2</cp:revision>
  <dcterms:created xsi:type="dcterms:W3CDTF">2014-01-30T16:11:00Z</dcterms:created>
  <dcterms:modified xsi:type="dcterms:W3CDTF">2014-01-30T16:13:00Z</dcterms:modified>
</cp:coreProperties>
</file>