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2"/>
          <w:szCs w:val="42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42"/>
          <w:szCs w:val="42"/>
        </w:rPr>
        <w:t>Chapter 4.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42"/>
          <w:szCs w:val="42"/>
        </w:rPr>
        <w:t xml:space="preserve"> Understanding JavaScript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WHAT YOU’LL LEARN IN THIS CHAPTER: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What web scripting is and what it’s good for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How scripting and programming are different (and similar)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What JavaScript is and where it came from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How to include JavaScript commands in a web page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• What JavaScript can do for your web </w:t>
      </w: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pages</w:t>
      </w:r>
      <w:proofErr w:type="gramEnd"/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Beginning and ending scripts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Formatting JavaScript statements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How a script can display a result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Including a script within a web document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Testing a script in your browser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Modifying a script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Dealing with errors in scripts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• Moving scripts into separate files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World Wide Web (WWW) began as a text-only medium—the first browsers didn’t even support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images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within web pages. The Web has come a long way since those early days, as today’s websites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include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wealth of visual and interactive features in addition to useful content: graphics, sounds,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animation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and video. Web scripting languages, such as JavaScript, are one of the easiest ways to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spice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up a web page and to interact with users in new ways.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first part of this chapter introduces the concept of Web scripting and the JavaScript language. As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chapter moves ahead, you’ll learn how to include JavaScript commands directly in your HTML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documents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 how your scripts will be executed when the page is viewed in a browser. You will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work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with a simple script, edit it, and test it in your browser, all the while learning the basic tasks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involved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creating and using JavaScript scripts.</w:t>
      </w:r>
    </w:p>
    <w:p w:rsidR="00A471CF" w:rsidRDefault="00A471CF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Learning Web Scripting Basics</w:t>
      </w:r>
    </w:p>
    <w:p w:rsidR="00A471CF" w:rsidRDefault="00A471CF" w:rsidP="00B11E3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the world of science fiction movies (and many other movies that have no excuse), computers are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often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seen obeying commands in English. Although this might indeed happen in the near future,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computers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currently find it easier to understand languages such as BASIC, C, and Java.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You already know how to use one type of computer language: HTML. You use HTML tags to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describe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how you want your document formatted, and the browser obeys your commands and shows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formatted document to the user. But because HTML is a simple text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markup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language, it can’t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respond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the user, make decisions, or automate repetitive tasks. Interactive tasks such as these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require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more sophisticated language: a programming language, or 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scripting </w:t>
      </w:r>
      <w:r>
        <w:rPr>
          <w:rFonts w:ascii="TimesNewRomanPSMT" w:hAnsi="TimesNewRomanPSMT" w:cs="TimesNewRomanPSMT"/>
          <w:color w:val="000000"/>
          <w:sz w:val="30"/>
          <w:szCs w:val="30"/>
        </w:rPr>
        <w:t>language.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Although many programming languages are complex, scripting languages are generally simple. They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simple syntax, can perform tasks with a minimum of commands, and are easy to learn. Web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scripting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languages enable you to combine scripting with HTML to create interactive web pages.</w:t>
      </w:r>
    </w:p>
    <w:p w:rsidR="00A471CF" w:rsidRDefault="00A471CF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Scripts and Programs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 movie or a play follows a script—a list of actions (or lines) for the actors to perform. A web script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provides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same type of instructions for the web browser. A script in JavaScript can range from a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single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line to a full-scale application. (In either case, JavaScript scripts usually run within a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browser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.)</w:t>
      </w:r>
    </w:p>
    <w:p w:rsidR="00A471CF" w:rsidRDefault="00A471CF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Is JavaScript a scripting language or a programming language? It depends on who you ask. We’ll refer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scripting throughout this book, but feel free to include JavaScript programming on your résumé after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you’ve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finished this book.</w:t>
      </w:r>
    </w:p>
    <w:p w:rsidR="00A471CF" w:rsidRDefault="00A471CF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Some programming languages must be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compiled</w:t>
      </w:r>
      <w:r>
        <w:rPr>
          <w:rFonts w:ascii="TimesNewRomanPSMT" w:hAnsi="TimesNewRomanPSMT" w:cs="TimesNewRomanPSMT"/>
          <w:color w:val="000000"/>
          <w:sz w:val="30"/>
          <w:szCs w:val="30"/>
        </w:rPr>
        <w:t>, or translated, into machine code before they can be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executed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JavaScript, on the other hand, is an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interpreted </w:t>
      </w:r>
      <w:r>
        <w:rPr>
          <w:rFonts w:ascii="TimesNewRomanPSMT" w:hAnsi="TimesNewRomanPSMT" w:cs="TimesNewRomanPSMT"/>
          <w:color w:val="000000"/>
          <w:sz w:val="30"/>
          <w:szCs w:val="30"/>
        </w:rPr>
        <w:t>language: The browser executes each line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script as it comes to it.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There is one main advantage to interpreted languages: Writing or changing a script is very simple.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Changing a JavaScript script is as easy as changing a typical HTML document, and the change is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enacted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as soon as you reload the document in the browser.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Interpreted languages have their disadvantages—they can’t execute quickly, so they’re not ideally suited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complicated work, such as graphics. Also, they require the interpreter (in JavaScript’s case, usually</w:t>
      </w:r>
    </w:p>
    <w:p w:rsidR="00B11E3A" w:rsidRDefault="00B11E3A" w:rsidP="00B11E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browser) to work.</w:t>
      </w:r>
      <w:bookmarkStart w:id="0" w:name="_GoBack"/>
      <w:bookmarkEnd w:id="0"/>
    </w:p>
    <w:sectPr w:rsidR="00B1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45"/>
    <w:rsid w:val="00836D45"/>
    <w:rsid w:val="00A471CF"/>
    <w:rsid w:val="00B11E3A"/>
    <w:rsid w:val="00C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3</cp:revision>
  <dcterms:created xsi:type="dcterms:W3CDTF">2014-01-30T15:59:00Z</dcterms:created>
  <dcterms:modified xsi:type="dcterms:W3CDTF">2014-01-30T16:11:00Z</dcterms:modified>
</cp:coreProperties>
</file>