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2E17" w14:textId="0CB635C8" w:rsidR="00C0748D" w:rsidRDefault="00E05411">
      <w:proofErr w:type="gramStart"/>
      <w:r>
        <w:rPr>
          <w:rFonts w:ascii="Arial" w:hAnsi="Arial"/>
          <w:b/>
          <w:bCs/>
          <w:color w:val="1D1C1D"/>
          <w:sz w:val="23"/>
          <w:szCs w:val="23"/>
          <w:shd w:val="clear" w:color="auto" w:fill="F8F8F8"/>
        </w:rPr>
        <w:t>Difficulté:</w:t>
      </w:r>
      <w:proofErr w:type="gramEnd"/>
      <w:r>
        <w:rPr>
          <w:rFonts w:ascii="Arial" w:hAnsi="Arial"/>
          <w:color w:val="1D1C1D"/>
          <w:sz w:val="23"/>
          <w:szCs w:val="23"/>
          <w:shd w:val="clear" w:color="auto" w:fill="F8F8F8"/>
        </w:rPr>
        <w:t> avancée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b/>
          <w:bCs/>
          <w:color w:val="1D1C1D"/>
          <w:sz w:val="23"/>
          <w:szCs w:val="23"/>
          <w:shd w:val="clear" w:color="auto" w:fill="F8F8F8"/>
        </w:rPr>
        <w:t>Contexte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: sur cette image, il y a des cellules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polylobulées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et d'autres non. Via un programme j'ai identifié la position X et Y des noyaux (en cyan sur l'image) voir le CSV. Je dois regrouper ceux qui ont une distance euclidienne en dessous de 70 pixels.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b/>
          <w:bCs/>
          <w:color w:val="1D1C1D"/>
          <w:sz w:val="23"/>
          <w:szCs w:val="23"/>
          <w:shd w:val="clear" w:color="auto" w:fill="F8F8F8"/>
        </w:rPr>
        <w:t xml:space="preserve">To </w:t>
      </w:r>
      <w:proofErr w:type="gramStart"/>
      <w:r>
        <w:rPr>
          <w:rFonts w:ascii="Arial" w:hAnsi="Arial"/>
          <w:b/>
          <w:bCs/>
          <w:color w:val="1D1C1D"/>
          <w:sz w:val="23"/>
          <w:szCs w:val="23"/>
          <w:shd w:val="clear" w:color="auto" w:fill="F8F8F8"/>
        </w:rPr>
        <w:t>do:</w:t>
      </w:r>
      <w:proofErr w:type="gramEnd"/>
      <w:r>
        <w:rPr>
          <w:rFonts w:ascii="Arial" w:hAnsi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récuperez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le CSV attaché, utilisez pandas et rajoutez une colonne "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Cell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" qui permettra de regrouper les nucleus proches de 70 ou en dessous. Chaque ligne est un nucleus individuel (en cyan)</w:t>
      </w:r>
      <w:r>
        <w:rPr>
          <w:rFonts w:ascii="Arial" w:hAnsi="Arial"/>
          <w:color w:val="1D1C1D"/>
          <w:sz w:val="23"/>
          <w:szCs w:val="23"/>
        </w:rPr>
        <w:br/>
      </w:r>
      <w:proofErr w:type="gramStart"/>
      <w:r>
        <w:rPr>
          <w:rFonts w:ascii="Arial" w:hAnsi="Arial"/>
          <w:b/>
          <w:bCs/>
          <w:color w:val="1D1C1D"/>
          <w:sz w:val="23"/>
          <w:szCs w:val="23"/>
          <w:shd w:val="clear" w:color="auto" w:fill="F8F8F8"/>
        </w:rPr>
        <w:t>Bonus:</w:t>
      </w:r>
      <w:proofErr w:type="gramEnd"/>
      <w:r>
        <w:rPr>
          <w:rFonts w:ascii="Arial" w:hAnsi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Créez un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scatterplot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avec des couleurs différentes pour chaque "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Cell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"</w:t>
      </w:r>
      <w:r>
        <w:rPr>
          <w:rStyle w:val="c-messageeditedlabel"/>
          <w:rFonts w:ascii="Arial" w:hAnsi="Arial"/>
          <w:sz w:val="20"/>
          <w:szCs w:val="20"/>
          <w:shd w:val="clear" w:color="auto" w:fill="F8F8F8"/>
        </w:rPr>
        <w:t> (modifié) </w:t>
      </w:r>
    </w:p>
    <w:sectPr w:rsidR="00C07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8D"/>
    <w:rsid w:val="00C0748D"/>
    <w:rsid w:val="00E0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32D34-3F25-4106-8B3C-7D681386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-messageeditedlabel">
    <w:name w:val="c-message__edited_label"/>
    <w:basedOn w:val="Policepardfaut"/>
    <w:rsid w:val="00E05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Souleymanova</dc:creator>
  <cp:keywords/>
  <dc:description/>
  <cp:lastModifiedBy>Adele Souleymanova</cp:lastModifiedBy>
  <cp:revision>3</cp:revision>
  <dcterms:created xsi:type="dcterms:W3CDTF">2023-03-10T18:07:00Z</dcterms:created>
  <dcterms:modified xsi:type="dcterms:W3CDTF">2023-03-10T18:07:00Z</dcterms:modified>
</cp:coreProperties>
</file>