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479B" w:rsidRPr="00204B0A" w:rsidRDefault="00204B0A">
      <w:pPr>
        <w:rPr>
          <w:b/>
          <w:bCs/>
          <w:sz w:val="24"/>
          <w:szCs w:val="24"/>
          <w:u w:val="single"/>
          <w:lang w:val="es-ES"/>
        </w:rPr>
      </w:pPr>
      <w:r w:rsidRPr="00204B0A">
        <w:rPr>
          <w:b/>
          <w:bCs/>
          <w:sz w:val="24"/>
          <w:szCs w:val="24"/>
          <w:u w:val="single"/>
          <w:lang w:val="es-ES"/>
        </w:rPr>
        <w:t>Trabajo Práctico N°2 de ECyL.</w:t>
      </w:r>
    </w:p>
    <w:p w:rsidR="00204B0A" w:rsidRDefault="00204B0A">
      <w:pPr>
        <w:rPr>
          <w:sz w:val="24"/>
          <w:szCs w:val="24"/>
          <w:lang w:val="es-ES"/>
        </w:rPr>
      </w:pPr>
      <w:r w:rsidRPr="00204B0A">
        <w:rPr>
          <w:b/>
          <w:bCs/>
          <w:sz w:val="24"/>
          <w:szCs w:val="24"/>
          <w:u w:val="single"/>
          <w:lang w:val="es-ES"/>
        </w:rPr>
        <w:t>Nombre:</w:t>
      </w:r>
      <w:r>
        <w:rPr>
          <w:b/>
          <w:bCs/>
          <w:sz w:val="24"/>
          <w:szCs w:val="24"/>
          <w:u w:val="single"/>
          <w:lang w:val="es-ES"/>
        </w:rPr>
        <w:t xml:space="preserve"> </w:t>
      </w:r>
      <w:r>
        <w:rPr>
          <w:sz w:val="24"/>
          <w:szCs w:val="24"/>
          <w:lang w:val="es-ES"/>
        </w:rPr>
        <w:t>Giménez Francisco Miguel.</w:t>
      </w:r>
    </w:p>
    <w:p w:rsidR="00204B0A" w:rsidRDefault="00204B0A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Comisión:</w:t>
      </w:r>
      <w:r>
        <w:rPr>
          <w:sz w:val="24"/>
          <w:szCs w:val="24"/>
          <w:lang w:val="es-ES"/>
        </w:rPr>
        <w:t xml:space="preserve"> 7</w:t>
      </w:r>
    </w:p>
    <w:p w:rsidR="00204B0A" w:rsidRDefault="00204B0A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Carrera:</w:t>
      </w:r>
      <w:r>
        <w:rPr>
          <w:sz w:val="24"/>
          <w:szCs w:val="24"/>
          <w:lang w:val="es-ES"/>
        </w:rPr>
        <w:t xml:space="preserve"> Programador Universitario.</w:t>
      </w:r>
    </w:p>
    <w:p w:rsidR="00204B0A" w:rsidRDefault="00204B0A">
      <w:pPr>
        <w:rPr>
          <w:sz w:val="24"/>
          <w:szCs w:val="24"/>
          <w:lang w:val="es-ES"/>
        </w:rPr>
      </w:pPr>
    </w:p>
    <w:p w:rsidR="00E001C8" w:rsidRDefault="00E001C8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Ejercicios.</w:t>
      </w:r>
    </w:p>
    <w:p w:rsidR="00F90996" w:rsidRPr="00F90996" w:rsidRDefault="00E001C8" w:rsidP="00F90996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t>Mediante la inserción de paréntesis y corchetes indique el orden en que se ejecutan las operaciones lógicas de acuerdo a lo establecido por las reglas de precedencia</w:t>
      </w:r>
      <w:r w:rsidR="00F90996">
        <w:t>.</w:t>
      </w:r>
    </w:p>
    <w:p w:rsidR="00E001C8" w:rsidRDefault="00E001C8" w:rsidP="00E001C8">
      <w:pPr>
        <w:pStyle w:val="Prrafodelista"/>
      </w:pPr>
      <w:r>
        <w:t xml:space="preserve">a. p </w:t>
      </w:r>
      <w:r>
        <w:rPr>
          <w:rFonts w:ascii="Cambria Math" w:hAnsi="Cambria Math" w:cs="Cambria Math"/>
        </w:rPr>
        <w:t>∧</w:t>
      </w:r>
      <w:r>
        <w:t xml:space="preserve"> q </w:t>
      </w:r>
      <w:r>
        <w:rPr>
          <w:rFonts w:ascii="Calibri" w:hAnsi="Calibri" w:cs="Calibri"/>
        </w:rPr>
        <w:t>→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p </w:t>
      </w:r>
      <w:r>
        <w:rPr>
          <w:rFonts w:ascii="Calibri" w:hAnsi="Calibri" w:cs="Calibri"/>
        </w:rPr>
        <w:t>→</w:t>
      </w:r>
      <w:r>
        <w:t xml:space="preserve"> r =  [(p </w:t>
      </w:r>
      <w:r>
        <w:rPr>
          <w:rFonts w:ascii="Cambria Math" w:hAnsi="Cambria Math" w:cs="Cambria Math"/>
        </w:rPr>
        <w:t xml:space="preserve">∧ q) </w:t>
      </w:r>
      <w:r>
        <w:rPr>
          <w:rFonts w:ascii="Calibri" w:hAnsi="Calibri" w:cs="Calibri"/>
        </w:rPr>
        <w:t>→ ¬p] →r</w:t>
      </w:r>
    </w:p>
    <w:p w:rsidR="00E001C8" w:rsidRDefault="00E001C8" w:rsidP="00E001C8">
      <w:pPr>
        <w:pStyle w:val="Prrafodelista"/>
      </w:pPr>
      <w:r>
        <w:t xml:space="preserve">b. p </w:t>
      </w:r>
      <w:r>
        <w:rPr>
          <w:rFonts w:ascii="Cambria Math" w:hAnsi="Cambria Math" w:cs="Cambria Math"/>
        </w:rPr>
        <w:t>∨</w:t>
      </w:r>
      <w:r>
        <w:t xml:space="preserve"> q </w:t>
      </w:r>
      <w:r>
        <w:rPr>
          <w:rFonts w:ascii="Cambria Math" w:hAnsi="Cambria Math" w:cs="Cambria Math"/>
        </w:rPr>
        <w:t>∧</w:t>
      </w:r>
      <w:r>
        <w:t xml:space="preserve"> r </w:t>
      </w:r>
      <w:r>
        <w:rPr>
          <w:rFonts w:ascii="Calibri" w:hAnsi="Calibri" w:cs="Calibri"/>
        </w:rPr>
        <w:t>→</w:t>
      </w:r>
      <w:r>
        <w:t xml:space="preserve"> </w:t>
      </w:r>
      <w:r>
        <w:rPr>
          <w:rFonts w:ascii="Calibri" w:hAnsi="Calibri" w:cs="Calibri"/>
        </w:rPr>
        <w:t>¬</w:t>
      </w:r>
      <w:r>
        <w:t>s  = [p V (q</w:t>
      </w:r>
      <w:r>
        <w:rPr>
          <w:rFonts w:ascii="Cambria Math" w:hAnsi="Cambria Math" w:cs="Cambria Math"/>
        </w:rPr>
        <w:t xml:space="preserve">∧r)] </w:t>
      </w:r>
      <w:r>
        <w:rPr>
          <w:rFonts w:ascii="Calibri" w:hAnsi="Calibri" w:cs="Calibri"/>
        </w:rPr>
        <w:t>→ ¬s</w:t>
      </w:r>
    </w:p>
    <w:p w:rsidR="00E001C8" w:rsidRDefault="00E001C8" w:rsidP="00E001C8">
      <w:pPr>
        <w:pStyle w:val="Prrafodelista"/>
      </w:pPr>
      <w:r>
        <w:t xml:space="preserve">c. ¬p </w:t>
      </w:r>
      <w:r>
        <w:rPr>
          <w:rFonts w:ascii="Cambria Math" w:hAnsi="Cambria Math" w:cs="Cambria Math"/>
        </w:rPr>
        <w:t>∧</w:t>
      </w:r>
      <w:r>
        <w:t xml:space="preserve"> q </w:t>
      </w:r>
      <w:r>
        <w:rPr>
          <w:rFonts w:ascii="Calibri" w:hAnsi="Calibri" w:cs="Calibri"/>
        </w:rPr>
        <w:t>↔</w:t>
      </w:r>
      <w:r>
        <w:t xml:space="preserve"> r </w:t>
      </w:r>
      <w:r>
        <w:rPr>
          <w:rFonts w:ascii="Calibri" w:hAnsi="Calibri" w:cs="Calibri"/>
        </w:rPr>
        <w:t>→</w:t>
      </w:r>
      <w:r>
        <w:t xml:space="preserve"> q = (</w:t>
      </w:r>
      <w:r>
        <w:rPr>
          <w:rFonts w:ascii="Calibri" w:hAnsi="Calibri" w:cs="Calibri"/>
        </w:rPr>
        <w:t>¬p</w:t>
      </w:r>
      <w:r>
        <w:rPr>
          <w:rFonts w:ascii="Cambria Math" w:hAnsi="Cambria Math" w:cs="Cambria Math"/>
        </w:rPr>
        <w:t>∧q)</w:t>
      </w:r>
      <w:r w:rsidRPr="00E001C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↔ (r</w:t>
      </w:r>
      <w:r>
        <w:t xml:space="preserve"> </w:t>
      </w:r>
      <w:r>
        <w:rPr>
          <w:rFonts w:ascii="Calibri" w:hAnsi="Calibri" w:cs="Calibri"/>
        </w:rPr>
        <w:t>→ q)</w:t>
      </w:r>
    </w:p>
    <w:p w:rsidR="00E001C8" w:rsidRDefault="00E001C8" w:rsidP="00E001C8">
      <w:pPr>
        <w:pStyle w:val="Prrafodelista"/>
      </w:pPr>
      <w:r>
        <w:t xml:space="preserve">d. 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q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r </w:t>
      </w:r>
      <w:r>
        <w:rPr>
          <w:rFonts w:ascii="Calibri" w:hAnsi="Calibri" w:cs="Calibri"/>
        </w:rPr>
        <w:t>↔</w:t>
      </w:r>
      <w:r>
        <w:t xml:space="preserve"> p </w:t>
      </w:r>
      <w:r>
        <w:rPr>
          <w:rFonts w:ascii="Cambria Math" w:hAnsi="Cambria Math" w:cs="Cambria Math"/>
        </w:rPr>
        <w:t>∨</w:t>
      </w:r>
      <w:r>
        <w:t xml:space="preserve"> s =</w:t>
      </w:r>
      <w:r w:rsidR="006673F6">
        <w:t xml:space="preserve"> [p </w:t>
      </w:r>
      <w:r w:rsidR="006673F6">
        <w:rPr>
          <w:rFonts w:ascii="Cambria Math" w:hAnsi="Cambria Math" w:cs="Cambria Math"/>
        </w:rPr>
        <w:t>∧ (</w:t>
      </w:r>
      <w:r w:rsidR="006673F6">
        <w:rPr>
          <w:rFonts w:ascii="Calibri" w:hAnsi="Calibri" w:cs="Calibri"/>
        </w:rPr>
        <w:t>¬q V ¬r)]</w:t>
      </w:r>
      <w:r w:rsidR="006673F6">
        <w:t xml:space="preserve"> </w:t>
      </w:r>
      <w:r w:rsidR="006673F6">
        <w:rPr>
          <w:rFonts w:ascii="Calibri" w:hAnsi="Calibri" w:cs="Calibri"/>
        </w:rPr>
        <w:t>↔ (p V s)</w:t>
      </w:r>
    </w:p>
    <w:p w:rsidR="00E001C8" w:rsidRDefault="00E001C8" w:rsidP="00E001C8">
      <w:pPr>
        <w:pStyle w:val="Prrafodelista"/>
      </w:pPr>
      <w:r>
        <w:t xml:space="preserve"> e. p </w:t>
      </w:r>
      <w:r>
        <w:rPr>
          <w:rFonts w:ascii="Cambria Math" w:hAnsi="Cambria Math" w:cs="Cambria Math"/>
        </w:rPr>
        <w:t>∨</w:t>
      </w:r>
      <w:r>
        <w:t xml:space="preserve"> q </w:t>
      </w:r>
      <w:r>
        <w:rPr>
          <w:rFonts w:ascii="Cambria Math" w:hAnsi="Cambria Math" w:cs="Cambria Math"/>
        </w:rPr>
        <w:t>∧</w:t>
      </w:r>
      <w:r>
        <w:t xml:space="preserve"> r → q ↔ p </w:t>
      </w:r>
      <w:r w:rsidR="006673F6">
        <w:t xml:space="preserve">= [(p V (q </w:t>
      </w:r>
      <w:r w:rsidR="006673F6">
        <w:rPr>
          <w:rFonts w:ascii="Cambria Math" w:hAnsi="Cambria Math" w:cs="Cambria Math"/>
        </w:rPr>
        <w:t xml:space="preserve">∧ r)) </w:t>
      </w:r>
      <w:r w:rsidR="006673F6">
        <w:t xml:space="preserve">→ q] </w:t>
      </w:r>
      <w:r w:rsidR="006673F6">
        <w:rPr>
          <w:rFonts w:ascii="Calibri" w:hAnsi="Calibri" w:cs="Calibri"/>
        </w:rPr>
        <w:t>↔ p</w:t>
      </w:r>
    </w:p>
    <w:p w:rsidR="00E001C8" w:rsidRDefault="00E001C8" w:rsidP="00E001C8">
      <w:pPr>
        <w:pStyle w:val="Prrafodelista"/>
      </w:pPr>
      <w:r>
        <w:t xml:space="preserve">f. ¬p ↔ q → ¬r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s </w:t>
      </w:r>
      <w:r>
        <w:rPr>
          <w:rFonts w:ascii="Cambria Math" w:hAnsi="Cambria Math" w:cs="Cambria Math"/>
        </w:rPr>
        <w:t>∧</w:t>
      </w:r>
      <w:r>
        <w:t xml:space="preserve"> t</w:t>
      </w:r>
      <w:r w:rsidR="006673F6">
        <w:t xml:space="preserve"> = ¬p </w:t>
      </w:r>
      <w:r w:rsidR="006673F6">
        <w:rPr>
          <w:rFonts w:ascii="Calibri" w:hAnsi="Calibri" w:cs="Calibri"/>
        </w:rPr>
        <w:t xml:space="preserve">↔ [q </w:t>
      </w:r>
      <w:r w:rsidR="006673F6">
        <w:t xml:space="preserve">→ </w:t>
      </w:r>
      <w:r w:rsidR="00A165DB">
        <w:t>(</w:t>
      </w:r>
      <w:r w:rsidR="006673F6">
        <w:t>(¬r V ¬s)</w:t>
      </w:r>
      <w:r w:rsidR="00A165DB">
        <w:t xml:space="preserve"> </w:t>
      </w:r>
      <w:r w:rsidR="00A165DB">
        <w:rPr>
          <w:rFonts w:ascii="Cambria Math" w:hAnsi="Cambria Math" w:cs="Cambria Math"/>
        </w:rPr>
        <w:t>∧ t)]</w:t>
      </w:r>
    </w:p>
    <w:p w:rsidR="00E001C8" w:rsidRDefault="00E001C8" w:rsidP="00E001C8">
      <w:pPr>
        <w:pStyle w:val="Prrafodelista"/>
      </w:pPr>
      <w:r>
        <w:t xml:space="preserve">g. ¬p </w:t>
      </w:r>
      <w:r>
        <w:rPr>
          <w:rFonts w:ascii="Cambria Math" w:hAnsi="Cambria Math" w:cs="Cambria Math"/>
        </w:rPr>
        <w:t>∧</w:t>
      </w:r>
      <w:r>
        <w:t xml:space="preserve"> q </w:t>
      </w:r>
      <w:r>
        <w:rPr>
          <w:rFonts w:ascii="Calibri" w:hAnsi="Calibri" w:cs="Calibri"/>
        </w:rPr>
        <w:t>→</w:t>
      </w:r>
      <w:r>
        <w:t xml:space="preserve"> r </w:t>
      </w:r>
      <w:r>
        <w:rPr>
          <w:rFonts w:ascii="Calibri" w:hAnsi="Calibri" w:cs="Calibri"/>
        </w:rPr>
        <w:t>↔</w:t>
      </w:r>
      <w:r>
        <w:t xml:space="preserve"> q </w:t>
      </w:r>
      <w:r>
        <w:rPr>
          <w:rFonts w:ascii="Cambria Math" w:hAnsi="Cambria Math" w:cs="Cambria Math"/>
        </w:rPr>
        <w:t>∧</w:t>
      </w:r>
      <w:r>
        <w:t xml:space="preserve"> r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p </w:t>
      </w:r>
      <w:r w:rsidR="00A165DB">
        <w:t xml:space="preserve">= [(¬p </w:t>
      </w:r>
      <w:r w:rsidR="00A165DB">
        <w:rPr>
          <w:rFonts w:ascii="Cambria Math" w:hAnsi="Cambria Math" w:cs="Cambria Math"/>
        </w:rPr>
        <w:t xml:space="preserve">∧ q) </w:t>
      </w:r>
      <w:r w:rsidR="00A165DB">
        <w:t xml:space="preserve">→ r] </w:t>
      </w:r>
      <w:r w:rsidR="00A165DB">
        <w:rPr>
          <w:rFonts w:ascii="Calibri" w:hAnsi="Calibri" w:cs="Calibri"/>
        </w:rPr>
        <w:t xml:space="preserve">↔ [(q </w:t>
      </w:r>
      <w:r w:rsidR="00A165DB">
        <w:rPr>
          <w:rFonts w:ascii="Cambria Math" w:hAnsi="Cambria Math" w:cs="Cambria Math"/>
        </w:rPr>
        <w:t xml:space="preserve">∧ r) ∧ </w:t>
      </w:r>
      <w:r w:rsidR="00A165DB">
        <w:rPr>
          <w:rFonts w:ascii="Calibri" w:hAnsi="Calibri" w:cs="Calibri"/>
        </w:rPr>
        <w:t>¬</w:t>
      </w:r>
      <w:r w:rsidR="00A165DB">
        <w:rPr>
          <w:rFonts w:ascii="Cambria Math" w:hAnsi="Cambria Math" w:cs="Cambria Math"/>
        </w:rPr>
        <w:t>p]</w:t>
      </w:r>
    </w:p>
    <w:p w:rsidR="00F90996" w:rsidRDefault="00E001C8" w:rsidP="00F90996">
      <w:pPr>
        <w:pStyle w:val="Prrafodelista"/>
        <w:rPr>
          <w:rFonts w:ascii="Cambria Math" w:hAnsi="Cambria Math" w:cs="Cambria Math"/>
        </w:rPr>
      </w:pPr>
      <w:r>
        <w:t xml:space="preserve">h. p </w:t>
      </w:r>
      <w:r>
        <w:rPr>
          <w:rFonts w:ascii="Cambria Math" w:hAnsi="Cambria Math" w:cs="Cambria Math"/>
        </w:rPr>
        <w:t>∧</w:t>
      </w:r>
      <w:r>
        <w:t xml:space="preserve"> q </w:t>
      </w:r>
      <w:r>
        <w:rPr>
          <w:rFonts w:ascii="Cambria Math" w:hAnsi="Cambria Math" w:cs="Cambria Math"/>
        </w:rPr>
        <w:t>∨</w:t>
      </w:r>
      <w:r>
        <w:t xml:space="preserve"> r </w:t>
      </w:r>
      <w:r>
        <w:rPr>
          <w:rFonts w:ascii="Calibri" w:hAnsi="Calibri" w:cs="Calibri"/>
        </w:rPr>
        <w:t>↔</w:t>
      </w:r>
      <w:r>
        <w:t xml:space="preserve"> r </w:t>
      </w:r>
      <w:r>
        <w:rPr>
          <w:rFonts w:ascii="Cambria Math" w:hAnsi="Cambria Math" w:cs="Cambria Math"/>
        </w:rPr>
        <w:t>∨</w:t>
      </w:r>
      <w:r>
        <w:t xml:space="preserve"> s </w:t>
      </w:r>
      <w:r>
        <w:rPr>
          <w:rFonts w:ascii="Cambria Math" w:hAnsi="Cambria Math" w:cs="Cambria Math"/>
        </w:rPr>
        <w:t>∧</w:t>
      </w:r>
      <w:r>
        <w:t xml:space="preserve"> r </w:t>
      </w:r>
      <w:r>
        <w:rPr>
          <w:rFonts w:ascii="Calibri" w:hAnsi="Calibri" w:cs="Calibri"/>
        </w:rPr>
        <w:t>↔</w:t>
      </w:r>
      <w:r>
        <w:t xml:space="preserve"> </w:t>
      </w:r>
      <w:r>
        <w:rPr>
          <w:rFonts w:ascii="Calibri" w:hAnsi="Calibri" w:cs="Calibri"/>
        </w:rPr>
        <w:t>¬</w:t>
      </w:r>
      <w:r w:rsidR="00A165DB">
        <w:t xml:space="preserve">p = [(p </w:t>
      </w:r>
      <w:r w:rsidR="00A165DB">
        <w:rPr>
          <w:rFonts w:ascii="Cambria Math" w:hAnsi="Cambria Math" w:cs="Cambria Math"/>
        </w:rPr>
        <w:t xml:space="preserve">∧ (q V r)) </w:t>
      </w:r>
      <w:r w:rsidR="00A165DB">
        <w:rPr>
          <w:rFonts w:ascii="Calibri" w:hAnsi="Calibri" w:cs="Calibri"/>
        </w:rPr>
        <w:t xml:space="preserve">↔ ((r V s) </w:t>
      </w:r>
      <w:r w:rsidR="00A165DB">
        <w:rPr>
          <w:rFonts w:ascii="Cambria Math" w:hAnsi="Cambria Math" w:cs="Cambria Math"/>
        </w:rPr>
        <w:t>∧ r)]</w:t>
      </w:r>
      <w:r w:rsidR="00A165DB" w:rsidRPr="00A165DB">
        <w:rPr>
          <w:rFonts w:ascii="Calibri" w:hAnsi="Calibri" w:cs="Calibri"/>
        </w:rPr>
        <w:t xml:space="preserve"> </w:t>
      </w:r>
      <w:r w:rsidR="00A165DB">
        <w:rPr>
          <w:rFonts w:ascii="Calibri" w:hAnsi="Calibri" w:cs="Calibri"/>
        </w:rPr>
        <w:t>↔ ¬</w:t>
      </w:r>
      <w:r w:rsidR="00A165DB">
        <w:rPr>
          <w:rFonts w:ascii="Cambria Math" w:hAnsi="Cambria Math" w:cs="Cambria Math"/>
        </w:rPr>
        <w:t>p</w:t>
      </w:r>
    </w:p>
    <w:p w:rsidR="00E87873" w:rsidRDefault="00E87873" w:rsidP="00F90996">
      <w:pPr>
        <w:pStyle w:val="Prrafodelista"/>
        <w:rPr>
          <w:rFonts w:ascii="Cambria Math" w:hAnsi="Cambria Math" w:cs="Cambria Math"/>
        </w:rPr>
      </w:pPr>
    </w:p>
    <w:p w:rsidR="00F90996" w:rsidRPr="00E87873" w:rsidRDefault="00E87873" w:rsidP="00F90996">
      <w:pPr>
        <w:pStyle w:val="Prrafodelista"/>
        <w:numPr>
          <w:ilvl w:val="0"/>
          <w:numId w:val="1"/>
        </w:numPr>
        <w:rPr>
          <w:rFonts w:ascii="Cambria Math" w:hAnsi="Cambria Math" w:cs="Cambria Math"/>
        </w:rPr>
      </w:pPr>
      <w:r>
        <w:t>Dadas las siguientes proposiciones, indique la recíproca y contrarrecíproca, primero en forma lógica y luego en lenguaje coloquial:</w:t>
      </w:r>
    </w:p>
    <w:p w:rsidR="00E87873" w:rsidRPr="00E87873" w:rsidRDefault="00E87873" w:rsidP="00E87873">
      <w:pPr>
        <w:pStyle w:val="Prrafodelista"/>
        <w:numPr>
          <w:ilvl w:val="0"/>
          <w:numId w:val="2"/>
        </w:numPr>
        <w:rPr>
          <w:rFonts w:ascii="Cambria Math" w:hAnsi="Cambria Math" w:cs="Cambria Math"/>
        </w:rPr>
      </w:pPr>
      <w:r>
        <w:t>Si el seguro está al día, cubrirá todos los daños.</w:t>
      </w:r>
    </w:p>
    <w:p w:rsidR="00E87873" w:rsidRDefault="00E87873" w:rsidP="00E87873">
      <w:pPr>
        <w:pStyle w:val="Prrafodelista"/>
        <w:ind w:left="1440"/>
      </w:pPr>
      <w:r>
        <w:rPr>
          <w:b/>
          <w:bCs/>
        </w:rPr>
        <w:t>P:</w:t>
      </w:r>
      <w:r>
        <w:t xml:space="preserve"> el seguro está al día</w:t>
      </w:r>
      <w:r>
        <w:tab/>
      </w:r>
      <w:r>
        <w:rPr>
          <w:b/>
          <w:bCs/>
        </w:rPr>
        <w:t>q:</w:t>
      </w:r>
      <w:r>
        <w:t xml:space="preserve"> cubrirá todos los daños</w:t>
      </w:r>
    </w:p>
    <w:p w:rsidR="00E87873" w:rsidRDefault="00E87873" w:rsidP="00E87873">
      <w:pPr>
        <w:pStyle w:val="Prrafodelista"/>
        <w:ind w:left="1440"/>
        <w:rPr>
          <w:rFonts w:ascii="Calibri" w:hAnsi="Calibri" w:cs="Calibri"/>
        </w:rPr>
      </w:pPr>
      <w:r>
        <w:rPr>
          <w:b/>
          <w:bCs/>
        </w:rPr>
        <w:t>Proposición:</w:t>
      </w:r>
      <w:r>
        <w:t xml:space="preserve"> p</w:t>
      </w:r>
      <w:r>
        <w:rPr>
          <w:rFonts w:ascii="Calibri" w:hAnsi="Calibri" w:cs="Calibri"/>
        </w:rPr>
        <w:t>→q.</w:t>
      </w:r>
    </w:p>
    <w:p w:rsidR="00E87873" w:rsidRDefault="00E87873" w:rsidP="00E87873">
      <w:pPr>
        <w:pStyle w:val="Prrafodelista"/>
        <w:ind w:left="1440"/>
        <w:rPr>
          <w:rFonts w:ascii="Calibri" w:hAnsi="Calibri" w:cs="Calibri"/>
        </w:rPr>
      </w:pPr>
      <w:r>
        <w:rPr>
          <w:b/>
          <w:bCs/>
        </w:rPr>
        <w:t>Recíproca:</w:t>
      </w:r>
      <w:r>
        <w:t xml:space="preserve"> q</w:t>
      </w:r>
      <w:r>
        <w:rPr>
          <w:rFonts w:ascii="Calibri" w:hAnsi="Calibri" w:cs="Calibri"/>
        </w:rPr>
        <w:t>→p.</w:t>
      </w:r>
      <w:r w:rsidR="007A343F">
        <w:rPr>
          <w:rFonts w:ascii="Calibri" w:hAnsi="Calibri" w:cs="Calibri"/>
        </w:rPr>
        <w:t xml:space="preserve"> </w:t>
      </w:r>
      <w:r w:rsidR="007A343F">
        <w:rPr>
          <w:rFonts w:ascii="Calibri" w:hAnsi="Calibri" w:cs="Calibri"/>
        </w:rPr>
        <w:tab/>
        <w:t>Cubre todos los daños, entonces el seguro está al día</w:t>
      </w:r>
    </w:p>
    <w:p w:rsidR="00E87873" w:rsidRDefault="00E87873" w:rsidP="00E87873">
      <w:pPr>
        <w:pStyle w:val="Prrafodelista"/>
        <w:ind w:left="1440"/>
      </w:pPr>
      <w:r>
        <w:rPr>
          <w:rFonts w:ascii="Cambria Math" w:hAnsi="Cambria Math" w:cs="Cambria Math"/>
          <w:b/>
          <w:bCs/>
        </w:rPr>
        <w:t>Contrarecíproca:</w:t>
      </w:r>
      <w:r>
        <w:rPr>
          <w:rFonts w:ascii="Cambria Math" w:hAnsi="Cambria Math" w:cs="Cambria Math"/>
        </w:rPr>
        <w:t xml:space="preserve"> </w:t>
      </w:r>
      <w:r>
        <w:t>¬q</w:t>
      </w:r>
      <w:r>
        <w:rPr>
          <w:rFonts w:ascii="Calibri" w:hAnsi="Calibri" w:cs="Calibri"/>
        </w:rPr>
        <w:t xml:space="preserve">→ </w:t>
      </w:r>
      <w:r>
        <w:t>¬p</w:t>
      </w:r>
      <w:r w:rsidR="007A343F">
        <w:tab/>
        <w:t>No cubre todos los daños, entonces el seguro no está al día.</w:t>
      </w:r>
    </w:p>
    <w:p w:rsidR="007A343F" w:rsidRPr="007A343F" w:rsidRDefault="007A343F" w:rsidP="007A343F">
      <w:pPr>
        <w:pStyle w:val="Prrafodelista"/>
        <w:numPr>
          <w:ilvl w:val="0"/>
          <w:numId w:val="2"/>
        </w:numPr>
        <w:rPr>
          <w:rFonts w:ascii="Cambria Math" w:hAnsi="Cambria Math" w:cs="Cambria Math"/>
        </w:rPr>
      </w:pPr>
      <w:r>
        <w:t>Habrá clases de natación si el día está soleado.</w:t>
      </w:r>
    </w:p>
    <w:p w:rsidR="007A343F" w:rsidRDefault="007A343F" w:rsidP="007A343F">
      <w:pPr>
        <w:pStyle w:val="Prrafodelista"/>
        <w:ind w:left="1440"/>
      </w:pPr>
      <w:r>
        <w:rPr>
          <w:b/>
          <w:bCs/>
        </w:rPr>
        <w:t xml:space="preserve">P: </w:t>
      </w:r>
      <w:r>
        <w:t>Habrá clases de natación</w:t>
      </w:r>
      <w:r>
        <w:tab/>
      </w:r>
      <w:r>
        <w:rPr>
          <w:b/>
          <w:bCs/>
        </w:rPr>
        <w:t>q:</w:t>
      </w:r>
      <w:r>
        <w:t xml:space="preserve"> el día está soleado</w:t>
      </w:r>
    </w:p>
    <w:p w:rsidR="007A343F" w:rsidRDefault="007A343F" w:rsidP="007A343F">
      <w:pPr>
        <w:pStyle w:val="Prrafodelista"/>
        <w:ind w:left="1440"/>
        <w:rPr>
          <w:rFonts w:ascii="Calibri" w:hAnsi="Calibri" w:cs="Calibri"/>
        </w:rPr>
      </w:pPr>
      <w:r>
        <w:rPr>
          <w:b/>
          <w:bCs/>
        </w:rPr>
        <w:t>Proposición:</w:t>
      </w:r>
      <w:r>
        <w:t xml:space="preserve"> p</w:t>
      </w:r>
      <w:r>
        <w:rPr>
          <w:rFonts w:ascii="Calibri" w:hAnsi="Calibri" w:cs="Calibri"/>
        </w:rPr>
        <w:t>→ q</w:t>
      </w:r>
    </w:p>
    <w:p w:rsidR="007A343F" w:rsidRPr="007A343F" w:rsidRDefault="007A343F" w:rsidP="007A343F">
      <w:pPr>
        <w:pStyle w:val="Prrafodelista"/>
        <w:ind w:left="1440"/>
      </w:pPr>
      <w:r>
        <w:rPr>
          <w:b/>
          <w:bCs/>
        </w:rPr>
        <w:t>Recíproco:</w:t>
      </w:r>
      <w:r>
        <w:t xml:space="preserve"> q</w:t>
      </w:r>
      <w:r>
        <w:rPr>
          <w:rFonts w:ascii="Calibri" w:hAnsi="Calibri" w:cs="Calibri"/>
        </w:rPr>
        <w:t xml:space="preserve">→ </w:t>
      </w:r>
      <w:r>
        <w:t>p</w:t>
      </w:r>
      <w:r w:rsidR="0071455F">
        <w:tab/>
        <w:t>Si el día está soleadp, habrá clases de natación.</w:t>
      </w:r>
    </w:p>
    <w:p w:rsidR="007A343F" w:rsidRDefault="007A343F" w:rsidP="007A343F">
      <w:pPr>
        <w:pStyle w:val="Prrafodelista"/>
        <w:ind w:left="1440"/>
      </w:pPr>
      <w:r>
        <w:rPr>
          <w:b/>
          <w:bCs/>
        </w:rPr>
        <w:t xml:space="preserve">Contrarecíproco: </w:t>
      </w:r>
      <w:r>
        <w:t xml:space="preserve">¬q </w:t>
      </w:r>
      <w:r>
        <w:rPr>
          <w:rFonts w:ascii="Calibri" w:hAnsi="Calibri" w:cs="Calibri"/>
        </w:rPr>
        <w:t xml:space="preserve">→ </w:t>
      </w:r>
      <w:r>
        <w:t>¬p</w:t>
      </w:r>
      <w:r w:rsidR="0071455F">
        <w:tab/>
        <w:t>Si el día no está soleado, no habrá clases de natación.</w:t>
      </w:r>
    </w:p>
    <w:p w:rsidR="0071455F" w:rsidRPr="0071455F" w:rsidRDefault="0071455F" w:rsidP="0071455F">
      <w:pPr>
        <w:pStyle w:val="Prrafodelista"/>
        <w:numPr>
          <w:ilvl w:val="0"/>
          <w:numId w:val="2"/>
        </w:numPr>
        <w:rPr>
          <w:rFonts w:ascii="Cambria Math" w:hAnsi="Cambria Math" w:cs="Cambria Math"/>
        </w:rPr>
      </w:pPr>
      <w:r>
        <w:t>Si ahorro suficiente dinero, me compro una moto y me voy de viaje.</w:t>
      </w:r>
    </w:p>
    <w:p w:rsidR="0071455F" w:rsidRPr="00D931B1" w:rsidRDefault="0071455F" w:rsidP="0071455F">
      <w:pPr>
        <w:pStyle w:val="Prrafodelista"/>
        <w:ind w:left="1440"/>
      </w:pPr>
      <w:r>
        <w:rPr>
          <w:b/>
          <w:bCs/>
        </w:rPr>
        <w:t xml:space="preserve">P: </w:t>
      </w:r>
      <w:r>
        <w:t>Ahorro suficiente dinero</w:t>
      </w:r>
      <w:r w:rsidR="00D931B1">
        <w:t xml:space="preserve">. </w:t>
      </w:r>
      <w:r>
        <w:rPr>
          <w:b/>
          <w:bCs/>
        </w:rPr>
        <w:t xml:space="preserve">q: </w:t>
      </w:r>
      <w:r w:rsidR="00D931B1">
        <w:t xml:space="preserve">compro una moto. </w:t>
      </w:r>
      <w:r w:rsidR="00D931B1">
        <w:rPr>
          <w:b/>
          <w:bCs/>
        </w:rPr>
        <w:t>r:</w:t>
      </w:r>
      <w:r w:rsidR="00D931B1">
        <w:t xml:space="preserve"> me voy de viaje</w:t>
      </w:r>
    </w:p>
    <w:p w:rsidR="00D931B1" w:rsidRDefault="00D931B1" w:rsidP="0071455F">
      <w:pPr>
        <w:pStyle w:val="Prrafodelista"/>
        <w:ind w:left="1440"/>
        <w:rPr>
          <w:rFonts w:ascii="Calibri" w:hAnsi="Calibri" w:cs="Calibri"/>
        </w:rPr>
      </w:pPr>
      <w:r>
        <w:t xml:space="preserve">Proposición: p </w:t>
      </w:r>
      <w:r>
        <w:rPr>
          <w:rFonts w:ascii="Calibri" w:hAnsi="Calibri" w:cs="Calibri"/>
        </w:rPr>
        <w:t xml:space="preserve">→ (q </w:t>
      </w:r>
      <w:r>
        <w:rPr>
          <w:rFonts w:ascii="Cambria Math" w:hAnsi="Cambria Math" w:cs="Cambria Math"/>
        </w:rPr>
        <w:t>∧ r</w:t>
      </w:r>
      <w:r w:rsidR="002418BD">
        <w:rPr>
          <w:rFonts w:ascii="Cambria Math" w:hAnsi="Cambria Math" w:cs="Cambria Math"/>
        </w:rPr>
        <w:t>)</w:t>
      </w:r>
    </w:p>
    <w:p w:rsidR="00D931B1" w:rsidRDefault="00D931B1" w:rsidP="0071455F">
      <w:pPr>
        <w:pStyle w:val="Prrafodelista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Recíproca: (q</w:t>
      </w:r>
      <w:r>
        <w:rPr>
          <w:rFonts w:ascii="Cambria Math" w:hAnsi="Cambria Math" w:cs="Cambria Math"/>
        </w:rPr>
        <w:t>∧ r)</w:t>
      </w:r>
      <w:r>
        <w:rPr>
          <w:rFonts w:ascii="Calibri" w:hAnsi="Calibri" w:cs="Calibri"/>
        </w:rPr>
        <w:t>→p</w:t>
      </w:r>
      <w:r>
        <w:rPr>
          <w:rFonts w:ascii="Calibri" w:hAnsi="Calibri" w:cs="Calibri"/>
        </w:rPr>
        <w:tab/>
        <w:t>Compro una moto y me voy de viaje, si ahorro suficiente dinero.</w:t>
      </w:r>
    </w:p>
    <w:p w:rsidR="00D931B1" w:rsidRDefault="00D931B1" w:rsidP="0071455F">
      <w:pPr>
        <w:pStyle w:val="Prrafodelista"/>
        <w:ind w:left="1440"/>
      </w:pPr>
      <w:r>
        <w:t>Contrarecíproca: (¬q</w:t>
      </w:r>
      <w:r>
        <w:rPr>
          <w:rFonts w:ascii="Cambria Math" w:hAnsi="Cambria Math" w:cs="Cambria Math"/>
        </w:rPr>
        <w:t>∧</w:t>
      </w:r>
      <w:r>
        <w:t>¬r)</w:t>
      </w:r>
      <w:r>
        <w:rPr>
          <w:rFonts w:ascii="Cambria Math" w:hAnsi="Cambria Math" w:cs="Cambria Math"/>
        </w:rPr>
        <w:t xml:space="preserve"> </w:t>
      </w:r>
      <w:r>
        <w:t xml:space="preserve"> </w:t>
      </w:r>
      <w:r>
        <w:rPr>
          <w:rFonts w:ascii="Calibri" w:hAnsi="Calibri" w:cs="Calibri"/>
        </w:rPr>
        <w:t xml:space="preserve">→ </w:t>
      </w:r>
      <w:r>
        <w:t>¬p</w:t>
      </w:r>
      <w:r>
        <w:tab/>
      </w:r>
      <w:r>
        <w:tab/>
        <w:t>No compro una moto ni me voy de viaje, si no ahorro suficiente dinero.</w:t>
      </w:r>
    </w:p>
    <w:p w:rsidR="002418BD" w:rsidRDefault="002418BD" w:rsidP="002418BD">
      <w:pPr>
        <w:pStyle w:val="Prrafodelista"/>
        <w:numPr>
          <w:ilvl w:val="0"/>
          <w:numId w:val="2"/>
        </w:numPr>
      </w:pPr>
      <w:r>
        <w:t>Si hay paro de colectivos, no podré ir a clases.</w:t>
      </w:r>
    </w:p>
    <w:p w:rsidR="002418BD" w:rsidRDefault="002418BD" w:rsidP="002418BD">
      <w:pPr>
        <w:pStyle w:val="Prrafodelista"/>
        <w:ind w:left="1440"/>
      </w:pPr>
      <w:r>
        <w:rPr>
          <w:b/>
          <w:bCs/>
        </w:rPr>
        <w:t xml:space="preserve">P: </w:t>
      </w:r>
      <w:r>
        <w:t xml:space="preserve">Hay paro de colectivos. </w:t>
      </w:r>
      <w:r>
        <w:rPr>
          <w:b/>
          <w:bCs/>
        </w:rPr>
        <w:t>Q:</w:t>
      </w:r>
      <w:r>
        <w:t xml:space="preserve"> Podré ir a clases.</w:t>
      </w:r>
    </w:p>
    <w:p w:rsidR="002418BD" w:rsidRDefault="002418BD" w:rsidP="002418BD">
      <w:pPr>
        <w:pStyle w:val="Prrafodelista"/>
        <w:ind w:left="1440"/>
      </w:pPr>
      <w:r>
        <w:rPr>
          <w:b/>
          <w:bCs/>
        </w:rPr>
        <w:t>Proposición:</w:t>
      </w:r>
      <w:r>
        <w:t xml:space="preserve"> p </w:t>
      </w:r>
      <w:r>
        <w:rPr>
          <w:rFonts w:ascii="Calibri" w:hAnsi="Calibri" w:cs="Calibri"/>
        </w:rPr>
        <w:t xml:space="preserve">→ </w:t>
      </w:r>
      <w:r>
        <w:t>¬q</w:t>
      </w:r>
    </w:p>
    <w:p w:rsidR="002418BD" w:rsidRDefault="002418BD" w:rsidP="002418BD">
      <w:pPr>
        <w:pStyle w:val="Prrafodelista"/>
        <w:ind w:left="1440"/>
      </w:pPr>
      <w:r>
        <w:rPr>
          <w:b/>
          <w:bCs/>
        </w:rPr>
        <w:t xml:space="preserve">Recíproca: </w:t>
      </w:r>
      <w:r>
        <w:t xml:space="preserve">¬q </w:t>
      </w:r>
      <w:r>
        <w:rPr>
          <w:rFonts w:ascii="Calibri" w:hAnsi="Calibri" w:cs="Calibri"/>
        </w:rPr>
        <w:t>→ p</w:t>
      </w:r>
      <w:r>
        <w:rPr>
          <w:rFonts w:ascii="Calibri" w:hAnsi="Calibri" w:cs="Calibri"/>
        </w:rPr>
        <w:tab/>
        <w:t>No podré ir a clases si hay paro de colectivos.</w:t>
      </w:r>
    </w:p>
    <w:p w:rsidR="002418BD" w:rsidRPr="002418BD" w:rsidRDefault="002418BD" w:rsidP="002418BD">
      <w:pPr>
        <w:pStyle w:val="Prrafodelista"/>
        <w:ind w:left="1440"/>
      </w:pPr>
      <w:r>
        <w:rPr>
          <w:b/>
          <w:bCs/>
        </w:rPr>
        <w:t xml:space="preserve">Contrarecíproca: </w:t>
      </w:r>
      <w:r>
        <w:t>q</w:t>
      </w:r>
      <w:r>
        <w:rPr>
          <w:rFonts w:ascii="Calibri" w:hAnsi="Calibri" w:cs="Calibri"/>
        </w:rPr>
        <w:t>→</w:t>
      </w:r>
      <w:r>
        <w:t>¬p</w:t>
      </w:r>
      <w:r>
        <w:tab/>
        <w:t>Podré ir a clases si no hay paro de colectivos.</w:t>
      </w:r>
    </w:p>
    <w:p w:rsidR="00D931B1" w:rsidRPr="00D931B1" w:rsidRDefault="00D931B1" w:rsidP="00D931B1">
      <w:pPr>
        <w:pStyle w:val="Prrafodelista"/>
        <w:numPr>
          <w:ilvl w:val="0"/>
          <w:numId w:val="2"/>
        </w:numPr>
        <w:rPr>
          <w:rFonts w:ascii="Cambria Math" w:hAnsi="Cambria Math" w:cs="Cambria Math"/>
        </w:rPr>
      </w:pPr>
      <w:r>
        <w:t>Si Bernardo se desocupa temprano o se suspende la reunión, irá a la cancha.</w:t>
      </w:r>
    </w:p>
    <w:p w:rsidR="00D931B1" w:rsidRDefault="00D931B1" w:rsidP="00D931B1">
      <w:pPr>
        <w:pStyle w:val="Prrafodelista"/>
        <w:ind w:left="1440"/>
      </w:pPr>
      <w:r>
        <w:rPr>
          <w:b/>
          <w:bCs/>
        </w:rPr>
        <w:lastRenderedPageBreak/>
        <w:t>p:</w:t>
      </w:r>
      <w:r>
        <w:t xml:space="preserve"> Bernardo se desocupa temprano. </w:t>
      </w:r>
      <w:r>
        <w:rPr>
          <w:b/>
          <w:bCs/>
        </w:rPr>
        <w:t>Q:</w:t>
      </w:r>
      <w:r>
        <w:t xml:space="preserve"> Se suspende la reunión. </w:t>
      </w:r>
      <w:r>
        <w:rPr>
          <w:b/>
          <w:bCs/>
        </w:rPr>
        <w:t>R:</w:t>
      </w:r>
      <w:r>
        <w:t xml:space="preserve"> Bernardo irá a la cancha</w:t>
      </w:r>
      <w:r w:rsidR="002418BD">
        <w:t>.</w:t>
      </w:r>
    </w:p>
    <w:p w:rsidR="002418BD" w:rsidRDefault="002418BD" w:rsidP="00D931B1">
      <w:pPr>
        <w:pStyle w:val="Prrafodelista"/>
        <w:ind w:left="1440"/>
        <w:rPr>
          <w:rFonts w:ascii="Calibri" w:hAnsi="Calibri" w:cs="Calibri"/>
        </w:rPr>
      </w:pPr>
      <w:r>
        <w:rPr>
          <w:b/>
          <w:bCs/>
        </w:rPr>
        <w:t xml:space="preserve">Proposición: </w:t>
      </w:r>
      <w:r w:rsidR="008B15C1">
        <w:rPr>
          <w:b/>
          <w:bCs/>
        </w:rPr>
        <w:t>(</w:t>
      </w:r>
      <w:r>
        <w:t>pVq</w:t>
      </w:r>
      <w:r w:rsidR="008B15C1">
        <w:t>)</w:t>
      </w:r>
      <w:r>
        <w:rPr>
          <w:rFonts w:ascii="Calibri" w:hAnsi="Calibri" w:cs="Calibri"/>
        </w:rPr>
        <w:t>→r</w:t>
      </w:r>
    </w:p>
    <w:p w:rsidR="002418BD" w:rsidRDefault="002418BD" w:rsidP="00D931B1">
      <w:pPr>
        <w:pStyle w:val="Prrafodelista"/>
        <w:ind w:left="1440"/>
        <w:rPr>
          <w:rFonts w:ascii="Calibri" w:hAnsi="Calibri" w:cs="Calibri"/>
        </w:rPr>
      </w:pPr>
      <w:r>
        <w:rPr>
          <w:b/>
          <w:bCs/>
        </w:rPr>
        <w:t>Recíproca:</w:t>
      </w:r>
      <w:r>
        <w:t xml:space="preserve"> r</w:t>
      </w:r>
      <w:r>
        <w:rPr>
          <w:rFonts w:ascii="Calibri" w:hAnsi="Calibri" w:cs="Calibri"/>
        </w:rPr>
        <w:t>→(pVq)</w:t>
      </w:r>
      <w:r w:rsidR="008B15C1">
        <w:rPr>
          <w:rFonts w:ascii="Calibri" w:hAnsi="Calibri" w:cs="Calibri"/>
        </w:rPr>
        <w:t xml:space="preserve"> </w:t>
      </w:r>
      <w:r w:rsidR="008B15C1">
        <w:rPr>
          <w:rFonts w:ascii="Calibri" w:hAnsi="Calibri" w:cs="Calibri"/>
        </w:rPr>
        <w:tab/>
        <w:t>Bernardo irá a la cancha si se desocupa temprano o si se suspende la reunión.</w:t>
      </w:r>
    </w:p>
    <w:p w:rsidR="002418BD" w:rsidRDefault="002418BD" w:rsidP="00D931B1">
      <w:pPr>
        <w:pStyle w:val="Prrafodelista"/>
        <w:ind w:left="1440"/>
      </w:pPr>
      <w:r>
        <w:rPr>
          <w:b/>
          <w:bCs/>
        </w:rPr>
        <w:t>Contrarecíproco:</w:t>
      </w:r>
      <w:r>
        <w:t xml:space="preserve"> ¬r</w:t>
      </w:r>
      <w:r>
        <w:rPr>
          <w:rFonts w:ascii="Calibri" w:hAnsi="Calibri" w:cs="Calibri"/>
        </w:rPr>
        <w:t>→</w:t>
      </w:r>
      <w:r>
        <w:t xml:space="preserve"> (¬pV¬Q)</w:t>
      </w:r>
      <w:r w:rsidR="008B15C1">
        <w:tab/>
        <w:t>Bernardo no irá a la cancha si no se desocupa temprano ni se suspende la reunión.</w:t>
      </w:r>
    </w:p>
    <w:p w:rsidR="008B15C1" w:rsidRPr="00C27CE2" w:rsidRDefault="008B15C1" w:rsidP="008B15C1">
      <w:pPr>
        <w:pStyle w:val="Prrafodelista"/>
        <w:numPr>
          <w:ilvl w:val="0"/>
          <w:numId w:val="2"/>
        </w:numPr>
        <w:rPr>
          <w:rFonts w:ascii="Cambria Math" w:hAnsi="Cambria Math" w:cs="Cambria Math"/>
        </w:rPr>
      </w:pPr>
      <w:r>
        <w:t>Una condición necesaria para que curse Programación es que regularice Elementos de Computación y Lógica.</w:t>
      </w:r>
    </w:p>
    <w:p w:rsidR="00C27CE2" w:rsidRDefault="00C27CE2" w:rsidP="00C27CE2">
      <w:pPr>
        <w:pStyle w:val="Prrafodelista"/>
        <w:ind w:left="1440"/>
      </w:pPr>
      <w:r>
        <w:rPr>
          <w:b/>
          <w:bCs/>
        </w:rPr>
        <w:t>p:</w:t>
      </w:r>
      <w:r>
        <w:t xml:space="preserve"> Curse programación. </w:t>
      </w:r>
      <w:r>
        <w:rPr>
          <w:b/>
          <w:bCs/>
        </w:rPr>
        <w:t>q:</w:t>
      </w:r>
      <w:r>
        <w:t xml:space="preserve"> Regularice ECyL.</w:t>
      </w:r>
    </w:p>
    <w:p w:rsidR="00C27CE2" w:rsidRDefault="00C27CE2" w:rsidP="00C27CE2">
      <w:pPr>
        <w:pStyle w:val="Prrafodelista"/>
        <w:ind w:left="1440"/>
        <w:rPr>
          <w:rFonts w:ascii="Calibri" w:hAnsi="Calibri" w:cs="Calibri"/>
        </w:rPr>
      </w:pPr>
      <w:r>
        <w:rPr>
          <w:b/>
          <w:bCs/>
        </w:rPr>
        <w:t>Proposición:</w:t>
      </w:r>
      <w:r>
        <w:t xml:space="preserve"> q</w:t>
      </w:r>
      <w:r>
        <w:rPr>
          <w:rFonts w:ascii="Calibri" w:hAnsi="Calibri" w:cs="Calibri"/>
        </w:rPr>
        <w:t>→p</w:t>
      </w:r>
    </w:p>
    <w:p w:rsidR="00C27CE2" w:rsidRDefault="00C27CE2" w:rsidP="00C27CE2">
      <w:pPr>
        <w:pStyle w:val="Prrafodelista"/>
        <w:ind w:left="1440"/>
        <w:rPr>
          <w:rFonts w:ascii="Calibri" w:hAnsi="Calibri" w:cs="Calibri"/>
        </w:rPr>
      </w:pPr>
      <w:r>
        <w:rPr>
          <w:b/>
          <w:bCs/>
        </w:rPr>
        <w:t>Recíproca:</w:t>
      </w:r>
      <w:r>
        <w:t xml:space="preserve"> p</w:t>
      </w:r>
      <w:r>
        <w:rPr>
          <w:rFonts w:ascii="Calibri" w:hAnsi="Calibri" w:cs="Calibri"/>
        </w:rPr>
        <w:t>→q.</w:t>
      </w:r>
      <w:r>
        <w:rPr>
          <w:rFonts w:ascii="Calibri" w:hAnsi="Calibri" w:cs="Calibri"/>
        </w:rPr>
        <w:tab/>
        <w:t>Si regulariza ECyL, puede cursar Programación.</w:t>
      </w:r>
    </w:p>
    <w:p w:rsidR="00C27CE2" w:rsidRDefault="00C27CE2" w:rsidP="00C27CE2">
      <w:pPr>
        <w:pStyle w:val="Prrafodelista"/>
        <w:ind w:left="1440"/>
      </w:pPr>
      <w:r>
        <w:rPr>
          <w:b/>
          <w:bCs/>
        </w:rPr>
        <w:t xml:space="preserve">Contrarecíproca: </w:t>
      </w:r>
      <w:r>
        <w:t>¬P</w:t>
      </w:r>
      <w:r>
        <w:rPr>
          <w:rFonts w:ascii="Calibri" w:hAnsi="Calibri" w:cs="Calibri"/>
        </w:rPr>
        <w:t>→</w:t>
      </w:r>
      <w:r>
        <w:t>¬Q</w:t>
      </w:r>
      <w:r>
        <w:tab/>
        <w:t>Si no regulariza ECyL, no puede cursar Programación.</w:t>
      </w:r>
    </w:p>
    <w:p w:rsidR="00C27CE2" w:rsidRPr="00C27CE2" w:rsidRDefault="00C27CE2" w:rsidP="00C27CE2">
      <w:pPr>
        <w:pStyle w:val="Prrafodelista"/>
        <w:numPr>
          <w:ilvl w:val="0"/>
          <w:numId w:val="1"/>
        </w:numPr>
        <w:rPr>
          <w:rFonts w:ascii="Cambria Math" w:hAnsi="Cambria Math" w:cs="Cambria Math"/>
        </w:rPr>
      </w:pPr>
      <w:r>
        <w:t>Construir la tabla de verdad para cada una de las siguientes expresiones. Indique para cada una si es una tautología, una contradicción o una contingencia.</w:t>
      </w:r>
    </w:p>
    <w:p w:rsidR="00C27CE2" w:rsidRPr="00C27CE2" w:rsidRDefault="00C27CE2" w:rsidP="00C27CE2">
      <w:pPr>
        <w:pStyle w:val="Prrafodelista"/>
        <w:numPr>
          <w:ilvl w:val="0"/>
          <w:numId w:val="4"/>
        </w:numPr>
        <w:rPr>
          <w:rFonts w:ascii="Cambria Math" w:hAnsi="Cambria Math" w:cs="Cambria Math"/>
        </w:rPr>
      </w:pPr>
      <w:r>
        <w:t xml:space="preserve">p </w:t>
      </w:r>
      <w:r>
        <w:rPr>
          <w:rFonts w:ascii="Cambria Math" w:hAnsi="Cambria Math" w:cs="Cambria Math"/>
        </w:rPr>
        <w:t>∨</w:t>
      </w:r>
      <w:r>
        <w:t xml:space="preserve"> (q </w:t>
      </w:r>
      <w:r>
        <w:rPr>
          <w:rFonts w:ascii="Calibri" w:hAnsi="Calibri" w:cs="Calibri"/>
        </w:rPr>
        <w:t>→</w:t>
      </w:r>
      <w:r>
        <w:t xml:space="preserve"> r)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925"/>
        <w:gridCol w:w="915"/>
        <w:gridCol w:w="915"/>
        <w:gridCol w:w="915"/>
        <w:gridCol w:w="1032"/>
      </w:tblGrid>
      <w:tr w:rsidR="00C27CE2" w:rsidTr="004931C6">
        <w:trPr>
          <w:trHeight w:val="264"/>
        </w:trPr>
        <w:tc>
          <w:tcPr>
            <w:tcW w:w="925" w:type="dxa"/>
          </w:tcPr>
          <w:p w:rsidR="00C27CE2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p</w:t>
            </w:r>
          </w:p>
        </w:tc>
        <w:tc>
          <w:tcPr>
            <w:tcW w:w="915" w:type="dxa"/>
          </w:tcPr>
          <w:p w:rsidR="00C27CE2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q</w:t>
            </w:r>
          </w:p>
        </w:tc>
        <w:tc>
          <w:tcPr>
            <w:tcW w:w="915" w:type="dxa"/>
          </w:tcPr>
          <w:p w:rsidR="00C27CE2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r</w:t>
            </w:r>
          </w:p>
        </w:tc>
        <w:tc>
          <w:tcPr>
            <w:tcW w:w="915" w:type="dxa"/>
          </w:tcPr>
          <w:p w:rsidR="00C27CE2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(q</w:t>
            </w:r>
            <w:r>
              <w:rPr>
                <w:rFonts w:ascii="Calibri" w:hAnsi="Calibri" w:cs="Calibri"/>
              </w:rPr>
              <w:t>→r)</w:t>
            </w:r>
          </w:p>
        </w:tc>
        <w:tc>
          <w:tcPr>
            <w:tcW w:w="1032" w:type="dxa"/>
          </w:tcPr>
          <w:p w:rsidR="00C27CE2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pV(q</w:t>
            </w:r>
            <w:r>
              <w:rPr>
                <w:rFonts w:ascii="Calibri" w:hAnsi="Calibri" w:cs="Calibri"/>
              </w:rPr>
              <w:t>→r)</w:t>
            </w:r>
          </w:p>
        </w:tc>
      </w:tr>
      <w:tr w:rsidR="00C27CE2" w:rsidTr="004931C6">
        <w:trPr>
          <w:trHeight w:val="264"/>
        </w:trPr>
        <w:tc>
          <w:tcPr>
            <w:tcW w:w="925" w:type="dxa"/>
          </w:tcPr>
          <w:p w:rsidR="00C27CE2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15" w:type="dxa"/>
          </w:tcPr>
          <w:p w:rsidR="00C27CE2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15" w:type="dxa"/>
          </w:tcPr>
          <w:p w:rsidR="00C27CE2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15" w:type="dxa"/>
          </w:tcPr>
          <w:p w:rsidR="00C27CE2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032" w:type="dxa"/>
          </w:tcPr>
          <w:p w:rsidR="00C27CE2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C27CE2" w:rsidTr="004931C6">
        <w:trPr>
          <w:trHeight w:val="264"/>
        </w:trPr>
        <w:tc>
          <w:tcPr>
            <w:tcW w:w="925" w:type="dxa"/>
          </w:tcPr>
          <w:p w:rsidR="00C27CE2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15" w:type="dxa"/>
          </w:tcPr>
          <w:p w:rsidR="00C27CE2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15" w:type="dxa"/>
          </w:tcPr>
          <w:p w:rsidR="00C27CE2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15" w:type="dxa"/>
          </w:tcPr>
          <w:p w:rsidR="00C27CE2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032" w:type="dxa"/>
          </w:tcPr>
          <w:p w:rsidR="00C27CE2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C27CE2" w:rsidTr="004931C6">
        <w:trPr>
          <w:trHeight w:val="248"/>
        </w:trPr>
        <w:tc>
          <w:tcPr>
            <w:tcW w:w="925" w:type="dxa"/>
          </w:tcPr>
          <w:p w:rsidR="00C27CE2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15" w:type="dxa"/>
          </w:tcPr>
          <w:p w:rsidR="00C27CE2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15" w:type="dxa"/>
          </w:tcPr>
          <w:p w:rsidR="00C27CE2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15" w:type="dxa"/>
          </w:tcPr>
          <w:p w:rsidR="00C27CE2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032" w:type="dxa"/>
          </w:tcPr>
          <w:p w:rsidR="00C27CE2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C27CE2" w:rsidTr="004931C6">
        <w:trPr>
          <w:trHeight w:val="264"/>
        </w:trPr>
        <w:tc>
          <w:tcPr>
            <w:tcW w:w="925" w:type="dxa"/>
          </w:tcPr>
          <w:p w:rsidR="00C27CE2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15" w:type="dxa"/>
          </w:tcPr>
          <w:p w:rsidR="00C27CE2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15" w:type="dxa"/>
          </w:tcPr>
          <w:p w:rsidR="00C27CE2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15" w:type="dxa"/>
          </w:tcPr>
          <w:p w:rsidR="00C27CE2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032" w:type="dxa"/>
          </w:tcPr>
          <w:p w:rsidR="00C27CE2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4C4CDB" w:rsidTr="004931C6">
        <w:trPr>
          <w:trHeight w:val="264"/>
        </w:trPr>
        <w:tc>
          <w:tcPr>
            <w:tcW w:w="925" w:type="dxa"/>
          </w:tcPr>
          <w:p w:rsidR="004C4CDB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15" w:type="dxa"/>
          </w:tcPr>
          <w:p w:rsidR="004C4CDB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15" w:type="dxa"/>
          </w:tcPr>
          <w:p w:rsidR="004C4CDB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15" w:type="dxa"/>
          </w:tcPr>
          <w:p w:rsidR="004C4CDB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032" w:type="dxa"/>
          </w:tcPr>
          <w:p w:rsidR="004C4CDB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4C4CDB" w:rsidTr="004931C6">
        <w:trPr>
          <w:trHeight w:val="264"/>
        </w:trPr>
        <w:tc>
          <w:tcPr>
            <w:tcW w:w="925" w:type="dxa"/>
          </w:tcPr>
          <w:p w:rsidR="004C4CDB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15" w:type="dxa"/>
          </w:tcPr>
          <w:p w:rsidR="004C4CDB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15" w:type="dxa"/>
          </w:tcPr>
          <w:p w:rsidR="004C4CDB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15" w:type="dxa"/>
          </w:tcPr>
          <w:p w:rsidR="004C4CDB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032" w:type="dxa"/>
          </w:tcPr>
          <w:p w:rsidR="004C4CDB" w:rsidRDefault="004C4CDB" w:rsidP="00C27CE2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4931C6" w:rsidTr="004931C6">
        <w:trPr>
          <w:trHeight w:val="264"/>
        </w:trPr>
        <w:tc>
          <w:tcPr>
            <w:tcW w:w="925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15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15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15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032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  <w:tr w:rsidR="004931C6" w:rsidTr="004931C6">
        <w:trPr>
          <w:trHeight w:val="264"/>
        </w:trPr>
        <w:tc>
          <w:tcPr>
            <w:tcW w:w="925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15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15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15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032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</w:tbl>
    <w:p w:rsidR="00C27CE2" w:rsidRPr="004931C6" w:rsidRDefault="004931C6" w:rsidP="004931C6">
      <w:pPr>
        <w:pStyle w:val="Prrafodelista"/>
        <w:numPr>
          <w:ilvl w:val="0"/>
          <w:numId w:val="4"/>
        </w:numPr>
        <w:rPr>
          <w:rFonts w:ascii="Cambria Math" w:hAnsi="Cambria Math" w:cs="Cambria Math"/>
        </w:rPr>
      </w:pPr>
      <w:r>
        <w:t xml:space="preserve">(p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q) </w:t>
      </w:r>
      <w:r>
        <w:rPr>
          <w:rFonts w:ascii="Calibri" w:hAnsi="Calibri" w:cs="Calibri"/>
        </w:rPr>
        <w:t>→</w:t>
      </w:r>
      <w:r>
        <w:t xml:space="preserve"> (p </w:t>
      </w:r>
      <w:r>
        <w:rPr>
          <w:rFonts w:ascii="Cambria Math" w:hAnsi="Cambria Math" w:cs="Cambria Math"/>
        </w:rPr>
        <w:t>∨</w:t>
      </w:r>
      <w:r>
        <w:t xml:space="preserve"> q)</w:t>
      </w:r>
    </w:p>
    <w:tbl>
      <w:tblPr>
        <w:tblStyle w:val="Tablaconcuadrcula"/>
        <w:tblW w:w="7435" w:type="dxa"/>
        <w:tblInd w:w="1080" w:type="dxa"/>
        <w:tblLook w:val="04A0" w:firstRow="1" w:lastRow="0" w:firstColumn="1" w:lastColumn="0" w:noHBand="0" w:noVBand="1"/>
      </w:tblPr>
      <w:tblGrid>
        <w:gridCol w:w="1304"/>
        <w:gridCol w:w="1304"/>
        <w:gridCol w:w="1367"/>
        <w:gridCol w:w="1327"/>
        <w:gridCol w:w="2133"/>
      </w:tblGrid>
      <w:tr w:rsidR="004931C6" w:rsidTr="004931C6">
        <w:trPr>
          <w:trHeight w:val="378"/>
        </w:trPr>
        <w:tc>
          <w:tcPr>
            <w:tcW w:w="1304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p</w:t>
            </w:r>
          </w:p>
        </w:tc>
        <w:tc>
          <w:tcPr>
            <w:tcW w:w="1304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q</w:t>
            </w:r>
          </w:p>
        </w:tc>
        <w:tc>
          <w:tcPr>
            <w:tcW w:w="1367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(</w:t>
            </w:r>
            <w:r>
              <w:t xml:space="preserve">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>q)</w:t>
            </w:r>
          </w:p>
        </w:tc>
        <w:tc>
          <w:tcPr>
            <w:tcW w:w="1327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t xml:space="preserve">(p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q)</w:t>
            </w:r>
          </w:p>
        </w:tc>
        <w:tc>
          <w:tcPr>
            <w:tcW w:w="2133" w:type="dxa"/>
          </w:tcPr>
          <w:p w:rsidR="004931C6" w:rsidRDefault="004931C6" w:rsidP="004931C6">
            <w:pPr>
              <w:rPr>
                <w:rFonts w:ascii="Cambria Math" w:hAnsi="Cambria Math" w:cs="Cambria Math"/>
              </w:rPr>
            </w:pPr>
            <w:r>
              <w:t xml:space="preserve">(p </w:t>
            </w:r>
            <w:r w:rsidRPr="004931C6">
              <w:rPr>
                <w:rFonts w:ascii="Cambria Math" w:hAnsi="Cambria Math" w:cs="Cambria Math"/>
              </w:rPr>
              <w:t>∧</w:t>
            </w:r>
            <w:r>
              <w:t xml:space="preserve"> </w:t>
            </w:r>
            <w:r w:rsidRPr="004931C6">
              <w:rPr>
                <w:rFonts w:ascii="Calibri" w:hAnsi="Calibri" w:cs="Calibri"/>
              </w:rPr>
              <w:t>¬</w:t>
            </w:r>
            <w:r>
              <w:t xml:space="preserve">q) </w:t>
            </w:r>
            <w:r w:rsidRPr="004931C6">
              <w:rPr>
                <w:rFonts w:ascii="Calibri" w:hAnsi="Calibri" w:cs="Calibri"/>
              </w:rPr>
              <w:t>→</w:t>
            </w:r>
            <w:r>
              <w:t xml:space="preserve"> (p </w:t>
            </w:r>
            <w:r w:rsidRPr="004931C6">
              <w:rPr>
                <w:rFonts w:ascii="Cambria Math" w:hAnsi="Cambria Math" w:cs="Cambria Math"/>
              </w:rPr>
              <w:t>∨</w:t>
            </w:r>
            <w:r>
              <w:t xml:space="preserve"> q)</w:t>
            </w:r>
          </w:p>
        </w:tc>
      </w:tr>
      <w:tr w:rsidR="004931C6" w:rsidTr="004931C6">
        <w:trPr>
          <w:trHeight w:val="136"/>
        </w:trPr>
        <w:tc>
          <w:tcPr>
            <w:tcW w:w="1304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304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367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327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2133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4931C6" w:rsidTr="004931C6">
        <w:trPr>
          <w:trHeight w:val="128"/>
        </w:trPr>
        <w:tc>
          <w:tcPr>
            <w:tcW w:w="1304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304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367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327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2133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4931C6" w:rsidTr="004931C6">
        <w:trPr>
          <w:trHeight w:val="136"/>
        </w:trPr>
        <w:tc>
          <w:tcPr>
            <w:tcW w:w="1304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304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367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327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2133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4931C6" w:rsidTr="004931C6">
        <w:trPr>
          <w:trHeight w:val="136"/>
        </w:trPr>
        <w:tc>
          <w:tcPr>
            <w:tcW w:w="1304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304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367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327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2133" w:type="dxa"/>
          </w:tcPr>
          <w:p w:rsidR="004931C6" w:rsidRDefault="004931C6" w:rsidP="004931C6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</w:tbl>
    <w:p w:rsidR="002D0627" w:rsidRDefault="004931C6" w:rsidP="002D0627">
      <w:pPr>
        <w:pStyle w:val="Prrafodelista"/>
        <w:ind w:left="108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ES UNA TAUTOLOGÍA.</w:t>
      </w:r>
    </w:p>
    <w:p w:rsidR="002D0627" w:rsidRPr="002D0627" w:rsidRDefault="002D0627" w:rsidP="002D0627">
      <w:pPr>
        <w:pStyle w:val="Prrafodelista"/>
        <w:numPr>
          <w:ilvl w:val="0"/>
          <w:numId w:val="4"/>
        </w:numPr>
        <w:rPr>
          <w:rFonts w:ascii="Cambria Math" w:hAnsi="Cambria Math" w:cs="Cambria Math"/>
        </w:rPr>
      </w:pPr>
      <w:r>
        <w:t xml:space="preserve">(p → q) </w:t>
      </w:r>
      <w:r>
        <w:rPr>
          <w:rFonts w:ascii="Cambria Math" w:hAnsi="Cambria Math" w:cs="Cambria Math"/>
        </w:rPr>
        <w:t>∧</w:t>
      </w:r>
      <w:r>
        <w:t xml:space="preserve"> (p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q)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882"/>
        <w:gridCol w:w="833"/>
        <w:gridCol w:w="973"/>
        <w:gridCol w:w="1111"/>
        <w:gridCol w:w="3156"/>
      </w:tblGrid>
      <w:tr w:rsidR="002D0627" w:rsidTr="002D0627">
        <w:trPr>
          <w:trHeight w:val="332"/>
        </w:trPr>
        <w:tc>
          <w:tcPr>
            <w:tcW w:w="882" w:type="dxa"/>
          </w:tcPr>
          <w:p w:rsidR="002D0627" w:rsidRDefault="002D0627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p</w:t>
            </w:r>
          </w:p>
        </w:tc>
        <w:tc>
          <w:tcPr>
            <w:tcW w:w="833" w:type="dxa"/>
          </w:tcPr>
          <w:p w:rsidR="002D0627" w:rsidRDefault="002D0627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q</w:t>
            </w:r>
          </w:p>
        </w:tc>
        <w:tc>
          <w:tcPr>
            <w:tcW w:w="973" w:type="dxa"/>
          </w:tcPr>
          <w:p w:rsidR="002D0627" w:rsidRDefault="002D0627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t>(p → q)</w:t>
            </w:r>
          </w:p>
        </w:tc>
        <w:tc>
          <w:tcPr>
            <w:tcW w:w="1111" w:type="dxa"/>
          </w:tcPr>
          <w:p w:rsidR="002D0627" w:rsidRDefault="002D0627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t xml:space="preserve">(p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>q)</w:t>
            </w:r>
          </w:p>
        </w:tc>
        <w:tc>
          <w:tcPr>
            <w:tcW w:w="3156" w:type="dxa"/>
          </w:tcPr>
          <w:p w:rsidR="002D0627" w:rsidRDefault="002D0627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t xml:space="preserve">(p → q)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(p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>q)</w:t>
            </w:r>
          </w:p>
        </w:tc>
      </w:tr>
      <w:tr w:rsidR="002D0627" w:rsidTr="002D0627">
        <w:trPr>
          <w:trHeight w:val="296"/>
        </w:trPr>
        <w:tc>
          <w:tcPr>
            <w:tcW w:w="882" w:type="dxa"/>
          </w:tcPr>
          <w:p w:rsidR="002D0627" w:rsidRDefault="002D0627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833" w:type="dxa"/>
          </w:tcPr>
          <w:p w:rsidR="002D0627" w:rsidRDefault="002D0627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73" w:type="dxa"/>
          </w:tcPr>
          <w:p w:rsidR="002D0627" w:rsidRDefault="002D0627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111" w:type="dxa"/>
          </w:tcPr>
          <w:p w:rsidR="002D0627" w:rsidRDefault="002D0627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3156" w:type="dxa"/>
          </w:tcPr>
          <w:p w:rsidR="002D0627" w:rsidRDefault="002D0627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  <w:tr w:rsidR="002D0627" w:rsidTr="002D0627">
        <w:trPr>
          <w:trHeight w:val="314"/>
        </w:trPr>
        <w:tc>
          <w:tcPr>
            <w:tcW w:w="882" w:type="dxa"/>
          </w:tcPr>
          <w:p w:rsidR="002D0627" w:rsidRDefault="002D0627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833" w:type="dxa"/>
          </w:tcPr>
          <w:p w:rsidR="002D0627" w:rsidRDefault="002D0627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73" w:type="dxa"/>
          </w:tcPr>
          <w:p w:rsidR="002D0627" w:rsidRDefault="002D0627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11" w:type="dxa"/>
          </w:tcPr>
          <w:p w:rsidR="002D0627" w:rsidRDefault="002D0627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3156" w:type="dxa"/>
          </w:tcPr>
          <w:p w:rsidR="002D0627" w:rsidRDefault="002D0627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  <w:tr w:rsidR="002D0627" w:rsidTr="002D0627">
        <w:trPr>
          <w:trHeight w:val="314"/>
        </w:trPr>
        <w:tc>
          <w:tcPr>
            <w:tcW w:w="882" w:type="dxa"/>
          </w:tcPr>
          <w:p w:rsidR="002D0627" w:rsidRDefault="002D0627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33" w:type="dxa"/>
          </w:tcPr>
          <w:p w:rsidR="002D0627" w:rsidRDefault="002D0627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73" w:type="dxa"/>
          </w:tcPr>
          <w:p w:rsidR="002D0627" w:rsidRDefault="002D0627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11" w:type="dxa"/>
          </w:tcPr>
          <w:p w:rsidR="002D0627" w:rsidRDefault="002D0627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3156" w:type="dxa"/>
          </w:tcPr>
          <w:p w:rsidR="002D0627" w:rsidRDefault="002D0627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  <w:tr w:rsidR="002D0627" w:rsidTr="002D0627">
        <w:trPr>
          <w:trHeight w:val="314"/>
        </w:trPr>
        <w:tc>
          <w:tcPr>
            <w:tcW w:w="882" w:type="dxa"/>
          </w:tcPr>
          <w:p w:rsidR="002D0627" w:rsidRDefault="002D0627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33" w:type="dxa"/>
          </w:tcPr>
          <w:p w:rsidR="002D0627" w:rsidRDefault="002D0627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73" w:type="dxa"/>
          </w:tcPr>
          <w:p w:rsidR="002D0627" w:rsidRDefault="002D0627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11" w:type="dxa"/>
          </w:tcPr>
          <w:p w:rsidR="002D0627" w:rsidRDefault="002D0627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3156" w:type="dxa"/>
          </w:tcPr>
          <w:p w:rsidR="002D0627" w:rsidRDefault="002D0627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</w:tbl>
    <w:p w:rsidR="002D0627" w:rsidRDefault="002D0627" w:rsidP="002D0627">
      <w:pPr>
        <w:pStyle w:val="Prrafodelista"/>
        <w:ind w:left="108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ES UNA CONTRADICCIÓN.</w:t>
      </w:r>
    </w:p>
    <w:p w:rsidR="002D0627" w:rsidRPr="002D0627" w:rsidRDefault="002D0627" w:rsidP="002D0627">
      <w:pPr>
        <w:pStyle w:val="Prrafodelista"/>
        <w:numPr>
          <w:ilvl w:val="0"/>
          <w:numId w:val="4"/>
        </w:numPr>
        <w:rPr>
          <w:rFonts w:ascii="Cambria Math" w:hAnsi="Cambria Math" w:cs="Cambria Math"/>
        </w:rPr>
      </w:pPr>
      <w:r>
        <w:t xml:space="preserve">[(p → q) </w:t>
      </w:r>
      <w:r>
        <w:rPr>
          <w:rFonts w:ascii="Cambria Math" w:hAnsi="Cambria Math" w:cs="Cambria Math"/>
        </w:rPr>
        <w:t>∧</w:t>
      </w:r>
      <w:r>
        <w:t xml:space="preserve"> (q </w:t>
      </w:r>
      <w:r>
        <w:rPr>
          <w:rFonts w:ascii="Calibri" w:hAnsi="Calibri" w:cs="Calibri"/>
        </w:rPr>
        <w:t>→</w:t>
      </w:r>
      <w:r>
        <w:t xml:space="preserve"> r)] </w:t>
      </w:r>
      <w:r>
        <w:rPr>
          <w:rFonts w:ascii="Calibri" w:hAnsi="Calibri" w:cs="Calibri"/>
        </w:rPr>
        <w:t>→</w:t>
      </w:r>
      <w:r>
        <w:t xml:space="preserve"> (p </w:t>
      </w:r>
      <w:r>
        <w:rPr>
          <w:rFonts w:ascii="Calibri" w:hAnsi="Calibri" w:cs="Calibri"/>
        </w:rPr>
        <w:t>→</w:t>
      </w:r>
      <w:r>
        <w:t xml:space="preserve"> r)</w:t>
      </w:r>
    </w:p>
    <w:tbl>
      <w:tblPr>
        <w:tblStyle w:val="Tablaconcuadrcula"/>
        <w:tblW w:w="11386" w:type="dxa"/>
        <w:tblInd w:w="1080" w:type="dxa"/>
        <w:tblLook w:val="04A0" w:firstRow="1" w:lastRow="0" w:firstColumn="1" w:lastColumn="0" w:noHBand="0" w:noVBand="1"/>
      </w:tblPr>
      <w:tblGrid>
        <w:gridCol w:w="349"/>
        <w:gridCol w:w="559"/>
        <w:gridCol w:w="567"/>
        <w:gridCol w:w="991"/>
        <w:gridCol w:w="991"/>
        <w:gridCol w:w="1983"/>
        <w:gridCol w:w="988"/>
        <w:gridCol w:w="4958"/>
      </w:tblGrid>
      <w:tr w:rsidR="00F51A49" w:rsidTr="00F51A49">
        <w:trPr>
          <w:trHeight w:val="396"/>
        </w:trPr>
        <w:tc>
          <w:tcPr>
            <w:tcW w:w="349" w:type="dxa"/>
          </w:tcPr>
          <w:p w:rsidR="00F51A49" w:rsidRDefault="00F51A4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p</w:t>
            </w:r>
          </w:p>
        </w:tc>
        <w:tc>
          <w:tcPr>
            <w:tcW w:w="559" w:type="dxa"/>
          </w:tcPr>
          <w:p w:rsidR="00F51A49" w:rsidRDefault="00F51A4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q</w:t>
            </w:r>
          </w:p>
        </w:tc>
        <w:tc>
          <w:tcPr>
            <w:tcW w:w="567" w:type="dxa"/>
          </w:tcPr>
          <w:p w:rsidR="00F51A49" w:rsidRDefault="00F51A4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r</w:t>
            </w:r>
          </w:p>
        </w:tc>
        <w:tc>
          <w:tcPr>
            <w:tcW w:w="991" w:type="dxa"/>
          </w:tcPr>
          <w:p w:rsidR="00F51A49" w:rsidRDefault="00F51A4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t>(p → q)</w:t>
            </w:r>
          </w:p>
        </w:tc>
        <w:tc>
          <w:tcPr>
            <w:tcW w:w="991" w:type="dxa"/>
          </w:tcPr>
          <w:p w:rsidR="00F51A49" w:rsidRDefault="00F51A4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t xml:space="preserve">(q </w:t>
            </w:r>
            <w:r>
              <w:rPr>
                <w:rFonts w:ascii="Calibri" w:hAnsi="Calibri" w:cs="Calibri"/>
              </w:rPr>
              <w:t>→</w:t>
            </w:r>
            <w:r>
              <w:t xml:space="preserve"> r)</w:t>
            </w:r>
          </w:p>
        </w:tc>
        <w:tc>
          <w:tcPr>
            <w:tcW w:w="1983" w:type="dxa"/>
          </w:tcPr>
          <w:p w:rsidR="00F51A49" w:rsidRDefault="00F51A4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t xml:space="preserve">[(p → q)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(q </w:t>
            </w:r>
            <w:r>
              <w:rPr>
                <w:rFonts w:ascii="Calibri" w:hAnsi="Calibri" w:cs="Calibri"/>
              </w:rPr>
              <w:t>→</w:t>
            </w:r>
            <w:r>
              <w:t xml:space="preserve"> r)]</w:t>
            </w:r>
          </w:p>
        </w:tc>
        <w:tc>
          <w:tcPr>
            <w:tcW w:w="988" w:type="dxa"/>
          </w:tcPr>
          <w:p w:rsidR="00F51A49" w:rsidRDefault="00F51A49" w:rsidP="002D0627">
            <w:pPr>
              <w:pStyle w:val="Prrafodelista"/>
              <w:ind w:left="0"/>
            </w:pPr>
            <w:r>
              <w:t xml:space="preserve">(p </w:t>
            </w:r>
            <w:r>
              <w:rPr>
                <w:rFonts w:ascii="Calibri" w:hAnsi="Calibri" w:cs="Calibri"/>
              </w:rPr>
              <w:t>→</w:t>
            </w:r>
            <w:r>
              <w:t xml:space="preserve"> r)</w:t>
            </w:r>
          </w:p>
        </w:tc>
        <w:tc>
          <w:tcPr>
            <w:tcW w:w="4958" w:type="dxa"/>
          </w:tcPr>
          <w:p w:rsidR="00F51A49" w:rsidRDefault="00F51A4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t xml:space="preserve">[(p → q)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(q </w:t>
            </w:r>
            <w:r>
              <w:rPr>
                <w:rFonts w:ascii="Calibri" w:hAnsi="Calibri" w:cs="Calibri"/>
              </w:rPr>
              <w:t>→</w:t>
            </w:r>
            <w:r>
              <w:t xml:space="preserve"> r)] </w:t>
            </w:r>
            <w:r>
              <w:rPr>
                <w:rFonts w:ascii="Calibri" w:hAnsi="Calibri" w:cs="Calibri"/>
              </w:rPr>
              <w:t>→</w:t>
            </w:r>
            <w:r>
              <w:t xml:space="preserve"> (p </w:t>
            </w:r>
            <w:r>
              <w:rPr>
                <w:rFonts w:ascii="Calibri" w:hAnsi="Calibri" w:cs="Calibri"/>
              </w:rPr>
              <w:t>→</w:t>
            </w:r>
            <w:r>
              <w:t xml:space="preserve"> r)</w:t>
            </w:r>
          </w:p>
        </w:tc>
      </w:tr>
      <w:tr w:rsidR="00F51A49" w:rsidTr="00F51A49">
        <w:trPr>
          <w:trHeight w:val="416"/>
        </w:trPr>
        <w:tc>
          <w:tcPr>
            <w:tcW w:w="349" w:type="dxa"/>
          </w:tcPr>
          <w:p w:rsidR="00F51A49" w:rsidRDefault="00F51A4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559" w:type="dxa"/>
          </w:tcPr>
          <w:p w:rsidR="00F51A49" w:rsidRDefault="00F51A4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567" w:type="dxa"/>
          </w:tcPr>
          <w:p w:rsidR="00F51A49" w:rsidRDefault="00F51A4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91" w:type="dxa"/>
          </w:tcPr>
          <w:p w:rsidR="00F51A49" w:rsidRDefault="00F51A4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91" w:type="dxa"/>
          </w:tcPr>
          <w:p w:rsidR="00F51A49" w:rsidRDefault="00F51A4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983" w:type="dxa"/>
          </w:tcPr>
          <w:p w:rsidR="00F51A49" w:rsidRDefault="00F51A4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88" w:type="dxa"/>
          </w:tcPr>
          <w:p w:rsidR="00F51A49" w:rsidRDefault="00F51A4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4958" w:type="dxa"/>
          </w:tcPr>
          <w:p w:rsidR="00F51A49" w:rsidRDefault="00F51A4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F51A49" w:rsidTr="00F51A49">
        <w:trPr>
          <w:trHeight w:val="408"/>
        </w:trPr>
        <w:tc>
          <w:tcPr>
            <w:tcW w:w="349" w:type="dxa"/>
          </w:tcPr>
          <w:p w:rsidR="00F51A49" w:rsidRDefault="00F51A4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559" w:type="dxa"/>
          </w:tcPr>
          <w:p w:rsidR="00F51A49" w:rsidRDefault="00F51A4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567" w:type="dxa"/>
          </w:tcPr>
          <w:p w:rsidR="00F51A49" w:rsidRDefault="00F51A4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91" w:type="dxa"/>
          </w:tcPr>
          <w:p w:rsidR="00F51A49" w:rsidRDefault="00F51A4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91" w:type="dxa"/>
          </w:tcPr>
          <w:p w:rsidR="00F51A49" w:rsidRDefault="00F51A4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983" w:type="dxa"/>
          </w:tcPr>
          <w:p w:rsidR="00F51A49" w:rsidRDefault="00F51A4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88" w:type="dxa"/>
          </w:tcPr>
          <w:p w:rsidR="00F51A49" w:rsidRDefault="00F51A4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4958" w:type="dxa"/>
          </w:tcPr>
          <w:p w:rsidR="00F51A49" w:rsidRDefault="00F51A4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F51A49" w:rsidTr="00F51A49">
        <w:trPr>
          <w:trHeight w:val="283"/>
        </w:trPr>
        <w:tc>
          <w:tcPr>
            <w:tcW w:w="349" w:type="dxa"/>
          </w:tcPr>
          <w:p w:rsidR="00F51A49" w:rsidRDefault="00F51A4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559" w:type="dxa"/>
          </w:tcPr>
          <w:p w:rsidR="00F51A49" w:rsidRDefault="00F51A4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567" w:type="dxa"/>
          </w:tcPr>
          <w:p w:rsidR="00F51A49" w:rsidRDefault="00F51A4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91" w:type="dxa"/>
          </w:tcPr>
          <w:p w:rsidR="00F51A4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91" w:type="dxa"/>
          </w:tcPr>
          <w:p w:rsidR="00F51A4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983" w:type="dxa"/>
          </w:tcPr>
          <w:p w:rsidR="00F51A4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88" w:type="dxa"/>
          </w:tcPr>
          <w:p w:rsidR="00F51A4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4958" w:type="dxa"/>
          </w:tcPr>
          <w:p w:rsidR="00F51A4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F51A49" w:rsidTr="00F51A49">
        <w:trPr>
          <w:trHeight w:val="283"/>
        </w:trPr>
        <w:tc>
          <w:tcPr>
            <w:tcW w:w="349" w:type="dxa"/>
          </w:tcPr>
          <w:p w:rsidR="00F51A4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559" w:type="dxa"/>
          </w:tcPr>
          <w:p w:rsidR="00F51A4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567" w:type="dxa"/>
          </w:tcPr>
          <w:p w:rsidR="00F51A4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91" w:type="dxa"/>
          </w:tcPr>
          <w:p w:rsidR="00F51A4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91" w:type="dxa"/>
          </w:tcPr>
          <w:p w:rsidR="00F51A4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983" w:type="dxa"/>
          </w:tcPr>
          <w:p w:rsidR="00F51A4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88" w:type="dxa"/>
          </w:tcPr>
          <w:p w:rsidR="00F51A4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4958" w:type="dxa"/>
          </w:tcPr>
          <w:p w:rsidR="00F51A4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F51A49" w:rsidTr="00F51A49">
        <w:trPr>
          <w:trHeight w:val="283"/>
        </w:trPr>
        <w:tc>
          <w:tcPr>
            <w:tcW w:w="349" w:type="dxa"/>
          </w:tcPr>
          <w:p w:rsidR="00F51A4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lastRenderedPageBreak/>
              <w:t>V</w:t>
            </w:r>
          </w:p>
        </w:tc>
        <w:tc>
          <w:tcPr>
            <w:tcW w:w="559" w:type="dxa"/>
          </w:tcPr>
          <w:p w:rsidR="00F51A4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567" w:type="dxa"/>
          </w:tcPr>
          <w:p w:rsidR="00F51A4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91" w:type="dxa"/>
          </w:tcPr>
          <w:p w:rsidR="00F51A4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91" w:type="dxa"/>
          </w:tcPr>
          <w:p w:rsidR="00F51A4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983" w:type="dxa"/>
          </w:tcPr>
          <w:p w:rsidR="00F51A4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88" w:type="dxa"/>
          </w:tcPr>
          <w:p w:rsidR="00F51A4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4958" w:type="dxa"/>
          </w:tcPr>
          <w:p w:rsidR="00F51A4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F51A49" w:rsidTr="00F51A49">
        <w:trPr>
          <w:trHeight w:val="260"/>
        </w:trPr>
        <w:tc>
          <w:tcPr>
            <w:tcW w:w="349" w:type="dxa"/>
          </w:tcPr>
          <w:p w:rsidR="00F51A4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559" w:type="dxa"/>
          </w:tcPr>
          <w:p w:rsidR="00F51A4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567" w:type="dxa"/>
          </w:tcPr>
          <w:p w:rsidR="00F51A4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91" w:type="dxa"/>
          </w:tcPr>
          <w:p w:rsidR="00F51A4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91" w:type="dxa"/>
          </w:tcPr>
          <w:p w:rsidR="00F51A4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983" w:type="dxa"/>
          </w:tcPr>
          <w:p w:rsidR="00F51A4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88" w:type="dxa"/>
          </w:tcPr>
          <w:p w:rsidR="00F51A4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4958" w:type="dxa"/>
          </w:tcPr>
          <w:p w:rsidR="00F51A4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5A3119" w:rsidTr="00F51A49">
        <w:trPr>
          <w:trHeight w:val="260"/>
        </w:trPr>
        <w:tc>
          <w:tcPr>
            <w:tcW w:w="349" w:type="dxa"/>
          </w:tcPr>
          <w:p w:rsidR="005A311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559" w:type="dxa"/>
          </w:tcPr>
          <w:p w:rsidR="005A311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567" w:type="dxa"/>
          </w:tcPr>
          <w:p w:rsidR="005A311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91" w:type="dxa"/>
          </w:tcPr>
          <w:p w:rsidR="005A311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91" w:type="dxa"/>
          </w:tcPr>
          <w:p w:rsidR="005A311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983" w:type="dxa"/>
          </w:tcPr>
          <w:p w:rsidR="005A311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88" w:type="dxa"/>
          </w:tcPr>
          <w:p w:rsidR="005A311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4958" w:type="dxa"/>
          </w:tcPr>
          <w:p w:rsidR="005A311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5A3119" w:rsidTr="00F51A49">
        <w:trPr>
          <w:trHeight w:val="260"/>
        </w:trPr>
        <w:tc>
          <w:tcPr>
            <w:tcW w:w="349" w:type="dxa"/>
          </w:tcPr>
          <w:p w:rsidR="005A311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559" w:type="dxa"/>
          </w:tcPr>
          <w:p w:rsidR="005A311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567" w:type="dxa"/>
          </w:tcPr>
          <w:p w:rsidR="005A311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91" w:type="dxa"/>
          </w:tcPr>
          <w:p w:rsidR="005A311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91" w:type="dxa"/>
          </w:tcPr>
          <w:p w:rsidR="005A311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983" w:type="dxa"/>
          </w:tcPr>
          <w:p w:rsidR="005A311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88" w:type="dxa"/>
          </w:tcPr>
          <w:p w:rsidR="005A311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4958" w:type="dxa"/>
          </w:tcPr>
          <w:p w:rsidR="005A3119" w:rsidRDefault="005A3119" w:rsidP="002D0627">
            <w:pPr>
              <w:pStyle w:val="Prrafodelista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</w:tbl>
    <w:p w:rsidR="002D0627" w:rsidRDefault="005A3119" w:rsidP="002D0627">
      <w:pPr>
        <w:pStyle w:val="Prrafodelista"/>
        <w:ind w:left="108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ES UNA TAUTOLOGÍA</w:t>
      </w:r>
    </w:p>
    <w:p w:rsidR="007D73E2" w:rsidRPr="007D73E2" w:rsidRDefault="007D73E2" w:rsidP="007D73E2">
      <w:pPr>
        <w:pStyle w:val="Prrafodelista"/>
        <w:numPr>
          <w:ilvl w:val="0"/>
          <w:numId w:val="1"/>
        </w:numPr>
        <w:rPr>
          <w:rFonts w:ascii="Cambria Math" w:hAnsi="Cambria Math" w:cs="Cambria Math"/>
        </w:rPr>
      </w:pPr>
      <w:r>
        <w:t>Utilizando tablas de verdad indique en cada caso:</w:t>
      </w:r>
    </w:p>
    <w:p w:rsidR="007D73E2" w:rsidRPr="007D73E2" w:rsidRDefault="007D73E2" w:rsidP="007D73E2">
      <w:pPr>
        <w:pStyle w:val="Prrafodelista"/>
        <w:numPr>
          <w:ilvl w:val="1"/>
          <w:numId w:val="1"/>
        </w:numPr>
        <w:rPr>
          <w:rFonts w:ascii="Cambria Math" w:hAnsi="Cambria Math" w:cs="Cambria Math"/>
        </w:rPr>
      </w:pPr>
      <w:r>
        <w:t>¿A implica lógicamente a B?</w:t>
      </w:r>
    </w:p>
    <w:p w:rsidR="007D73E2" w:rsidRPr="007D73E2" w:rsidRDefault="007D73E2" w:rsidP="007D73E2">
      <w:pPr>
        <w:pStyle w:val="Prrafodelista"/>
        <w:numPr>
          <w:ilvl w:val="1"/>
          <w:numId w:val="1"/>
        </w:numPr>
        <w:rPr>
          <w:rFonts w:ascii="Cambria Math" w:hAnsi="Cambria Math" w:cs="Cambria Math"/>
        </w:rPr>
      </w:pPr>
      <w:r>
        <w:t>¿A y B son equivalentes?</w:t>
      </w:r>
    </w:p>
    <w:p w:rsidR="007D73E2" w:rsidRPr="00A30C30" w:rsidRDefault="00A30C30" w:rsidP="007D73E2">
      <w:pPr>
        <w:pStyle w:val="Prrafodelista"/>
        <w:numPr>
          <w:ilvl w:val="0"/>
          <w:numId w:val="10"/>
        </w:numPr>
        <w:rPr>
          <w:rFonts w:ascii="Cambria Math" w:hAnsi="Cambria Math" w:cs="Cambria Math"/>
        </w:rPr>
      </w:pPr>
      <w:r>
        <w:t xml:space="preserve">A = p </w:t>
      </w:r>
      <w:r>
        <w:rPr>
          <w:rFonts w:ascii="Cambria Math" w:hAnsi="Cambria Math" w:cs="Cambria Math"/>
        </w:rPr>
        <w:t>∧</w:t>
      </w:r>
      <w:r>
        <w:t xml:space="preserve"> q B = </w:t>
      </w:r>
      <w:r>
        <w:rPr>
          <w:rFonts w:ascii="Calibri" w:hAnsi="Calibri" w:cs="Calibri"/>
        </w:rPr>
        <w:t>¬</w:t>
      </w:r>
      <w:r>
        <w:t xml:space="preserve">p </w:t>
      </w:r>
      <w:r>
        <w:rPr>
          <w:rFonts w:ascii="Cambria Math" w:hAnsi="Cambria Math" w:cs="Cambria Math"/>
        </w:rPr>
        <w:t>∨</w:t>
      </w:r>
      <w:r>
        <w:t xml:space="preserve"> q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540"/>
        <w:gridCol w:w="425"/>
        <w:gridCol w:w="1134"/>
        <w:gridCol w:w="1134"/>
        <w:gridCol w:w="1559"/>
        <w:gridCol w:w="1277"/>
      </w:tblGrid>
      <w:tr w:rsidR="00A30C30" w:rsidTr="00A30C30">
        <w:tc>
          <w:tcPr>
            <w:tcW w:w="540" w:type="dxa"/>
          </w:tcPr>
          <w:p w:rsidR="00A30C30" w:rsidRDefault="00A30C30" w:rsidP="00A30C30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P</w:t>
            </w:r>
          </w:p>
        </w:tc>
        <w:tc>
          <w:tcPr>
            <w:tcW w:w="425" w:type="dxa"/>
          </w:tcPr>
          <w:p w:rsidR="00A30C30" w:rsidRDefault="00A30C30" w:rsidP="00A30C30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q</w:t>
            </w:r>
          </w:p>
        </w:tc>
        <w:tc>
          <w:tcPr>
            <w:tcW w:w="1134" w:type="dxa"/>
          </w:tcPr>
          <w:p w:rsidR="00A30C30" w:rsidRDefault="00A30C30" w:rsidP="00A30C30">
            <w:pPr>
              <w:rPr>
                <w:rFonts w:ascii="Cambria Math" w:hAnsi="Cambria Math" w:cs="Cambria Math"/>
              </w:rPr>
            </w:pPr>
            <w:r>
              <w:t xml:space="preserve">A = 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q</w:t>
            </w:r>
          </w:p>
        </w:tc>
        <w:tc>
          <w:tcPr>
            <w:tcW w:w="1134" w:type="dxa"/>
          </w:tcPr>
          <w:p w:rsidR="00A30C30" w:rsidRDefault="00A30C30" w:rsidP="00A30C30">
            <w:pPr>
              <w:rPr>
                <w:rFonts w:ascii="Cambria Math" w:hAnsi="Cambria Math" w:cs="Cambria Math"/>
              </w:rPr>
            </w:pPr>
            <w:r>
              <w:t xml:space="preserve">B = </w:t>
            </w:r>
            <w:r>
              <w:rPr>
                <w:rFonts w:ascii="Calibri" w:hAnsi="Calibri" w:cs="Calibri"/>
              </w:rPr>
              <w:t>¬</w:t>
            </w:r>
            <w:r>
              <w:t xml:space="preserve">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</w:t>
            </w:r>
          </w:p>
        </w:tc>
        <w:tc>
          <w:tcPr>
            <w:tcW w:w="1559" w:type="dxa"/>
          </w:tcPr>
          <w:p w:rsidR="00A30C30" w:rsidRDefault="00A30C30" w:rsidP="00A30C30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(A</w:t>
            </w:r>
            <w:r>
              <w:t xml:space="preserve"> ≡B) A ↔B</w:t>
            </w:r>
          </w:p>
        </w:tc>
        <w:tc>
          <w:tcPr>
            <w:tcW w:w="1277" w:type="dxa"/>
          </w:tcPr>
          <w:p w:rsidR="00A30C30" w:rsidRDefault="00A30C30" w:rsidP="00A30C30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A</w:t>
            </w:r>
            <w:r>
              <w:rPr>
                <w:rFonts w:ascii="Calibri" w:hAnsi="Calibri" w:cs="Calibri"/>
              </w:rPr>
              <w:t>→B</w:t>
            </w:r>
          </w:p>
        </w:tc>
      </w:tr>
      <w:tr w:rsidR="00A30C30" w:rsidTr="00A30C30">
        <w:tc>
          <w:tcPr>
            <w:tcW w:w="540" w:type="dxa"/>
          </w:tcPr>
          <w:p w:rsidR="00A30C30" w:rsidRDefault="00A30C30" w:rsidP="00A30C30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425" w:type="dxa"/>
          </w:tcPr>
          <w:p w:rsidR="00A30C30" w:rsidRDefault="00A30C30" w:rsidP="00A30C30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134" w:type="dxa"/>
          </w:tcPr>
          <w:p w:rsidR="00A30C30" w:rsidRDefault="00A30C30" w:rsidP="00A30C30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134" w:type="dxa"/>
          </w:tcPr>
          <w:p w:rsidR="00A30C30" w:rsidRDefault="00A30C30" w:rsidP="00A30C30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559" w:type="dxa"/>
          </w:tcPr>
          <w:p w:rsidR="00A30C30" w:rsidRDefault="00A30C30" w:rsidP="00A30C30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277" w:type="dxa"/>
          </w:tcPr>
          <w:p w:rsidR="00A30C30" w:rsidRDefault="00A30C30" w:rsidP="00A30C30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A30C30" w:rsidTr="00A30C30">
        <w:tc>
          <w:tcPr>
            <w:tcW w:w="540" w:type="dxa"/>
          </w:tcPr>
          <w:p w:rsidR="00A30C30" w:rsidRDefault="00A30C30" w:rsidP="00A30C30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425" w:type="dxa"/>
          </w:tcPr>
          <w:p w:rsidR="00A30C30" w:rsidRDefault="00A30C30" w:rsidP="00A30C30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34" w:type="dxa"/>
          </w:tcPr>
          <w:p w:rsidR="00A30C30" w:rsidRDefault="00A30C30" w:rsidP="00A30C30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34" w:type="dxa"/>
          </w:tcPr>
          <w:p w:rsidR="00A30C30" w:rsidRDefault="00A30C30" w:rsidP="00A30C30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559" w:type="dxa"/>
          </w:tcPr>
          <w:p w:rsidR="00A30C30" w:rsidRDefault="00A30C30" w:rsidP="00A30C30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277" w:type="dxa"/>
          </w:tcPr>
          <w:p w:rsidR="00A30C30" w:rsidRDefault="00A30C30" w:rsidP="00A30C30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A30C30" w:rsidTr="00A30C30">
        <w:tc>
          <w:tcPr>
            <w:tcW w:w="540" w:type="dxa"/>
          </w:tcPr>
          <w:p w:rsidR="00A30C30" w:rsidRDefault="00A30C30" w:rsidP="00A30C30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425" w:type="dxa"/>
          </w:tcPr>
          <w:p w:rsidR="00A30C30" w:rsidRDefault="00A30C30" w:rsidP="00A30C30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134" w:type="dxa"/>
          </w:tcPr>
          <w:p w:rsidR="00A30C30" w:rsidRDefault="00A30C30" w:rsidP="00A30C30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34" w:type="dxa"/>
          </w:tcPr>
          <w:p w:rsidR="00A30C30" w:rsidRDefault="00A30C30" w:rsidP="00A30C30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559" w:type="dxa"/>
          </w:tcPr>
          <w:p w:rsidR="00A30C30" w:rsidRDefault="00A30C30" w:rsidP="00A30C30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277" w:type="dxa"/>
          </w:tcPr>
          <w:p w:rsidR="00A30C30" w:rsidRDefault="00A30C30" w:rsidP="00A30C30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A30C30" w:rsidTr="00A30C30">
        <w:tc>
          <w:tcPr>
            <w:tcW w:w="540" w:type="dxa"/>
          </w:tcPr>
          <w:p w:rsidR="00A30C30" w:rsidRDefault="00A30C30" w:rsidP="00A30C30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425" w:type="dxa"/>
          </w:tcPr>
          <w:p w:rsidR="00A30C30" w:rsidRDefault="00A30C30" w:rsidP="00A30C30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34" w:type="dxa"/>
          </w:tcPr>
          <w:p w:rsidR="00A30C30" w:rsidRDefault="00A30C30" w:rsidP="00A30C30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34" w:type="dxa"/>
          </w:tcPr>
          <w:p w:rsidR="00A30C30" w:rsidRDefault="00A30C30" w:rsidP="00A30C30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559" w:type="dxa"/>
          </w:tcPr>
          <w:p w:rsidR="00A30C30" w:rsidRDefault="00A30C30" w:rsidP="00A30C30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277" w:type="dxa"/>
          </w:tcPr>
          <w:p w:rsidR="00A30C30" w:rsidRDefault="00A30C30" w:rsidP="00A30C30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</w:tbl>
    <w:p w:rsidR="00A30C30" w:rsidRPr="00E25284" w:rsidRDefault="00E25284" w:rsidP="00E25284">
      <w:pPr>
        <w:ind w:left="1440"/>
        <w:rPr>
          <w:rFonts w:ascii="Cambria Math" w:hAnsi="Cambria Math" w:cs="Cambria Math"/>
        </w:rPr>
      </w:pPr>
      <w:r w:rsidRPr="00E25284">
        <w:rPr>
          <w:rFonts w:ascii="Cambria Math" w:hAnsi="Cambria Math" w:cs="Cambria Math"/>
        </w:rPr>
        <w:t>A no implica lógicamente a B</w:t>
      </w:r>
      <w:r>
        <w:rPr>
          <w:rFonts w:ascii="Cambria Math" w:hAnsi="Cambria Math" w:cs="Cambria Math"/>
        </w:rPr>
        <w:t>,</w:t>
      </w:r>
      <w:r w:rsidRPr="00E2528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y, </w:t>
      </w:r>
      <w:r w:rsidRPr="00E25284">
        <w:rPr>
          <w:rFonts w:ascii="Cambria Math" w:hAnsi="Cambria Math" w:cs="Cambria Math"/>
        </w:rPr>
        <w:t xml:space="preserve"> A </w:t>
      </w:r>
      <w:r>
        <w:rPr>
          <w:rFonts w:ascii="Cambria Math" w:hAnsi="Cambria Math" w:cs="Cambria Math"/>
        </w:rPr>
        <w:t>no es equivalente a B</w:t>
      </w:r>
      <w:r w:rsidRPr="00E25284">
        <w:rPr>
          <w:rFonts w:ascii="Cambria Math" w:hAnsi="Cambria Math" w:cs="Cambria Math"/>
        </w:rPr>
        <w:t>.</w:t>
      </w:r>
    </w:p>
    <w:p w:rsidR="00E25284" w:rsidRPr="00E25284" w:rsidRDefault="00E25284" w:rsidP="00E25284">
      <w:pPr>
        <w:pStyle w:val="Prrafodelista"/>
        <w:numPr>
          <w:ilvl w:val="0"/>
          <w:numId w:val="10"/>
        </w:numPr>
        <w:rPr>
          <w:rFonts w:ascii="Cambria Math" w:hAnsi="Cambria Math" w:cs="Cambria Math"/>
        </w:rPr>
      </w:pPr>
      <w:r>
        <w:t xml:space="preserve">A = (p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p B = q</w:t>
      </w:r>
    </w:p>
    <w:tbl>
      <w:tblPr>
        <w:tblStyle w:val="Tablaconcuadrcula"/>
        <w:tblW w:w="7115" w:type="dxa"/>
        <w:tblInd w:w="1440" w:type="dxa"/>
        <w:tblLook w:val="04A0" w:firstRow="1" w:lastRow="0" w:firstColumn="1" w:lastColumn="0" w:noHBand="0" w:noVBand="1"/>
      </w:tblPr>
      <w:tblGrid>
        <w:gridCol w:w="382"/>
        <w:gridCol w:w="349"/>
        <w:gridCol w:w="1036"/>
        <w:gridCol w:w="442"/>
        <w:gridCol w:w="1607"/>
        <w:gridCol w:w="823"/>
        <w:gridCol w:w="1507"/>
        <w:gridCol w:w="969"/>
      </w:tblGrid>
      <w:tr w:rsidR="00E25284" w:rsidTr="00E25284">
        <w:tc>
          <w:tcPr>
            <w:tcW w:w="382" w:type="dxa"/>
          </w:tcPr>
          <w:p w:rsidR="00E25284" w:rsidRDefault="00E2528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p</w:t>
            </w:r>
          </w:p>
        </w:tc>
        <w:tc>
          <w:tcPr>
            <w:tcW w:w="349" w:type="dxa"/>
          </w:tcPr>
          <w:p w:rsidR="00E25284" w:rsidRDefault="00E2528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q</w:t>
            </w:r>
          </w:p>
        </w:tc>
        <w:tc>
          <w:tcPr>
            <w:tcW w:w="1036" w:type="dxa"/>
          </w:tcPr>
          <w:p w:rsidR="00E25284" w:rsidRDefault="00E25284" w:rsidP="00E25284">
            <w:pPr>
              <w:rPr>
                <w:rFonts w:ascii="Cambria Math" w:hAnsi="Cambria Math" w:cs="Cambria Math"/>
              </w:rPr>
            </w:pPr>
            <w:r>
              <w:t xml:space="preserve">(p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q)</w:t>
            </w:r>
          </w:p>
        </w:tc>
        <w:tc>
          <w:tcPr>
            <w:tcW w:w="442" w:type="dxa"/>
          </w:tcPr>
          <w:p w:rsidR="00E25284" w:rsidRDefault="00E25284" w:rsidP="00E25284">
            <w:r>
              <w:rPr>
                <w:rFonts w:ascii="Calibri" w:hAnsi="Calibri" w:cs="Calibri"/>
              </w:rPr>
              <w:t>¬</w:t>
            </w:r>
            <w:r>
              <w:t>p</w:t>
            </w:r>
          </w:p>
        </w:tc>
        <w:tc>
          <w:tcPr>
            <w:tcW w:w="1607" w:type="dxa"/>
          </w:tcPr>
          <w:p w:rsidR="00E25284" w:rsidRDefault="00E25284" w:rsidP="00E25284">
            <w:pPr>
              <w:rPr>
                <w:rFonts w:ascii="Cambria Math" w:hAnsi="Cambria Math" w:cs="Cambria Math"/>
              </w:rPr>
            </w:pPr>
            <w:r>
              <w:t xml:space="preserve">A = (p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q)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>p</w:t>
            </w:r>
          </w:p>
        </w:tc>
        <w:tc>
          <w:tcPr>
            <w:tcW w:w="823" w:type="dxa"/>
          </w:tcPr>
          <w:p w:rsidR="00E25284" w:rsidRDefault="00E25284" w:rsidP="00E25284">
            <w:pPr>
              <w:rPr>
                <w:rFonts w:ascii="Cambria Math" w:hAnsi="Cambria Math" w:cs="Cambria Math"/>
              </w:rPr>
            </w:pPr>
            <w:r>
              <w:t>B = q</w:t>
            </w:r>
          </w:p>
        </w:tc>
        <w:tc>
          <w:tcPr>
            <w:tcW w:w="1507" w:type="dxa"/>
          </w:tcPr>
          <w:p w:rsidR="00E25284" w:rsidRDefault="00E2528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(A</w:t>
            </w:r>
            <w:r>
              <w:t xml:space="preserve"> ≡B) A ↔B</w:t>
            </w:r>
          </w:p>
        </w:tc>
        <w:tc>
          <w:tcPr>
            <w:tcW w:w="969" w:type="dxa"/>
          </w:tcPr>
          <w:p w:rsidR="00E25284" w:rsidRDefault="00E2528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A</w:t>
            </w:r>
            <w:r>
              <w:rPr>
                <w:rFonts w:ascii="Calibri" w:hAnsi="Calibri" w:cs="Calibri"/>
              </w:rPr>
              <w:t>→B</w:t>
            </w:r>
          </w:p>
        </w:tc>
      </w:tr>
      <w:tr w:rsidR="00E25284" w:rsidTr="00E25284">
        <w:tc>
          <w:tcPr>
            <w:tcW w:w="382" w:type="dxa"/>
          </w:tcPr>
          <w:p w:rsidR="00E25284" w:rsidRDefault="00E2528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349" w:type="dxa"/>
          </w:tcPr>
          <w:p w:rsidR="00E25284" w:rsidRDefault="00E2528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036" w:type="dxa"/>
          </w:tcPr>
          <w:p w:rsidR="00E25284" w:rsidRDefault="00E2528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442" w:type="dxa"/>
          </w:tcPr>
          <w:p w:rsidR="00E25284" w:rsidRDefault="00E2528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607" w:type="dxa"/>
          </w:tcPr>
          <w:p w:rsidR="00E25284" w:rsidRDefault="00E2528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23" w:type="dxa"/>
          </w:tcPr>
          <w:p w:rsidR="00E25284" w:rsidRDefault="00E2528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507" w:type="dxa"/>
          </w:tcPr>
          <w:p w:rsidR="00E25284" w:rsidRDefault="00E2528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69" w:type="dxa"/>
          </w:tcPr>
          <w:p w:rsidR="00E25284" w:rsidRDefault="00F32A03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E25284" w:rsidTr="00E25284">
        <w:tc>
          <w:tcPr>
            <w:tcW w:w="382" w:type="dxa"/>
          </w:tcPr>
          <w:p w:rsidR="00E25284" w:rsidRDefault="00E2528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349" w:type="dxa"/>
          </w:tcPr>
          <w:p w:rsidR="00E25284" w:rsidRDefault="00E2528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036" w:type="dxa"/>
          </w:tcPr>
          <w:p w:rsidR="00E25284" w:rsidRDefault="00E2528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442" w:type="dxa"/>
          </w:tcPr>
          <w:p w:rsidR="00E25284" w:rsidRDefault="00E2528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607" w:type="dxa"/>
          </w:tcPr>
          <w:p w:rsidR="00E25284" w:rsidRDefault="00E2528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23" w:type="dxa"/>
          </w:tcPr>
          <w:p w:rsidR="00E25284" w:rsidRDefault="00E2528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507" w:type="dxa"/>
          </w:tcPr>
          <w:p w:rsidR="00E25284" w:rsidRDefault="00E2528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69" w:type="dxa"/>
          </w:tcPr>
          <w:p w:rsidR="00E25284" w:rsidRDefault="00E2528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E25284" w:rsidTr="00E25284">
        <w:tc>
          <w:tcPr>
            <w:tcW w:w="382" w:type="dxa"/>
          </w:tcPr>
          <w:p w:rsidR="00E25284" w:rsidRDefault="00E2528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349" w:type="dxa"/>
          </w:tcPr>
          <w:p w:rsidR="00E25284" w:rsidRDefault="00E2528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036" w:type="dxa"/>
          </w:tcPr>
          <w:p w:rsidR="00E25284" w:rsidRDefault="00E2528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442" w:type="dxa"/>
          </w:tcPr>
          <w:p w:rsidR="00E25284" w:rsidRDefault="00E2528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607" w:type="dxa"/>
          </w:tcPr>
          <w:p w:rsidR="00E25284" w:rsidRDefault="00A9504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823" w:type="dxa"/>
          </w:tcPr>
          <w:p w:rsidR="00E25284" w:rsidRDefault="00F32A03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507" w:type="dxa"/>
          </w:tcPr>
          <w:p w:rsidR="00E25284" w:rsidRDefault="00A9504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69" w:type="dxa"/>
          </w:tcPr>
          <w:p w:rsidR="00E25284" w:rsidRDefault="00F32A03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E25284" w:rsidTr="00E25284">
        <w:tc>
          <w:tcPr>
            <w:tcW w:w="382" w:type="dxa"/>
          </w:tcPr>
          <w:p w:rsidR="00E25284" w:rsidRDefault="00A9504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349" w:type="dxa"/>
          </w:tcPr>
          <w:p w:rsidR="00E25284" w:rsidRDefault="00A9504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036" w:type="dxa"/>
          </w:tcPr>
          <w:p w:rsidR="00E25284" w:rsidRDefault="00A9504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442" w:type="dxa"/>
          </w:tcPr>
          <w:p w:rsidR="00E25284" w:rsidRDefault="00A9504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607" w:type="dxa"/>
          </w:tcPr>
          <w:p w:rsidR="00E25284" w:rsidRDefault="00A9504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23" w:type="dxa"/>
          </w:tcPr>
          <w:p w:rsidR="00E25284" w:rsidRDefault="00A9504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507" w:type="dxa"/>
          </w:tcPr>
          <w:p w:rsidR="00E25284" w:rsidRDefault="00A9504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69" w:type="dxa"/>
          </w:tcPr>
          <w:p w:rsidR="00E25284" w:rsidRDefault="00A95044" w:rsidP="00E2528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</w:tbl>
    <w:p w:rsidR="00E25284" w:rsidRDefault="00A95044" w:rsidP="00E25284">
      <w:pPr>
        <w:ind w:left="14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A no implica lógicamente a B </w:t>
      </w:r>
      <w:r w:rsidR="00F32A03">
        <w:rPr>
          <w:rFonts w:ascii="Cambria Math" w:hAnsi="Cambria Math" w:cs="Cambria Math"/>
        </w:rPr>
        <w:t>y si son equivalentes.</w:t>
      </w:r>
    </w:p>
    <w:p w:rsidR="00A95044" w:rsidRPr="00A95044" w:rsidRDefault="00A95044" w:rsidP="00A95044">
      <w:pPr>
        <w:pStyle w:val="Prrafodelista"/>
        <w:numPr>
          <w:ilvl w:val="0"/>
          <w:numId w:val="10"/>
        </w:numPr>
        <w:rPr>
          <w:rFonts w:ascii="Cambria Math" w:hAnsi="Cambria Math" w:cs="Cambria Math"/>
        </w:rPr>
      </w:pPr>
      <w:r>
        <w:t xml:space="preserve">A = (p → q) </w:t>
      </w:r>
      <w:r>
        <w:rPr>
          <w:rFonts w:ascii="Cambria Math" w:hAnsi="Cambria Math" w:cs="Cambria Math"/>
        </w:rPr>
        <w:t>∨</w:t>
      </w:r>
      <w:r>
        <w:t xml:space="preserve"> r B = q </w:t>
      </w:r>
      <w:r>
        <w:rPr>
          <w:rFonts w:ascii="Cambria Math" w:hAnsi="Cambria Math" w:cs="Cambria Math"/>
        </w:rPr>
        <w:t>∧</w:t>
      </w:r>
      <w:r>
        <w:t xml:space="preserve"> r</w:t>
      </w:r>
    </w:p>
    <w:tbl>
      <w:tblPr>
        <w:tblStyle w:val="Tablaconcuadrcula"/>
        <w:tblW w:w="8713" w:type="dxa"/>
        <w:tblInd w:w="1440" w:type="dxa"/>
        <w:tblLook w:val="04A0" w:firstRow="1" w:lastRow="0" w:firstColumn="1" w:lastColumn="0" w:noHBand="0" w:noVBand="1"/>
      </w:tblPr>
      <w:tblGrid>
        <w:gridCol w:w="431"/>
        <w:gridCol w:w="431"/>
        <w:gridCol w:w="431"/>
        <w:gridCol w:w="1191"/>
        <w:gridCol w:w="1731"/>
        <w:gridCol w:w="1210"/>
        <w:gridCol w:w="1905"/>
        <w:gridCol w:w="1383"/>
      </w:tblGrid>
      <w:tr w:rsidR="00A95044" w:rsidTr="00A95044">
        <w:trPr>
          <w:trHeight w:val="442"/>
        </w:trPr>
        <w:tc>
          <w:tcPr>
            <w:tcW w:w="4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p</w:t>
            </w:r>
          </w:p>
        </w:tc>
        <w:tc>
          <w:tcPr>
            <w:tcW w:w="4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q</w:t>
            </w:r>
          </w:p>
        </w:tc>
        <w:tc>
          <w:tcPr>
            <w:tcW w:w="4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r</w:t>
            </w:r>
          </w:p>
        </w:tc>
        <w:tc>
          <w:tcPr>
            <w:tcW w:w="119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t>(p → q)</w:t>
            </w:r>
          </w:p>
        </w:tc>
        <w:tc>
          <w:tcPr>
            <w:tcW w:w="17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t xml:space="preserve">A = (p → q) </w:t>
            </w:r>
            <w:r>
              <w:rPr>
                <w:rFonts w:ascii="Cambria Math" w:hAnsi="Cambria Math" w:cs="Cambria Math"/>
              </w:rPr>
              <w:t xml:space="preserve">∨ </w:t>
            </w:r>
            <w:r>
              <w:rPr>
                <w:rFonts w:ascii="Calibri" w:hAnsi="Calibri" w:cs="Calibri"/>
              </w:rPr>
              <w:t>¬</w:t>
            </w:r>
            <w:r>
              <w:t>p</w:t>
            </w:r>
          </w:p>
        </w:tc>
        <w:tc>
          <w:tcPr>
            <w:tcW w:w="1210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t xml:space="preserve">B = q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r</w:t>
            </w:r>
          </w:p>
        </w:tc>
        <w:tc>
          <w:tcPr>
            <w:tcW w:w="1905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(A</w:t>
            </w:r>
            <w:r>
              <w:t xml:space="preserve"> ≡B) A ↔B</w:t>
            </w:r>
          </w:p>
        </w:tc>
        <w:tc>
          <w:tcPr>
            <w:tcW w:w="1383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A</w:t>
            </w:r>
            <w:r>
              <w:rPr>
                <w:rFonts w:ascii="Calibri" w:hAnsi="Calibri" w:cs="Calibri"/>
              </w:rPr>
              <w:t>→B</w:t>
            </w:r>
          </w:p>
        </w:tc>
      </w:tr>
      <w:tr w:rsidR="00A95044" w:rsidTr="00A95044">
        <w:trPr>
          <w:trHeight w:val="267"/>
        </w:trPr>
        <w:tc>
          <w:tcPr>
            <w:tcW w:w="4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4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4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19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7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210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905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383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A95044" w:rsidTr="00A95044">
        <w:trPr>
          <w:trHeight w:val="267"/>
        </w:trPr>
        <w:tc>
          <w:tcPr>
            <w:tcW w:w="4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4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4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9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7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210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905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383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  <w:tr w:rsidR="00A95044" w:rsidTr="00A95044">
        <w:trPr>
          <w:trHeight w:val="267"/>
        </w:trPr>
        <w:tc>
          <w:tcPr>
            <w:tcW w:w="4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4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4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19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7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210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905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383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A95044" w:rsidTr="00A95044">
        <w:trPr>
          <w:trHeight w:val="267"/>
        </w:trPr>
        <w:tc>
          <w:tcPr>
            <w:tcW w:w="4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4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4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19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7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210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905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383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A95044" w:rsidTr="00A95044">
        <w:trPr>
          <w:trHeight w:val="251"/>
        </w:trPr>
        <w:tc>
          <w:tcPr>
            <w:tcW w:w="4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4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4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19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7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210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905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383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  <w:tr w:rsidR="00A95044" w:rsidTr="00A95044">
        <w:trPr>
          <w:trHeight w:val="251"/>
        </w:trPr>
        <w:tc>
          <w:tcPr>
            <w:tcW w:w="4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4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4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9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7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210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905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383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  <w:tr w:rsidR="00A95044" w:rsidTr="00A95044">
        <w:trPr>
          <w:trHeight w:val="251"/>
        </w:trPr>
        <w:tc>
          <w:tcPr>
            <w:tcW w:w="4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4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4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9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7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210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905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383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A95044" w:rsidTr="00A95044">
        <w:trPr>
          <w:trHeight w:val="251"/>
        </w:trPr>
        <w:tc>
          <w:tcPr>
            <w:tcW w:w="4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4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4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9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731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210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905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383" w:type="dxa"/>
          </w:tcPr>
          <w:p w:rsidR="00A95044" w:rsidRDefault="00A95044" w:rsidP="00A9504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</w:tbl>
    <w:p w:rsidR="00A95044" w:rsidRDefault="00F32A03" w:rsidP="00A95044">
      <w:pPr>
        <w:ind w:left="14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 no implica lógicamente a B ni son equivalentes</w:t>
      </w:r>
    </w:p>
    <w:p w:rsidR="00F32A03" w:rsidRPr="00F32A03" w:rsidRDefault="00F32A03" w:rsidP="00F32A03">
      <w:pPr>
        <w:pStyle w:val="Prrafodelista"/>
        <w:numPr>
          <w:ilvl w:val="0"/>
          <w:numId w:val="10"/>
        </w:numPr>
        <w:rPr>
          <w:rFonts w:ascii="Cambria Math" w:hAnsi="Cambria Math" w:cs="Cambria Math"/>
        </w:rPr>
      </w:pPr>
      <w:r>
        <w:t>A = p → q B = ¬q → ¬p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81"/>
        <w:gridCol w:w="349"/>
        <w:gridCol w:w="442"/>
        <w:gridCol w:w="442"/>
        <w:gridCol w:w="1194"/>
        <w:gridCol w:w="1417"/>
        <w:gridCol w:w="1841"/>
        <w:gridCol w:w="988"/>
      </w:tblGrid>
      <w:tr w:rsidR="001130EC" w:rsidTr="001130EC">
        <w:tc>
          <w:tcPr>
            <w:tcW w:w="381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p</w:t>
            </w:r>
          </w:p>
        </w:tc>
        <w:tc>
          <w:tcPr>
            <w:tcW w:w="349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q</w:t>
            </w:r>
          </w:p>
        </w:tc>
        <w:tc>
          <w:tcPr>
            <w:tcW w:w="442" w:type="dxa"/>
          </w:tcPr>
          <w:p w:rsidR="001130EC" w:rsidRDefault="001130EC" w:rsidP="00F32A03">
            <w:r>
              <w:t>¬q</w:t>
            </w:r>
          </w:p>
        </w:tc>
        <w:tc>
          <w:tcPr>
            <w:tcW w:w="442" w:type="dxa"/>
          </w:tcPr>
          <w:p w:rsidR="001130EC" w:rsidRDefault="001130EC" w:rsidP="00F32A03">
            <w:r>
              <w:t>¬p</w:t>
            </w:r>
          </w:p>
        </w:tc>
        <w:tc>
          <w:tcPr>
            <w:tcW w:w="1194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t>A = p → q</w:t>
            </w:r>
          </w:p>
        </w:tc>
        <w:tc>
          <w:tcPr>
            <w:tcW w:w="1417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t>B = ¬q → ¬p</w:t>
            </w:r>
          </w:p>
        </w:tc>
        <w:tc>
          <w:tcPr>
            <w:tcW w:w="1841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(A</w:t>
            </w:r>
            <w:r>
              <w:t xml:space="preserve"> ≡B) A ↔B</w:t>
            </w:r>
          </w:p>
        </w:tc>
        <w:tc>
          <w:tcPr>
            <w:tcW w:w="988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A</w:t>
            </w:r>
            <w:r>
              <w:rPr>
                <w:rFonts w:ascii="Calibri" w:hAnsi="Calibri" w:cs="Calibri"/>
              </w:rPr>
              <w:t>→B</w:t>
            </w:r>
          </w:p>
        </w:tc>
      </w:tr>
      <w:tr w:rsidR="001130EC" w:rsidTr="001130EC">
        <w:tc>
          <w:tcPr>
            <w:tcW w:w="381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349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442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442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94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417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841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88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1130EC" w:rsidTr="001130EC">
        <w:tc>
          <w:tcPr>
            <w:tcW w:w="381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349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442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442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194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417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841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88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1130EC" w:rsidTr="001130EC">
        <w:tc>
          <w:tcPr>
            <w:tcW w:w="381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349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442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442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94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417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841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88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  <w:tr w:rsidR="001130EC" w:rsidTr="001130EC">
        <w:tc>
          <w:tcPr>
            <w:tcW w:w="381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349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442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442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194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417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841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88" w:type="dxa"/>
          </w:tcPr>
          <w:p w:rsidR="001130EC" w:rsidRDefault="001130EC" w:rsidP="00F32A0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</w:tbl>
    <w:p w:rsidR="00F32A03" w:rsidRDefault="001130EC" w:rsidP="00F32A03">
      <w:pPr>
        <w:ind w:left="14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 no implica lógicamente a B ni son equivalentes</w:t>
      </w:r>
    </w:p>
    <w:p w:rsidR="001130EC" w:rsidRPr="001130EC" w:rsidRDefault="001130EC" w:rsidP="001130EC">
      <w:pPr>
        <w:pStyle w:val="Prrafodelista"/>
        <w:numPr>
          <w:ilvl w:val="0"/>
          <w:numId w:val="1"/>
        </w:numPr>
        <w:rPr>
          <w:rFonts w:ascii="Cambria Math" w:hAnsi="Cambria Math" w:cs="Cambria Math"/>
        </w:rPr>
      </w:pPr>
      <w:r>
        <w:t>Elimine los conectivos condicionales y bicondicionales obteniendo expresiones equivalentes. Luego, niegue las expresiones resultantes.</w:t>
      </w:r>
    </w:p>
    <w:p w:rsidR="001130EC" w:rsidRPr="002977EA" w:rsidRDefault="001130EC" w:rsidP="001130EC">
      <w:pPr>
        <w:pStyle w:val="Prrafodelista"/>
        <w:numPr>
          <w:ilvl w:val="1"/>
          <w:numId w:val="1"/>
        </w:numPr>
        <w:rPr>
          <w:rFonts w:ascii="Cambria Math" w:hAnsi="Cambria Math" w:cs="Cambria Math"/>
        </w:rPr>
      </w:pPr>
      <w:r>
        <w:t>p → (q → r)</w:t>
      </w:r>
      <w:r w:rsidR="002977EA">
        <w:t xml:space="preserve">  ≡ ¬p v (q →r) ≡ ¬p v (¬q v r) por ley de equivalencia de lógica compuesta.</w:t>
      </w:r>
    </w:p>
    <w:p w:rsidR="002977EA" w:rsidRPr="002977EA" w:rsidRDefault="002977EA" w:rsidP="001130EC">
      <w:pPr>
        <w:pStyle w:val="Prrafodelista"/>
        <w:numPr>
          <w:ilvl w:val="1"/>
          <w:numId w:val="1"/>
        </w:numPr>
        <w:rPr>
          <w:rFonts w:ascii="Cambria Math" w:hAnsi="Cambria Math" w:cs="Cambria Math"/>
        </w:rPr>
      </w:pPr>
      <w:r>
        <w:t>¬p → ¬(q → r)  ≡ ¬(¬p v ¬(</w:t>
      </w:r>
      <w:r w:rsidRPr="002977EA">
        <w:t xml:space="preserve"> </w:t>
      </w:r>
      <w:r>
        <w:t>q → r)) por ley de equivalencia compuesta.</w:t>
      </w:r>
    </w:p>
    <w:p w:rsidR="002977EA" w:rsidRDefault="002977EA" w:rsidP="002977EA">
      <w:pPr>
        <w:pStyle w:val="Prrafodelista"/>
        <w:ind w:left="1440"/>
      </w:pPr>
      <w:r>
        <w:lastRenderedPageBreak/>
        <w:t>≡ p v ¬(</w:t>
      </w:r>
      <w:r w:rsidRPr="002977EA">
        <w:t xml:space="preserve"> </w:t>
      </w:r>
      <w:r>
        <w:t>q → r) por ley</w:t>
      </w:r>
      <w:r w:rsidR="000C5460">
        <w:t xml:space="preserve"> de involución.</w:t>
      </w:r>
    </w:p>
    <w:p w:rsidR="000C5460" w:rsidRDefault="000C5460" w:rsidP="002977EA">
      <w:pPr>
        <w:pStyle w:val="Prrafodelista"/>
        <w:ind w:left="1440"/>
      </w:pPr>
      <w:r>
        <w:t>≡ p v ¬(¬q v r) por ley de equivalencia compuesta.</w:t>
      </w:r>
    </w:p>
    <w:p w:rsidR="000C5460" w:rsidRDefault="000C5460" w:rsidP="002977EA">
      <w:pPr>
        <w:pStyle w:val="Prrafodelista"/>
        <w:ind w:left="1440"/>
      </w:pPr>
      <w:r>
        <w:t>≡ p v q v r por ley de involución.</w:t>
      </w:r>
    </w:p>
    <w:p w:rsidR="000C5460" w:rsidRPr="00365C86" w:rsidRDefault="000C5460" w:rsidP="000C5460">
      <w:pPr>
        <w:pStyle w:val="Prrafodelista"/>
        <w:numPr>
          <w:ilvl w:val="1"/>
          <w:numId w:val="1"/>
        </w:numPr>
        <w:rPr>
          <w:rFonts w:ascii="Cambria Math" w:hAnsi="Cambria Math" w:cs="Cambria Math"/>
        </w:rPr>
      </w:pPr>
      <w:r>
        <w:t xml:space="preserve">(p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libri" w:hAnsi="Calibri" w:cs="Calibri"/>
        </w:rPr>
        <w:t>↔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p </w:t>
      </w:r>
      <w:r>
        <w:rPr>
          <w:rFonts w:ascii="Calibri" w:hAnsi="Calibri" w:cs="Calibri"/>
        </w:rPr>
        <w:t>→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q)  ≡ </w:t>
      </w:r>
      <w:r w:rsidR="00365C86">
        <w:t xml:space="preserve">[¬ </w:t>
      </w:r>
      <w:r>
        <w:t>(</w:t>
      </w:r>
      <w:r w:rsidR="00365C86">
        <w:t>p v q)</w:t>
      </w:r>
      <w:r w:rsidR="002112F1">
        <w:t xml:space="preserve"> v (</w:t>
      </w:r>
      <w:r w:rsidR="002112F1">
        <w:rPr>
          <w:rFonts w:ascii="Calibri" w:hAnsi="Calibri" w:cs="Calibri"/>
        </w:rPr>
        <w:t>¬¬p v ¬q)]</w:t>
      </w:r>
      <w:r w:rsidR="00365C86">
        <w:t xml:space="preserve"> </w:t>
      </w:r>
      <w:r w:rsidR="00365C86">
        <w:rPr>
          <w:rFonts w:ascii="Cambria Math" w:hAnsi="Cambria Math" w:cs="Cambria Math"/>
        </w:rPr>
        <w:t>∧ [</w:t>
      </w:r>
      <w:bookmarkStart w:id="0" w:name="_Hlk134398047"/>
      <w:r w:rsidR="00365C86">
        <w:t>¬</w:t>
      </w:r>
      <w:bookmarkEnd w:id="0"/>
      <w:r w:rsidR="00365C86">
        <w:rPr>
          <w:rFonts w:ascii="Cambria Math" w:hAnsi="Cambria Math" w:cs="Cambria Math"/>
        </w:rPr>
        <w:t>(</w:t>
      </w:r>
      <w:r w:rsidR="00365C86">
        <w:t xml:space="preserve">p v q) </w:t>
      </w:r>
      <w:r w:rsidR="00365C86">
        <w:rPr>
          <w:rFonts w:ascii="Cambria Math" w:hAnsi="Cambria Math" w:cs="Cambria Math"/>
        </w:rPr>
        <w:t>v (</w:t>
      </w:r>
      <w:r w:rsidR="00365C86">
        <w:t>¬¬p v ¬q)] por ley de equivalencia compuesta</w:t>
      </w:r>
      <w:r w:rsidR="002112F1">
        <w:t xml:space="preserve"> y de bivalencia compuesta</w:t>
      </w:r>
      <w:r w:rsidR="00365C86">
        <w:t>.</w:t>
      </w:r>
    </w:p>
    <w:p w:rsidR="00365C86" w:rsidRDefault="00365C86" w:rsidP="00365C86">
      <w:pPr>
        <w:pStyle w:val="Prrafodelista"/>
        <w:ind w:left="1440"/>
      </w:pPr>
      <w:r>
        <w:t xml:space="preserve">≡ </w:t>
      </w:r>
      <w:r w:rsidR="002112F1">
        <w:t>[</w:t>
      </w:r>
      <w:r w:rsidR="00395D9F">
        <w:t>(</w:t>
      </w:r>
      <w:r w:rsidR="002112F1">
        <w:t>¬</w:t>
      </w:r>
      <w:r>
        <w:t xml:space="preserve">p v </w:t>
      </w:r>
      <w:r w:rsidR="00395D9F">
        <w:t>¬</w:t>
      </w:r>
      <w:r>
        <w:t>q)</w:t>
      </w:r>
      <w:r w:rsidR="002112F1">
        <w:t xml:space="preserve"> v (p v ¬q)] </w:t>
      </w:r>
      <w:r>
        <w:t xml:space="preserve"> </w:t>
      </w:r>
      <w:r w:rsidR="002112F1">
        <w:rPr>
          <w:rFonts w:ascii="Cambria Math" w:hAnsi="Cambria Math" w:cs="Cambria Math"/>
        </w:rPr>
        <w:t>∧ [</w:t>
      </w:r>
      <w:r w:rsidR="00395D9F">
        <w:t>(¬p v ¬q) v (p v ¬q)] por ley de involución y de morgan.</w:t>
      </w:r>
    </w:p>
    <w:p w:rsidR="00395D9F" w:rsidRDefault="00395D9F" w:rsidP="00365C86">
      <w:pPr>
        <w:pStyle w:val="Prrafodelista"/>
        <w:ind w:left="1440"/>
      </w:pPr>
      <w:r>
        <w:t xml:space="preserve">≡ [(¬p v ¬q) </w:t>
      </w:r>
      <w:r>
        <w:rPr>
          <w:rFonts w:ascii="Cambria Math" w:hAnsi="Cambria Math" w:cs="Cambria Math"/>
        </w:rPr>
        <w:t xml:space="preserve">∧ </w:t>
      </w:r>
      <w:r>
        <w:t xml:space="preserve">(p v ¬q)] v [ (¬p v ¬q) </w:t>
      </w:r>
      <w:r>
        <w:rPr>
          <w:rFonts w:ascii="Cambria Math" w:hAnsi="Cambria Math" w:cs="Cambria Math"/>
        </w:rPr>
        <w:t xml:space="preserve">∧ </w:t>
      </w:r>
      <w:r>
        <w:t>(p v ¬q)] por equivalencia de bivalencia proposicional compuesta.</w:t>
      </w:r>
    </w:p>
    <w:p w:rsidR="00395D9F" w:rsidRPr="00395D9F" w:rsidRDefault="00395D9F" w:rsidP="00395D9F">
      <w:pPr>
        <w:pStyle w:val="Prrafodelista"/>
        <w:numPr>
          <w:ilvl w:val="0"/>
          <w:numId w:val="1"/>
        </w:numPr>
        <w:rPr>
          <w:rFonts w:ascii="Cambria Math" w:hAnsi="Cambria Math" w:cs="Cambria Math"/>
        </w:rPr>
      </w:pPr>
      <w:r>
        <w:t>De las siguientes expresiones identifique aquellas que sean equivalencias usando tablas de verdad, y en aquellas que lo sean, pruebe mediante leyes lógicas.</w:t>
      </w:r>
    </w:p>
    <w:p w:rsidR="00395D9F" w:rsidRPr="008C3A97" w:rsidRDefault="00395D9F" w:rsidP="00395D9F">
      <w:pPr>
        <w:pStyle w:val="Prrafodelista"/>
        <w:numPr>
          <w:ilvl w:val="1"/>
          <w:numId w:val="1"/>
        </w:numPr>
        <w:rPr>
          <w:rFonts w:ascii="Cambria Math" w:hAnsi="Cambria Math" w:cs="Cambria Math"/>
        </w:rPr>
      </w:pPr>
      <w:r>
        <w:t xml:space="preserve">p </w:t>
      </w:r>
      <w:r>
        <w:rPr>
          <w:rFonts w:ascii="Cambria Math" w:hAnsi="Cambria Math" w:cs="Cambria Math"/>
        </w:rPr>
        <w:t>∧</w:t>
      </w:r>
      <w:r>
        <w:t xml:space="preserve"> (p </w:t>
      </w:r>
      <w:r>
        <w:rPr>
          <w:rFonts w:ascii="Cambria Math" w:hAnsi="Cambria Math" w:cs="Cambria Math"/>
        </w:rPr>
        <w:t>∨</w:t>
      </w:r>
      <w:r>
        <w:t xml:space="preserve"> r) </w:t>
      </w:r>
      <w:r>
        <w:rPr>
          <w:rFonts w:ascii="Calibri" w:hAnsi="Calibri" w:cs="Calibri"/>
        </w:rPr>
        <w:t>≡</w:t>
      </w:r>
      <w:r>
        <w:t xml:space="preserve"> p </w:t>
      </w:r>
      <w:r>
        <w:rPr>
          <w:rFonts w:ascii="Cambria Math" w:hAnsi="Cambria Math" w:cs="Cambria Math"/>
        </w:rPr>
        <w:t>∨</w:t>
      </w:r>
      <w:r>
        <w:t xml:space="preserve"> (p </w:t>
      </w:r>
      <w:r>
        <w:rPr>
          <w:rFonts w:ascii="Cambria Math" w:hAnsi="Cambria Math" w:cs="Cambria Math"/>
        </w:rPr>
        <w:t>∧</w:t>
      </w:r>
      <w:r>
        <w:t xml:space="preserve"> r)</w:t>
      </w:r>
    </w:p>
    <w:tbl>
      <w:tblPr>
        <w:tblStyle w:val="Tablaconcuadrcula"/>
        <w:tblW w:w="7022" w:type="dxa"/>
        <w:tblInd w:w="1271" w:type="dxa"/>
        <w:tblLook w:val="04A0" w:firstRow="1" w:lastRow="0" w:firstColumn="1" w:lastColumn="0" w:noHBand="0" w:noVBand="1"/>
      </w:tblPr>
      <w:tblGrid>
        <w:gridCol w:w="422"/>
        <w:gridCol w:w="371"/>
        <w:gridCol w:w="843"/>
        <w:gridCol w:w="850"/>
        <w:gridCol w:w="1134"/>
        <w:gridCol w:w="1134"/>
        <w:gridCol w:w="2268"/>
      </w:tblGrid>
      <w:tr w:rsidR="00FC41A7" w:rsidTr="00FC41A7">
        <w:tc>
          <w:tcPr>
            <w:tcW w:w="422" w:type="dxa"/>
          </w:tcPr>
          <w:p w:rsidR="00FC41A7" w:rsidRDefault="00FC41A7" w:rsidP="008C3A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p</w:t>
            </w:r>
          </w:p>
        </w:tc>
        <w:tc>
          <w:tcPr>
            <w:tcW w:w="371" w:type="dxa"/>
          </w:tcPr>
          <w:p w:rsidR="00FC41A7" w:rsidRDefault="00FC41A7" w:rsidP="008C3A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r</w:t>
            </w:r>
          </w:p>
        </w:tc>
        <w:tc>
          <w:tcPr>
            <w:tcW w:w="843" w:type="dxa"/>
          </w:tcPr>
          <w:p w:rsidR="00FC41A7" w:rsidRDefault="00FC41A7" w:rsidP="008C3A97">
            <w:r>
              <w:t xml:space="preserve">(p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r)</w:t>
            </w:r>
          </w:p>
        </w:tc>
        <w:tc>
          <w:tcPr>
            <w:tcW w:w="850" w:type="dxa"/>
          </w:tcPr>
          <w:p w:rsidR="00FC41A7" w:rsidRDefault="00FC41A7" w:rsidP="008C3A97">
            <w:r>
              <w:t xml:space="preserve">(p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r)</w:t>
            </w:r>
          </w:p>
        </w:tc>
        <w:tc>
          <w:tcPr>
            <w:tcW w:w="1134" w:type="dxa"/>
          </w:tcPr>
          <w:p w:rsidR="00FC41A7" w:rsidRDefault="00FC41A7" w:rsidP="008C3A97">
            <w:pPr>
              <w:rPr>
                <w:rFonts w:ascii="Cambria Math" w:hAnsi="Cambria Math" w:cs="Cambria Math"/>
              </w:rPr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(p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r)</w:t>
            </w:r>
          </w:p>
        </w:tc>
        <w:tc>
          <w:tcPr>
            <w:tcW w:w="1134" w:type="dxa"/>
          </w:tcPr>
          <w:p w:rsidR="00FC41A7" w:rsidRDefault="00FC41A7" w:rsidP="008C3A97">
            <w:pPr>
              <w:rPr>
                <w:rFonts w:ascii="Cambria Math" w:hAnsi="Cambria Math" w:cs="Cambria Math"/>
              </w:rPr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(p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r)</w:t>
            </w:r>
          </w:p>
        </w:tc>
        <w:tc>
          <w:tcPr>
            <w:tcW w:w="2268" w:type="dxa"/>
          </w:tcPr>
          <w:p w:rsidR="00FC41A7" w:rsidRDefault="00FC41A7" w:rsidP="008C3A97">
            <w:r>
              <w:t>P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(p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r) </w:t>
            </w:r>
            <w:r>
              <w:rPr>
                <w:rFonts w:ascii="Calibri" w:hAnsi="Calibri" w:cs="Calibri"/>
              </w:rPr>
              <w:t>≡</w:t>
            </w:r>
            <w:r>
              <w:t xml:space="preserve"> 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(p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r</w:t>
            </w:r>
          </w:p>
        </w:tc>
      </w:tr>
      <w:tr w:rsidR="00FC41A7" w:rsidTr="00FC41A7">
        <w:tc>
          <w:tcPr>
            <w:tcW w:w="422" w:type="dxa"/>
          </w:tcPr>
          <w:p w:rsidR="00FC41A7" w:rsidRDefault="00FC41A7" w:rsidP="008C3A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371" w:type="dxa"/>
          </w:tcPr>
          <w:p w:rsidR="00FC41A7" w:rsidRDefault="00FC41A7" w:rsidP="008C3A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843" w:type="dxa"/>
          </w:tcPr>
          <w:p w:rsidR="00FC41A7" w:rsidRDefault="00FC41A7" w:rsidP="008C3A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850" w:type="dxa"/>
          </w:tcPr>
          <w:p w:rsidR="00FC41A7" w:rsidRDefault="00FC41A7" w:rsidP="008C3A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134" w:type="dxa"/>
          </w:tcPr>
          <w:p w:rsidR="00FC41A7" w:rsidRDefault="00FC41A7" w:rsidP="008C3A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134" w:type="dxa"/>
          </w:tcPr>
          <w:p w:rsidR="00FC41A7" w:rsidRDefault="00FC41A7" w:rsidP="008C3A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2268" w:type="dxa"/>
          </w:tcPr>
          <w:p w:rsidR="00FC41A7" w:rsidRDefault="00FC41A7" w:rsidP="008C3A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FC41A7" w:rsidTr="00FC41A7">
        <w:tc>
          <w:tcPr>
            <w:tcW w:w="422" w:type="dxa"/>
          </w:tcPr>
          <w:p w:rsidR="00FC41A7" w:rsidRDefault="00FC41A7" w:rsidP="008C3A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371" w:type="dxa"/>
          </w:tcPr>
          <w:p w:rsidR="00FC41A7" w:rsidRDefault="00FC41A7" w:rsidP="008C3A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43" w:type="dxa"/>
          </w:tcPr>
          <w:p w:rsidR="00FC41A7" w:rsidRDefault="00FC41A7" w:rsidP="008C3A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850" w:type="dxa"/>
          </w:tcPr>
          <w:p w:rsidR="00FC41A7" w:rsidRDefault="00FC41A7" w:rsidP="008C3A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34" w:type="dxa"/>
          </w:tcPr>
          <w:p w:rsidR="00FC41A7" w:rsidRDefault="00FC41A7" w:rsidP="008C3A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134" w:type="dxa"/>
          </w:tcPr>
          <w:p w:rsidR="00FC41A7" w:rsidRDefault="00FC41A7" w:rsidP="008C3A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2268" w:type="dxa"/>
          </w:tcPr>
          <w:p w:rsidR="00FC41A7" w:rsidRDefault="00FC41A7" w:rsidP="008C3A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FC41A7" w:rsidTr="00FC41A7">
        <w:tc>
          <w:tcPr>
            <w:tcW w:w="422" w:type="dxa"/>
          </w:tcPr>
          <w:p w:rsidR="00FC41A7" w:rsidRDefault="00FC41A7" w:rsidP="008C3A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371" w:type="dxa"/>
          </w:tcPr>
          <w:p w:rsidR="00FC41A7" w:rsidRDefault="00FC41A7" w:rsidP="008C3A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843" w:type="dxa"/>
          </w:tcPr>
          <w:p w:rsidR="00FC41A7" w:rsidRDefault="00FC41A7" w:rsidP="008C3A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850" w:type="dxa"/>
          </w:tcPr>
          <w:p w:rsidR="00FC41A7" w:rsidRDefault="00FC41A7" w:rsidP="008C3A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34" w:type="dxa"/>
          </w:tcPr>
          <w:p w:rsidR="00FC41A7" w:rsidRDefault="00FC41A7" w:rsidP="008C3A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34" w:type="dxa"/>
          </w:tcPr>
          <w:p w:rsidR="00FC41A7" w:rsidRDefault="00FC41A7" w:rsidP="008C3A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2268" w:type="dxa"/>
          </w:tcPr>
          <w:p w:rsidR="00FC41A7" w:rsidRDefault="00FC41A7" w:rsidP="008C3A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FC41A7" w:rsidTr="00FC41A7">
        <w:tc>
          <w:tcPr>
            <w:tcW w:w="422" w:type="dxa"/>
          </w:tcPr>
          <w:p w:rsidR="00FC41A7" w:rsidRDefault="00FC41A7" w:rsidP="008C3A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371" w:type="dxa"/>
          </w:tcPr>
          <w:p w:rsidR="00FC41A7" w:rsidRDefault="00FC41A7" w:rsidP="008C3A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43" w:type="dxa"/>
          </w:tcPr>
          <w:p w:rsidR="00FC41A7" w:rsidRDefault="00FC41A7" w:rsidP="008C3A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FC41A7" w:rsidRDefault="00FC41A7" w:rsidP="008C3A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34" w:type="dxa"/>
          </w:tcPr>
          <w:p w:rsidR="00FC41A7" w:rsidRDefault="00FC41A7" w:rsidP="008C3A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34" w:type="dxa"/>
          </w:tcPr>
          <w:p w:rsidR="00FC41A7" w:rsidRDefault="00FC41A7" w:rsidP="008C3A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2268" w:type="dxa"/>
          </w:tcPr>
          <w:p w:rsidR="00FC41A7" w:rsidRDefault="00FC41A7" w:rsidP="008C3A9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</w:tbl>
    <w:p w:rsidR="008C3A97" w:rsidRDefault="00FC41A7" w:rsidP="00FC41A7"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P ∧</w:t>
      </w:r>
      <w:r>
        <w:t xml:space="preserve"> (p </w:t>
      </w:r>
      <w:r>
        <w:rPr>
          <w:rFonts w:ascii="Cambria Math" w:hAnsi="Cambria Math" w:cs="Cambria Math"/>
        </w:rPr>
        <w:t>∨</w:t>
      </w:r>
      <w:r>
        <w:t xml:space="preserve"> r) </w:t>
      </w:r>
      <w:r>
        <w:rPr>
          <w:rFonts w:ascii="Calibri" w:hAnsi="Calibri" w:cs="Calibri"/>
        </w:rPr>
        <w:t>≡</w:t>
      </w:r>
      <w:r>
        <w:t xml:space="preserve"> p </w:t>
      </w:r>
      <w:r>
        <w:rPr>
          <w:rFonts w:ascii="Cambria Math" w:hAnsi="Cambria Math" w:cs="Cambria Math"/>
        </w:rPr>
        <w:t>∨</w:t>
      </w:r>
      <w:r>
        <w:t xml:space="preserve"> (p </w:t>
      </w:r>
      <w:r>
        <w:rPr>
          <w:rFonts w:ascii="Cambria Math" w:hAnsi="Cambria Math" w:cs="Cambria Math"/>
        </w:rPr>
        <w:t>∧</w:t>
      </w:r>
      <w:r>
        <w:t xml:space="preserve"> r)</w:t>
      </w:r>
    </w:p>
    <w:p w:rsidR="00AB04B7" w:rsidRDefault="00FC41A7" w:rsidP="00AB04B7">
      <w:r>
        <w:tab/>
      </w:r>
      <w:r>
        <w:tab/>
        <w:t xml:space="preserve">p </w:t>
      </w:r>
      <w:r>
        <w:rPr>
          <w:rFonts w:ascii="Cambria Math" w:hAnsi="Cambria Math" w:cs="Cambria Math"/>
        </w:rPr>
        <w:t>∧</w:t>
      </w:r>
      <w:r>
        <w:t xml:space="preserve"> (p </w:t>
      </w:r>
      <w:r>
        <w:rPr>
          <w:rFonts w:ascii="Cambria Math" w:hAnsi="Cambria Math" w:cs="Cambria Math"/>
        </w:rPr>
        <w:t>∨</w:t>
      </w:r>
      <w:r>
        <w:t xml:space="preserve"> r) </w:t>
      </w:r>
      <w:r>
        <w:rPr>
          <w:rFonts w:ascii="Calibri" w:hAnsi="Calibri" w:cs="Calibri"/>
        </w:rPr>
        <w:t>≡ P *Ley de Absorción.</w:t>
      </w:r>
      <w:r w:rsidR="00AB04B7">
        <w:t xml:space="preserve"> Mismo caso que la otra proposición.</w:t>
      </w:r>
    </w:p>
    <w:p w:rsidR="00AB04B7" w:rsidRDefault="00AB04B7" w:rsidP="00AB04B7">
      <w:pPr>
        <w:rPr>
          <w:rFonts w:ascii="Calibri" w:hAnsi="Calibri" w:cs="Calibri"/>
        </w:rPr>
      </w:pPr>
      <w:r>
        <w:tab/>
      </w:r>
      <w:r>
        <w:tab/>
        <w:t xml:space="preserve">P </w:t>
      </w:r>
      <w:r>
        <w:rPr>
          <w:rFonts w:ascii="Calibri" w:hAnsi="Calibri" w:cs="Calibri"/>
        </w:rPr>
        <w:t>≡ p.</w:t>
      </w:r>
    </w:p>
    <w:p w:rsidR="00AB04B7" w:rsidRDefault="001B1F5D" w:rsidP="001B1F5D">
      <w:pPr>
        <w:pStyle w:val="Prrafodelista"/>
        <w:numPr>
          <w:ilvl w:val="1"/>
          <w:numId w:val="1"/>
        </w:numPr>
      </w:pPr>
      <w:r>
        <w:t xml:space="preserve">p </w:t>
      </w:r>
      <w:r>
        <w:rPr>
          <w:rFonts w:ascii="Cambria Math" w:hAnsi="Cambria Math" w:cs="Cambria Math"/>
        </w:rPr>
        <w:t>∧</w:t>
      </w:r>
      <w:r>
        <w:t xml:space="preserve"> (q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p) </w:t>
      </w:r>
      <w:r>
        <w:rPr>
          <w:rFonts w:ascii="Calibri" w:hAnsi="Calibri" w:cs="Calibri"/>
        </w:rPr>
        <w:t>≡</w:t>
      </w:r>
      <w:r>
        <w:t xml:space="preserve"> p </w:t>
      </w:r>
      <w:r>
        <w:rPr>
          <w:rFonts w:ascii="Cambria Math" w:hAnsi="Cambria Math" w:cs="Cambria Math"/>
        </w:rPr>
        <w:t>∧</w:t>
      </w:r>
      <w:r>
        <w:t xml:space="preserve"> q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41"/>
        <w:gridCol w:w="425"/>
        <w:gridCol w:w="1134"/>
        <w:gridCol w:w="1418"/>
        <w:gridCol w:w="992"/>
        <w:gridCol w:w="1984"/>
      </w:tblGrid>
      <w:tr w:rsidR="001B1F5D" w:rsidTr="001B1F5D">
        <w:tc>
          <w:tcPr>
            <w:tcW w:w="333" w:type="dxa"/>
          </w:tcPr>
          <w:p w:rsidR="001B1F5D" w:rsidRDefault="00E351F2" w:rsidP="001B1F5D">
            <w:r>
              <w:t>P</w:t>
            </w:r>
          </w:p>
        </w:tc>
        <w:tc>
          <w:tcPr>
            <w:tcW w:w="425" w:type="dxa"/>
          </w:tcPr>
          <w:p w:rsidR="001B1F5D" w:rsidRDefault="001B1F5D" w:rsidP="001B1F5D">
            <w:r>
              <w:t>q</w:t>
            </w:r>
          </w:p>
        </w:tc>
        <w:tc>
          <w:tcPr>
            <w:tcW w:w="1134" w:type="dxa"/>
          </w:tcPr>
          <w:p w:rsidR="001B1F5D" w:rsidRDefault="001B1F5D" w:rsidP="001B1F5D">
            <w:r>
              <w:t xml:space="preserve">(q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>p)</w:t>
            </w:r>
          </w:p>
        </w:tc>
        <w:tc>
          <w:tcPr>
            <w:tcW w:w="1418" w:type="dxa"/>
          </w:tcPr>
          <w:p w:rsidR="001B1F5D" w:rsidRDefault="001B1F5D" w:rsidP="001B1F5D">
            <w:r>
              <w:t xml:space="preserve">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(q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>p)</w:t>
            </w:r>
          </w:p>
        </w:tc>
        <w:tc>
          <w:tcPr>
            <w:tcW w:w="992" w:type="dxa"/>
          </w:tcPr>
          <w:p w:rsidR="001B1F5D" w:rsidRDefault="001B1F5D" w:rsidP="001B1F5D">
            <w:r>
              <w:t xml:space="preserve">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q</w:t>
            </w:r>
          </w:p>
        </w:tc>
        <w:tc>
          <w:tcPr>
            <w:tcW w:w="1984" w:type="dxa"/>
          </w:tcPr>
          <w:p w:rsidR="001B1F5D" w:rsidRDefault="001B1F5D" w:rsidP="001B1F5D">
            <w:r>
              <w:t>p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(q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 xml:space="preserve">p) </w:t>
            </w:r>
            <w:r>
              <w:rPr>
                <w:rFonts w:ascii="Calibri" w:hAnsi="Calibri" w:cs="Calibri"/>
              </w:rPr>
              <w:t>≡</w:t>
            </w:r>
            <w:r>
              <w:t xml:space="preserve"> 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q</w:t>
            </w:r>
          </w:p>
        </w:tc>
      </w:tr>
      <w:tr w:rsidR="001B1F5D" w:rsidTr="001B1F5D">
        <w:tc>
          <w:tcPr>
            <w:tcW w:w="333" w:type="dxa"/>
          </w:tcPr>
          <w:p w:rsidR="001B1F5D" w:rsidRDefault="001B1F5D" w:rsidP="001B1F5D">
            <w:r>
              <w:t>V</w:t>
            </w:r>
          </w:p>
        </w:tc>
        <w:tc>
          <w:tcPr>
            <w:tcW w:w="425" w:type="dxa"/>
          </w:tcPr>
          <w:p w:rsidR="001B1F5D" w:rsidRDefault="001B1F5D" w:rsidP="001B1F5D">
            <w:r>
              <w:t>V</w:t>
            </w:r>
          </w:p>
        </w:tc>
        <w:tc>
          <w:tcPr>
            <w:tcW w:w="1134" w:type="dxa"/>
          </w:tcPr>
          <w:p w:rsidR="001B1F5D" w:rsidRDefault="001B1F5D" w:rsidP="001B1F5D">
            <w:r>
              <w:t>V</w:t>
            </w:r>
          </w:p>
        </w:tc>
        <w:tc>
          <w:tcPr>
            <w:tcW w:w="1418" w:type="dxa"/>
          </w:tcPr>
          <w:p w:rsidR="001B1F5D" w:rsidRDefault="001B1F5D" w:rsidP="001B1F5D">
            <w:r>
              <w:t>V</w:t>
            </w:r>
          </w:p>
        </w:tc>
        <w:tc>
          <w:tcPr>
            <w:tcW w:w="992" w:type="dxa"/>
          </w:tcPr>
          <w:p w:rsidR="001B1F5D" w:rsidRDefault="001B1F5D" w:rsidP="001B1F5D">
            <w:r>
              <w:t>V</w:t>
            </w:r>
          </w:p>
        </w:tc>
        <w:tc>
          <w:tcPr>
            <w:tcW w:w="1984" w:type="dxa"/>
          </w:tcPr>
          <w:p w:rsidR="001B1F5D" w:rsidRDefault="001B1F5D" w:rsidP="001B1F5D">
            <w:r>
              <w:t>V</w:t>
            </w:r>
          </w:p>
        </w:tc>
      </w:tr>
      <w:tr w:rsidR="001B1F5D" w:rsidTr="001B1F5D">
        <w:tc>
          <w:tcPr>
            <w:tcW w:w="333" w:type="dxa"/>
          </w:tcPr>
          <w:p w:rsidR="001B1F5D" w:rsidRDefault="001B1F5D" w:rsidP="001B1F5D">
            <w:r>
              <w:t>V</w:t>
            </w:r>
          </w:p>
        </w:tc>
        <w:tc>
          <w:tcPr>
            <w:tcW w:w="425" w:type="dxa"/>
          </w:tcPr>
          <w:p w:rsidR="001B1F5D" w:rsidRDefault="001B1F5D" w:rsidP="001B1F5D">
            <w:r>
              <w:t>F</w:t>
            </w:r>
          </w:p>
        </w:tc>
        <w:tc>
          <w:tcPr>
            <w:tcW w:w="1134" w:type="dxa"/>
          </w:tcPr>
          <w:p w:rsidR="001B1F5D" w:rsidRDefault="001B1F5D" w:rsidP="001B1F5D">
            <w:r>
              <w:t>F</w:t>
            </w:r>
          </w:p>
        </w:tc>
        <w:tc>
          <w:tcPr>
            <w:tcW w:w="1418" w:type="dxa"/>
          </w:tcPr>
          <w:p w:rsidR="001B1F5D" w:rsidRDefault="001B1F5D" w:rsidP="001B1F5D">
            <w:r>
              <w:t>F</w:t>
            </w:r>
          </w:p>
        </w:tc>
        <w:tc>
          <w:tcPr>
            <w:tcW w:w="992" w:type="dxa"/>
          </w:tcPr>
          <w:p w:rsidR="001B1F5D" w:rsidRDefault="001B1F5D" w:rsidP="001B1F5D">
            <w:r>
              <w:t>F</w:t>
            </w:r>
          </w:p>
        </w:tc>
        <w:tc>
          <w:tcPr>
            <w:tcW w:w="1984" w:type="dxa"/>
          </w:tcPr>
          <w:p w:rsidR="001B1F5D" w:rsidRDefault="001B1F5D" w:rsidP="001B1F5D">
            <w:r>
              <w:t>V</w:t>
            </w:r>
          </w:p>
        </w:tc>
      </w:tr>
      <w:tr w:rsidR="001B1F5D" w:rsidTr="001B1F5D">
        <w:tc>
          <w:tcPr>
            <w:tcW w:w="333" w:type="dxa"/>
          </w:tcPr>
          <w:p w:rsidR="001B1F5D" w:rsidRDefault="001B1F5D" w:rsidP="001B1F5D">
            <w:r>
              <w:t>F</w:t>
            </w:r>
          </w:p>
        </w:tc>
        <w:tc>
          <w:tcPr>
            <w:tcW w:w="425" w:type="dxa"/>
          </w:tcPr>
          <w:p w:rsidR="001B1F5D" w:rsidRDefault="001B1F5D" w:rsidP="001B1F5D">
            <w:r>
              <w:t>V</w:t>
            </w:r>
          </w:p>
        </w:tc>
        <w:tc>
          <w:tcPr>
            <w:tcW w:w="1134" w:type="dxa"/>
          </w:tcPr>
          <w:p w:rsidR="001B1F5D" w:rsidRDefault="001B1F5D" w:rsidP="001B1F5D">
            <w:r>
              <w:t>V</w:t>
            </w:r>
          </w:p>
        </w:tc>
        <w:tc>
          <w:tcPr>
            <w:tcW w:w="1418" w:type="dxa"/>
          </w:tcPr>
          <w:p w:rsidR="001B1F5D" w:rsidRDefault="001B1F5D" w:rsidP="001B1F5D">
            <w:r>
              <w:t>F</w:t>
            </w:r>
          </w:p>
        </w:tc>
        <w:tc>
          <w:tcPr>
            <w:tcW w:w="992" w:type="dxa"/>
          </w:tcPr>
          <w:p w:rsidR="001B1F5D" w:rsidRDefault="001B1F5D" w:rsidP="001B1F5D">
            <w:r>
              <w:t>F</w:t>
            </w:r>
          </w:p>
        </w:tc>
        <w:tc>
          <w:tcPr>
            <w:tcW w:w="1984" w:type="dxa"/>
          </w:tcPr>
          <w:p w:rsidR="001B1F5D" w:rsidRDefault="001B1F5D" w:rsidP="001B1F5D">
            <w:r>
              <w:t>V</w:t>
            </w:r>
          </w:p>
        </w:tc>
      </w:tr>
      <w:tr w:rsidR="001B1F5D" w:rsidTr="001B1F5D">
        <w:tc>
          <w:tcPr>
            <w:tcW w:w="333" w:type="dxa"/>
          </w:tcPr>
          <w:p w:rsidR="001B1F5D" w:rsidRDefault="001B1F5D" w:rsidP="001B1F5D">
            <w:r>
              <w:t>F</w:t>
            </w:r>
          </w:p>
        </w:tc>
        <w:tc>
          <w:tcPr>
            <w:tcW w:w="425" w:type="dxa"/>
          </w:tcPr>
          <w:p w:rsidR="001B1F5D" w:rsidRDefault="001B1F5D" w:rsidP="001B1F5D">
            <w:r>
              <w:t>F</w:t>
            </w:r>
          </w:p>
        </w:tc>
        <w:tc>
          <w:tcPr>
            <w:tcW w:w="1134" w:type="dxa"/>
          </w:tcPr>
          <w:p w:rsidR="001B1F5D" w:rsidRDefault="001B1F5D" w:rsidP="001B1F5D">
            <w:r>
              <w:t>V</w:t>
            </w:r>
          </w:p>
        </w:tc>
        <w:tc>
          <w:tcPr>
            <w:tcW w:w="1418" w:type="dxa"/>
          </w:tcPr>
          <w:p w:rsidR="001B1F5D" w:rsidRDefault="001B1F5D" w:rsidP="001B1F5D">
            <w:r>
              <w:t>F</w:t>
            </w:r>
          </w:p>
        </w:tc>
        <w:tc>
          <w:tcPr>
            <w:tcW w:w="992" w:type="dxa"/>
          </w:tcPr>
          <w:p w:rsidR="001B1F5D" w:rsidRDefault="001B1F5D" w:rsidP="001B1F5D">
            <w:r>
              <w:t>F</w:t>
            </w:r>
          </w:p>
        </w:tc>
        <w:tc>
          <w:tcPr>
            <w:tcW w:w="1984" w:type="dxa"/>
          </w:tcPr>
          <w:p w:rsidR="001B1F5D" w:rsidRDefault="00E351F2" w:rsidP="001B1F5D">
            <w:r>
              <w:t>V</w:t>
            </w:r>
          </w:p>
        </w:tc>
      </w:tr>
    </w:tbl>
    <w:p w:rsidR="001B1F5D" w:rsidRDefault="00E351F2" w:rsidP="001B1F5D">
      <w:pPr>
        <w:ind w:left="1080"/>
        <w:rPr>
          <w:rFonts w:ascii="Calibri" w:hAnsi="Calibri" w:cs="Calibri"/>
        </w:rPr>
      </w:pPr>
      <w:r>
        <w:tab/>
        <w:t xml:space="preserve">p </w:t>
      </w:r>
      <w:r>
        <w:rPr>
          <w:rFonts w:ascii="Cambria Math" w:hAnsi="Cambria Math" w:cs="Cambria Math"/>
        </w:rPr>
        <w:t>∧</w:t>
      </w:r>
      <w:r>
        <w:t xml:space="preserve"> (q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p) </w:t>
      </w:r>
      <w:r>
        <w:rPr>
          <w:rFonts w:ascii="Calibri" w:hAnsi="Calibri" w:cs="Calibri"/>
        </w:rPr>
        <w:t>≡ p. *Ley de absorción.</w:t>
      </w:r>
    </w:p>
    <w:p w:rsidR="00E351F2" w:rsidRDefault="00E351F2" w:rsidP="001B1F5D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t xml:space="preserve">p </w:t>
      </w:r>
      <w:r>
        <w:rPr>
          <w:rFonts w:ascii="Cambria Math" w:hAnsi="Cambria Math" w:cs="Cambria Math"/>
        </w:rPr>
        <w:t>∧</w:t>
      </w:r>
      <w:r>
        <w:t xml:space="preserve"> q </w:t>
      </w:r>
      <w:r>
        <w:rPr>
          <w:rFonts w:ascii="Calibri" w:hAnsi="Calibri" w:cs="Calibri"/>
        </w:rPr>
        <w:t>≡ p. *Ley de Idempotencia.</w:t>
      </w:r>
    </w:p>
    <w:p w:rsidR="00E351F2" w:rsidRDefault="00E351F2" w:rsidP="00E351F2">
      <w:pPr>
        <w:pStyle w:val="Prrafodelista"/>
        <w:numPr>
          <w:ilvl w:val="1"/>
          <w:numId w:val="1"/>
        </w:numPr>
      </w:pPr>
      <w:r>
        <w:t xml:space="preserve">p </w:t>
      </w:r>
      <w:r>
        <w:rPr>
          <w:rFonts w:ascii="Cambria Math" w:hAnsi="Cambria Math" w:cs="Cambria Math"/>
        </w:rPr>
        <w:t>∧</w:t>
      </w:r>
      <w:r>
        <w:t xml:space="preserve"> (p </w:t>
      </w:r>
      <w:r>
        <w:rPr>
          <w:rFonts w:ascii="Cambria Math" w:hAnsi="Cambria Math" w:cs="Cambria Math"/>
        </w:rPr>
        <w:t>∨</w:t>
      </w:r>
      <w:r>
        <w:t xml:space="preserve"> r) </w:t>
      </w:r>
      <w:r>
        <w:rPr>
          <w:rFonts w:ascii="Calibri" w:hAnsi="Calibri" w:cs="Calibri"/>
        </w:rPr>
        <w:t>≡</w:t>
      </w:r>
      <w:r>
        <w:t xml:space="preserve"> p </w:t>
      </w:r>
      <w:r>
        <w:rPr>
          <w:rFonts w:ascii="Cambria Math" w:hAnsi="Cambria Math" w:cs="Cambria Math"/>
        </w:rPr>
        <w:t>∨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p </w:t>
      </w:r>
      <w:r>
        <w:rPr>
          <w:rFonts w:ascii="Cambria Math" w:hAnsi="Cambria Math" w:cs="Cambria Math"/>
        </w:rPr>
        <w:t>∧</w:t>
      </w:r>
      <w:r>
        <w:t xml:space="preserve"> r)</w:t>
      </w:r>
    </w:p>
    <w:tbl>
      <w:tblPr>
        <w:tblStyle w:val="Tablaconcuadrcula"/>
        <w:tblW w:w="7704" w:type="dxa"/>
        <w:tblInd w:w="1080" w:type="dxa"/>
        <w:tblLook w:val="04A0" w:firstRow="1" w:lastRow="0" w:firstColumn="1" w:lastColumn="0" w:noHBand="0" w:noVBand="1"/>
      </w:tblPr>
      <w:tblGrid>
        <w:gridCol w:w="341"/>
        <w:gridCol w:w="341"/>
        <w:gridCol w:w="837"/>
        <w:gridCol w:w="1265"/>
        <w:gridCol w:w="1126"/>
        <w:gridCol w:w="1266"/>
        <w:gridCol w:w="2528"/>
      </w:tblGrid>
      <w:tr w:rsidR="00E351F2" w:rsidTr="00E351F2">
        <w:tc>
          <w:tcPr>
            <w:tcW w:w="332" w:type="dxa"/>
          </w:tcPr>
          <w:p w:rsidR="00E351F2" w:rsidRDefault="00E351F2" w:rsidP="00E351F2">
            <w:r>
              <w:t>p</w:t>
            </w:r>
          </w:p>
        </w:tc>
        <w:tc>
          <w:tcPr>
            <w:tcW w:w="293" w:type="dxa"/>
          </w:tcPr>
          <w:p w:rsidR="00E351F2" w:rsidRDefault="00E351F2" w:rsidP="00E351F2">
            <w:r>
              <w:t>r</w:t>
            </w:r>
          </w:p>
        </w:tc>
        <w:tc>
          <w:tcPr>
            <w:tcW w:w="842" w:type="dxa"/>
          </w:tcPr>
          <w:p w:rsidR="00E351F2" w:rsidRDefault="00E351F2" w:rsidP="00E351F2">
            <w:r>
              <w:t xml:space="preserve">(p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r)</w:t>
            </w:r>
          </w:p>
        </w:tc>
        <w:tc>
          <w:tcPr>
            <w:tcW w:w="1276" w:type="dxa"/>
          </w:tcPr>
          <w:p w:rsidR="00E351F2" w:rsidRDefault="00E351F2" w:rsidP="00E351F2">
            <w:r>
              <w:t xml:space="preserve">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(p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r)</w:t>
            </w:r>
          </w:p>
        </w:tc>
        <w:tc>
          <w:tcPr>
            <w:tcW w:w="1134" w:type="dxa"/>
          </w:tcPr>
          <w:p w:rsidR="00E351F2" w:rsidRDefault="00E351F2" w:rsidP="00E351F2">
            <w:r>
              <w:t>(</w:t>
            </w:r>
            <w:r>
              <w:rPr>
                <w:rFonts w:ascii="Calibri" w:hAnsi="Calibri" w:cs="Calibri"/>
              </w:rPr>
              <w:t>¬</w:t>
            </w:r>
            <w:r>
              <w:t xml:space="preserve">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r)</w:t>
            </w:r>
          </w:p>
        </w:tc>
        <w:tc>
          <w:tcPr>
            <w:tcW w:w="1275" w:type="dxa"/>
          </w:tcPr>
          <w:p w:rsidR="00E351F2" w:rsidRDefault="00E351F2" w:rsidP="00E351F2">
            <w:r>
              <w:t xml:space="preserve">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(</w:t>
            </w:r>
            <w:r>
              <w:rPr>
                <w:rFonts w:ascii="Calibri" w:hAnsi="Calibri" w:cs="Calibri"/>
              </w:rPr>
              <w:t>¬</w:t>
            </w:r>
            <w:r>
              <w:t xml:space="preserve">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r)</w:t>
            </w:r>
          </w:p>
        </w:tc>
        <w:tc>
          <w:tcPr>
            <w:tcW w:w="2552" w:type="dxa"/>
          </w:tcPr>
          <w:p w:rsidR="00E351F2" w:rsidRDefault="00E351F2" w:rsidP="00E351F2">
            <w:r>
              <w:t xml:space="preserve">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(p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r) </w:t>
            </w:r>
            <w:r>
              <w:rPr>
                <w:rFonts w:ascii="Calibri" w:hAnsi="Calibri" w:cs="Calibri"/>
              </w:rPr>
              <w:t>≡</w:t>
            </w:r>
            <w:r>
              <w:t xml:space="preserve"> 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(</w:t>
            </w:r>
            <w:r>
              <w:rPr>
                <w:rFonts w:ascii="Calibri" w:hAnsi="Calibri" w:cs="Calibri"/>
              </w:rPr>
              <w:t>¬</w:t>
            </w:r>
            <w:r>
              <w:t xml:space="preserve">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r)</w:t>
            </w:r>
          </w:p>
        </w:tc>
      </w:tr>
      <w:tr w:rsidR="00E351F2" w:rsidTr="00E351F2">
        <w:tc>
          <w:tcPr>
            <w:tcW w:w="332" w:type="dxa"/>
          </w:tcPr>
          <w:p w:rsidR="00E351F2" w:rsidRDefault="00E351F2" w:rsidP="00E351F2">
            <w:r>
              <w:t>V</w:t>
            </w:r>
          </w:p>
        </w:tc>
        <w:tc>
          <w:tcPr>
            <w:tcW w:w="293" w:type="dxa"/>
          </w:tcPr>
          <w:p w:rsidR="00E351F2" w:rsidRDefault="00E351F2" w:rsidP="00E351F2">
            <w:r>
              <w:t>V</w:t>
            </w:r>
          </w:p>
        </w:tc>
        <w:tc>
          <w:tcPr>
            <w:tcW w:w="842" w:type="dxa"/>
          </w:tcPr>
          <w:p w:rsidR="00E351F2" w:rsidRDefault="00E351F2" w:rsidP="00E351F2">
            <w:r>
              <w:t>V</w:t>
            </w:r>
          </w:p>
        </w:tc>
        <w:tc>
          <w:tcPr>
            <w:tcW w:w="1276" w:type="dxa"/>
          </w:tcPr>
          <w:p w:rsidR="00E351F2" w:rsidRDefault="00E351F2" w:rsidP="00E351F2">
            <w:r>
              <w:t>V</w:t>
            </w:r>
          </w:p>
        </w:tc>
        <w:tc>
          <w:tcPr>
            <w:tcW w:w="1134" w:type="dxa"/>
          </w:tcPr>
          <w:p w:rsidR="00E351F2" w:rsidRDefault="00E351F2" w:rsidP="00E351F2">
            <w:r>
              <w:t>F</w:t>
            </w:r>
          </w:p>
        </w:tc>
        <w:tc>
          <w:tcPr>
            <w:tcW w:w="1275" w:type="dxa"/>
          </w:tcPr>
          <w:p w:rsidR="00E351F2" w:rsidRDefault="00BF64C8" w:rsidP="00E351F2">
            <w:r>
              <w:t>V</w:t>
            </w:r>
          </w:p>
        </w:tc>
        <w:tc>
          <w:tcPr>
            <w:tcW w:w="2552" w:type="dxa"/>
          </w:tcPr>
          <w:p w:rsidR="00E351F2" w:rsidRDefault="00BF64C8" w:rsidP="00E351F2">
            <w:r>
              <w:t>V</w:t>
            </w:r>
          </w:p>
        </w:tc>
      </w:tr>
      <w:tr w:rsidR="00E351F2" w:rsidTr="00E351F2">
        <w:tc>
          <w:tcPr>
            <w:tcW w:w="332" w:type="dxa"/>
          </w:tcPr>
          <w:p w:rsidR="00E351F2" w:rsidRDefault="00BF64C8" w:rsidP="00E351F2">
            <w:r>
              <w:t>V</w:t>
            </w:r>
          </w:p>
        </w:tc>
        <w:tc>
          <w:tcPr>
            <w:tcW w:w="293" w:type="dxa"/>
          </w:tcPr>
          <w:p w:rsidR="00E351F2" w:rsidRDefault="00BF64C8" w:rsidP="00E351F2">
            <w:r>
              <w:t>F</w:t>
            </w:r>
          </w:p>
        </w:tc>
        <w:tc>
          <w:tcPr>
            <w:tcW w:w="842" w:type="dxa"/>
          </w:tcPr>
          <w:p w:rsidR="00E351F2" w:rsidRDefault="00BF64C8" w:rsidP="00E351F2">
            <w:r>
              <w:t>V</w:t>
            </w:r>
          </w:p>
        </w:tc>
        <w:tc>
          <w:tcPr>
            <w:tcW w:w="1276" w:type="dxa"/>
          </w:tcPr>
          <w:p w:rsidR="00E351F2" w:rsidRDefault="00BF64C8" w:rsidP="00E351F2">
            <w:r>
              <w:t>V</w:t>
            </w:r>
          </w:p>
        </w:tc>
        <w:tc>
          <w:tcPr>
            <w:tcW w:w="1134" w:type="dxa"/>
          </w:tcPr>
          <w:p w:rsidR="00E351F2" w:rsidRDefault="00BF64C8" w:rsidP="00E351F2">
            <w:r>
              <w:t>F</w:t>
            </w:r>
          </w:p>
        </w:tc>
        <w:tc>
          <w:tcPr>
            <w:tcW w:w="1275" w:type="dxa"/>
          </w:tcPr>
          <w:p w:rsidR="00E351F2" w:rsidRDefault="00BF64C8" w:rsidP="00E351F2">
            <w:r>
              <w:t>V</w:t>
            </w:r>
          </w:p>
        </w:tc>
        <w:tc>
          <w:tcPr>
            <w:tcW w:w="2552" w:type="dxa"/>
          </w:tcPr>
          <w:p w:rsidR="00E351F2" w:rsidRDefault="00BF64C8" w:rsidP="00E351F2">
            <w:r>
              <w:t>V</w:t>
            </w:r>
          </w:p>
        </w:tc>
      </w:tr>
      <w:tr w:rsidR="00E351F2" w:rsidTr="00E351F2">
        <w:tc>
          <w:tcPr>
            <w:tcW w:w="332" w:type="dxa"/>
          </w:tcPr>
          <w:p w:rsidR="00E351F2" w:rsidRDefault="00BF64C8" w:rsidP="00E351F2">
            <w:r>
              <w:t>F</w:t>
            </w:r>
          </w:p>
        </w:tc>
        <w:tc>
          <w:tcPr>
            <w:tcW w:w="293" w:type="dxa"/>
          </w:tcPr>
          <w:p w:rsidR="00E351F2" w:rsidRDefault="00BF64C8" w:rsidP="00E351F2">
            <w:r>
              <w:t>V</w:t>
            </w:r>
          </w:p>
        </w:tc>
        <w:tc>
          <w:tcPr>
            <w:tcW w:w="842" w:type="dxa"/>
          </w:tcPr>
          <w:p w:rsidR="00E351F2" w:rsidRDefault="00BF64C8" w:rsidP="00E351F2">
            <w:r>
              <w:t>V</w:t>
            </w:r>
          </w:p>
        </w:tc>
        <w:tc>
          <w:tcPr>
            <w:tcW w:w="1276" w:type="dxa"/>
          </w:tcPr>
          <w:p w:rsidR="00E351F2" w:rsidRDefault="00BF64C8" w:rsidP="00E351F2">
            <w:r>
              <w:t>F</w:t>
            </w:r>
          </w:p>
        </w:tc>
        <w:tc>
          <w:tcPr>
            <w:tcW w:w="1134" w:type="dxa"/>
          </w:tcPr>
          <w:p w:rsidR="00E351F2" w:rsidRDefault="00BF64C8" w:rsidP="00E351F2">
            <w:r>
              <w:t>V</w:t>
            </w:r>
          </w:p>
        </w:tc>
        <w:tc>
          <w:tcPr>
            <w:tcW w:w="1275" w:type="dxa"/>
          </w:tcPr>
          <w:p w:rsidR="00E351F2" w:rsidRDefault="00BF64C8" w:rsidP="00E351F2">
            <w:r>
              <w:t>V</w:t>
            </w:r>
          </w:p>
        </w:tc>
        <w:tc>
          <w:tcPr>
            <w:tcW w:w="2552" w:type="dxa"/>
          </w:tcPr>
          <w:p w:rsidR="00E351F2" w:rsidRDefault="00BF64C8" w:rsidP="00E351F2">
            <w:r>
              <w:t>F</w:t>
            </w:r>
          </w:p>
        </w:tc>
      </w:tr>
      <w:tr w:rsidR="00E351F2" w:rsidTr="00E351F2">
        <w:tc>
          <w:tcPr>
            <w:tcW w:w="332" w:type="dxa"/>
          </w:tcPr>
          <w:p w:rsidR="00E351F2" w:rsidRDefault="00BF64C8" w:rsidP="00E351F2">
            <w:r>
              <w:t>F</w:t>
            </w:r>
          </w:p>
        </w:tc>
        <w:tc>
          <w:tcPr>
            <w:tcW w:w="293" w:type="dxa"/>
          </w:tcPr>
          <w:p w:rsidR="00E351F2" w:rsidRDefault="00BF64C8" w:rsidP="00E351F2">
            <w:r>
              <w:t>F</w:t>
            </w:r>
          </w:p>
        </w:tc>
        <w:tc>
          <w:tcPr>
            <w:tcW w:w="842" w:type="dxa"/>
          </w:tcPr>
          <w:p w:rsidR="00E351F2" w:rsidRDefault="00BF64C8" w:rsidP="00E351F2">
            <w:r>
              <w:t>F</w:t>
            </w:r>
          </w:p>
        </w:tc>
        <w:tc>
          <w:tcPr>
            <w:tcW w:w="1276" w:type="dxa"/>
          </w:tcPr>
          <w:p w:rsidR="00E351F2" w:rsidRDefault="00BF64C8" w:rsidP="00E351F2">
            <w:r>
              <w:t>F</w:t>
            </w:r>
          </w:p>
        </w:tc>
        <w:tc>
          <w:tcPr>
            <w:tcW w:w="1134" w:type="dxa"/>
          </w:tcPr>
          <w:p w:rsidR="00E351F2" w:rsidRDefault="00BF64C8" w:rsidP="00E351F2">
            <w:r>
              <w:t>F</w:t>
            </w:r>
          </w:p>
        </w:tc>
        <w:tc>
          <w:tcPr>
            <w:tcW w:w="1275" w:type="dxa"/>
          </w:tcPr>
          <w:p w:rsidR="00E351F2" w:rsidRDefault="00BF64C8" w:rsidP="00E351F2">
            <w:r>
              <w:t>F</w:t>
            </w:r>
          </w:p>
        </w:tc>
        <w:tc>
          <w:tcPr>
            <w:tcW w:w="2552" w:type="dxa"/>
          </w:tcPr>
          <w:p w:rsidR="00E351F2" w:rsidRDefault="00BF64C8" w:rsidP="00E351F2">
            <w:r>
              <w:t>F</w:t>
            </w:r>
          </w:p>
        </w:tc>
      </w:tr>
    </w:tbl>
    <w:p w:rsidR="00E351F2" w:rsidRPr="00AB04B7" w:rsidRDefault="00E351F2" w:rsidP="00E351F2">
      <w:pPr>
        <w:ind w:left="1080"/>
      </w:pPr>
    </w:p>
    <w:p w:rsidR="00F32A03" w:rsidRPr="00BF64C8" w:rsidRDefault="00BF64C8" w:rsidP="00BF64C8">
      <w:pPr>
        <w:pStyle w:val="Prrafodelista"/>
        <w:numPr>
          <w:ilvl w:val="1"/>
          <w:numId w:val="1"/>
        </w:numPr>
        <w:rPr>
          <w:rFonts w:ascii="Cambria Math" w:hAnsi="Cambria Math" w:cs="Cambria Math"/>
        </w:rPr>
      </w:pPr>
      <w:r>
        <w:t xml:space="preserve">p → q ≡ ¬(p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q)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49"/>
        <w:gridCol w:w="419"/>
        <w:gridCol w:w="992"/>
        <w:gridCol w:w="1134"/>
        <w:gridCol w:w="2127"/>
      </w:tblGrid>
      <w:tr w:rsidR="00BF64C8" w:rsidTr="003B4A24">
        <w:tc>
          <w:tcPr>
            <w:tcW w:w="349" w:type="dxa"/>
          </w:tcPr>
          <w:p w:rsidR="00BF64C8" w:rsidRDefault="00BF64C8" w:rsidP="00BF64C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p</w:t>
            </w:r>
          </w:p>
        </w:tc>
        <w:tc>
          <w:tcPr>
            <w:tcW w:w="419" w:type="dxa"/>
          </w:tcPr>
          <w:p w:rsidR="00BF64C8" w:rsidRDefault="00BF64C8" w:rsidP="00BF64C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q</w:t>
            </w:r>
          </w:p>
        </w:tc>
        <w:tc>
          <w:tcPr>
            <w:tcW w:w="992" w:type="dxa"/>
          </w:tcPr>
          <w:p w:rsidR="00BF64C8" w:rsidRDefault="00BF64C8" w:rsidP="00BF64C8">
            <w:pPr>
              <w:rPr>
                <w:rFonts w:ascii="Cambria Math" w:hAnsi="Cambria Math" w:cs="Cambria Math"/>
              </w:rPr>
            </w:pPr>
            <w:r>
              <w:t>p → q</w:t>
            </w:r>
          </w:p>
        </w:tc>
        <w:tc>
          <w:tcPr>
            <w:tcW w:w="1134" w:type="dxa"/>
          </w:tcPr>
          <w:p w:rsidR="00BF64C8" w:rsidRDefault="00BF64C8" w:rsidP="00BF64C8">
            <w:pPr>
              <w:rPr>
                <w:rFonts w:ascii="Cambria Math" w:hAnsi="Cambria Math" w:cs="Cambria Math"/>
              </w:rPr>
            </w:pPr>
            <w:r>
              <w:t xml:space="preserve">¬(p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>q)</w:t>
            </w:r>
          </w:p>
        </w:tc>
        <w:tc>
          <w:tcPr>
            <w:tcW w:w="2127" w:type="dxa"/>
          </w:tcPr>
          <w:p w:rsidR="00BF64C8" w:rsidRDefault="00BF64C8" w:rsidP="00BF64C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p</w:t>
            </w:r>
            <w:r>
              <w:t xml:space="preserve">→ q ≡ ¬(p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>q)</w:t>
            </w:r>
          </w:p>
        </w:tc>
      </w:tr>
      <w:tr w:rsidR="00BF64C8" w:rsidTr="003B4A24">
        <w:tc>
          <w:tcPr>
            <w:tcW w:w="349" w:type="dxa"/>
          </w:tcPr>
          <w:p w:rsidR="00BF64C8" w:rsidRDefault="00BF64C8" w:rsidP="00BF64C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419" w:type="dxa"/>
          </w:tcPr>
          <w:p w:rsidR="00BF64C8" w:rsidRDefault="00BF64C8" w:rsidP="00BF64C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92" w:type="dxa"/>
          </w:tcPr>
          <w:p w:rsidR="00BF64C8" w:rsidRDefault="00BF64C8" w:rsidP="00BF64C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134" w:type="dxa"/>
          </w:tcPr>
          <w:p w:rsidR="00BF64C8" w:rsidRDefault="00BF64C8" w:rsidP="00BF64C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2127" w:type="dxa"/>
          </w:tcPr>
          <w:p w:rsidR="00BF64C8" w:rsidRDefault="00BF64C8" w:rsidP="00BF64C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  <w:tr w:rsidR="00BF64C8" w:rsidTr="003B4A24">
        <w:tc>
          <w:tcPr>
            <w:tcW w:w="349" w:type="dxa"/>
          </w:tcPr>
          <w:p w:rsidR="00BF64C8" w:rsidRDefault="00BF64C8" w:rsidP="00BF64C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419" w:type="dxa"/>
          </w:tcPr>
          <w:p w:rsidR="00BF64C8" w:rsidRDefault="00BF64C8" w:rsidP="00BF64C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92" w:type="dxa"/>
          </w:tcPr>
          <w:p w:rsidR="00BF64C8" w:rsidRDefault="00BF64C8" w:rsidP="00BF64C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34" w:type="dxa"/>
          </w:tcPr>
          <w:p w:rsidR="00BF64C8" w:rsidRDefault="00BF64C8" w:rsidP="00BF64C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2127" w:type="dxa"/>
          </w:tcPr>
          <w:p w:rsidR="00BF64C8" w:rsidRDefault="00BF64C8" w:rsidP="00BF64C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BF64C8" w:rsidTr="003B4A24">
        <w:tc>
          <w:tcPr>
            <w:tcW w:w="349" w:type="dxa"/>
          </w:tcPr>
          <w:p w:rsidR="00BF64C8" w:rsidRDefault="00BF64C8" w:rsidP="00BF64C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419" w:type="dxa"/>
          </w:tcPr>
          <w:p w:rsidR="00BF64C8" w:rsidRDefault="00BF64C8" w:rsidP="00BF64C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992" w:type="dxa"/>
          </w:tcPr>
          <w:p w:rsidR="00BF64C8" w:rsidRDefault="00BF64C8" w:rsidP="00BF64C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134" w:type="dxa"/>
          </w:tcPr>
          <w:p w:rsidR="00BF64C8" w:rsidRDefault="00BF64C8" w:rsidP="00BF64C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2127" w:type="dxa"/>
          </w:tcPr>
          <w:p w:rsidR="00BF64C8" w:rsidRDefault="00BF64C8" w:rsidP="00BF64C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BF64C8" w:rsidTr="003B4A24">
        <w:tc>
          <w:tcPr>
            <w:tcW w:w="349" w:type="dxa"/>
          </w:tcPr>
          <w:p w:rsidR="00BF64C8" w:rsidRDefault="00BF64C8" w:rsidP="00BF64C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419" w:type="dxa"/>
          </w:tcPr>
          <w:p w:rsidR="00BF64C8" w:rsidRDefault="00BF64C8" w:rsidP="00BF64C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92" w:type="dxa"/>
          </w:tcPr>
          <w:p w:rsidR="00BF64C8" w:rsidRDefault="00BF64C8" w:rsidP="00BF64C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134" w:type="dxa"/>
          </w:tcPr>
          <w:p w:rsidR="00BF64C8" w:rsidRDefault="00BF64C8" w:rsidP="00BF64C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2127" w:type="dxa"/>
          </w:tcPr>
          <w:p w:rsidR="00BF64C8" w:rsidRDefault="00BF64C8" w:rsidP="00BF64C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</w:tbl>
    <w:p w:rsidR="003B4A24" w:rsidRPr="003B4A24" w:rsidRDefault="003B4A24" w:rsidP="003B4A24">
      <w:pPr>
        <w:pStyle w:val="Prrafodelista"/>
        <w:numPr>
          <w:ilvl w:val="0"/>
          <w:numId w:val="1"/>
        </w:numPr>
        <w:rPr>
          <w:rFonts w:ascii="Cambria Math" w:hAnsi="Cambria Math" w:cs="Cambria Math"/>
        </w:rPr>
      </w:pPr>
      <w:r>
        <w:t>Mediante las leyes lógicas, simplifique las siguientes expresiones hasta donde sea posible.</w:t>
      </w:r>
    </w:p>
    <w:p w:rsidR="003B4A24" w:rsidRPr="003B4A24" w:rsidRDefault="003B4A24" w:rsidP="003B4A24">
      <w:pPr>
        <w:pStyle w:val="Prrafodelista"/>
        <w:numPr>
          <w:ilvl w:val="1"/>
          <w:numId w:val="1"/>
        </w:numPr>
        <w:rPr>
          <w:rFonts w:ascii="Cambria Math" w:hAnsi="Cambria Math" w:cs="Cambria Math"/>
        </w:rPr>
      </w:pPr>
      <w:r>
        <w:lastRenderedPageBreak/>
        <w:t>¬p → ¬q</w:t>
      </w:r>
      <w:r>
        <w:t xml:space="preserve"> </w:t>
      </w:r>
      <w:r>
        <w:t>≡</w:t>
      </w:r>
      <w:r>
        <w:t xml:space="preserve"> </w:t>
      </w:r>
      <w:r>
        <w:t>¬¬</w:t>
      </w:r>
      <w:r>
        <w:t xml:space="preserve">p v </w:t>
      </w:r>
      <w:r>
        <w:t>¬</w:t>
      </w:r>
      <w:r>
        <w:t>q *Equivalencia de lógica compuesta.</w:t>
      </w:r>
    </w:p>
    <w:p w:rsidR="003B4A24" w:rsidRDefault="003B4A24" w:rsidP="003B4A24">
      <w:pPr>
        <w:pStyle w:val="Prrafodelista"/>
        <w:ind w:left="1440"/>
      </w:pPr>
      <w:r>
        <w:t>≡</w:t>
      </w:r>
      <w:r>
        <w:t xml:space="preserve"> p v </w:t>
      </w:r>
      <w:r>
        <w:t>¬</w:t>
      </w:r>
      <w:r>
        <w:t>q *Ley de involución.</w:t>
      </w:r>
    </w:p>
    <w:p w:rsidR="003B4A24" w:rsidRPr="003B4A24" w:rsidRDefault="003B4A24" w:rsidP="003B4A24">
      <w:pPr>
        <w:pStyle w:val="Prrafodelista"/>
        <w:numPr>
          <w:ilvl w:val="1"/>
          <w:numId w:val="1"/>
        </w:numPr>
        <w:rPr>
          <w:rFonts w:ascii="Cambria Math" w:hAnsi="Cambria Math" w:cs="Cambria Math"/>
        </w:rPr>
      </w:pPr>
      <w:r>
        <w:t>¬(¬p → q)</w:t>
      </w:r>
      <w:r>
        <w:t xml:space="preserve"> </w:t>
      </w:r>
      <w:r>
        <w:t>≡</w:t>
      </w:r>
      <w:r>
        <w:t xml:space="preserve"> </w:t>
      </w:r>
      <w:r>
        <w:t>¬¬</w:t>
      </w:r>
      <w:r>
        <w:t xml:space="preserve">p </w:t>
      </w:r>
      <w:r>
        <w:t>→</w:t>
      </w:r>
      <w:r>
        <w:t xml:space="preserve"> q *Ley de Morgan.</w:t>
      </w:r>
    </w:p>
    <w:p w:rsidR="003B4A24" w:rsidRDefault="003B4A24" w:rsidP="003B4A24">
      <w:pPr>
        <w:pStyle w:val="Prrafodelista"/>
        <w:ind w:left="1440"/>
      </w:pPr>
      <w:r>
        <w:t>≡</w:t>
      </w:r>
      <w:r>
        <w:t xml:space="preserve"> p </w:t>
      </w:r>
      <w:r>
        <w:t>→</w:t>
      </w:r>
      <w:r>
        <w:t xml:space="preserve"> q *Ley de involución.</w:t>
      </w:r>
    </w:p>
    <w:p w:rsidR="003B4A24" w:rsidRDefault="003B4A24" w:rsidP="003B4A24">
      <w:pPr>
        <w:pStyle w:val="Prrafodelista"/>
        <w:ind w:left="1440"/>
      </w:pPr>
      <w:r>
        <w:t>≡</w:t>
      </w:r>
      <w:r>
        <w:t xml:space="preserve"> </w:t>
      </w:r>
      <w:r>
        <w:t>¬</w:t>
      </w:r>
      <w:r>
        <w:t>p v q *Equivalencia de lógica compuesta.</w:t>
      </w:r>
    </w:p>
    <w:p w:rsidR="003B4A24" w:rsidRPr="00D41341" w:rsidRDefault="00D41341" w:rsidP="003B4A24">
      <w:pPr>
        <w:pStyle w:val="Prrafodelista"/>
        <w:numPr>
          <w:ilvl w:val="1"/>
          <w:numId w:val="1"/>
        </w:numPr>
        <w:rPr>
          <w:rFonts w:ascii="Cambria Math" w:hAnsi="Cambria Math" w:cs="Cambria Math"/>
        </w:rPr>
      </w:pPr>
      <w:r>
        <w:t xml:space="preserve">¬(p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libri" w:hAnsi="Calibri" w:cs="Calibri"/>
        </w:rPr>
        <w:t>→</w:t>
      </w:r>
      <w:r>
        <w:t xml:space="preserve"> p</w:t>
      </w:r>
      <w:r>
        <w:t xml:space="preserve"> </w:t>
      </w:r>
      <w:r>
        <w:t>≡</w:t>
      </w:r>
      <w:r>
        <w:t xml:space="preserve"> </w:t>
      </w:r>
      <w:r>
        <w:t>¬¬</w:t>
      </w:r>
      <w:r>
        <w:t>(p v q) v p *Equivalencia de lógica compuesta.</w:t>
      </w:r>
    </w:p>
    <w:p w:rsidR="00D41341" w:rsidRDefault="00D41341" w:rsidP="00D41341">
      <w:pPr>
        <w:pStyle w:val="Prrafodelista"/>
        <w:ind w:left="1440"/>
      </w:pPr>
      <w:r>
        <w:t>≡</w:t>
      </w:r>
      <w:r>
        <w:t xml:space="preserve"> (p v q) v p *ley de involución.</w:t>
      </w:r>
    </w:p>
    <w:p w:rsidR="00D41341" w:rsidRDefault="00D41341" w:rsidP="00D41341">
      <w:pPr>
        <w:pStyle w:val="Prrafodelista"/>
        <w:ind w:left="1440"/>
      </w:pPr>
      <w:r>
        <w:t>≡</w:t>
      </w:r>
      <w:r>
        <w:t xml:space="preserve"> </w:t>
      </w:r>
      <w:r w:rsidR="00616F58">
        <w:t>p v q</w:t>
      </w:r>
    </w:p>
    <w:p w:rsidR="00616F58" w:rsidRPr="00616F58" w:rsidRDefault="00616F58" w:rsidP="00616F58">
      <w:pPr>
        <w:pStyle w:val="Prrafodelista"/>
        <w:numPr>
          <w:ilvl w:val="1"/>
          <w:numId w:val="1"/>
        </w:numPr>
        <w:rPr>
          <w:rFonts w:ascii="Cambria Math" w:hAnsi="Cambria Math" w:cs="Cambria Math"/>
        </w:rPr>
      </w:pPr>
      <w:r>
        <w:t xml:space="preserve">[(¬p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mbria Math" w:hAnsi="Cambria Math" w:cs="Cambria Math"/>
        </w:rPr>
        <w:t>∧</w:t>
      </w:r>
      <w:r>
        <w:t xml:space="preserve"> p] </w:t>
      </w:r>
      <w:r>
        <w:rPr>
          <w:rFonts w:ascii="Calibri" w:hAnsi="Calibri" w:cs="Calibri"/>
        </w:rPr>
        <w:t>→</w:t>
      </w:r>
      <w:r>
        <w:t xml:space="preserve"> q</w:t>
      </w:r>
      <w:r>
        <w:t xml:space="preserve"> </w:t>
      </w:r>
      <w:r>
        <w:t>≡</w:t>
      </w:r>
      <w:r>
        <w:t xml:space="preserve"> </w:t>
      </w:r>
      <w:r>
        <w:t xml:space="preserve">¬[(¬p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mbria Math" w:hAnsi="Cambria Math" w:cs="Cambria Math"/>
        </w:rPr>
        <w:t>∧</w:t>
      </w:r>
      <w:r>
        <w:t xml:space="preserve"> p]</w:t>
      </w:r>
      <w:r>
        <w:t xml:space="preserve"> v q *Equivalencia lógica compuesta.</w:t>
      </w:r>
    </w:p>
    <w:p w:rsidR="00616F58" w:rsidRDefault="00616F58" w:rsidP="00616F58">
      <w:pPr>
        <w:pStyle w:val="Prrafodelista"/>
        <w:ind w:left="1440"/>
      </w:pPr>
      <w:r>
        <w:t>≡</w:t>
      </w:r>
      <w:r>
        <w:t xml:space="preserve"> [</w:t>
      </w:r>
      <w:r>
        <w:t>¬</w:t>
      </w:r>
      <w:r>
        <w:t>(</w:t>
      </w:r>
      <w:r>
        <w:t>¬</w:t>
      </w:r>
      <w:r>
        <w:t xml:space="preserve">p v q )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>
        <w:t>¬</w:t>
      </w:r>
      <w:r>
        <w:t>p] v q *Ley de Morgan.</w:t>
      </w:r>
    </w:p>
    <w:p w:rsidR="00616F58" w:rsidRDefault="00616F58" w:rsidP="00616F58">
      <w:pPr>
        <w:pStyle w:val="Prrafodelista"/>
        <w:ind w:left="1440"/>
      </w:pPr>
      <w:r>
        <w:t>≡</w:t>
      </w:r>
      <w:r>
        <w:t>[(</w:t>
      </w:r>
      <w:r>
        <w:t>¬¬</w:t>
      </w:r>
      <w:r>
        <w:t xml:space="preserve">p v </w:t>
      </w:r>
      <w:r>
        <w:t>¬</w:t>
      </w:r>
      <w:r>
        <w:t xml:space="preserve">q)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>
        <w:t>¬</w:t>
      </w:r>
      <w:r>
        <w:t>p] v q *Ley de Morgan.</w:t>
      </w:r>
    </w:p>
    <w:p w:rsidR="00616F58" w:rsidRDefault="00616F58" w:rsidP="00616F58">
      <w:pPr>
        <w:pStyle w:val="Prrafodelista"/>
        <w:ind w:left="1440"/>
      </w:pPr>
      <w:r>
        <w:t>≡</w:t>
      </w:r>
      <w:r>
        <w:t xml:space="preserve">[(p v </w:t>
      </w:r>
      <w:r>
        <w:t>¬</w:t>
      </w:r>
      <w:r>
        <w:t xml:space="preserve">q) </w:t>
      </w:r>
      <w:r>
        <w:rPr>
          <w:rFonts w:ascii="Cambria Math" w:hAnsi="Cambria Math" w:cs="Cambria Math"/>
        </w:rPr>
        <w:t xml:space="preserve">∧ </w:t>
      </w:r>
      <w:r>
        <w:t>¬p] v q</w:t>
      </w:r>
      <w:r>
        <w:t xml:space="preserve"> *Ley de involución.</w:t>
      </w:r>
    </w:p>
    <w:p w:rsidR="00616F58" w:rsidRDefault="00616F58" w:rsidP="00616F58">
      <w:pPr>
        <w:pStyle w:val="Prrafodelista"/>
        <w:ind w:left="1440"/>
      </w:pPr>
      <w:r>
        <w:t>≡</w:t>
      </w:r>
      <w:r>
        <w:t xml:space="preserve"> [(p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>
        <w:t>¬</w:t>
      </w:r>
      <w:r>
        <w:t>p)</w:t>
      </w:r>
      <w:r>
        <w:rPr>
          <w:rFonts w:ascii="Cambria Math" w:hAnsi="Cambria Math" w:cs="Cambria Math"/>
        </w:rPr>
        <w:t xml:space="preserve"> v (</w:t>
      </w:r>
      <w:r>
        <w:t>¬</w:t>
      </w:r>
      <w:r>
        <w:t xml:space="preserve">q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>
        <w:t>¬</w:t>
      </w:r>
      <w:r>
        <w:t>p)] v q *Ley d</w:t>
      </w:r>
      <w:r w:rsidR="006F3BEF">
        <w:t>istributiva.</w:t>
      </w:r>
    </w:p>
    <w:p w:rsidR="006F3BEF" w:rsidRDefault="006F3BEF" w:rsidP="00616F58">
      <w:pPr>
        <w:pStyle w:val="Prrafodelista"/>
        <w:ind w:left="1440"/>
      </w:pPr>
      <w:r>
        <w:t>≡</w:t>
      </w:r>
      <w:r>
        <w:t xml:space="preserve"> [F v (</w:t>
      </w:r>
      <w:r>
        <w:t xml:space="preserve">¬q </w:t>
      </w:r>
      <w:r>
        <w:rPr>
          <w:rFonts w:ascii="Cambria Math" w:hAnsi="Cambria Math" w:cs="Cambria Math"/>
        </w:rPr>
        <w:t xml:space="preserve">∧ </w:t>
      </w:r>
      <w:r>
        <w:t>¬p</w:t>
      </w:r>
      <w:r>
        <w:t>)] v q *Ley de contradicción.</w:t>
      </w:r>
    </w:p>
    <w:p w:rsidR="006F3BEF" w:rsidRDefault="006F3BEF" w:rsidP="00616F58">
      <w:pPr>
        <w:pStyle w:val="Prrafodelista"/>
        <w:ind w:left="1440"/>
      </w:pPr>
      <w:r>
        <w:t>≡</w:t>
      </w:r>
      <w:r>
        <w:t xml:space="preserve"> </w:t>
      </w:r>
      <w:r w:rsidR="00150686">
        <w:t xml:space="preserve">[(F v </w:t>
      </w:r>
      <w:r w:rsidR="00150686">
        <w:t>¬</w:t>
      </w:r>
      <w:r w:rsidR="00150686">
        <w:t xml:space="preserve">q) </w:t>
      </w:r>
      <w:r w:rsidR="00150686">
        <w:rPr>
          <w:rFonts w:ascii="Cambria Math" w:hAnsi="Cambria Math" w:cs="Cambria Math"/>
        </w:rPr>
        <w:t>∧</w:t>
      </w:r>
      <w:r w:rsidR="00150686">
        <w:rPr>
          <w:rFonts w:ascii="Cambria Math" w:hAnsi="Cambria Math" w:cs="Cambria Math"/>
        </w:rPr>
        <w:t xml:space="preserve"> (F v </w:t>
      </w:r>
      <w:r w:rsidR="00150686">
        <w:t>¬</w:t>
      </w:r>
      <w:r w:rsidR="00150686">
        <w:t>p)] v q *Ley distributiva.</w:t>
      </w:r>
    </w:p>
    <w:p w:rsidR="00150686" w:rsidRDefault="00150686" w:rsidP="00616F58">
      <w:pPr>
        <w:pStyle w:val="Prrafodelista"/>
        <w:ind w:left="1440"/>
      </w:pPr>
      <w:r>
        <w:t>≡</w:t>
      </w:r>
      <w:r>
        <w:t xml:space="preserve"> [(F v </w:t>
      </w:r>
      <w:r>
        <w:t>¬</w:t>
      </w:r>
      <w:r>
        <w:t xml:space="preserve">q) v q] </w:t>
      </w:r>
      <w:r>
        <w:rPr>
          <w:rFonts w:ascii="Cambria Math" w:hAnsi="Cambria Math" w:cs="Cambria Math"/>
        </w:rPr>
        <w:t>∧</w:t>
      </w:r>
      <w:r>
        <w:t xml:space="preserve"> [(F v </w:t>
      </w:r>
      <w:r>
        <w:t>¬</w:t>
      </w:r>
      <w:r>
        <w:t>p) v q] *Ley distributiva.</w:t>
      </w:r>
    </w:p>
    <w:p w:rsidR="00A445F3" w:rsidRDefault="00150686" w:rsidP="00616F58">
      <w:pPr>
        <w:pStyle w:val="Prrafodelista"/>
        <w:ind w:left="1440"/>
      </w:pPr>
      <w:r>
        <w:t>≡</w:t>
      </w:r>
      <w:r>
        <w:t xml:space="preserve"> </w:t>
      </w:r>
      <w:r w:rsidR="00A445F3">
        <w:t xml:space="preserve">[(F v q) v (q v </w:t>
      </w:r>
      <w:r w:rsidR="00A445F3">
        <w:t>¬</w:t>
      </w:r>
      <w:r w:rsidR="00A445F3">
        <w:t xml:space="preserve">q)] </w:t>
      </w:r>
      <w:r w:rsidR="00A445F3">
        <w:rPr>
          <w:rFonts w:ascii="Cambria Math" w:hAnsi="Cambria Math" w:cs="Cambria Math"/>
        </w:rPr>
        <w:t>∧</w:t>
      </w:r>
      <w:r w:rsidR="00A445F3">
        <w:t xml:space="preserve"> [(F v q) v (</w:t>
      </w:r>
      <w:r w:rsidR="00A445F3">
        <w:t>¬</w:t>
      </w:r>
      <w:r w:rsidR="00A445F3">
        <w:t>p v q)] *Ley distributiva.</w:t>
      </w:r>
    </w:p>
    <w:p w:rsidR="00150686" w:rsidRDefault="00A445F3" w:rsidP="00616F58">
      <w:pPr>
        <w:pStyle w:val="Prrafodelista"/>
        <w:ind w:left="1440"/>
      </w:pPr>
      <w:r>
        <w:t>≡</w:t>
      </w:r>
      <w:r>
        <w:t xml:space="preserve"> [q v (q v </w:t>
      </w:r>
      <w:r>
        <w:t>¬</w:t>
      </w:r>
      <w:r>
        <w:t xml:space="preserve">q)]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[q v (</w:t>
      </w:r>
      <w:r>
        <w:t>¬</w:t>
      </w:r>
      <w:r>
        <w:t>p v q)] *Ley de identidad.</w:t>
      </w:r>
    </w:p>
    <w:p w:rsidR="00A445F3" w:rsidRDefault="00A445F3" w:rsidP="00616F58">
      <w:pPr>
        <w:pStyle w:val="Prrafodelista"/>
        <w:ind w:left="1440"/>
      </w:pPr>
      <w:r>
        <w:t>≡</w:t>
      </w:r>
      <w:r>
        <w:t xml:space="preserve"> (q v F)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[q v (</w:t>
      </w:r>
      <w:r>
        <w:t>¬p v q</w:t>
      </w:r>
      <w:r>
        <w:t>)] *Ley de contradicción.</w:t>
      </w:r>
    </w:p>
    <w:p w:rsidR="00A445F3" w:rsidRDefault="00A445F3" w:rsidP="00616F58">
      <w:pPr>
        <w:pStyle w:val="Prrafodelista"/>
        <w:ind w:left="1440"/>
      </w:pPr>
      <w:r>
        <w:t>≡</w:t>
      </w:r>
      <w:r>
        <w:t xml:space="preserve"> </w:t>
      </w:r>
      <w:r w:rsidR="000A6CE2">
        <w:t xml:space="preserve">q </w:t>
      </w:r>
      <w:r w:rsidR="000A6CE2">
        <w:rPr>
          <w:rFonts w:ascii="Cambria Math" w:hAnsi="Cambria Math" w:cs="Cambria Math"/>
        </w:rPr>
        <w:t>∧ [q v (</w:t>
      </w:r>
      <w:r w:rsidR="000A6CE2">
        <w:t>¬p v q)]</w:t>
      </w:r>
      <w:r w:rsidR="000A6CE2">
        <w:t xml:space="preserve"> *Ley de identidad.</w:t>
      </w:r>
    </w:p>
    <w:p w:rsidR="000A6CE2" w:rsidRDefault="000A6CE2" w:rsidP="00616F58">
      <w:pPr>
        <w:pStyle w:val="Prrafodelista"/>
        <w:ind w:left="1440"/>
      </w:pPr>
      <w:r>
        <w:t>≡</w:t>
      </w:r>
      <w:r>
        <w:t xml:space="preserve"> (q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q) v [q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(</w:t>
      </w:r>
      <w:r>
        <w:t>¬p v q)</w:t>
      </w:r>
      <w:r>
        <w:t>] *Ley distributiva.</w:t>
      </w:r>
    </w:p>
    <w:p w:rsidR="000A6CE2" w:rsidRDefault="000A6CE2" w:rsidP="00616F58">
      <w:pPr>
        <w:pStyle w:val="Prrafodelista"/>
        <w:ind w:left="1440"/>
        <w:rPr>
          <w:rFonts w:ascii="Cambria Math" w:hAnsi="Cambria Math" w:cs="Cambria Math"/>
        </w:rPr>
      </w:pPr>
      <w:r>
        <w:t>≡</w:t>
      </w:r>
      <w:r>
        <w:t xml:space="preserve"> </w:t>
      </w:r>
      <w:r>
        <w:t xml:space="preserve">(q </w:t>
      </w:r>
      <w:r>
        <w:rPr>
          <w:rFonts w:ascii="Cambria Math" w:hAnsi="Cambria Math" w:cs="Cambria Math"/>
        </w:rPr>
        <w:t>∧ q)</w:t>
      </w:r>
      <w:r>
        <w:rPr>
          <w:rFonts w:ascii="Cambria Math" w:hAnsi="Cambria Math" w:cs="Cambria Math"/>
        </w:rPr>
        <w:t xml:space="preserve"> v [(q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>
        <w:t>¬p</w:t>
      </w:r>
      <w:r>
        <w:t>)</w:t>
      </w:r>
      <w:r>
        <w:rPr>
          <w:rFonts w:ascii="Cambria Math" w:hAnsi="Cambria Math" w:cs="Cambria Math"/>
        </w:rPr>
        <w:t xml:space="preserve"> v (q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q)] *Ley distributiva.</w:t>
      </w:r>
    </w:p>
    <w:p w:rsidR="000A6CE2" w:rsidRDefault="000A6CE2" w:rsidP="00616F58">
      <w:pPr>
        <w:pStyle w:val="Prrafodelista"/>
        <w:ind w:left="1440"/>
      </w:pPr>
      <w:r>
        <w:t>≡</w:t>
      </w:r>
      <w:r>
        <w:t xml:space="preserve"> q</w:t>
      </w:r>
      <w:r>
        <w:rPr>
          <w:rFonts w:ascii="Cambria Math" w:hAnsi="Cambria Math" w:cs="Cambria Math"/>
        </w:rPr>
        <w:t xml:space="preserve"> v </w:t>
      </w:r>
      <w:r>
        <w:rPr>
          <w:rFonts w:ascii="Cambria Math" w:hAnsi="Cambria Math" w:cs="Cambria Math"/>
        </w:rPr>
        <w:t xml:space="preserve">(q ∧ </w:t>
      </w:r>
      <w:r>
        <w:t>¬p)</w:t>
      </w:r>
      <w:r>
        <w:t xml:space="preserve"> v q*Ley de idempotencia.</w:t>
      </w:r>
    </w:p>
    <w:p w:rsidR="000A6CE2" w:rsidRDefault="000A6CE2" w:rsidP="00616F58">
      <w:pPr>
        <w:pStyle w:val="Prrafodelista"/>
        <w:ind w:left="1440"/>
      </w:pPr>
      <w:r>
        <w:t>≡</w:t>
      </w:r>
      <w:r>
        <w:t xml:space="preserve"> q </w:t>
      </w:r>
      <w:r>
        <w:rPr>
          <w:rFonts w:ascii="Cambria Math" w:hAnsi="Cambria Math" w:cs="Cambria Math"/>
        </w:rPr>
        <w:t xml:space="preserve">∧ </w:t>
      </w:r>
      <w:r>
        <w:t>¬p</w:t>
      </w:r>
      <w:r>
        <w:t xml:space="preserve"> *Ley de idempotencia.</w:t>
      </w:r>
    </w:p>
    <w:p w:rsidR="000A6CE2" w:rsidRPr="000A6CE2" w:rsidRDefault="000A6CE2" w:rsidP="000A6CE2">
      <w:pPr>
        <w:pStyle w:val="Prrafodelista"/>
        <w:numPr>
          <w:ilvl w:val="1"/>
          <w:numId w:val="1"/>
        </w:numPr>
      </w:pPr>
      <w:r>
        <w:t xml:space="preserve">¬(q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p) </w:t>
      </w:r>
      <w:r>
        <w:rPr>
          <w:rFonts w:ascii="Calibri" w:hAnsi="Calibri" w:cs="Calibri"/>
        </w:rPr>
        <w:t>→</w:t>
      </w:r>
      <w:r>
        <w:t xml:space="preserve"> (q </w:t>
      </w:r>
      <w:r>
        <w:rPr>
          <w:rFonts w:ascii="Cambria Math" w:hAnsi="Cambria Math" w:cs="Cambria Math"/>
        </w:rPr>
        <w:t>∧</w:t>
      </w:r>
      <w:r>
        <w:t xml:space="preserve"> p)</w:t>
      </w:r>
      <w:r>
        <w:t xml:space="preserve"> </w:t>
      </w:r>
      <w:r>
        <w:t>≡</w:t>
      </w:r>
      <w:r>
        <w:t xml:space="preserve"> </w:t>
      </w:r>
      <w:r>
        <w:t>¬¬</w:t>
      </w:r>
      <w:r>
        <w:t xml:space="preserve">(q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>
        <w:t>¬</w:t>
      </w:r>
      <w:r>
        <w:t xml:space="preserve">p) v (q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p) *Equivalencia lógica compuesta.</w:t>
      </w:r>
    </w:p>
    <w:p w:rsidR="000A6CE2" w:rsidRDefault="000A6CE2" w:rsidP="000A6CE2">
      <w:pPr>
        <w:pStyle w:val="Prrafodelista"/>
        <w:ind w:left="1440"/>
        <w:rPr>
          <w:rFonts w:ascii="Cambria Math" w:hAnsi="Cambria Math" w:cs="Cambria Math"/>
        </w:rPr>
      </w:pPr>
      <w:r>
        <w:t>≡</w:t>
      </w:r>
      <w:r>
        <w:t xml:space="preserve"> (q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¬</w:t>
      </w:r>
      <w:r>
        <w:rPr>
          <w:rFonts w:ascii="Calibri" w:hAnsi="Calibri" w:cs="Calibri"/>
        </w:rPr>
        <w:t xml:space="preserve">p) v (q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p) *Ley de involución.</w:t>
      </w:r>
    </w:p>
    <w:p w:rsidR="000A6CE2" w:rsidRDefault="000A6CE2" w:rsidP="000A6CE2">
      <w:pPr>
        <w:pStyle w:val="Prrafodelista"/>
        <w:ind w:left="1440"/>
        <w:rPr>
          <w:rFonts w:ascii="Calibri" w:hAnsi="Calibri" w:cs="Calibri"/>
        </w:rPr>
      </w:pPr>
      <w:r>
        <w:t>≡</w:t>
      </w:r>
      <w:r w:rsidR="00065495">
        <w:t xml:space="preserve"> [(q v q) </w:t>
      </w:r>
      <w:r w:rsidR="00065495">
        <w:rPr>
          <w:rFonts w:ascii="Cambria Math" w:hAnsi="Cambria Math" w:cs="Cambria Math"/>
        </w:rPr>
        <w:t>∧</w:t>
      </w:r>
      <w:r w:rsidR="00065495">
        <w:rPr>
          <w:rFonts w:ascii="Cambria Math" w:hAnsi="Cambria Math" w:cs="Cambria Math"/>
        </w:rPr>
        <w:t xml:space="preserve"> (q v p) </w:t>
      </w:r>
      <w:r w:rsidR="00065495">
        <w:rPr>
          <w:rFonts w:ascii="Cambria Math" w:hAnsi="Cambria Math" w:cs="Cambria Math"/>
        </w:rPr>
        <w:t>∧</w:t>
      </w:r>
      <w:r w:rsidR="00065495">
        <w:rPr>
          <w:rFonts w:ascii="Cambria Math" w:hAnsi="Cambria Math" w:cs="Cambria Math"/>
        </w:rPr>
        <w:t xml:space="preserve"> (</w:t>
      </w:r>
      <w:r w:rsidR="00065495">
        <w:rPr>
          <w:rFonts w:ascii="Calibri" w:hAnsi="Calibri" w:cs="Calibri"/>
        </w:rPr>
        <w:t>¬p</w:t>
      </w:r>
      <w:r w:rsidR="00065495">
        <w:rPr>
          <w:rFonts w:ascii="Calibri" w:hAnsi="Calibri" w:cs="Calibri"/>
        </w:rPr>
        <w:t xml:space="preserve"> v q) </w:t>
      </w:r>
      <w:r w:rsidR="00065495">
        <w:rPr>
          <w:rFonts w:ascii="Cambria Math" w:hAnsi="Cambria Math" w:cs="Cambria Math"/>
        </w:rPr>
        <w:t>∧</w:t>
      </w:r>
      <w:r w:rsidR="00065495">
        <w:rPr>
          <w:rFonts w:ascii="Calibri" w:hAnsi="Calibri" w:cs="Calibri"/>
        </w:rPr>
        <w:t xml:space="preserve"> (</w:t>
      </w:r>
      <w:r w:rsidR="00065495">
        <w:rPr>
          <w:rFonts w:ascii="Calibri" w:hAnsi="Calibri" w:cs="Calibri"/>
        </w:rPr>
        <w:t>¬p</w:t>
      </w:r>
      <w:r w:rsidR="00065495">
        <w:rPr>
          <w:rFonts w:ascii="Calibri" w:hAnsi="Calibri" w:cs="Calibri"/>
        </w:rPr>
        <w:t xml:space="preserve"> v p)] *Ley distributiva.</w:t>
      </w:r>
    </w:p>
    <w:p w:rsidR="00065495" w:rsidRDefault="00065495" w:rsidP="000A6CE2">
      <w:pPr>
        <w:pStyle w:val="Prrafodelista"/>
        <w:ind w:left="1440"/>
        <w:rPr>
          <w:rFonts w:ascii="Calibri" w:hAnsi="Calibri" w:cs="Calibri"/>
        </w:rPr>
      </w:pPr>
      <w:r>
        <w:t>≡</w:t>
      </w:r>
      <w:r>
        <w:t xml:space="preserve"> </w:t>
      </w:r>
      <w:r w:rsidR="00FF15B6">
        <w:t xml:space="preserve">[q </w:t>
      </w:r>
      <w:r>
        <w:rPr>
          <w:rFonts w:ascii="Cambria Math" w:hAnsi="Cambria Math" w:cs="Cambria Math"/>
        </w:rPr>
        <w:t>∧</w:t>
      </w:r>
      <w:r w:rsidR="00FF15B6">
        <w:rPr>
          <w:rFonts w:ascii="Cambria Math" w:hAnsi="Cambria Math" w:cs="Cambria Math"/>
        </w:rPr>
        <w:t xml:space="preserve"> (q v p) </w:t>
      </w:r>
      <w:r w:rsidR="00FF15B6">
        <w:rPr>
          <w:rFonts w:ascii="Cambria Math" w:hAnsi="Cambria Math" w:cs="Cambria Math"/>
        </w:rPr>
        <w:t>∧</w:t>
      </w:r>
      <w:r w:rsidR="00FF15B6">
        <w:rPr>
          <w:rFonts w:ascii="Cambria Math" w:hAnsi="Cambria Math" w:cs="Cambria Math"/>
        </w:rPr>
        <w:t xml:space="preserve"> (</w:t>
      </w:r>
      <w:r w:rsidR="00FF15B6">
        <w:rPr>
          <w:rFonts w:ascii="Calibri" w:hAnsi="Calibri" w:cs="Calibri"/>
        </w:rPr>
        <w:t>¬</w:t>
      </w:r>
      <w:r w:rsidR="00FF15B6">
        <w:rPr>
          <w:rFonts w:ascii="Calibri" w:hAnsi="Calibri" w:cs="Calibri"/>
        </w:rPr>
        <w:t>p v q)</w:t>
      </w:r>
      <w:r w:rsidR="00FF15B6">
        <w:rPr>
          <w:rFonts w:ascii="Cambria Math" w:hAnsi="Cambria Math" w:cs="Cambria Math"/>
        </w:rPr>
        <w:t xml:space="preserve"> </w:t>
      </w:r>
      <w:r w:rsidR="00FF15B6">
        <w:rPr>
          <w:rFonts w:ascii="Cambria Math" w:hAnsi="Cambria Math" w:cs="Cambria Math"/>
        </w:rPr>
        <w:t>∧</w:t>
      </w:r>
      <w:r w:rsidR="00FF15B6">
        <w:rPr>
          <w:rFonts w:ascii="Cambria Math" w:hAnsi="Cambria Math" w:cs="Cambria Math"/>
        </w:rPr>
        <w:t xml:space="preserve"> (</w:t>
      </w:r>
      <w:r w:rsidR="00FF15B6">
        <w:rPr>
          <w:rFonts w:ascii="Calibri" w:hAnsi="Calibri" w:cs="Calibri"/>
        </w:rPr>
        <w:t>¬</w:t>
      </w:r>
      <w:r w:rsidR="00FF15B6">
        <w:rPr>
          <w:rFonts w:ascii="Calibri" w:hAnsi="Calibri" w:cs="Calibri"/>
        </w:rPr>
        <w:t>p v p)] *Ley de idempotencia.</w:t>
      </w:r>
    </w:p>
    <w:p w:rsidR="00FF15B6" w:rsidRDefault="00FF15B6" w:rsidP="000A6CE2">
      <w:pPr>
        <w:pStyle w:val="Prrafodelista"/>
        <w:ind w:left="1440"/>
        <w:rPr>
          <w:rFonts w:ascii="Calibri" w:hAnsi="Calibri" w:cs="Calibri"/>
        </w:rPr>
      </w:pPr>
      <w:r>
        <w:t>≡</w:t>
      </w:r>
      <w:r>
        <w:t xml:space="preserve"> q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[(q v p)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(</w:t>
      </w:r>
      <w:r>
        <w:rPr>
          <w:rFonts w:ascii="Calibri" w:hAnsi="Calibri" w:cs="Calibri"/>
        </w:rPr>
        <w:t>¬</w:t>
      </w:r>
      <w:r>
        <w:rPr>
          <w:rFonts w:ascii="Calibri" w:hAnsi="Calibri" w:cs="Calibri"/>
        </w:rPr>
        <w:t xml:space="preserve">p v q)] </w:t>
      </w:r>
      <w:r>
        <w:rPr>
          <w:rFonts w:ascii="Cambria Math" w:hAnsi="Cambria Math" w:cs="Cambria Math"/>
        </w:rPr>
        <w:t>∧</w:t>
      </w:r>
      <w:r>
        <w:rPr>
          <w:rFonts w:ascii="Calibri" w:hAnsi="Calibri" w:cs="Calibri"/>
        </w:rPr>
        <w:t xml:space="preserve"> V *Ley de medio excluido.</w:t>
      </w:r>
    </w:p>
    <w:p w:rsidR="00FF15B6" w:rsidRDefault="00FF15B6" w:rsidP="000A6CE2">
      <w:pPr>
        <w:pStyle w:val="Prrafodelista"/>
        <w:ind w:left="1440"/>
        <w:rPr>
          <w:rFonts w:ascii="Cambria Math" w:hAnsi="Cambria Math" w:cs="Cambria Math"/>
        </w:rPr>
      </w:pPr>
      <w:r>
        <w:t>≡</w:t>
      </w:r>
      <w:r>
        <w:t xml:space="preserve"> q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[(q v p)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(</w:t>
      </w:r>
      <w:r>
        <w:rPr>
          <w:rFonts w:ascii="Calibri" w:hAnsi="Calibri" w:cs="Calibri"/>
        </w:rPr>
        <w:t>¬</w:t>
      </w:r>
      <w:r>
        <w:rPr>
          <w:rFonts w:ascii="Cambria Math" w:hAnsi="Cambria Math" w:cs="Cambria Math"/>
        </w:rPr>
        <w:t>p v q)] *Ley de identidad.</w:t>
      </w:r>
    </w:p>
    <w:p w:rsidR="00FF15B6" w:rsidRDefault="00FF15B6" w:rsidP="000A6CE2">
      <w:pPr>
        <w:pStyle w:val="Prrafodelista"/>
        <w:ind w:left="1440"/>
        <w:rPr>
          <w:rFonts w:ascii="Cambria Math" w:hAnsi="Cambria Math" w:cs="Cambria Math"/>
        </w:rPr>
      </w:pPr>
      <w:r>
        <w:t>≡</w:t>
      </w:r>
      <w:r>
        <w:t xml:space="preserve"> [(q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q)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(q v p)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(q v </w:t>
      </w:r>
      <w:r>
        <w:rPr>
          <w:rFonts w:ascii="Calibri" w:hAnsi="Calibri" w:cs="Calibri"/>
        </w:rPr>
        <w:t>¬</w:t>
      </w:r>
      <w:r>
        <w:rPr>
          <w:rFonts w:ascii="Calibri" w:hAnsi="Calibri" w:cs="Calibri"/>
        </w:rPr>
        <w:t xml:space="preserve">p)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(q v q)] *Ley distributiva.</w:t>
      </w:r>
    </w:p>
    <w:p w:rsidR="00FF15B6" w:rsidRDefault="00FF15B6" w:rsidP="000A6CE2">
      <w:pPr>
        <w:pStyle w:val="Prrafodelista"/>
        <w:ind w:left="1440"/>
        <w:rPr>
          <w:rFonts w:ascii="Cambria Math" w:hAnsi="Cambria Math" w:cs="Cambria Math"/>
        </w:rPr>
      </w:pPr>
      <w:r>
        <w:t>≡</w:t>
      </w:r>
      <w:r>
        <w:t xml:space="preserve"> [q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(q v p) ∧ (q v </w:t>
      </w:r>
      <w:r>
        <w:rPr>
          <w:rFonts w:ascii="Calibri" w:hAnsi="Calibri" w:cs="Calibri"/>
        </w:rPr>
        <w:t>¬p)</w:t>
      </w:r>
      <w:r>
        <w:rPr>
          <w:rFonts w:ascii="Calibri" w:hAnsi="Calibri" w:cs="Calibri"/>
        </w:rPr>
        <w:t xml:space="preserve">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q]</w:t>
      </w:r>
      <w:r w:rsidR="004C3DB3">
        <w:rPr>
          <w:rFonts w:ascii="Cambria Math" w:hAnsi="Cambria Math" w:cs="Cambria Math"/>
        </w:rPr>
        <w:t xml:space="preserve"> *Ley de idempotencia.</w:t>
      </w:r>
    </w:p>
    <w:p w:rsidR="004C3DB3" w:rsidRDefault="004C3DB3" w:rsidP="004C3DB3">
      <w:pPr>
        <w:pStyle w:val="Prrafodelista"/>
        <w:ind w:left="1440"/>
      </w:pPr>
      <w:r>
        <w:t>≡</w:t>
      </w:r>
      <w:r>
        <w:t xml:space="preserve"> [(q </w:t>
      </w:r>
      <w:r>
        <w:rPr>
          <w:rFonts w:ascii="Cambria Math" w:hAnsi="Cambria Math" w:cs="Cambria Math"/>
        </w:rPr>
        <w:t xml:space="preserve">∧ (q v p) ∧ (q v </w:t>
      </w:r>
      <w:r>
        <w:rPr>
          <w:rFonts w:ascii="Calibri" w:hAnsi="Calibri" w:cs="Calibri"/>
        </w:rPr>
        <w:t>¬p)</w:t>
      </w:r>
      <w:r>
        <w:rPr>
          <w:rFonts w:ascii="Calibri" w:hAnsi="Calibri" w:cs="Calibri"/>
        </w:rPr>
        <w:t>] *Ley de idempotencia.</w:t>
      </w:r>
      <w:r>
        <w:rPr>
          <w:rFonts w:ascii="Cambria Math" w:hAnsi="Cambria Math" w:cs="Cambria Math"/>
        </w:rPr>
        <w:t xml:space="preserve"> </w:t>
      </w:r>
    </w:p>
    <w:p w:rsidR="000A6CE2" w:rsidRDefault="000A6CE2" w:rsidP="00616F58">
      <w:pPr>
        <w:pStyle w:val="Prrafodelista"/>
        <w:ind w:left="1440"/>
      </w:pPr>
    </w:p>
    <w:p w:rsidR="00616F58" w:rsidRPr="00616F58" w:rsidRDefault="00616F58" w:rsidP="00616F58">
      <w:pPr>
        <w:pStyle w:val="Prrafodelista"/>
        <w:ind w:left="1440"/>
        <w:rPr>
          <w:rFonts w:ascii="Cambria Math" w:hAnsi="Cambria Math" w:cs="Cambria Math"/>
        </w:rPr>
      </w:pPr>
    </w:p>
    <w:sectPr w:rsidR="00616F58" w:rsidRPr="00616F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00ED"/>
    <w:multiLevelType w:val="hybridMultilevel"/>
    <w:tmpl w:val="E7960C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36574"/>
    <w:multiLevelType w:val="hybridMultilevel"/>
    <w:tmpl w:val="DBDE7B8A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586A3E"/>
    <w:multiLevelType w:val="hybridMultilevel"/>
    <w:tmpl w:val="4224F0B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00612"/>
    <w:multiLevelType w:val="hybridMultilevel"/>
    <w:tmpl w:val="052230E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609B0"/>
    <w:multiLevelType w:val="hybridMultilevel"/>
    <w:tmpl w:val="B3266C26"/>
    <w:lvl w:ilvl="0" w:tplc="2C0A001B">
      <w:start w:val="1"/>
      <w:numFmt w:val="lowerRoman"/>
      <w:lvlText w:val="%1."/>
      <w:lvlJc w:val="righ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8020FDC"/>
    <w:multiLevelType w:val="hybridMultilevel"/>
    <w:tmpl w:val="1C4AAED2"/>
    <w:lvl w:ilvl="0" w:tplc="2C0A001B">
      <w:start w:val="1"/>
      <w:numFmt w:val="lowerRoman"/>
      <w:lvlText w:val="%1."/>
      <w:lvlJc w:val="right"/>
      <w:pPr>
        <w:ind w:left="2130" w:hanging="360"/>
      </w:pPr>
    </w:lvl>
    <w:lvl w:ilvl="1" w:tplc="2C0A0019" w:tentative="1">
      <w:start w:val="1"/>
      <w:numFmt w:val="lowerLetter"/>
      <w:lvlText w:val="%2."/>
      <w:lvlJc w:val="left"/>
      <w:pPr>
        <w:ind w:left="2850" w:hanging="360"/>
      </w:pPr>
    </w:lvl>
    <w:lvl w:ilvl="2" w:tplc="2C0A001B" w:tentative="1">
      <w:start w:val="1"/>
      <w:numFmt w:val="lowerRoman"/>
      <w:lvlText w:val="%3."/>
      <w:lvlJc w:val="right"/>
      <w:pPr>
        <w:ind w:left="3570" w:hanging="180"/>
      </w:pPr>
    </w:lvl>
    <w:lvl w:ilvl="3" w:tplc="2C0A000F" w:tentative="1">
      <w:start w:val="1"/>
      <w:numFmt w:val="decimal"/>
      <w:lvlText w:val="%4."/>
      <w:lvlJc w:val="left"/>
      <w:pPr>
        <w:ind w:left="4290" w:hanging="360"/>
      </w:pPr>
    </w:lvl>
    <w:lvl w:ilvl="4" w:tplc="2C0A0019" w:tentative="1">
      <w:start w:val="1"/>
      <w:numFmt w:val="lowerLetter"/>
      <w:lvlText w:val="%5."/>
      <w:lvlJc w:val="left"/>
      <w:pPr>
        <w:ind w:left="5010" w:hanging="360"/>
      </w:pPr>
    </w:lvl>
    <w:lvl w:ilvl="5" w:tplc="2C0A001B" w:tentative="1">
      <w:start w:val="1"/>
      <w:numFmt w:val="lowerRoman"/>
      <w:lvlText w:val="%6."/>
      <w:lvlJc w:val="right"/>
      <w:pPr>
        <w:ind w:left="5730" w:hanging="180"/>
      </w:pPr>
    </w:lvl>
    <w:lvl w:ilvl="6" w:tplc="2C0A000F" w:tentative="1">
      <w:start w:val="1"/>
      <w:numFmt w:val="decimal"/>
      <w:lvlText w:val="%7."/>
      <w:lvlJc w:val="left"/>
      <w:pPr>
        <w:ind w:left="6450" w:hanging="360"/>
      </w:pPr>
    </w:lvl>
    <w:lvl w:ilvl="7" w:tplc="2C0A0019" w:tentative="1">
      <w:start w:val="1"/>
      <w:numFmt w:val="lowerLetter"/>
      <w:lvlText w:val="%8."/>
      <w:lvlJc w:val="left"/>
      <w:pPr>
        <w:ind w:left="7170" w:hanging="360"/>
      </w:pPr>
    </w:lvl>
    <w:lvl w:ilvl="8" w:tplc="2C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31F131AE"/>
    <w:multiLevelType w:val="hybridMultilevel"/>
    <w:tmpl w:val="AAC49254"/>
    <w:lvl w:ilvl="0" w:tplc="D50825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9A10EED"/>
    <w:multiLevelType w:val="hybridMultilevel"/>
    <w:tmpl w:val="D996EDB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AD5E12"/>
    <w:multiLevelType w:val="hybridMultilevel"/>
    <w:tmpl w:val="4A66AC3A"/>
    <w:lvl w:ilvl="0" w:tplc="2C0A001B">
      <w:start w:val="1"/>
      <w:numFmt w:val="lowerRoman"/>
      <w:lvlText w:val="%1."/>
      <w:lvlJc w:val="right"/>
      <w:pPr>
        <w:ind w:left="2130" w:hanging="360"/>
      </w:pPr>
    </w:lvl>
    <w:lvl w:ilvl="1" w:tplc="2C0A0019" w:tentative="1">
      <w:start w:val="1"/>
      <w:numFmt w:val="lowerLetter"/>
      <w:lvlText w:val="%2."/>
      <w:lvlJc w:val="left"/>
      <w:pPr>
        <w:ind w:left="2850" w:hanging="360"/>
      </w:pPr>
    </w:lvl>
    <w:lvl w:ilvl="2" w:tplc="2C0A001B" w:tentative="1">
      <w:start w:val="1"/>
      <w:numFmt w:val="lowerRoman"/>
      <w:lvlText w:val="%3."/>
      <w:lvlJc w:val="right"/>
      <w:pPr>
        <w:ind w:left="3570" w:hanging="180"/>
      </w:pPr>
    </w:lvl>
    <w:lvl w:ilvl="3" w:tplc="2C0A000F" w:tentative="1">
      <w:start w:val="1"/>
      <w:numFmt w:val="decimal"/>
      <w:lvlText w:val="%4."/>
      <w:lvlJc w:val="left"/>
      <w:pPr>
        <w:ind w:left="4290" w:hanging="360"/>
      </w:pPr>
    </w:lvl>
    <w:lvl w:ilvl="4" w:tplc="2C0A0019" w:tentative="1">
      <w:start w:val="1"/>
      <w:numFmt w:val="lowerLetter"/>
      <w:lvlText w:val="%5."/>
      <w:lvlJc w:val="left"/>
      <w:pPr>
        <w:ind w:left="5010" w:hanging="360"/>
      </w:pPr>
    </w:lvl>
    <w:lvl w:ilvl="5" w:tplc="2C0A001B" w:tentative="1">
      <w:start w:val="1"/>
      <w:numFmt w:val="lowerRoman"/>
      <w:lvlText w:val="%6."/>
      <w:lvlJc w:val="right"/>
      <w:pPr>
        <w:ind w:left="5730" w:hanging="180"/>
      </w:pPr>
    </w:lvl>
    <w:lvl w:ilvl="6" w:tplc="2C0A000F" w:tentative="1">
      <w:start w:val="1"/>
      <w:numFmt w:val="decimal"/>
      <w:lvlText w:val="%7."/>
      <w:lvlJc w:val="left"/>
      <w:pPr>
        <w:ind w:left="6450" w:hanging="360"/>
      </w:pPr>
    </w:lvl>
    <w:lvl w:ilvl="7" w:tplc="2C0A0019" w:tentative="1">
      <w:start w:val="1"/>
      <w:numFmt w:val="lowerLetter"/>
      <w:lvlText w:val="%8."/>
      <w:lvlJc w:val="left"/>
      <w:pPr>
        <w:ind w:left="7170" w:hanging="360"/>
      </w:pPr>
    </w:lvl>
    <w:lvl w:ilvl="8" w:tplc="2C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39BA55DC"/>
    <w:multiLevelType w:val="hybridMultilevel"/>
    <w:tmpl w:val="4892690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60FE5"/>
    <w:multiLevelType w:val="hybridMultilevel"/>
    <w:tmpl w:val="06846E14"/>
    <w:lvl w:ilvl="0" w:tplc="2C0A001B">
      <w:start w:val="1"/>
      <w:numFmt w:val="lowerRoman"/>
      <w:lvlText w:val="%1."/>
      <w:lvlJc w:val="right"/>
      <w:pPr>
        <w:ind w:left="2136" w:hanging="360"/>
      </w:pPr>
    </w:lvl>
    <w:lvl w:ilvl="1" w:tplc="2C0A0019" w:tentative="1">
      <w:start w:val="1"/>
      <w:numFmt w:val="lowerLetter"/>
      <w:lvlText w:val="%2."/>
      <w:lvlJc w:val="left"/>
      <w:pPr>
        <w:ind w:left="2856" w:hanging="360"/>
      </w:pPr>
    </w:lvl>
    <w:lvl w:ilvl="2" w:tplc="2C0A001B" w:tentative="1">
      <w:start w:val="1"/>
      <w:numFmt w:val="lowerRoman"/>
      <w:lvlText w:val="%3."/>
      <w:lvlJc w:val="right"/>
      <w:pPr>
        <w:ind w:left="3576" w:hanging="180"/>
      </w:pPr>
    </w:lvl>
    <w:lvl w:ilvl="3" w:tplc="2C0A000F" w:tentative="1">
      <w:start w:val="1"/>
      <w:numFmt w:val="decimal"/>
      <w:lvlText w:val="%4."/>
      <w:lvlJc w:val="left"/>
      <w:pPr>
        <w:ind w:left="4296" w:hanging="360"/>
      </w:p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4873164A"/>
    <w:multiLevelType w:val="hybridMultilevel"/>
    <w:tmpl w:val="4FF4B212"/>
    <w:lvl w:ilvl="0" w:tplc="2C0A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FB512D1"/>
    <w:multiLevelType w:val="hybridMultilevel"/>
    <w:tmpl w:val="0A301E04"/>
    <w:lvl w:ilvl="0" w:tplc="5D9EFCBC">
      <w:start w:val="1"/>
      <w:numFmt w:val="lowerRoman"/>
      <w:lvlText w:val="%1)"/>
      <w:lvlJc w:val="left"/>
      <w:pPr>
        <w:ind w:left="1440" w:hanging="720"/>
      </w:pPr>
      <w:rPr>
        <w:rFonts w:asciiTheme="minorHAnsi" w:hAnsiTheme="minorHAnsi" w:cstheme="minorBidi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921E23"/>
    <w:multiLevelType w:val="hybridMultilevel"/>
    <w:tmpl w:val="D5AE35D8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E7BD1"/>
    <w:multiLevelType w:val="hybridMultilevel"/>
    <w:tmpl w:val="D996EDB2"/>
    <w:lvl w:ilvl="0" w:tplc="A412D1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2A7C9D"/>
    <w:multiLevelType w:val="hybridMultilevel"/>
    <w:tmpl w:val="E67A9C76"/>
    <w:lvl w:ilvl="0" w:tplc="CC94E8A6">
      <w:start w:val="9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9440E8"/>
    <w:multiLevelType w:val="hybridMultilevel"/>
    <w:tmpl w:val="7D74621C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815190">
    <w:abstractNumId w:val="0"/>
  </w:num>
  <w:num w:numId="2" w16cid:durableId="829098615">
    <w:abstractNumId w:val="12"/>
  </w:num>
  <w:num w:numId="3" w16cid:durableId="4022764">
    <w:abstractNumId w:val="13"/>
  </w:num>
  <w:num w:numId="4" w16cid:durableId="1163280943">
    <w:abstractNumId w:val="14"/>
  </w:num>
  <w:num w:numId="5" w16cid:durableId="1060136176">
    <w:abstractNumId w:val="7"/>
  </w:num>
  <w:num w:numId="6" w16cid:durableId="1191531472">
    <w:abstractNumId w:val="2"/>
  </w:num>
  <w:num w:numId="7" w16cid:durableId="1392922993">
    <w:abstractNumId w:val="3"/>
  </w:num>
  <w:num w:numId="8" w16cid:durableId="773600753">
    <w:abstractNumId w:val="1"/>
  </w:num>
  <w:num w:numId="9" w16cid:durableId="1868130528">
    <w:abstractNumId w:val="9"/>
  </w:num>
  <w:num w:numId="10" w16cid:durableId="589504583">
    <w:abstractNumId w:val="11"/>
  </w:num>
  <w:num w:numId="11" w16cid:durableId="491607521">
    <w:abstractNumId w:val="6"/>
  </w:num>
  <w:num w:numId="12" w16cid:durableId="1893760739">
    <w:abstractNumId w:val="4"/>
  </w:num>
  <w:num w:numId="13" w16cid:durableId="1145001168">
    <w:abstractNumId w:val="16"/>
  </w:num>
  <w:num w:numId="14" w16cid:durableId="1090274266">
    <w:abstractNumId w:val="10"/>
  </w:num>
  <w:num w:numId="15" w16cid:durableId="1701780722">
    <w:abstractNumId w:val="8"/>
  </w:num>
  <w:num w:numId="16" w16cid:durableId="658309190">
    <w:abstractNumId w:val="5"/>
  </w:num>
  <w:num w:numId="17" w16cid:durableId="11789318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0A"/>
    <w:rsid w:val="00065495"/>
    <w:rsid w:val="000A6CE2"/>
    <w:rsid w:val="000C5460"/>
    <w:rsid w:val="001130EC"/>
    <w:rsid w:val="00150686"/>
    <w:rsid w:val="001B1F5D"/>
    <w:rsid w:val="00204B0A"/>
    <w:rsid w:val="002112F1"/>
    <w:rsid w:val="002418BD"/>
    <w:rsid w:val="002977EA"/>
    <w:rsid w:val="002D0627"/>
    <w:rsid w:val="00365C86"/>
    <w:rsid w:val="00395D9F"/>
    <w:rsid w:val="003B4A24"/>
    <w:rsid w:val="004851AD"/>
    <w:rsid w:val="004931C6"/>
    <w:rsid w:val="004C3DB3"/>
    <w:rsid w:val="004C4CDB"/>
    <w:rsid w:val="005A3119"/>
    <w:rsid w:val="00616F58"/>
    <w:rsid w:val="006673F6"/>
    <w:rsid w:val="006A479B"/>
    <w:rsid w:val="006F3BEF"/>
    <w:rsid w:val="007075AB"/>
    <w:rsid w:val="0071455F"/>
    <w:rsid w:val="007A343F"/>
    <w:rsid w:val="007D73E2"/>
    <w:rsid w:val="00811584"/>
    <w:rsid w:val="008B15C1"/>
    <w:rsid w:val="008C3A97"/>
    <w:rsid w:val="00A165DB"/>
    <w:rsid w:val="00A30C30"/>
    <w:rsid w:val="00A445F3"/>
    <w:rsid w:val="00A95044"/>
    <w:rsid w:val="00AB04B7"/>
    <w:rsid w:val="00BF64C8"/>
    <w:rsid w:val="00C27CE2"/>
    <w:rsid w:val="00D41341"/>
    <w:rsid w:val="00D931B1"/>
    <w:rsid w:val="00E001C8"/>
    <w:rsid w:val="00E25284"/>
    <w:rsid w:val="00E351F2"/>
    <w:rsid w:val="00E87873"/>
    <w:rsid w:val="00F32A03"/>
    <w:rsid w:val="00F51A49"/>
    <w:rsid w:val="00F90996"/>
    <w:rsid w:val="00FC41A7"/>
    <w:rsid w:val="00FF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B884"/>
  <w15:chartTrackingRefBased/>
  <w15:docId w15:val="{69A9AC40-3837-46EE-B184-EF00416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1C8"/>
    <w:pPr>
      <w:ind w:left="720"/>
      <w:contextualSpacing/>
    </w:pPr>
  </w:style>
  <w:style w:type="table" w:styleId="Tablaconcuadrcula">
    <w:name w:val="Table Grid"/>
    <w:basedOn w:val="Tablanormal"/>
    <w:uiPriority w:val="39"/>
    <w:rsid w:val="00C27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1180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Fatatouille</dc:creator>
  <cp:keywords/>
  <dc:description/>
  <cp:lastModifiedBy>Fatatouille</cp:lastModifiedBy>
  <cp:revision>5</cp:revision>
  <dcterms:created xsi:type="dcterms:W3CDTF">2023-05-07T18:04:00Z</dcterms:created>
  <dcterms:modified xsi:type="dcterms:W3CDTF">2023-05-08T13:26:00Z</dcterms:modified>
</cp:coreProperties>
</file>