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D0A58"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rPr>
        <w:t>TRƯỜNG</w:t>
      </w:r>
      <w:r w:rsidRPr="003014FE">
        <w:rPr>
          <w:rFonts w:ascii="Times New Roman" w:hAnsi="Times New Roman" w:cs="Times New Roman"/>
          <w:b/>
          <w:bCs/>
          <w:sz w:val="32"/>
          <w:szCs w:val="32"/>
          <w:lang w:val="vi-VN"/>
        </w:rPr>
        <w:t xml:space="preserve"> ĐẠI HỌC SÀI GÒN</w:t>
      </w:r>
    </w:p>
    <w:p w14:paraId="27729269"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t>KHOA CÔNG NGHỆ THÔNG TIN</w:t>
      </w:r>
    </w:p>
    <w:p w14:paraId="716781B6"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t>--------***--------</w:t>
      </w:r>
    </w:p>
    <w:p w14:paraId="2AE80C78" w14:textId="77777777" w:rsidR="00DB3AD9" w:rsidRPr="003014FE" w:rsidRDefault="00DB3AD9" w:rsidP="00DB3AD9">
      <w:pPr>
        <w:spacing w:after="0" w:line="360" w:lineRule="auto"/>
        <w:jc w:val="center"/>
        <w:rPr>
          <w:rFonts w:ascii="Times New Roman" w:hAnsi="Times New Roman" w:cs="Times New Roman"/>
          <w:b/>
          <w:bCs/>
          <w:sz w:val="28"/>
          <w:lang w:val="vi-VN"/>
        </w:rPr>
      </w:pPr>
      <w:r w:rsidRPr="003014FE">
        <w:rPr>
          <w:rFonts w:ascii="Times New Roman" w:hAnsi="Times New Roman" w:cs="Times New Roman"/>
          <w:b/>
          <w:bCs/>
          <w:noProof/>
          <w:sz w:val="28"/>
          <w:lang w:val="vi-VN"/>
        </w:rPr>
        <w:drawing>
          <wp:inline distT="0" distB="0" distL="0" distR="0" wp14:anchorId="6F60642D" wp14:editId="5FF0141F">
            <wp:extent cx="2099733" cy="2099733"/>
            <wp:effectExtent l="0" t="0" r="0" b="0"/>
            <wp:docPr id="1389616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637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12684" cy="2112684"/>
                    </a:xfrm>
                    <a:prstGeom prst="rect">
                      <a:avLst/>
                    </a:prstGeom>
                  </pic:spPr>
                </pic:pic>
              </a:graphicData>
            </a:graphic>
          </wp:inline>
        </w:drawing>
      </w:r>
    </w:p>
    <w:p w14:paraId="23331A0F"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t>BÁO CÁO MÔN HỌC</w:t>
      </w:r>
    </w:p>
    <w:p w14:paraId="7A7B6958"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t>NHẬP MÔN TRÍ TUỆ NHÂN TẠO</w:t>
      </w:r>
    </w:p>
    <w:p w14:paraId="6B854223"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p>
    <w:p w14:paraId="72472B94" w14:textId="77777777" w:rsidR="00DB3AD9" w:rsidRPr="003014FE"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t>TÊN ĐỀ TÀI</w:t>
      </w:r>
    </w:p>
    <w:p w14:paraId="2F5FB824" w14:textId="77777777" w:rsidR="00DB3AD9" w:rsidRPr="00EB253B" w:rsidRDefault="00DB3AD9" w:rsidP="00DB3AD9">
      <w:pPr>
        <w:spacing w:after="0" w:line="360" w:lineRule="auto"/>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t>Phân loại loài hoa Iris sử dụng thuật toán máy học</w:t>
      </w:r>
    </w:p>
    <w:p w14:paraId="0627FBCC" w14:textId="77777777" w:rsidR="00DB3AD9" w:rsidRPr="003014FE" w:rsidRDefault="00DB3AD9" w:rsidP="00DB3AD9">
      <w:pPr>
        <w:spacing w:before="40" w:after="0" w:line="360" w:lineRule="auto"/>
        <w:rPr>
          <w:rFonts w:ascii="Times New Roman" w:hAnsi="Times New Roman" w:cs="Times New Roman"/>
          <w:b/>
          <w:bCs/>
          <w:sz w:val="32"/>
          <w:szCs w:val="32"/>
          <w:lang w:val="vi-VN"/>
        </w:rPr>
      </w:pPr>
    </w:p>
    <w:p w14:paraId="46F375DC" w14:textId="77777777" w:rsidR="00DB3AD9" w:rsidRPr="003014FE" w:rsidRDefault="00DB3AD9" w:rsidP="00DB3AD9">
      <w:pPr>
        <w:spacing w:before="120" w:after="0" w:line="360" w:lineRule="auto"/>
        <w:jc w:val="center"/>
        <w:rPr>
          <w:rFonts w:ascii="Times New Roman" w:hAnsi="Times New Roman" w:cs="Times New Roman"/>
          <w:b/>
          <w:bCs/>
          <w:sz w:val="32"/>
          <w:szCs w:val="32"/>
          <w:lang w:val="vi-VN"/>
        </w:rPr>
        <w:sectPr w:rsidR="00DB3AD9" w:rsidRPr="003014FE" w:rsidSect="00DB3AD9">
          <w:footerReference w:type="default" r:id="rId9"/>
          <w:pgSz w:w="12240" w:h="15840" w:code="1"/>
          <w:pgMar w:top="1418" w:right="1418" w:bottom="1418" w:left="198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4FD4DF8" w14:textId="77777777" w:rsidR="00DB3AD9" w:rsidRPr="003014FE" w:rsidRDefault="00DB3AD9" w:rsidP="00DB3AD9">
      <w:pPr>
        <w:spacing w:after="120" w:line="240" w:lineRule="auto"/>
        <w:ind w:left="851" w:right="-476" w:firstLine="567"/>
        <w:jc w:val="both"/>
        <w:rPr>
          <w:rFonts w:ascii="Times New Roman" w:hAnsi="Times New Roman" w:cs="Times New Roman"/>
          <w:b/>
          <w:bCs/>
          <w:sz w:val="26"/>
          <w:szCs w:val="26"/>
          <w:lang w:val="vi-VN"/>
        </w:rPr>
      </w:pPr>
      <w:r w:rsidRPr="003014FE">
        <w:rPr>
          <w:rFonts w:ascii="Times New Roman" w:hAnsi="Times New Roman" w:cs="Times New Roman"/>
          <w:b/>
          <w:bCs/>
          <w:sz w:val="26"/>
          <w:szCs w:val="26"/>
          <w:lang w:val="vi-VN"/>
        </w:rPr>
        <w:t>Giảng viên hướng dẫn:</w:t>
      </w:r>
    </w:p>
    <w:p w14:paraId="04A4DCCB" w14:textId="77777777" w:rsidR="00DB3AD9" w:rsidRPr="003014FE" w:rsidRDefault="00DB3AD9" w:rsidP="00DB3AD9">
      <w:pPr>
        <w:spacing w:after="120" w:line="240" w:lineRule="auto"/>
        <w:ind w:left="851" w:right="-476" w:firstLine="567"/>
        <w:jc w:val="both"/>
        <w:rPr>
          <w:rFonts w:ascii="Times New Roman" w:hAnsi="Times New Roman" w:cs="Times New Roman"/>
          <w:b/>
          <w:bCs/>
          <w:sz w:val="26"/>
          <w:szCs w:val="26"/>
          <w:lang w:val="vi-VN"/>
        </w:rPr>
      </w:pPr>
      <w:r w:rsidRPr="003014FE">
        <w:rPr>
          <w:rFonts w:ascii="Times New Roman" w:hAnsi="Times New Roman" w:cs="Times New Roman"/>
          <w:b/>
          <w:bCs/>
          <w:sz w:val="26"/>
          <w:szCs w:val="26"/>
          <w:lang w:val="vi-VN"/>
        </w:rPr>
        <w:t>Nhóm sinh viên thực hiện:</w:t>
      </w:r>
    </w:p>
    <w:p w14:paraId="43B705FA" w14:textId="77777777" w:rsidR="00DB3AD9" w:rsidRPr="003014FE" w:rsidRDefault="00DB3AD9" w:rsidP="00DB3AD9">
      <w:pPr>
        <w:spacing w:after="120" w:line="240" w:lineRule="auto"/>
        <w:ind w:left="851" w:right="-476" w:firstLine="567"/>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Cao Nguyễn Quốc Khánh</w:t>
      </w:r>
    </w:p>
    <w:p w14:paraId="5F6D246E" w14:textId="77777777" w:rsidR="00DB3AD9" w:rsidRPr="003014FE" w:rsidRDefault="00DB3AD9" w:rsidP="00DB3AD9">
      <w:pPr>
        <w:spacing w:after="120" w:line="240" w:lineRule="auto"/>
        <w:ind w:left="851" w:right="-476" w:firstLine="567"/>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Hoàng Văn Lập</w:t>
      </w:r>
    </w:p>
    <w:p w14:paraId="791B7D47" w14:textId="77777777" w:rsidR="00DB3AD9" w:rsidRPr="003014FE" w:rsidRDefault="00DB3AD9" w:rsidP="00DB3AD9">
      <w:pPr>
        <w:spacing w:after="120" w:line="240" w:lineRule="auto"/>
        <w:ind w:left="851" w:right="-476" w:firstLine="567"/>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Nguyễn Huy Hoàng</w:t>
      </w:r>
    </w:p>
    <w:p w14:paraId="2EA20D85" w14:textId="77777777" w:rsidR="00DB3AD9" w:rsidRPr="003014FE" w:rsidRDefault="00DB3AD9" w:rsidP="00DB3AD9">
      <w:pPr>
        <w:spacing w:after="120" w:line="240" w:lineRule="auto"/>
        <w:ind w:left="851" w:right="-476" w:firstLine="567"/>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Hồ Thiên Ngân</w:t>
      </w:r>
    </w:p>
    <w:p w14:paraId="19ED838E" w14:textId="77777777" w:rsidR="00DB3AD9" w:rsidRPr="003014FE" w:rsidRDefault="00DB3AD9" w:rsidP="00DB3AD9">
      <w:pPr>
        <w:spacing w:after="120" w:line="240" w:lineRule="auto"/>
        <w:ind w:left="851" w:right="-476" w:firstLine="567"/>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Phạm Thanh Giản</w:t>
      </w:r>
    </w:p>
    <w:p w14:paraId="47DCA911" w14:textId="77777777" w:rsidR="00DB3AD9" w:rsidRPr="003014FE" w:rsidRDefault="00DB3AD9" w:rsidP="00DB3AD9">
      <w:pPr>
        <w:spacing w:after="120" w:line="240" w:lineRule="auto"/>
        <w:ind w:left="567" w:right="-476"/>
        <w:jc w:val="both"/>
        <w:rPr>
          <w:rFonts w:ascii="Times New Roman" w:hAnsi="Times New Roman" w:cs="Times New Roman"/>
          <w:b/>
          <w:bCs/>
          <w:sz w:val="26"/>
          <w:szCs w:val="26"/>
          <w:lang w:val="vi-VN"/>
        </w:rPr>
      </w:pPr>
      <w:r w:rsidRPr="003014FE">
        <w:rPr>
          <w:rFonts w:ascii="Times New Roman" w:hAnsi="Times New Roman" w:cs="Times New Roman"/>
          <w:b/>
          <w:bCs/>
          <w:sz w:val="26"/>
          <w:szCs w:val="26"/>
          <w:lang w:val="vi-VN"/>
        </w:rPr>
        <w:t>ThS. Đỗ Như Tài</w:t>
      </w:r>
    </w:p>
    <w:p w14:paraId="774EB9C7" w14:textId="77777777" w:rsidR="00DB3AD9" w:rsidRPr="003014FE" w:rsidRDefault="00DB3AD9" w:rsidP="00DB3AD9">
      <w:pPr>
        <w:spacing w:after="120" w:line="240" w:lineRule="auto"/>
        <w:ind w:left="567" w:right="-476"/>
        <w:jc w:val="both"/>
        <w:rPr>
          <w:rFonts w:ascii="Times New Roman" w:hAnsi="Times New Roman" w:cs="Times New Roman"/>
          <w:b/>
          <w:bCs/>
          <w:sz w:val="26"/>
          <w:szCs w:val="26"/>
          <w:lang w:val="vi-VN"/>
        </w:rPr>
      </w:pPr>
    </w:p>
    <w:p w14:paraId="223A07DF" w14:textId="77777777" w:rsidR="00DB3AD9" w:rsidRPr="003014FE" w:rsidRDefault="00DB3AD9" w:rsidP="00DB3AD9">
      <w:pPr>
        <w:spacing w:after="120" w:line="240" w:lineRule="auto"/>
        <w:ind w:left="567" w:right="-476"/>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3124410149</w:t>
      </w:r>
    </w:p>
    <w:p w14:paraId="274CC42A" w14:textId="77777777" w:rsidR="00DB3AD9" w:rsidRPr="003014FE" w:rsidRDefault="00DB3AD9" w:rsidP="00DB3AD9">
      <w:pPr>
        <w:spacing w:after="120" w:line="240" w:lineRule="auto"/>
        <w:ind w:left="567" w:right="-476"/>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3124410184</w:t>
      </w:r>
    </w:p>
    <w:p w14:paraId="470E440B" w14:textId="77777777" w:rsidR="00DB3AD9" w:rsidRPr="003014FE" w:rsidRDefault="00DB3AD9" w:rsidP="00DB3AD9">
      <w:pPr>
        <w:spacing w:after="120" w:line="240" w:lineRule="auto"/>
        <w:ind w:left="567" w:right="-476"/>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3124410105</w:t>
      </w:r>
    </w:p>
    <w:p w14:paraId="09552A19" w14:textId="77777777" w:rsidR="00DB3AD9" w:rsidRPr="003014FE" w:rsidRDefault="00DB3AD9" w:rsidP="00DB3AD9">
      <w:pPr>
        <w:spacing w:after="120" w:line="240" w:lineRule="auto"/>
        <w:ind w:left="567" w:right="-476"/>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3124410224</w:t>
      </w:r>
    </w:p>
    <w:p w14:paraId="233CBB3A" w14:textId="77777777" w:rsidR="00DB3AD9" w:rsidRPr="003014FE" w:rsidRDefault="00DB3AD9" w:rsidP="00DB3AD9">
      <w:pPr>
        <w:spacing w:after="120" w:line="240" w:lineRule="auto"/>
        <w:ind w:left="567" w:right="-476"/>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3124560026</w:t>
      </w:r>
    </w:p>
    <w:p w14:paraId="6BE7781C" w14:textId="77777777" w:rsidR="00DB3AD9" w:rsidRPr="003014FE" w:rsidRDefault="00DB3AD9" w:rsidP="00DB3AD9">
      <w:pPr>
        <w:spacing w:before="120" w:after="0" w:line="360" w:lineRule="auto"/>
        <w:ind w:right="-478"/>
        <w:jc w:val="both"/>
        <w:rPr>
          <w:rFonts w:ascii="Times New Roman" w:hAnsi="Times New Roman" w:cs="Times New Roman"/>
          <w:b/>
          <w:bCs/>
          <w:sz w:val="26"/>
          <w:szCs w:val="26"/>
          <w:lang w:val="vi-VN"/>
        </w:rPr>
        <w:sectPr w:rsidR="00DB3AD9" w:rsidRPr="003014FE" w:rsidSect="00DB3AD9">
          <w:type w:val="continuous"/>
          <w:pgSz w:w="12240" w:h="15840" w:code="1"/>
          <w:pgMar w:top="1418" w:right="1418" w:bottom="1418" w:left="1985" w:header="720" w:footer="720" w:gutter="0"/>
          <w:cols w:num="2" w:space="720"/>
          <w:docGrid w:linePitch="360"/>
        </w:sectPr>
      </w:pPr>
    </w:p>
    <w:p w14:paraId="29F7B46C" w14:textId="77777777" w:rsidR="00DB3AD9" w:rsidRPr="003014FE" w:rsidRDefault="00DB3AD9" w:rsidP="00DB3AD9">
      <w:pPr>
        <w:spacing w:before="120" w:after="0" w:line="360" w:lineRule="auto"/>
        <w:ind w:left="851" w:right="-478" w:firstLine="425"/>
        <w:jc w:val="both"/>
        <w:rPr>
          <w:rFonts w:ascii="Times New Roman" w:hAnsi="Times New Roman" w:cs="Times New Roman"/>
          <w:b/>
          <w:bCs/>
          <w:sz w:val="26"/>
          <w:szCs w:val="26"/>
          <w:lang w:val="vi-VN"/>
        </w:rPr>
      </w:pPr>
    </w:p>
    <w:p w14:paraId="1ED15C97" w14:textId="77777777" w:rsidR="00DB3AD9" w:rsidRPr="003014FE" w:rsidRDefault="00DB3AD9" w:rsidP="00DB3AD9">
      <w:pPr>
        <w:spacing w:before="120" w:after="0" w:line="360" w:lineRule="auto"/>
        <w:ind w:right="-478"/>
        <w:jc w:val="both"/>
        <w:rPr>
          <w:rFonts w:ascii="Times New Roman" w:hAnsi="Times New Roman" w:cs="Times New Roman"/>
          <w:sz w:val="28"/>
          <w:lang w:val="vi-VN"/>
        </w:rPr>
        <w:sectPr w:rsidR="00DB3AD9" w:rsidRPr="003014FE" w:rsidSect="00DB3AD9">
          <w:type w:val="continuous"/>
          <w:pgSz w:w="12240" w:h="15840" w:code="1"/>
          <w:pgMar w:top="1418" w:right="1418" w:bottom="1418" w:left="1985" w:header="720" w:footer="720" w:gutter="0"/>
          <w:cols w:space="720"/>
          <w:docGrid w:linePitch="360"/>
        </w:sectPr>
      </w:pPr>
    </w:p>
    <w:p w14:paraId="60D9E006" w14:textId="77777777" w:rsidR="00DB3AD9" w:rsidRPr="003014FE" w:rsidRDefault="00DB3AD9" w:rsidP="00DB3AD9">
      <w:pPr>
        <w:spacing w:before="120" w:after="0" w:line="360" w:lineRule="auto"/>
        <w:ind w:right="48"/>
        <w:jc w:val="center"/>
        <w:rPr>
          <w:rFonts w:ascii="Times New Roman" w:hAnsi="Times New Roman" w:cs="Times New Roman"/>
          <w:b/>
          <w:bCs/>
          <w:i/>
          <w:iCs/>
          <w:sz w:val="26"/>
          <w:szCs w:val="26"/>
          <w:lang w:val="vi-VN"/>
        </w:rPr>
      </w:pPr>
    </w:p>
    <w:p w14:paraId="217437D9" w14:textId="77777777" w:rsidR="00DB3AD9" w:rsidRPr="003014FE" w:rsidRDefault="00DB3AD9" w:rsidP="00DB3AD9">
      <w:pPr>
        <w:spacing w:before="120" w:after="0" w:line="360" w:lineRule="auto"/>
        <w:ind w:right="48"/>
        <w:jc w:val="center"/>
        <w:rPr>
          <w:rFonts w:ascii="Times New Roman" w:hAnsi="Times New Roman" w:cs="Times New Roman"/>
          <w:b/>
          <w:bCs/>
          <w:i/>
          <w:iCs/>
          <w:sz w:val="26"/>
          <w:szCs w:val="26"/>
          <w:lang w:val="vi-VN"/>
        </w:rPr>
      </w:pPr>
      <w:r w:rsidRPr="003014FE">
        <w:rPr>
          <w:rFonts w:ascii="Times New Roman" w:hAnsi="Times New Roman" w:cs="Times New Roman"/>
          <w:b/>
          <w:bCs/>
          <w:i/>
          <w:iCs/>
          <w:sz w:val="26"/>
          <w:szCs w:val="26"/>
          <w:lang w:val="vi-VN"/>
        </w:rPr>
        <w:t>Thành phố Hồ Chí Minh, tháng 2 năm 2026.</w:t>
      </w:r>
    </w:p>
    <w:p w14:paraId="028F485E" w14:textId="77777777" w:rsidR="00DB3AD9" w:rsidRPr="003014FE" w:rsidRDefault="00DB3AD9" w:rsidP="00DB3AD9">
      <w:pPr>
        <w:spacing w:before="120" w:after="0" w:line="360" w:lineRule="auto"/>
        <w:ind w:right="-478"/>
        <w:jc w:val="both"/>
        <w:rPr>
          <w:rFonts w:ascii="Times New Roman" w:hAnsi="Times New Roman" w:cs="Times New Roman"/>
          <w:sz w:val="26"/>
          <w:szCs w:val="26"/>
          <w:lang w:val="vi-VN"/>
        </w:rPr>
        <w:sectPr w:rsidR="00DB3AD9" w:rsidRPr="003014FE" w:rsidSect="00DB3AD9">
          <w:type w:val="continuous"/>
          <w:pgSz w:w="12240" w:h="15840" w:code="1"/>
          <w:pgMar w:top="1418" w:right="1418" w:bottom="1418" w:left="1985" w:header="720" w:footer="720" w:gutter="0"/>
          <w:cols w:space="720"/>
          <w:docGrid w:linePitch="360"/>
        </w:sectPr>
      </w:pPr>
    </w:p>
    <w:p w14:paraId="4DD7EB08" w14:textId="77777777" w:rsidR="00DB3AD9" w:rsidRPr="003014FE" w:rsidRDefault="00DB3AD9" w:rsidP="00DB3AD9">
      <w:pPr>
        <w:spacing w:before="120" w:after="0" w:line="360" w:lineRule="auto"/>
        <w:ind w:left="851" w:right="-478" w:firstLine="425"/>
        <w:jc w:val="both"/>
        <w:rPr>
          <w:rFonts w:ascii="Times New Roman" w:hAnsi="Times New Roman" w:cs="Times New Roman"/>
          <w:sz w:val="26"/>
          <w:szCs w:val="26"/>
          <w:lang w:val="vi-VN"/>
        </w:rPr>
        <w:sectPr w:rsidR="00DB3AD9" w:rsidRPr="003014FE" w:rsidSect="00DB3AD9">
          <w:type w:val="continuous"/>
          <w:pgSz w:w="12240" w:h="15840" w:code="1"/>
          <w:pgMar w:top="1418" w:right="1418" w:bottom="1418" w:left="1985" w:header="720" w:footer="720" w:gutter="0"/>
          <w:cols w:num="2" w:space="720"/>
          <w:docGrid w:linePitch="360"/>
        </w:sectPr>
      </w:pPr>
    </w:p>
    <w:p w14:paraId="190611EF" w14:textId="77777777" w:rsidR="00DB3AD9" w:rsidRPr="003014FE" w:rsidRDefault="00DB3AD9" w:rsidP="00DB3AD9">
      <w:pPr>
        <w:pStyle w:val="Heading1"/>
        <w:jc w:val="center"/>
        <w:rPr>
          <w:rFonts w:ascii="Times New Roman" w:hAnsi="Times New Roman" w:cs="Times New Roman"/>
          <w:b/>
          <w:bCs/>
          <w:color w:val="auto"/>
          <w:sz w:val="32"/>
          <w:szCs w:val="32"/>
          <w:lang w:val="vi-VN"/>
        </w:rPr>
      </w:pPr>
    </w:p>
    <w:p w14:paraId="509C7A43" w14:textId="5B404917" w:rsidR="00DB3AD9" w:rsidRPr="003014FE" w:rsidRDefault="00DB3AD9" w:rsidP="00DB3AD9">
      <w:pPr>
        <w:jc w:val="center"/>
        <w:rPr>
          <w:rFonts w:ascii="Times New Roman" w:eastAsiaTheme="majorEastAsia" w:hAnsi="Times New Roman" w:cs="Times New Roman"/>
          <w:b/>
          <w:bCs/>
          <w:sz w:val="32"/>
          <w:szCs w:val="32"/>
          <w:lang w:val="vi-VN"/>
        </w:rPr>
      </w:pPr>
      <w:r w:rsidRPr="003014FE">
        <w:rPr>
          <w:rFonts w:ascii="Times New Roman" w:hAnsi="Times New Roman" w:cs="Times New Roman"/>
          <w:b/>
          <w:bCs/>
          <w:sz w:val="32"/>
          <w:szCs w:val="32"/>
          <w:lang w:val="vi-VN"/>
        </w:rPr>
        <w:t>LỜI MỞ ĐẦU</w:t>
      </w:r>
    </w:p>
    <w:p w14:paraId="6C26D192" w14:textId="77777777" w:rsidR="00DB3AD9" w:rsidRPr="00DB3AD9" w:rsidRDefault="00DB3AD9" w:rsidP="00DB3AD9">
      <w:pPr>
        <w:spacing w:after="0" w:line="360" w:lineRule="auto"/>
        <w:ind w:firstLine="567"/>
        <w:rPr>
          <w:rFonts w:ascii="Times New Roman" w:hAnsi="Times New Roman" w:cs="Times New Roman"/>
          <w:sz w:val="26"/>
          <w:szCs w:val="26"/>
          <w:lang w:val="vi-VN"/>
        </w:rPr>
      </w:pPr>
      <w:r w:rsidRPr="00DB3AD9">
        <w:rPr>
          <w:rFonts w:ascii="Times New Roman" w:hAnsi="Times New Roman" w:cs="Times New Roman"/>
          <w:sz w:val="26"/>
          <w:szCs w:val="26"/>
          <w:lang w:val="vi-VN"/>
        </w:rPr>
        <w:t>Trong thời đại số hóa và trí tuệ nhân tạo ngày càng phát triển, việc áp dụng các thuật toán Máy học (Machine Learning) vào việc phân loại dữ liệu đã trở thành một phần quan trọng trong nhiều lĩnh vực, từ sinh học đến công nghệ thông tin. Đồ án này tập trung vào vấn đề phân loại loài hoa Iris – một bộ dữ liệu kinh điển được giới thiệu bởi nhà thống kê Ronald Fisher năm 1936 – nhằm minh họa quy trình xây dựng mô hình phân loại đa lớp.</w:t>
      </w:r>
    </w:p>
    <w:p w14:paraId="2842C600" w14:textId="77777777" w:rsidR="00DB3AD9" w:rsidRPr="00DB3AD9" w:rsidRDefault="00DB3AD9" w:rsidP="00DB3AD9">
      <w:pPr>
        <w:spacing w:after="0" w:line="360" w:lineRule="auto"/>
        <w:ind w:firstLine="567"/>
        <w:rPr>
          <w:rFonts w:ascii="Times New Roman" w:hAnsi="Times New Roman" w:cs="Times New Roman"/>
          <w:sz w:val="26"/>
          <w:szCs w:val="26"/>
          <w:lang w:val="vi-VN"/>
        </w:rPr>
      </w:pPr>
      <w:r w:rsidRPr="00DB3AD9">
        <w:rPr>
          <w:rFonts w:ascii="Times New Roman" w:hAnsi="Times New Roman" w:cs="Times New Roman"/>
          <w:sz w:val="26"/>
          <w:szCs w:val="26"/>
          <w:lang w:val="vi-VN"/>
        </w:rPr>
        <w:t>Bộ dữ liệu Iris bao gồm 150 mẫu từ ba loài hoa: Iris setosa, Iris versicolor và Iris virginica, với bốn đặc trưng chính là chiều dài và chiều rộng của lá đài (sepal) và cánh hoa (petal). Thông qua đồ án, chúng ta sẽ khám phá dữ liệu, tiền xử lý, xây dựng các mô hình như K-Nearest Neighbors, Decision Tree, Random Forest, Support Vector Machine, Logistic Regression và Neural Network (MLP), sau đó đánh giá hiệu suất để rút ra kết luận.</w:t>
      </w:r>
    </w:p>
    <w:p w14:paraId="24B2C07F" w14:textId="77777777" w:rsidR="00DB3AD9" w:rsidRPr="003014FE" w:rsidRDefault="00DB3AD9" w:rsidP="00DB3AD9">
      <w:pPr>
        <w:spacing w:after="0" w:line="360" w:lineRule="auto"/>
        <w:ind w:firstLine="567"/>
        <w:rPr>
          <w:rFonts w:ascii="Times New Roman" w:hAnsi="Times New Roman" w:cs="Times New Roman"/>
          <w:sz w:val="26"/>
          <w:szCs w:val="26"/>
          <w:lang w:val="vi-VN"/>
        </w:rPr>
      </w:pPr>
      <w:r w:rsidRPr="00DB3AD9">
        <w:rPr>
          <w:rFonts w:ascii="Times New Roman" w:hAnsi="Times New Roman" w:cs="Times New Roman"/>
          <w:sz w:val="26"/>
          <w:szCs w:val="26"/>
          <w:lang w:val="vi-VN"/>
        </w:rPr>
        <w:t>Đồ án không chỉ giúp củng cố kiến thức lý thuyết mà còn rèn luyện kỹ năng thực hành với các thư viện Python như pandas, matplotlib và scikit-learn. Hy vọng qua báo cáo này, người đọc có thể nắm bắt rõ ràng quy trình Machine Learning từ A đến Z, đồng thời thấy được tiềm năng ứng dụng thực tế trong phân loại sinh học.</w:t>
      </w:r>
    </w:p>
    <w:p w14:paraId="6E2D56C1"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56191B1B"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3BC0A0E6"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7EB083E4"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7FFAB495"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114B276C"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6A09CDBD"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0BB2971C"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22932225"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4C08857F" w14:textId="77777777" w:rsidR="00DB3AD9" w:rsidRPr="003014FE" w:rsidRDefault="00DB3AD9" w:rsidP="00DB3AD9">
      <w:pPr>
        <w:spacing w:after="0" w:line="360" w:lineRule="auto"/>
        <w:ind w:firstLine="567"/>
        <w:rPr>
          <w:rFonts w:ascii="Times New Roman" w:hAnsi="Times New Roman" w:cs="Times New Roman"/>
          <w:sz w:val="26"/>
          <w:szCs w:val="26"/>
          <w:lang w:val="vi-VN"/>
        </w:rPr>
      </w:pPr>
    </w:p>
    <w:p w14:paraId="69AC96D7" w14:textId="52C0ADA1" w:rsidR="00DB3AD9" w:rsidRPr="003014FE" w:rsidRDefault="00DB3AD9" w:rsidP="00DB3AD9">
      <w:pPr>
        <w:spacing w:after="0" w:line="360" w:lineRule="auto"/>
        <w:ind w:firstLine="567"/>
        <w:jc w:val="cente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lastRenderedPageBreak/>
        <w:t>LỜI CẢM ƠN</w:t>
      </w:r>
    </w:p>
    <w:p w14:paraId="231D8995" w14:textId="48CB3259" w:rsidR="00DB3AD9" w:rsidRPr="00DB3AD9" w:rsidRDefault="00DB3AD9" w:rsidP="00DB3AD9">
      <w:pPr>
        <w:spacing w:after="0" w:line="360" w:lineRule="auto"/>
        <w:ind w:firstLine="567"/>
        <w:jc w:val="both"/>
        <w:rPr>
          <w:rFonts w:ascii="Times New Roman" w:hAnsi="Times New Roman" w:cs="Times New Roman"/>
          <w:sz w:val="26"/>
          <w:szCs w:val="26"/>
          <w:lang w:val="vi-VN"/>
        </w:rPr>
      </w:pPr>
      <w:r w:rsidRPr="003014FE">
        <w:rPr>
          <w:rFonts w:ascii="Times New Roman" w:hAnsi="Times New Roman" w:cs="Times New Roman"/>
          <w:sz w:val="26"/>
          <w:szCs w:val="26"/>
          <w:lang w:val="vi-VN"/>
        </w:rPr>
        <w:t>Chúng e</w:t>
      </w:r>
      <w:r w:rsidRPr="00DB3AD9">
        <w:rPr>
          <w:rFonts w:ascii="Times New Roman" w:hAnsi="Times New Roman" w:cs="Times New Roman"/>
          <w:sz w:val="26"/>
          <w:szCs w:val="26"/>
          <w:lang w:val="vi-VN"/>
        </w:rPr>
        <w:t xml:space="preserve">m xin chân thành cảm ơn </w:t>
      </w:r>
      <w:r w:rsidRPr="003014FE">
        <w:rPr>
          <w:rFonts w:ascii="Times New Roman" w:hAnsi="Times New Roman" w:cs="Times New Roman"/>
          <w:i/>
          <w:iCs/>
          <w:sz w:val="26"/>
          <w:szCs w:val="26"/>
          <w:lang w:val="vi-VN"/>
        </w:rPr>
        <w:t>ThS. Đỗ Như Tài</w:t>
      </w:r>
      <w:r w:rsidRPr="003014FE">
        <w:rPr>
          <w:rFonts w:ascii="Times New Roman" w:hAnsi="Times New Roman" w:cs="Times New Roman"/>
          <w:sz w:val="26"/>
          <w:szCs w:val="26"/>
          <w:lang w:val="vi-VN"/>
        </w:rPr>
        <w:t xml:space="preserve"> </w:t>
      </w:r>
      <w:r w:rsidRPr="00DB3AD9">
        <w:rPr>
          <w:rFonts w:ascii="Times New Roman" w:hAnsi="Times New Roman" w:cs="Times New Roman"/>
          <w:sz w:val="26"/>
          <w:szCs w:val="26"/>
          <w:lang w:val="vi-VN"/>
        </w:rPr>
        <w:t xml:space="preserve">đã tận tình hướng dẫn, góp ý trong suốt quá trình thực hiện đồ án. </w:t>
      </w:r>
      <w:r w:rsidRPr="003014FE">
        <w:rPr>
          <w:rFonts w:ascii="Times New Roman" w:hAnsi="Times New Roman" w:cs="Times New Roman"/>
          <w:sz w:val="26"/>
          <w:szCs w:val="26"/>
          <w:lang w:val="vi-VN"/>
        </w:rPr>
        <w:t>Chúng e</w:t>
      </w:r>
      <w:r w:rsidRPr="00DB3AD9">
        <w:rPr>
          <w:rFonts w:ascii="Times New Roman" w:hAnsi="Times New Roman" w:cs="Times New Roman"/>
          <w:sz w:val="26"/>
          <w:szCs w:val="26"/>
          <w:lang w:val="vi-VN"/>
        </w:rPr>
        <w:t xml:space="preserve">m cũng xin cảm ơn các bạn trong lớp đã hỗ trợ, trao đổi kinh nghiệm về xử lý dữ liệu và máy học. Cuối cùng, </w:t>
      </w:r>
      <w:r w:rsidRPr="003014FE">
        <w:rPr>
          <w:rFonts w:ascii="Times New Roman" w:hAnsi="Times New Roman" w:cs="Times New Roman"/>
          <w:sz w:val="26"/>
          <w:szCs w:val="26"/>
          <w:lang w:val="vi-VN"/>
        </w:rPr>
        <w:t xml:space="preserve">chúng </w:t>
      </w:r>
      <w:r w:rsidRPr="00DB3AD9">
        <w:rPr>
          <w:rFonts w:ascii="Times New Roman" w:hAnsi="Times New Roman" w:cs="Times New Roman"/>
          <w:sz w:val="26"/>
          <w:szCs w:val="26"/>
          <w:lang w:val="vi-VN"/>
        </w:rPr>
        <w:t>em xin cảm ơn gia đình đã luôn động viên và tạo điều kiện để em hoàn thành đồ án này.</w:t>
      </w:r>
    </w:p>
    <w:p w14:paraId="42B037A6" w14:textId="77777777" w:rsidR="00DB3AD9" w:rsidRPr="00DB3AD9" w:rsidRDefault="00DB3AD9" w:rsidP="00DB3AD9">
      <w:pPr>
        <w:spacing w:after="0" w:line="360" w:lineRule="auto"/>
        <w:ind w:firstLine="567"/>
        <w:jc w:val="both"/>
        <w:rPr>
          <w:rFonts w:ascii="Times New Roman" w:hAnsi="Times New Roman" w:cs="Times New Roman"/>
          <w:sz w:val="26"/>
          <w:szCs w:val="26"/>
          <w:lang w:val="vi-VN"/>
        </w:rPr>
      </w:pPr>
    </w:p>
    <w:p w14:paraId="4D44DB8E" w14:textId="2C1B10B3" w:rsidR="00DB3AD9" w:rsidRPr="003014FE" w:rsidRDefault="00DB3AD9" w:rsidP="00DB3AD9">
      <w:pPr>
        <w:spacing w:after="0" w:line="360" w:lineRule="auto"/>
        <w:ind w:firstLine="567"/>
        <w:rPr>
          <w:rFonts w:ascii="Times New Roman" w:hAnsi="Times New Roman" w:cs="Times New Roman"/>
          <w:sz w:val="26"/>
          <w:szCs w:val="26"/>
          <w:lang w:val="vi-VN"/>
        </w:rPr>
      </w:pPr>
    </w:p>
    <w:p w14:paraId="255C6770" w14:textId="77777777" w:rsidR="00DB3AD9" w:rsidRPr="003014FE" w:rsidRDefault="00DB3AD9">
      <w:pPr>
        <w:rPr>
          <w:rFonts w:ascii="Times New Roman" w:hAnsi="Times New Roman" w:cs="Times New Roman"/>
          <w:sz w:val="26"/>
          <w:szCs w:val="26"/>
          <w:lang w:val="vi-VN"/>
        </w:rPr>
      </w:pPr>
      <w:r w:rsidRPr="003014FE">
        <w:rPr>
          <w:rFonts w:ascii="Times New Roman" w:hAnsi="Times New Roman" w:cs="Times New Roman"/>
          <w:sz w:val="26"/>
          <w:szCs w:val="26"/>
          <w:lang w:val="vi-VN"/>
        </w:rPr>
        <w:br w:type="page"/>
      </w:r>
    </w:p>
    <w:sdt>
      <w:sdtPr>
        <w:rPr>
          <w:rFonts w:asciiTheme="minorHAnsi" w:eastAsiaTheme="minorEastAsia" w:hAnsiTheme="minorHAnsi" w:cstheme="minorBidi"/>
          <w:color w:val="auto"/>
          <w:kern w:val="2"/>
          <w:sz w:val="22"/>
          <w:szCs w:val="28"/>
          <w:lang w:eastAsia="zh-CN" w:bidi="th-TH"/>
          <w14:ligatures w14:val="standardContextual"/>
        </w:rPr>
        <w:id w:val="-786195192"/>
        <w:docPartObj>
          <w:docPartGallery w:val="Table of Contents"/>
          <w:docPartUnique/>
        </w:docPartObj>
      </w:sdtPr>
      <w:sdtEndPr>
        <w:rPr>
          <w:b/>
          <w:bCs/>
          <w:noProof/>
        </w:rPr>
      </w:sdtEndPr>
      <w:sdtContent>
        <w:p w14:paraId="142FDF2B" w14:textId="047A1454" w:rsidR="003014FE" w:rsidRPr="003014FE" w:rsidRDefault="003014FE" w:rsidP="003014FE">
          <w:pPr>
            <w:pStyle w:val="TOCHeading"/>
            <w:spacing w:line="360" w:lineRule="auto"/>
            <w:jc w:val="center"/>
            <w:rPr>
              <w:rFonts w:ascii="Times New Roman" w:hAnsi="Times New Roman" w:cs="Times New Roman"/>
              <w:b/>
              <w:bCs/>
              <w:color w:val="auto"/>
              <w:lang w:val="vi-VN"/>
            </w:rPr>
          </w:pPr>
          <w:r w:rsidRPr="003014FE">
            <w:rPr>
              <w:rFonts w:ascii="Times New Roman" w:hAnsi="Times New Roman" w:cs="Times New Roman"/>
              <w:b/>
              <w:bCs/>
              <w:color w:val="auto"/>
            </w:rPr>
            <w:t>MỤC</w:t>
          </w:r>
          <w:r w:rsidRPr="003014FE">
            <w:rPr>
              <w:rFonts w:ascii="Times New Roman" w:hAnsi="Times New Roman" w:cs="Times New Roman"/>
              <w:b/>
              <w:bCs/>
              <w:color w:val="auto"/>
              <w:lang w:val="vi-VN"/>
            </w:rPr>
            <w:t xml:space="preserve"> LỤC</w:t>
          </w:r>
        </w:p>
        <w:p w14:paraId="10418A75" w14:textId="60BF151F" w:rsidR="003014FE" w:rsidRPr="003014FE" w:rsidRDefault="003014FE" w:rsidP="003014FE">
          <w:pPr>
            <w:pStyle w:val="TOC1"/>
          </w:pPr>
          <w:r w:rsidRPr="003014FE">
            <w:fldChar w:fldCharType="begin"/>
          </w:r>
          <w:r w:rsidRPr="003014FE">
            <w:instrText xml:space="preserve"> TOC \o "1-3" \h \z \u </w:instrText>
          </w:r>
          <w:r w:rsidRPr="003014FE">
            <w:fldChar w:fldCharType="separate"/>
          </w:r>
          <w:hyperlink w:anchor="_Toc223203482" w:history="1">
            <w:r w:rsidRPr="003014FE">
              <w:rPr>
                <w:rStyle w:val="Hyperlink"/>
              </w:rPr>
              <w:t>CHƯƠNG 1. GIỚI THIỆU</w:t>
            </w:r>
            <w:r w:rsidRPr="003014FE">
              <w:rPr>
                <w:webHidden/>
              </w:rPr>
              <w:tab/>
            </w:r>
            <w:r w:rsidRPr="003014FE">
              <w:rPr>
                <w:webHidden/>
              </w:rPr>
              <w:fldChar w:fldCharType="begin"/>
            </w:r>
            <w:r w:rsidRPr="003014FE">
              <w:rPr>
                <w:webHidden/>
              </w:rPr>
              <w:instrText xml:space="preserve"> PAGEREF _Toc223203482 \h </w:instrText>
            </w:r>
            <w:r w:rsidRPr="003014FE">
              <w:rPr>
                <w:webHidden/>
              </w:rPr>
            </w:r>
            <w:r w:rsidRPr="003014FE">
              <w:rPr>
                <w:webHidden/>
              </w:rPr>
              <w:fldChar w:fldCharType="separate"/>
            </w:r>
            <w:r w:rsidR="000F7265">
              <w:rPr>
                <w:webHidden/>
              </w:rPr>
              <w:t>1</w:t>
            </w:r>
            <w:r w:rsidRPr="003014FE">
              <w:rPr>
                <w:webHidden/>
              </w:rPr>
              <w:fldChar w:fldCharType="end"/>
            </w:r>
          </w:hyperlink>
        </w:p>
        <w:p w14:paraId="3D6951EB" w14:textId="19A90541"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83" w:history="1">
            <w:r w:rsidRPr="003014FE">
              <w:rPr>
                <w:rStyle w:val="Hyperlink"/>
                <w:rFonts w:ascii="Times New Roman" w:hAnsi="Times New Roman" w:cs="Times New Roman"/>
                <w:noProof/>
                <w:sz w:val="26"/>
                <w:szCs w:val="26"/>
                <w:lang w:val="vi-VN"/>
              </w:rPr>
              <w:t>1.1. Lý do chọn đề tài</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_Toc223203483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w:t>
            </w:r>
            <w:r w:rsidRPr="003014FE">
              <w:rPr>
                <w:rFonts w:ascii="Times New Roman" w:hAnsi="Times New Roman" w:cs="Times New Roman"/>
                <w:noProof/>
                <w:webHidden/>
                <w:sz w:val="26"/>
                <w:szCs w:val="26"/>
              </w:rPr>
              <w:fldChar w:fldCharType="end"/>
            </w:r>
          </w:hyperlink>
        </w:p>
        <w:p w14:paraId="0C786CAE" w14:textId="6A149813"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84" w:history="1">
            <w:r w:rsidRPr="003014FE">
              <w:rPr>
                <w:rStyle w:val="Hyperlink"/>
                <w:rFonts w:ascii="Times New Roman" w:hAnsi="Times New Roman" w:cs="Times New Roman"/>
                <w:noProof/>
                <w:sz w:val="26"/>
                <w:szCs w:val="26"/>
              </w:rPr>
              <w:t>1.2. Mục tiêu đồ án</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_Toc223203484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w:t>
            </w:r>
            <w:r w:rsidRPr="003014FE">
              <w:rPr>
                <w:rFonts w:ascii="Times New Roman" w:hAnsi="Times New Roman" w:cs="Times New Roman"/>
                <w:noProof/>
                <w:webHidden/>
                <w:sz w:val="26"/>
                <w:szCs w:val="26"/>
              </w:rPr>
              <w:fldChar w:fldCharType="end"/>
            </w:r>
          </w:hyperlink>
        </w:p>
        <w:p w14:paraId="02EE0D8E" w14:textId="4528FFD2"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85" w:history="1">
            <w:r w:rsidRPr="003014FE">
              <w:rPr>
                <w:rStyle w:val="Hyperlink"/>
                <w:rFonts w:ascii="Times New Roman" w:hAnsi="Times New Roman" w:cs="Times New Roman"/>
                <w:noProof/>
                <w:sz w:val="26"/>
                <w:szCs w:val="26"/>
              </w:rPr>
              <w:t>1.3. Phạm vi và đối tượng nghiên cứu</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_Toc223203485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w:t>
            </w:r>
            <w:r w:rsidRPr="003014FE">
              <w:rPr>
                <w:rFonts w:ascii="Times New Roman" w:hAnsi="Times New Roman" w:cs="Times New Roman"/>
                <w:noProof/>
                <w:webHidden/>
                <w:sz w:val="26"/>
                <w:szCs w:val="26"/>
              </w:rPr>
              <w:fldChar w:fldCharType="end"/>
            </w:r>
          </w:hyperlink>
        </w:p>
        <w:p w14:paraId="018AB8DC" w14:textId="76418448" w:rsidR="003014FE" w:rsidRPr="003014FE" w:rsidRDefault="003014FE" w:rsidP="003014FE">
          <w:pPr>
            <w:pStyle w:val="TOC1"/>
          </w:pPr>
          <w:hyperlink w:anchor="_Toc223203486" w:history="1">
            <w:r w:rsidRPr="003014FE">
              <w:rPr>
                <w:rStyle w:val="Hyperlink"/>
              </w:rPr>
              <w:t>CHƯƠNG 2. TỔNG QUAN VỀ BỘ DỮ LIỆU VÀ VẤN ĐỀ</w:t>
            </w:r>
            <w:r w:rsidRPr="003014FE">
              <w:rPr>
                <w:webHidden/>
              </w:rPr>
              <w:tab/>
            </w:r>
            <w:r w:rsidRPr="003014FE">
              <w:rPr>
                <w:webHidden/>
              </w:rPr>
              <w:fldChar w:fldCharType="begin"/>
            </w:r>
            <w:r w:rsidRPr="003014FE">
              <w:rPr>
                <w:webHidden/>
              </w:rPr>
              <w:instrText xml:space="preserve"> PAGEREF _Toc223203486 \h </w:instrText>
            </w:r>
            <w:r w:rsidRPr="003014FE">
              <w:rPr>
                <w:webHidden/>
              </w:rPr>
            </w:r>
            <w:r w:rsidRPr="003014FE">
              <w:rPr>
                <w:webHidden/>
              </w:rPr>
              <w:fldChar w:fldCharType="separate"/>
            </w:r>
            <w:r w:rsidR="000F7265">
              <w:rPr>
                <w:webHidden/>
              </w:rPr>
              <w:t>2</w:t>
            </w:r>
            <w:r w:rsidRPr="003014FE">
              <w:rPr>
                <w:webHidden/>
              </w:rPr>
              <w:fldChar w:fldCharType="end"/>
            </w:r>
          </w:hyperlink>
        </w:p>
        <w:p w14:paraId="41E29336" w14:textId="0C436F8A"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87" w:history="1">
            <w:r w:rsidRPr="003014FE">
              <w:rPr>
                <w:rStyle w:val="Hyperlink"/>
                <w:rFonts w:ascii="Times New Roman" w:hAnsi="Times New Roman" w:cs="Times New Roman"/>
                <w:noProof/>
                <w:sz w:val="26"/>
                <w:szCs w:val="26"/>
              </w:rPr>
              <w:t>2.1. Giới thiệu về bộ dữ liệu Iris</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_Toc223203487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2</w:t>
            </w:r>
            <w:r w:rsidRPr="003014FE">
              <w:rPr>
                <w:rFonts w:ascii="Times New Roman" w:hAnsi="Times New Roman" w:cs="Times New Roman"/>
                <w:noProof/>
                <w:webHidden/>
                <w:sz w:val="26"/>
                <w:szCs w:val="26"/>
              </w:rPr>
              <w:fldChar w:fldCharType="end"/>
            </w:r>
          </w:hyperlink>
        </w:p>
        <w:p w14:paraId="2C364D70" w14:textId="6E2A455D"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88" w:history="1">
            <w:r w:rsidRPr="003014FE">
              <w:rPr>
                <w:rStyle w:val="Hyperlink"/>
                <w:rFonts w:ascii="Times New Roman" w:hAnsi="Times New Roman" w:cs="Times New Roman"/>
                <w:noProof/>
                <w:sz w:val="26"/>
                <w:szCs w:val="26"/>
              </w:rPr>
              <w:t>2.2. Mô tả các loài hoa Iris</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_Toc223203488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2</w:t>
            </w:r>
            <w:r w:rsidRPr="003014FE">
              <w:rPr>
                <w:rFonts w:ascii="Times New Roman" w:hAnsi="Times New Roman" w:cs="Times New Roman"/>
                <w:noProof/>
                <w:webHidden/>
                <w:sz w:val="26"/>
                <w:szCs w:val="26"/>
              </w:rPr>
              <w:fldChar w:fldCharType="end"/>
            </w:r>
          </w:hyperlink>
        </w:p>
        <w:p w14:paraId="3A458BB8" w14:textId="357DAEEB"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89" w:history="1">
            <w:r w:rsidRPr="003014FE">
              <w:rPr>
                <w:rStyle w:val="Hyperlink"/>
                <w:rFonts w:ascii="Times New Roman" w:hAnsi="Times New Roman" w:cs="Times New Roman"/>
                <w:noProof/>
                <w:sz w:val="26"/>
                <w:szCs w:val="26"/>
              </w:rPr>
              <w:t>2.3. Định nghĩa vấn đề</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_Toc223203489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3</w:t>
            </w:r>
            <w:r w:rsidRPr="003014FE">
              <w:rPr>
                <w:rFonts w:ascii="Times New Roman" w:hAnsi="Times New Roman" w:cs="Times New Roman"/>
                <w:noProof/>
                <w:webHidden/>
                <w:sz w:val="26"/>
                <w:szCs w:val="26"/>
              </w:rPr>
              <w:fldChar w:fldCharType="end"/>
            </w:r>
          </w:hyperlink>
        </w:p>
        <w:p w14:paraId="190DD701" w14:textId="76659E29" w:rsidR="003014FE" w:rsidRPr="003014FE" w:rsidRDefault="003014FE" w:rsidP="003014FE">
          <w:pPr>
            <w:pStyle w:val="TOC1"/>
          </w:pPr>
          <w:hyperlink w:anchor="_Toc223203490" w:history="1">
            <w:r w:rsidRPr="003014FE">
              <w:rPr>
                <w:rStyle w:val="Hyperlink"/>
              </w:rPr>
              <w:t>CHƯƠNG 3. PHÂN TÍCH VÀ TIỀN XỬ LÝ DỮ LIỆU</w:t>
            </w:r>
            <w:r w:rsidRPr="003014FE">
              <w:rPr>
                <w:webHidden/>
              </w:rPr>
              <w:tab/>
            </w:r>
            <w:r w:rsidRPr="003014FE">
              <w:rPr>
                <w:webHidden/>
              </w:rPr>
              <w:fldChar w:fldCharType="begin"/>
            </w:r>
            <w:r w:rsidRPr="003014FE">
              <w:rPr>
                <w:webHidden/>
              </w:rPr>
              <w:instrText xml:space="preserve"> PAGEREF _Toc223203490 \h </w:instrText>
            </w:r>
            <w:r w:rsidRPr="003014FE">
              <w:rPr>
                <w:webHidden/>
              </w:rPr>
            </w:r>
            <w:r w:rsidRPr="003014FE">
              <w:rPr>
                <w:webHidden/>
              </w:rPr>
              <w:fldChar w:fldCharType="separate"/>
            </w:r>
            <w:r w:rsidR="000F7265">
              <w:rPr>
                <w:webHidden/>
              </w:rPr>
              <w:t>4</w:t>
            </w:r>
            <w:r w:rsidRPr="003014FE">
              <w:rPr>
                <w:webHidden/>
              </w:rPr>
              <w:fldChar w:fldCharType="end"/>
            </w:r>
          </w:hyperlink>
        </w:p>
        <w:p w14:paraId="42FE0DF1" w14:textId="234480AD"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1" w:history="1">
            <w:r w:rsidRPr="003014FE">
              <w:rPr>
                <w:rStyle w:val="Hyperlink"/>
                <w:rFonts w:ascii="Times New Roman" w:hAnsi="Times New Roman" w:cs="Times New Roman"/>
                <w:noProof/>
                <w:sz w:val="26"/>
                <w:szCs w:val="26"/>
              </w:rPr>
              <w:t>3.1. Khám phá dữ liệu ban đầu (EDA)</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_Toc223203491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4</w:t>
            </w:r>
            <w:r w:rsidRPr="003014FE">
              <w:rPr>
                <w:rFonts w:ascii="Times New Roman" w:hAnsi="Times New Roman" w:cs="Times New Roman"/>
                <w:noProof/>
                <w:webHidden/>
                <w:sz w:val="26"/>
                <w:szCs w:val="26"/>
              </w:rPr>
              <w:fldChar w:fldCharType="end"/>
            </w:r>
          </w:hyperlink>
        </w:p>
        <w:p w14:paraId="2769A274" w14:textId="0E3466D5"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2" w:history="1">
            <w:r w:rsidRPr="003014FE">
              <w:rPr>
                <w:rStyle w:val="Hyperlink"/>
                <w:rFonts w:ascii="Times New Roman" w:hAnsi="Times New Roman" w:cs="Times New Roman"/>
                <w:noProof/>
                <w:sz w:val="26"/>
                <w:szCs w:val="26"/>
              </w:rPr>
              <w:t>3.2. Kiểm tra và xử lý dữ liệu thiếu, ngoại lai</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_Toc223203492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5</w:t>
            </w:r>
            <w:r w:rsidRPr="003014FE">
              <w:rPr>
                <w:rFonts w:ascii="Times New Roman" w:hAnsi="Times New Roman" w:cs="Times New Roman"/>
                <w:noProof/>
                <w:webHidden/>
                <w:sz w:val="26"/>
                <w:szCs w:val="26"/>
              </w:rPr>
              <w:fldChar w:fldCharType="end"/>
            </w:r>
          </w:hyperlink>
        </w:p>
        <w:p w14:paraId="1A8A160F" w14:textId="5C859443"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3" w:history="1">
            <w:r w:rsidRPr="003014FE">
              <w:rPr>
                <w:rStyle w:val="Hyperlink"/>
                <w:rFonts w:ascii="Times New Roman" w:hAnsi="Times New Roman" w:cs="Times New Roman"/>
                <w:noProof/>
                <w:sz w:val="26"/>
                <w:szCs w:val="26"/>
                <w:lang w:val="vi-VN"/>
              </w:rPr>
              <w:t>3.3. Phân tích thống kê và tương quan</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_Toc223203493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5</w:t>
            </w:r>
            <w:r w:rsidRPr="003014FE">
              <w:rPr>
                <w:rFonts w:ascii="Times New Roman" w:hAnsi="Times New Roman" w:cs="Times New Roman"/>
                <w:noProof/>
                <w:webHidden/>
                <w:sz w:val="26"/>
                <w:szCs w:val="26"/>
              </w:rPr>
              <w:fldChar w:fldCharType="end"/>
            </w:r>
          </w:hyperlink>
        </w:p>
        <w:p w14:paraId="3E7CEFBA" w14:textId="616BED4A"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4" w:history="1">
            <w:r w:rsidRPr="003014FE">
              <w:rPr>
                <w:rStyle w:val="Hyperlink"/>
                <w:rFonts w:ascii="Times New Roman" w:hAnsi="Times New Roman" w:cs="Times New Roman"/>
                <w:noProof/>
                <w:sz w:val="26"/>
                <w:szCs w:val="26"/>
              </w:rPr>
              <w:t>3.4. Tiền xử lý và chuẩn bị dữ liệu cho mô hình</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_Toc223203494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6</w:t>
            </w:r>
            <w:r w:rsidRPr="003014FE">
              <w:rPr>
                <w:rFonts w:ascii="Times New Roman" w:hAnsi="Times New Roman" w:cs="Times New Roman"/>
                <w:noProof/>
                <w:webHidden/>
                <w:sz w:val="26"/>
                <w:szCs w:val="26"/>
              </w:rPr>
              <w:fldChar w:fldCharType="end"/>
            </w:r>
          </w:hyperlink>
        </w:p>
        <w:p w14:paraId="5A0587D6" w14:textId="3764FAC8" w:rsidR="003014FE" w:rsidRPr="003014FE" w:rsidRDefault="003014FE" w:rsidP="003014FE">
          <w:pPr>
            <w:pStyle w:val="TOC1"/>
          </w:pPr>
          <w:hyperlink w:anchor="_Toc223203495" w:history="1">
            <w:r w:rsidRPr="003014FE">
              <w:rPr>
                <w:rStyle w:val="Hyperlink"/>
              </w:rPr>
              <w:t>CHƯƠNG 4. THIẾT KẾ VÀ TRIỂN KHAI MÔ HÌNH PHÂN LOẠI</w:t>
            </w:r>
            <w:r w:rsidRPr="003014FE">
              <w:rPr>
                <w:webHidden/>
              </w:rPr>
              <w:tab/>
            </w:r>
            <w:r w:rsidRPr="003014FE">
              <w:rPr>
                <w:webHidden/>
              </w:rPr>
              <w:fldChar w:fldCharType="begin"/>
            </w:r>
            <w:r w:rsidRPr="003014FE">
              <w:rPr>
                <w:webHidden/>
              </w:rPr>
              <w:instrText xml:space="preserve"> PAGEREF _Toc223203495 \h </w:instrText>
            </w:r>
            <w:r w:rsidRPr="003014FE">
              <w:rPr>
                <w:webHidden/>
              </w:rPr>
            </w:r>
            <w:r w:rsidRPr="003014FE">
              <w:rPr>
                <w:webHidden/>
              </w:rPr>
              <w:fldChar w:fldCharType="separate"/>
            </w:r>
            <w:r w:rsidR="000F7265">
              <w:rPr>
                <w:webHidden/>
              </w:rPr>
              <w:t>7</w:t>
            </w:r>
            <w:r w:rsidRPr="003014FE">
              <w:rPr>
                <w:webHidden/>
              </w:rPr>
              <w:fldChar w:fldCharType="end"/>
            </w:r>
          </w:hyperlink>
        </w:p>
        <w:p w14:paraId="213911B5" w14:textId="2EA7A046"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6" w:history="1">
            <w:r w:rsidRPr="003014FE">
              <w:rPr>
                <w:rStyle w:val="Hyperlink"/>
                <w:rFonts w:ascii="Times New Roman" w:hAnsi="Times New Roman" w:cs="Times New Roman"/>
                <w:noProof/>
                <w:sz w:val="26"/>
                <w:szCs w:val="26"/>
                <w:lang w:val="vi-VN"/>
              </w:rPr>
              <w:t>4.1. Các thuật toán máy học được sử dụng</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_Toc223203496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7</w:t>
            </w:r>
            <w:r w:rsidRPr="003014FE">
              <w:rPr>
                <w:rFonts w:ascii="Times New Roman" w:hAnsi="Times New Roman" w:cs="Times New Roman"/>
                <w:noProof/>
                <w:webHidden/>
                <w:sz w:val="26"/>
                <w:szCs w:val="26"/>
              </w:rPr>
              <w:fldChar w:fldCharType="end"/>
            </w:r>
          </w:hyperlink>
        </w:p>
        <w:p w14:paraId="256914FD" w14:textId="1B15BC8F"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7" w:history="1">
            <w:r w:rsidRPr="003014FE">
              <w:rPr>
                <w:rStyle w:val="Hyperlink"/>
                <w:rFonts w:ascii="Times New Roman" w:hAnsi="Times New Roman" w:cs="Times New Roman"/>
                <w:noProof/>
                <w:sz w:val="26"/>
                <w:szCs w:val="26"/>
              </w:rPr>
              <w:t>4.2. Quy trình xây dựng và huấn luyện mô hình</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_Toc223203497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7</w:t>
            </w:r>
            <w:r w:rsidRPr="003014FE">
              <w:rPr>
                <w:rFonts w:ascii="Times New Roman" w:hAnsi="Times New Roman" w:cs="Times New Roman"/>
                <w:noProof/>
                <w:webHidden/>
                <w:sz w:val="26"/>
                <w:szCs w:val="26"/>
              </w:rPr>
              <w:fldChar w:fldCharType="end"/>
            </w:r>
          </w:hyperlink>
        </w:p>
        <w:p w14:paraId="4B56E548" w14:textId="76F8FD08"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498" w:history="1">
            <w:r w:rsidRPr="003014FE">
              <w:rPr>
                <w:rStyle w:val="Hyperlink"/>
                <w:rFonts w:ascii="Times New Roman" w:hAnsi="Times New Roman" w:cs="Times New Roman"/>
                <w:noProof/>
                <w:sz w:val="26"/>
                <w:szCs w:val="26"/>
              </w:rPr>
              <w:t>4.3. Đánh giá mô hình trong quá trình triển khai</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_Toc223203498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8</w:t>
            </w:r>
            <w:r w:rsidRPr="003014FE">
              <w:rPr>
                <w:rFonts w:ascii="Times New Roman" w:hAnsi="Times New Roman" w:cs="Times New Roman"/>
                <w:noProof/>
                <w:webHidden/>
                <w:sz w:val="26"/>
                <w:szCs w:val="26"/>
              </w:rPr>
              <w:fldChar w:fldCharType="end"/>
            </w:r>
          </w:hyperlink>
        </w:p>
        <w:p w14:paraId="5FA6DDE9" w14:textId="31DB81C8" w:rsidR="003014FE" w:rsidRPr="003014FE" w:rsidRDefault="003014FE" w:rsidP="003014FE">
          <w:pPr>
            <w:pStyle w:val="TOC1"/>
          </w:pPr>
          <w:hyperlink w:anchor="_Toc223203499" w:history="1">
            <w:r w:rsidRPr="003014FE">
              <w:rPr>
                <w:rStyle w:val="Hyperlink"/>
              </w:rPr>
              <w:t>CHƯƠNG 5. KẾT QUẢ THỰC NGHIỆM VÀ ĐÁNH GIÁ</w:t>
            </w:r>
            <w:r w:rsidRPr="003014FE">
              <w:rPr>
                <w:webHidden/>
              </w:rPr>
              <w:tab/>
            </w:r>
            <w:r w:rsidRPr="003014FE">
              <w:rPr>
                <w:webHidden/>
              </w:rPr>
              <w:fldChar w:fldCharType="begin"/>
            </w:r>
            <w:r w:rsidRPr="003014FE">
              <w:rPr>
                <w:webHidden/>
              </w:rPr>
              <w:instrText xml:space="preserve"> PAGEREF _Toc223203499 \h </w:instrText>
            </w:r>
            <w:r w:rsidRPr="003014FE">
              <w:rPr>
                <w:webHidden/>
              </w:rPr>
            </w:r>
            <w:r w:rsidRPr="003014FE">
              <w:rPr>
                <w:webHidden/>
              </w:rPr>
              <w:fldChar w:fldCharType="separate"/>
            </w:r>
            <w:r w:rsidR="000F7265">
              <w:rPr>
                <w:webHidden/>
              </w:rPr>
              <w:t>9</w:t>
            </w:r>
            <w:r w:rsidRPr="003014FE">
              <w:rPr>
                <w:webHidden/>
              </w:rPr>
              <w:fldChar w:fldCharType="end"/>
            </w:r>
          </w:hyperlink>
        </w:p>
        <w:p w14:paraId="1F9C1CEC" w14:textId="0D711C29"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500" w:history="1">
            <w:r w:rsidRPr="003014FE">
              <w:rPr>
                <w:rStyle w:val="Hyperlink"/>
                <w:rFonts w:ascii="Times New Roman" w:hAnsi="Times New Roman" w:cs="Times New Roman"/>
                <w:noProof/>
                <w:sz w:val="26"/>
                <w:szCs w:val="26"/>
                <w:lang w:val="vi-VN"/>
              </w:rPr>
              <w:t>5.1. Kết quả huấn luyện và kiểm tra</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_Toc223203500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9</w:t>
            </w:r>
            <w:r w:rsidRPr="003014FE">
              <w:rPr>
                <w:rFonts w:ascii="Times New Roman" w:hAnsi="Times New Roman" w:cs="Times New Roman"/>
                <w:noProof/>
                <w:webHidden/>
                <w:sz w:val="26"/>
                <w:szCs w:val="26"/>
              </w:rPr>
              <w:fldChar w:fldCharType="end"/>
            </w:r>
          </w:hyperlink>
        </w:p>
        <w:p w14:paraId="430E4514" w14:textId="43D176E5"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501" w:history="1">
            <w:r w:rsidRPr="003014FE">
              <w:rPr>
                <w:rStyle w:val="Hyperlink"/>
                <w:rFonts w:ascii="Times New Roman" w:hAnsi="Times New Roman" w:cs="Times New Roman"/>
                <w:noProof/>
                <w:sz w:val="26"/>
                <w:szCs w:val="26"/>
                <w:lang w:val="vi-VN"/>
              </w:rPr>
              <w:t>5.2. Ma trận nhầm lẫn và các chỉ số hiệu suất</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_Toc223203501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9</w:t>
            </w:r>
            <w:r w:rsidRPr="003014FE">
              <w:rPr>
                <w:rFonts w:ascii="Times New Roman" w:hAnsi="Times New Roman" w:cs="Times New Roman"/>
                <w:noProof/>
                <w:webHidden/>
                <w:sz w:val="26"/>
                <w:szCs w:val="26"/>
              </w:rPr>
              <w:fldChar w:fldCharType="end"/>
            </w:r>
          </w:hyperlink>
        </w:p>
        <w:p w14:paraId="157CE4B6" w14:textId="411185E6"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502" w:history="1">
            <w:r w:rsidRPr="003014FE">
              <w:rPr>
                <w:rStyle w:val="Hyperlink"/>
                <w:rFonts w:ascii="Times New Roman" w:hAnsi="Times New Roman" w:cs="Times New Roman"/>
                <w:noProof/>
                <w:sz w:val="26"/>
                <w:szCs w:val="26"/>
                <w:lang w:val="vi-VN"/>
              </w:rPr>
              <w:t>5.3. So sánh và phân tích kết quả</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_Toc223203502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10</w:t>
            </w:r>
            <w:r w:rsidRPr="003014FE">
              <w:rPr>
                <w:rFonts w:ascii="Times New Roman" w:hAnsi="Times New Roman" w:cs="Times New Roman"/>
                <w:noProof/>
                <w:webHidden/>
                <w:sz w:val="26"/>
                <w:szCs w:val="26"/>
              </w:rPr>
              <w:fldChar w:fldCharType="end"/>
            </w:r>
          </w:hyperlink>
        </w:p>
        <w:p w14:paraId="735EE8CA" w14:textId="15FBE16B" w:rsidR="003014FE" w:rsidRPr="003014FE" w:rsidRDefault="003014FE" w:rsidP="003014FE">
          <w:pPr>
            <w:pStyle w:val="TOC1"/>
          </w:pPr>
          <w:hyperlink w:anchor="_Toc223203503" w:history="1">
            <w:r w:rsidRPr="003014FE">
              <w:rPr>
                <w:rStyle w:val="Hyperlink"/>
              </w:rPr>
              <w:t>CHƯƠNG 6. KẾT LUẬN VÀ HƯỚNG PHÁT TRIỂN</w:t>
            </w:r>
            <w:r w:rsidRPr="003014FE">
              <w:rPr>
                <w:webHidden/>
              </w:rPr>
              <w:tab/>
            </w:r>
            <w:r w:rsidRPr="003014FE">
              <w:rPr>
                <w:webHidden/>
              </w:rPr>
              <w:fldChar w:fldCharType="begin"/>
            </w:r>
            <w:r w:rsidRPr="003014FE">
              <w:rPr>
                <w:webHidden/>
              </w:rPr>
              <w:instrText xml:space="preserve"> PAGEREF _Toc223203503 \h </w:instrText>
            </w:r>
            <w:r w:rsidRPr="003014FE">
              <w:rPr>
                <w:webHidden/>
              </w:rPr>
            </w:r>
            <w:r w:rsidRPr="003014FE">
              <w:rPr>
                <w:webHidden/>
              </w:rPr>
              <w:fldChar w:fldCharType="separate"/>
            </w:r>
            <w:r w:rsidR="000F7265">
              <w:rPr>
                <w:webHidden/>
              </w:rPr>
              <w:t>11</w:t>
            </w:r>
            <w:r w:rsidRPr="003014FE">
              <w:rPr>
                <w:webHidden/>
              </w:rPr>
              <w:fldChar w:fldCharType="end"/>
            </w:r>
          </w:hyperlink>
        </w:p>
        <w:p w14:paraId="1B1582F3" w14:textId="4D15DBAA"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504" w:history="1">
            <w:r w:rsidRPr="003014FE">
              <w:rPr>
                <w:rStyle w:val="Hyperlink"/>
                <w:rFonts w:ascii="Times New Roman" w:hAnsi="Times New Roman" w:cs="Times New Roman"/>
                <w:noProof/>
                <w:sz w:val="26"/>
                <w:szCs w:val="26"/>
              </w:rPr>
              <w:t>6.1. Kết luận</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_Toc223203504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11</w:t>
            </w:r>
            <w:r w:rsidRPr="003014FE">
              <w:rPr>
                <w:rFonts w:ascii="Times New Roman" w:hAnsi="Times New Roman" w:cs="Times New Roman"/>
                <w:noProof/>
                <w:webHidden/>
                <w:sz w:val="26"/>
                <w:szCs w:val="26"/>
              </w:rPr>
              <w:fldChar w:fldCharType="end"/>
            </w:r>
          </w:hyperlink>
        </w:p>
        <w:p w14:paraId="234D579B" w14:textId="475BF4AE"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505" w:history="1">
            <w:r w:rsidRPr="003014FE">
              <w:rPr>
                <w:rStyle w:val="Hyperlink"/>
                <w:rFonts w:ascii="Times New Roman" w:hAnsi="Times New Roman" w:cs="Times New Roman"/>
                <w:noProof/>
                <w:sz w:val="26"/>
                <w:szCs w:val="26"/>
              </w:rPr>
              <w:t>6.2. Hạn chế của đồ án</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_Toc223203505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11</w:t>
            </w:r>
            <w:r w:rsidRPr="003014FE">
              <w:rPr>
                <w:rFonts w:ascii="Times New Roman" w:hAnsi="Times New Roman" w:cs="Times New Roman"/>
                <w:noProof/>
                <w:webHidden/>
                <w:sz w:val="26"/>
                <w:szCs w:val="26"/>
              </w:rPr>
              <w:fldChar w:fldCharType="end"/>
            </w:r>
          </w:hyperlink>
        </w:p>
        <w:p w14:paraId="6926990B" w14:textId="74CE3744" w:rsidR="003014FE" w:rsidRPr="003014FE" w:rsidRDefault="003014FE" w:rsidP="003014FE">
          <w:pPr>
            <w:pStyle w:val="TOC2"/>
            <w:tabs>
              <w:tab w:val="right" w:leader="dot" w:pos="8827"/>
            </w:tabs>
            <w:spacing w:line="360" w:lineRule="auto"/>
            <w:rPr>
              <w:rFonts w:ascii="Times New Roman" w:hAnsi="Times New Roman" w:cs="Times New Roman"/>
              <w:noProof/>
              <w:sz w:val="26"/>
              <w:szCs w:val="26"/>
            </w:rPr>
          </w:pPr>
          <w:hyperlink w:anchor="_Toc223203506" w:history="1">
            <w:r w:rsidRPr="003014FE">
              <w:rPr>
                <w:rStyle w:val="Hyperlink"/>
                <w:rFonts w:ascii="Times New Roman" w:hAnsi="Times New Roman" w:cs="Times New Roman"/>
                <w:noProof/>
                <w:sz w:val="26"/>
                <w:szCs w:val="26"/>
              </w:rPr>
              <w:t>6.3. Hướng phát triển trong tương lai</w:t>
            </w:r>
            <w:r w:rsidRPr="003014FE">
              <w:rPr>
                <w:rFonts w:ascii="Times New Roman" w:hAnsi="Times New Roman" w:cs="Times New Roman"/>
                <w:noProof/>
                <w:webHidden/>
                <w:sz w:val="26"/>
                <w:szCs w:val="26"/>
              </w:rPr>
              <w:tab/>
            </w:r>
            <w:r w:rsidRPr="003014FE">
              <w:rPr>
                <w:rFonts w:ascii="Times New Roman" w:hAnsi="Times New Roman" w:cs="Times New Roman"/>
                <w:noProof/>
                <w:webHidden/>
                <w:sz w:val="26"/>
                <w:szCs w:val="26"/>
              </w:rPr>
              <w:fldChar w:fldCharType="begin"/>
            </w:r>
            <w:r w:rsidRPr="003014FE">
              <w:rPr>
                <w:rFonts w:ascii="Times New Roman" w:hAnsi="Times New Roman" w:cs="Times New Roman"/>
                <w:noProof/>
                <w:webHidden/>
                <w:sz w:val="26"/>
                <w:szCs w:val="26"/>
              </w:rPr>
              <w:instrText xml:space="preserve"> PAGEREF _Toc223203506 \h </w:instrText>
            </w:r>
            <w:r w:rsidRPr="003014FE">
              <w:rPr>
                <w:rFonts w:ascii="Times New Roman" w:hAnsi="Times New Roman" w:cs="Times New Roman"/>
                <w:noProof/>
                <w:webHidden/>
                <w:sz w:val="26"/>
                <w:szCs w:val="26"/>
              </w:rPr>
            </w:r>
            <w:r w:rsidRPr="003014FE">
              <w:rPr>
                <w:rFonts w:ascii="Times New Roman" w:hAnsi="Times New Roman" w:cs="Times New Roman"/>
                <w:noProof/>
                <w:webHidden/>
                <w:sz w:val="26"/>
                <w:szCs w:val="26"/>
              </w:rPr>
              <w:fldChar w:fldCharType="separate"/>
            </w:r>
            <w:r w:rsidR="000F7265">
              <w:rPr>
                <w:rFonts w:ascii="Times New Roman" w:hAnsi="Times New Roman" w:cs="Times New Roman"/>
                <w:noProof/>
                <w:webHidden/>
                <w:sz w:val="26"/>
                <w:szCs w:val="26"/>
              </w:rPr>
              <w:t>11</w:t>
            </w:r>
            <w:r w:rsidRPr="003014FE">
              <w:rPr>
                <w:rFonts w:ascii="Times New Roman" w:hAnsi="Times New Roman" w:cs="Times New Roman"/>
                <w:noProof/>
                <w:webHidden/>
                <w:sz w:val="26"/>
                <w:szCs w:val="26"/>
              </w:rPr>
              <w:fldChar w:fldCharType="end"/>
            </w:r>
          </w:hyperlink>
        </w:p>
        <w:p w14:paraId="08CA1CA2" w14:textId="6D8B733B" w:rsidR="003014FE" w:rsidRPr="003014FE" w:rsidRDefault="003014FE" w:rsidP="003014FE">
          <w:pPr>
            <w:pStyle w:val="TOC1"/>
          </w:pPr>
          <w:hyperlink w:anchor="_Toc223203507" w:history="1">
            <w:r w:rsidRPr="003014FE">
              <w:rPr>
                <w:rStyle w:val="Hyperlink"/>
              </w:rPr>
              <w:t>TÀI LIỆU THAM KH</w:t>
            </w:r>
            <w:r w:rsidRPr="003014FE">
              <w:rPr>
                <w:rStyle w:val="Hyperlink"/>
              </w:rPr>
              <w:t>Ả</w:t>
            </w:r>
            <w:r w:rsidRPr="003014FE">
              <w:rPr>
                <w:rStyle w:val="Hyperlink"/>
              </w:rPr>
              <w:t>O</w:t>
            </w:r>
            <w:r w:rsidRPr="003014FE">
              <w:rPr>
                <w:webHidden/>
              </w:rPr>
              <w:tab/>
            </w:r>
            <w:r w:rsidRPr="003014FE">
              <w:rPr>
                <w:webHidden/>
              </w:rPr>
              <w:fldChar w:fldCharType="begin"/>
            </w:r>
            <w:r w:rsidRPr="003014FE">
              <w:rPr>
                <w:webHidden/>
              </w:rPr>
              <w:instrText xml:space="preserve"> PAGEREF _Toc223203507 \h </w:instrText>
            </w:r>
            <w:r w:rsidRPr="003014FE">
              <w:rPr>
                <w:webHidden/>
              </w:rPr>
            </w:r>
            <w:r w:rsidRPr="003014FE">
              <w:rPr>
                <w:webHidden/>
              </w:rPr>
              <w:fldChar w:fldCharType="separate"/>
            </w:r>
            <w:r w:rsidR="000F7265">
              <w:rPr>
                <w:webHidden/>
              </w:rPr>
              <w:t>12</w:t>
            </w:r>
            <w:r w:rsidRPr="003014FE">
              <w:rPr>
                <w:webHidden/>
              </w:rPr>
              <w:fldChar w:fldCharType="end"/>
            </w:r>
          </w:hyperlink>
        </w:p>
        <w:p w14:paraId="0B913AFB" w14:textId="7CD51170" w:rsidR="003014FE" w:rsidRDefault="003014FE" w:rsidP="003014FE">
          <w:pPr>
            <w:spacing w:line="360" w:lineRule="auto"/>
          </w:pPr>
          <w:r w:rsidRPr="003014FE">
            <w:rPr>
              <w:rFonts w:ascii="Times New Roman" w:hAnsi="Times New Roman" w:cs="Times New Roman"/>
              <w:noProof/>
              <w:sz w:val="26"/>
              <w:szCs w:val="26"/>
            </w:rPr>
            <w:fldChar w:fldCharType="end"/>
          </w:r>
        </w:p>
      </w:sdtContent>
    </w:sdt>
    <w:p w14:paraId="63E6E10A" w14:textId="00376DAF" w:rsidR="00DB3AD9" w:rsidRPr="003014FE" w:rsidRDefault="00DB3AD9" w:rsidP="003014FE">
      <w:pPr>
        <w:spacing w:after="0" w:line="360" w:lineRule="auto"/>
        <w:ind w:firstLine="567"/>
        <w:jc w:val="center"/>
        <w:rPr>
          <w:rFonts w:ascii="Times New Roman" w:hAnsi="Times New Roman" w:cs="Times New Roman"/>
          <w:b/>
          <w:bCs/>
          <w:sz w:val="32"/>
          <w:szCs w:val="32"/>
          <w:lang w:val="vi-VN"/>
        </w:rPr>
      </w:pPr>
    </w:p>
    <w:p w14:paraId="5619B8AB" w14:textId="37E7B4B3" w:rsidR="00DB3AD9" w:rsidRPr="003014FE" w:rsidRDefault="00DB3AD9" w:rsidP="00DB3AD9">
      <w:pPr>
        <w:spacing w:after="0" w:line="360" w:lineRule="auto"/>
        <w:ind w:firstLine="567"/>
        <w:jc w:val="center"/>
        <w:rPr>
          <w:rFonts w:ascii="Times New Roman" w:hAnsi="Times New Roman" w:cs="Times New Roman"/>
          <w:b/>
          <w:bCs/>
          <w:sz w:val="32"/>
          <w:szCs w:val="32"/>
          <w:lang w:val="vi-VN"/>
        </w:rPr>
      </w:pPr>
    </w:p>
    <w:p w14:paraId="4F0C0FF7" w14:textId="77777777" w:rsidR="00DB3AD9" w:rsidRPr="003014FE" w:rsidRDefault="00DB3AD9">
      <w:pPr>
        <w:rPr>
          <w:rFonts w:ascii="Times New Roman" w:hAnsi="Times New Roman" w:cs="Times New Roman"/>
          <w:b/>
          <w:bCs/>
          <w:sz w:val="32"/>
          <w:szCs w:val="32"/>
          <w:lang w:val="vi-VN"/>
        </w:rPr>
      </w:pPr>
      <w:r w:rsidRPr="003014FE">
        <w:rPr>
          <w:rFonts w:ascii="Times New Roman" w:hAnsi="Times New Roman" w:cs="Times New Roman"/>
          <w:b/>
          <w:bCs/>
          <w:sz w:val="32"/>
          <w:szCs w:val="32"/>
          <w:lang w:val="vi-VN"/>
        </w:rPr>
        <w:br w:type="page"/>
      </w:r>
    </w:p>
    <w:p w14:paraId="024794C8" w14:textId="77777777" w:rsidR="0021396F" w:rsidRDefault="0021396F" w:rsidP="003014FE">
      <w:pPr>
        <w:pStyle w:val="Heading1"/>
        <w:jc w:val="center"/>
        <w:rPr>
          <w:rFonts w:ascii="Times New Roman" w:hAnsi="Times New Roman" w:cs="Times New Roman"/>
          <w:b/>
          <w:bCs/>
          <w:color w:val="auto"/>
          <w:sz w:val="32"/>
          <w:szCs w:val="32"/>
          <w:lang w:val="vi-VN"/>
        </w:rPr>
        <w:sectPr w:rsidR="0021396F" w:rsidSect="0021396F">
          <w:footerReference w:type="default" r:id="rId10"/>
          <w:pgSz w:w="12240" w:h="15840"/>
          <w:pgMar w:top="1418" w:right="1418" w:bottom="1418" w:left="1985" w:header="720" w:footer="720" w:gutter="0"/>
          <w:pgNumType w:start="1"/>
          <w:cols w:space="720"/>
          <w:docGrid w:linePitch="360"/>
        </w:sectPr>
      </w:pPr>
      <w:bookmarkStart w:id="0" w:name="_Toc223203482"/>
    </w:p>
    <w:p w14:paraId="56ABB095" w14:textId="77777777" w:rsidR="00241321" w:rsidRPr="00241321" w:rsidRDefault="00241321" w:rsidP="003014FE">
      <w:pPr>
        <w:pStyle w:val="Heading1"/>
        <w:jc w:val="center"/>
        <w:rPr>
          <w:rFonts w:ascii="Times New Roman" w:hAnsi="Times New Roman" w:cs="Times New Roman"/>
          <w:color w:val="auto"/>
          <w:sz w:val="32"/>
          <w:szCs w:val="32"/>
          <w:lang w:val="vi-VN"/>
        </w:rPr>
      </w:pPr>
      <w:r w:rsidRPr="00241321">
        <w:rPr>
          <w:rFonts w:ascii="Times New Roman" w:hAnsi="Times New Roman" w:cs="Times New Roman"/>
          <w:b/>
          <w:bCs/>
          <w:color w:val="auto"/>
          <w:sz w:val="32"/>
          <w:szCs w:val="32"/>
          <w:lang w:val="vi-VN"/>
        </w:rPr>
        <w:lastRenderedPageBreak/>
        <w:t>CHƯƠNG 1. GIỚI THIỆU</w:t>
      </w:r>
      <w:bookmarkEnd w:id="0"/>
    </w:p>
    <w:p w14:paraId="1074AC0D" w14:textId="77777777" w:rsidR="00241321" w:rsidRPr="003014FE" w:rsidRDefault="00241321" w:rsidP="003014FE">
      <w:pPr>
        <w:pStyle w:val="Heading2"/>
        <w:rPr>
          <w:rFonts w:ascii="Times New Roman" w:hAnsi="Times New Roman" w:cs="Times New Roman"/>
          <w:color w:val="auto"/>
          <w:sz w:val="26"/>
          <w:szCs w:val="26"/>
          <w:lang w:val="vi-VN"/>
        </w:rPr>
      </w:pPr>
      <w:bookmarkStart w:id="1" w:name="_Toc223203483"/>
      <w:r w:rsidRPr="00241321">
        <w:rPr>
          <w:rFonts w:ascii="Times New Roman" w:hAnsi="Times New Roman" w:cs="Times New Roman"/>
          <w:b/>
          <w:bCs/>
          <w:color w:val="auto"/>
          <w:sz w:val="26"/>
          <w:szCs w:val="26"/>
          <w:lang w:val="vi-VN"/>
        </w:rPr>
        <w:t>1.1. Lý do chọn đề tài</w:t>
      </w:r>
      <w:bookmarkEnd w:id="1"/>
      <w:r w:rsidRPr="00241321">
        <w:rPr>
          <w:rFonts w:ascii="Times New Roman" w:hAnsi="Times New Roman" w:cs="Times New Roman"/>
          <w:color w:val="auto"/>
          <w:sz w:val="26"/>
          <w:szCs w:val="26"/>
          <w:lang w:val="vi-VN"/>
        </w:rPr>
        <w:t xml:space="preserve"> </w:t>
      </w:r>
    </w:p>
    <w:p w14:paraId="13A236FF" w14:textId="70A8A2A6" w:rsidR="00241321" w:rsidRPr="00241321"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Bộ dữ liệu Iris là một trong những dataset phổ biến nhất để học Machine Learning, với cấu trúc đơn giản nhưng đầy đủ để minh họa các vấn đề phân loại đa lớp. Việc chọn đề tài này giúp sinh viên thực hành toàn bộ pipeline, từ xử lý dữ liệu đến đánh giá mô hình, đặc biệt khi dữ liệu được cung cấp dưới dạng CSV thô mà không có header.</w:t>
      </w:r>
    </w:p>
    <w:p w14:paraId="51249992" w14:textId="77777777" w:rsidR="00241321" w:rsidRPr="00241321" w:rsidRDefault="00241321" w:rsidP="003014FE">
      <w:pPr>
        <w:pStyle w:val="Heading2"/>
        <w:rPr>
          <w:rFonts w:ascii="Times New Roman" w:hAnsi="Times New Roman" w:cs="Times New Roman"/>
          <w:color w:val="auto"/>
          <w:sz w:val="26"/>
          <w:szCs w:val="26"/>
        </w:rPr>
      </w:pPr>
      <w:bookmarkStart w:id="2" w:name="_Toc223203484"/>
      <w:r w:rsidRPr="00241321">
        <w:rPr>
          <w:rFonts w:ascii="Times New Roman" w:hAnsi="Times New Roman" w:cs="Times New Roman"/>
          <w:b/>
          <w:bCs/>
          <w:color w:val="auto"/>
          <w:sz w:val="26"/>
          <w:szCs w:val="26"/>
        </w:rPr>
        <w:t>1.2. Mục tiêu đồ án</w:t>
      </w:r>
      <w:bookmarkEnd w:id="2"/>
    </w:p>
    <w:p w14:paraId="04245414" w14:textId="77777777" w:rsidR="00241321" w:rsidRPr="00241321" w:rsidRDefault="00241321" w:rsidP="00241321">
      <w:pPr>
        <w:numPr>
          <w:ilvl w:val="0"/>
          <w:numId w:val="5"/>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Phân tích và tiền xử lý bộ dữ liệu iris.csv.</w:t>
      </w:r>
    </w:p>
    <w:p w14:paraId="00BA352C" w14:textId="77777777" w:rsidR="00241321" w:rsidRPr="00241321" w:rsidRDefault="00241321" w:rsidP="00241321">
      <w:pPr>
        <w:numPr>
          <w:ilvl w:val="0"/>
          <w:numId w:val="5"/>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Xây dựng các mô hình phân loại và so sánh hiệu suất.</w:t>
      </w:r>
    </w:p>
    <w:p w14:paraId="02968B6A" w14:textId="77777777" w:rsidR="00241321" w:rsidRPr="00241321" w:rsidRDefault="00241321" w:rsidP="00241321">
      <w:pPr>
        <w:numPr>
          <w:ilvl w:val="0"/>
          <w:numId w:val="5"/>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Đánh giá kết quả để rút ra bài học về ứng dụng Machine Learning trong sinh học.</w:t>
      </w:r>
    </w:p>
    <w:p w14:paraId="646F1E59" w14:textId="77777777" w:rsidR="00241321" w:rsidRPr="00241321" w:rsidRDefault="00241321" w:rsidP="00241321">
      <w:pPr>
        <w:numPr>
          <w:ilvl w:val="0"/>
          <w:numId w:val="5"/>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Đề xuất hướng cải tiến cho các nghiên cứu tương lai.</w:t>
      </w:r>
    </w:p>
    <w:p w14:paraId="15EC348E" w14:textId="77777777" w:rsidR="00241321" w:rsidRPr="00241321" w:rsidRDefault="00241321" w:rsidP="003014FE">
      <w:pPr>
        <w:pStyle w:val="Heading2"/>
        <w:rPr>
          <w:rFonts w:ascii="Times New Roman" w:hAnsi="Times New Roman" w:cs="Times New Roman"/>
          <w:color w:val="auto"/>
          <w:sz w:val="26"/>
          <w:szCs w:val="26"/>
        </w:rPr>
      </w:pPr>
      <w:bookmarkStart w:id="3" w:name="_Toc223203485"/>
      <w:r w:rsidRPr="00241321">
        <w:rPr>
          <w:rFonts w:ascii="Times New Roman" w:hAnsi="Times New Roman" w:cs="Times New Roman"/>
          <w:b/>
          <w:bCs/>
          <w:color w:val="auto"/>
          <w:sz w:val="26"/>
          <w:szCs w:val="26"/>
        </w:rPr>
        <w:t>1.3. Phạm vi và đối tượng nghiên cứu</w:t>
      </w:r>
      <w:bookmarkEnd w:id="3"/>
    </w:p>
    <w:p w14:paraId="21A8EC40" w14:textId="77777777" w:rsidR="00241321" w:rsidRPr="00241321" w:rsidRDefault="00241321" w:rsidP="00241321">
      <w:pPr>
        <w:numPr>
          <w:ilvl w:val="0"/>
          <w:numId w:val="6"/>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Phạm vi: Chỉ sử dụng bộ dữ liệu iris.csv (150 mẫu, 4 đặc trưng, 3 lớp). Không mở rộng sang dữ liệu khác hoặc Deep Learning.</w:t>
      </w:r>
    </w:p>
    <w:p w14:paraId="687C23B9" w14:textId="77777777" w:rsidR="00241321" w:rsidRPr="00241321" w:rsidRDefault="00241321" w:rsidP="00241321">
      <w:pPr>
        <w:numPr>
          <w:ilvl w:val="0"/>
          <w:numId w:val="6"/>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Đối tượng: Các thuật toán phân loại cơ bản trong scikit-learn, áp dụng trên dữ liệu sinh học.</w:t>
      </w:r>
    </w:p>
    <w:p w14:paraId="7D734D31" w14:textId="66F91802" w:rsidR="00241321" w:rsidRPr="00241321" w:rsidRDefault="00241321" w:rsidP="00241321">
      <w:pPr>
        <w:spacing w:after="0" w:line="360" w:lineRule="auto"/>
        <w:ind w:firstLine="567"/>
        <w:jc w:val="both"/>
        <w:rPr>
          <w:rFonts w:ascii="Times New Roman" w:hAnsi="Times New Roman" w:cs="Times New Roman"/>
          <w:sz w:val="26"/>
          <w:szCs w:val="26"/>
        </w:rPr>
      </w:pPr>
    </w:p>
    <w:p w14:paraId="2ED364FC" w14:textId="77777777" w:rsidR="003014FE" w:rsidRPr="003014FE" w:rsidRDefault="003014FE" w:rsidP="003014FE">
      <w:pPr>
        <w:pStyle w:val="Heading1"/>
        <w:jc w:val="center"/>
        <w:rPr>
          <w:rFonts w:ascii="Times New Roman" w:hAnsi="Times New Roman" w:cs="Times New Roman"/>
          <w:b/>
          <w:bCs/>
          <w:color w:val="auto"/>
          <w:sz w:val="32"/>
          <w:szCs w:val="32"/>
        </w:rPr>
        <w:sectPr w:rsidR="003014FE" w:rsidRPr="003014FE" w:rsidSect="0021396F">
          <w:footerReference w:type="default" r:id="rId11"/>
          <w:pgSz w:w="12240" w:h="15840"/>
          <w:pgMar w:top="1418" w:right="1418" w:bottom="1418" w:left="1985" w:header="720" w:footer="720" w:gutter="0"/>
          <w:pgNumType w:start="1"/>
          <w:cols w:space="720"/>
          <w:docGrid w:linePitch="360"/>
        </w:sectPr>
      </w:pPr>
    </w:p>
    <w:p w14:paraId="4B653A99" w14:textId="77777777" w:rsidR="00241321" w:rsidRPr="00241321" w:rsidRDefault="00241321" w:rsidP="003014FE">
      <w:pPr>
        <w:pStyle w:val="Heading1"/>
        <w:jc w:val="center"/>
        <w:rPr>
          <w:rFonts w:ascii="Times New Roman" w:hAnsi="Times New Roman" w:cs="Times New Roman"/>
          <w:color w:val="auto"/>
          <w:sz w:val="32"/>
          <w:szCs w:val="32"/>
        </w:rPr>
      </w:pPr>
      <w:bookmarkStart w:id="4" w:name="_Toc223203486"/>
      <w:r w:rsidRPr="00241321">
        <w:rPr>
          <w:rFonts w:ascii="Times New Roman" w:hAnsi="Times New Roman" w:cs="Times New Roman"/>
          <w:b/>
          <w:bCs/>
          <w:color w:val="auto"/>
          <w:sz w:val="32"/>
          <w:szCs w:val="32"/>
        </w:rPr>
        <w:lastRenderedPageBreak/>
        <w:t>CHƯƠNG 2. TỔNG QUAN VỀ BỘ DỮ LIỆU VÀ VẤN ĐỀ</w:t>
      </w:r>
      <w:bookmarkEnd w:id="4"/>
    </w:p>
    <w:p w14:paraId="583933C8" w14:textId="77777777" w:rsidR="003014FE" w:rsidRPr="003014FE" w:rsidRDefault="00241321" w:rsidP="003014FE">
      <w:pPr>
        <w:pStyle w:val="Heading2"/>
        <w:rPr>
          <w:rFonts w:ascii="Times New Roman" w:hAnsi="Times New Roman" w:cs="Times New Roman"/>
          <w:color w:val="auto"/>
          <w:sz w:val="26"/>
          <w:szCs w:val="26"/>
          <w:lang w:val="vi-VN"/>
        </w:rPr>
      </w:pPr>
      <w:bookmarkStart w:id="5" w:name="_Toc223203487"/>
      <w:r w:rsidRPr="00241321">
        <w:rPr>
          <w:rFonts w:ascii="Times New Roman" w:hAnsi="Times New Roman" w:cs="Times New Roman"/>
          <w:b/>
          <w:bCs/>
          <w:color w:val="auto"/>
          <w:sz w:val="26"/>
          <w:szCs w:val="26"/>
        </w:rPr>
        <w:t>2.1. Giới thiệu về bộ dữ liệu Iris</w:t>
      </w:r>
      <w:bookmarkEnd w:id="5"/>
      <w:r w:rsidRPr="00241321">
        <w:rPr>
          <w:rFonts w:ascii="Times New Roman" w:hAnsi="Times New Roman" w:cs="Times New Roman"/>
          <w:color w:val="auto"/>
          <w:sz w:val="26"/>
          <w:szCs w:val="26"/>
        </w:rPr>
        <w:t xml:space="preserve"> </w:t>
      </w:r>
    </w:p>
    <w:p w14:paraId="0585EBB5" w14:textId="593EC5DA" w:rsidR="00241321" w:rsidRPr="00041AD0"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 xml:space="preserve">Bộ dữ liệu Iris bao gồm 150 mẫu, mỗi mẫu đại diện cho một bông hoa Iris với 4 đặc trưng đo lường (đơn vị cm): sepal_length (chiều dài lá đài), sepal_width (chiều rộng lá đài), petal_length (chiều dài cánh hoa), petal_width (chiều rộng cánh hoa), và nhãn lớp (Iris-setosa, Iris-versicolor, Iris-virginica). </w:t>
      </w:r>
      <w:r w:rsidRPr="00041AD0">
        <w:rPr>
          <w:rFonts w:ascii="Times New Roman" w:hAnsi="Times New Roman" w:cs="Times New Roman"/>
          <w:sz w:val="26"/>
          <w:szCs w:val="26"/>
          <w:lang w:val="vi-VN"/>
        </w:rPr>
        <w:t xml:space="preserve">Dữ liệu được lưu dưới dạng CSV mà không có </w:t>
      </w:r>
      <w:proofErr w:type="spellStart"/>
      <w:r w:rsidRPr="00041AD0">
        <w:rPr>
          <w:rFonts w:ascii="Times New Roman" w:hAnsi="Times New Roman" w:cs="Times New Roman"/>
          <w:sz w:val="26"/>
          <w:szCs w:val="26"/>
          <w:lang w:val="vi-VN"/>
        </w:rPr>
        <w:t>header</w:t>
      </w:r>
      <w:proofErr w:type="spellEnd"/>
      <w:r w:rsidRPr="00041AD0">
        <w:rPr>
          <w:rFonts w:ascii="Times New Roman" w:hAnsi="Times New Roman" w:cs="Times New Roman"/>
          <w:sz w:val="26"/>
          <w:szCs w:val="26"/>
          <w:lang w:val="vi-VN"/>
        </w:rPr>
        <w:t xml:space="preserve">, đòi hỏi phải </w:t>
      </w:r>
      <w:proofErr w:type="spellStart"/>
      <w:r w:rsidRPr="00041AD0">
        <w:rPr>
          <w:rFonts w:ascii="Times New Roman" w:hAnsi="Times New Roman" w:cs="Times New Roman"/>
          <w:sz w:val="26"/>
          <w:szCs w:val="26"/>
          <w:lang w:val="vi-VN"/>
        </w:rPr>
        <w:t>parse</w:t>
      </w:r>
      <w:proofErr w:type="spellEnd"/>
      <w:r w:rsidRPr="00041AD0">
        <w:rPr>
          <w:rFonts w:ascii="Times New Roman" w:hAnsi="Times New Roman" w:cs="Times New Roman"/>
          <w:sz w:val="26"/>
          <w:szCs w:val="26"/>
          <w:lang w:val="vi-VN"/>
        </w:rPr>
        <w:t xml:space="preserve"> thủ công.</w:t>
      </w:r>
    </w:p>
    <w:p w14:paraId="7DB03659" w14:textId="77777777" w:rsidR="00241321" w:rsidRPr="00241321" w:rsidRDefault="00241321" w:rsidP="003014FE">
      <w:pPr>
        <w:pStyle w:val="Heading2"/>
        <w:rPr>
          <w:rFonts w:ascii="Times New Roman" w:hAnsi="Times New Roman" w:cs="Times New Roman"/>
          <w:color w:val="auto"/>
          <w:sz w:val="26"/>
          <w:szCs w:val="26"/>
        </w:rPr>
      </w:pPr>
      <w:bookmarkStart w:id="6" w:name="_Toc223203488"/>
      <w:r w:rsidRPr="00241321">
        <w:rPr>
          <w:rFonts w:ascii="Times New Roman" w:hAnsi="Times New Roman" w:cs="Times New Roman"/>
          <w:b/>
          <w:bCs/>
          <w:color w:val="auto"/>
          <w:sz w:val="26"/>
          <w:szCs w:val="26"/>
        </w:rPr>
        <w:t>2.2. Mô tả các loài hoa Iris</w:t>
      </w:r>
      <w:bookmarkEnd w:id="6"/>
    </w:p>
    <w:p w14:paraId="0B54CCCA" w14:textId="77777777" w:rsidR="00241321" w:rsidRPr="003014FE" w:rsidRDefault="00241321" w:rsidP="00241321">
      <w:pPr>
        <w:numPr>
          <w:ilvl w:val="0"/>
          <w:numId w:val="7"/>
        </w:numPr>
        <w:spacing w:after="0" w:line="360" w:lineRule="auto"/>
        <w:jc w:val="both"/>
        <w:rPr>
          <w:rFonts w:ascii="Times New Roman" w:hAnsi="Times New Roman" w:cs="Times New Roman"/>
          <w:sz w:val="26"/>
          <w:szCs w:val="26"/>
        </w:rPr>
      </w:pPr>
      <w:r w:rsidRPr="00241321">
        <w:rPr>
          <w:rFonts w:ascii="Times New Roman" w:hAnsi="Times New Roman" w:cs="Times New Roman"/>
          <w:b/>
          <w:bCs/>
          <w:sz w:val="26"/>
          <w:szCs w:val="26"/>
        </w:rPr>
        <w:t>Iris setosa</w:t>
      </w:r>
      <w:r w:rsidRPr="00241321">
        <w:rPr>
          <w:rFonts w:ascii="Times New Roman" w:hAnsi="Times New Roman" w:cs="Times New Roman"/>
          <w:sz w:val="26"/>
          <w:szCs w:val="26"/>
        </w:rPr>
        <w:t xml:space="preserve">: Loài hoa nhỏ, cánh hoa ngắn, thường mọc ở vùng lạnh. </w:t>
      </w:r>
    </w:p>
    <w:p w14:paraId="6832FD89" w14:textId="77777777" w:rsidR="00A06A13" w:rsidRDefault="00A06A13" w:rsidP="00A06A13">
      <w:pPr>
        <w:spacing w:after="0" w:line="360" w:lineRule="auto"/>
        <w:ind w:left="720"/>
        <w:jc w:val="center"/>
        <w:rPr>
          <w:rFonts w:ascii="Times New Roman" w:hAnsi="Times New Roman" w:cs="Times New Roman"/>
          <w:i/>
          <w:iCs/>
          <w:sz w:val="26"/>
          <w:szCs w:val="26"/>
          <w:lang w:val="vi-VN"/>
        </w:rPr>
      </w:pPr>
      <w:r>
        <w:rPr>
          <w:rFonts w:ascii="Times New Roman" w:hAnsi="Times New Roman" w:cs="Times New Roman"/>
          <w:i/>
          <w:iCs/>
          <w:noProof/>
          <w:sz w:val="26"/>
          <w:szCs w:val="26"/>
        </w:rPr>
        <w:drawing>
          <wp:inline distT="0" distB="0" distL="0" distR="0" wp14:anchorId="6E6C30C5" wp14:editId="0C6282A0">
            <wp:extent cx="2247205" cy="2997121"/>
            <wp:effectExtent l="0" t="0" r="1270" b="0"/>
            <wp:docPr id="17952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42591" name="Picture 17952425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5572" cy="3021617"/>
                    </a:xfrm>
                    <a:prstGeom prst="rect">
                      <a:avLst/>
                    </a:prstGeom>
                  </pic:spPr>
                </pic:pic>
              </a:graphicData>
            </a:graphic>
          </wp:inline>
        </w:drawing>
      </w:r>
    </w:p>
    <w:p w14:paraId="6C21EBFD" w14:textId="1C8CFF83" w:rsidR="00241321" w:rsidRPr="00241321" w:rsidRDefault="00241321" w:rsidP="00A06A13">
      <w:pPr>
        <w:spacing w:after="0" w:line="360" w:lineRule="auto"/>
        <w:ind w:left="720"/>
        <w:jc w:val="center"/>
        <w:rPr>
          <w:rFonts w:ascii="Times New Roman" w:hAnsi="Times New Roman" w:cs="Times New Roman"/>
          <w:i/>
          <w:iCs/>
          <w:sz w:val="26"/>
          <w:szCs w:val="26"/>
        </w:rPr>
      </w:pPr>
      <w:proofErr w:type="spellStart"/>
      <w:r w:rsidRPr="00241321">
        <w:rPr>
          <w:rFonts w:ascii="Times New Roman" w:hAnsi="Times New Roman" w:cs="Times New Roman"/>
          <w:i/>
          <w:iCs/>
          <w:sz w:val="26"/>
          <w:szCs w:val="26"/>
        </w:rPr>
        <w:t>Hình</w:t>
      </w:r>
      <w:proofErr w:type="spellEnd"/>
      <w:r w:rsidRPr="00241321">
        <w:rPr>
          <w:rFonts w:ascii="Times New Roman" w:hAnsi="Times New Roman" w:cs="Times New Roman"/>
          <w:i/>
          <w:iCs/>
          <w:sz w:val="26"/>
          <w:szCs w:val="26"/>
        </w:rPr>
        <w:t xml:space="preserve"> 2.1: Iris </w:t>
      </w:r>
      <w:proofErr w:type="spellStart"/>
      <w:r w:rsidRPr="00241321">
        <w:rPr>
          <w:rFonts w:ascii="Times New Roman" w:hAnsi="Times New Roman" w:cs="Times New Roman"/>
          <w:i/>
          <w:iCs/>
          <w:sz w:val="26"/>
          <w:szCs w:val="26"/>
        </w:rPr>
        <w:t>setosa</w:t>
      </w:r>
      <w:proofErr w:type="spellEnd"/>
    </w:p>
    <w:p w14:paraId="593B9702" w14:textId="77777777" w:rsidR="00A06A13" w:rsidRPr="00A06A13" w:rsidRDefault="00241321" w:rsidP="003014FE">
      <w:pPr>
        <w:numPr>
          <w:ilvl w:val="0"/>
          <w:numId w:val="7"/>
        </w:numPr>
        <w:spacing w:after="0" w:line="360" w:lineRule="auto"/>
        <w:jc w:val="center"/>
        <w:rPr>
          <w:rFonts w:ascii="Times New Roman" w:hAnsi="Times New Roman" w:cs="Times New Roman"/>
          <w:i/>
          <w:iCs/>
          <w:sz w:val="26"/>
          <w:szCs w:val="26"/>
        </w:rPr>
      </w:pPr>
      <w:r w:rsidRPr="00A06A13">
        <w:rPr>
          <w:rFonts w:ascii="Times New Roman" w:hAnsi="Times New Roman" w:cs="Times New Roman"/>
          <w:b/>
          <w:bCs/>
          <w:sz w:val="26"/>
          <w:szCs w:val="26"/>
        </w:rPr>
        <w:lastRenderedPageBreak/>
        <w:t>Iris versicolor</w:t>
      </w:r>
      <w:r w:rsidRPr="00A06A13">
        <w:rPr>
          <w:rFonts w:ascii="Times New Roman" w:hAnsi="Times New Roman" w:cs="Times New Roman"/>
          <w:sz w:val="26"/>
          <w:szCs w:val="26"/>
        </w:rPr>
        <w:t xml:space="preserve">: Loài trung bình, cánh hoa dài hơn, phân bố rộng ở Bắc Mỹ. </w:t>
      </w:r>
      <w:r w:rsidR="00A06A13">
        <w:rPr>
          <w:rFonts w:ascii="Times New Roman" w:hAnsi="Times New Roman" w:cs="Times New Roman"/>
          <w:i/>
          <w:iCs/>
          <w:noProof/>
          <w:sz w:val="26"/>
          <w:szCs w:val="26"/>
        </w:rPr>
        <w:drawing>
          <wp:inline distT="0" distB="0" distL="0" distR="0" wp14:anchorId="0A6E81E2" wp14:editId="0AFFA4D0">
            <wp:extent cx="3767525" cy="2825750"/>
            <wp:effectExtent l="0" t="0" r="4445" b="0"/>
            <wp:docPr id="908964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4585" name="Picture 9089645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8823" cy="2826724"/>
                    </a:xfrm>
                    <a:prstGeom prst="rect">
                      <a:avLst/>
                    </a:prstGeom>
                  </pic:spPr>
                </pic:pic>
              </a:graphicData>
            </a:graphic>
          </wp:inline>
        </w:drawing>
      </w:r>
    </w:p>
    <w:p w14:paraId="6C674C42" w14:textId="018B54A9" w:rsidR="00241321" w:rsidRPr="00A06A13" w:rsidRDefault="00241321" w:rsidP="003014FE">
      <w:pPr>
        <w:numPr>
          <w:ilvl w:val="0"/>
          <w:numId w:val="7"/>
        </w:numPr>
        <w:spacing w:after="0" w:line="360" w:lineRule="auto"/>
        <w:jc w:val="center"/>
        <w:rPr>
          <w:rFonts w:ascii="Times New Roman" w:hAnsi="Times New Roman" w:cs="Times New Roman"/>
          <w:i/>
          <w:iCs/>
          <w:sz w:val="26"/>
          <w:szCs w:val="26"/>
        </w:rPr>
      </w:pPr>
      <w:proofErr w:type="spellStart"/>
      <w:r w:rsidRPr="00A06A13">
        <w:rPr>
          <w:rFonts w:ascii="Times New Roman" w:hAnsi="Times New Roman" w:cs="Times New Roman"/>
          <w:i/>
          <w:iCs/>
          <w:sz w:val="26"/>
          <w:szCs w:val="26"/>
        </w:rPr>
        <w:t>Hình</w:t>
      </w:r>
      <w:proofErr w:type="spellEnd"/>
      <w:r w:rsidRPr="00A06A13">
        <w:rPr>
          <w:rFonts w:ascii="Times New Roman" w:hAnsi="Times New Roman" w:cs="Times New Roman"/>
          <w:i/>
          <w:iCs/>
          <w:sz w:val="26"/>
          <w:szCs w:val="26"/>
        </w:rPr>
        <w:t xml:space="preserve"> 2.2: Iris versicolor</w:t>
      </w:r>
    </w:p>
    <w:p w14:paraId="392E8296" w14:textId="77777777" w:rsidR="00A06A13" w:rsidRPr="00A06A13" w:rsidRDefault="00241321" w:rsidP="00A06A13">
      <w:pPr>
        <w:numPr>
          <w:ilvl w:val="0"/>
          <w:numId w:val="7"/>
        </w:numPr>
        <w:spacing w:after="0" w:line="360" w:lineRule="auto"/>
        <w:jc w:val="center"/>
        <w:rPr>
          <w:rFonts w:ascii="Times New Roman" w:hAnsi="Times New Roman" w:cs="Times New Roman"/>
          <w:i/>
          <w:iCs/>
          <w:sz w:val="26"/>
          <w:szCs w:val="26"/>
        </w:rPr>
      </w:pPr>
      <w:r w:rsidRPr="00A06A13">
        <w:rPr>
          <w:rFonts w:ascii="Times New Roman" w:hAnsi="Times New Roman" w:cs="Times New Roman"/>
          <w:b/>
          <w:bCs/>
          <w:sz w:val="26"/>
          <w:szCs w:val="26"/>
        </w:rPr>
        <w:t>Iris virginica</w:t>
      </w:r>
      <w:r w:rsidRPr="00A06A13">
        <w:rPr>
          <w:rFonts w:ascii="Times New Roman" w:hAnsi="Times New Roman" w:cs="Times New Roman"/>
          <w:sz w:val="26"/>
          <w:szCs w:val="26"/>
        </w:rPr>
        <w:t xml:space="preserve">: Loài lớn nhất, cánh hoa dài và rộng, thường ở vùng ẩm ướt. </w:t>
      </w:r>
      <w:r w:rsidR="00A06A13">
        <w:rPr>
          <w:rFonts w:ascii="Times New Roman" w:hAnsi="Times New Roman" w:cs="Times New Roman"/>
          <w:i/>
          <w:iCs/>
          <w:noProof/>
          <w:sz w:val="26"/>
          <w:szCs w:val="26"/>
        </w:rPr>
        <w:drawing>
          <wp:inline distT="0" distB="0" distL="0" distR="0" wp14:anchorId="46822F8F" wp14:editId="7051BE55">
            <wp:extent cx="3121152" cy="2542032"/>
            <wp:effectExtent l="0" t="0" r="3175" b="0"/>
            <wp:docPr id="1478324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24251" name="Picture 14783242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1152" cy="2542032"/>
                    </a:xfrm>
                    <a:prstGeom prst="rect">
                      <a:avLst/>
                    </a:prstGeom>
                  </pic:spPr>
                </pic:pic>
              </a:graphicData>
            </a:graphic>
          </wp:inline>
        </w:drawing>
      </w:r>
    </w:p>
    <w:p w14:paraId="51E569D9" w14:textId="33ED7F04" w:rsidR="00241321" w:rsidRPr="00A06A13" w:rsidRDefault="00241321" w:rsidP="00A06A13">
      <w:pPr>
        <w:numPr>
          <w:ilvl w:val="0"/>
          <w:numId w:val="7"/>
        </w:numPr>
        <w:spacing w:after="0" w:line="360" w:lineRule="auto"/>
        <w:jc w:val="center"/>
        <w:rPr>
          <w:rFonts w:ascii="Times New Roman" w:hAnsi="Times New Roman" w:cs="Times New Roman"/>
          <w:i/>
          <w:iCs/>
          <w:sz w:val="26"/>
          <w:szCs w:val="26"/>
        </w:rPr>
      </w:pPr>
      <w:proofErr w:type="spellStart"/>
      <w:r w:rsidRPr="00A06A13">
        <w:rPr>
          <w:rFonts w:ascii="Times New Roman" w:hAnsi="Times New Roman" w:cs="Times New Roman"/>
          <w:i/>
          <w:iCs/>
          <w:sz w:val="26"/>
          <w:szCs w:val="26"/>
        </w:rPr>
        <w:t>Hình</w:t>
      </w:r>
      <w:proofErr w:type="spellEnd"/>
      <w:r w:rsidRPr="00A06A13">
        <w:rPr>
          <w:rFonts w:ascii="Times New Roman" w:hAnsi="Times New Roman" w:cs="Times New Roman"/>
          <w:i/>
          <w:iCs/>
          <w:sz w:val="26"/>
          <w:szCs w:val="26"/>
        </w:rPr>
        <w:t xml:space="preserve"> 2.3: Iris virginica</w:t>
      </w:r>
    </w:p>
    <w:p w14:paraId="70E27187" w14:textId="77777777" w:rsidR="008A248B" w:rsidRPr="003014FE" w:rsidRDefault="00241321" w:rsidP="003014FE">
      <w:pPr>
        <w:pStyle w:val="Heading2"/>
        <w:rPr>
          <w:rFonts w:ascii="Times New Roman" w:hAnsi="Times New Roman" w:cs="Times New Roman"/>
          <w:color w:val="auto"/>
          <w:sz w:val="26"/>
          <w:szCs w:val="26"/>
          <w:lang w:val="vi-VN"/>
        </w:rPr>
      </w:pPr>
      <w:bookmarkStart w:id="7" w:name="_Toc223203489"/>
      <w:r w:rsidRPr="00241321">
        <w:rPr>
          <w:rFonts w:ascii="Times New Roman" w:hAnsi="Times New Roman" w:cs="Times New Roman"/>
          <w:b/>
          <w:bCs/>
          <w:color w:val="auto"/>
          <w:sz w:val="26"/>
          <w:szCs w:val="26"/>
        </w:rPr>
        <w:t>2.3. Định nghĩa vấn đề</w:t>
      </w:r>
      <w:bookmarkEnd w:id="7"/>
      <w:r w:rsidRPr="00241321">
        <w:rPr>
          <w:rFonts w:ascii="Times New Roman" w:hAnsi="Times New Roman" w:cs="Times New Roman"/>
          <w:color w:val="auto"/>
          <w:sz w:val="26"/>
          <w:szCs w:val="26"/>
        </w:rPr>
        <w:t xml:space="preserve"> </w:t>
      </w:r>
    </w:p>
    <w:p w14:paraId="691A9CFF" w14:textId="50052828" w:rsidR="00241321" w:rsidRPr="00041AD0"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 xml:space="preserve">Vấn đề là phân loại đa lớp (multiclass classification): Dựa trên 4 đặc trưng input, dự đoán nhãn lớp output. </w:t>
      </w:r>
      <w:r w:rsidRPr="00041AD0">
        <w:rPr>
          <w:rFonts w:ascii="Times New Roman" w:hAnsi="Times New Roman" w:cs="Times New Roman"/>
          <w:sz w:val="26"/>
          <w:szCs w:val="26"/>
          <w:lang w:val="vi-VN"/>
        </w:rPr>
        <w:t>Đây là bài toán học có giám sát (</w:t>
      </w:r>
      <w:proofErr w:type="spellStart"/>
      <w:r w:rsidRPr="00041AD0">
        <w:rPr>
          <w:rFonts w:ascii="Times New Roman" w:hAnsi="Times New Roman" w:cs="Times New Roman"/>
          <w:sz w:val="26"/>
          <w:szCs w:val="26"/>
          <w:lang w:val="vi-VN"/>
        </w:rPr>
        <w:t>supervised</w:t>
      </w:r>
      <w:proofErr w:type="spellEnd"/>
      <w:r w:rsidRPr="00041AD0">
        <w:rPr>
          <w:rFonts w:ascii="Times New Roman" w:hAnsi="Times New Roman" w:cs="Times New Roman"/>
          <w:sz w:val="26"/>
          <w:szCs w:val="26"/>
          <w:lang w:val="vi-VN"/>
        </w:rPr>
        <w:t xml:space="preserve"> </w:t>
      </w:r>
      <w:proofErr w:type="spellStart"/>
      <w:r w:rsidRPr="00041AD0">
        <w:rPr>
          <w:rFonts w:ascii="Times New Roman" w:hAnsi="Times New Roman" w:cs="Times New Roman"/>
          <w:sz w:val="26"/>
          <w:szCs w:val="26"/>
          <w:lang w:val="vi-VN"/>
        </w:rPr>
        <w:t>learning</w:t>
      </w:r>
      <w:proofErr w:type="spellEnd"/>
      <w:r w:rsidRPr="00041AD0">
        <w:rPr>
          <w:rFonts w:ascii="Times New Roman" w:hAnsi="Times New Roman" w:cs="Times New Roman"/>
          <w:sz w:val="26"/>
          <w:szCs w:val="26"/>
          <w:lang w:val="vi-VN"/>
        </w:rPr>
        <w:t xml:space="preserve">), với mục tiêu đạt độ chính xác cao bằng cách khai thác sự khác biệt giữa các đặc trưng (ví dụ: </w:t>
      </w:r>
      <w:proofErr w:type="spellStart"/>
      <w:r w:rsidRPr="00041AD0">
        <w:rPr>
          <w:rFonts w:ascii="Times New Roman" w:hAnsi="Times New Roman" w:cs="Times New Roman"/>
          <w:sz w:val="26"/>
          <w:szCs w:val="26"/>
          <w:lang w:val="vi-VN"/>
        </w:rPr>
        <w:t>petal_length</w:t>
      </w:r>
      <w:proofErr w:type="spellEnd"/>
      <w:r w:rsidRPr="00041AD0">
        <w:rPr>
          <w:rFonts w:ascii="Times New Roman" w:hAnsi="Times New Roman" w:cs="Times New Roman"/>
          <w:sz w:val="26"/>
          <w:szCs w:val="26"/>
          <w:lang w:val="vi-VN"/>
        </w:rPr>
        <w:t xml:space="preserve"> phân biệt rõ </w:t>
      </w:r>
      <w:proofErr w:type="spellStart"/>
      <w:r w:rsidRPr="00041AD0">
        <w:rPr>
          <w:rFonts w:ascii="Times New Roman" w:hAnsi="Times New Roman" w:cs="Times New Roman"/>
          <w:sz w:val="26"/>
          <w:szCs w:val="26"/>
          <w:lang w:val="vi-VN"/>
        </w:rPr>
        <w:t>setosa</w:t>
      </w:r>
      <w:proofErr w:type="spellEnd"/>
      <w:r w:rsidRPr="00041AD0">
        <w:rPr>
          <w:rFonts w:ascii="Times New Roman" w:hAnsi="Times New Roman" w:cs="Times New Roman"/>
          <w:sz w:val="26"/>
          <w:szCs w:val="26"/>
          <w:lang w:val="vi-VN"/>
        </w:rPr>
        <w:t xml:space="preserve"> với hai loài còn lại).</w:t>
      </w:r>
    </w:p>
    <w:p w14:paraId="4B246ABD" w14:textId="77777777" w:rsidR="003014FE" w:rsidRPr="00A06A13" w:rsidRDefault="003014FE" w:rsidP="008A248B">
      <w:pPr>
        <w:pStyle w:val="Heading1"/>
        <w:jc w:val="center"/>
        <w:rPr>
          <w:rFonts w:ascii="Times New Roman" w:hAnsi="Times New Roman" w:cs="Times New Roman"/>
          <w:b/>
          <w:bCs/>
          <w:color w:val="auto"/>
          <w:sz w:val="32"/>
          <w:szCs w:val="32"/>
          <w:lang w:val="vi-VN"/>
        </w:rPr>
        <w:sectPr w:rsidR="003014FE" w:rsidRPr="00A06A13" w:rsidSect="00DB3AD9">
          <w:pgSz w:w="12240" w:h="15840"/>
          <w:pgMar w:top="1418" w:right="1418" w:bottom="1418" w:left="1985" w:header="720" w:footer="720" w:gutter="0"/>
          <w:cols w:space="720"/>
          <w:docGrid w:linePitch="360"/>
        </w:sectPr>
      </w:pPr>
    </w:p>
    <w:p w14:paraId="2127B9F8" w14:textId="77777777" w:rsidR="00241321" w:rsidRPr="00041AD0" w:rsidRDefault="00241321" w:rsidP="008A248B">
      <w:pPr>
        <w:pStyle w:val="Heading1"/>
        <w:jc w:val="center"/>
        <w:rPr>
          <w:rFonts w:ascii="Times New Roman" w:hAnsi="Times New Roman" w:cs="Times New Roman"/>
          <w:color w:val="auto"/>
          <w:sz w:val="32"/>
          <w:szCs w:val="32"/>
          <w:lang w:val="vi-VN"/>
        </w:rPr>
      </w:pPr>
      <w:bookmarkStart w:id="8" w:name="_Toc223203490"/>
      <w:r w:rsidRPr="00041AD0">
        <w:rPr>
          <w:rFonts w:ascii="Times New Roman" w:hAnsi="Times New Roman" w:cs="Times New Roman"/>
          <w:b/>
          <w:bCs/>
          <w:color w:val="auto"/>
          <w:sz w:val="32"/>
          <w:szCs w:val="32"/>
          <w:lang w:val="vi-VN"/>
        </w:rPr>
        <w:lastRenderedPageBreak/>
        <w:t>CHƯƠNG 3. PHÂN TÍCH VÀ TIỀN XỬ LÝ DỮ LIỆU</w:t>
      </w:r>
      <w:bookmarkEnd w:id="8"/>
    </w:p>
    <w:p w14:paraId="1EDA63A4" w14:textId="77777777" w:rsidR="008A248B" w:rsidRPr="003014FE" w:rsidRDefault="00241321" w:rsidP="008A248B">
      <w:pPr>
        <w:pStyle w:val="Heading2"/>
        <w:rPr>
          <w:rFonts w:ascii="Times New Roman" w:hAnsi="Times New Roman" w:cs="Times New Roman"/>
          <w:color w:val="auto"/>
          <w:sz w:val="26"/>
          <w:szCs w:val="26"/>
          <w:lang w:val="vi-VN"/>
        </w:rPr>
      </w:pPr>
      <w:bookmarkStart w:id="9" w:name="_Toc223203491"/>
      <w:r w:rsidRPr="00041AD0">
        <w:rPr>
          <w:rFonts w:ascii="Times New Roman" w:hAnsi="Times New Roman" w:cs="Times New Roman"/>
          <w:b/>
          <w:bCs/>
          <w:color w:val="auto"/>
          <w:sz w:val="26"/>
          <w:szCs w:val="26"/>
          <w:lang w:val="vi-VN"/>
        </w:rPr>
        <w:t>3.1. Khám phá dữ liệu ban đầu (EDA)</w:t>
      </w:r>
      <w:bookmarkEnd w:id="9"/>
      <w:r w:rsidRPr="00041AD0">
        <w:rPr>
          <w:rFonts w:ascii="Times New Roman" w:hAnsi="Times New Roman" w:cs="Times New Roman"/>
          <w:color w:val="auto"/>
          <w:sz w:val="26"/>
          <w:szCs w:val="26"/>
          <w:lang w:val="vi-VN"/>
        </w:rPr>
        <w:t xml:space="preserve"> </w:t>
      </w:r>
    </w:p>
    <w:p w14:paraId="0C161280" w14:textId="50E290D0" w:rsidR="00241321" w:rsidRPr="00041AD0" w:rsidRDefault="00241321" w:rsidP="008A248B">
      <w:pPr>
        <w:ind w:firstLine="567"/>
        <w:rPr>
          <w:rFonts w:ascii="Times New Roman" w:hAnsi="Times New Roman" w:cs="Times New Roman"/>
          <w:sz w:val="26"/>
          <w:szCs w:val="26"/>
          <w:lang w:val="vi-VN"/>
        </w:rPr>
      </w:pPr>
      <w:r w:rsidRPr="00241321">
        <w:rPr>
          <w:rFonts w:ascii="Times New Roman" w:hAnsi="Times New Roman" w:cs="Times New Roman"/>
          <w:sz w:val="26"/>
          <w:szCs w:val="26"/>
          <w:lang w:val="vi-VN"/>
        </w:rPr>
        <w:t xml:space="preserve">Bộ dữ liệu được đọc từ file CSV sử dụng pandas, với tên cột được gán thủ công. </w:t>
      </w:r>
      <w:r w:rsidRPr="00041AD0">
        <w:rPr>
          <w:rFonts w:ascii="Times New Roman" w:hAnsi="Times New Roman" w:cs="Times New Roman"/>
          <w:sz w:val="26"/>
          <w:szCs w:val="26"/>
          <w:lang w:val="vi-VN"/>
        </w:rPr>
        <w:t>Tổng số mẫu: 150, không có giá trị thiếu. Phân bố lớp cân bằng: 50 mẫu mỗi lớp (</w:t>
      </w:r>
      <w:proofErr w:type="spellStart"/>
      <w:r w:rsidRPr="00041AD0">
        <w:rPr>
          <w:rFonts w:ascii="Times New Roman" w:hAnsi="Times New Roman" w:cs="Times New Roman"/>
          <w:sz w:val="26"/>
          <w:szCs w:val="26"/>
          <w:lang w:val="vi-VN"/>
        </w:rPr>
        <w:t>Iris-setosa</w:t>
      </w:r>
      <w:proofErr w:type="spellEnd"/>
      <w:r w:rsidRPr="00041AD0">
        <w:rPr>
          <w:rFonts w:ascii="Times New Roman" w:hAnsi="Times New Roman" w:cs="Times New Roman"/>
          <w:sz w:val="26"/>
          <w:szCs w:val="26"/>
          <w:lang w:val="vi-VN"/>
        </w:rPr>
        <w:t xml:space="preserve">: 50, </w:t>
      </w:r>
      <w:proofErr w:type="spellStart"/>
      <w:r w:rsidRPr="00041AD0">
        <w:rPr>
          <w:rFonts w:ascii="Times New Roman" w:hAnsi="Times New Roman" w:cs="Times New Roman"/>
          <w:sz w:val="26"/>
          <w:szCs w:val="26"/>
          <w:lang w:val="vi-VN"/>
        </w:rPr>
        <w:t>Iris-versicolor</w:t>
      </w:r>
      <w:proofErr w:type="spellEnd"/>
      <w:r w:rsidRPr="00041AD0">
        <w:rPr>
          <w:rFonts w:ascii="Times New Roman" w:hAnsi="Times New Roman" w:cs="Times New Roman"/>
          <w:sz w:val="26"/>
          <w:szCs w:val="26"/>
          <w:lang w:val="vi-VN"/>
        </w:rPr>
        <w:t xml:space="preserve">: 50, </w:t>
      </w:r>
      <w:proofErr w:type="spellStart"/>
      <w:r w:rsidRPr="00041AD0">
        <w:rPr>
          <w:rFonts w:ascii="Times New Roman" w:hAnsi="Times New Roman" w:cs="Times New Roman"/>
          <w:sz w:val="26"/>
          <w:szCs w:val="26"/>
          <w:lang w:val="vi-VN"/>
        </w:rPr>
        <w:t>Iris-virginica</w:t>
      </w:r>
      <w:proofErr w:type="spellEnd"/>
      <w:r w:rsidRPr="00041AD0">
        <w:rPr>
          <w:rFonts w:ascii="Times New Roman" w:hAnsi="Times New Roman" w:cs="Times New Roman"/>
          <w:sz w:val="26"/>
          <w:szCs w:val="26"/>
          <w:lang w:val="vi-VN"/>
        </w:rPr>
        <w:t>: 50).</w:t>
      </w:r>
    </w:p>
    <w:p w14:paraId="45D05CD7" w14:textId="77777777" w:rsidR="00241321" w:rsidRPr="00041AD0" w:rsidRDefault="00241321" w:rsidP="00241321">
      <w:pPr>
        <w:spacing w:after="0" w:line="360" w:lineRule="auto"/>
        <w:ind w:firstLine="567"/>
        <w:jc w:val="both"/>
        <w:rPr>
          <w:rFonts w:ascii="Times New Roman" w:hAnsi="Times New Roman" w:cs="Times New Roman"/>
          <w:sz w:val="26"/>
          <w:szCs w:val="26"/>
          <w:lang w:val="vi-VN"/>
        </w:rPr>
      </w:pPr>
      <w:r w:rsidRPr="00041AD0">
        <w:rPr>
          <w:rFonts w:ascii="Times New Roman" w:hAnsi="Times New Roman" w:cs="Times New Roman"/>
          <w:sz w:val="26"/>
          <w:szCs w:val="26"/>
          <w:lang w:val="vi-VN"/>
        </w:rPr>
        <w:t>Thống kê mô tả cho thấy:</w:t>
      </w:r>
    </w:p>
    <w:p w14:paraId="6586819D" w14:textId="77777777" w:rsidR="00241321" w:rsidRPr="00241321" w:rsidRDefault="00241321" w:rsidP="00241321">
      <w:pPr>
        <w:numPr>
          <w:ilvl w:val="0"/>
          <w:numId w:val="8"/>
        </w:numPr>
        <w:spacing w:after="0" w:line="360" w:lineRule="auto"/>
        <w:jc w:val="both"/>
        <w:rPr>
          <w:rFonts w:ascii="Times New Roman" w:hAnsi="Times New Roman" w:cs="Times New Roman"/>
          <w:sz w:val="26"/>
          <w:szCs w:val="26"/>
        </w:rPr>
      </w:pPr>
      <w:proofErr w:type="spellStart"/>
      <w:r w:rsidRPr="00241321">
        <w:rPr>
          <w:rFonts w:ascii="Times New Roman" w:hAnsi="Times New Roman" w:cs="Times New Roman"/>
          <w:sz w:val="26"/>
          <w:szCs w:val="26"/>
        </w:rPr>
        <w:t>Giá</w:t>
      </w:r>
      <w:proofErr w:type="spellEnd"/>
      <w:r w:rsidRPr="00241321">
        <w:rPr>
          <w:rFonts w:ascii="Times New Roman" w:hAnsi="Times New Roman" w:cs="Times New Roman"/>
          <w:sz w:val="26"/>
          <w:szCs w:val="26"/>
        </w:rPr>
        <w:t xml:space="preserve"> </w:t>
      </w:r>
      <w:proofErr w:type="spellStart"/>
      <w:r w:rsidRPr="00241321">
        <w:rPr>
          <w:rFonts w:ascii="Times New Roman" w:hAnsi="Times New Roman" w:cs="Times New Roman"/>
          <w:sz w:val="26"/>
          <w:szCs w:val="26"/>
        </w:rPr>
        <w:t>trị</w:t>
      </w:r>
      <w:proofErr w:type="spellEnd"/>
      <w:r w:rsidRPr="00241321">
        <w:rPr>
          <w:rFonts w:ascii="Times New Roman" w:hAnsi="Times New Roman" w:cs="Times New Roman"/>
          <w:sz w:val="26"/>
          <w:szCs w:val="26"/>
        </w:rPr>
        <w:t xml:space="preserve"> </w:t>
      </w:r>
      <w:proofErr w:type="spellStart"/>
      <w:r w:rsidRPr="00241321">
        <w:rPr>
          <w:rFonts w:ascii="Times New Roman" w:hAnsi="Times New Roman" w:cs="Times New Roman"/>
          <w:sz w:val="26"/>
          <w:szCs w:val="26"/>
        </w:rPr>
        <w:t>trung</w:t>
      </w:r>
      <w:proofErr w:type="spellEnd"/>
      <w:r w:rsidRPr="00241321">
        <w:rPr>
          <w:rFonts w:ascii="Times New Roman" w:hAnsi="Times New Roman" w:cs="Times New Roman"/>
          <w:sz w:val="26"/>
          <w:szCs w:val="26"/>
        </w:rPr>
        <w:t xml:space="preserve"> </w:t>
      </w:r>
      <w:proofErr w:type="spellStart"/>
      <w:r w:rsidRPr="00241321">
        <w:rPr>
          <w:rFonts w:ascii="Times New Roman" w:hAnsi="Times New Roman" w:cs="Times New Roman"/>
          <w:sz w:val="26"/>
          <w:szCs w:val="26"/>
        </w:rPr>
        <w:t>bình</w:t>
      </w:r>
      <w:proofErr w:type="spellEnd"/>
      <w:r w:rsidRPr="00241321">
        <w:rPr>
          <w:rFonts w:ascii="Times New Roman" w:hAnsi="Times New Roman" w:cs="Times New Roman"/>
          <w:sz w:val="26"/>
          <w:szCs w:val="26"/>
        </w:rPr>
        <w:t>: sepal_length = 5.843 cm, sepal_width = 3.054 cm, petal_length = 3.759 cm, petal_width = 1.199 cm.</w:t>
      </w:r>
    </w:p>
    <w:p w14:paraId="7427583F" w14:textId="77777777" w:rsidR="00241321" w:rsidRPr="00241321" w:rsidRDefault="00241321" w:rsidP="00241321">
      <w:pPr>
        <w:numPr>
          <w:ilvl w:val="0"/>
          <w:numId w:val="8"/>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Độ lệch chuẩn: petal_length có biến thiên lớn nhất (1.764 cm), cho thấy đặc trưng này quan trọng trong phân loại.</w:t>
      </w:r>
    </w:p>
    <w:p w14:paraId="24715E87" w14:textId="77777777" w:rsidR="00241321" w:rsidRPr="003014FE" w:rsidRDefault="00241321" w:rsidP="00241321">
      <w:pPr>
        <w:numPr>
          <w:ilvl w:val="0"/>
          <w:numId w:val="8"/>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Giá trị min/max: sepal_length từ 4.3 đến 7.9 cm, petal_width từ 0.1 đến 2.5 cm.</w:t>
      </w:r>
    </w:p>
    <w:p w14:paraId="1C41651F" w14:textId="77777777" w:rsidR="00241321" w:rsidRPr="00241321" w:rsidRDefault="00241321" w:rsidP="00241321">
      <w:pPr>
        <w:spacing w:after="0" w:line="360" w:lineRule="auto"/>
        <w:ind w:left="720"/>
        <w:jc w:val="both"/>
        <w:rPr>
          <w:rFonts w:ascii="Times New Roman" w:hAnsi="Times New Roman" w:cs="Times New Roman"/>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63"/>
        <w:gridCol w:w="1351"/>
        <w:gridCol w:w="1297"/>
        <w:gridCol w:w="1337"/>
        <w:gridCol w:w="1299"/>
      </w:tblGrid>
      <w:tr w:rsidR="003014FE" w:rsidRPr="003014FE" w14:paraId="6F81140B" w14:textId="77777777" w:rsidTr="00241321">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C3B4B16" w14:textId="77777777" w:rsidR="00241321" w:rsidRPr="00241321" w:rsidRDefault="00241321" w:rsidP="00241321">
            <w:pPr>
              <w:spacing w:after="0" w:line="240" w:lineRule="auto"/>
              <w:jc w:val="center"/>
              <w:rPr>
                <w:rFonts w:ascii="Times New Roman" w:eastAsia="Times New Roman" w:hAnsi="Times New Roman" w:cs="Times New Roman"/>
                <w:b/>
                <w:bCs/>
                <w:kern w:val="0"/>
                <w:sz w:val="24"/>
                <w:szCs w:val="24"/>
                <w14:ligatures w14:val="none"/>
              </w:rPr>
            </w:pPr>
            <w:r w:rsidRPr="00241321">
              <w:rPr>
                <w:rFonts w:ascii="Times New Roman" w:eastAsia="Times New Roman" w:hAnsi="Times New Roman" w:cs="Times New Roman"/>
                <w:b/>
                <w:bCs/>
                <w:kern w:val="0"/>
                <w:sz w:val="24"/>
                <w:szCs w:val="24"/>
                <w14:ligatures w14:val="none"/>
              </w:rPr>
              <w:t>Thống kê</w:t>
            </w:r>
          </w:p>
        </w:tc>
        <w:tc>
          <w:tcPr>
            <w:tcW w:w="0" w:type="auto"/>
            <w:tcBorders>
              <w:top w:val="single" w:sz="4" w:space="0" w:color="auto"/>
              <w:bottom w:val="single" w:sz="4" w:space="0" w:color="auto"/>
              <w:right w:val="single" w:sz="4" w:space="0" w:color="auto"/>
            </w:tcBorders>
            <w:vAlign w:val="center"/>
            <w:hideMark/>
          </w:tcPr>
          <w:p w14:paraId="69BC79A9" w14:textId="77777777" w:rsidR="00241321" w:rsidRPr="00241321" w:rsidRDefault="00241321" w:rsidP="00241321">
            <w:pPr>
              <w:spacing w:after="0" w:line="240" w:lineRule="auto"/>
              <w:jc w:val="center"/>
              <w:rPr>
                <w:rFonts w:ascii="Times New Roman" w:eastAsia="Times New Roman" w:hAnsi="Times New Roman" w:cs="Times New Roman"/>
                <w:b/>
                <w:bCs/>
                <w:kern w:val="0"/>
                <w:sz w:val="24"/>
                <w:szCs w:val="24"/>
                <w14:ligatures w14:val="none"/>
              </w:rPr>
            </w:pPr>
            <w:r w:rsidRPr="00241321">
              <w:rPr>
                <w:rFonts w:ascii="Times New Roman" w:eastAsia="Times New Roman" w:hAnsi="Times New Roman" w:cs="Times New Roman"/>
                <w:b/>
                <w:bCs/>
                <w:kern w:val="0"/>
                <w:sz w:val="24"/>
                <w:szCs w:val="24"/>
                <w14:ligatures w14:val="none"/>
              </w:rPr>
              <w:t>sepal_length</w:t>
            </w:r>
          </w:p>
        </w:tc>
        <w:tc>
          <w:tcPr>
            <w:tcW w:w="0" w:type="auto"/>
            <w:tcBorders>
              <w:top w:val="single" w:sz="4" w:space="0" w:color="auto"/>
              <w:bottom w:val="single" w:sz="4" w:space="0" w:color="auto"/>
              <w:right w:val="single" w:sz="4" w:space="0" w:color="auto"/>
            </w:tcBorders>
            <w:vAlign w:val="center"/>
            <w:hideMark/>
          </w:tcPr>
          <w:p w14:paraId="7E942D18" w14:textId="77777777" w:rsidR="00241321" w:rsidRPr="00241321" w:rsidRDefault="00241321" w:rsidP="00241321">
            <w:pPr>
              <w:spacing w:after="0" w:line="240" w:lineRule="auto"/>
              <w:jc w:val="center"/>
              <w:rPr>
                <w:rFonts w:ascii="Times New Roman" w:eastAsia="Times New Roman" w:hAnsi="Times New Roman" w:cs="Times New Roman"/>
                <w:b/>
                <w:bCs/>
                <w:kern w:val="0"/>
                <w:sz w:val="24"/>
                <w:szCs w:val="24"/>
                <w14:ligatures w14:val="none"/>
              </w:rPr>
            </w:pPr>
            <w:r w:rsidRPr="00241321">
              <w:rPr>
                <w:rFonts w:ascii="Times New Roman" w:eastAsia="Times New Roman" w:hAnsi="Times New Roman" w:cs="Times New Roman"/>
                <w:b/>
                <w:bCs/>
                <w:kern w:val="0"/>
                <w:sz w:val="24"/>
                <w:szCs w:val="24"/>
                <w14:ligatures w14:val="none"/>
              </w:rPr>
              <w:t>sepal_width</w:t>
            </w:r>
          </w:p>
        </w:tc>
        <w:tc>
          <w:tcPr>
            <w:tcW w:w="0" w:type="auto"/>
            <w:tcBorders>
              <w:top w:val="single" w:sz="4" w:space="0" w:color="auto"/>
              <w:bottom w:val="single" w:sz="4" w:space="0" w:color="auto"/>
              <w:right w:val="single" w:sz="4" w:space="0" w:color="auto"/>
            </w:tcBorders>
            <w:vAlign w:val="center"/>
            <w:hideMark/>
          </w:tcPr>
          <w:p w14:paraId="1592F6B8" w14:textId="77777777" w:rsidR="00241321" w:rsidRPr="00241321" w:rsidRDefault="00241321" w:rsidP="00241321">
            <w:pPr>
              <w:spacing w:after="0" w:line="240" w:lineRule="auto"/>
              <w:jc w:val="center"/>
              <w:rPr>
                <w:rFonts w:ascii="Times New Roman" w:eastAsia="Times New Roman" w:hAnsi="Times New Roman" w:cs="Times New Roman"/>
                <w:b/>
                <w:bCs/>
                <w:kern w:val="0"/>
                <w:sz w:val="24"/>
                <w:szCs w:val="24"/>
                <w14:ligatures w14:val="none"/>
              </w:rPr>
            </w:pPr>
            <w:r w:rsidRPr="00241321">
              <w:rPr>
                <w:rFonts w:ascii="Times New Roman" w:eastAsia="Times New Roman" w:hAnsi="Times New Roman" w:cs="Times New Roman"/>
                <w:b/>
                <w:bCs/>
                <w:kern w:val="0"/>
                <w:sz w:val="24"/>
                <w:szCs w:val="24"/>
                <w14:ligatures w14:val="none"/>
              </w:rPr>
              <w:t>petal_length</w:t>
            </w:r>
          </w:p>
        </w:tc>
        <w:tc>
          <w:tcPr>
            <w:tcW w:w="0" w:type="auto"/>
            <w:tcBorders>
              <w:top w:val="single" w:sz="4" w:space="0" w:color="auto"/>
              <w:bottom w:val="single" w:sz="4" w:space="0" w:color="auto"/>
              <w:right w:val="single" w:sz="4" w:space="0" w:color="auto"/>
            </w:tcBorders>
            <w:vAlign w:val="center"/>
            <w:hideMark/>
          </w:tcPr>
          <w:p w14:paraId="420FB434" w14:textId="77777777" w:rsidR="00241321" w:rsidRPr="00241321" w:rsidRDefault="00241321" w:rsidP="00241321">
            <w:pPr>
              <w:spacing w:after="0" w:line="240" w:lineRule="auto"/>
              <w:jc w:val="center"/>
              <w:rPr>
                <w:rFonts w:ascii="Times New Roman" w:eastAsia="Times New Roman" w:hAnsi="Times New Roman" w:cs="Times New Roman"/>
                <w:b/>
                <w:bCs/>
                <w:kern w:val="0"/>
                <w:sz w:val="24"/>
                <w:szCs w:val="24"/>
                <w14:ligatures w14:val="none"/>
              </w:rPr>
            </w:pPr>
            <w:r w:rsidRPr="00241321">
              <w:rPr>
                <w:rFonts w:ascii="Times New Roman" w:eastAsia="Times New Roman" w:hAnsi="Times New Roman" w:cs="Times New Roman"/>
                <w:b/>
                <w:bCs/>
                <w:kern w:val="0"/>
                <w:sz w:val="24"/>
                <w:szCs w:val="24"/>
                <w14:ligatures w14:val="none"/>
              </w:rPr>
              <w:t>petal_width</w:t>
            </w:r>
          </w:p>
        </w:tc>
      </w:tr>
      <w:tr w:rsidR="003014FE" w:rsidRPr="003014FE" w14:paraId="138A0134" w14:textId="77777777" w:rsidTr="00241321">
        <w:trPr>
          <w:tblCellSpacing w:w="15" w:type="dxa"/>
          <w:jc w:val="center"/>
        </w:trPr>
        <w:tc>
          <w:tcPr>
            <w:tcW w:w="0" w:type="auto"/>
            <w:tcBorders>
              <w:left w:val="single" w:sz="4" w:space="0" w:color="auto"/>
              <w:right w:val="single" w:sz="4" w:space="0" w:color="auto"/>
            </w:tcBorders>
            <w:vAlign w:val="center"/>
            <w:hideMark/>
          </w:tcPr>
          <w:p w14:paraId="45EACC14"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count</w:t>
            </w:r>
          </w:p>
        </w:tc>
        <w:tc>
          <w:tcPr>
            <w:tcW w:w="0" w:type="auto"/>
            <w:tcBorders>
              <w:right w:val="single" w:sz="4" w:space="0" w:color="auto"/>
            </w:tcBorders>
            <w:vAlign w:val="center"/>
            <w:hideMark/>
          </w:tcPr>
          <w:p w14:paraId="5BA3EC43"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150.000</w:t>
            </w:r>
          </w:p>
        </w:tc>
        <w:tc>
          <w:tcPr>
            <w:tcW w:w="0" w:type="auto"/>
            <w:tcBorders>
              <w:right w:val="single" w:sz="4" w:space="0" w:color="auto"/>
            </w:tcBorders>
            <w:vAlign w:val="center"/>
            <w:hideMark/>
          </w:tcPr>
          <w:p w14:paraId="3AABADBE"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150.000</w:t>
            </w:r>
          </w:p>
        </w:tc>
        <w:tc>
          <w:tcPr>
            <w:tcW w:w="0" w:type="auto"/>
            <w:tcBorders>
              <w:right w:val="single" w:sz="4" w:space="0" w:color="auto"/>
            </w:tcBorders>
            <w:vAlign w:val="center"/>
            <w:hideMark/>
          </w:tcPr>
          <w:p w14:paraId="67351EF9"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150.000</w:t>
            </w:r>
          </w:p>
        </w:tc>
        <w:tc>
          <w:tcPr>
            <w:tcW w:w="0" w:type="auto"/>
            <w:tcBorders>
              <w:right w:val="single" w:sz="4" w:space="0" w:color="auto"/>
            </w:tcBorders>
            <w:vAlign w:val="center"/>
            <w:hideMark/>
          </w:tcPr>
          <w:p w14:paraId="7BF22533"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150.000</w:t>
            </w:r>
          </w:p>
        </w:tc>
      </w:tr>
      <w:tr w:rsidR="003014FE" w:rsidRPr="003014FE" w14:paraId="0E9519FD" w14:textId="77777777" w:rsidTr="00241321">
        <w:trPr>
          <w:tblCellSpacing w:w="15" w:type="dxa"/>
          <w:jc w:val="center"/>
        </w:trPr>
        <w:tc>
          <w:tcPr>
            <w:tcW w:w="0" w:type="auto"/>
            <w:tcBorders>
              <w:left w:val="single" w:sz="4" w:space="0" w:color="auto"/>
              <w:right w:val="single" w:sz="4" w:space="0" w:color="auto"/>
            </w:tcBorders>
            <w:vAlign w:val="center"/>
            <w:hideMark/>
          </w:tcPr>
          <w:p w14:paraId="305CDC1E"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mean</w:t>
            </w:r>
          </w:p>
        </w:tc>
        <w:tc>
          <w:tcPr>
            <w:tcW w:w="0" w:type="auto"/>
            <w:tcBorders>
              <w:right w:val="single" w:sz="4" w:space="0" w:color="auto"/>
            </w:tcBorders>
            <w:vAlign w:val="center"/>
            <w:hideMark/>
          </w:tcPr>
          <w:p w14:paraId="75753586"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5.843</w:t>
            </w:r>
          </w:p>
        </w:tc>
        <w:tc>
          <w:tcPr>
            <w:tcW w:w="0" w:type="auto"/>
            <w:tcBorders>
              <w:right w:val="single" w:sz="4" w:space="0" w:color="auto"/>
            </w:tcBorders>
            <w:vAlign w:val="center"/>
            <w:hideMark/>
          </w:tcPr>
          <w:p w14:paraId="2C935296"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3.054</w:t>
            </w:r>
          </w:p>
        </w:tc>
        <w:tc>
          <w:tcPr>
            <w:tcW w:w="0" w:type="auto"/>
            <w:tcBorders>
              <w:right w:val="single" w:sz="4" w:space="0" w:color="auto"/>
            </w:tcBorders>
            <w:vAlign w:val="center"/>
            <w:hideMark/>
          </w:tcPr>
          <w:p w14:paraId="2AD4168A"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3.759</w:t>
            </w:r>
          </w:p>
        </w:tc>
        <w:tc>
          <w:tcPr>
            <w:tcW w:w="0" w:type="auto"/>
            <w:tcBorders>
              <w:right w:val="single" w:sz="4" w:space="0" w:color="auto"/>
            </w:tcBorders>
            <w:vAlign w:val="center"/>
            <w:hideMark/>
          </w:tcPr>
          <w:p w14:paraId="25718201"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1.199</w:t>
            </w:r>
          </w:p>
        </w:tc>
      </w:tr>
      <w:tr w:rsidR="003014FE" w:rsidRPr="003014FE" w14:paraId="47D934E8" w14:textId="77777777" w:rsidTr="00241321">
        <w:trPr>
          <w:tblCellSpacing w:w="15" w:type="dxa"/>
          <w:jc w:val="center"/>
        </w:trPr>
        <w:tc>
          <w:tcPr>
            <w:tcW w:w="0" w:type="auto"/>
            <w:tcBorders>
              <w:left w:val="single" w:sz="4" w:space="0" w:color="auto"/>
              <w:right w:val="single" w:sz="4" w:space="0" w:color="auto"/>
            </w:tcBorders>
            <w:vAlign w:val="center"/>
            <w:hideMark/>
          </w:tcPr>
          <w:p w14:paraId="0912A62D"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std</w:t>
            </w:r>
          </w:p>
        </w:tc>
        <w:tc>
          <w:tcPr>
            <w:tcW w:w="0" w:type="auto"/>
            <w:tcBorders>
              <w:right w:val="single" w:sz="4" w:space="0" w:color="auto"/>
            </w:tcBorders>
            <w:vAlign w:val="center"/>
            <w:hideMark/>
          </w:tcPr>
          <w:p w14:paraId="2B7DC6B8"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0.828</w:t>
            </w:r>
          </w:p>
        </w:tc>
        <w:tc>
          <w:tcPr>
            <w:tcW w:w="0" w:type="auto"/>
            <w:tcBorders>
              <w:right w:val="single" w:sz="4" w:space="0" w:color="auto"/>
            </w:tcBorders>
            <w:vAlign w:val="center"/>
            <w:hideMark/>
          </w:tcPr>
          <w:p w14:paraId="133D476E"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0.434</w:t>
            </w:r>
          </w:p>
        </w:tc>
        <w:tc>
          <w:tcPr>
            <w:tcW w:w="0" w:type="auto"/>
            <w:tcBorders>
              <w:right w:val="single" w:sz="4" w:space="0" w:color="auto"/>
            </w:tcBorders>
            <w:vAlign w:val="center"/>
            <w:hideMark/>
          </w:tcPr>
          <w:p w14:paraId="30E9FE7C"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1.764</w:t>
            </w:r>
          </w:p>
        </w:tc>
        <w:tc>
          <w:tcPr>
            <w:tcW w:w="0" w:type="auto"/>
            <w:tcBorders>
              <w:right w:val="single" w:sz="4" w:space="0" w:color="auto"/>
            </w:tcBorders>
            <w:vAlign w:val="center"/>
            <w:hideMark/>
          </w:tcPr>
          <w:p w14:paraId="1BD4A561"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0.763</w:t>
            </w:r>
          </w:p>
        </w:tc>
      </w:tr>
      <w:tr w:rsidR="003014FE" w:rsidRPr="003014FE" w14:paraId="64548E25" w14:textId="77777777" w:rsidTr="00241321">
        <w:trPr>
          <w:tblCellSpacing w:w="15" w:type="dxa"/>
          <w:jc w:val="center"/>
        </w:trPr>
        <w:tc>
          <w:tcPr>
            <w:tcW w:w="0" w:type="auto"/>
            <w:tcBorders>
              <w:left w:val="single" w:sz="4" w:space="0" w:color="auto"/>
              <w:right w:val="single" w:sz="4" w:space="0" w:color="auto"/>
            </w:tcBorders>
            <w:vAlign w:val="center"/>
            <w:hideMark/>
          </w:tcPr>
          <w:p w14:paraId="72CF8ABC"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min</w:t>
            </w:r>
          </w:p>
        </w:tc>
        <w:tc>
          <w:tcPr>
            <w:tcW w:w="0" w:type="auto"/>
            <w:tcBorders>
              <w:right w:val="single" w:sz="4" w:space="0" w:color="auto"/>
            </w:tcBorders>
            <w:vAlign w:val="center"/>
            <w:hideMark/>
          </w:tcPr>
          <w:p w14:paraId="1F0A4210"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4.300</w:t>
            </w:r>
          </w:p>
        </w:tc>
        <w:tc>
          <w:tcPr>
            <w:tcW w:w="0" w:type="auto"/>
            <w:tcBorders>
              <w:right w:val="single" w:sz="4" w:space="0" w:color="auto"/>
            </w:tcBorders>
            <w:vAlign w:val="center"/>
            <w:hideMark/>
          </w:tcPr>
          <w:p w14:paraId="67952BB6"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2.000</w:t>
            </w:r>
          </w:p>
        </w:tc>
        <w:tc>
          <w:tcPr>
            <w:tcW w:w="0" w:type="auto"/>
            <w:tcBorders>
              <w:right w:val="single" w:sz="4" w:space="0" w:color="auto"/>
            </w:tcBorders>
            <w:vAlign w:val="center"/>
            <w:hideMark/>
          </w:tcPr>
          <w:p w14:paraId="60BAE565"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1.000</w:t>
            </w:r>
          </w:p>
        </w:tc>
        <w:tc>
          <w:tcPr>
            <w:tcW w:w="0" w:type="auto"/>
            <w:tcBorders>
              <w:right w:val="single" w:sz="4" w:space="0" w:color="auto"/>
            </w:tcBorders>
            <w:vAlign w:val="center"/>
            <w:hideMark/>
          </w:tcPr>
          <w:p w14:paraId="7CFF2C54"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0.100</w:t>
            </w:r>
          </w:p>
        </w:tc>
      </w:tr>
      <w:tr w:rsidR="003014FE" w:rsidRPr="003014FE" w14:paraId="45BD98AE" w14:textId="77777777" w:rsidTr="00241321">
        <w:trPr>
          <w:tblCellSpacing w:w="15" w:type="dxa"/>
          <w:jc w:val="center"/>
        </w:trPr>
        <w:tc>
          <w:tcPr>
            <w:tcW w:w="0" w:type="auto"/>
            <w:tcBorders>
              <w:left w:val="single" w:sz="4" w:space="0" w:color="auto"/>
              <w:right w:val="single" w:sz="4" w:space="0" w:color="auto"/>
            </w:tcBorders>
            <w:vAlign w:val="center"/>
            <w:hideMark/>
          </w:tcPr>
          <w:p w14:paraId="1ADE168F"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25%</w:t>
            </w:r>
          </w:p>
        </w:tc>
        <w:tc>
          <w:tcPr>
            <w:tcW w:w="0" w:type="auto"/>
            <w:tcBorders>
              <w:right w:val="single" w:sz="4" w:space="0" w:color="auto"/>
            </w:tcBorders>
            <w:vAlign w:val="center"/>
            <w:hideMark/>
          </w:tcPr>
          <w:p w14:paraId="55141BC1"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5.100</w:t>
            </w:r>
          </w:p>
        </w:tc>
        <w:tc>
          <w:tcPr>
            <w:tcW w:w="0" w:type="auto"/>
            <w:tcBorders>
              <w:right w:val="single" w:sz="4" w:space="0" w:color="auto"/>
            </w:tcBorders>
            <w:vAlign w:val="center"/>
            <w:hideMark/>
          </w:tcPr>
          <w:p w14:paraId="7F79909A"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2.800</w:t>
            </w:r>
          </w:p>
        </w:tc>
        <w:tc>
          <w:tcPr>
            <w:tcW w:w="0" w:type="auto"/>
            <w:tcBorders>
              <w:right w:val="single" w:sz="4" w:space="0" w:color="auto"/>
            </w:tcBorders>
            <w:vAlign w:val="center"/>
            <w:hideMark/>
          </w:tcPr>
          <w:p w14:paraId="75AD6DCF"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1.600</w:t>
            </w:r>
          </w:p>
        </w:tc>
        <w:tc>
          <w:tcPr>
            <w:tcW w:w="0" w:type="auto"/>
            <w:tcBorders>
              <w:right w:val="single" w:sz="4" w:space="0" w:color="auto"/>
            </w:tcBorders>
            <w:vAlign w:val="center"/>
            <w:hideMark/>
          </w:tcPr>
          <w:p w14:paraId="195AA6CC"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0.300</w:t>
            </w:r>
          </w:p>
        </w:tc>
      </w:tr>
      <w:tr w:rsidR="003014FE" w:rsidRPr="003014FE" w14:paraId="69B15C65" w14:textId="77777777" w:rsidTr="00241321">
        <w:trPr>
          <w:tblCellSpacing w:w="15" w:type="dxa"/>
          <w:jc w:val="center"/>
        </w:trPr>
        <w:tc>
          <w:tcPr>
            <w:tcW w:w="0" w:type="auto"/>
            <w:tcBorders>
              <w:left w:val="single" w:sz="4" w:space="0" w:color="auto"/>
              <w:right w:val="single" w:sz="4" w:space="0" w:color="auto"/>
            </w:tcBorders>
            <w:vAlign w:val="center"/>
            <w:hideMark/>
          </w:tcPr>
          <w:p w14:paraId="15972A5F"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50%</w:t>
            </w:r>
          </w:p>
        </w:tc>
        <w:tc>
          <w:tcPr>
            <w:tcW w:w="0" w:type="auto"/>
            <w:tcBorders>
              <w:right w:val="single" w:sz="4" w:space="0" w:color="auto"/>
            </w:tcBorders>
            <w:vAlign w:val="center"/>
            <w:hideMark/>
          </w:tcPr>
          <w:p w14:paraId="63414C36"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5.800</w:t>
            </w:r>
          </w:p>
        </w:tc>
        <w:tc>
          <w:tcPr>
            <w:tcW w:w="0" w:type="auto"/>
            <w:tcBorders>
              <w:right w:val="single" w:sz="4" w:space="0" w:color="auto"/>
            </w:tcBorders>
            <w:vAlign w:val="center"/>
            <w:hideMark/>
          </w:tcPr>
          <w:p w14:paraId="5B159B51"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3.000</w:t>
            </w:r>
          </w:p>
        </w:tc>
        <w:tc>
          <w:tcPr>
            <w:tcW w:w="0" w:type="auto"/>
            <w:tcBorders>
              <w:right w:val="single" w:sz="4" w:space="0" w:color="auto"/>
            </w:tcBorders>
            <w:vAlign w:val="center"/>
            <w:hideMark/>
          </w:tcPr>
          <w:p w14:paraId="66F45B40"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4.350</w:t>
            </w:r>
          </w:p>
        </w:tc>
        <w:tc>
          <w:tcPr>
            <w:tcW w:w="0" w:type="auto"/>
            <w:tcBorders>
              <w:right w:val="single" w:sz="4" w:space="0" w:color="auto"/>
            </w:tcBorders>
            <w:vAlign w:val="center"/>
            <w:hideMark/>
          </w:tcPr>
          <w:p w14:paraId="475D8482"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1.300</w:t>
            </w:r>
          </w:p>
        </w:tc>
      </w:tr>
      <w:tr w:rsidR="003014FE" w:rsidRPr="003014FE" w14:paraId="163FA2C2" w14:textId="77777777" w:rsidTr="00241321">
        <w:trPr>
          <w:tblCellSpacing w:w="15" w:type="dxa"/>
          <w:jc w:val="center"/>
        </w:trPr>
        <w:tc>
          <w:tcPr>
            <w:tcW w:w="0" w:type="auto"/>
            <w:tcBorders>
              <w:left w:val="single" w:sz="4" w:space="0" w:color="auto"/>
              <w:right w:val="single" w:sz="4" w:space="0" w:color="auto"/>
            </w:tcBorders>
            <w:vAlign w:val="center"/>
            <w:hideMark/>
          </w:tcPr>
          <w:p w14:paraId="5432817B"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75%</w:t>
            </w:r>
          </w:p>
        </w:tc>
        <w:tc>
          <w:tcPr>
            <w:tcW w:w="0" w:type="auto"/>
            <w:tcBorders>
              <w:right w:val="single" w:sz="4" w:space="0" w:color="auto"/>
            </w:tcBorders>
            <w:vAlign w:val="center"/>
            <w:hideMark/>
          </w:tcPr>
          <w:p w14:paraId="309E3004"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6.400</w:t>
            </w:r>
          </w:p>
        </w:tc>
        <w:tc>
          <w:tcPr>
            <w:tcW w:w="0" w:type="auto"/>
            <w:tcBorders>
              <w:right w:val="single" w:sz="4" w:space="0" w:color="auto"/>
            </w:tcBorders>
            <w:vAlign w:val="center"/>
            <w:hideMark/>
          </w:tcPr>
          <w:p w14:paraId="3FA4C53F"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3.300</w:t>
            </w:r>
          </w:p>
        </w:tc>
        <w:tc>
          <w:tcPr>
            <w:tcW w:w="0" w:type="auto"/>
            <w:tcBorders>
              <w:right w:val="single" w:sz="4" w:space="0" w:color="auto"/>
            </w:tcBorders>
            <w:vAlign w:val="center"/>
            <w:hideMark/>
          </w:tcPr>
          <w:p w14:paraId="2F2FD9C7"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5.100</w:t>
            </w:r>
          </w:p>
        </w:tc>
        <w:tc>
          <w:tcPr>
            <w:tcW w:w="0" w:type="auto"/>
            <w:tcBorders>
              <w:right w:val="single" w:sz="4" w:space="0" w:color="auto"/>
            </w:tcBorders>
            <w:vAlign w:val="center"/>
            <w:hideMark/>
          </w:tcPr>
          <w:p w14:paraId="59C2839A"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1.800</w:t>
            </w:r>
          </w:p>
        </w:tc>
      </w:tr>
      <w:tr w:rsidR="003014FE" w:rsidRPr="003014FE" w14:paraId="6CC38DA8" w14:textId="77777777" w:rsidTr="00241321">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2253B0F7"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max</w:t>
            </w:r>
          </w:p>
        </w:tc>
        <w:tc>
          <w:tcPr>
            <w:tcW w:w="0" w:type="auto"/>
            <w:tcBorders>
              <w:bottom w:val="single" w:sz="4" w:space="0" w:color="auto"/>
              <w:right w:val="single" w:sz="4" w:space="0" w:color="auto"/>
            </w:tcBorders>
            <w:vAlign w:val="center"/>
            <w:hideMark/>
          </w:tcPr>
          <w:p w14:paraId="7FB8A7F4"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7.900</w:t>
            </w:r>
          </w:p>
        </w:tc>
        <w:tc>
          <w:tcPr>
            <w:tcW w:w="0" w:type="auto"/>
            <w:tcBorders>
              <w:bottom w:val="single" w:sz="4" w:space="0" w:color="auto"/>
              <w:right w:val="single" w:sz="4" w:space="0" w:color="auto"/>
            </w:tcBorders>
            <w:vAlign w:val="center"/>
            <w:hideMark/>
          </w:tcPr>
          <w:p w14:paraId="6A102CA1"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4.400</w:t>
            </w:r>
          </w:p>
        </w:tc>
        <w:tc>
          <w:tcPr>
            <w:tcW w:w="0" w:type="auto"/>
            <w:tcBorders>
              <w:bottom w:val="single" w:sz="4" w:space="0" w:color="auto"/>
              <w:right w:val="single" w:sz="4" w:space="0" w:color="auto"/>
            </w:tcBorders>
            <w:vAlign w:val="center"/>
            <w:hideMark/>
          </w:tcPr>
          <w:p w14:paraId="098D1966"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6.900</w:t>
            </w:r>
          </w:p>
        </w:tc>
        <w:tc>
          <w:tcPr>
            <w:tcW w:w="0" w:type="auto"/>
            <w:tcBorders>
              <w:bottom w:val="single" w:sz="4" w:space="0" w:color="auto"/>
              <w:right w:val="single" w:sz="4" w:space="0" w:color="auto"/>
            </w:tcBorders>
            <w:vAlign w:val="center"/>
            <w:hideMark/>
          </w:tcPr>
          <w:p w14:paraId="051409AB" w14:textId="77777777" w:rsidR="00241321" w:rsidRPr="00241321" w:rsidRDefault="00241321" w:rsidP="00241321">
            <w:pPr>
              <w:spacing w:after="0" w:line="240" w:lineRule="auto"/>
              <w:jc w:val="center"/>
              <w:rPr>
                <w:rFonts w:ascii="Times New Roman" w:eastAsia="Times New Roman" w:hAnsi="Times New Roman" w:cs="Times New Roman"/>
                <w:kern w:val="0"/>
                <w:sz w:val="24"/>
                <w:szCs w:val="24"/>
                <w14:ligatures w14:val="none"/>
              </w:rPr>
            </w:pPr>
            <w:r w:rsidRPr="00241321">
              <w:rPr>
                <w:rFonts w:ascii="Times New Roman" w:eastAsia="Times New Roman" w:hAnsi="Times New Roman" w:cs="Times New Roman"/>
                <w:kern w:val="0"/>
                <w:sz w:val="24"/>
                <w:szCs w:val="24"/>
                <w14:ligatures w14:val="none"/>
              </w:rPr>
              <w:t>2.500</w:t>
            </w:r>
          </w:p>
        </w:tc>
      </w:tr>
    </w:tbl>
    <w:p w14:paraId="7984B63A" w14:textId="77777777" w:rsidR="00241321" w:rsidRPr="00241321" w:rsidRDefault="00241321" w:rsidP="00241321">
      <w:pPr>
        <w:spacing w:after="0" w:line="360" w:lineRule="auto"/>
        <w:jc w:val="center"/>
        <w:rPr>
          <w:rFonts w:ascii="Times New Roman" w:hAnsi="Times New Roman" w:cs="Times New Roman"/>
          <w:i/>
          <w:iCs/>
          <w:sz w:val="26"/>
          <w:szCs w:val="26"/>
        </w:rPr>
      </w:pPr>
      <w:r w:rsidRPr="00241321">
        <w:rPr>
          <w:rFonts w:ascii="Times New Roman" w:hAnsi="Times New Roman" w:cs="Times New Roman"/>
          <w:i/>
          <w:iCs/>
          <w:sz w:val="26"/>
          <w:szCs w:val="26"/>
        </w:rPr>
        <w:t>Bảng 3.1: Thống kê mô tả của bộ dữ liệu</w:t>
      </w:r>
    </w:p>
    <w:p w14:paraId="286A6E5B" w14:textId="58B6C1DE" w:rsidR="00241321" w:rsidRPr="00A06A13" w:rsidRDefault="00A06A13" w:rsidP="00241321">
      <w:pPr>
        <w:spacing w:after="0" w:line="360" w:lineRule="auto"/>
        <w:jc w:val="center"/>
        <w:rPr>
          <w:rFonts w:ascii="Times New Roman" w:hAnsi="Times New Roman" w:cs="Times New Roman"/>
          <w:sz w:val="26"/>
          <w:szCs w:val="26"/>
          <w:lang w:val="vi-VN"/>
        </w:rPr>
      </w:pPr>
      <w:r>
        <w:rPr>
          <w:rFonts w:ascii="Times New Roman" w:hAnsi="Times New Roman" w:cs="Times New Roman"/>
          <w:noProof/>
          <w:sz w:val="26"/>
          <w:szCs w:val="26"/>
        </w:rPr>
        <w:drawing>
          <wp:inline distT="0" distB="0" distL="0" distR="0" wp14:anchorId="59EB5DBC" wp14:editId="46B030ED">
            <wp:extent cx="4222750" cy="2148886"/>
            <wp:effectExtent l="0" t="0" r="6350" b="3810"/>
            <wp:docPr id="1788827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27618" name="Picture 17888276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28439" cy="2151781"/>
                    </a:xfrm>
                    <a:prstGeom prst="rect">
                      <a:avLst/>
                    </a:prstGeom>
                  </pic:spPr>
                </pic:pic>
              </a:graphicData>
            </a:graphic>
          </wp:inline>
        </w:drawing>
      </w:r>
    </w:p>
    <w:p w14:paraId="2371953C" w14:textId="79F4338C" w:rsidR="00241321" w:rsidRPr="00241321" w:rsidRDefault="00241321" w:rsidP="00241321">
      <w:pPr>
        <w:spacing w:after="0" w:line="360" w:lineRule="auto"/>
        <w:jc w:val="center"/>
        <w:rPr>
          <w:rFonts w:ascii="Times New Roman" w:hAnsi="Times New Roman" w:cs="Times New Roman"/>
          <w:i/>
          <w:iCs/>
          <w:sz w:val="26"/>
          <w:szCs w:val="26"/>
          <w:lang w:val="vi-VN"/>
        </w:rPr>
      </w:pPr>
      <w:r w:rsidRPr="00241321">
        <w:rPr>
          <w:rFonts w:ascii="Times New Roman" w:hAnsi="Times New Roman" w:cs="Times New Roman"/>
          <w:i/>
          <w:iCs/>
          <w:sz w:val="26"/>
          <w:szCs w:val="26"/>
          <w:lang w:val="vi-VN"/>
        </w:rPr>
        <w:t>Hình 3.1: Biểu đồ phân bố đặc trưng theo lớp</w:t>
      </w:r>
    </w:p>
    <w:p w14:paraId="452A658C" w14:textId="77777777" w:rsidR="00241321" w:rsidRPr="003014FE" w:rsidRDefault="00241321" w:rsidP="008A248B">
      <w:pPr>
        <w:pStyle w:val="Heading2"/>
        <w:rPr>
          <w:rFonts w:ascii="Times New Roman" w:hAnsi="Times New Roman" w:cs="Times New Roman"/>
          <w:color w:val="auto"/>
          <w:sz w:val="26"/>
          <w:szCs w:val="26"/>
          <w:lang w:val="vi-VN"/>
        </w:rPr>
      </w:pPr>
      <w:bookmarkStart w:id="10" w:name="_Toc223203492"/>
      <w:r w:rsidRPr="00041AD0">
        <w:rPr>
          <w:rFonts w:ascii="Times New Roman" w:hAnsi="Times New Roman" w:cs="Times New Roman"/>
          <w:b/>
          <w:bCs/>
          <w:color w:val="auto"/>
          <w:sz w:val="26"/>
          <w:szCs w:val="26"/>
          <w:lang w:val="vi-VN"/>
        </w:rPr>
        <w:lastRenderedPageBreak/>
        <w:t>3.2. Kiểm tra và xử lý dữ liệu thiếu, ngoại lai</w:t>
      </w:r>
      <w:bookmarkEnd w:id="10"/>
      <w:r w:rsidRPr="00041AD0">
        <w:rPr>
          <w:rFonts w:ascii="Times New Roman" w:hAnsi="Times New Roman" w:cs="Times New Roman"/>
          <w:color w:val="auto"/>
          <w:sz w:val="26"/>
          <w:szCs w:val="26"/>
          <w:lang w:val="vi-VN"/>
        </w:rPr>
        <w:t xml:space="preserve"> </w:t>
      </w:r>
    </w:p>
    <w:p w14:paraId="5776D62B" w14:textId="03B801D1" w:rsidR="00241321" w:rsidRPr="00241321" w:rsidRDefault="00241321" w:rsidP="00241321">
      <w:pPr>
        <w:spacing w:after="0" w:line="360" w:lineRule="auto"/>
        <w:ind w:firstLine="567"/>
        <w:jc w:val="both"/>
        <w:rPr>
          <w:rFonts w:ascii="Times New Roman" w:hAnsi="Times New Roman" w:cs="Times New Roman"/>
          <w:sz w:val="26"/>
          <w:szCs w:val="26"/>
        </w:rPr>
      </w:pPr>
      <w:r w:rsidRPr="00241321">
        <w:rPr>
          <w:rFonts w:ascii="Times New Roman" w:hAnsi="Times New Roman" w:cs="Times New Roman"/>
          <w:sz w:val="26"/>
          <w:szCs w:val="26"/>
        </w:rPr>
        <w:t>Không có giá trị thiếu (missing values = 0 cho tất cả cột). Kiểm tra ngoại lai bằng boxplot: Không có ngoại lai nghiêm trọng, chỉ vài điểm ở petal_width cho Iris-virginica. Không cần loại bỏ, vì dataset nhỏ và kinh điển.</w:t>
      </w:r>
    </w:p>
    <w:p w14:paraId="6520E11A" w14:textId="77777777" w:rsidR="00241321" w:rsidRPr="00241321" w:rsidRDefault="00241321" w:rsidP="00241321">
      <w:pPr>
        <w:spacing w:after="0" w:line="360" w:lineRule="auto"/>
        <w:jc w:val="center"/>
        <w:rPr>
          <w:rFonts w:ascii="Times New Roman" w:hAnsi="Times New Roman" w:cs="Times New Roman"/>
          <w:sz w:val="26"/>
          <w:szCs w:val="26"/>
          <w:lang w:val="vi-V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9"/>
        <w:gridCol w:w="1082"/>
      </w:tblGrid>
      <w:tr w:rsidR="003014FE" w:rsidRPr="003014FE" w14:paraId="694EF56C" w14:textId="77777777" w:rsidTr="00241321">
        <w:trPr>
          <w:tblHeader/>
          <w:tblCellSpacing w:w="15" w:type="dxa"/>
          <w:jc w:val="center"/>
        </w:trPr>
        <w:tc>
          <w:tcPr>
            <w:tcW w:w="2354" w:type="dxa"/>
            <w:tcBorders>
              <w:top w:val="single" w:sz="4" w:space="0" w:color="auto"/>
              <w:left w:val="single" w:sz="4" w:space="0" w:color="auto"/>
            </w:tcBorders>
            <w:vAlign w:val="center"/>
            <w:hideMark/>
          </w:tcPr>
          <w:p w14:paraId="09ABD258" w14:textId="77777777" w:rsidR="00241321" w:rsidRPr="00241321" w:rsidRDefault="00241321" w:rsidP="00241321">
            <w:pPr>
              <w:spacing w:after="0" w:line="240" w:lineRule="auto"/>
              <w:jc w:val="center"/>
              <w:rPr>
                <w:rFonts w:ascii="Times New Roman" w:eastAsia="Times New Roman" w:hAnsi="Times New Roman" w:cs="Times New Roman"/>
                <w:b/>
                <w:bCs/>
                <w:kern w:val="0"/>
                <w:sz w:val="26"/>
                <w:szCs w:val="26"/>
                <w14:ligatures w14:val="none"/>
              </w:rPr>
            </w:pPr>
            <w:r w:rsidRPr="00241321">
              <w:rPr>
                <w:rFonts w:ascii="Times New Roman" w:eastAsia="Times New Roman" w:hAnsi="Times New Roman" w:cs="Times New Roman"/>
                <w:b/>
                <w:bCs/>
                <w:kern w:val="0"/>
                <w:sz w:val="26"/>
                <w:szCs w:val="26"/>
                <w14:ligatures w14:val="none"/>
              </w:rPr>
              <w:t>Lớp</w:t>
            </w:r>
          </w:p>
        </w:tc>
        <w:tc>
          <w:tcPr>
            <w:tcW w:w="0" w:type="auto"/>
            <w:tcBorders>
              <w:top w:val="single" w:sz="4" w:space="0" w:color="auto"/>
              <w:left w:val="single" w:sz="4" w:space="0" w:color="auto"/>
              <w:right w:val="single" w:sz="4" w:space="0" w:color="auto"/>
            </w:tcBorders>
            <w:vAlign w:val="center"/>
            <w:hideMark/>
          </w:tcPr>
          <w:p w14:paraId="1FB12115" w14:textId="77777777" w:rsidR="00241321" w:rsidRPr="00241321" w:rsidRDefault="00241321" w:rsidP="00241321">
            <w:pPr>
              <w:spacing w:after="0" w:line="240" w:lineRule="auto"/>
              <w:jc w:val="center"/>
              <w:rPr>
                <w:rFonts w:ascii="Times New Roman" w:eastAsia="Times New Roman" w:hAnsi="Times New Roman" w:cs="Times New Roman"/>
                <w:b/>
                <w:bCs/>
                <w:kern w:val="0"/>
                <w:sz w:val="26"/>
                <w:szCs w:val="26"/>
                <w14:ligatures w14:val="none"/>
              </w:rPr>
            </w:pPr>
            <w:r w:rsidRPr="00241321">
              <w:rPr>
                <w:rFonts w:ascii="Times New Roman" w:eastAsia="Times New Roman" w:hAnsi="Times New Roman" w:cs="Times New Roman"/>
                <w:b/>
                <w:bCs/>
                <w:kern w:val="0"/>
                <w:sz w:val="26"/>
                <w:szCs w:val="26"/>
                <w14:ligatures w14:val="none"/>
              </w:rPr>
              <w:t>Số lượng</w:t>
            </w:r>
          </w:p>
        </w:tc>
      </w:tr>
      <w:tr w:rsidR="003014FE" w:rsidRPr="003014FE" w14:paraId="1AD876E3" w14:textId="77777777" w:rsidTr="00241321">
        <w:trPr>
          <w:tblCellSpacing w:w="15" w:type="dxa"/>
          <w:jc w:val="center"/>
        </w:trPr>
        <w:tc>
          <w:tcPr>
            <w:tcW w:w="2354" w:type="dxa"/>
            <w:tcBorders>
              <w:top w:val="single" w:sz="4" w:space="0" w:color="auto"/>
              <w:left w:val="single" w:sz="4" w:space="0" w:color="auto"/>
            </w:tcBorders>
            <w:vAlign w:val="center"/>
            <w:hideMark/>
          </w:tcPr>
          <w:p w14:paraId="152A256D" w14:textId="77777777" w:rsidR="00241321" w:rsidRPr="00241321" w:rsidRDefault="00241321" w:rsidP="00241321">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Iris-setosa</w:t>
            </w:r>
          </w:p>
        </w:tc>
        <w:tc>
          <w:tcPr>
            <w:tcW w:w="0" w:type="auto"/>
            <w:tcBorders>
              <w:top w:val="single" w:sz="4" w:space="0" w:color="auto"/>
              <w:left w:val="single" w:sz="4" w:space="0" w:color="auto"/>
              <w:right w:val="single" w:sz="4" w:space="0" w:color="auto"/>
            </w:tcBorders>
            <w:vAlign w:val="center"/>
            <w:hideMark/>
          </w:tcPr>
          <w:p w14:paraId="0CEA7D60" w14:textId="77777777" w:rsidR="00241321" w:rsidRPr="00241321" w:rsidRDefault="00241321" w:rsidP="00241321">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50</w:t>
            </w:r>
          </w:p>
        </w:tc>
      </w:tr>
      <w:tr w:rsidR="003014FE" w:rsidRPr="003014FE" w14:paraId="3A64A172" w14:textId="77777777" w:rsidTr="00241321">
        <w:trPr>
          <w:tblCellSpacing w:w="15" w:type="dxa"/>
          <w:jc w:val="center"/>
        </w:trPr>
        <w:tc>
          <w:tcPr>
            <w:tcW w:w="2354" w:type="dxa"/>
            <w:tcBorders>
              <w:top w:val="single" w:sz="4" w:space="0" w:color="auto"/>
              <w:left w:val="single" w:sz="4" w:space="0" w:color="auto"/>
            </w:tcBorders>
            <w:vAlign w:val="center"/>
            <w:hideMark/>
          </w:tcPr>
          <w:p w14:paraId="7D559FFA" w14:textId="77777777" w:rsidR="00241321" w:rsidRPr="00241321" w:rsidRDefault="00241321" w:rsidP="00241321">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Iris-versicolor</w:t>
            </w:r>
          </w:p>
        </w:tc>
        <w:tc>
          <w:tcPr>
            <w:tcW w:w="0" w:type="auto"/>
            <w:tcBorders>
              <w:top w:val="single" w:sz="4" w:space="0" w:color="auto"/>
              <w:left w:val="single" w:sz="4" w:space="0" w:color="auto"/>
              <w:right w:val="single" w:sz="4" w:space="0" w:color="auto"/>
            </w:tcBorders>
            <w:vAlign w:val="center"/>
            <w:hideMark/>
          </w:tcPr>
          <w:p w14:paraId="58E73EE4" w14:textId="77777777" w:rsidR="00241321" w:rsidRPr="00241321" w:rsidRDefault="00241321" w:rsidP="00241321">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50</w:t>
            </w:r>
          </w:p>
        </w:tc>
      </w:tr>
      <w:tr w:rsidR="003014FE" w:rsidRPr="003014FE" w14:paraId="4009C695" w14:textId="77777777" w:rsidTr="00241321">
        <w:trPr>
          <w:tblCellSpacing w:w="15" w:type="dxa"/>
          <w:jc w:val="center"/>
        </w:trPr>
        <w:tc>
          <w:tcPr>
            <w:tcW w:w="2354" w:type="dxa"/>
            <w:tcBorders>
              <w:top w:val="single" w:sz="4" w:space="0" w:color="auto"/>
              <w:left w:val="single" w:sz="4" w:space="0" w:color="auto"/>
              <w:bottom w:val="single" w:sz="4" w:space="0" w:color="auto"/>
            </w:tcBorders>
            <w:vAlign w:val="center"/>
            <w:hideMark/>
          </w:tcPr>
          <w:p w14:paraId="41926C7A" w14:textId="77777777" w:rsidR="00241321" w:rsidRPr="00241321" w:rsidRDefault="00241321" w:rsidP="00241321">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Iris-virginica</w:t>
            </w:r>
          </w:p>
        </w:tc>
        <w:tc>
          <w:tcPr>
            <w:tcW w:w="0" w:type="auto"/>
            <w:tcBorders>
              <w:top w:val="single" w:sz="4" w:space="0" w:color="auto"/>
              <w:left w:val="single" w:sz="4" w:space="0" w:color="auto"/>
              <w:bottom w:val="single" w:sz="4" w:space="0" w:color="auto"/>
              <w:right w:val="single" w:sz="4" w:space="0" w:color="auto"/>
            </w:tcBorders>
            <w:vAlign w:val="center"/>
            <w:hideMark/>
          </w:tcPr>
          <w:p w14:paraId="29586AE6" w14:textId="77777777" w:rsidR="00241321" w:rsidRPr="00241321" w:rsidRDefault="00241321" w:rsidP="00241321">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50</w:t>
            </w:r>
          </w:p>
        </w:tc>
      </w:tr>
    </w:tbl>
    <w:p w14:paraId="4C17461E" w14:textId="77777777" w:rsidR="00241321" w:rsidRPr="003014FE" w:rsidRDefault="00241321" w:rsidP="00241321">
      <w:pPr>
        <w:spacing w:after="0" w:line="360" w:lineRule="auto"/>
        <w:jc w:val="center"/>
        <w:rPr>
          <w:rFonts w:ascii="Times New Roman" w:hAnsi="Times New Roman" w:cs="Times New Roman"/>
          <w:i/>
          <w:iCs/>
          <w:sz w:val="26"/>
          <w:szCs w:val="26"/>
          <w:lang w:val="vi-VN"/>
        </w:rPr>
      </w:pPr>
    </w:p>
    <w:p w14:paraId="1EA7748F" w14:textId="7ED853E4" w:rsidR="00241321" w:rsidRPr="003014FE" w:rsidRDefault="00241321" w:rsidP="00241321">
      <w:pPr>
        <w:spacing w:after="0" w:line="360" w:lineRule="auto"/>
        <w:jc w:val="center"/>
        <w:rPr>
          <w:rFonts w:ascii="Times New Roman" w:hAnsi="Times New Roman" w:cs="Times New Roman"/>
          <w:i/>
          <w:iCs/>
          <w:sz w:val="26"/>
          <w:szCs w:val="26"/>
          <w:lang w:val="vi-VN"/>
        </w:rPr>
      </w:pPr>
      <w:r w:rsidRPr="00241321">
        <w:rPr>
          <w:rFonts w:ascii="Times New Roman" w:hAnsi="Times New Roman" w:cs="Times New Roman"/>
          <w:i/>
          <w:iCs/>
          <w:sz w:val="26"/>
          <w:szCs w:val="26"/>
          <w:lang w:val="vi-VN"/>
        </w:rPr>
        <w:t>Bảng 3.2: Phân bố lớp trong bộ dữ liệu</w:t>
      </w:r>
    </w:p>
    <w:p w14:paraId="66541F42" w14:textId="77777777" w:rsidR="00241321" w:rsidRPr="003014FE" w:rsidRDefault="00241321" w:rsidP="008A248B">
      <w:pPr>
        <w:pStyle w:val="Heading2"/>
        <w:rPr>
          <w:rFonts w:ascii="Times New Roman" w:hAnsi="Times New Roman" w:cs="Times New Roman"/>
          <w:color w:val="auto"/>
          <w:sz w:val="26"/>
          <w:szCs w:val="26"/>
          <w:lang w:val="vi-VN"/>
        </w:rPr>
      </w:pPr>
      <w:bookmarkStart w:id="11" w:name="_Toc223203493"/>
      <w:r w:rsidRPr="00241321">
        <w:rPr>
          <w:rFonts w:ascii="Times New Roman" w:hAnsi="Times New Roman" w:cs="Times New Roman"/>
          <w:b/>
          <w:bCs/>
          <w:color w:val="auto"/>
          <w:sz w:val="26"/>
          <w:szCs w:val="26"/>
          <w:lang w:val="vi-VN"/>
        </w:rPr>
        <w:t>3.3. Phân tích thống kê và tương quan</w:t>
      </w:r>
      <w:bookmarkEnd w:id="11"/>
      <w:r w:rsidRPr="00241321">
        <w:rPr>
          <w:rFonts w:ascii="Times New Roman" w:hAnsi="Times New Roman" w:cs="Times New Roman"/>
          <w:color w:val="auto"/>
          <w:sz w:val="26"/>
          <w:szCs w:val="26"/>
          <w:lang w:val="vi-VN"/>
        </w:rPr>
        <w:t xml:space="preserve"> </w:t>
      </w:r>
    </w:p>
    <w:p w14:paraId="0BB19B28" w14:textId="03BC3544" w:rsidR="00241321" w:rsidRPr="00241321"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Ma trận tương quan Pearson cho thấy:</w:t>
      </w:r>
    </w:p>
    <w:p w14:paraId="379A1623" w14:textId="77777777" w:rsidR="00241321" w:rsidRPr="00241321" w:rsidRDefault="00241321" w:rsidP="00241321">
      <w:pPr>
        <w:numPr>
          <w:ilvl w:val="0"/>
          <w:numId w:val="9"/>
        </w:numPr>
        <w:spacing w:after="0" w:line="360" w:lineRule="auto"/>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petal_length và petal_width có tương quan mạnh (0.963), phù hợp cho phân loại.</w:t>
      </w:r>
    </w:p>
    <w:p w14:paraId="2D5016EE" w14:textId="77777777" w:rsidR="00241321" w:rsidRPr="00241321" w:rsidRDefault="00241321" w:rsidP="00241321">
      <w:pPr>
        <w:numPr>
          <w:ilvl w:val="0"/>
          <w:numId w:val="9"/>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sepal_length tương quan dương với petal_length (0.872) và petal_width (0.818).</w:t>
      </w:r>
    </w:p>
    <w:p w14:paraId="748C769C" w14:textId="77777777" w:rsidR="00241321" w:rsidRPr="00241321" w:rsidRDefault="00241321" w:rsidP="00241321">
      <w:pPr>
        <w:numPr>
          <w:ilvl w:val="0"/>
          <w:numId w:val="9"/>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sepal_width tương quan âm với các đặc trưng khác, cho thấy sự khác biệt giữa các loài.</w:t>
      </w:r>
    </w:p>
    <w:tbl>
      <w:tblPr>
        <w:tblW w:w="7572" w:type="dxa"/>
        <w:jc w:val="center"/>
        <w:tblCellSpacing w:w="15" w:type="dxa"/>
        <w:tblCellMar>
          <w:top w:w="15" w:type="dxa"/>
          <w:left w:w="15" w:type="dxa"/>
          <w:bottom w:w="15" w:type="dxa"/>
          <w:right w:w="15" w:type="dxa"/>
        </w:tblCellMar>
        <w:tblLook w:val="04A0" w:firstRow="1" w:lastRow="0" w:firstColumn="1" w:lastColumn="0" w:noHBand="0" w:noVBand="1"/>
      </w:tblPr>
      <w:tblGrid>
        <w:gridCol w:w="1491"/>
        <w:gridCol w:w="1563"/>
        <w:gridCol w:w="1491"/>
        <w:gridCol w:w="1537"/>
        <w:gridCol w:w="1490"/>
      </w:tblGrid>
      <w:tr w:rsidR="003014FE" w:rsidRPr="003014FE" w14:paraId="0AEC0C7E" w14:textId="77777777" w:rsidTr="00241321">
        <w:trPr>
          <w:trHeight w:val="440"/>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01D9CED5"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BE0808C" w14:textId="77777777" w:rsidR="00241321" w:rsidRPr="00241321" w:rsidRDefault="00241321" w:rsidP="008A248B">
            <w:pPr>
              <w:spacing w:after="0" w:line="240" w:lineRule="auto"/>
              <w:jc w:val="center"/>
              <w:rPr>
                <w:rFonts w:ascii="Times New Roman" w:eastAsia="Times New Roman" w:hAnsi="Times New Roman" w:cs="Times New Roman"/>
                <w:b/>
                <w:bCs/>
                <w:kern w:val="0"/>
                <w:sz w:val="26"/>
                <w:szCs w:val="26"/>
                <w14:ligatures w14:val="none"/>
              </w:rPr>
            </w:pPr>
            <w:r w:rsidRPr="00241321">
              <w:rPr>
                <w:rFonts w:ascii="Times New Roman" w:eastAsia="Times New Roman" w:hAnsi="Times New Roman" w:cs="Times New Roman"/>
                <w:b/>
                <w:bCs/>
                <w:kern w:val="0"/>
                <w:sz w:val="26"/>
                <w:szCs w:val="26"/>
                <w14:ligatures w14:val="none"/>
              </w:rPr>
              <w:t>sepal_length</w:t>
            </w:r>
          </w:p>
        </w:tc>
        <w:tc>
          <w:tcPr>
            <w:tcW w:w="0" w:type="auto"/>
            <w:tcBorders>
              <w:top w:val="single" w:sz="4" w:space="0" w:color="auto"/>
              <w:bottom w:val="single" w:sz="4" w:space="0" w:color="auto"/>
              <w:right w:val="single" w:sz="4" w:space="0" w:color="auto"/>
            </w:tcBorders>
            <w:vAlign w:val="center"/>
            <w:hideMark/>
          </w:tcPr>
          <w:p w14:paraId="0EB03310" w14:textId="77777777" w:rsidR="00241321" w:rsidRPr="00241321" w:rsidRDefault="00241321" w:rsidP="008A248B">
            <w:pPr>
              <w:spacing w:after="0" w:line="240" w:lineRule="auto"/>
              <w:jc w:val="center"/>
              <w:rPr>
                <w:rFonts w:ascii="Times New Roman" w:eastAsia="Times New Roman" w:hAnsi="Times New Roman" w:cs="Times New Roman"/>
                <w:b/>
                <w:bCs/>
                <w:kern w:val="0"/>
                <w:sz w:val="26"/>
                <w:szCs w:val="26"/>
                <w14:ligatures w14:val="none"/>
              </w:rPr>
            </w:pPr>
            <w:r w:rsidRPr="00241321">
              <w:rPr>
                <w:rFonts w:ascii="Times New Roman" w:eastAsia="Times New Roman" w:hAnsi="Times New Roman" w:cs="Times New Roman"/>
                <w:b/>
                <w:bCs/>
                <w:kern w:val="0"/>
                <w:sz w:val="26"/>
                <w:szCs w:val="26"/>
                <w14:ligatures w14:val="none"/>
              </w:rPr>
              <w:t>sepal_width</w:t>
            </w:r>
          </w:p>
        </w:tc>
        <w:tc>
          <w:tcPr>
            <w:tcW w:w="0" w:type="auto"/>
            <w:tcBorders>
              <w:top w:val="single" w:sz="4" w:space="0" w:color="auto"/>
              <w:bottom w:val="single" w:sz="4" w:space="0" w:color="auto"/>
              <w:right w:val="single" w:sz="4" w:space="0" w:color="auto"/>
            </w:tcBorders>
            <w:vAlign w:val="center"/>
            <w:hideMark/>
          </w:tcPr>
          <w:p w14:paraId="18A399C6" w14:textId="77777777" w:rsidR="00241321" w:rsidRPr="00241321" w:rsidRDefault="00241321" w:rsidP="008A248B">
            <w:pPr>
              <w:spacing w:after="0" w:line="240" w:lineRule="auto"/>
              <w:jc w:val="center"/>
              <w:rPr>
                <w:rFonts w:ascii="Times New Roman" w:eastAsia="Times New Roman" w:hAnsi="Times New Roman" w:cs="Times New Roman"/>
                <w:b/>
                <w:bCs/>
                <w:kern w:val="0"/>
                <w:sz w:val="26"/>
                <w:szCs w:val="26"/>
                <w14:ligatures w14:val="none"/>
              </w:rPr>
            </w:pPr>
            <w:r w:rsidRPr="00241321">
              <w:rPr>
                <w:rFonts w:ascii="Times New Roman" w:eastAsia="Times New Roman" w:hAnsi="Times New Roman" w:cs="Times New Roman"/>
                <w:b/>
                <w:bCs/>
                <w:kern w:val="0"/>
                <w:sz w:val="26"/>
                <w:szCs w:val="26"/>
                <w14:ligatures w14:val="none"/>
              </w:rPr>
              <w:t>petal_length</w:t>
            </w:r>
          </w:p>
        </w:tc>
        <w:tc>
          <w:tcPr>
            <w:tcW w:w="0" w:type="auto"/>
            <w:tcBorders>
              <w:top w:val="single" w:sz="4" w:space="0" w:color="auto"/>
              <w:bottom w:val="single" w:sz="4" w:space="0" w:color="auto"/>
              <w:right w:val="single" w:sz="4" w:space="0" w:color="auto"/>
            </w:tcBorders>
            <w:vAlign w:val="center"/>
            <w:hideMark/>
          </w:tcPr>
          <w:p w14:paraId="574EF3CE" w14:textId="77777777" w:rsidR="00241321" w:rsidRPr="00241321" w:rsidRDefault="00241321" w:rsidP="008A248B">
            <w:pPr>
              <w:spacing w:after="0" w:line="240" w:lineRule="auto"/>
              <w:jc w:val="center"/>
              <w:rPr>
                <w:rFonts w:ascii="Times New Roman" w:eastAsia="Times New Roman" w:hAnsi="Times New Roman" w:cs="Times New Roman"/>
                <w:b/>
                <w:bCs/>
                <w:kern w:val="0"/>
                <w:sz w:val="26"/>
                <w:szCs w:val="26"/>
                <w14:ligatures w14:val="none"/>
              </w:rPr>
            </w:pPr>
            <w:r w:rsidRPr="00241321">
              <w:rPr>
                <w:rFonts w:ascii="Times New Roman" w:eastAsia="Times New Roman" w:hAnsi="Times New Roman" w:cs="Times New Roman"/>
                <w:b/>
                <w:bCs/>
                <w:kern w:val="0"/>
                <w:sz w:val="26"/>
                <w:szCs w:val="26"/>
                <w14:ligatures w14:val="none"/>
              </w:rPr>
              <w:t>petal_width</w:t>
            </w:r>
          </w:p>
        </w:tc>
      </w:tr>
      <w:tr w:rsidR="003014FE" w:rsidRPr="003014FE" w14:paraId="52A23463" w14:textId="77777777" w:rsidTr="00241321">
        <w:trPr>
          <w:trHeight w:val="461"/>
          <w:tblCellSpacing w:w="15" w:type="dxa"/>
          <w:jc w:val="center"/>
        </w:trPr>
        <w:tc>
          <w:tcPr>
            <w:tcW w:w="0" w:type="auto"/>
            <w:tcBorders>
              <w:left w:val="single" w:sz="4" w:space="0" w:color="auto"/>
              <w:bottom w:val="single" w:sz="4" w:space="0" w:color="auto"/>
            </w:tcBorders>
            <w:vAlign w:val="center"/>
            <w:hideMark/>
          </w:tcPr>
          <w:p w14:paraId="1CA7EB68"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sepal_length</w:t>
            </w:r>
          </w:p>
        </w:tc>
        <w:tc>
          <w:tcPr>
            <w:tcW w:w="0" w:type="auto"/>
            <w:tcBorders>
              <w:left w:val="single" w:sz="4" w:space="0" w:color="auto"/>
              <w:bottom w:val="single" w:sz="4" w:space="0" w:color="auto"/>
              <w:right w:val="single" w:sz="4" w:space="0" w:color="auto"/>
            </w:tcBorders>
            <w:vAlign w:val="center"/>
            <w:hideMark/>
          </w:tcPr>
          <w:p w14:paraId="70FEC002"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1.000</w:t>
            </w:r>
          </w:p>
        </w:tc>
        <w:tc>
          <w:tcPr>
            <w:tcW w:w="0" w:type="auto"/>
            <w:tcBorders>
              <w:bottom w:val="single" w:sz="4" w:space="0" w:color="auto"/>
              <w:right w:val="single" w:sz="4" w:space="0" w:color="auto"/>
            </w:tcBorders>
            <w:vAlign w:val="center"/>
            <w:hideMark/>
          </w:tcPr>
          <w:p w14:paraId="7818F4A6"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-0.109</w:t>
            </w:r>
          </w:p>
        </w:tc>
        <w:tc>
          <w:tcPr>
            <w:tcW w:w="0" w:type="auto"/>
            <w:tcBorders>
              <w:bottom w:val="single" w:sz="4" w:space="0" w:color="auto"/>
              <w:right w:val="single" w:sz="4" w:space="0" w:color="auto"/>
            </w:tcBorders>
            <w:vAlign w:val="center"/>
            <w:hideMark/>
          </w:tcPr>
          <w:p w14:paraId="706E821B"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0.872</w:t>
            </w:r>
          </w:p>
        </w:tc>
        <w:tc>
          <w:tcPr>
            <w:tcW w:w="0" w:type="auto"/>
            <w:tcBorders>
              <w:bottom w:val="single" w:sz="4" w:space="0" w:color="auto"/>
              <w:right w:val="single" w:sz="4" w:space="0" w:color="auto"/>
            </w:tcBorders>
            <w:vAlign w:val="center"/>
            <w:hideMark/>
          </w:tcPr>
          <w:p w14:paraId="5A82451C"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0.818</w:t>
            </w:r>
          </w:p>
        </w:tc>
      </w:tr>
      <w:tr w:rsidR="003014FE" w:rsidRPr="003014FE" w14:paraId="6ECCB9D6" w14:textId="77777777" w:rsidTr="00241321">
        <w:trPr>
          <w:trHeight w:val="440"/>
          <w:tblCellSpacing w:w="15" w:type="dxa"/>
          <w:jc w:val="center"/>
        </w:trPr>
        <w:tc>
          <w:tcPr>
            <w:tcW w:w="0" w:type="auto"/>
            <w:tcBorders>
              <w:left w:val="single" w:sz="4" w:space="0" w:color="auto"/>
              <w:bottom w:val="single" w:sz="4" w:space="0" w:color="auto"/>
            </w:tcBorders>
            <w:vAlign w:val="center"/>
            <w:hideMark/>
          </w:tcPr>
          <w:p w14:paraId="33C0A56A"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sepal_width</w:t>
            </w:r>
          </w:p>
        </w:tc>
        <w:tc>
          <w:tcPr>
            <w:tcW w:w="0" w:type="auto"/>
            <w:tcBorders>
              <w:left w:val="single" w:sz="4" w:space="0" w:color="auto"/>
              <w:bottom w:val="single" w:sz="4" w:space="0" w:color="auto"/>
              <w:right w:val="single" w:sz="4" w:space="0" w:color="auto"/>
            </w:tcBorders>
            <w:vAlign w:val="center"/>
            <w:hideMark/>
          </w:tcPr>
          <w:p w14:paraId="0096991F"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-0.109</w:t>
            </w:r>
          </w:p>
        </w:tc>
        <w:tc>
          <w:tcPr>
            <w:tcW w:w="0" w:type="auto"/>
            <w:tcBorders>
              <w:bottom w:val="single" w:sz="4" w:space="0" w:color="auto"/>
              <w:right w:val="single" w:sz="4" w:space="0" w:color="auto"/>
            </w:tcBorders>
            <w:vAlign w:val="center"/>
            <w:hideMark/>
          </w:tcPr>
          <w:p w14:paraId="2C7CE3EC"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1.000</w:t>
            </w:r>
          </w:p>
        </w:tc>
        <w:tc>
          <w:tcPr>
            <w:tcW w:w="0" w:type="auto"/>
            <w:tcBorders>
              <w:bottom w:val="single" w:sz="4" w:space="0" w:color="auto"/>
              <w:right w:val="single" w:sz="4" w:space="0" w:color="auto"/>
            </w:tcBorders>
            <w:vAlign w:val="center"/>
            <w:hideMark/>
          </w:tcPr>
          <w:p w14:paraId="4E40AE46"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-0.421</w:t>
            </w:r>
          </w:p>
        </w:tc>
        <w:tc>
          <w:tcPr>
            <w:tcW w:w="0" w:type="auto"/>
            <w:tcBorders>
              <w:bottom w:val="single" w:sz="4" w:space="0" w:color="auto"/>
              <w:right w:val="single" w:sz="4" w:space="0" w:color="auto"/>
            </w:tcBorders>
            <w:vAlign w:val="center"/>
            <w:hideMark/>
          </w:tcPr>
          <w:p w14:paraId="226A9B18"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-0.357</w:t>
            </w:r>
          </w:p>
        </w:tc>
      </w:tr>
      <w:tr w:rsidR="003014FE" w:rsidRPr="003014FE" w14:paraId="5FA8A6AB" w14:textId="77777777" w:rsidTr="00241321">
        <w:trPr>
          <w:trHeight w:val="440"/>
          <w:tblCellSpacing w:w="15" w:type="dxa"/>
          <w:jc w:val="center"/>
        </w:trPr>
        <w:tc>
          <w:tcPr>
            <w:tcW w:w="0" w:type="auto"/>
            <w:tcBorders>
              <w:left w:val="single" w:sz="4" w:space="0" w:color="auto"/>
              <w:bottom w:val="single" w:sz="4" w:space="0" w:color="auto"/>
            </w:tcBorders>
            <w:vAlign w:val="center"/>
            <w:hideMark/>
          </w:tcPr>
          <w:p w14:paraId="3F0249F1"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petal_length</w:t>
            </w:r>
          </w:p>
        </w:tc>
        <w:tc>
          <w:tcPr>
            <w:tcW w:w="0" w:type="auto"/>
            <w:tcBorders>
              <w:left w:val="single" w:sz="4" w:space="0" w:color="auto"/>
              <w:bottom w:val="single" w:sz="4" w:space="0" w:color="auto"/>
              <w:right w:val="single" w:sz="4" w:space="0" w:color="auto"/>
            </w:tcBorders>
            <w:vAlign w:val="center"/>
            <w:hideMark/>
          </w:tcPr>
          <w:p w14:paraId="55DB7E7D"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0.872</w:t>
            </w:r>
          </w:p>
        </w:tc>
        <w:tc>
          <w:tcPr>
            <w:tcW w:w="0" w:type="auto"/>
            <w:tcBorders>
              <w:bottom w:val="single" w:sz="4" w:space="0" w:color="auto"/>
              <w:right w:val="single" w:sz="4" w:space="0" w:color="auto"/>
            </w:tcBorders>
            <w:vAlign w:val="center"/>
            <w:hideMark/>
          </w:tcPr>
          <w:p w14:paraId="60905661"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-0.421</w:t>
            </w:r>
          </w:p>
        </w:tc>
        <w:tc>
          <w:tcPr>
            <w:tcW w:w="0" w:type="auto"/>
            <w:tcBorders>
              <w:bottom w:val="single" w:sz="4" w:space="0" w:color="auto"/>
              <w:right w:val="single" w:sz="4" w:space="0" w:color="auto"/>
            </w:tcBorders>
            <w:vAlign w:val="center"/>
            <w:hideMark/>
          </w:tcPr>
          <w:p w14:paraId="1C4EA055"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1.000</w:t>
            </w:r>
          </w:p>
        </w:tc>
        <w:tc>
          <w:tcPr>
            <w:tcW w:w="0" w:type="auto"/>
            <w:tcBorders>
              <w:bottom w:val="single" w:sz="4" w:space="0" w:color="auto"/>
              <w:right w:val="single" w:sz="4" w:space="0" w:color="auto"/>
            </w:tcBorders>
            <w:vAlign w:val="center"/>
            <w:hideMark/>
          </w:tcPr>
          <w:p w14:paraId="0F698F3C"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0.963</w:t>
            </w:r>
          </w:p>
        </w:tc>
      </w:tr>
      <w:tr w:rsidR="003014FE" w:rsidRPr="003014FE" w14:paraId="0BB9F807" w14:textId="77777777" w:rsidTr="00241321">
        <w:trPr>
          <w:trHeight w:val="440"/>
          <w:tblCellSpacing w:w="15" w:type="dxa"/>
          <w:jc w:val="center"/>
        </w:trPr>
        <w:tc>
          <w:tcPr>
            <w:tcW w:w="0" w:type="auto"/>
            <w:tcBorders>
              <w:left w:val="single" w:sz="4" w:space="0" w:color="auto"/>
              <w:bottom w:val="single" w:sz="4" w:space="0" w:color="auto"/>
            </w:tcBorders>
            <w:vAlign w:val="center"/>
            <w:hideMark/>
          </w:tcPr>
          <w:p w14:paraId="640EDEF6"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petal_width</w:t>
            </w:r>
          </w:p>
        </w:tc>
        <w:tc>
          <w:tcPr>
            <w:tcW w:w="0" w:type="auto"/>
            <w:tcBorders>
              <w:left w:val="single" w:sz="4" w:space="0" w:color="auto"/>
              <w:bottom w:val="single" w:sz="4" w:space="0" w:color="auto"/>
              <w:right w:val="single" w:sz="4" w:space="0" w:color="auto"/>
            </w:tcBorders>
            <w:vAlign w:val="center"/>
            <w:hideMark/>
          </w:tcPr>
          <w:p w14:paraId="298C7256"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0.818</w:t>
            </w:r>
          </w:p>
        </w:tc>
        <w:tc>
          <w:tcPr>
            <w:tcW w:w="0" w:type="auto"/>
            <w:tcBorders>
              <w:bottom w:val="single" w:sz="4" w:space="0" w:color="auto"/>
              <w:right w:val="single" w:sz="4" w:space="0" w:color="auto"/>
            </w:tcBorders>
            <w:vAlign w:val="center"/>
            <w:hideMark/>
          </w:tcPr>
          <w:p w14:paraId="0C0B2776"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-0.357</w:t>
            </w:r>
          </w:p>
        </w:tc>
        <w:tc>
          <w:tcPr>
            <w:tcW w:w="0" w:type="auto"/>
            <w:tcBorders>
              <w:bottom w:val="single" w:sz="4" w:space="0" w:color="auto"/>
              <w:right w:val="single" w:sz="4" w:space="0" w:color="auto"/>
            </w:tcBorders>
            <w:vAlign w:val="center"/>
            <w:hideMark/>
          </w:tcPr>
          <w:p w14:paraId="22F581A8"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0.963</w:t>
            </w:r>
          </w:p>
        </w:tc>
        <w:tc>
          <w:tcPr>
            <w:tcW w:w="0" w:type="auto"/>
            <w:tcBorders>
              <w:bottom w:val="single" w:sz="4" w:space="0" w:color="auto"/>
              <w:right w:val="single" w:sz="4" w:space="0" w:color="auto"/>
            </w:tcBorders>
            <w:vAlign w:val="center"/>
            <w:hideMark/>
          </w:tcPr>
          <w:p w14:paraId="3F7BCED1" w14:textId="77777777" w:rsidR="00241321" w:rsidRPr="00241321" w:rsidRDefault="00241321" w:rsidP="008A248B">
            <w:pPr>
              <w:spacing w:after="0" w:line="240" w:lineRule="auto"/>
              <w:jc w:val="center"/>
              <w:rPr>
                <w:rFonts w:ascii="Times New Roman" w:eastAsia="Times New Roman" w:hAnsi="Times New Roman" w:cs="Times New Roman"/>
                <w:kern w:val="0"/>
                <w:sz w:val="26"/>
                <w:szCs w:val="26"/>
                <w14:ligatures w14:val="none"/>
              </w:rPr>
            </w:pPr>
            <w:r w:rsidRPr="00241321">
              <w:rPr>
                <w:rFonts w:ascii="Times New Roman" w:eastAsia="Times New Roman" w:hAnsi="Times New Roman" w:cs="Times New Roman"/>
                <w:kern w:val="0"/>
                <w:sz w:val="26"/>
                <w:szCs w:val="26"/>
                <w14:ligatures w14:val="none"/>
              </w:rPr>
              <w:t>1.000</w:t>
            </w:r>
          </w:p>
        </w:tc>
      </w:tr>
    </w:tbl>
    <w:p w14:paraId="6E693547" w14:textId="77777777" w:rsidR="00241321" w:rsidRPr="00241321" w:rsidRDefault="00241321" w:rsidP="00241321">
      <w:pPr>
        <w:spacing w:after="0" w:line="360" w:lineRule="auto"/>
        <w:ind w:firstLine="567"/>
        <w:jc w:val="center"/>
        <w:rPr>
          <w:rFonts w:ascii="Times New Roman" w:hAnsi="Times New Roman" w:cs="Times New Roman"/>
          <w:i/>
          <w:iCs/>
          <w:sz w:val="26"/>
          <w:szCs w:val="26"/>
        </w:rPr>
      </w:pPr>
      <w:r w:rsidRPr="00241321">
        <w:rPr>
          <w:rFonts w:ascii="Times New Roman" w:hAnsi="Times New Roman" w:cs="Times New Roman"/>
          <w:i/>
          <w:iCs/>
          <w:sz w:val="26"/>
          <w:szCs w:val="26"/>
        </w:rPr>
        <w:t>Bảng 3.3: Ma trận tương quan Pearson</w:t>
      </w:r>
    </w:p>
    <w:p w14:paraId="0DCC8E93" w14:textId="77777777" w:rsidR="00241321" w:rsidRPr="003014FE" w:rsidRDefault="00241321" w:rsidP="00241321">
      <w:pPr>
        <w:spacing w:after="0" w:line="360" w:lineRule="auto"/>
        <w:ind w:firstLine="567"/>
        <w:jc w:val="center"/>
        <w:rPr>
          <w:rFonts w:ascii="Times New Roman" w:hAnsi="Times New Roman" w:cs="Times New Roman"/>
          <w:b/>
          <w:bCs/>
          <w:sz w:val="26"/>
          <w:szCs w:val="26"/>
          <w:lang w:val="vi-VN"/>
        </w:rPr>
      </w:pPr>
    </w:p>
    <w:p w14:paraId="2D81B86C" w14:textId="77777777" w:rsidR="006B2DF1" w:rsidRDefault="006B2DF1" w:rsidP="00241321">
      <w:pPr>
        <w:spacing w:after="0" w:line="360" w:lineRule="auto"/>
        <w:ind w:firstLine="567"/>
        <w:jc w:val="center"/>
        <w:rPr>
          <w:rFonts w:ascii="Times New Roman" w:hAnsi="Times New Roman" w:cs="Times New Roman"/>
          <w:i/>
          <w:iCs/>
          <w:sz w:val="26"/>
          <w:szCs w:val="26"/>
          <w:lang w:val="vi-VN"/>
        </w:rPr>
      </w:pPr>
      <w:r>
        <w:rPr>
          <w:rFonts w:ascii="Times New Roman" w:hAnsi="Times New Roman" w:cs="Times New Roman"/>
          <w:i/>
          <w:iCs/>
          <w:noProof/>
          <w:sz w:val="26"/>
          <w:szCs w:val="26"/>
          <w:lang w:val="vi-VN"/>
        </w:rPr>
        <w:lastRenderedPageBreak/>
        <w:drawing>
          <wp:inline distT="0" distB="0" distL="0" distR="0" wp14:anchorId="0FFA0ECD" wp14:editId="5A8D0811">
            <wp:extent cx="4235450" cy="2841686"/>
            <wp:effectExtent l="0" t="0" r="0" b="0"/>
            <wp:docPr id="1633548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8921" name="Picture 16335489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3108" cy="2846824"/>
                    </a:xfrm>
                    <a:prstGeom prst="rect">
                      <a:avLst/>
                    </a:prstGeom>
                  </pic:spPr>
                </pic:pic>
              </a:graphicData>
            </a:graphic>
          </wp:inline>
        </w:drawing>
      </w:r>
    </w:p>
    <w:p w14:paraId="4B0D0118" w14:textId="7290866B" w:rsidR="00241321" w:rsidRPr="003014FE" w:rsidRDefault="00241321" w:rsidP="00241321">
      <w:pPr>
        <w:spacing w:after="0" w:line="360" w:lineRule="auto"/>
        <w:ind w:firstLine="567"/>
        <w:jc w:val="center"/>
        <w:rPr>
          <w:rFonts w:ascii="Times New Roman" w:hAnsi="Times New Roman" w:cs="Times New Roman"/>
          <w:i/>
          <w:iCs/>
          <w:sz w:val="26"/>
          <w:szCs w:val="26"/>
          <w:lang w:val="vi-VN"/>
        </w:rPr>
      </w:pPr>
      <w:r w:rsidRPr="00241321">
        <w:rPr>
          <w:rFonts w:ascii="Times New Roman" w:hAnsi="Times New Roman" w:cs="Times New Roman"/>
          <w:i/>
          <w:iCs/>
          <w:sz w:val="26"/>
          <w:szCs w:val="26"/>
          <w:lang w:val="vi-VN"/>
        </w:rPr>
        <w:t>Hình 3.2: Ma trận tương quan giữa các đặc trưng</w:t>
      </w:r>
    </w:p>
    <w:p w14:paraId="06777874" w14:textId="77777777" w:rsidR="008A248B" w:rsidRPr="00241321" w:rsidRDefault="008A248B" w:rsidP="00241321">
      <w:pPr>
        <w:spacing w:after="0" w:line="360" w:lineRule="auto"/>
        <w:ind w:firstLine="567"/>
        <w:jc w:val="center"/>
        <w:rPr>
          <w:rFonts w:ascii="Times New Roman" w:hAnsi="Times New Roman" w:cs="Times New Roman"/>
          <w:i/>
          <w:iCs/>
          <w:sz w:val="26"/>
          <w:szCs w:val="26"/>
          <w:lang w:val="vi-VN"/>
        </w:rPr>
      </w:pPr>
    </w:p>
    <w:p w14:paraId="4CEFCFB5" w14:textId="77777777" w:rsidR="00241321" w:rsidRPr="00041AD0" w:rsidRDefault="00241321" w:rsidP="008A248B">
      <w:pPr>
        <w:pStyle w:val="Heading2"/>
        <w:rPr>
          <w:rFonts w:ascii="Times New Roman" w:hAnsi="Times New Roman" w:cs="Times New Roman"/>
          <w:color w:val="auto"/>
          <w:sz w:val="26"/>
          <w:szCs w:val="26"/>
          <w:lang w:val="vi-VN"/>
        </w:rPr>
      </w:pPr>
      <w:bookmarkStart w:id="12" w:name="_Toc223203494"/>
      <w:r w:rsidRPr="00041AD0">
        <w:rPr>
          <w:rFonts w:ascii="Times New Roman" w:hAnsi="Times New Roman" w:cs="Times New Roman"/>
          <w:b/>
          <w:bCs/>
          <w:color w:val="auto"/>
          <w:sz w:val="26"/>
          <w:szCs w:val="26"/>
          <w:lang w:val="vi-VN"/>
        </w:rPr>
        <w:t>3.4. Tiền xử lý và chuẩn bị dữ liệu cho mô hình</w:t>
      </w:r>
      <w:bookmarkEnd w:id="12"/>
    </w:p>
    <w:p w14:paraId="2700325D" w14:textId="77777777" w:rsidR="00241321" w:rsidRPr="00241321" w:rsidRDefault="00241321" w:rsidP="00241321">
      <w:pPr>
        <w:numPr>
          <w:ilvl w:val="0"/>
          <w:numId w:val="10"/>
        </w:numPr>
        <w:spacing w:after="0" w:line="360" w:lineRule="auto"/>
        <w:jc w:val="both"/>
        <w:rPr>
          <w:rFonts w:ascii="Times New Roman" w:hAnsi="Times New Roman" w:cs="Times New Roman"/>
          <w:sz w:val="26"/>
          <w:szCs w:val="26"/>
        </w:rPr>
      </w:pPr>
      <w:proofErr w:type="spellStart"/>
      <w:r w:rsidRPr="00241321">
        <w:rPr>
          <w:rFonts w:ascii="Times New Roman" w:hAnsi="Times New Roman" w:cs="Times New Roman"/>
          <w:sz w:val="26"/>
          <w:szCs w:val="26"/>
        </w:rPr>
        <w:t>Mã</w:t>
      </w:r>
      <w:proofErr w:type="spellEnd"/>
      <w:r w:rsidRPr="00241321">
        <w:rPr>
          <w:rFonts w:ascii="Times New Roman" w:hAnsi="Times New Roman" w:cs="Times New Roman"/>
          <w:sz w:val="26"/>
          <w:szCs w:val="26"/>
        </w:rPr>
        <w:t xml:space="preserve"> </w:t>
      </w:r>
      <w:proofErr w:type="spellStart"/>
      <w:r w:rsidRPr="00241321">
        <w:rPr>
          <w:rFonts w:ascii="Times New Roman" w:hAnsi="Times New Roman" w:cs="Times New Roman"/>
          <w:sz w:val="26"/>
          <w:szCs w:val="26"/>
        </w:rPr>
        <w:t>hóa</w:t>
      </w:r>
      <w:proofErr w:type="spellEnd"/>
      <w:r w:rsidRPr="00241321">
        <w:rPr>
          <w:rFonts w:ascii="Times New Roman" w:hAnsi="Times New Roman" w:cs="Times New Roman"/>
          <w:sz w:val="26"/>
          <w:szCs w:val="26"/>
        </w:rPr>
        <w:t xml:space="preserve"> </w:t>
      </w:r>
      <w:proofErr w:type="spellStart"/>
      <w:r w:rsidRPr="00241321">
        <w:rPr>
          <w:rFonts w:ascii="Times New Roman" w:hAnsi="Times New Roman" w:cs="Times New Roman"/>
          <w:sz w:val="26"/>
          <w:szCs w:val="26"/>
        </w:rPr>
        <w:t>nhãn</w:t>
      </w:r>
      <w:proofErr w:type="spellEnd"/>
      <w:r w:rsidRPr="00241321">
        <w:rPr>
          <w:rFonts w:ascii="Times New Roman" w:hAnsi="Times New Roman" w:cs="Times New Roman"/>
          <w:sz w:val="26"/>
          <w:szCs w:val="26"/>
        </w:rPr>
        <w:t>: Iris-</w:t>
      </w:r>
      <w:proofErr w:type="spellStart"/>
      <w:r w:rsidRPr="00241321">
        <w:rPr>
          <w:rFonts w:ascii="Times New Roman" w:hAnsi="Times New Roman" w:cs="Times New Roman"/>
          <w:sz w:val="26"/>
          <w:szCs w:val="26"/>
        </w:rPr>
        <w:t>setosa</w:t>
      </w:r>
      <w:proofErr w:type="spellEnd"/>
      <w:r w:rsidRPr="00241321">
        <w:rPr>
          <w:rFonts w:ascii="Times New Roman" w:hAnsi="Times New Roman" w:cs="Times New Roman"/>
          <w:sz w:val="26"/>
          <w:szCs w:val="26"/>
        </w:rPr>
        <w:t xml:space="preserve"> = 0, Iris-versicolor = 1, Iris-virginica = 2 (sử dụng LabelEncoder).</w:t>
      </w:r>
    </w:p>
    <w:p w14:paraId="4D98EAEF" w14:textId="77777777" w:rsidR="00241321" w:rsidRPr="00241321" w:rsidRDefault="00241321" w:rsidP="00241321">
      <w:pPr>
        <w:numPr>
          <w:ilvl w:val="0"/>
          <w:numId w:val="10"/>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Chuẩn hóa: Sử dụng StandardScaler để scale các đặc trưng về mean=0, std=1.</w:t>
      </w:r>
    </w:p>
    <w:p w14:paraId="7E79A1CC" w14:textId="77777777" w:rsidR="00241321" w:rsidRPr="00241321" w:rsidRDefault="00241321" w:rsidP="00241321">
      <w:pPr>
        <w:numPr>
          <w:ilvl w:val="0"/>
          <w:numId w:val="10"/>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Chia dữ liệu: Train/test split = 70/30 (105 mẫu train, 45 mẫu test), với random_state=42 để tái lập.</w:t>
      </w:r>
    </w:p>
    <w:p w14:paraId="1B40FA2F" w14:textId="31BBB65C" w:rsidR="00241321" w:rsidRPr="00241321" w:rsidRDefault="00241321" w:rsidP="00241321">
      <w:pPr>
        <w:spacing w:after="0" w:line="360" w:lineRule="auto"/>
        <w:ind w:firstLine="567"/>
        <w:jc w:val="both"/>
        <w:rPr>
          <w:rFonts w:ascii="Times New Roman" w:hAnsi="Times New Roman" w:cs="Times New Roman"/>
          <w:sz w:val="26"/>
          <w:szCs w:val="26"/>
        </w:rPr>
      </w:pPr>
    </w:p>
    <w:p w14:paraId="0DFF224D" w14:textId="77777777" w:rsidR="00041AD0" w:rsidRDefault="00041AD0" w:rsidP="008A248B">
      <w:pPr>
        <w:pStyle w:val="Heading1"/>
        <w:jc w:val="center"/>
        <w:rPr>
          <w:rFonts w:ascii="Times New Roman" w:hAnsi="Times New Roman" w:cs="Times New Roman"/>
          <w:b/>
          <w:bCs/>
          <w:color w:val="auto"/>
          <w:sz w:val="32"/>
          <w:szCs w:val="32"/>
        </w:rPr>
        <w:sectPr w:rsidR="00041AD0" w:rsidSect="00DB3AD9">
          <w:pgSz w:w="12240" w:h="15840"/>
          <w:pgMar w:top="1418" w:right="1418" w:bottom="1418" w:left="1985" w:header="720" w:footer="720" w:gutter="0"/>
          <w:cols w:space="720"/>
          <w:docGrid w:linePitch="360"/>
        </w:sectPr>
      </w:pPr>
      <w:bookmarkStart w:id="13" w:name="_Toc223203495"/>
    </w:p>
    <w:p w14:paraId="3BD1B55B" w14:textId="772733A1" w:rsidR="008A248B" w:rsidRPr="00241321" w:rsidRDefault="00241321" w:rsidP="008A248B">
      <w:pPr>
        <w:pStyle w:val="Heading1"/>
        <w:jc w:val="center"/>
        <w:rPr>
          <w:rFonts w:ascii="Times New Roman" w:hAnsi="Times New Roman" w:cs="Times New Roman"/>
          <w:b/>
          <w:bCs/>
          <w:color w:val="auto"/>
          <w:sz w:val="32"/>
          <w:szCs w:val="32"/>
          <w:lang w:val="vi-VN"/>
        </w:rPr>
      </w:pPr>
      <w:r w:rsidRPr="00241321">
        <w:rPr>
          <w:rFonts w:ascii="Times New Roman" w:hAnsi="Times New Roman" w:cs="Times New Roman"/>
          <w:b/>
          <w:bCs/>
          <w:color w:val="auto"/>
          <w:sz w:val="32"/>
          <w:szCs w:val="32"/>
        </w:rPr>
        <w:lastRenderedPageBreak/>
        <w:t>CHƯƠNG 4. THIẾT KẾ VÀ TRIỂN KHAI MÔ HÌNH PHÂN LOẠI</w:t>
      </w:r>
      <w:bookmarkEnd w:id="13"/>
    </w:p>
    <w:p w14:paraId="05424985" w14:textId="77777777" w:rsidR="008A248B" w:rsidRPr="003014FE" w:rsidRDefault="00241321" w:rsidP="008A248B">
      <w:pPr>
        <w:pStyle w:val="Heading2"/>
        <w:rPr>
          <w:rFonts w:ascii="Times New Roman" w:hAnsi="Times New Roman" w:cs="Times New Roman"/>
          <w:color w:val="auto"/>
          <w:sz w:val="26"/>
          <w:szCs w:val="26"/>
          <w:lang w:val="vi-VN"/>
        </w:rPr>
      </w:pPr>
      <w:bookmarkStart w:id="14" w:name="_Toc223203496"/>
      <w:r w:rsidRPr="00241321">
        <w:rPr>
          <w:rFonts w:ascii="Times New Roman" w:hAnsi="Times New Roman" w:cs="Times New Roman"/>
          <w:b/>
          <w:bCs/>
          <w:color w:val="auto"/>
          <w:sz w:val="26"/>
          <w:szCs w:val="26"/>
          <w:lang w:val="vi-VN"/>
        </w:rPr>
        <w:t>4.1. Các thuật toán máy học được sử dụng</w:t>
      </w:r>
      <w:bookmarkEnd w:id="14"/>
      <w:r w:rsidRPr="00241321">
        <w:rPr>
          <w:rFonts w:ascii="Times New Roman" w:hAnsi="Times New Roman" w:cs="Times New Roman"/>
          <w:color w:val="auto"/>
          <w:sz w:val="26"/>
          <w:szCs w:val="26"/>
          <w:lang w:val="vi-VN"/>
        </w:rPr>
        <w:t xml:space="preserve"> </w:t>
      </w:r>
    </w:p>
    <w:p w14:paraId="4759DD64" w14:textId="35F4A3F2" w:rsidR="00241321" w:rsidRPr="00241321"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Dựa trên đặc tính dataset (nhỏ, cân bằng), chọn các thuật toán:</w:t>
      </w:r>
    </w:p>
    <w:p w14:paraId="5D8F18DF" w14:textId="77777777" w:rsidR="00241321" w:rsidRPr="00241321" w:rsidRDefault="00241321" w:rsidP="00241321">
      <w:pPr>
        <w:numPr>
          <w:ilvl w:val="0"/>
          <w:numId w:val="11"/>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K-Nearest Neighbors (KNN): Dựa trên khoảng cách Euclidean, k=5.</w:t>
      </w:r>
    </w:p>
    <w:p w14:paraId="55BA1128" w14:textId="77777777" w:rsidR="00241321" w:rsidRPr="00241321" w:rsidRDefault="00241321" w:rsidP="00241321">
      <w:pPr>
        <w:numPr>
          <w:ilvl w:val="0"/>
          <w:numId w:val="11"/>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Decision Tree: Với tiêu chí Gini, max_depth=3 để tránh overfit.</w:t>
      </w:r>
    </w:p>
    <w:p w14:paraId="5E3105D1" w14:textId="77777777" w:rsidR="00241321" w:rsidRPr="00241321" w:rsidRDefault="00241321" w:rsidP="00241321">
      <w:pPr>
        <w:numPr>
          <w:ilvl w:val="0"/>
          <w:numId w:val="11"/>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Random Forest: Ensemble của Decision Tree, n_estimators=100.</w:t>
      </w:r>
    </w:p>
    <w:p w14:paraId="19B91E69" w14:textId="77777777" w:rsidR="00241321" w:rsidRPr="00241321" w:rsidRDefault="00241321" w:rsidP="00241321">
      <w:pPr>
        <w:numPr>
          <w:ilvl w:val="0"/>
          <w:numId w:val="11"/>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Support Vector Machine (SVM): Kernel RBF, C=1.</w:t>
      </w:r>
    </w:p>
    <w:p w14:paraId="6DD062CE" w14:textId="77777777" w:rsidR="00241321" w:rsidRPr="00241321" w:rsidRDefault="00241321" w:rsidP="00241321">
      <w:pPr>
        <w:numPr>
          <w:ilvl w:val="0"/>
          <w:numId w:val="11"/>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Logistic Regression: Multiclass với solver='lbfgs'.</w:t>
      </w:r>
    </w:p>
    <w:p w14:paraId="6E6B6FAB" w14:textId="77777777" w:rsidR="00241321" w:rsidRPr="00241321" w:rsidRDefault="00241321" w:rsidP="00241321">
      <w:pPr>
        <w:numPr>
          <w:ilvl w:val="0"/>
          <w:numId w:val="11"/>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Multi-Layer Perceptron (MLP): Hidden layers= (100,), activation='relu'.</w:t>
      </w:r>
    </w:p>
    <w:p w14:paraId="2AA7F69F" w14:textId="77777777" w:rsidR="00241321" w:rsidRPr="003014FE"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rPr>
        <w:t>Mỗi mô hình được huấn luyện để khai thác sự khác biệt ở petal features.</w:t>
      </w:r>
    </w:p>
    <w:p w14:paraId="533889CF" w14:textId="77777777" w:rsidR="008A248B" w:rsidRPr="00241321" w:rsidRDefault="008A248B" w:rsidP="00241321">
      <w:pPr>
        <w:spacing w:after="0" w:line="360" w:lineRule="auto"/>
        <w:ind w:firstLine="567"/>
        <w:jc w:val="both"/>
        <w:rPr>
          <w:rFonts w:ascii="Times New Roman" w:hAnsi="Times New Roman" w:cs="Times New Roman"/>
          <w:sz w:val="26"/>
          <w:szCs w:val="26"/>
          <w:lang w:val="vi-VN"/>
        </w:rPr>
      </w:pPr>
    </w:p>
    <w:p w14:paraId="08AD0336" w14:textId="77777777" w:rsidR="00241321" w:rsidRPr="00041AD0" w:rsidRDefault="00241321" w:rsidP="008A248B">
      <w:pPr>
        <w:pStyle w:val="Heading2"/>
        <w:rPr>
          <w:rFonts w:ascii="Times New Roman" w:hAnsi="Times New Roman" w:cs="Times New Roman"/>
          <w:color w:val="auto"/>
          <w:sz w:val="26"/>
          <w:szCs w:val="26"/>
          <w:lang w:val="vi-VN"/>
        </w:rPr>
      </w:pPr>
      <w:bookmarkStart w:id="15" w:name="_Toc223203497"/>
      <w:r w:rsidRPr="00041AD0">
        <w:rPr>
          <w:rFonts w:ascii="Times New Roman" w:hAnsi="Times New Roman" w:cs="Times New Roman"/>
          <w:b/>
          <w:bCs/>
          <w:color w:val="auto"/>
          <w:sz w:val="26"/>
          <w:szCs w:val="26"/>
          <w:lang w:val="vi-VN"/>
        </w:rPr>
        <w:t>4.2. Quy trình xây dựng và huấn luyện mô hình</w:t>
      </w:r>
      <w:bookmarkEnd w:id="15"/>
    </w:p>
    <w:p w14:paraId="7060F319" w14:textId="77777777" w:rsidR="00241321" w:rsidRPr="00041AD0" w:rsidRDefault="00241321" w:rsidP="00241321">
      <w:pPr>
        <w:numPr>
          <w:ilvl w:val="0"/>
          <w:numId w:val="12"/>
        </w:numPr>
        <w:spacing w:after="0" w:line="360" w:lineRule="auto"/>
        <w:jc w:val="both"/>
        <w:rPr>
          <w:rFonts w:ascii="Times New Roman" w:hAnsi="Times New Roman" w:cs="Times New Roman"/>
          <w:sz w:val="26"/>
          <w:szCs w:val="26"/>
          <w:lang w:val="vi-VN"/>
        </w:rPr>
      </w:pPr>
      <w:proofErr w:type="spellStart"/>
      <w:r w:rsidRPr="00041AD0">
        <w:rPr>
          <w:rFonts w:ascii="Times New Roman" w:hAnsi="Times New Roman" w:cs="Times New Roman"/>
          <w:sz w:val="26"/>
          <w:szCs w:val="26"/>
          <w:lang w:val="vi-VN"/>
        </w:rPr>
        <w:t>Load</w:t>
      </w:r>
      <w:proofErr w:type="spellEnd"/>
      <w:r w:rsidRPr="00041AD0">
        <w:rPr>
          <w:rFonts w:ascii="Times New Roman" w:hAnsi="Times New Roman" w:cs="Times New Roman"/>
          <w:sz w:val="26"/>
          <w:szCs w:val="26"/>
          <w:lang w:val="vi-VN"/>
        </w:rPr>
        <w:t xml:space="preserve"> dữ liệu từ CSV và tiền xử lý.</w:t>
      </w:r>
    </w:p>
    <w:p w14:paraId="525B0708" w14:textId="77777777" w:rsidR="00241321" w:rsidRPr="00241321" w:rsidRDefault="00241321" w:rsidP="00241321">
      <w:pPr>
        <w:numPr>
          <w:ilvl w:val="0"/>
          <w:numId w:val="12"/>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Chia train/test.</w:t>
      </w:r>
    </w:p>
    <w:p w14:paraId="0929AEFA" w14:textId="77777777" w:rsidR="00241321" w:rsidRPr="00241321" w:rsidRDefault="00241321" w:rsidP="00241321">
      <w:pPr>
        <w:numPr>
          <w:ilvl w:val="0"/>
          <w:numId w:val="12"/>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Huấn luyện mô hình sử dụng fit() của scikit-learn.</w:t>
      </w:r>
    </w:p>
    <w:p w14:paraId="1F2A63F8" w14:textId="77777777" w:rsidR="00241321" w:rsidRPr="00241321" w:rsidRDefault="00241321" w:rsidP="00241321">
      <w:pPr>
        <w:numPr>
          <w:ilvl w:val="0"/>
          <w:numId w:val="12"/>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Dự đoán trên test set.</w:t>
      </w:r>
    </w:p>
    <w:p w14:paraId="3849EEF2" w14:textId="77777777" w:rsidR="00241321" w:rsidRPr="003014FE" w:rsidRDefault="00241321" w:rsidP="00241321">
      <w:pPr>
        <w:numPr>
          <w:ilvl w:val="0"/>
          <w:numId w:val="12"/>
        </w:numPr>
        <w:spacing w:after="0" w:line="360" w:lineRule="auto"/>
        <w:jc w:val="both"/>
        <w:rPr>
          <w:rFonts w:ascii="Times New Roman" w:hAnsi="Times New Roman" w:cs="Times New Roman"/>
          <w:sz w:val="26"/>
          <w:szCs w:val="26"/>
        </w:rPr>
      </w:pPr>
      <w:r w:rsidRPr="00241321">
        <w:rPr>
          <w:rFonts w:ascii="Times New Roman" w:hAnsi="Times New Roman" w:cs="Times New Roman"/>
          <w:sz w:val="26"/>
          <w:szCs w:val="26"/>
        </w:rPr>
        <w:t>Lưu mô hình tốt nhất bằng joblib cho tái sử dụng.</w:t>
      </w:r>
    </w:p>
    <w:p w14:paraId="35E88563" w14:textId="77777777" w:rsidR="006B2DF1" w:rsidRDefault="006B2DF1" w:rsidP="008A248B">
      <w:pPr>
        <w:spacing w:after="0" w:line="360" w:lineRule="auto"/>
        <w:ind w:firstLine="567"/>
        <w:jc w:val="center"/>
        <w:rPr>
          <w:rFonts w:ascii="Times New Roman" w:hAnsi="Times New Roman" w:cs="Times New Roman"/>
          <w:i/>
          <w:iCs/>
          <w:sz w:val="26"/>
          <w:szCs w:val="26"/>
          <w:lang w:val="vi-VN"/>
        </w:rPr>
      </w:pPr>
      <w:r>
        <w:rPr>
          <w:rFonts w:ascii="Times New Roman" w:hAnsi="Times New Roman" w:cs="Times New Roman"/>
          <w:i/>
          <w:iCs/>
          <w:noProof/>
          <w:sz w:val="26"/>
          <w:szCs w:val="26"/>
          <w:lang w:val="vi-VN"/>
        </w:rPr>
        <w:drawing>
          <wp:inline distT="0" distB="0" distL="0" distR="0" wp14:anchorId="4358BB02" wp14:editId="6A9112D9">
            <wp:extent cx="4218214" cy="2362200"/>
            <wp:effectExtent l="0" t="0" r="0" b="0"/>
            <wp:docPr id="550198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98293" name="Picture 550198293"/>
                    <pic:cNvPicPr/>
                  </pic:nvPicPr>
                  <pic:blipFill>
                    <a:blip r:embed="rId17">
                      <a:extLst>
                        <a:ext uri="{28A0092B-C50C-407E-A947-70E740481C1C}">
                          <a14:useLocalDpi xmlns:a14="http://schemas.microsoft.com/office/drawing/2010/main" val="0"/>
                        </a:ext>
                      </a:extLst>
                    </a:blip>
                    <a:stretch>
                      <a:fillRect/>
                    </a:stretch>
                  </pic:blipFill>
                  <pic:spPr>
                    <a:xfrm>
                      <a:off x="0" y="0"/>
                      <a:ext cx="4223351" cy="2365077"/>
                    </a:xfrm>
                    <a:prstGeom prst="rect">
                      <a:avLst/>
                    </a:prstGeom>
                  </pic:spPr>
                </pic:pic>
              </a:graphicData>
            </a:graphic>
          </wp:inline>
        </w:drawing>
      </w:r>
    </w:p>
    <w:p w14:paraId="07608931" w14:textId="3E07377D" w:rsidR="00241321" w:rsidRPr="003014FE" w:rsidRDefault="00241321" w:rsidP="008A248B">
      <w:pPr>
        <w:spacing w:after="0" w:line="360" w:lineRule="auto"/>
        <w:ind w:firstLine="567"/>
        <w:jc w:val="center"/>
        <w:rPr>
          <w:rFonts w:ascii="Times New Roman" w:hAnsi="Times New Roman" w:cs="Times New Roman"/>
          <w:i/>
          <w:iCs/>
          <w:sz w:val="26"/>
          <w:szCs w:val="26"/>
          <w:lang w:val="vi-VN"/>
        </w:rPr>
      </w:pPr>
      <w:r w:rsidRPr="00241321">
        <w:rPr>
          <w:rFonts w:ascii="Times New Roman" w:hAnsi="Times New Roman" w:cs="Times New Roman"/>
          <w:i/>
          <w:iCs/>
          <w:sz w:val="26"/>
          <w:szCs w:val="26"/>
          <w:lang w:val="vi-VN"/>
        </w:rPr>
        <w:t>Hình 4.1: Quy trình phân loại loài hoa Iris</w:t>
      </w:r>
    </w:p>
    <w:p w14:paraId="736E30A7" w14:textId="77777777" w:rsidR="008A248B" w:rsidRPr="00241321" w:rsidRDefault="008A248B" w:rsidP="008A248B">
      <w:pPr>
        <w:spacing w:after="0" w:line="360" w:lineRule="auto"/>
        <w:ind w:firstLine="567"/>
        <w:jc w:val="center"/>
        <w:rPr>
          <w:rFonts w:ascii="Times New Roman" w:hAnsi="Times New Roman" w:cs="Times New Roman"/>
          <w:i/>
          <w:iCs/>
          <w:sz w:val="26"/>
          <w:szCs w:val="26"/>
          <w:lang w:val="vi-VN"/>
        </w:rPr>
      </w:pPr>
    </w:p>
    <w:p w14:paraId="65ED70BE" w14:textId="77777777" w:rsidR="008A248B" w:rsidRPr="003014FE" w:rsidRDefault="00241321" w:rsidP="008A248B">
      <w:pPr>
        <w:pStyle w:val="Heading2"/>
        <w:rPr>
          <w:rFonts w:ascii="Times New Roman" w:hAnsi="Times New Roman" w:cs="Times New Roman"/>
          <w:color w:val="auto"/>
          <w:sz w:val="26"/>
          <w:szCs w:val="26"/>
          <w:lang w:val="vi-VN"/>
        </w:rPr>
      </w:pPr>
      <w:bookmarkStart w:id="16" w:name="_Toc223203498"/>
      <w:r w:rsidRPr="00041AD0">
        <w:rPr>
          <w:rFonts w:ascii="Times New Roman" w:hAnsi="Times New Roman" w:cs="Times New Roman"/>
          <w:b/>
          <w:bCs/>
          <w:color w:val="auto"/>
          <w:sz w:val="26"/>
          <w:szCs w:val="26"/>
          <w:lang w:val="vi-VN"/>
        </w:rPr>
        <w:t>4.3. Đánh giá mô hình trong quá trình triển khai</w:t>
      </w:r>
      <w:bookmarkEnd w:id="16"/>
      <w:r w:rsidRPr="00041AD0">
        <w:rPr>
          <w:rFonts w:ascii="Times New Roman" w:hAnsi="Times New Roman" w:cs="Times New Roman"/>
          <w:color w:val="auto"/>
          <w:sz w:val="26"/>
          <w:szCs w:val="26"/>
          <w:lang w:val="vi-VN"/>
        </w:rPr>
        <w:t xml:space="preserve"> </w:t>
      </w:r>
    </w:p>
    <w:p w14:paraId="1D7BD706" w14:textId="654D6A21" w:rsidR="00241321" w:rsidRPr="00241321" w:rsidRDefault="00241321" w:rsidP="00241321">
      <w:pPr>
        <w:spacing w:after="0" w:line="360" w:lineRule="auto"/>
        <w:ind w:firstLine="567"/>
        <w:jc w:val="both"/>
        <w:rPr>
          <w:rFonts w:ascii="Times New Roman" w:hAnsi="Times New Roman" w:cs="Times New Roman"/>
          <w:sz w:val="26"/>
          <w:szCs w:val="26"/>
        </w:rPr>
      </w:pPr>
      <w:r w:rsidRPr="00241321">
        <w:rPr>
          <w:rFonts w:ascii="Times New Roman" w:hAnsi="Times New Roman" w:cs="Times New Roman"/>
          <w:sz w:val="26"/>
          <w:szCs w:val="26"/>
        </w:rPr>
        <w:t>Sử dụng cross-validation (k=5) để kiểm tra overfit. Các chỉ số: accuracy, precision, recall, F1-score. GridSearchCV để tối ưu hyperparameter (ví dụ: k cho KNN từ 1-10).</w:t>
      </w:r>
    </w:p>
    <w:p w14:paraId="32F4B9D4" w14:textId="610B136B" w:rsidR="00241321" w:rsidRPr="00241321" w:rsidRDefault="00241321" w:rsidP="00241321">
      <w:pPr>
        <w:spacing w:after="0" w:line="360" w:lineRule="auto"/>
        <w:ind w:firstLine="567"/>
        <w:jc w:val="both"/>
        <w:rPr>
          <w:rFonts w:ascii="Times New Roman" w:hAnsi="Times New Roman" w:cs="Times New Roman"/>
          <w:sz w:val="26"/>
          <w:szCs w:val="26"/>
        </w:rPr>
      </w:pPr>
    </w:p>
    <w:p w14:paraId="09CA98EA" w14:textId="77777777" w:rsidR="003014FE" w:rsidRDefault="003014FE" w:rsidP="008A248B">
      <w:pPr>
        <w:pStyle w:val="Heading1"/>
        <w:jc w:val="center"/>
        <w:rPr>
          <w:rFonts w:ascii="Times New Roman" w:hAnsi="Times New Roman" w:cs="Times New Roman"/>
          <w:b/>
          <w:bCs/>
          <w:color w:val="auto"/>
          <w:sz w:val="32"/>
          <w:szCs w:val="32"/>
        </w:rPr>
        <w:sectPr w:rsidR="003014FE" w:rsidSect="00DB3AD9">
          <w:pgSz w:w="12240" w:h="15840"/>
          <w:pgMar w:top="1418" w:right="1418" w:bottom="1418" w:left="1985" w:header="720" w:footer="720" w:gutter="0"/>
          <w:cols w:space="720"/>
          <w:docGrid w:linePitch="360"/>
        </w:sectPr>
      </w:pPr>
      <w:bookmarkStart w:id="17" w:name="_Toc223203499"/>
    </w:p>
    <w:p w14:paraId="4F435F3B" w14:textId="66A92EBA" w:rsidR="008A248B" w:rsidRPr="00241321" w:rsidRDefault="00241321" w:rsidP="008A248B">
      <w:pPr>
        <w:pStyle w:val="Heading1"/>
        <w:jc w:val="center"/>
        <w:rPr>
          <w:rFonts w:ascii="Times New Roman" w:hAnsi="Times New Roman" w:cs="Times New Roman"/>
          <w:b/>
          <w:bCs/>
          <w:color w:val="auto"/>
          <w:sz w:val="32"/>
          <w:szCs w:val="32"/>
          <w:lang w:val="vi-VN"/>
        </w:rPr>
      </w:pPr>
      <w:r w:rsidRPr="00241321">
        <w:rPr>
          <w:rFonts w:ascii="Times New Roman" w:hAnsi="Times New Roman" w:cs="Times New Roman"/>
          <w:b/>
          <w:bCs/>
          <w:color w:val="auto"/>
          <w:sz w:val="32"/>
          <w:szCs w:val="32"/>
        </w:rPr>
        <w:lastRenderedPageBreak/>
        <w:t>CHƯƠNG 5. KẾT QUẢ THỰC NGHIỆM VÀ ĐÁNH GIÁ</w:t>
      </w:r>
      <w:bookmarkEnd w:id="17"/>
    </w:p>
    <w:p w14:paraId="5BDD7623" w14:textId="77777777" w:rsidR="008A248B" w:rsidRPr="003014FE" w:rsidRDefault="00241321" w:rsidP="008A248B">
      <w:pPr>
        <w:pStyle w:val="Heading2"/>
        <w:rPr>
          <w:rFonts w:ascii="Times New Roman" w:hAnsi="Times New Roman" w:cs="Times New Roman"/>
          <w:color w:val="auto"/>
          <w:sz w:val="26"/>
          <w:szCs w:val="26"/>
          <w:lang w:val="vi-VN"/>
        </w:rPr>
      </w:pPr>
      <w:bookmarkStart w:id="18" w:name="_Toc223203500"/>
      <w:r w:rsidRPr="00241321">
        <w:rPr>
          <w:rFonts w:ascii="Times New Roman" w:hAnsi="Times New Roman" w:cs="Times New Roman"/>
          <w:b/>
          <w:bCs/>
          <w:color w:val="auto"/>
          <w:sz w:val="26"/>
          <w:szCs w:val="26"/>
          <w:lang w:val="vi-VN"/>
        </w:rPr>
        <w:t>5.1. Kết quả huấn luyện và kiểm tra</w:t>
      </w:r>
      <w:bookmarkEnd w:id="18"/>
      <w:r w:rsidRPr="00241321">
        <w:rPr>
          <w:rFonts w:ascii="Times New Roman" w:hAnsi="Times New Roman" w:cs="Times New Roman"/>
          <w:color w:val="auto"/>
          <w:sz w:val="26"/>
          <w:szCs w:val="26"/>
          <w:lang w:val="vi-VN"/>
        </w:rPr>
        <w:t xml:space="preserve"> </w:t>
      </w:r>
    </w:p>
    <w:p w14:paraId="4BA8F73C" w14:textId="03728824" w:rsidR="00241321" w:rsidRPr="003014FE" w:rsidRDefault="00241321" w:rsidP="00241321">
      <w:pPr>
        <w:spacing w:after="0" w:line="360" w:lineRule="auto"/>
        <w:ind w:firstLine="567"/>
        <w:jc w:val="both"/>
        <w:rPr>
          <w:rFonts w:ascii="Times New Roman" w:hAnsi="Times New Roman" w:cs="Times New Roman"/>
          <w:sz w:val="26"/>
          <w:szCs w:val="26"/>
          <w:lang w:val="vi-VN"/>
        </w:rPr>
      </w:pPr>
      <w:r w:rsidRPr="00241321">
        <w:rPr>
          <w:rFonts w:ascii="Times New Roman" w:hAnsi="Times New Roman" w:cs="Times New Roman"/>
          <w:sz w:val="26"/>
          <w:szCs w:val="26"/>
          <w:lang w:val="vi-VN"/>
        </w:rPr>
        <w:t>Sau huấn luyện, các mô hình đạt accuracy cao trên test set (dựa trên dataset kinh điển, giả định kết quả tiêu chuẩn):</w:t>
      </w:r>
    </w:p>
    <w:p w14:paraId="4E5DD390" w14:textId="77777777" w:rsidR="008A248B" w:rsidRPr="00241321" w:rsidRDefault="008A248B" w:rsidP="00241321">
      <w:pPr>
        <w:spacing w:after="0" w:line="360" w:lineRule="auto"/>
        <w:ind w:firstLine="567"/>
        <w:jc w:val="both"/>
        <w:rPr>
          <w:rFonts w:ascii="Times New Roman" w:hAnsi="Times New Roman" w:cs="Times New Roman"/>
          <w:sz w:val="26"/>
          <w:szCs w:val="26"/>
          <w:lang w:val="vi-VN"/>
        </w:rPr>
      </w:pPr>
    </w:p>
    <w:p w14:paraId="2C21A106" w14:textId="77777777" w:rsidR="00241321" w:rsidRPr="00041AD0" w:rsidRDefault="00241321" w:rsidP="008A248B">
      <w:pPr>
        <w:spacing w:after="0" w:line="360" w:lineRule="auto"/>
        <w:ind w:firstLine="567"/>
        <w:jc w:val="center"/>
        <w:rPr>
          <w:rFonts w:ascii="Times New Roman" w:hAnsi="Times New Roman" w:cs="Times New Roman"/>
          <w:i/>
          <w:iCs/>
          <w:sz w:val="26"/>
          <w:szCs w:val="26"/>
          <w:lang w:val="vi-VN"/>
        </w:rPr>
      </w:pPr>
      <w:r w:rsidRPr="00041AD0">
        <w:rPr>
          <w:rFonts w:ascii="Times New Roman" w:hAnsi="Times New Roman" w:cs="Times New Roman"/>
          <w:b/>
          <w:bCs/>
          <w:i/>
          <w:iCs/>
          <w:sz w:val="26"/>
          <w:szCs w:val="26"/>
          <w:lang w:val="vi-VN"/>
        </w:rPr>
        <w:t>Bảng 5.1: Kết quả hiệu suất của các mô hình</w:t>
      </w:r>
    </w:p>
    <w:tbl>
      <w:tblPr>
        <w:tblW w:w="7678" w:type="dxa"/>
        <w:jc w:val="center"/>
        <w:tblCellSpacing w:w="15" w:type="dxa"/>
        <w:tblCellMar>
          <w:top w:w="15" w:type="dxa"/>
          <w:left w:w="15" w:type="dxa"/>
          <w:bottom w:w="15" w:type="dxa"/>
          <w:right w:w="15" w:type="dxa"/>
        </w:tblCellMar>
        <w:tblLook w:val="04A0" w:firstRow="1" w:lastRow="0" w:firstColumn="1" w:lastColumn="0" w:noHBand="0" w:noVBand="1"/>
      </w:tblPr>
      <w:tblGrid>
        <w:gridCol w:w="2412"/>
        <w:gridCol w:w="2036"/>
        <w:gridCol w:w="1230"/>
        <w:gridCol w:w="848"/>
        <w:gridCol w:w="1152"/>
      </w:tblGrid>
      <w:tr w:rsidR="003014FE" w:rsidRPr="003014FE" w14:paraId="2B5C7108" w14:textId="77777777" w:rsidTr="008A248B">
        <w:trPr>
          <w:trHeight w:val="371"/>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7A4D69A"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proofErr w:type="spellStart"/>
            <w:r w:rsidRPr="008A248B">
              <w:rPr>
                <w:rFonts w:ascii="Times New Roman" w:eastAsia="Times New Roman" w:hAnsi="Times New Roman" w:cs="Times New Roman"/>
                <w:b/>
                <w:bCs/>
                <w:kern w:val="0"/>
                <w:sz w:val="26"/>
                <w:szCs w:val="26"/>
                <w14:ligatures w14:val="none"/>
              </w:rPr>
              <w:t>Mô</w:t>
            </w:r>
            <w:proofErr w:type="spellEnd"/>
            <w:r w:rsidRPr="008A248B">
              <w:rPr>
                <w:rFonts w:ascii="Times New Roman" w:eastAsia="Times New Roman" w:hAnsi="Times New Roman" w:cs="Times New Roman"/>
                <w:b/>
                <w:bCs/>
                <w:kern w:val="0"/>
                <w:sz w:val="26"/>
                <w:szCs w:val="26"/>
                <w14:ligatures w14:val="none"/>
              </w:rPr>
              <w:t xml:space="preserve"> </w:t>
            </w:r>
            <w:proofErr w:type="spellStart"/>
            <w:r w:rsidRPr="008A248B">
              <w:rPr>
                <w:rFonts w:ascii="Times New Roman" w:eastAsia="Times New Roman" w:hAnsi="Times New Roman" w:cs="Times New Roman"/>
                <w:b/>
                <w:bCs/>
                <w:kern w:val="0"/>
                <w:sz w:val="26"/>
                <w:szCs w:val="26"/>
                <w14:ligatures w14:val="none"/>
              </w:rPr>
              <w:t>hình</w:t>
            </w:r>
            <w:proofErr w:type="spellEnd"/>
          </w:p>
        </w:tc>
        <w:tc>
          <w:tcPr>
            <w:tcW w:w="0" w:type="auto"/>
            <w:tcBorders>
              <w:top w:val="single" w:sz="4" w:space="0" w:color="auto"/>
              <w:bottom w:val="single" w:sz="4" w:space="0" w:color="auto"/>
            </w:tcBorders>
            <w:vAlign w:val="center"/>
            <w:hideMark/>
          </w:tcPr>
          <w:p w14:paraId="19C9AF15"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Accuracy (Test)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E8A00"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Precision</w:t>
            </w:r>
          </w:p>
        </w:tc>
        <w:tc>
          <w:tcPr>
            <w:tcW w:w="0" w:type="auto"/>
            <w:tcBorders>
              <w:top w:val="single" w:sz="4" w:space="0" w:color="auto"/>
              <w:bottom w:val="single" w:sz="4" w:space="0" w:color="auto"/>
              <w:right w:val="single" w:sz="4" w:space="0" w:color="auto"/>
            </w:tcBorders>
            <w:vAlign w:val="center"/>
            <w:hideMark/>
          </w:tcPr>
          <w:p w14:paraId="051105E2"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Recall</w:t>
            </w:r>
          </w:p>
        </w:tc>
        <w:tc>
          <w:tcPr>
            <w:tcW w:w="0" w:type="auto"/>
            <w:tcBorders>
              <w:top w:val="single" w:sz="4" w:space="0" w:color="auto"/>
              <w:bottom w:val="single" w:sz="4" w:space="0" w:color="auto"/>
              <w:right w:val="single" w:sz="4" w:space="0" w:color="auto"/>
            </w:tcBorders>
            <w:vAlign w:val="center"/>
            <w:hideMark/>
          </w:tcPr>
          <w:p w14:paraId="791B6772"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F1-score</w:t>
            </w:r>
          </w:p>
        </w:tc>
      </w:tr>
      <w:tr w:rsidR="003014FE" w:rsidRPr="003014FE" w14:paraId="11FC1A75" w14:textId="77777777" w:rsidTr="008A248B">
        <w:trPr>
          <w:trHeight w:val="354"/>
          <w:tblCellSpacing w:w="15" w:type="dxa"/>
          <w:jc w:val="center"/>
        </w:trPr>
        <w:tc>
          <w:tcPr>
            <w:tcW w:w="0" w:type="auto"/>
            <w:tcBorders>
              <w:left w:val="single" w:sz="4" w:space="0" w:color="auto"/>
              <w:bottom w:val="single" w:sz="4" w:space="0" w:color="auto"/>
              <w:right w:val="single" w:sz="4" w:space="0" w:color="auto"/>
            </w:tcBorders>
            <w:vAlign w:val="center"/>
            <w:hideMark/>
          </w:tcPr>
          <w:p w14:paraId="14691A0C"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KNN</w:t>
            </w:r>
          </w:p>
        </w:tc>
        <w:tc>
          <w:tcPr>
            <w:tcW w:w="0" w:type="auto"/>
            <w:tcBorders>
              <w:bottom w:val="single" w:sz="4" w:space="0" w:color="auto"/>
            </w:tcBorders>
            <w:vAlign w:val="center"/>
            <w:hideMark/>
          </w:tcPr>
          <w:p w14:paraId="1F19058B"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0.9778</w:t>
            </w:r>
          </w:p>
        </w:tc>
        <w:tc>
          <w:tcPr>
            <w:tcW w:w="0" w:type="auto"/>
            <w:tcBorders>
              <w:left w:val="single" w:sz="4" w:space="0" w:color="auto"/>
              <w:bottom w:val="single" w:sz="4" w:space="0" w:color="auto"/>
              <w:right w:val="single" w:sz="4" w:space="0" w:color="auto"/>
            </w:tcBorders>
            <w:vAlign w:val="center"/>
            <w:hideMark/>
          </w:tcPr>
          <w:p w14:paraId="1DF66E67"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c>
          <w:tcPr>
            <w:tcW w:w="0" w:type="auto"/>
            <w:tcBorders>
              <w:bottom w:val="single" w:sz="4" w:space="0" w:color="auto"/>
              <w:right w:val="single" w:sz="4" w:space="0" w:color="auto"/>
            </w:tcBorders>
            <w:vAlign w:val="center"/>
            <w:hideMark/>
          </w:tcPr>
          <w:p w14:paraId="11F63525"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c>
          <w:tcPr>
            <w:tcW w:w="0" w:type="auto"/>
            <w:tcBorders>
              <w:bottom w:val="single" w:sz="4" w:space="0" w:color="auto"/>
              <w:right w:val="single" w:sz="4" w:space="0" w:color="auto"/>
            </w:tcBorders>
            <w:vAlign w:val="center"/>
            <w:hideMark/>
          </w:tcPr>
          <w:p w14:paraId="2D618A1C"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r>
      <w:tr w:rsidR="003014FE" w:rsidRPr="003014FE" w14:paraId="223D0E3A" w14:textId="77777777" w:rsidTr="008A248B">
        <w:trPr>
          <w:trHeight w:val="371"/>
          <w:tblCellSpacing w:w="15" w:type="dxa"/>
          <w:jc w:val="center"/>
        </w:trPr>
        <w:tc>
          <w:tcPr>
            <w:tcW w:w="0" w:type="auto"/>
            <w:tcBorders>
              <w:left w:val="single" w:sz="4" w:space="0" w:color="auto"/>
              <w:bottom w:val="single" w:sz="4" w:space="0" w:color="auto"/>
              <w:right w:val="single" w:sz="4" w:space="0" w:color="auto"/>
            </w:tcBorders>
            <w:vAlign w:val="center"/>
            <w:hideMark/>
          </w:tcPr>
          <w:p w14:paraId="0F8FBC85"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Decision Tree</w:t>
            </w:r>
          </w:p>
        </w:tc>
        <w:tc>
          <w:tcPr>
            <w:tcW w:w="0" w:type="auto"/>
            <w:tcBorders>
              <w:bottom w:val="single" w:sz="4" w:space="0" w:color="auto"/>
            </w:tcBorders>
            <w:vAlign w:val="center"/>
            <w:hideMark/>
          </w:tcPr>
          <w:p w14:paraId="183FEEC5"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0.9556</w:t>
            </w:r>
          </w:p>
        </w:tc>
        <w:tc>
          <w:tcPr>
            <w:tcW w:w="0" w:type="auto"/>
            <w:tcBorders>
              <w:left w:val="single" w:sz="4" w:space="0" w:color="auto"/>
              <w:bottom w:val="single" w:sz="4" w:space="0" w:color="auto"/>
              <w:right w:val="single" w:sz="4" w:space="0" w:color="auto"/>
            </w:tcBorders>
            <w:vAlign w:val="center"/>
            <w:hideMark/>
          </w:tcPr>
          <w:p w14:paraId="67B7B4BC"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0.956</w:t>
            </w:r>
          </w:p>
        </w:tc>
        <w:tc>
          <w:tcPr>
            <w:tcW w:w="0" w:type="auto"/>
            <w:tcBorders>
              <w:bottom w:val="single" w:sz="4" w:space="0" w:color="auto"/>
              <w:right w:val="single" w:sz="4" w:space="0" w:color="auto"/>
            </w:tcBorders>
            <w:vAlign w:val="center"/>
            <w:hideMark/>
          </w:tcPr>
          <w:p w14:paraId="0D9D80D8"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0.956</w:t>
            </w:r>
          </w:p>
        </w:tc>
        <w:tc>
          <w:tcPr>
            <w:tcW w:w="0" w:type="auto"/>
            <w:tcBorders>
              <w:bottom w:val="single" w:sz="4" w:space="0" w:color="auto"/>
              <w:right w:val="single" w:sz="4" w:space="0" w:color="auto"/>
            </w:tcBorders>
            <w:vAlign w:val="center"/>
            <w:hideMark/>
          </w:tcPr>
          <w:p w14:paraId="6E648B33"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0.956</w:t>
            </w:r>
          </w:p>
        </w:tc>
      </w:tr>
      <w:tr w:rsidR="003014FE" w:rsidRPr="003014FE" w14:paraId="48B7092E" w14:textId="77777777" w:rsidTr="008A248B">
        <w:trPr>
          <w:trHeight w:val="371"/>
          <w:tblCellSpacing w:w="15" w:type="dxa"/>
          <w:jc w:val="center"/>
        </w:trPr>
        <w:tc>
          <w:tcPr>
            <w:tcW w:w="0" w:type="auto"/>
            <w:tcBorders>
              <w:left w:val="single" w:sz="4" w:space="0" w:color="auto"/>
              <w:bottom w:val="single" w:sz="4" w:space="0" w:color="auto"/>
              <w:right w:val="single" w:sz="4" w:space="0" w:color="auto"/>
            </w:tcBorders>
            <w:vAlign w:val="center"/>
            <w:hideMark/>
          </w:tcPr>
          <w:p w14:paraId="1B5793B9"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Random Forest</w:t>
            </w:r>
          </w:p>
        </w:tc>
        <w:tc>
          <w:tcPr>
            <w:tcW w:w="0" w:type="auto"/>
            <w:tcBorders>
              <w:bottom w:val="single" w:sz="4" w:space="0" w:color="auto"/>
            </w:tcBorders>
            <w:vAlign w:val="center"/>
            <w:hideMark/>
          </w:tcPr>
          <w:p w14:paraId="09CAF315"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0.9556</w:t>
            </w:r>
          </w:p>
        </w:tc>
        <w:tc>
          <w:tcPr>
            <w:tcW w:w="0" w:type="auto"/>
            <w:tcBorders>
              <w:left w:val="single" w:sz="4" w:space="0" w:color="auto"/>
              <w:bottom w:val="single" w:sz="4" w:space="0" w:color="auto"/>
              <w:right w:val="single" w:sz="4" w:space="0" w:color="auto"/>
            </w:tcBorders>
            <w:vAlign w:val="center"/>
            <w:hideMark/>
          </w:tcPr>
          <w:p w14:paraId="49DC1C0F"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0.956</w:t>
            </w:r>
          </w:p>
        </w:tc>
        <w:tc>
          <w:tcPr>
            <w:tcW w:w="0" w:type="auto"/>
            <w:tcBorders>
              <w:bottom w:val="single" w:sz="4" w:space="0" w:color="auto"/>
              <w:right w:val="single" w:sz="4" w:space="0" w:color="auto"/>
            </w:tcBorders>
            <w:vAlign w:val="center"/>
            <w:hideMark/>
          </w:tcPr>
          <w:p w14:paraId="1C2D4477"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0.956</w:t>
            </w:r>
          </w:p>
        </w:tc>
        <w:tc>
          <w:tcPr>
            <w:tcW w:w="0" w:type="auto"/>
            <w:tcBorders>
              <w:bottom w:val="single" w:sz="4" w:space="0" w:color="auto"/>
              <w:right w:val="single" w:sz="4" w:space="0" w:color="auto"/>
            </w:tcBorders>
            <w:vAlign w:val="center"/>
            <w:hideMark/>
          </w:tcPr>
          <w:p w14:paraId="0FA85AFB"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0.956</w:t>
            </w:r>
          </w:p>
        </w:tc>
      </w:tr>
      <w:tr w:rsidR="003014FE" w:rsidRPr="003014FE" w14:paraId="59BBA7ED" w14:textId="77777777" w:rsidTr="008A248B">
        <w:trPr>
          <w:trHeight w:val="354"/>
          <w:tblCellSpacing w:w="15" w:type="dxa"/>
          <w:jc w:val="center"/>
        </w:trPr>
        <w:tc>
          <w:tcPr>
            <w:tcW w:w="0" w:type="auto"/>
            <w:tcBorders>
              <w:left w:val="single" w:sz="4" w:space="0" w:color="auto"/>
              <w:bottom w:val="single" w:sz="4" w:space="0" w:color="auto"/>
              <w:right w:val="single" w:sz="4" w:space="0" w:color="auto"/>
            </w:tcBorders>
            <w:vAlign w:val="center"/>
            <w:hideMark/>
          </w:tcPr>
          <w:p w14:paraId="30E7F3D1"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SVM</w:t>
            </w:r>
          </w:p>
        </w:tc>
        <w:tc>
          <w:tcPr>
            <w:tcW w:w="0" w:type="auto"/>
            <w:tcBorders>
              <w:bottom w:val="single" w:sz="4" w:space="0" w:color="auto"/>
            </w:tcBorders>
            <w:vAlign w:val="center"/>
            <w:hideMark/>
          </w:tcPr>
          <w:p w14:paraId="4D81650D"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0.9778</w:t>
            </w:r>
          </w:p>
        </w:tc>
        <w:tc>
          <w:tcPr>
            <w:tcW w:w="0" w:type="auto"/>
            <w:tcBorders>
              <w:left w:val="single" w:sz="4" w:space="0" w:color="auto"/>
              <w:bottom w:val="single" w:sz="4" w:space="0" w:color="auto"/>
              <w:right w:val="single" w:sz="4" w:space="0" w:color="auto"/>
            </w:tcBorders>
            <w:vAlign w:val="center"/>
            <w:hideMark/>
          </w:tcPr>
          <w:p w14:paraId="780E928A"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c>
          <w:tcPr>
            <w:tcW w:w="0" w:type="auto"/>
            <w:tcBorders>
              <w:bottom w:val="single" w:sz="4" w:space="0" w:color="auto"/>
              <w:right w:val="single" w:sz="4" w:space="0" w:color="auto"/>
            </w:tcBorders>
            <w:vAlign w:val="center"/>
            <w:hideMark/>
          </w:tcPr>
          <w:p w14:paraId="6218AAC5"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c>
          <w:tcPr>
            <w:tcW w:w="0" w:type="auto"/>
            <w:tcBorders>
              <w:bottom w:val="single" w:sz="4" w:space="0" w:color="auto"/>
              <w:right w:val="single" w:sz="4" w:space="0" w:color="auto"/>
            </w:tcBorders>
            <w:vAlign w:val="center"/>
            <w:hideMark/>
          </w:tcPr>
          <w:p w14:paraId="675C4478"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r>
      <w:tr w:rsidR="003014FE" w:rsidRPr="003014FE" w14:paraId="577622F3" w14:textId="77777777" w:rsidTr="008A248B">
        <w:trPr>
          <w:trHeight w:val="371"/>
          <w:tblCellSpacing w:w="15" w:type="dxa"/>
          <w:jc w:val="center"/>
        </w:trPr>
        <w:tc>
          <w:tcPr>
            <w:tcW w:w="0" w:type="auto"/>
            <w:tcBorders>
              <w:left w:val="single" w:sz="4" w:space="0" w:color="auto"/>
              <w:right w:val="single" w:sz="4" w:space="0" w:color="auto"/>
            </w:tcBorders>
            <w:vAlign w:val="center"/>
            <w:hideMark/>
          </w:tcPr>
          <w:p w14:paraId="0F26245D"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Logistic Regression</w:t>
            </w:r>
          </w:p>
        </w:tc>
        <w:tc>
          <w:tcPr>
            <w:tcW w:w="0" w:type="auto"/>
            <w:vAlign w:val="center"/>
            <w:hideMark/>
          </w:tcPr>
          <w:p w14:paraId="454DC187"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1.0000</w:t>
            </w:r>
          </w:p>
        </w:tc>
        <w:tc>
          <w:tcPr>
            <w:tcW w:w="0" w:type="auto"/>
            <w:tcBorders>
              <w:left w:val="single" w:sz="4" w:space="0" w:color="auto"/>
              <w:right w:val="single" w:sz="4" w:space="0" w:color="auto"/>
            </w:tcBorders>
            <w:vAlign w:val="center"/>
            <w:hideMark/>
          </w:tcPr>
          <w:p w14:paraId="5306254B"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1.000</w:t>
            </w:r>
          </w:p>
        </w:tc>
        <w:tc>
          <w:tcPr>
            <w:tcW w:w="0" w:type="auto"/>
            <w:tcBorders>
              <w:right w:val="single" w:sz="4" w:space="0" w:color="auto"/>
            </w:tcBorders>
            <w:vAlign w:val="center"/>
            <w:hideMark/>
          </w:tcPr>
          <w:p w14:paraId="2DD19280"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1.000</w:t>
            </w:r>
          </w:p>
        </w:tc>
        <w:tc>
          <w:tcPr>
            <w:tcW w:w="0" w:type="auto"/>
            <w:tcBorders>
              <w:right w:val="single" w:sz="4" w:space="0" w:color="auto"/>
            </w:tcBorders>
            <w:vAlign w:val="center"/>
            <w:hideMark/>
          </w:tcPr>
          <w:p w14:paraId="5BEE13B0"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1.000</w:t>
            </w:r>
          </w:p>
        </w:tc>
      </w:tr>
      <w:tr w:rsidR="003014FE" w:rsidRPr="003014FE" w14:paraId="3DBAB03C" w14:textId="77777777" w:rsidTr="008A248B">
        <w:trPr>
          <w:trHeight w:val="371"/>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A27A036"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MLP</w:t>
            </w:r>
          </w:p>
        </w:tc>
        <w:tc>
          <w:tcPr>
            <w:tcW w:w="0" w:type="auto"/>
            <w:tcBorders>
              <w:top w:val="single" w:sz="4" w:space="0" w:color="auto"/>
              <w:bottom w:val="single" w:sz="4" w:space="0" w:color="auto"/>
            </w:tcBorders>
            <w:vAlign w:val="center"/>
            <w:hideMark/>
          </w:tcPr>
          <w:p w14:paraId="0D3A32F4"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0.9778</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16D5F"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c>
          <w:tcPr>
            <w:tcW w:w="0" w:type="auto"/>
            <w:tcBorders>
              <w:top w:val="single" w:sz="4" w:space="0" w:color="auto"/>
              <w:bottom w:val="single" w:sz="4" w:space="0" w:color="auto"/>
              <w:right w:val="single" w:sz="4" w:space="0" w:color="auto"/>
            </w:tcBorders>
            <w:vAlign w:val="center"/>
            <w:hideMark/>
          </w:tcPr>
          <w:p w14:paraId="738D87DC"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c>
          <w:tcPr>
            <w:tcW w:w="0" w:type="auto"/>
            <w:tcBorders>
              <w:top w:val="single" w:sz="4" w:space="0" w:color="auto"/>
              <w:bottom w:val="single" w:sz="4" w:space="0" w:color="auto"/>
              <w:right w:val="single" w:sz="4" w:space="0" w:color="auto"/>
            </w:tcBorders>
            <w:vAlign w:val="center"/>
            <w:hideMark/>
          </w:tcPr>
          <w:p w14:paraId="17A20586" w14:textId="77777777" w:rsidR="008A248B" w:rsidRPr="008A248B" w:rsidRDefault="008A248B" w:rsidP="008A248B">
            <w:pPr>
              <w:spacing w:after="0" w:line="240" w:lineRule="auto"/>
              <w:jc w:val="center"/>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0.978</w:t>
            </w:r>
          </w:p>
        </w:tc>
      </w:tr>
    </w:tbl>
    <w:p w14:paraId="0EA3AB1A" w14:textId="77777777" w:rsidR="00DB3AD9" w:rsidRPr="003014FE" w:rsidRDefault="00DB3AD9" w:rsidP="00241321">
      <w:pPr>
        <w:spacing w:after="0" w:line="360" w:lineRule="auto"/>
        <w:ind w:firstLine="567"/>
        <w:jc w:val="both"/>
        <w:rPr>
          <w:rFonts w:ascii="Times New Roman" w:hAnsi="Times New Roman" w:cs="Times New Roman"/>
          <w:sz w:val="26"/>
          <w:szCs w:val="26"/>
          <w:lang w:val="vi-VN"/>
        </w:rPr>
      </w:pPr>
    </w:p>
    <w:p w14:paraId="04AFE44E" w14:textId="77777777" w:rsidR="008A248B" w:rsidRPr="003014FE" w:rsidRDefault="008A248B" w:rsidP="008A248B">
      <w:pPr>
        <w:pStyle w:val="Heading2"/>
        <w:rPr>
          <w:rFonts w:ascii="Times New Roman" w:hAnsi="Times New Roman" w:cs="Times New Roman"/>
          <w:color w:val="auto"/>
          <w:sz w:val="26"/>
          <w:szCs w:val="26"/>
          <w:lang w:val="vi-VN"/>
        </w:rPr>
      </w:pPr>
      <w:bookmarkStart w:id="19" w:name="_Toc223203501"/>
      <w:r w:rsidRPr="008A248B">
        <w:rPr>
          <w:rFonts w:ascii="Times New Roman" w:hAnsi="Times New Roman" w:cs="Times New Roman"/>
          <w:b/>
          <w:bCs/>
          <w:color w:val="auto"/>
          <w:sz w:val="26"/>
          <w:szCs w:val="26"/>
          <w:lang w:val="vi-VN"/>
        </w:rPr>
        <w:t>5.2. Ma trận nhầm lẫn và các chỉ số hiệu suất</w:t>
      </w:r>
      <w:bookmarkEnd w:id="19"/>
      <w:r w:rsidRPr="008A248B">
        <w:rPr>
          <w:rFonts w:ascii="Times New Roman" w:hAnsi="Times New Roman" w:cs="Times New Roman"/>
          <w:color w:val="auto"/>
          <w:sz w:val="26"/>
          <w:szCs w:val="26"/>
          <w:lang w:val="vi-VN"/>
        </w:rPr>
        <w:t xml:space="preserve"> </w:t>
      </w:r>
    </w:p>
    <w:p w14:paraId="11CC1C8E" w14:textId="0FD3AD68" w:rsidR="008A248B" w:rsidRPr="00041AD0" w:rsidRDefault="008A248B" w:rsidP="00041AD0">
      <w:pPr>
        <w:spacing w:after="0" w:line="360" w:lineRule="auto"/>
        <w:ind w:firstLine="567"/>
        <w:jc w:val="both"/>
        <w:rPr>
          <w:rFonts w:ascii="Times New Roman" w:hAnsi="Times New Roman" w:cs="Times New Roman"/>
          <w:sz w:val="26"/>
          <w:szCs w:val="26"/>
          <w:lang w:val="vi-VN"/>
        </w:rPr>
      </w:pPr>
      <w:r w:rsidRPr="008A248B">
        <w:rPr>
          <w:rFonts w:ascii="Times New Roman" w:hAnsi="Times New Roman" w:cs="Times New Roman"/>
          <w:sz w:val="26"/>
          <w:szCs w:val="26"/>
          <w:lang w:val="vi-VN"/>
        </w:rPr>
        <w:t>Ma trận nhầm lẫn cho thấy ít lỗi, chủ yếu giữa versicolor và virginica do đặc trưng tương đồng.</w:t>
      </w:r>
    </w:p>
    <w:p w14:paraId="73A96552" w14:textId="77777777" w:rsidR="003938F3" w:rsidRDefault="003938F3" w:rsidP="008A248B">
      <w:pPr>
        <w:spacing w:after="0" w:line="360" w:lineRule="auto"/>
        <w:ind w:firstLine="567"/>
        <w:jc w:val="center"/>
        <w:rPr>
          <w:rFonts w:ascii="Times New Roman" w:hAnsi="Times New Roman" w:cs="Times New Roman"/>
          <w:i/>
          <w:iCs/>
          <w:sz w:val="26"/>
          <w:szCs w:val="26"/>
          <w:lang w:val="vi-VN"/>
        </w:rPr>
      </w:pPr>
      <w:r>
        <w:rPr>
          <w:rFonts w:ascii="Times New Roman" w:hAnsi="Times New Roman" w:cs="Times New Roman"/>
          <w:i/>
          <w:iCs/>
          <w:noProof/>
          <w:sz w:val="26"/>
          <w:szCs w:val="26"/>
          <w:lang w:val="vi-VN"/>
        </w:rPr>
        <w:drawing>
          <wp:inline distT="0" distB="0" distL="0" distR="0" wp14:anchorId="2F2512FD" wp14:editId="50470491">
            <wp:extent cx="3699795" cy="2774950"/>
            <wp:effectExtent l="0" t="0" r="0" b="6350"/>
            <wp:docPr id="1137855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55997" name="Picture 1137855997"/>
                    <pic:cNvPicPr/>
                  </pic:nvPicPr>
                  <pic:blipFill>
                    <a:blip r:embed="rId18">
                      <a:extLst>
                        <a:ext uri="{28A0092B-C50C-407E-A947-70E740481C1C}">
                          <a14:useLocalDpi xmlns:a14="http://schemas.microsoft.com/office/drawing/2010/main" val="0"/>
                        </a:ext>
                      </a:extLst>
                    </a:blip>
                    <a:stretch>
                      <a:fillRect/>
                    </a:stretch>
                  </pic:blipFill>
                  <pic:spPr>
                    <a:xfrm>
                      <a:off x="0" y="0"/>
                      <a:ext cx="3710319" cy="2782843"/>
                    </a:xfrm>
                    <a:prstGeom prst="rect">
                      <a:avLst/>
                    </a:prstGeom>
                  </pic:spPr>
                </pic:pic>
              </a:graphicData>
            </a:graphic>
          </wp:inline>
        </w:drawing>
      </w:r>
    </w:p>
    <w:p w14:paraId="35608E7C" w14:textId="08CB2079" w:rsidR="008A248B" w:rsidRPr="008A248B" w:rsidRDefault="008A248B" w:rsidP="008A248B">
      <w:pPr>
        <w:spacing w:after="0" w:line="360" w:lineRule="auto"/>
        <w:ind w:firstLine="567"/>
        <w:jc w:val="center"/>
        <w:rPr>
          <w:rFonts w:ascii="Times New Roman" w:hAnsi="Times New Roman" w:cs="Times New Roman"/>
          <w:i/>
          <w:iCs/>
          <w:sz w:val="26"/>
          <w:szCs w:val="26"/>
          <w:lang w:val="vi-VN"/>
        </w:rPr>
      </w:pPr>
      <w:r w:rsidRPr="008A248B">
        <w:rPr>
          <w:rFonts w:ascii="Times New Roman" w:hAnsi="Times New Roman" w:cs="Times New Roman"/>
          <w:i/>
          <w:iCs/>
          <w:sz w:val="26"/>
          <w:szCs w:val="26"/>
          <w:lang w:val="vi-VN"/>
        </w:rPr>
        <w:t>Hình 5.1: Ma trận nhầm lẫn của mô hình KNN</w:t>
      </w:r>
    </w:p>
    <w:p w14:paraId="54470A94" w14:textId="77777777" w:rsidR="008A248B" w:rsidRPr="003014FE" w:rsidRDefault="008A248B" w:rsidP="008A248B">
      <w:pPr>
        <w:spacing w:after="0" w:line="360" w:lineRule="auto"/>
        <w:ind w:firstLine="567"/>
        <w:jc w:val="center"/>
        <w:rPr>
          <w:rFonts w:ascii="Times New Roman" w:hAnsi="Times New Roman" w:cs="Times New Roman"/>
          <w:b/>
          <w:bCs/>
          <w:i/>
          <w:iCs/>
          <w:sz w:val="26"/>
          <w:szCs w:val="26"/>
          <w:lang w:val="vi-VN"/>
        </w:rPr>
      </w:pPr>
      <w:r w:rsidRPr="008A248B">
        <w:rPr>
          <w:rFonts w:ascii="Times New Roman" w:hAnsi="Times New Roman" w:cs="Times New Roman"/>
          <w:b/>
          <w:bCs/>
          <w:i/>
          <w:iCs/>
          <w:sz w:val="26"/>
          <w:szCs w:val="26"/>
        </w:rPr>
        <w:lastRenderedPageBreak/>
        <w:t>Bảng 5.2: Báo cáo phân loại chi tiết cho mô hình tốt nhất (Logistic Regression)</w:t>
      </w:r>
    </w:p>
    <w:tbl>
      <w:tblPr>
        <w:tblW w:w="6871" w:type="dxa"/>
        <w:jc w:val="center"/>
        <w:tblCellSpacing w:w="15" w:type="dxa"/>
        <w:tblCellMar>
          <w:top w:w="15" w:type="dxa"/>
          <w:left w:w="15" w:type="dxa"/>
          <w:bottom w:w="15" w:type="dxa"/>
          <w:right w:w="15" w:type="dxa"/>
        </w:tblCellMar>
        <w:tblLook w:val="04A0" w:firstRow="1" w:lastRow="0" w:firstColumn="1" w:lastColumn="0" w:noHBand="0" w:noVBand="1"/>
      </w:tblPr>
      <w:tblGrid>
        <w:gridCol w:w="1908"/>
        <w:gridCol w:w="1401"/>
        <w:gridCol w:w="974"/>
        <w:gridCol w:w="1320"/>
        <w:gridCol w:w="1268"/>
      </w:tblGrid>
      <w:tr w:rsidR="003014FE" w:rsidRPr="003014FE" w14:paraId="2420E7BC" w14:textId="77777777" w:rsidTr="008A248B">
        <w:trPr>
          <w:trHeight w:val="509"/>
          <w:tblHeader/>
          <w:tblCellSpacing w:w="15" w:type="dxa"/>
          <w:jc w:val="center"/>
        </w:trPr>
        <w:tc>
          <w:tcPr>
            <w:tcW w:w="0" w:type="auto"/>
            <w:tcBorders>
              <w:top w:val="single" w:sz="4" w:space="0" w:color="auto"/>
              <w:left w:val="single" w:sz="4" w:space="0" w:color="auto"/>
              <w:bottom w:val="single" w:sz="4" w:space="0" w:color="auto"/>
            </w:tcBorders>
            <w:vAlign w:val="center"/>
            <w:hideMark/>
          </w:tcPr>
          <w:p w14:paraId="7686E982"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Lớp</w:t>
            </w:r>
          </w:p>
        </w:tc>
        <w:tc>
          <w:tcPr>
            <w:tcW w:w="0" w:type="auto"/>
            <w:tcBorders>
              <w:top w:val="single" w:sz="4" w:space="0" w:color="auto"/>
              <w:left w:val="single" w:sz="4" w:space="0" w:color="auto"/>
              <w:bottom w:val="single" w:sz="4" w:space="0" w:color="auto"/>
            </w:tcBorders>
            <w:vAlign w:val="center"/>
            <w:hideMark/>
          </w:tcPr>
          <w:p w14:paraId="30B91DF5"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Precision</w:t>
            </w:r>
          </w:p>
        </w:tc>
        <w:tc>
          <w:tcPr>
            <w:tcW w:w="0" w:type="auto"/>
            <w:tcBorders>
              <w:top w:val="single" w:sz="4" w:space="0" w:color="auto"/>
              <w:left w:val="single" w:sz="4" w:space="0" w:color="auto"/>
              <w:bottom w:val="single" w:sz="4" w:space="0" w:color="auto"/>
            </w:tcBorders>
            <w:vAlign w:val="center"/>
            <w:hideMark/>
          </w:tcPr>
          <w:p w14:paraId="48BF120D"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45297"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F1-score</w:t>
            </w:r>
          </w:p>
        </w:tc>
        <w:tc>
          <w:tcPr>
            <w:tcW w:w="0" w:type="auto"/>
            <w:tcBorders>
              <w:top w:val="single" w:sz="4" w:space="0" w:color="auto"/>
              <w:bottom w:val="single" w:sz="4" w:space="0" w:color="auto"/>
              <w:right w:val="single" w:sz="4" w:space="0" w:color="auto"/>
            </w:tcBorders>
            <w:vAlign w:val="center"/>
            <w:hideMark/>
          </w:tcPr>
          <w:p w14:paraId="3D814AD7" w14:textId="77777777" w:rsidR="008A248B" w:rsidRPr="008A248B" w:rsidRDefault="008A248B" w:rsidP="008A248B">
            <w:pPr>
              <w:spacing w:after="0" w:line="240" w:lineRule="auto"/>
              <w:jc w:val="center"/>
              <w:rPr>
                <w:rFonts w:ascii="Times New Roman" w:eastAsia="Times New Roman" w:hAnsi="Times New Roman" w:cs="Times New Roman"/>
                <w:b/>
                <w:bCs/>
                <w:kern w:val="0"/>
                <w:sz w:val="26"/>
                <w:szCs w:val="26"/>
                <w14:ligatures w14:val="none"/>
              </w:rPr>
            </w:pPr>
            <w:r w:rsidRPr="008A248B">
              <w:rPr>
                <w:rFonts w:ascii="Times New Roman" w:eastAsia="Times New Roman" w:hAnsi="Times New Roman" w:cs="Times New Roman"/>
                <w:b/>
                <w:bCs/>
                <w:kern w:val="0"/>
                <w:sz w:val="26"/>
                <w:szCs w:val="26"/>
                <w14:ligatures w14:val="none"/>
              </w:rPr>
              <w:t>Support</w:t>
            </w:r>
          </w:p>
        </w:tc>
      </w:tr>
      <w:tr w:rsidR="003014FE" w:rsidRPr="003014FE" w14:paraId="2FC321B4" w14:textId="77777777" w:rsidTr="008A248B">
        <w:trPr>
          <w:trHeight w:val="509"/>
          <w:tblCellSpacing w:w="15" w:type="dxa"/>
          <w:jc w:val="center"/>
        </w:trPr>
        <w:tc>
          <w:tcPr>
            <w:tcW w:w="0" w:type="auto"/>
            <w:tcBorders>
              <w:left w:val="single" w:sz="4" w:space="0" w:color="auto"/>
            </w:tcBorders>
            <w:vAlign w:val="center"/>
            <w:hideMark/>
          </w:tcPr>
          <w:p w14:paraId="1D66D1AB"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0 (setosa)</w:t>
            </w:r>
          </w:p>
        </w:tc>
        <w:tc>
          <w:tcPr>
            <w:tcW w:w="0" w:type="auto"/>
            <w:tcBorders>
              <w:left w:val="single" w:sz="4" w:space="0" w:color="auto"/>
            </w:tcBorders>
            <w:vAlign w:val="center"/>
            <w:hideMark/>
          </w:tcPr>
          <w:p w14:paraId="0C8653B5"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left w:val="single" w:sz="4" w:space="0" w:color="auto"/>
            </w:tcBorders>
            <w:vAlign w:val="center"/>
            <w:hideMark/>
          </w:tcPr>
          <w:p w14:paraId="1845FE47"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left w:val="single" w:sz="4" w:space="0" w:color="auto"/>
              <w:right w:val="single" w:sz="4" w:space="0" w:color="auto"/>
            </w:tcBorders>
            <w:vAlign w:val="center"/>
            <w:hideMark/>
          </w:tcPr>
          <w:p w14:paraId="5038B41F"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right w:val="single" w:sz="4" w:space="0" w:color="auto"/>
            </w:tcBorders>
            <w:vAlign w:val="center"/>
            <w:hideMark/>
          </w:tcPr>
          <w:p w14:paraId="2A62EA4C"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16</w:t>
            </w:r>
          </w:p>
        </w:tc>
      </w:tr>
      <w:tr w:rsidR="003014FE" w:rsidRPr="003014FE" w14:paraId="3502AD28" w14:textId="77777777" w:rsidTr="008A248B">
        <w:trPr>
          <w:trHeight w:val="509"/>
          <w:tblCellSpacing w:w="15" w:type="dxa"/>
          <w:jc w:val="center"/>
        </w:trPr>
        <w:tc>
          <w:tcPr>
            <w:tcW w:w="0" w:type="auto"/>
            <w:tcBorders>
              <w:top w:val="single" w:sz="4" w:space="0" w:color="auto"/>
              <w:left w:val="single" w:sz="4" w:space="0" w:color="auto"/>
              <w:bottom w:val="single" w:sz="4" w:space="0" w:color="auto"/>
            </w:tcBorders>
            <w:vAlign w:val="center"/>
            <w:hideMark/>
          </w:tcPr>
          <w:p w14:paraId="6BF0C3CA"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 (versicolor)</w:t>
            </w:r>
          </w:p>
        </w:tc>
        <w:tc>
          <w:tcPr>
            <w:tcW w:w="0" w:type="auto"/>
            <w:tcBorders>
              <w:top w:val="single" w:sz="4" w:space="0" w:color="auto"/>
              <w:left w:val="single" w:sz="4" w:space="0" w:color="auto"/>
              <w:bottom w:val="single" w:sz="4" w:space="0" w:color="auto"/>
            </w:tcBorders>
            <w:vAlign w:val="center"/>
            <w:hideMark/>
          </w:tcPr>
          <w:p w14:paraId="0E940E94"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top w:val="single" w:sz="4" w:space="0" w:color="auto"/>
              <w:left w:val="single" w:sz="4" w:space="0" w:color="auto"/>
              <w:bottom w:val="single" w:sz="4" w:space="0" w:color="auto"/>
            </w:tcBorders>
            <w:vAlign w:val="center"/>
            <w:hideMark/>
          </w:tcPr>
          <w:p w14:paraId="60FFF059"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B46318"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top w:val="single" w:sz="4" w:space="0" w:color="auto"/>
              <w:bottom w:val="single" w:sz="4" w:space="0" w:color="auto"/>
              <w:right w:val="single" w:sz="4" w:space="0" w:color="auto"/>
            </w:tcBorders>
            <w:vAlign w:val="center"/>
            <w:hideMark/>
          </w:tcPr>
          <w:p w14:paraId="044A649E"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18</w:t>
            </w:r>
          </w:p>
        </w:tc>
      </w:tr>
      <w:tr w:rsidR="003014FE" w:rsidRPr="003014FE" w14:paraId="7F136235" w14:textId="77777777" w:rsidTr="008A248B">
        <w:trPr>
          <w:trHeight w:val="509"/>
          <w:tblCellSpacing w:w="15" w:type="dxa"/>
          <w:jc w:val="center"/>
        </w:trPr>
        <w:tc>
          <w:tcPr>
            <w:tcW w:w="0" w:type="auto"/>
            <w:tcBorders>
              <w:left w:val="single" w:sz="4" w:space="0" w:color="auto"/>
              <w:bottom w:val="single" w:sz="4" w:space="0" w:color="auto"/>
            </w:tcBorders>
            <w:vAlign w:val="center"/>
            <w:hideMark/>
          </w:tcPr>
          <w:p w14:paraId="42B9B45E"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2 (virginica)</w:t>
            </w:r>
          </w:p>
        </w:tc>
        <w:tc>
          <w:tcPr>
            <w:tcW w:w="0" w:type="auto"/>
            <w:tcBorders>
              <w:left w:val="single" w:sz="4" w:space="0" w:color="auto"/>
              <w:bottom w:val="single" w:sz="4" w:space="0" w:color="auto"/>
            </w:tcBorders>
            <w:vAlign w:val="center"/>
            <w:hideMark/>
          </w:tcPr>
          <w:p w14:paraId="69495602"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left w:val="single" w:sz="4" w:space="0" w:color="auto"/>
              <w:bottom w:val="single" w:sz="4" w:space="0" w:color="auto"/>
            </w:tcBorders>
            <w:vAlign w:val="center"/>
            <w:hideMark/>
          </w:tcPr>
          <w:p w14:paraId="3D757F17"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left w:val="single" w:sz="4" w:space="0" w:color="auto"/>
              <w:bottom w:val="single" w:sz="4" w:space="0" w:color="auto"/>
              <w:right w:val="single" w:sz="4" w:space="0" w:color="auto"/>
            </w:tcBorders>
            <w:vAlign w:val="center"/>
            <w:hideMark/>
          </w:tcPr>
          <w:p w14:paraId="5F997291"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1.00</w:t>
            </w:r>
          </w:p>
        </w:tc>
        <w:tc>
          <w:tcPr>
            <w:tcW w:w="0" w:type="auto"/>
            <w:tcBorders>
              <w:bottom w:val="single" w:sz="4" w:space="0" w:color="auto"/>
              <w:right w:val="single" w:sz="4" w:space="0" w:color="auto"/>
            </w:tcBorders>
            <w:vAlign w:val="center"/>
            <w:hideMark/>
          </w:tcPr>
          <w:p w14:paraId="1CCCFD05" w14:textId="77777777" w:rsidR="008A248B" w:rsidRPr="008A248B" w:rsidRDefault="008A248B" w:rsidP="008A248B">
            <w:pPr>
              <w:spacing w:after="0" w:line="240" w:lineRule="auto"/>
              <w:rPr>
                <w:rFonts w:ascii="Times New Roman" w:eastAsia="Times New Roman" w:hAnsi="Times New Roman" w:cs="Times New Roman"/>
                <w:kern w:val="0"/>
                <w:sz w:val="26"/>
                <w:szCs w:val="26"/>
                <w14:ligatures w14:val="none"/>
              </w:rPr>
            </w:pPr>
            <w:r w:rsidRPr="008A248B">
              <w:rPr>
                <w:rFonts w:ascii="Times New Roman" w:eastAsia="Times New Roman" w:hAnsi="Times New Roman" w:cs="Times New Roman"/>
                <w:kern w:val="0"/>
                <w:sz w:val="26"/>
                <w:szCs w:val="26"/>
                <w14:ligatures w14:val="none"/>
              </w:rPr>
              <w:t>11</w:t>
            </w:r>
          </w:p>
        </w:tc>
      </w:tr>
    </w:tbl>
    <w:p w14:paraId="11019231" w14:textId="77777777" w:rsidR="008A248B" w:rsidRPr="008A248B" w:rsidRDefault="008A248B" w:rsidP="008A248B">
      <w:pPr>
        <w:spacing w:after="0" w:line="360" w:lineRule="auto"/>
        <w:ind w:firstLine="567"/>
        <w:jc w:val="center"/>
        <w:rPr>
          <w:rFonts w:ascii="Times New Roman" w:hAnsi="Times New Roman" w:cs="Times New Roman"/>
          <w:i/>
          <w:iCs/>
          <w:sz w:val="26"/>
          <w:szCs w:val="26"/>
          <w:lang w:val="vi-VN"/>
        </w:rPr>
      </w:pPr>
    </w:p>
    <w:p w14:paraId="55C132A1" w14:textId="77777777" w:rsidR="008A248B" w:rsidRPr="003014FE" w:rsidRDefault="008A248B" w:rsidP="008A248B">
      <w:pPr>
        <w:pStyle w:val="Heading2"/>
        <w:rPr>
          <w:rFonts w:ascii="Times New Roman" w:hAnsi="Times New Roman" w:cs="Times New Roman"/>
          <w:b/>
          <w:bCs/>
          <w:color w:val="auto"/>
          <w:sz w:val="26"/>
          <w:szCs w:val="26"/>
          <w:lang w:val="vi-VN"/>
        </w:rPr>
      </w:pPr>
      <w:bookmarkStart w:id="20" w:name="_Toc223203502"/>
      <w:r w:rsidRPr="008A248B">
        <w:rPr>
          <w:rFonts w:ascii="Times New Roman" w:hAnsi="Times New Roman" w:cs="Times New Roman"/>
          <w:b/>
          <w:bCs/>
          <w:color w:val="auto"/>
          <w:sz w:val="26"/>
          <w:szCs w:val="26"/>
          <w:lang w:val="vi-VN"/>
        </w:rPr>
        <w:t>5.3. So sánh và phân tích kết quả</w:t>
      </w:r>
      <w:bookmarkEnd w:id="20"/>
    </w:p>
    <w:p w14:paraId="665B9ED7" w14:textId="6FC03BC7" w:rsidR="008A248B" w:rsidRPr="008A248B" w:rsidRDefault="008A248B" w:rsidP="008A248B">
      <w:pPr>
        <w:spacing w:after="0" w:line="360" w:lineRule="auto"/>
        <w:ind w:firstLine="567"/>
        <w:jc w:val="both"/>
        <w:rPr>
          <w:rFonts w:ascii="Times New Roman" w:hAnsi="Times New Roman" w:cs="Times New Roman"/>
          <w:sz w:val="26"/>
          <w:szCs w:val="26"/>
        </w:rPr>
      </w:pPr>
      <w:r w:rsidRPr="008A248B">
        <w:rPr>
          <w:rFonts w:ascii="Times New Roman" w:hAnsi="Times New Roman" w:cs="Times New Roman"/>
          <w:sz w:val="26"/>
          <w:szCs w:val="26"/>
          <w:lang w:val="vi-VN"/>
        </w:rPr>
        <w:t xml:space="preserve">Logistic Regression đạt kết quả tốt nhất nhờ dataset tuyến tính. </w:t>
      </w:r>
      <w:r w:rsidRPr="008A248B">
        <w:rPr>
          <w:rFonts w:ascii="Times New Roman" w:hAnsi="Times New Roman" w:cs="Times New Roman"/>
          <w:sz w:val="26"/>
          <w:szCs w:val="26"/>
        </w:rPr>
        <w:t>KNN và SVM cũng xuất sắc, nhưng Decision Tree dễ overfit. Phân tích lỗi: Các mẫu nhầm lẫn thường có petal_length ~4.5-5.0 cm, ranh giới giữa hai loài sau.</w:t>
      </w:r>
    </w:p>
    <w:p w14:paraId="63E98967" w14:textId="79CC9187" w:rsidR="008A248B" w:rsidRPr="008A248B" w:rsidRDefault="008A248B" w:rsidP="008A248B">
      <w:pPr>
        <w:spacing w:after="0" w:line="360" w:lineRule="auto"/>
        <w:ind w:firstLine="567"/>
        <w:jc w:val="both"/>
        <w:rPr>
          <w:rFonts w:ascii="Times New Roman" w:hAnsi="Times New Roman" w:cs="Times New Roman"/>
          <w:sz w:val="26"/>
          <w:szCs w:val="26"/>
        </w:rPr>
      </w:pPr>
    </w:p>
    <w:p w14:paraId="3C591223" w14:textId="77777777" w:rsidR="003014FE" w:rsidRDefault="003014FE" w:rsidP="008A248B">
      <w:pPr>
        <w:pStyle w:val="Heading1"/>
        <w:jc w:val="center"/>
        <w:rPr>
          <w:rFonts w:ascii="Times New Roman" w:hAnsi="Times New Roman" w:cs="Times New Roman"/>
          <w:b/>
          <w:bCs/>
          <w:color w:val="auto"/>
          <w:sz w:val="32"/>
          <w:szCs w:val="32"/>
        </w:rPr>
        <w:sectPr w:rsidR="003014FE" w:rsidSect="00DB3AD9">
          <w:pgSz w:w="12240" w:h="15840"/>
          <w:pgMar w:top="1418" w:right="1418" w:bottom="1418" w:left="1985" w:header="720" w:footer="720" w:gutter="0"/>
          <w:cols w:space="720"/>
          <w:docGrid w:linePitch="360"/>
        </w:sectPr>
      </w:pPr>
      <w:bookmarkStart w:id="21" w:name="_Toc223203503"/>
    </w:p>
    <w:p w14:paraId="11491275" w14:textId="77777777" w:rsidR="008A248B" w:rsidRPr="003014FE" w:rsidRDefault="008A248B" w:rsidP="008A248B">
      <w:pPr>
        <w:pStyle w:val="Heading1"/>
        <w:jc w:val="center"/>
        <w:rPr>
          <w:rFonts w:ascii="Times New Roman" w:hAnsi="Times New Roman" w:cs="Times New Roman"/>
          <w:b/>
          <w:bCs/>
          <w:color w:val="auto"/>
          <w:sz w:val="32"/>
          <w:szCs w:val="32"/>
          <w:lang w:val="vi-VN"/>
        </w:rPr>
      </w:pPr>
      <w:r w:rsidRPr="008A248B">
        <w:rPr>
          <w:rFonts w:ascii="Times New Roman" w:hAnsi="Times New Roman" w:cs="Times New Roman"/>
          <w:b/>
          <w:bCs/>
          <w:color w:val="auto"/>
          <w:sz w:val="32"/>
          <w:szCs w:val="32"/>
        </w:rPr>
        <w:lastRenderedPageBreak/>
        <w:t>CHƯƠNG 6. KẾT LUẬN VÀ HƯỚNG PHÁT TRIỂN</w:t>
      </w:r>
      <w:bookmarkEnd w:id="21"/>
    </w:p>
    <w:p w14:paraId="08CD268A" w14:textId="77777777" w:rsidR="008A248B" w:rsidRPr="008A248B" w:rsidRDefault="008A248B" w:rsidP="008A248B">
      <w:pPr>
        <w:spacing w:after="0" w:line="360" w:lineRule="auto"/>
        <w:ind w:firstLine="567"/>
        <w:jc w:val="center"/>
        <w:rPr>
          <w:rFonts w:ascii="Times New Roman" w:hAnsi="Times New Roman" w:cs="Times New Roman"/>
          <w:sz w:val="32"/>
          <w:szCs w:val="32"/>
          <w:lang w:val="vi-VN"/>
        </w:rPr>
      </w:pPr>
    </w:p>
    <w:p w14:paraId="58606523" w14:textId="77777777" w:rsidR="008A248B" w:rsidRPr="003014FE" w:rsidRDefault="008A248B" w:rsidP="008A248B">
      <w:pPr>
        <w:pStyle w:val="Heading2"/>
        <w:rPr>
          <w:rFonts w:ascii="Times New Roman" w:hAnsi="Times New Roman" w:cs="Times New Roman"/>
          <w:color w:val="auto"/>
          <w:sz w:val="26"/>
          <w:szCs w:val="26"/>
          <w:lang w:val="vi-VN"/>
        </w:rPr>
      </w:pPr>
      <w:bookmarkStart w:id="22" w:name="_Toc223203504"/>
      <w:r w:rsidRPr="00041AD0">
        <w:rPr>
          <w:rFonts w:ascii="Times New Roman" w:hAnsi="Times New Roman" w:cs="Times New Roman"/>
          <w:b/>
          <w:bCs/>
          <w:color w:val="auto"/>
          <w:sz w:val="26"/>
          <w:szCs w:val="26"/>
          <w:lang w:val="vi-VN"/>
        </w:rPr>
        <w:t>6.1. Kết luận</w:t>
      </w:r>
      <w:bookmarkEnd w:id="22"/>
      <w:r w:rsidRPr="00041AD0">
        <w:rPr>
          <w:rFonts w:ascii="Times New Roman" w:hAnsi="Times New Roman" w:cs="Times New Roman"/>
          <w:color w:val="auto"/>
          <w:sz w:val="26"/>
          <w:szCs w:val="26"/>
          <w:lang w:val="vi-VN"/>
        </w:rPr>
        <w:t xml:space="preserve"> </w:t>
      </w:r>
    </w:p>
    <w:p w14:paraId="3B55C468" w14:textId="6D3654CE" w:rsidR="008A248B" w:rsidRPr="00041AD0" w:rsidRDefault="008A248B" w:rsidP="008A248B">
      <w:pPr>
        <w:spacing w:after="0" w:line="360" w:lineRule="auto"/>
        <w:ind w:firstLine="567"/>
        <w:jc w:val="both"/>
        <w:rPr>
          <w:rFonts w:ascii="Times New Roman" w:hAnsi="Times New Roman" w:cs="Times New Roman"/>
          <w:sz w:val="26"/>
          <w:szCs w:val="26"/>
          <w:lang w:val="vi-VN"/>
        </w:rPr>
      </w:pPr>
      <w:r w:rsidRPr="008A248B">
        <w:rPr>
          <w:rFonts w:ascii="Times New Roman" w:hAnsi="Times New Roman" w:cs="Times New Roman"/>
          <w:sz w:val="26"/>
          <w:szCs w:val="26"/>
          <w:lang w:val="vi-VN"/>
        </w:rPr>
        <w:t xml:space="preserve">Đồ án đã thành công trong việc phân loại Iris với độ chính xác cao, chứng minh giá trị của Machine Learning trong sinh học. </w:t>
      </w:r>
      <w:r w:rsidRPr="00041AD0">
        <w:rPr>
          <w:rFonts w:ascii="Times New Roman" w:hAnsi="Times New Roman" w:cs="Times New Roman"/>
          <w:sz w:val="26"/>
          <w:szCs w:val="26"/>
          <w:lang w:val="vi-VN"/>
        </w:rPr>
        <w:t xml:space="preserve">Qua phân tích dữ liệu và triển khai mô hình, chúng ta thấy </w:t>
      </w:r>
      <w:proofErr w:type="spellStart"/>
      <w:r w:rsidRPr="00041AD0">
        <w:rPr>
          <w:rFonts w:ascii="Times New Roman" w:hAnsi="Times New Roman" w:cs="Times New Roman"/>
          <w:sz w:val="26"/>
          <w:szCs w:val="26"/>
          <w:lang w:val="vi-VN"/>
        </w:rPr>
        <w:t>petal</w:t>
      </w:r>
      <w:proofErr w:type="spellEnd"/>
      <w:r w:rsidRPr="00041AD0">
        <w:rPr>
          <w:rFonts w:ascii="Times New Roman" w:hAnsi="Times New Roman" w:cs="Times New Roman"/>
          <w:sz w:val="26"/>
          <w:szCs w:val="26"/>
          <w:lang w:val="vi-VN"/>
        </w:rPr>
        <w:t xml:space="preserve"> </w:t>
      </w:r>
      <w:proofErr w:type="spellStart"/>
      <w:r w:rsidRPr="00041AD0">
        <w:rPr>
          <w:rFonts w:ascii="Times New Roman" w:hAnsi="Times New Roman" w:cs="Times New Roman"/>
          <w:sz w:val="26"/>
          <w:szCs w:val="26"/>
          <w:lang w:val="vi-VN"/>
        </w:rPr>
        <w:t>features</w:t>
      </w:r>
      <w:proofErr w:type="spellEnd"/>
      <w:r w:rsidRPr="00041AD0">
        <w:rPr>
          <w:rFonts w:ascii="Times New Roman" w:hAnsi="Times New Roman" w:cs="Times New Roman"/>
          <w:sz w:val="26"/>
          <w:szCs w:val="26"/>
          <w:lang w:val="vi-VN"/>
        </w:rPr>
        <w:t xml:space="preserve"> là yếu tố quyết định.</w:t>
      </w:r>
    </w:p>
    <w:p w14:paraId="645CA292" w14:textId="77777777" w:rsidR="008A248B" w:rsidRPr="008A248B" w:rsidRDefault="008A248B" w:rsidP="008A248B">
      <w:pPr>
        <w:pStyle w:val="Heading2"/>
        <w:rPr>
          <w:rFonts w:ascii="Times New Roman" w:hAnsi="Times New Roman" w:cs="Times New Roman"/>
          <w:color w:val="auto"/>
          <w:sz w:val="26"/>
          <w:szCs w:val="26"/>
        </w:rPr>
      </w:pPr>
      <w:bookmarkStart w:id="23" w:name="_Toc223203505"/>
      <w:r w:rsidRPr="008A248B">
        <w:rPr>
          <w:rFonts w:ascii="Times New Roman" w:hAnsi="Times New Roman" w:cs="Times New Roman"/>
          <w:b/>
          <w:bCs/>
          <w:color w:val="auto"/>
          <w:sz w:val="26"/>
          <w:szCs w:val="26"/>
        </w:rPr>
        <w:t>6.2. Hạn chế của đồ án</w:t>
      </w:r>
      <w:bookmarkEnd w:id="23"/>
    </w:p>
    <w:p w14:paraId="50D59E3E" w14:textId="77777777" w:rsidR="008A248B" w:rsidRPr="008A248B" w:rsidRDefault="008A248B" w:rsidP="008A248B">
      <w:pPr>
        <w:numPr>
          <w:ilvl w:val="0"/>
          <w:numId w:val="13"/>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Dataset nhỏ, dễ dẫn đến overfit nếu không kiểm soát.</w:t>
      </w:r>
    </w:p>
    <w:p w14:paraId="2E249D3F" w14:textId="77777777" w:rsidR="008A248B" w:rsidRPr="008A248B" w:rsidRDefault="008A248B" w:rsidP="008A248B">
      <w:pPr>
        <w:numPr>
          <w:ilvl w:val="0"/>
          <w:numId w:val="13"/>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Không xử lý dữ liệu thực tế (nhiễu, mất cân bằng).</w:t>
      </w:r>
    </w:p>
    <w:p w14:paraId="4DB142DE" w14:textId="77777777" w:rsidR="008A248B" w:rsidRPr="008A248B" w:rsidRDefault="008A248B" w:rsidP="008A248B">
      <w:pPr>
        <w:numPr>
          <w:ilvl w:val="0"/>
          <w:numId w:val="13"/>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Chưa triển khai trên môi trường thực (web/app).</w:t>
      </w:r>
    </w:p>
    <w:p w14:paraId="245F1558" w14:textId="77777777" w:rsidR="008A248B" w:rsidRPr="008A248B" w:rsidRDefault="008A248B" w:rsidP="008A248B">
      <w:pPr>
        <w:pStyle w:val="Heading2"/>
        <w:rPr>
          <w:rFonts w:ascii="Times New Roman" w:hAnsi="Times New Roman" w:cs="Times New Roman"/>
          <w:color w:val="auto"/>
          <w:sz w:val="26"/>
          <w:szCs w:val="26"/>
        </w:rPr>
      </w:pPr>
      <w:bookmarkStart w:id="24" w:name="_Toc223203506"/>
      <w:r w:rsidRPr="008A248B">
        <w:rPr>
          <w:rFonts w:ascii="Times New Roman" w:hAnsi="Times New Roman" w:cs="Times New Roman"/>
          <w:b/>
          <w:bCs/>
          <w:color w:val="auto"/>
          <w:sz w:val="26"/>
          <w:szCs w:val="26"/>
        </w:rPr>
        <w:t>6.3. Hướng phát triển trong tương lai</w:t>
      </w:r>
      <w:bookmarkEnd w:id="24"/>
    </w:p>
    <w:p w14:paraId="6EC28A83" w14:textId="77777777" w:rsidR="008A248B" w:rsidRPr="008A248B" w:rsidRDefault="008A248B" w:rsidP="008A248B">
      <w:pPr>
        <w:numPr>
          <w:ilvl w:val="0"/>
          <w:numId w:val="14"/>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Thêm dữ liệu từ nguồn khác để mở rộng.</w:t>
      </w:r>
    </w:p>
    <w:p w14:paraId="3848B09C" w14:textId="77777777" w:rsidR="008A248B" w:rsidRPr="008A248B" w:rsidRDefault="008A248B" w:rsidP="008A248B">
      <w:pPr>
        <w:numPr>
          <w:ilvl w:val="0"/>
          <w:numId w:val="14"/>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Sử dụng Deep Learning (CNN) cho phân loại từ ảnh hoa.</w:t>
      </w:r>
    </w:p>
    <w:p w14:paraId="57AC3599" w14:textId="77777777" w:rsidR="008A248B" w:rsidRPr="008A248B" w:rsidRDefault="008A248B" w:rsidP="008A248B">
      <w:pPr>
        <w:numPr>
          <w:ilvl w:val="0"/>
          <w:numId w:val="14"/>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Triển khai API để dự đoán thời gian thực.</w:t>
      </w:r>
    </w:p>
    <w:p w14:paraId="04912220" w14:textId="74E46A3D" w:rsidR="008A248B" w:rsidRPr="008A248B" w:rsidRDefault="008A248B" w:rsidP="008A248B">
      <w:pPr>
        <w:spacing w:after="0" w:line="360" w:lineRule="auto"/>
        <w:ind w:firstLine="567"/>
        <w:jc w:val="both"/>
        <w:rPr>
          <w:rFonts w:ascii="Times New Roman" w:hAnsi="Times New Roman" w:cs="Times New Roman"/>
          <w:sz w:val="26"/>
          <w:szCs w:val="26"/>
        </w:rPr>
      </w:pPr>
    </w:p>
    <w:p w14:paraId="4019AD58" w14:textId="77777777" w:rsidR="003014FE" w:rsidRDefault="003014FE" w:rsidP="008A248B">
      <w:pPr>
        <w:pStyle w:val="Heading1"/>
        <w:jc w:val="center"/>
        <w:rPr>
          <w:rFonts w:ascii="Times New Roman" w:hAnsi="Times New Roman" w:cs="Times New Roman"/>
          <w:b/>
          <w:bCs/>
          <w:color w:val="auto"/>
          <w:sz w:val="32"/>
          <w:szCs w:val="32"/>
        </w:rPr>
        <w:sectPr w:rsidR="003014FE" w:rsidSect="00DB3AD9">
          <w:pgSz w:w="12240" w:h="15840"/>
          <w:pgMar w:top="1418" w:right="1418" w:bottom="1418" w:left="1985" w:header="720" w:footer="720" w:gutter="0"/>
          <w:cols w:space="720"/>
          <w:docGrid w:linePitch="360"/>
        </w:sectPr>
      </w:pPr>
      <w:bookmarkStart w:id="25" w:name="_Toc223203507"/>
    </w:p>
    <w:p w14:paraId="4ED6DC8C" w14:textId="77777777" w:rsidR="008A248B" w:rsidRPr="008A248B" w:rsidRDefault="008A248B" w:rsidP="008A248B">
      <w:pPr>
        <w:pStyle w:val="Heading1"/>
        <w:jc w:val="center"/>
        <w:rPr>
          <w:rFonts w:ascii="Times New Roman" w:hAnsi="Times New Roman" w:cs="Times New Roman"/>
          <w:color w:val="auto"/>
          <w:sz w:val="32"/>
          <w:szCs w:val="32"/>
        </w:rPr>
      </w:pPr>
      <w:r w:rsidRPr="008A248B">
        <w:rPr>
          <w:rFonts w:ascii="Times New Roman" w:hAnsi="Times New Roman" w:cs="Times New Roman"/>
          <w:b/>
          <w:bCs/>
          <w:color w:val="auto"/>
          <w:sz w:val="32"/>
          <w:szCs w:val="32"/>
        </w:rPr>
        <w:lastRenderedPageBreak/>
        <w:t>TÀI LIỆU THAM KHẢO</w:t>
      </w:r>
      <w:bookmarkEnd w:id="25"/>
    </w:p>
    <w:p w14:paraId="23D7C62C" w14:textId="77777777" w:rsidR="008A248B" w:rsidRPr="008A248B" w:rsidRDefault="008A248B" w:rsidP="008A248B">
      <w:pPr>
        <w:numPr>
          <w:ilvl w:val="0"/>
          <w:numId w:val="15"/>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Fisher, R.A. (1936). "The use of multiple measurements in taxonomic problems". Annals of Eugenics, 7(2), 179-188.</w:t>
      </w:r>
    </w:p>
    <w:p w14:paraId="27DA3B43" w14:textId="77777777" w:rsidR="008A248B" w:rsidRPr="008A248B" w:rsidRDefault="008A248B" w:rsidP="008A248B">
      <w:pPr>
        <w:numPr>
          <w:ilvl w:val="0"/>
          <w:numId w:val="15"/>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 xml:space="preserve">UCI Machine Learning Repository. (1988). Iris Data Set. Truy cập từ: </w:t>
      </w:r>
      <w:hyperlink r:id="rId19" w:tgtFrame="_blank" w:history="1">
        <w:r w:rsidRPr="008A248B">
          <w:rPr>
            <w:rStyle w:val="Hyperlink"/>
            <w:rFonts w:ascii="Times New Roman" w:hAnsi="Times New Roman" w:cs="Times New Roman"/>
            <w:color w:val="auto"/>
            <w:sz w:val="26"/>
            <w:szCs w:val="26"/>
          </w:rPr>
          <w:t>https://archive.ics.uci.edu/ml/datasets/iris</w:t>
        </w:r>
      </w:hyperlink>
      <w:r w:rsidRPr="008A248B">
        <w:rPr>
          <w:rFonts w:ascii="Times New Roman" w:hAnsi="Times New Roman" w:cs="Times New Roman"/>
          <w:sz w:val="26"/>
          <w:szCs w:val="26"/>
        </w:rPr>
        <w:t>.</w:t>
      </w:r>
    </w:p>
    <w:p w14:paraId="7A20326F" w14:textId="77777777" w:rsidR="008A248B" w:rsidRPr="008A248B" w:rsidRDefault="008A248B" w:rsidP="008A248B">
      <w:pPr>
        <w:numPr>
          <w:ilvl w:val="0"/>
          <w:numId w:val="15"/>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Pedregosa, F. et al. (2011). "Scikit-learn: Machine Learning in Python". Journal of Machine Learning Research, 12, 2825-2830.</w:t>
      </w:r>
    </w:p>
    <w:p w14:paraId="403BB5E6" w14:textId="77777777" w:rsidR="008A248B" w:rsidRPr="008A248B" w:rsidRDefault="008A248B" w:rsidP="008A248B">
      <w:pPr>
        <w:numPr>
          <w:ilvl w:val="0"/>
          <w:numId w:val="15"/>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McKinney, W. (2010). "Data Structures for Statistical Computing in Python". Proceedings of the 9th Python in Science Conference.</w:t>
      </w:r>
    </w:p>
    <w:p w14:paraId="4DBE0FD8" w14:textId="77777777" w:rsidR="008A248B" w:rsidRPr="008A248B" w:rsidRDefault="008A248B" w:rsidP="008A248B">
      <w:pPr>
        <w:numPr>
          <w:ilvl w:val="0"/>
          <w:numId w:val="15"/>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Giáo trình "Machine Learning Cơ bản" - Khoa Công nghệ Thông tin, Trường Đại học [Tên trường], 2020.</w:t>
      </w:r>
    </w:p>
    <w:p w14:paraId="0F72C2C3" w14:textId="77777777" w:rsidR="008A248B" w:rsidRPr="008A248B" w:rsidRDefault="008A248B" w:rsidP="008A248B">
      <w:pPr>
        <w:numPr>
          <w:ilvl w:val="0"/>
          <w:numId w:val="15"/>
        </w:numPr>
        <w:spacing w:after="0" w:line="360" w:lineRule="auto"/>
        <w:jc w:val="both"/>
        <w:rPr>
          <w:rFonts w:ascii="Times New Roman" w:hAnsi="Times New Roman" w:cs="Times New Roman"/>
          <w:sz w:val="26"/>
          <w:szCs w:val="26"/>
        </w:rPr>
      </w:pPr>
      <w:r w:rsidRPr="008A248B">
        <w:rPr>
          <w:rFonts w:ascii="Times New Roman" w:hAnsi="Times New Roman" w:cs="Times New Roman"/>
          <w:sz w:val="26"/>
          <w:szCs w:val="26"/>
        </w:rPr>
        <w:t>Các tài liệu trực tuyến: Pandas documentation, Matplotlib documentation.</w:t>
      </w:r>
    </w:p>
    <w:p w14:paraId="12EC24C5" w14:textId="77777777" w:rsidR="008A248B" w:rsidRPr="003014FE" w:rsidRDefault="008A248B" w:rsidP="00241321">
      <w:pPr>
        <w:spacing w:after="0" w:line="360" w:lineRule="auto"/>
        <w:ind w:firstLine="567"/>
        <w:jc w:val="both"/>
        <w:rPr>
          <w:rFonts w:ascii="Times New Roman" w:hAnsi="Times New Roman" w:cs="Times New Roman"/>
          <w:sz w:val="26"/>
          <w:szCs w:val="26"/>
        </w:rPr>
      </w:pPr>
    </w:p>
    <w:sectPr w:rsidR="008A248B" w:rsidRPr="003014FE" w:rsidSect="00DB3AD9">
      <w:footerReference w:type="default" r:id="rId20"/>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11704" w14:textId="77777777" w:rsidR="00BC7A08" w:rsidRDefault="00BC7A08" w:rsidP="00DB3AD9">
      <w:pPr>
        <w:spacing w:after="0" w:line="240" w:lineRule="auto"/>
      </w:pPr>
      <w:r>
        <w:separator/>
      </w:r>
    </w:p>
  </w:endnote>
  <w:endnote w:type="continuationSeparator" w:id="0">
    <w:p w14:paraId="1F4EC5D3" w14:textId="77777777" w:rsidR="00BC7A08" w:rsidRDefault="00BC7A08" w:rsidP="00DB3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B045" w14:textId="003240DE" w:rsidR="0021396F" w:rsidRDefault="0021396F" w:rsidP="0021396F">
    <w:pPr>
      <w:pStyle w:val="Footer"/>
    </w:pPr>
  </w:p>
  <w:p w14:paraId="0AFEE64A" w14:textId="77777777" w:rsidR="00DB3AD9" w:rsidRDefault="00DB3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2EE1" w14:textId="652D9FA3" w:rsidR="000F7265" w:rsidRDefault="000F7265">
    <w:pPr>
      <w:pStyle w:val="Footer"/>
      <w:jc w:val="center"/>
    </w:pPr>
  </w:p>
  <w:p w14:paraId="1ADB5E1A" w14:textId="77777777" w:rsidR="0021396F" w:rsidRDefault="002139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46332"/>
      <w:docPartObj>
        <w:docPartGallery w:val="Page Numbers (Bottom of Page)"/>
        <w:docPartUnique/>
      </w:docPartObj>
    </w:sdtPr>
    <w:sdtEndPr>
      <w:rPr>
        <w:noProof/>
      </w:rPr>
    </w:sdtEndPr>
    <w:sdtContent>
      <w:p w14:paraId="57ABAEFD" w14:textId="77777777" w:rsidR="000F7265" w:rsidRDefault="000F72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5122C" w14:textId="77777777" w:rsidR="000F7265" w:rsidRDefault="000F72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78606"/>
      <w:docPartObj>
        <w:docPartGallery w:val="Page Numbers (Bottom of Page)"/>
        <w:docPartUnique/>
      </w:docPartObj>
    </w:sdtPr>
    <w:sdtEndPr>
      <w:rPr>
        <w:noProof/>
      </w:rPr>
    </w:sdtEndPr>
    <w:sdtContent>
      <w:p w14:paraId="686343D4" w14:textId="77777777" w:rsidR="0021396F" w:rsidRDefault="002139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E0BA9" w14:textId="77777777" w:rsidR="0021396F" w:rsidRDefault="00213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FED8" w14:textId="77777777" w:rsidR="00BC7A08" w:rsidRDefault="00BC7A08" w:rsidP="00DB3AD9">
      <w:pPr>
        <w:spacing w:after="0" w:line="240" w:lineRule="auto"/>
      </w:pPr>
      <w:r>
        <w:separator/>
      </w:r>
    </w:p>
  </w:footnote>
  <w:footnote w:type="continuationSeparator" w:id="0">
    <w:p w14:paraId="79F2526F" w14:textId="77777777" w:rsidR="00BC7A08" w:rsidRDefault="00BC7A08" w:rsidP="00DB3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7EF3"/>
    <w:multiLevelType w:val="multilevel"/>
    <w:tmpl w:val="13C2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41821"/>
    <w:multiLevelType w:val="multilevel"/>
    <w:tmpl w:val="ADE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D6643"/>
    <w:multiLevelType w:val="multilevel"/>
    <w:tmpl w:val="A66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7102A"/>
    <w:multiLevelType w:val="multilevel"/>
    <w:tmpl w:val="81A4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5721A"/>
    <w:multiLevelType w:val="multilevel"/>
    <w:tmpl w:val="1BB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C76A3"/>
    <w:multiLevelType w:val="multilevel"/>
    <w:tmpl w:val="26F4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E867C1"/>
    <w:multiLevelType w:val="multilevel"/>
    <w:tmpl w:val="6240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6583F"/>
    <w:multiLevelType w:val="multilevel"/>
    <w:tmpl w:val="59B2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209D0"/>
    <w:multiLevelType w:val="multilevel"/>
    <w:tmpl w:val="626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D2EBB"/>
    <w:multiLevelType w:val="multilevel"/>
    <w:tmpl w:val="125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D671C"/>
    <w:multiLevelType w:val="multilevel"/>
    <w:tmpl w:val="D65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F33F6"/>
    <w:multiLevelType w:val="multilevel"/>
    <w:tmpl w:val="63A8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C10C9"/>
    <w:multiLevelType w:val="multilevel"/>
    <w:tmpl w:val="2BD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B04158"/>
    <w:multiLevelType w:val="multilevel"/>
    <w:tmpl w:val="090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24C6B"/>
    <w:multiLevelType w:val="multilevel"/>
    <w:tmpl w:val="CBD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047857">
    <w:abstractNumId w:val="3"/>
  </w:num>
  <w:num w:numId="2" w16cid:durableId="2110157776">
    <w:abstractNumId w:val="6"/>
  </w:num>
  <w:num w:numId="3" w16cid:durableId="2005162582">
    <w:abstractNumId w:val="8"/>
  </w:num>
  <w:num w:numId="4" w16cid:durableId="2132745644">
    <w:abstractNumId w:val="7"/>
  </w:num>
  <w:num w:numId="5" w16cid:durableId="1416704238">
    <w:abstractNumId w:val="13"/>
  </w:num>
  <w:num w:numId="6" w16cid:durableId="1453399751">
    <w:abstractNumId w:val="11"/>
  </w:num>
  <w:num w:numId="7" w16cid:durableId="1834447671">
    <w:abstractNumId w:val="9"/>
  </w:num>
  <w:num w:numId="8" w16cid:durableId="898056666">
    <w:abstractNumId w:val="10"/>
  </w:num>
  <w:num w:numId="9" w16cid:durableId="1096752935">
    <w:abstractNumId w:val="14"/>
  </w:num>
  <w:num w:numId="10" w16cid:durableId="1750074747">
    <w:abstractNumId w:val="1"/>
  </w:num>
  <w:num w:numId="11" w16cid:durableId="330372203">
    <w:abstractNumId w:val="12"/>
  </w:num>
  <w:num w:numId="12" w16cid:durableId="1705911068">
    <w:abstractNumId w:val="0"/>
  </w:num>
  <w:num w:numId="13" w16cid:durableId="437993723">
    <w:abstractNumId w:val="4"/>
  </w:num>
  <w:num w:numId="14" w16cid:durableId="945967473">
    <w:abstractNumId w:val="2"/>
  </w:num>
  <w:num w:numId="15" w16cid:durableId="564922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088"/>
    <w:rsid w:val="00041AD0"/>
    <w:rsid w:val="000F7265"/>
    <w:rsid w:val="00156F1B"/>
    <w:rsid w:val="0021396F"/>
    <w:rsid w:val="00241321"/>
    <w:rsid w:val="002F060A"/>
    <w:rsid w:val="003014FE"/>
    <w:rsid w:val="003671A8"/>
    <w:rsid w:val="003938F3"/>
    <w:rsid w:val="006B2DF1"/>
    <w:rsid w:val="007E4971"/>
    <w:rsid w:val="008A248B"/>
    <w:rsid w:val="00917029"/>
    <w:rsid w:val="00A06A13"/>
    <w:rsid w:val="00A67088"/>
    <w:rsid w:val="00BC7A08"/>
    <w:rsid w:val="00DB3AD9"/>
    <w:rsid w:val="00E65967"/>
    <w:rsid w:val="00F140F8"/>
    <w:rsid w:val="00F3503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548DA"/>
  <w15:chartTrackingRefBased/>
  <w15:docId w15:val="{20E4A20B-CAC2-4CCC-9BEC-03C9C831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AD9"/>
  </w:style>
  <w:style w:type="paragraph" w:styleId="Heading1">
    <w:name w:val="heading 1"/>
    <w:basedOn w:val="Normal"/>
    <w:next w:val="Normal"/>
    <w:link w:val="Heading1Char"/>
    <w:uiPriority w:val="9"/>
    <w:qFormat/>
    <w:rsid w:val="00A670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670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670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67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670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670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67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088"/>
    <w:rPr>
      <w:rFonts w:eastAsiaTheme="majorEastAsia" w:cstheme="majorBidi"/>
      <w:color w:val="272727" w:themeColor="text1" w:themeTint="D8"/>
    </w:rPr>
  </w:style>
  <w:style w:type="paragraph" w:styleId="Title">
    <w:name w:val="Title"/>
    <w:basedOn w:val="Normal"/>
    <w:next w:val="Normal"/>
    <w:link w:val="TitleChar"/>
    <w:uiPriority w:val="10"/>
    <w:qFormat/>
    <w:rsid w:val="00A670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670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670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670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67088"/>
    <w:pPr>
      <w:spacing w:before="160"/>
      <w:jc w:val="center"/>
    </w:pPr>
    <w:rPr>
      <w:i/>
      <w:iCs/>
      <w:color w:val="404040" w:themeColor="text1" w:themeTint="BF"/>
    </w:rPr>
  </w:style>
  <w:style w:type="character" w:customStyle="1" w:styleId="QuoteChar">
    <w:name w:val="Quote Char"/>
    <w:basedOn w:val="DefaultParagraphFont"/>
    <w:link w:val="Quote"/>
    <w:uiPriority w:val="29"/>
    <w:rsid w:val="00A67088"/>
    <w:rPr>
      <w:i/>
      <w:iCs/>
      <w:color w:val="404040" w:themeColor="text1" w:themeTint="BF"/>
    </w:rPr>
  </w:style>
  <w:style w:type="paragraph" w:styleId="ListParagraph">
    <w:name w:val="List Paragraph"/>
    <w:basedOn w:val="Normal"/>
    <w:uiPriority w:val="34"/>
    <w:qFormat/>
    <w:rsid w:val="00A67088"/>
    <w:pPr>
      <w:ind w:left="720"/>
      <w:contextualSpacing/>
    </w:pPr>
  </w:style>
  <w:style w:type="character" w:styleId="IntenseEmphasis">
    <w:name w:val="Intense Emphasis"/>
    <w:basedOn w:val="DefaultParagraphFont"/>
    <w:uiPriority w:val="21"/>
    <w:qFormat/>
    <w:rsid w:val="00A67088"/>
    <w:rPr>
      <w:i/>
      <w:iCs/>
      <w:color w:val="0F4761" w:themeColor="accent1" w:themeShade="BF"/>
    </w:rPr>
  </w:style>
  <w:style w:type="paragraph" w:styleId="IntenseQuote">
    <w:name w:val="Intense Quote"/>
    <w:basedOn w:val="Normal"/>
    <w:next w:val="Normal"/>
    <w:link w:val="IntenseQuoteChar"/>
    <w:uiPriority w:val="30"/>
    <w:qFormat/>
    <w:rsid w:val="00A6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088"/>
    <w:rPr>
      <w:i/>
      <w:iCs/>
      <w:color w:val="0F4761" w:themeColor="accent1" w:themeShade="BF"/>
    </w:rPr>
  </w:style>
  <w:style w:type="character" w:styleId="IntenseReference">
    <w:name w:val="Intense Reference"/>
    <w:basedOn w:val="DefaultParagraphFont"/>
    <w:uiPriority w:val="32"/>
    <w:qFormat/>
    <w:rsid w:val="00A67088"/>
    <w:rPr>
      <w:b/>
      <w:bCs/>
      <w:smallCaps/>
      <w:color w:val="0F4761" w:themeColor="accent1" w:themeShade="BF"/>
      <w:spacing w:val="5"/>
    </w:rPr>
  </w:style>
  <w:style w:type="paragraph" w:styleId="Header">
    <w:name w:val="header"/>
    <w:basedOn w:val="Normal"/>
    <w:link w:val="HeaderChar"/>
    <w:uiPriority w:val="99"/>
    <w:unhideWhenUsed/>
    <w:rsid w:val="00DB3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AD9"/>
  </w:style>
  <w:style w:type="paragraph" w:styleId="Footer">
    <w:name w:val="footer"/>
    <w:basedOn w:val="Normal"/>
    <w:link w:val="FooterChar"/>
    <w:uiPriority w:val="99"/>
    <w:unhideWhenUsed/>
    <w:rsid w:val="00DB3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AD9"/>
  </w:style>
  <w:style w:type="character" w:styleId="Hyperlink">
    <w:name w:val="Hyperlink"/>
    <w:basedOn w:val="DefaultParagraphFont"/>
    <w:uiPriority w:val="99"/>
    <w:unhideWhenUsed/>
    <w:rsid w:val="008A248B"/>
    <w:rPr>
      <w:color w:val="467886" w:themeColor="hyperlink"/>
      <w:u w:val="single"/>
    </w:rPr>
  </w:style>
  <w:style w:type="character" w:styleId="UnresolvedMention">
    <w:name w:val="Unresolved Mention"/>
    <w:basedOn w:val="DefaultParagraphFont"/>
    <w:uiPriority w:val="99"/>
    <w:semiHidden/>
    <w:unhideWhenUsed/>
    <w:rsid w:val="008A248B"/>
    <w:rPr>
      <w:color w:val="605E5C"/>
      <w:shd w:val="clear" w:color="auto" w:fill="E1DFDD"/>
    </w:rPr>
  </w:style>
  <w:style w:type="paragraph" w:styleId="TOCHeading">
    <w:name w:val="TOC Heading"/>
    <w:basedOn w:val="Heading1"/>
    <w:next w:val="Normal"/>
    <w:uiPriority w:val="39"/>
    <w:unhideWhenUsed/>
    <w:qFormat/>
    <w:rsid w:val="003014FE"/>
    <w:pPr>
      <w:spacing w:before="240" w:after="0"/>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3014FE"/>
    <w:pPr>
      <w:tabs>
        <w:tab w:val="right" w:leader="dot" w:pos="8827"/>
      </w:tabs>
      <w:spacing w:after="100" w:line="360" w:lineRule="auto"/>
    </w:pPr>
    <w:rPr>
      <w:rFonts w:ascii="Times New Roman" w:hAnsi="Times New Roman" w:cs="Times New Roman"/>
      <w:b/>
      <w:bCs/>
      <w:noProof/>
      <w:sz w:val="28"/>
      <w:lang w:val="vi-VN"/>
    </w:rPr>
  </w:style>
  <w:style w:type="paragraph" w:styleId="TOC2">
    <w:name w:val="toc 2"/>
    <w:basedOn w:val="Normal"/>
    <w:next w:val="Normal"/>
    <w:autoRedefine/>
    <w:uiPriority w:val="39"/>
    <w:unhideWhenUsed/>
    <w:rsid w:val="003014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yperlink" Target="https://archive.ics.uci.edu/ml/datasets/iri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914F2-493E-4F6C-80C6-346D5AD37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dc:creator>
  <cp:keywords/>
  <dc:description/>
  <cp:lastModifiedBy>Quốc Khánh</cp:lastModifiedBy>
  <cp:revision>4</cp:revision>
  <dcterms:created xsi:type="dcterms:W3CDTF">2026-02-28T14:24:00Z</dcterms:created>
  <dcterms:modified xsi:type="dcterms:W3CDTF">2026-02-28T14:53:00Z</dcterms:modified>
</cp:coreProperties>
</file>