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学习网站</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"https://www.w3school.com.cn/" </w:instrText>
      </w:r>
      <w:r>
        <w:rPr>
          <w:rFonts w:hint="default"/>
          <w:lang w:val="en-US" w:eastAsia="zh-CN"/>
        </w:rPr>
        <w:fldChar w:fldCharType="separate"/>
      </w:r>
      <w:r>
        <w:rPr>
          <w:rStyle w:val="11"/>
          <w:rFonts w:hint="default"/>
          <w:lang w:val="en-US" w:eastAsia="zh-CN"/>
        </w:rPr>
        <w:t>https://www.w3school.com.cn/</w:t>
      </w:r>
      <w:r>
        <w:rPr>
          <w:rFonts w:hint="default"/>
          <w:lang w:val="en-US" w:eastAsia="zh-CN"/>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"https://www.runoob.com/css3/css-grid.html" </w:instrText>
      </w:r>
      <w:r>
        <w:rPr>
          <w:rFonts w:ascii="宋体" w:hAnsi="宋体" w:eastAsia="宋体" w:cs="宋体"/>
          <w:sz w:val="24"/>
          <w:szCs w:val="24"/>
        </w:rPr>
        <w:fldChar w:fldCharType="separate"/>
      </w:r>
      <w:r>
        <w:rPr>
          <w:rStyle w:val="11"/>
          <w:rFonts w:ascii="宋体" w:hAnsi="宋体" w:eastAsia="宋体" w:cs="宋体"/>
          <w:sz w:val="24"/>
          <w:szCs w:val="24"/>
        </w:rPr>
        <w:t>CSS 网格布局 | 菜鸟教程 (runoob.com)</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"https://juejin.cn/post/7270095064440864804" </w:instrText>
      </w:r>
      <w:r>
        <w:rPr>
          <w:rFonts w:ascii="宋体" w:hAnsi="宋体" w:eastAsia="宋体" w:cs="宋体"/>
          <w:sz w:val="24"/>
          <w:szCs w:val="24"/>
        </w:rPr>
        <w:fldChar w:fldCharType="separate"/>
      </w:r>
      <w:r>
        <w:rPr>
          <w:rStyle w:val="11"/>
          <w:rFonts w:ascii="宋体" w:hAnsi="宋体" w:eastAsia="宋体" w:cs="宋体"/>
          <w:sz w:val="24"/>
          <w:szCs w:val="24"/>
        </w:rPr>
        <w:t>万字总结我在寒冬里的面试准备经历 - 掘金 (juejin.cn)</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"https://www.yuque.com/cuggz/interview" </w:instrText>
      </w:r>
      <w:r>
        <w:rPr>
          <w:rFonts w:ascii="宋体" w:hAnsi="宋体" w:eastAsia="宋体" w:cs="宋体"/>
          <w:sz w:val="24"/>
          <w:szCs w:val="24"/>
        </w:rPr>
        <w:fldChar w:fldCharType="separate"/>
      </w:r>
      <w:r>
        <w:rPr>
          <w:rStyle w:val="11"/>
          <w:rFonts w:ascii="宋体" w:hAnsi="宋体" w:eastAsia="宋体" w:cs="宋体"/>
          <w:sz w:val="24"/>
          <w:szCs w:val="24"/>
        </w:rPr>
        <w:t>前端面试题汇总 (yuque.com)</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"https://www.bilibili.com/video/BV1JR4y1R7Ln/?spm_id_from=333.337.search-card.all.click&amp;vd_source=49e0869b12b6f504cfdd91857a38d4d1" </w:instrText>
      </w:r>
      <w:r>
        <w:rPr>
          <w:rFonts w:ascii="宋体" w:hAnsi="宋体" w:eastAsia="宋体" w:cs="宋体"/>
          <w:sz w:val="24"/>
          <w:szCs w:val="24"/>
        </w:rPr>
        <w:fldChar w:fldCharType="separate"/>
      </w:r>
      <w:r>
        <w:rPr>
          <w:rStyle w:val="11"/>
          <w:rFonts w:ascii="宋体" w:hAnsi="宋体" w:eastAsia="宋体" w:cs="宋体"/>
          <w:sz w:val="24"/>
          <w:szCs w:val="24"/>
        </w:rPr>
        <w:t>6分钟彻底掌握vue的diff算法，前端面试不再怕！_哔哩哔哩_bilibili</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"https://codehot.cn/list/os" </w:instrText>
      </w:r>
      <w:r>
        <w:rPr>
          <w:rFonts w:ascii="宋体" w:hAnsi="宋体" w:eastAsia="宋体" w:cs="宋体"/>
          <w:sz w:val="24"/>
          <w:szCs w:val="24"/>
        </w:rPr>
        <w:fldChar w:fldCharType="separate"/>
      </w:r>
      <w:r>
        <w:rPr>
          <w:rStyle w:val="11"/>
          <w:rFonts w:ascii="宋体" w:hAnsi="宋体" w:eastAsia="宋体" w:cs="宋体"/>
          <w:sz w:val="24"/>
          <w:szCs w:val="24"/>
        </w:rPr>
        <w:t>Code Hot</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"https://xiaolincoding.com/" </w:instrText>
      </w:r>
      <w:r>
        <w:rPr>
          <w:rFonts w:ascii="宋体" w:hAnsi="宋体" w:eastAsia="宋体" w:cs="宋体"/>
          <w:sz w:val="24"/>
          <w:szCs w:val="24"/>
        </w:rPr>
        <w:fldChar w:fldCharType="separate"/>
      </w:r>
      <w:r>
        <w:rPr>
          <w:rStyle w:val="11"/>
          <w:rFonts w:ascii="宋体" w:hAnsi="宋体" w:eastAsia="宋体" w:cs="宋体"/>
          <w:sz w:val="24"/>
          <w:szCs w:val="24"/>
        </w:rPr>
        <w:t>小林coding (xiaolincoding.com)</w:t>
      </w:r>
      <w:r>
        <w:rPr>
          <w:rFonts w:ascii="宋体" w:hAnsi="宋体" w:eastAsia="宋体" w:cs="宋体"/>
          <w:sz w:val="24"/>
          <w:szCs w:val="24"/>
        </w:rPr>
        <w:fldChar w:fldCharType="end"/>
      </w:r>
    </w:p>
    <w:p>
      <w:pPr>
        <w:bidi w:val="0"/>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一、HTML</w:t>
      </w:r>
    </w:p>
    <w:p>
      <w:pPr>
        <w:pStyle w:val="3"/>
        <w:bidi w:val="0"/>
        <w:rPr>
          <w:rFonts w:hint="default"/>
          <w:lang w:val="en-US" w:eastAsia="zh-CN"/>
        </w:rPr>
      </w:pPr>
      <w:r>
        <w:rPr>
          <w:rFonts w:hint="eastAsia"/>
          <w:lang w:val="en-US" w:eastAsia="zh-CN"/>
        </w:rPr>
        <w:t>src与href</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44063225/article/details/111846325?ops_request_misc=&amp;request_id=&amp;biz_id=102&amp;utm_term=src%E5%92%8Chref&amp;utm_medium=distribute.pc_search_result.none-task-blog-2~all~sobaiduweb~default-5-111846325.142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href和src的区别_href和src的区别是什么-CSDN博客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defer和async</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44621394/article/details/126545273?ops_request_misc=%7B%22request%5Fid%22%3A%22171566949316800182169824%22%2C%22scm%22%3A%2220140713.130102334..%22%7D&amp;request_id=171566949316800182169824&amp;biz_id=0&amp;utm_medium=distribute.pc_search_result.none-task-blog-2~all~top_click~default-1-126545273-null-null.142^v100^pc_search_result_base6&amp;utm_term=defer%E5%92%8Casync%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async和defer的区别?-CSDN博客</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二、CSS</w:t>
      </w:r>
    </w:p>
    <w:p>
      <w:pPr>
        <w:pStyle w:val="3"/>
        <w:bidi w:val="0"/>
        <w:rPr>
          <w:rFonts w:hint="eastAsia"/>
          <w:lang w:val="en-US" w:eastAsia="zh-CN"/>
        </w:rPr>
      </w:pPr>
      <w:r>
        <w:rPr>
          <w:rFonts w:hint="eastAsia"/>
          <w:lang w:val="en-US" w:eastAsia="zh-CN"/>
        </w:rPr>
        <w:t>px、em、rem</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44019523/article/details/114155763?ops_request_misc=&amp;request_id=&amp;biz_id=102&amp;utm_term=px%E3%80%81em%E3%80%81rem%E7%9A%84%E5%8C%BA%E5%88%AB&amp;utm_medium=distribute.pc_search_result.none-task-blog-2~all~sobaiduweb~default-0-114155763.142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px、rem、em的区别与联系_px rem-CSDN博客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关于BFC</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iller777_/article/details/136495992?ops_request_misc=%7B%22request%5Fid%22%3A%22171438168116800211523637%22%2C%22scm%22%3A%2220140713.130102334..%22%7D&amp;request_id=171438168116800211523637&amp;biz_id=0&amp;utm_medium=distribute.pc_search_result.none-task-blog-2~all~sobaiduend~default-1-136495992-null-null.142^v100^pc_search_result_base6&amp;utm_term=%E5%AF%B9BFC%E7%9A%84%E7%90%86%E8%A7%A3%EF%BC%8C%E5%A6%82%E4%BD%95%E5%88%9B%E5%BB%BABFC&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对BFC的理解以及如何创建BFC_对bfc的理解,如何创建bfc-CSDN博客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清除浮动</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42667613/article/details/123478712?ops_request_misc=%7B%22request%5Fid%22%3A%22171202347716800182743268%22%2C%22scm%22%3A%2220140713.130102334.pc%5Fall.%22%7D&amp;request_id=171202347716800182743268&amp;biz_id=0&amp;utm_medium=distribute.pc_search_result.none-task-blog-2~all~first_rank_ecpm_v1~rank_v31_ecpm-7-123478712-null-null.142^v100^pc_search_result_base6&amp;utm_term=clear both%E5%8E%9F%E7%90%86&amp;spm=1018.2226.3001.4187"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css之clear属性，both left right详解，解决父元素高度塌陷-CSDN博客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Flex布局</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42825643/article/details/124237261?ops_request_misc=%7B%22request%5Fid%22%3A%22171409913416800182116128%22%2C%22scm%22%3A%2220140713.130102334..%22%7D&amp;request_id=171409913416800182116128&amp;biz_id=0&amp;utm_medium=distribute.pc_search_result.none-task-blog-2~all~sobaiduend~default-2-124237261-null-null.142^v100^pc_search_result_base6&amp;utm_term=flex-wrap&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一文看懂flex布局_flex-wrap: wrap;-CSDN博客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enjiebin/article/details/120517726?ops_request_misc=&amp;request_id=&amp;biz_id=102&amp;utm_term=flex%E5%B8%83%E5%B1%80align-content&amp;utm_medium=distribute.pc_search_result.none-task-blog-2~all~sobaiduweb~default-2-120517726.142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flex弹性布局教程-12容器属性align-content_align-content: flex-start;-CSDN博客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Flex 1</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58875326/article/details/124444419?ops_request_misc=%7B%22request%5Fid%22%3A%22171567863316800182123983%22%2C%22scm%22%3A%2220140713.130102334..%22%7D&amp;request_id=171567863316800182123983&amp;biz_id=0&amp;utm_medium=distribute.pc_search_result.none-task-blog-2~all~top_click~default-1-124444419-null-null.142^v100^pc_search_result_base6&amp;utm_term=flex 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你真的知道flex: 1；是什么意思吗？_flex:1属性是什么意思-CSDN博客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Grid布局</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2301_76669854/article/details/134758040?ops_request_misc=%7B%22request%5Fid%22%3A%22171410218116800197043577%22%2C%22scm%22%3A%2220140713.130102334.pc%5Fall.%22%7D&amp;request_id=171410218116800197043577&amp;biz_id=0&amp;utm_medium=distribute.pc_search_result.none-task-blog-2~all~first_rank_ecpm_v1~rank_v31_ecpm-6-134758040-null-null.142^v100^pc_search_result_base6&amp;utm_term=css%E7%BD%91%E6%A0%BC%E5%B8%83%E5%B1%80grid&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css 网格布局 grid 详解_grid: max-content 1fr / none 是什么意思-CSDN博客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元素居中的方案</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"https://blog.csdn.net/chaoPerson/article/details/126987151?ops_request_misc=&amp;request_id=&amp;biz_id=102&amp;utm_term=css %E5%B1%85%E4%B8%AD&amp;utm_medium=distribute.pc_search_result.none-task-blog-2~all~sobaiduweb~default-6-126987151.142^v100^pc_search_result_base6&amp;spm=1018.2226.3001.4187"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css实现元素居中的6种方法_css居中-CSDN博客</w:t>
      </w:r>
      <w:r>
        <w:rPr>
          <w:rFonts w:ascii="宋体" w:hAnsi="宋体" w:eastAsia="宋体" w:cs="宋体"/>
          <w:sz w:val="24"/>
          <w:szCs w:val="24"/>
        </w:rPr>
        <w:fldChar w:fldCharType="end"/>
      </w:r>
    </w:p>
    <w:p>
      <w:pPr>
        <w:rPr>
          <w:rFonts w:hint="eastAsia"/>
          <w:lang w:val="en-US" w:eastAsia="zh-CN"/>
        </w:rPr>
      </w:pPr>
    </w:p>
    <w:p>
      <w:pPr>
        <w:pStyle w:val="2"/>
        <w:bidi w:val="0"/>
        <w:rPr>
          <w:rFonts w:hint="eastAsia"/>
          <w:lang w:val="en-US" w:eastAsia="zh-CN"/>
        </w:rPr>
      </w:pPr>
      <w:r>
        <w:rPr>
          <w:rFonts w:hint="eastAsia"/>
          <w:lang w:val="en-US" w:eastAsia="zh-CN"/>
        </w:rPr>
        <w:t>三、JS</w:t>
      </w:r>
    </w:p>
    <w:p>
      <w:pPr>
        <w:pStyle w:val="3"/>
        <w:bidi w:val="0"/>
        <w:rPr>
          <w:rFonts w:hint="eastAsia"/>
          <w:lang w:val="en-US" w:eastAsia="zh-CN"/>
        </w:rPr>
      </w:pPr>
      <w:r>
        <w:rPr>
          <w:rFonts w:hint="eastAsia"/>
          <w:lang w:val="en-US" w:eastAsia="zh-CN"/>
        </w:rPr>
        <w:t>数据类型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34402069/article/details/131164717?ops_request_misc=%7B%22request%5Fid%22%3A%22171444542416800197074299%22%2C%22scm%22%3A%2220140713.130102334..%22%7D&amp;request_id=171444542416800197074299&amp;biz_id=0&amp;utm_medium=distribute.pc_search_result.none-task-blog-2~all~top_positive~default-1-131164717-null-null.142^v100^pc_search_result_base6&amp;utm_term=js%E6%95%B0%E6%8D%AE%E7%B1%BB%E5%9E%8B&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js数据类型有哪些_js bigint和symbol属于基本数据类型麽-CSDN博客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let const var</w:t>
      </w:r>
    </w:p>
    <w:p>
      <w:pPr>
        <w:rPr>
          <w:rFonts w:hint="default" w:ascii="宋体" w:hAnsi="宋体" w:eastAsia="宋体" w:cs="宋体"/>
          <w:color w:val="FF0000"/>
          <w:sz w:val="24"/>
          <w:szCs w:val="24"/>
          <w:lang w:val="en-US" w:eastAsia="zh-CN"/>
        </w:rPr>
      </w:pPr>
      <w:r>
        <w:drawing>
          <wp:inline distT="0" distB="0" distL="114300" distR="114300">
            <wp:extent cx="5272405" cy="2190750"/>
            <wp:effectExtent l="0" t="0" r="444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72405" cy="2190750"/>
                    </a:xfrm>
                    <a:prstGeom prst="rect">
                      <a:avLst/>
                    </a:prstGeom>
                    <a:noFill/>
                    <a:ln>
                      <a:noFill/>
                    </a:ln>
                  </pic:spPr>
                </pic:pic>
              </a:graphicData>
            </a:graphic>
          </wp:inline>
        </w:drawing>
      </w:r>
      <w:r>
        <w:rPr>
          <w:rFonts w:hint="eastAsia" w:ascii="宋体" w:hAnsi="宋体" w:eastAsia="宋体" w:cs="宋体"/>
          <w:color w:val="FF0000"/>
          <w:sz w:val="24"/>
          <w:szCs w:val="24"/>
          <w:lang w:val="en-US" w:eastAsia="zh-CN"/>
        </w:rPr>
        <w:t xml:space="preserve"> 注意：var只有在全局作用域里声明时才会添加全局属性，如果声明变量没用任何关键字，那么不管在哪声明则都会成为全局属性</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commonjs与es6模块化有什么区别</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51066068/article/details/125579114?ops_request_misc=%7B%22request%5Fid%22%3A%22171513486716800211585812%22%2C%22scm%22%3A%2220140713.130102334.pc%5Fall.%22%7D&amp;request_id=171513486716800211585812&amp;biz_id=0&amp;utm_medium=distribute.pc_search_result.none-task-blog-2~all~first_rank_ecpm_v1~rank_v31_ecpm-18-125579114-null-null.142^v100^pc_search_result_base1&amp;utm_term= ES6%E6%A8%A1%E5%9D%97%E4%B8%8ECommonJS%E6%A8%A1%E5%9D%97%E6%9C%89%E4%BB%80%E4%B9%88%E5%BC%82%E5%90%8C&amp;spm=1018.2226.3001.4187"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面试题57：commonjs与es6模块化有什么区别_commonjs与es模块化的区别-CSDN博客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default"/>
          <w:lang w:val="en-US" w:eastAsia="zh-CN"/>
        </w:rPr>
        <w:t>Object.is() 与比较操作符 “ ===” 、 “ ==” 的区别</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"https://blog.csdn.net/Cshaosun/article/details/137968025?ops_request_misc=&amp;request_id=&amp;biz_id=102&amp;utm_term=  === == Object.is()&amp;utm_medium=distribute.pc_search_result.none-task-blog-2~all~sobaiduweb~default-9-137968025.142^v100^pc_search_result_base6&amp;spm=1018.2226.3001.4187"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Object.is() 与比较操作符 “ ===” 、 “ ==” 的区别-CSDN博客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深浅拷贝问题</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61480985/article/details/128192967?ops_request_misc=%7B%22request%5Fid%22%3A%22171446012616800222829542%22%2C%22scm%22%3A%2220140713.130102334..%22%7D&amp;request_id=171446012616800222829542&amp;biz_id=0&amp;utm_medium=distribute.pc_search_result.none-task-blog-2~all~sobaiduend~default-2-128192967-null-null.142^v100^pc_search_result_base6&amp;utm_term=js ...%E6%B7%B1%E6%8B%B7%E8%B4%9D%E8%BF%98%E6%98%AF%E6%B5%85%E6%8B%B7%E8%B4%9D&amp;spm=1018.2226.3001.4187"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js中的深拷贝与浅拷贝_js 深拷贝-CSDN博客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Proxy和defineproperty</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"https://blog.csdn.net/weixin_43443341/article/details/124041094" </w:instrText>
      </w:r>
      <w:r>
        <w:rPr>
          <w:rFonts w:ascii="宋体" w:hAnsi="宋体" w:eastAsia="宋体" w:cs="宋体"/>
          <w:sz w:val="24"/>
          <w:szCs w:val="24"/>
        </w:rPr>
        <w:fldChar w:fldCharType="separate"/>
      </w:r>
      <w:r>
        <w:rPr>
          <w:rStyle w:val="12"/>
          <w:rFonts w:ascii="宋体" w:hAnsi="宋体" w:eastAsia="宋体" w:cs="宋体"/>
          <w:sz w:val="24"/>
          <w:szCs w:val="24"/>
        </w:rPr>
        <w:t>defineProperty和proxy区别_proxy和definepropery的区别-CSDN博客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38290251/article/details/135280017?ops_request_misc=&amp;request_id=&amp;biz_id=102&amp;utm_term=Proxy%E4%B8%8Edefineproperty&amp;utm_medium=distribute.pc_search_result.none-task-blog-2~all~sobaiduweb~default-0-135280017.142^v100^control&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Proxy 与 defineProperty 的理解、区别、优势、劣势_proxy和defineproperty的优劣对比-CSDN博客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Promise、async\await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"https://blog.csdn.net/qq_53669554/article/details/131598219?ops_request_misc=&amp;request_id=&amp;biz_id=102&amp;utm_term=promise then%E7%9A%84%E8%BF%94%E5%9B%9E%E5%80%BC&amp;utm_medium=distribute.pc_search_result.none-task-blog-2~all~sobaiduweb~default-8-131598219.142^v100^pc_search_result_base6&amp;spm=1018.2226.3001.4187"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Promise详解大全：介绍、九个方法使用和区别、返回值详解_new promise 返回什么-CSDN博客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then和catch的返回值</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"https://blog.csdn.net/wxiao_xiao_miao/article/details/120374015?ops_request_misc=&amp;request_id=&amp;biz_id=102&amp;utm_term=promise catch%E7%9A%84%E8%BF%94%E5%9B%9E%E5%80%BC&amp;utm_medium=distribute.pc_search_result.none-task-blog-2~all~sobaiduweb~default-1-120374015.142^v100^pc_search_result_base6&amp;spm=1018.2226.3001.4187"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promise的三种状态及.then() .catch() .finally() .all() .race()的使用_.then .catch-CSDN博客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"https://blog.csdn.net/qfc_128220/article/details/121757898?ops_request_misc=&amp;request_id=&amp;biz_id=102&amp;utm_term=promise async await%E4%BD%BF%E7%94%A8&amp;utm_medium=distribute.pc_search_result.none-task-blog-2~all~sobaiduweb~default-0-121757898.142^v100^pc_search_result_base6&amp;spm=1018.2226.3001.4187"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 - async await的基本用法以及使用陷阱，高效使用技巧_await promise-CSDN博客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pPr>
      <w:r>
        <w:rPr>
          <w:rFonts w:hint="eastAsia"/>
        </w:rPr>
        <w:t>promise、Generator、async/await它们之间的关系</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57837275/article/details/135144709?ops_request_misc=%7B%22request%5Fid%22%3A%22171575040516800226526136%22%2C%22scm%22%3A%2220140713.130102334..%22%7D&amp;request_id=171575040516800226526136&amp;biz_id=0&amp;utm_medium=distribute.pc_search_result.none-task-blog-2~all~sobaiduend~default-1-135144709-null-null.142^v100^pc_search_result_base6&amp;utm_term=promise%E3%80%81Generator%E3%80%81async/await%E5%AE%83%E4%BB%AC%E4%B9%8B%E9%97%B4%E7%9A%84%E5%85%B3%E7%B3%BB&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async/await、Generator、Promise之间的关联和区别_async 和await和generator得关系-CSDN博客</w:t>
      </w:r>
      <w:r>
        <w:rPr>
          <w:rFonts w:ascii="宋体" w:hAnsi="宋体" w:eastAsia="宋体" w:cs="宋体"/>
          <w:sz w:val="24"/>
          <w:szCs w:val="24"/>
        </w:rPr>
        <w:fldChar w:fldCharType="end"/>
      </w:r>
    </w:p>
    <w:p>
      <w:pPr>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promise如何解决回调地狱：</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57748960/article/details/116501350?ops_request_misc=&amp;request_id=&amp;biz_id=102&amp;utm_term=promise%E3%80%81Generator%E3%80%81async/await%E5%AE%83&amp;utm_medium=distribute.pc_search_result.none-task-blog-2~all~sobaiduweb~default-3-116501350.142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promise、async,await、generator函数_await promise generator-CSDN博客</w:t>
      </w:r>
      <w:r>
        <w:rPr>
          <w:rFonts w:ascii="宋体" w:hAnsi="宋体" w:eastAsia="宋体" w:cs="宋体"/>
          <w:sz w:val="24"/>
          <w:szCs w:val="24"/>
        </w:rPr>
        <w:fldChar w:fldCharType="end"/>
      </w:r>
    </w:p>
    <w:p>
      <w:pPr>
        <w:bidi w:val="0"/>
        <w:rPr>
          <w:rFonts w:hint="default"/>
          <w:color w:val="FF0000"/>
          <w:lang w:val="en-US" w:eastAsia="zh-CN"/>
        </w:rPr>
      </w:pPr>
      <w:r>
        <w:rPr>
          <w:rFonts w:hint="eastAsia"/>
          <w:color w:val="FF0000"/>
          <w:lang w:val="en-US" w:eastAsia="zh-CN"/>
        </w:rPr>
        <w:t>Generator如何使异步任务同步：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41328247/article/details/108630826?ops_request_misc=%7B%22request%5Fid%22%3A%22171575429216800222882396%22%2C%22scm%22%3A%2220140713.130102334.pc%5Fall.%22%7D&amp;request_id=171575429216800222882396&amp;biz_id=0&amp;utm_medium=distribute.pc_search_result.none-task-blog-2~all~first_rank_ecpm_v1~rank_v31_ecpm-11-108630826-null-null.142^v100^pc_search_result_base6&amp;utm_term=generator yield %E5%90%8E%E9%9D%A2promise&amp;spm=1018.2226.3001.4187"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Generator与yield 语法糖 async和await_async await yield-CSDN博客</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Proxy</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37394102/article/details/133124912?ops_request_misc=%7B%22request%5Fid%22%3A%22171392081416777224419017%22%2C%22scm%22%3A%2220140713.130102334..%22%7D&amp;request_id=171392081416777224419017&amp;biz_id=0&amp;utm_medium=distribute.pc_search_result.none-task-blog-2~all~sobaiduend~default-2-133124912-null-null.142^v100^pc_search_result_base6&amp;utm_term=js proxy&amp;spm=1018.2226.3001.4187"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JS中的Proxy代理详解_js代理-CSDN博客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Call,apply,bind</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44308109/article/details/124928563?ops_request_misc=%7B%22request%5Fid%22%3A%22171394399116800188528635%22%2C%22scm%22%3A%2220140713.130102334..%22%7D&amp;request_id=171394399116800188528635&amp;biz_id=0&amp;utm_medium=distribute.pc_search_result.none-task-blog-2~all~baidu_landing_v2~default-6-124928563-null-null.142^v100^pc_search_result_base6&amp;utm_term=js bind call apply&amp;spm=1018.2226.3001.4187"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js的call()、apply()、bind()解析_js call bind allpy区别-CSDN博客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"https://blog.csdn.net/Yuanyuan__/article/details/130670123?ops_request_misc=&amp;request_id=&amp;biz_id=102&amp;utm_term=js bind call apply&amp;utm_medium=distribute.pc_search_result.none-task-blog-2~all~sobaiduweb~default-4-130670123.142^v100^pc_search_result_base6&amp;spm=1018.2226.3001.4187"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JS高级——实现apply、call、bind函数_js fn.apply-CSDN博客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继承的方式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70134200/article/details/131730945?ops_request_misc=&amp;request_id=&amp;biz_id=102&amp;utm_term=javascript%E6%9E%84%E9%80%A0%E5%87%BD%E6%95%B0%E7%BB%A7%E6%89%BF&amp;utm_medium=distribute.pc_search_result.none-task-blog-2~all~sobaiduweb~default-4-131730945.142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JS中的八种继承方法_js 继承-CSDN博客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56088882/article/details/125823829?ops_request_misc=&amp;request_id=&amp;biz_id=102&amp;utm_term=javascript%E6%9E%84%E9%80%A0%E5%87%BD%E6%95%B0%E7%BB%A7%E6%89%BF&amp;utm_medium=distribute.pc_search_result.none-task-blog-2~all~sobaiduweb~default-6-125823829.142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JS继承的几种方式及优缺点_构造函数继承的缺点-CSDN博客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http请求的格式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40121580/article/details/107349943?ops_request_misc=%7B%22request%5Fid%22%3A%22171274582516800197039641%22%2C%22scm%22%3A%2220140713.130102334.pc%5Fall.%22%7D&amp;request_id=171274582516800197039641&amp;biz_id=0&amp;utm_medium=distribute.pc_search_result.none-task-blog-2~all~first_rank_ecpm_v1~rank_v31_ecpm-3-107349943-null-null.142^v100^pc_search_result_base1&amp;utm_term=%E8%AF%B7%E6%B1%82%E8%A1%8C%E8%AF%B7%E6%B1%82%E5%A4%B4%E5%92%8C%E6%B6%88%E6%81%AF%E4%BD%93&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HTTP请求消息数据格式详解(请求头,请求行,请求体)_请求头数据和请求体数据啥意思-CSDN博客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Js中的内存管理</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"https://zhuanlan.zhihu.com/p/490835144" </w:instrText>
      </w:r>
      <w:r>
        <w:rPr>
          <w:rFonts w:ascii="宋体" w:hAnsi="宋体" w:eastAsia="宋体" w:cs="宋体"/>
          <w:sz w:val="24"/>
          <w:szCs w:val="24"/>
        </w:rPr>
        <w:fldChar w:fldCharType="separate"/>
      </w:r>
      <w:r>
        <w:rPr>
          <w:rStyle w:val="12"/>
          <w:rFonts w:ascii="宋体" w:hAnsi="宋体" w:eastAsia="宋体" w:cs="宋体"/>
          <w:sz w:val="24"/>
          <w:szCs w:val="24"/>
        </w:rPr>
        <w:t>「前端进阶」JS中的内存管理 - 知乎 (zhihu.com)</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18377528386/article/details/126712640?ops_request_misc=%7B%22request%5Fid%22%3A%22171334572616800213044323%22%2C%22scm%22%3A%2220140713.130102334..%22%7D&amp;request_id=171334572616800213044323&amp;biz_id=0&amp;utm_medium=distribute.pc_search_result.none-task-blog-2~all~sobaiduend~default-1-126712640-null-null.142^v100^pc_search_result_base6&amp;utm_term=j%E2%80%86s%E9%97%AD%E5%8C%85%E9%80%A0%E6%88%90%E5%86%85%E5%AD%98%E6%B3%84%E9%9C%B2&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js---js使用闭包是否会产生内存泄露及解决方案_js闭包内存泄露解决-CSDN博客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es6新特性</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LJ_999/article/details/124122540?ops_request_misc=%7B%22request%5Fid%22%3A%22171385973516800185824514%22%2C%22scm%22%3A%2220140713.130102334..%22%7D&amp;request_id=171385973516800185824514&amp;biz_id=0&amp;utm_medium=distribute.pc_search_result.none-task-blog-2~all~top_positive~default-2-124122540-null-null.142^v100^pc_search_result_base6&amp;utm_term=es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最全的—— ES6有哪些新特性？_es6新特性-CSDN博客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尾调用</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56132701/article/details/133520447?ops_request_misc=&amp;request_id=&amp;biz_id=102&amp;utm_term=%E5%B0%BE%E8%B0%83%E7%94%A8&amp;utm_medium=distribute.pc_search_result.none-task-blog-2~all~sobaiduweb~default-0-133520447.142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【ES6标准入门】JavaScript的函数尾调调优_尾调用优化js-CSDN博客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axios</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"https://blog.csdn.net/zrblue/article/details/135318200?ops_request_misc=&amp;request_id=&amp;biz_id=102&amp;utm_term=axios&amp;utm_medium=distribute.pc_search_result.none-task-blog-2~all~sobaiduweb~default-0-135318200.142^v100^pc_search_result_base6&amp;spm=1018.2226.3001.4187"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axios详解以及完整封装方法_axios封装-CSDN博客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严格模式</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"https://blog.csdn.net/m0_74265396/article/details/135562367?ops_request_misc=&amp;request_id=&amp;biz_id=102&amp;utm_term= use strict%E6%98%AF%E4%BB%80%E4%B9%88%E6%84%8F%E6%80%9D&amp;utm_medium=distribute.pc_search_result.none-task-blog-2~all~sobaiduweb~default-6-135562367.nonecase&amp;spm=1018.2226.3001.4187"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js代码中“use strict” 是什么意思？ 使用它的区别是什么？_.javascript 代码中的”use strict”;是什么意思 ? 使用它区别是什么?-CSDN博客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事件冒泡和事件捕获</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53291256/article/details/131697929?ops_request_misc=&amp;request_id=&amp;biz_id=102&amp;utm_term=%E4%BA%8B%E4%BB%B6%E5%86%92%E6%B3%A1%E5%92%8C%E4%BA%8B%E4%BB%B6%E6%8D%95%E8%8E%B7&amp;utm_medium=distribute.pc_search_result.none-task-blog-2~all~sobaiduweb~default-1-131697929.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解释事件冒泡和事件捕获的原理，并说明它们之间的区别与使用场景-CSDN博客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手写new</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yname_Christina/article/details/126239863?ops_request_misc=%7B%22request%5Fid%22%3A%22171446142216800226587433%22%2C%22scm%22%3A%2220140713.130102334..%22%7D&amp;request_id=171446142216800226587433&amp;biz_id=0&amp;utm_medium=distribute.pc_search_result.none-task-blog-2~all~sobaiduend~default-1-126239863-null-null.142^v100^pc_search_result_base6&amp;utm_term=%E6%89%8B%E5%86%99 new&amp;spm=1018.2226.3001.4187"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手写new函数的详解-CSDN博客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webpack之loader与plugin</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744/article/details/127423169?ops_request_misc=%7B%22request%5Fid%22%3A%22171522713316800222848162%22%2C%22scm%22%3A%2220140713.130102334.pc%5Fall.%22%7D&amp;request_id=171522713316800222848162&amp;biz_id=0&amp;utm_medium=distribute.pc_search_result.none-task-blog-2~all~first_rank_ecpm_v1~rank_v31_ecpm-5-127423169-null-null.142^v100^pc_search_result_base1&amp;utm_term=webpackloader%E5%92%8Cplugin&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webpack中loader和plugin的区别_webpack loader和plugin区别-CSDN博客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跨域</w:t>
      </w:r>
    </w:p>
    <w:p>
      <w:pPr>
        <w:rPr>
          <w:rFonts w:hint="default" w:ascii="宋体" w:hAnsi="宋体" w:eastAsia="宋体" w:cs="宋体"/>
          <w:sz w:val="24"/>
          <w:szCs w:val="24"/>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四、网络</w:t>
      </w:r>
    </w:p>
    <w:p>
      <w:pPr>
        <w:pStyle w:val="3"/>
        <w:bidi w:val="0"/>
        <w:rPr>
          <w:rFonts w:hint="eastAsia"/>
          <w:lang w:val="en-US" w:eastAsia="zh-CN"/>
        </w:rPr>
      </w:pPr>
      <w:r>
        <w:rPr>
          <w:rFonts w:hint="eastAsia"/>
          <w:lang w:val="en-US" w:eastAsia="zh-CN"/>
        </w:rPr>
        <w:t>协议栈层次</w:t>
      </w:r>
    </w:p>
    <w:p>
      <w:r>
        <w:drawing>
          <wp:inline distT="0" distB="0" distL="114300" distR="114300">
            <wp:extent cx="5269865" cy="3230245"/>
            <wp:effectExtent l="0" t="0" r="3175" b="6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7"/>
                    <a:stretch>
                      <a:fillRect/>
                    </a:stretch>
                  </pic:blipFill>
                  <pic:spPr>
                    <a:xfrm>
                      <a:off x="0" y="0"/>
                      <a:ext cx="5269865" cy="323024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各层协议有哪些</w:t>
      </w:r>
    </w:p>
    <w:p>
      <w:pPr>
        <w:rPr>
          <w:rFonts w:hint="eastAsia"/>
          <w:lang w:val="en-US" w:eastAsia="zh-CN"/>
        </w:rPr>
      </w:pPr>
    </w:p>
    <w:p>
      <w:pPr>
        <w:pStyle w:val="3"/>
        <w:bidi w:val="0"/>
        <w:rPr>
          <w:rFonts w:hint="eastAsia"/>
          <w:lang w:val="en-US" w:eastAsia="zh-CN"/>
        </w:rPr>
      </w:pPr>
      <w:r>
        <w:rPr>
          <w:rFonts w:hint="eastAsia"/>
          <w:lang w:val="en-US" w:eastAsia="zh-CN"/>
        </w:rPr>
        <w:t>UDP</w:t>
      </w:r>
    </w:p>
    <w:p>
      <w:pPr>
        <w:rPr>
          <w:rFonts w:hint="eastAsia"/>
          <w:b/>
          <w:bCs/>
          <w:lang w:val="en-US" w:eastAsia="zh-CN"/>
        </w:rPr>
      </w:pPr>
      <w:r>
        <w:rPr>
          <w:rFonts w:hint="eastAsia"/>
          <w:b/>
          <w:bCs/>
          <w:lang w:val="en-US" w:eastAsia="zh-CN"/>
        </w:rPr>
        <w:t>适用于对网络通讯质量要求不高时，要求网络通讯速度要快的场景</w:t>
      </w:r>
    </w:p>
    <w:p>
      <w:r>
        <w:drawing>
          <wp:inline distT="0" distB="0" distL="114300" distR="114300">
            <wp:extent cx="3459480" cy="1455420"/>
            <wp:effectExtent l="0" t="0" r="0" b="762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8"/>
                    <a:stretch>
                      <a:fillRect/>
                    </a:stretch>
                  </pic:blipFill>
                  <pic:spPr>
                    <a:xfrm>
                      <a:off x="0" y="0"/>
                      <a:ext cx="3459480" cy="1455420"/>
                    </a:xfrm>
                    <a:prstGeom prst="rect">
                      <a:avLst/>
                    </a:prstGeom>
                    <a:noFill/>
                    <a:ln>
                      <a:noFill/>
                    </a:ln>
                  </pic:spPr>
                </pic:pic>
              </a:graphicData>
            </a:graphic>
          </wp:inline>
        </w:drawing>
      </w:r>
    </w:p>
    <w:p>
      <w:r>
        <w:drawing>
          <wp:inline distT="0" distB="0" distL="114300" distR="114300">
            <wp:extent cx="3675380" cy="1668145"/>
            <wp:effectExtent l="0" t="0" r="12700" b="82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9"/>
                    <a:stretch>
                      <a:fillRect/>
                    </a:stretch>
                  </pic:blipFill>
                  <pic:spPr>
                    <a:xfrm>
                      <a:off x="0" y="0"/>
                      <a:ext cx="3675380" cy="1668145"/>
                    </a:xfrm>
                    <a:prstGeom prst="rect">
                      <a:avLst/>
                    </a:prstGeom>
                    <a:noFill/>
                    <a:ln>
                      <a:noFill/>
                    </a:ln>
                  </pic:spPr>
                </pic:pic>
              </a:graphicData>
            </a:graphic>
          </wp:inline>
        </w:drawing>
      </w:r>
    </w:p>
    <w:p/>
    <w:p>
      <w:pPr>
        <w:rPr>
          <w:rFonts w:hint="default"/>
          <w:lang w:val="en-US" w:eastAsia="zh-CN"/>
        </w:rPr>
      </w:pPr>
    </w:p>
    <w:p>
      <w:pPr>
        <w:pStyle w:val="3"/>
        <w:bidi w:val="0"/>
        <w:rPr>
          <w:rFonts w:hint="eastAsia"/>
          <w:lang w:val="en-US" w:eastAsia="zh-CN"/>
        </w:rPr>
      </w:pPr>
      <w:r>
        <w:rPr>
          <w:rFonts w:hint="eastAsia"/>
          <w:lang w:val="en-US" w:eastAsia="zh-CN"/>
        </w:rPr>
        <w:t>TCP</w:t>
      </w:r>
    </w:p>
    <w:p>
      <w:pPr>
        <w:rPr>
          <w:rFonts w:hint="default"/>
          <w:b/>
          <w:bCs/>
          <w:lang w:val="en-US" w:eastAsia="zh-CN"/>
        </w:rPr>
      </w:pPr>
      <w:r>
        <w:rPr>
          <w:rFonts w:hint="default"/>
          <w:b/>
          <w:bCs/>
          <w:lang w:val="en-US" w:eastAsia="zh-CN"/>
        </w:rPr>
        <w:t>当对网络通讯质量有要求时，比如HTTP、HTTPS、FTP等传输文件的协议， POP3、SMTP等邮件传输的协议</w:t>
      </w:r>
    </w:p>
    <w:p>
      <w:r>
        <w:drawing>
          <wp:inline distT="0" distB="0" distL="114300" distR="114300">
            <wp:extent cx="3040380" cy="1394460"/>
            <wp:effectExtent l="0" t="0" r="7620" b="762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0"/>
                    <a:stretch>
                      <a:fillRect/>
                    </a:stretch>
                  </pic:blipFill>
                  <pic:spPr>
                    <a:xfrm>
                      <a:off x="0" y="0"/>
                      <a:ext cx="3040380" cy="1394460"/>
                    </a:xfrm>
                    <a:prstGeom prst="rect">
                      <a:avLst/>
                    </a:prstGeom>
                    <a:noFill/>
                    <a:ln>
                      <a:noFill/>
                    </a:ln>
                  </pic:spPr>
                </pic:pic>
              </a:graphicData>
            </a:graphic>
          </wp:inline>
        </w:drawing>
      </w:r>
    </w:p>
    <w:p>
      <w:r>
        <w:drawing>
          <wp:inline distT="0" distB="0" distL="114300" distR="114300">
            <wp:extent cx="4022090" cy="2776855"/>
            <wp:effectExtent l="0" t="0" r="1270" b="1206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1"/>
                    <a:stretch>
                      <a:fillRect/>
                    </a:stretch>
                  </pic:blipFill>
                  <pic:spPr>
                    <a:xfrm>
                      <a:off x="0" y="0"/>
                      <a:ext cx="4022090" cy="277685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三次握手</w:t>
      </w:r>
    </w:p>
    <w:p>
      <w:r>
        <w:drawing>
          <wp:inline distT="0" distB="0" distL="114300" distR="114300">
            <wp:extent cx="3691255" cy="4040505"/>
            <wp:effectExtent l="0" t="0" r="12065" b="1333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2"/>
                    <a:stretch>
                      <a:fillRect/>
                    </a:stretch>
                  </pic:blipFill>
                  <pic:spPr>
                    <a:xfrm>
                      <a:off x="0" y="0"/>
                      <a:ext cx="3691255" cy="4040505"/>
                    </a:xfrm>
                    <a:prstGeom prst="rect">
                      <a:avLst/>
                    </a:prstGeom>
                    <a:noFill/>
                    <a:ln>
                      <a:noFill/>
                    </a:ln>
                  </pic:spPr>
                </pic:pic>
              </a:graphicData>
            </a:graphic>
          </wp:inline>
        </w:drawing>
      </w:r>
    </w:p>
    <w:p/>
    <w:p>
      <w:pPr>
        <w:pStyle w:val="3"/>
        <w:bidi w:val="0"/>
        <w:rPr>
          <w:rFonts w:hint="default"/>
          <w:lang w:val="en-US" w:eastAsia="zh-CN"/>
        </w:rPr>
      </w:pPr>
      <w:r>
        <w:rPr>
          <w:rFonts w:hint="eastAsia"/>
          <w:lang w:val="en-US" w:eastAsia="zh-CN"/>
        </w:rPr>
        <w:t>为什么需要三次握手</w:t>
      </w:r>
    </w:p>
    <w:p>
      <w:pPr>
        <w:bidi w:val="0"/>
        <w:rPr>
          <w:rFonts w:hint="eastAsia"/>
        </w:rPr>
      </w:pPr>
      <w:r>
        <w:rPr>
          <w:rFonts w:hint="eastAsia"/>
        </w:rPr>
        <w:t>三次握手才可以阻止重复历史连接的初始化（主要原因）</w:t>
      </w:r>
    </w:p>
    <w:p>
      <w:pPr>
        <w:bidi w:val="0"/>
        <w:rPr>
          <w:rFonts w:hint="eastAsia"/>
        </w:rPr>
      </w:pPr>
      <w:r>
        <w:rPr>
          <w:rFonts w:hint="eastAsia"/>
        </w:rPr>
        <w:t>三次握手才可以同步双方的初始序列号</w:t>
      </w:r>
    </w:p>
    <w:p>
      <w:pPr>
        <w:bidi w:val="0"/>
        <w:rPr>
          <w:rFonts w:hint="eastAsia"/>
        </w:rPr>
      </w:pPr>
      <w:r>
        <w:rPr>
          <w:rFonts w:hint="eastAsia"/>
        </w:rPr>
        <w:t>三次握手才可以避免资源浪费</w:t>
      </w:r>
    </w:p>
    <w:p>
      <w:pPr>
        <w:rPr>
          <w:rFonts w:hint="eastAsia"/>
        </w:rPr>
      </w:pPr>
    </w:p>
    <w:p>
      <w:pPr>
        <w:rPr>
          <w:rFonts w:hint="eastAsia"/>
        </w:rPr>
      </w:pPr>
    </w:p>
    <w:p>
      <w:pPr>
        <w:pStyle w:val="3"/>
        <w:bidi w:val="0"/>
        <w:rPr>
          <w:rFonts w:hint="eastAsia"/>
          <w:lang w:val="en-US" w:eastAsia="zh-CN"/>
        </w:rPr>
      </w:pPr>
      <w:r>
        <w:rPr>
          <w:rFonts w:hint="eastAsia"/>
          <w:lang w:val="en-US" w:eastAsia="zh-CN"/>
        </w:rPr>
        <w:t>TCP为什么可靠</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40861091/article/details/102022443?ops_request_misc=%7B%22request%5Fid%22%3A%22171125457616800185868423%22%2C%22scm%22%3A%2220140713.130102334..%22%7D&amp;request_id=171125457616800185868423&amp;biz_id=0&amp;utm_medium=distribute.pc_search_result.none-task-blog-2~all~sobaiduend~default-2-102022443-null-null.142^v99^pc_search_result_base1&amp;utm_term=tcp%E4%B8%BA%E4%BB%80%E4%B9%88%E5%8F%AF%E9%9D%A0&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详细总结：TCP为何是可靠的_tcp为什么是可靠连接-CSDN博客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拥塞控制</w:t>
      </w:r>
    </w:p>
    <w:p>
      <w:pPr>
        <w:rPr>
          <w:rFonts w:hint="eastAsia"/>
          <w:lang w:val="en-US" w:eastAsia="zh-CN"/>
        </w:rPr>
      </w:pPr>
    </w:p>
    <w:p>
      <w:pPr>
        <w:bidi w:val="0"/>
        <w:rPr>
          <w:rFonts w:hint="default"/>
          <w:lang w:val="en-US" w:eastAsia="zh-CN"/>
        </w:rPr>
      </w:pPr>
      <w:r>
        <w:drawing>
          <wp:inline distT="0" distB="0" distL="114300" distR="114300">
            <wp:extent cx="5267960" cy="2120900"/>
            <wp:effectExtent l="0" t="0" r="5080" b="1270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13"/>
                    <a:stretch>
                      <a:fillRect/>
                    </a:stretch>
                  </pic:blipFill>
                  <pic:spPr>
                    <a:xfrm>
                      <a:off x="0" y="0"/>
                      <a:ext cx="5267960" cy="21209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四次挥手</w:t>
      </w:r>
    </w:p>
    <w:p>
      <w:r>
        <w:drawing>
          <wp:inline distT="0" distB="0" distL="114300" distR="114300">
            <wp:extent cx="4274820" cy="3810000"/>
            <wp:effectExtent l="0" t="0" r="762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4"/>
                    <a:stretch>
                      <a:fillRect/>
                    </a:stretch>
                  </pic:blipFill>
                  <pic:spPr>
                    <a:xfrm>
                      <a:off x="0" y="0"/>
                      <a:ext cx="4274820" cy="3810000"/>
                    </a:xfrm>
                    <a:prstGeom prst="rect">
                      <a:avLst/>
                    </a:prstGeom>
                    <a:noFill/>
                    <a:ln>
                      <a:noFill/>
                    </a:ln>
                  </pic:spPr>
                </pic:pic>
              </a:graphicData>
            </a:graphic>
          </wp:inline>
        </w:drawing>
      </w:r>
    </w:p>
    <w:p/>
    <w:p>
      <w:pPr>
        <w:rPr>
          <w:rFonts w:hint="default"/>
          <w:lang w:val="en-US" w:eastAsia="zh-CN"/>
        </w:rPr>
      </w:pPr>
      <w:r>
        <w:rPr>
          <w:rFonts w:hint="default"/>
          <w:lang w:val="en-US" w:eastAsia="zh-CN"/>
        </w:rPr>
        <w:t>报文段最大生存时间MSL（Maximum SegmentLifetime）</w:t>
      </w:r>
    </w:p>
    <w:p>
      <w:pPr>
        <w:rPr>
          <w:rFonts w:hint="default"/>
          <w:lang w:val="en-US" w:eastAsia="zh-CN"/>
        </w:rPr>
      </w:pPr>
    </w:p>
    <w:p>
      <w:pPr>
        <w:pStyle w:val="3"/>
        <w:bidi w:val="0"/>
        <w:rPr>
          <w:rFonts w:hint="eastAsia"/>
          <w:lang w:val="en-US" w:eastAsia="zh-CN"/>
        </w:rPr>
      </w:pPr>
      <w:r>
        <w:rPr>
          <w:rFonts w:hint="eastAsia"/>
          <w:lang w:val="en-US" w:eastAsia="zh-CN"/>
        </w:rPr>
        <w:t>RST报文</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30670925/article/details/102234522?ops_request_misc=&amp;request_id=&amp;biz_id=102&amp;utm_term=RST%E6%8A%A5%E6%96%87&amp;utm_medium=distribute.pc_search_result.none-task-blog-2~all~sobaiduweb~default-3-102234522.142^v99^pc_search_result_base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TCP重置报文段及RST常见场景分析-CSDN博客</w:t>
      </w:r>
      <w:r>
        <w:rPr>
          <w:rFonts w:ascii="宋体" w:hAnsi="宋体" w:eastAsia="宋体" w:cs="宋体"/>
          <w:sz w:val="24"/>
          <w:szCs w:val="24"/>
        </w:rPr>
        <w:fldChar w:fldCharType="end"/>
      </w:r>
    </w:p>
    <w:p>
      <w:pPr>
        <w:rPr>
          <w:rFonts w:hint="default"/>
          <w:lang w:val="en-US" w:eastAsia="zh-CN"/>
        </w:rPr>
      </w:pPr>
    </w:p>
    <w:p>
      <w:pPr>
        <w:rPr>
          <w:rFonts w:ascii="宋体" w:hAnsi="宋体" w:eastAsia="宋体" w:cs="宋体"/>
          <w:sz w:val="24"/>
          <w:szCs w:val="24"/>
        </w:rPr>
      </w:pP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输入一个网址会发生什么</w:t>
      </w:r>
    </w:p>
    <w:p>
      <w:pPr>
        <w:rPr>
          <w:rFonts w:hint="default"/>
          <w:lang w:val="en-US" w:eastAsia="zh-CN"/>
        </w:rPr>
      </w:pPr>
      <w:r>
        <w:drawing>
          <wp:inline distT="0" distB="0" distL="114300" distR="114300">
            <wp:extent cx="5272405" cy="3368040"/>
            <wp:effectExtent l="0" t="0" r="635" b="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5"/>
                    <a:stretch>
                      <a:fillRect/>
                    </a:stretch>
                  </pic:blipFill>
                  <pic:spPr>
                    <a:xfrm>
                      <a:off x="0" y="0"/>
                      <a:ext cx="5272405" cy="336804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DNS解析流程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45629285/article/details/122969104?ops_request_misc=%7B%22request%5Fid%22%3A%22171133962516800197012486%22%2C%22scm%22%3A%2220140713.130102334..%22%7D&amp;request_id=171133962516800197012486&amp;biz_id=0&amp;utm_medium=distribute.pc_search_result.none-task-blog-2~all~top_positive~default-1-122969104-null-null.142^v99^pc_search_result_base1&amp;utm_term=dns%E5%9F%9F%E5%90%8D%E8%A7%A3%E6%9E%90%E8%BF%87%E7%A8%8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多张图带你彻底搞懂DNS域名解析过程_域名解析过程以及缓存存放的位置-CSDN博客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DNS劫持</w:t>
      </w:r>
    </w:p>
    <w:p>
      <w:pPr>
        <w:rPr>
          <w:rFonts w:hint="eastAsia"/>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HTTP状态码</w:t>
      </w:r>
    </w:p>
    <w:p>
      <w:r>
        <w:drawing>
          <wp:inline distT="0" distB="0" distL="114300" distR="114300">
            <wp:extent cx="5257800" cy="2651760"/>
            <wp:effectExtent l="0" t="0" r="0" b="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16"/>
                    <a:stretch>
                      <a:fillRect/>
                    </a:stretch>
                  </pic:blipFill>
                  <pic:spPr>
                    <a:xfrm>
                      <a:off x="0" y="0"/>
                      <a:ext cx="5257800" cy="2651760"/>
                    </a:xfrm>
                    <a:prstGeom prst="rect">
                      <a:avLst/>
                    </a:prstGeom>
                    <a:noFill/>
                    <a:ln>
                      <a:noFill/>
                    </a:ln>
                  </pic:spPr>
                </pic:pic>
              </a:graphicData>
            </a:graphic>
          </wp:inline>
        </w:drawing>
      </w:r>
    </w:p>
    <w:p/>
    <w:p>
      <w:pPr>
        <w:pStyle w:val="3"/>
        <w:bidi w:val="0"/>
        <w:rPr>
          <w:rFonts w:hint="default"/>
          <w:lang w:val="en-US" w:eastAsia="zh-CN"/>
        </w:rPr>
      </w:pPr>
      <w:r>
        <w:rPr>
          <w:rFonts w:hint="eastAsia"/>
          <w:lang w:val="en-US" w:eastAsia="zh-CN"/>
        </w:rPr>
        <w:t>GET和POST</w:t>
      </w:r>
    </w:p>
    <w:p>
      <w:pPr>
        <w:rPr>
          <w:rFonts w:hint="default"/>
          <w:lang w:val="en-US" w:eastAsia="zh-CN"/>
        </w:rPr>
      </w:pPr>
      <w:r>
        <w:rPr>
          <w:rFonts w:hint="default"/>
          <w:lang w:val="en-US" w:eastAsia="zh-CN"/>
        </w:rPr>
        <w:t>GET 的语义是请求获取指定的资源。GET 方法是安全、幂等、可被缓存的。</w:t>
      </w:r>
    </w:p>
    <w:p>
      <w:pPr>
        <w:rPr>
          <w:rFonts w:hint="default"/>
          <w:lang w:val="en-US" w:eastAsia="zh-CN"/>
        </w:rPr>
      </w:pPr>
    </w:p>
    <w:p>
      <w:pPr>
        <w:rPr>
          <w:rFonts w:hint="default"/>
          <w:lang w:val="en-US" w:eastAsia="zh-CN"/>
        </w:rPr>
      </w:pPr>
      <w:r>
        <w:rPr>
          <w:rFonts w:hint="default"/>
          <w:lang w:val="en-US" w:eastAsia="zh-CN"/>
        </w:rPr>
        <w:t>POST 的语义是根据请求负荷（报文主体）对指定的资源做出处理，具体的处理方式视资源类型而不同。POST 不安全，不幂等，（大部分实现）不可缓存。</w:t>
      </w:r>
    </w:p>
    <w:p>
      <w:pPr>
        <w:rPr>
          <w:rFonts w:hint="default"/>
          <w:lang w:val="en-US" w:eastAsia="zh-CN"/>
        </w:rPr>
      </w:pPr>
    </w:p>
    <w:p>
      <w:pPr>
        <w:pStyle w:val="3"/>
        <w:bidi w:val="0"/>
        <w:rPr>
          <w:rFonts w:hint="default"/>
          <w:lang w:val="en-US" w:eastAsia="zh-CN"/>
        </w:rPr>
      </w:pPr>
      <w:r>
        <w:rPr>
          <w:rFonts w:hint="default"/>
          <w:lang w:val="en-US" w:eastAsia="zh-CN"/>
        </w:rPr>
        <w:t>常见的http请求头以及响应头</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annah2233/article/details/125911821?ops_request_misc=%7B%22request%5Fid%22%3A%22171527036516800188575255%22%2C%22scm%22%3A%2220140713.130102334.pc%5Fall.%22%7D&amp;request_id=171527036516800188575255&amp;biz_id=0&amp;utm_medium=distribute.pc_search_result.none-task-blog-2~all~first_rank_ecpm_v1~rank_v31_ecpm-3-125911821-null-null.142^v100^pc_search_result_base1&amp;utm_term=http%E8%AF%B7%E6%B1%82%E5%A4%B4&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常见的http请求头以及响应头_请求头和响应头的常见字段-CSDN博客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http1.0、1.1、2.0、3.0</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"https://blog.csdn.net/m0_52963553/article/details/129894192?ops_request_misc=&amp;request_id=&amp;biz_id=102&amp;utm_term=http1.0 1.1 2.0 3.0&amp;utm_medium=distribute.pc_search_result.none-task-blog-2~all~sobaiduweb~default-7-129894192.142^v100^pc_search_result_base1&amp;spm=1018.2226.3001.4187"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HTTP 1.0 / 1.1 / 2.0 / 3.0 区别_http/1.0-CSDN博客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ascii="宋体" w:hAnsi="宋体" w:eastAsia="宋体" w:cs="宋体"/>
          <w:sz w:val="24"/>
          <w:szCs w:val="24"/>
          <w:lang w:val="en-US" w:eastAsia="zh-CN"/>
        </w:rPr>
      </w:pPr>
      <w:r>
        <w:rPr>
          <w:rFonts w:hint="eastAsia"/>
          <w:lang w:val="en-US" w:eastAsia="zh-CN"/>
        </w:rPr>
        <w:t>HTTPS</w:t>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Session 和 cookie</w:t>
      </w:r>
    </w:p>
    <w:p>
      <w:pPr>
        <w:rPr>
          <w:rFonts w:hint="default" w:ascii="宋体" w:hAnsi="宋体" w:eastAsia="宋体" w:cs="宋体"/>
          <w:sz w:val="24"/>
          <w:szCs w:val="24"/>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五、Vue</w:t>
      </w:r>
    </w:p>
    <w:p>
      <w:pPr>
        <w:pStyle w:val="3"/>
        <w:bidi w:val="0"/>
        <w:rPr>
          <w:rFonts w:hint="eastAsia"/>
          <w:lang w:val="en-US" w:eastAsia="zh-CN"/>
        </w:rPr>
      </w:pPr>
      <w:r>
        <w:rPr>
          <w:rFonts w:hint="eastAsia"/>
          <w:lang w:val="en-US" w:eastAsia="zh-CN"/>
        </w:rPr>
        <w:t>双向绑定，如何双向更新数据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51670675/article/details/124069519?ops_request_misc=%7B%22request%5Fid%22%3A%22171195693616800197053191%22%2C%22scm%22%3A%2220140713.130102334.pc%5Fblog.%22%7D&amp;request_id=171195693616800197053191&amp;biz_id=0&amp;utm_medium=distribute.pc_search_result.none-task-blog-2~blog~first_rank_ecpm_v1~rank_v31_ecpm-7-124069519-null-null.nonecase&amp;utm_term=vue%E5%8F%8C%E5%90%91%E7%BB%91%E5%AE%9A&amp;spm=1018.2226.3001.4450" </w:instrText>
      </w:r>
      <w:r>
        <w:rPr>
          <w:rFonts w:ascii="宋体" w:hAnsi="宋体" w:eastAsia="宋体" w:cs="宋体"/>
          <w:sz w:val="24"/>
          <w:szCs w:val="24"/>
        </w:rPr>
        <w:fldChar w:fldCharType="separate"/>
      </w:r>
      <w:r>
        <w:rPr>
          <w:rStyle w:val="11"/>
          <w:rFonts w:ascii="宋体" w:hAnsi="宋体" w:eastAsia="宋体" w:cs="宋体"/>
          <w:sz w:val="24"/>
          <w:szCs w:val="24"/>
        </w:rPr>
        <w:t>Vue双向绑定：原理篇（详细）_vue实现双向绑定原理-CSDN博客</w:t>
      </w:r>
      <w:r>
        <w:rPr>
          <w:rFonts w:ascii="宋体" w:hAnsi="宋体" w:eastAsia="宋体" w:cs="宋体"/>
          <w:sz w:val="24"/>
          <w:szCs w:val="24"/>
        </w:rPr>
        <w:fldChar w:fldCharType="end"/>
      </w:r>
    </w:p>
    <w:p>
      <w:r>
        <w:drawing>
          <wp:inline distT="0" distB="0" distL="114300" distR="114300">
            <wp:extent cx="5268595" cy="1453515"/>
            <wp:effectExtent l="0" t="0" r="825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68595" cy="1453515"/>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Vue生命周期</w:t>
      </w:r>
    </w:p>
    <w:p>
      <w:pPr>
        <w:rPr>
          <w:rFonts w:hint="default"/>
          <w:lang w:val="en-US" w:eastAsia="zh-CN"/>
        </w:rPr>
      </w:pPr>
    </w:p>
    <w:p>
      <w:pPr>
        <w:pStyle w:val="3"/>
        <w:bidi w:val="0"/>
        <w:rPr>
          <w:rFonts w:hint="default"/>
          <w:lang w:val="en-US" w:eastAsia="zh-CN"/>
        </w:rPr>
      </w:pPr>
      <w:r>
        <w:rPr>
          <w:rFonts w:hint="eastAsia"/>
          <w:lang w:val="en-US" w:eastAsia="zh-CN"/>
        </w:rPr>
        <w:t>Vue3 defineEmits组件自定义事件实现子=&gt;父发送信号</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"https://blog.csdn.net/weixin_42373175/article/details/132088531?ops_request_misc=&amp;request_id=&amp;biz_id=102&amp;utm_term=vue3 defineEmits(["submit"])&amp;utm_medium=distribute.pc_search_result.none-task-blog-2~all~sobaiduweb~default-0-132088531.142^v100^pc_search_result_base1&amp;spm=1018.2226.3001.4187"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【超细节】Vue3组件事件怎么声明，defineEmits与emit_vue3 defineemits-CSDN博客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 xml:space="preserve">Vue3 </w:t>
      </w:r>
      <w:r>
        <w:rPr>
          <w:rFonts w:hint="default"/>
          <w:lang w:val="en-US" w:eastAsia="zh-CN"/>
        </w:rPr>
        <w:t>defineExpos</w:t>
      </w:r>
      <w:r>
        <w:rPr>
          <w:rFonts w:hint="eastAsia"/>
          <w:lang w:val="en-US" w:eastAsia="zh-CN"/>
        </w:rPr>
        <w:t>e暴露子组件的属性和方法供父组件调用</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"https://blog.csdn.net/weixin_59233142/article/details/135530798?ops_request_misc=&amp;request_id=&amp;biz_id=102&amp;utm_term=vue3 defineExpose&amp;utm_medium=distribute.pc_search_result.none-task-blog-2~all~sobaiduweb~default-4-135530798.nonecase&amp;spm=1018.2226.3001.4187"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Vue3中的defineExpose_vue3 defineexpose-CSDN博客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default" w:ascii="宋体" w:hAnsi="宋体" w:eastAsia="宋体" w:cs="宋体"/>
          <w:sz w:val="24"/>
          <w:szCs w:val="24"/>
          <w:lang w:val="en-US" w:eastAsia="zh-CN"/>
        </w:rPr>
      </w:pPr>
      <w:r>
        <w:rPr>
          <w:rFonts w:hint="eastAsia"/>
          <w:lang w:val="en-US" w:eastAsia="zh-CN"/>
        </w:rPr>
        <w:t>Vue3 defineProps定义子组件的参数，父组件可以向子组件传参</w:t>
      </w:r>
    </w:p>
    <w:p>
      <w:pPr>
        <w:rPr>
          <w:rFonts w:hint="default"/>
          <w:lang w:val="en-US" w:eastAsia="zh-CN"/>
        </w:rPr>
      </w:pPr>
    </w:p>
    <w:p>
      <w:pPr>
        <w:pStyle w:val="3"/>
        <w:bidi w:val="0"/>
        <w:rPr>
          <w:rFonts w:hint="eastAsia"/>
          <w:lang w:val="en-US" w:eastAsia="zh-CN"/>
        </w:rPr>
      </w:pPr>
      <w:r>
        <w:rPr>
          <w:rFonts w:hint="eastAsia"/>
          <w:lang w:val="en-US" w:eastAsia="zh-CN"/>
        </w:rPr>
        <w:t>Vue3 v-model加在自定义组件上实现双向通信</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_3405008677/article/details/126827852?ops_request_misc=%7B%22request%5Fid%22%3A%22171318945016800178537159%22%2C%22scm%22%3A%2220140713.130102334..%22%7D&amp;request_id=171318945016800178537159&amp;biz_id=0&amp;utm_medium=distribute.pc_search_result.none-task-blog-2~all~sobaiduend~default-1-126827852-null-null.142^v100^pc_search_result_base1&amp;utm_term=%E8%87%AA%E5%AE%9A%E4%B9%89%E7%BB%84%E4%BB%B6 v-model&amp;spm=1018.2226.3001.4187"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自定义组件V-Model-CSDN博客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anghai597/article/details/134786130?ops_request_misc=%7B%22request%5Fid%22%3A%22171318945016800178537159%22%2C%22scm%22%3A%2220140713.130102334..%22%7D&amp;request_id=171318945016800178537159&amp;biz_id=0&amp;utm_medium=distribute.pc_search_result.none-task-blog-2~all~baidu_landing_v2~default-13-134786130-null-null.142^v100^pc_search_result_base1&amp;utm_term=%E8%87%AA%E5%AE%9A%E4%B9%89%E7%BB%84%E4%BB%B6 v-model&amp;spm=1018.2226.3001.4187"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vue中内置指令v-model的作用和常见使用方法介绍以及在自定义组件上支持-CSDN博客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Vuex</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22182989/article/details/136445323?ops_request_misc=%7B%22request%5Fid%22%3A%22171525315716800182120769%22%2C%22scm%22%3A%2220140713.130102334..%22%7D&amp;request_id=171525315716800182120769&amp;biz_id=0&amp;utm_medium=distribute.pc_search_result.none-task-blog-2~all~sobaiduend~default-2-136445323-null-null.142^v100^pc_search_result_base1&amp;utm_term=vuex%E5%92%8Cpinia%E7%9A%84%E5%8C%BA%E5%88%AB%EF%BC%9F&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vuex和pina的区别_pinia和vuex区别-CSDN博客</w:t>
      </w:r>
      <w:r>
        <w:rPr>
          <w:rFonts w:ascii="宋体" w:hAnsi="宋体" w:eastAsia="宋体" w:cs="宋体"/>
          <w:sz w:val="24"/>
          <w:szCs w:val="24"/>
        </w:rPr>
        <w:fldChar w:fldCharType="end"/>
      </w:r>
    </w:p>
    <w:p>
      <w:pPr>
        <w:bidi w:val="0"/>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Vue3和vue2的区别</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du_aitiantian/article/details/128902488?ops_request_misc=%7B%22request%5Fid%22%3A%22171525484816800188570912%22%2C%22scm%22%3A%2220140713.130102334..%22%7D&amp;request_id=171525484816800188570912&amp;biz_id=0&amp;utm_medium=distribute.pc_search_result.none-task-blog-2~all~top_positive~default-1-128902488-null-null.142^v100^pc_search_result_base1&amp;utm_term=Vue3%E5%92%8Cvue2%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vue2和vue3的区别_vue2和vue3区别-CSDN博客</w:t>
      </w:r>
      <w:r>
        <w:rPr>
          <w:rFonts w:ascii="宋体" w:hAnsi="宋体" w:eastAsia="宋体" w:cs="宋体"/>
          <w:sz w:val="24"/>
          <w:szCs w:val="24"/>
        </w:rPr>
        <w:fldChar w:fldCharType="end"/>
      </w:r>
    </w:p>
    <w:p>
      <w:pPr>
        <w:bidi w:val="0"/>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Diff算法</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42707287/article/details/113994483?ops_request_misc=%7B%22request%5Fid%22%3A%22171525493816800188588407%22%2C%22scm%22%3A%2220140713.130102334..%22%7D&amp;request_id=171525493816800188588407&amp;biz_id=0&amp;utm_medium=distribute.pc_search_result.none-task-blog-2~all~top_positive~default-1-113994483-null-null.142^v100^pc_search_result_base1&amp;utm_term=Diff%E7%AE%97%E6%B3%95&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 虚拟dom和diff算法详解_vue的dom diff算法-CSDN博客</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"https://blog.csdn.net/z914020826/article/details/127231981?ops_request_misc=&amp;request_id=&amp;biz_id=102&amp;utm_term=vue key%E7%9A%84%E4%BD%9C%E7%94%A8&amp;utm_medium=distribute.pc_search_result.none-task-blog-2~all~sobaiduweb~default-1-127231981.nonecase&amp;spm=1018.2226.3001.4187"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【Vue】中Key的作用_vue中key的作用-CSDN博客</w:t>
      </w:r>
      <w:r>
        <w:rPr>
          <w:rFonts w:ascii="宋体" w:hAnsi="宋体" w:eastAsia="宋体" w:cs="宋体"/>
          <w:sz w:val="24"/>
          <w:szCs w:val="24"/>
        </w:rPr>
        <w:fldChar w:fldCharType="end"/>
      </w:r>
    </w:p>
    <w:p>
      <w:pPr>
        <w:bidi w:val="0"/>
      </w:pPr>
      <w:r>
        <w:drawing>
          <wp:inline distT="0" distB="0" distL="114300" distR="114300">
            <wp:extent cx="5270500" cy="297180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270500" cy="2971800"/>
                    </a:xfrm>
                    <a:prstGeom prst="rect">
                      <a:avLst/>
                    </a:prstGeom>
                    <a:noFill/>
                    <a:ln>
                      <a:noFill/>
                    </a:ln>
                  </pic:spPr>
                </pic:pic>
              </a:graphicData>
            </a:graphic>
          </wp:inline>
        </w:drawing>
      </w:r>
    </w:p>
    <w:p>
      <w:pPr>
        <w:bidi w:val="0"/>
        <w:rPr>
          <w:rFonts w:hint="default"/>
          <w:lang w:val="en-US" w:eastAsia="zh-CN"/>
        </w:rPr>
      </w:pPr>
    </w:p>
    <w:p>
      <w:pPr>
        <w:pStyle w:val="2"/>
        <w:bidi w:val="0"/>
        <w:rPr>
          <w:rFonts w:hint="eastAsia"/>
          <w:lang w:val="en-US" w:eastAsia="zh-CN"/>
        </w:rPr>
      </w:pPr>
      <w:r>
        <w:rPr>
          <w:rFonts w:hint="eastAsia"/>
          <w:lang w:val="en-US" w:eastAsia="zh-CN"/>
        </w:rPr>
        <w:t>六、其他</w:t>
      </w:r>
    </w:p>
    <w:p>
      <w:pPr>
        <w:pStyle w:val="3"/>
        <w:bidi w:val="0"/>
        <w:rPr>
          <w:rFonts w:hint="eastAsia"/>
          <w:lang w:val="en-US" w:eastAsia="zh-CN"/>
        </w:rPr>
      </w:pPr>
      <w:r>
        <w:rPr>
          <w:rFonts w:hint="eastAsia"/>
          <w:lang w:val="en-US" w:eastAsia="zh-CN"/>
        </w:rPr>
        <w:t>Session、cookie和JWT</w:t>
      </w:r>
    </w:p>
    <w:p>
      <w:pPr>
        <w:bidi w:val="0"/>
      </w:pPr>
      <w:r>
        <w:fldChar w:fldCharType="begin"/>
      </w:r>
      <w:r>
        <w:instrText xml:space="preserve"> HYPERLINK "https://blog.csdn.net/qq_42898642/article/details/131206223?spm=1001.2014.3001.5506" </w:instrText>
      </w:r>
      <w:r>
        <w:fldChar w:fldCharType="separate"/>
      </w:r>
      <w:r>
        <w:rPr>
          <w:rStyle w:val="12"/>
          <w:rFonts w:ascii="宋体" w:hAnsi="宋体" w:eastAsia="宋体" w:cs="宋体"/>
          <w:szCs w:val="24"/>
        </w:rPr>
        <w:t>全网最细总结-Seesion,Cookie以及JWT的区别_cookie,session,jwt-CSDN博客</w:t>
      </w:r>
      <w:r>
        <w:fldChar w:fldCharType="end"/>
      </w:r>
    </w:p>
    <w:p>
      <w:pPr>
        <w:bidi w:val="0"/>
      </w:pPr>
    </w:p>
    <w:p>
      <w:pPr>
        <w:pStyle w:val="3"/>
        <w:bidi w:val="0"/>
        <w:rPr>
          <w:rFonts w:hint="eastAsia"/>
          <w:lang w:val="en-US" w:eastAsia="zh-CN"/>
        </w:rPr>
      </w:pPr>
      <w:r>
        <w:rPr>
          <w:rFonts w:hint="eastAsia"/>
          <w:lang w:val="en-US" w:eastAsia="zh-CN"/>
        </w:rPr>
        <w:t>排序算法</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73900674/article/details/132418128?ops_request_misc=&amp;request_id=&amp;biz_id=102&amp;utm_term=%E6%8E%92%E5%BA%8F%E7%AE%97%E6%B3%95&amp;utm_medium=distribute.pc_search_result.none-task-blog-2~all~sobaiduweb~default-2-132418128.142^v100^pc_search_result_base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万字总结——常见的八大排序算法（插入排序、希尔排序、选择排序、堆排序、冒泡排序、快速排序、归并排序、计数排序）_排序算法总结-CSDN博客</w:t>
      </w:r>
      <w:r>
        <w:rPr>
          <w:rFonts w:ascii="宋体" w:hAnsi="宋体" w:eastAsia="宋体" w:cs="宋体"/>
          <w:sz w:val="24"/>
          <w:szCs w:val="24"/>
        </w:rPr>
        <w:fldChar w:fldCharType="end"/>
      </w:r>
    </w:p>
    <w:p>
      <w:pPr>
        <w:bidi w:val="0"/>
      </w:pPr>
      <w:r>
        <w:drawing>
          <wp:inline distT="0" distB="0" distL="114300" distR="114300">
            <wp:extent cx="5272405" cy="2547620"/>
            <wp:effectExtent l="0" t="0" r="635"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5272405" cy="2547620"/>
                    </a:xfrm>
                    <a:prstGeom prst="rect">
                      <a:avLst/>
                    </a:prstGeom>
                    <a:noFill/>
                    <a:ln>
                      <a:noFill/>
                    </a:ln>
                  </pic:spPr>
                </pic:pic>
              </a:graphicData>
            </a:graphic>
          </wp:inline>
        </w:drawing>
      </w:r>
    </w:p>
    <w:p>
      <w:pPr>
        <w:bidi w:val="0"/>
        <w:rPr>
          <w:rFonts w:hint="eastAsia"/>
          <w:lang w:val="en-US" w:eastAsia="zh-CN"/>
        </w:rPr>
      </w:pPr>
    </w:p>
    <w:p>
      <w:pPr>
        <w:pStyle w:val="3"/>
        <w:bidi w:val="0"/>
        <w:rPr>
          <w:rFonts w:hint="eastAsia"/>
          <w:lang w:val="en-US" w:eastAsia="zh-CN"/>
        </w:rPr>
      </w:pPr>
      <w:r>
        <w:rPr>
          <w:rFonts w:hint="eastAsia"/>
          <w:lang w:val="en-US" w:eastAsia="zh-CN"/>
        </w:rPr>
        <w:t>免密登录过期怎么办</w:t>
      </w:r>
    </w:p>
    <w:p>
      <w:pPr>
        <w:rPr>
          <w:rFonts w:hint="eastAsia"/>
          <w:lang w:val="en-US" w:eastAsia="zh-CN"/>
        </w:rPr>
      </w:pPr>
    </w:p>
    <w:p>
      <w:pPr>
        <w:pStyle w:val="3"/>
        <w:bidi w:val="0"/>
        <w:rPr>
          <w:rFonts w:hint="eastAsia"/>
          <w:lang w:val="en-US" w:eastAsia="zh-CN"/>
        </w:rPr>
      </w:pPr>
      <w:r>
        <w:rPr>
          <w:rFonts w:hint="eastAsia"/>
          <w:lang w:val="en-US" w:eastAsia="zh-CN"/>
        </w:rPr>
        <w:t>单例模式、中介者模式、状态模式在前端里的应用</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b175208/article/details/85239414?ops_request_misc=%7B%22request%5Fid%22%3A%22171532689516800178599666%22%2C%22scm%22%3A%2220140713.130102334..%22%7D&amp;request_id=171532689516800178599666&amp;biz_id=0&amp;utm_medium=distribute.pc_search_result.none-task-blog-2~all~baidu_landing_v2~default-2-85239414-null-null.142^v100^pc_search_result_base1&amp;utm_term=%E7%8A%B6%E6%80%81%E6%A8%A1%E5%BC%8FC++&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C++设计模式-状态模式详解_状态模式c++-CSDN博客</w:t>
      </w:r>
      <w:r>
        <w:rPr>
          <w:rFonts w:ascii="宋体" w:hAnsi="宋体" w:eastAsia="宋体" w:cs="宋体"/>
          <w:sz w:val="24"/>
          <w:szCs w:val="24"/>
        </w:rPr>
        <w:fldChar w:fldCharType="end"/>
      </w:r>
    </w:p>
    <w:p>
      <w:pPr>
        <w:rPr>
          <w:rFonts w:hint="default"/>
          <w:lang w:val="en-US" w:eastAsia="zh-CN"/>
        </w:rPr>
      </w:pPr>
    </w:p>
    <w:p>
      <w:pPr>
        <w:bidi w:val="0"/>
      </w:pPr>
    </w:p>
    <w:p>
      <w:pPr>
        <w:pStyle w:val="3"/>
        <w:bidi w:val="0"/>
        <w:rPr>
          <w:rFonts w:hint="default"/>
          <w:lang w:val="en-US" w:eastAsia="zh-CN"/>
        </w:rPr>
      </w:pPr>
      <w:r>
        <w:rPr>
          <w:rFonts w:hint="eastAsia"/>
          <w:lang w:val="en-US" w:eastAsia="zh-CN"/>
        </w:rPr>
        <w:t>Keep-alive原理</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69422396/article/details/135479434?ops_request_misc=%7B%22request%5Fid%22%3A%22171532692116800213084865%22%2C%22scm%22%3A%2220140713.130102334..%22%7D&amp;request_id=171532692116800213084865&amp;biz_id=0&amp;utm_medium=distribute.pc_search_result.none-task-blog-2~all~sobaiduend~default-3-135479434-null-null.142^v100^pc_search_result_base1&amp;utm_term=Keep-alive%E5%8E%9F%E7%90%86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Vue中keep-alive缓存的详解（深度理解）_vue keepalived 配置详解-CSDN博客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pPr>
      <w:r>
        <w:rPr>
          <w:rFonts w:hint="eastAsia"/>
        </w:rPr>
        <w:t>OSI七层模型和TCP/IP四层网络模型</w:t>
      </w:r>
    </w:p>
    <w:p>
      <w:pPr>
        <w:bidi w:val="0"/>
      </w:pPr>
    </w:p>
    <w:p>
      <w:pPr>
        <w:pStyle w:val="3"/>
        <w:bidi w:val="0"/>
        <w:rPr>
          <w:rFonts w:hint="eastAsia"/>
          <w:lang w:val="en-US" w:eastAsia="zh-CN"/>
        </w:rPr>
      </w:pPr>
      <w:r>
        <w:rPr>
          <w:rFonts w:hint="eastAsia"/>
          <w:lang w:val="en-US" w:eastAsia="zh-CN"/>
        </w:rPr>
        <w:t>前端性能优化的手段</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aoPerson/article/details/130743570?ops_request_misc=%7B%22request%5Fid%22%3A%22171533222316800188598725%22%2C%22scm%22%3A%2220140713.130102334..%22%7D&amp;request_id=171533222316800188598725&amp;biz_id=0&amp;utm_medium=distribute.pc_search_result.none-task-blog-2~all~sobaiduend~default-1-130743570-null-null.142^v100^pc_search_result_base1&amp;utm_term=%E5%89%8D%E7%AB%AF%E6%80%A7%E8%83%BD%E4%BC%98%E5%8C%96%E7%9A%84%E6%89%8B%E6%AE%B5&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前端性能优化9大策略（面试一网打尽）！-CSDN博客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XMLHttpRequest</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54954413/article/details/126185846?ops_request_misc=%7B%22request%5Fid%22%3A%22171533842316800225536182%22%2C%22scm%22%3A%2220140713.130102334.pc%5Fall.%22%7D&amp;request_id=171533842316800225536182&amp;biz_id=0&amp;utm_medium=distribute.pc_search_result.none-task-blog-2~all~first_rank_ecpm_v1~rank_v31_ecpm-3-126185846-null-null.142^v100^pc_search_result_base1&amp;utm_term=XMLHttpRequest %E7%8A%B6%E6%80%81&amp;spm=1018.2226.3001.4187"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XMLHttpRequest 状态码：readyState、status_xmlhttp.readystate-CSDN博客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rPr>
          <w:rFonts w:hint="default"/>
          <w:lang w:val="en-US" w:eastAsia="zh-CN"/>
        </w:rPr>
      </w:pPr>
      <w:r>
        <w:rPr>
          <w:rFonts w:hint="eastAsia"/>
          <w:lang w:val="en-US" w:eastAsia="zh-CN"/>
        </w:rPr>
        <w:t>浏览器渲染的原理</w:t>
      </w:r>
    </w:p>
    <w:p>
      <w:pPr>
        <w:bidi w:val="0"/>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继承方式 手写代码</w:t>
      </w:r>
    </w:p>
    <w:p>
      <w:pPr>
        <w:rPr>
          <w:rFonts w:hint="default"/>
          <w:lang w:val="en-US" w:eastAsia="zh-CN"/>
        </w:rPr>
      </w:pPr>
    </w:p>
    <w:p>
      <w:pPr>
        <w:pStyle w:val="3"/>
        <w:bidi w:val="0"/>
        <w:rPr>
          <w:rFonts w:hint="default"/>
          <w:lang w:val="en-US" w:eastAsia="zh-CN"/>
        </w:rPr>
      </w:pPr>
      <w:r>
        <w:rPr>
          <w:rFonts w:hint="eastAsia"/>
          <w:lang w:val="en-US" w:eastAsia="zh-CN"/>
        </w:rPr>
        <w:t xml:space="preserve">跨域：代理服务器的原理    </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74114657/article/details/134392111?ops_request_misc=%7B%22request%5Fid%22%3A%22171534582416800225575935%22%2C%22scm%22%3A%2220140713.130102334.pc%5Fall.%22%7D&amp;request_id=171534582416800225575935&amp;biz_id=0&amp;utm_medium=distribute.pc_search_result.none-task-blog-2~all~first_rank_ecpm_v1~rank_v31_ecpm-2-134392111-null-null.142^v100^control&amp;utm_term=%E8%B7%A8%E5%9F%9F %E4%BB%A3%E7%90%86%E6%9C%8D%E5%8A%A1%E5%99%A8%E7%9A%84%E5%8E%9F%E7%90%86&amp;spm=1018.2226.3001.4187"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（最清楚）跨域问题使用代理服务器解决的原理_代理服务器解决跨域问题原理-CSDN博客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rPr>
          <w:rFonts w:hint="eastAsia"/>
          <w:lang w:val="en-US" w:eastAsia="zh-CN"/>
        </w:rPr>
      </w:pPr>
      <w:r>
        <w:rPr>
          <w:rFonts w:hint="eastAsia"/>
          <w:lang w:val="en-US" w:eastAsia="zh-CN"/>
        </w:rPr>
        <w:t>jsonp手写</w:t>
      </w:r>
    </w:p>
    <w:p/>
    <w:p>
      <w:pPr>
        <w:pStyle w:val="3"/>
        <w:bidi w:val="0"/>
        <w:rPr>
          <w:rFonts w:hint="eastAsia"/>
          <w:lang w:val="en-US" w:eastAsia="zh-CN"/>
        </w:rPr>
      </w:pPr>
      <w:r>
        <w:rPr>
          <w:rFonts w:hint="eastAsia"/>
          <w:lang w:val="en-US" w:eastAsia="zh-CN"/>
        </w:rPr>
        <w:t>CORS要设置哪些属性</w:t>
      </w:r>
    </w:p>
    <w:p>
      <w:pPr>
        <w:rPr>
          <w:rFonts w:hint="eastAsia"/>
          <w:lang w:val="en-US" w:eastAsia="zh-CN"/>
        </w:rPr>
      </w:pPr>
    </w:p>
    <w:p>
      <w:pPr>
        <w:pStyle w:val="3"/>
        <w:bidi w:val="0"/>
        <w:rPr>
          <w:rFonts w:hint="eastAsia"/>
          <w:lang w:val="en-US" w:eastAsia="zh-CN"/>
        </w:rPr>
      </w:pPr>
      <w:r>
        <w:rPr>
          <w:rFonts w:hint="eastAsia"/>
          <w:lang w:val="en-US" w:eastAsia="zh-CN"/>
        </w:rPr>
        <w:t>Promise all race手写代码</w:t>
      </w:r>
    </w:p>
    <w:p>
      <w:pPr>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响应式布局</w:t>
      </w:r>
    </w:p>
    <w:p>
      <w:pPr>
        <w:rPr>
          <w:rFonts w:hint="eastAsia"/>
          <w:lang w:val="en-US" w:eastAsia="zh-CN"/>
        </w:rPr>
      </w:pPr>
    </w:p>
    <w:p>
      <w:pPr>
        <w:pStyle w:val="3"/>
        <w:bidi w:val="0"/>
        <w:rPr>
          <w:rFonts w:hint="default"/>
          <w:lang w:val="en-US" w:eastAsia="zh-CN"/>
        </w:rPr>
      </w:pPr>
      <w:r>
        <w:rPr>
          <w:rFonts w:hint="eastAsia"/>
          <w:lang w:val="en-US" w:eastAsia="zh-CN"/>
        </w:rPr>
        <w:t>Axios原理</w:t>
      </w:r>
    </w:p>
    <w:p>
      <w:pPr>
        <w:rPr>
          <w:rFonts w:hint="eastAsia"/>
          <w:lang w:val="en-US" w:eastAsia="zh-CN"/>
        </w:rPr>
      </w:pPr>
    </w:p>
    <w:p>
      <w:pPr>
        <w:pStyle w:val="3"/>
        <w:bidi w:val="0"/>
        <w:rPr>
          <w:rFonts w:hint="eastAsia"/>
          <w:lang w:val="en-US" w:eastAsia="zh-CN"/>
        </w:rPr>
      </w:pPr>
      <w:r>
        <w:rPr>
          <w:rFonts w:hint="eastAsia"/>
          <w:lang w:val="en-US" w:eastAsia="zh-CN"/>
        </w:rPr>
        <w:t>Vue路由原理</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47124112/article/details/126730114?ops_request_misc=%7B%22request%5Fid%22%3A%22171540450916800182197029%22%2C%22scm%22%3A%2220140713.130102334..%22%7D&amp;request_id=171540450916800182197029&amp;biz_id=0&amp;utm_medium=distribute.pc_search_result.none-task-blog-2~all~top_positive~default-1-126730114-null-null.142^v100^pc_search_result_base1&amp;utm_term=Vue%E8%B7%AF%E7%94%B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vue-router 路由超详细教程_vue router-CSDN博客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37086980/article/details/138399837?ops_request_misc=%7B%22request%5Fid%22%3A%22171540533016800182717519%22%2C%22scm%22%3A%2220140713.130102334.pc%5Fall.%22%7D&amp;request_id=171540533016800182717519&amp;biz_id=0&amp;utm_medium=distribute.pc_search_result.none-task-blog-2~all~timeliness~default-6-138399837-null-null.142^v100^pc_search_result_base1&amp;utm_term=hash%E4%B8%8Ehistory%E6%A8%A1%E5%BC%8F%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hash模式与history模式-CSDN博客</w:t>
      </w:r>
      <w:r>
        <w:rPr>
          <w:rFonts w:ascii="宋体" w:hAnsi="宋体" w:eastAsia="宋体" w:cs="宋体"/>
          <w:sz w:val="24"/>
          <w:szCs w:val="24"/>
        </w:rPr>
        <w:fldChar w:fldCharType="end"/>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ROU_ao/article/details/128134863?ops_request_misc=%7B%22request%5Fid%22%3A%22171541718716800178521393%22%2C%22scm%22%3A%2220140713.130102334..%22%7D&amp;request_id=171541718716800178521393&amp;biz_id=0&amp;utm_medium=distribute.pc_search_result.none-task-blog-2~all~sobaiduend~default-2-128134863-null-null.142^v100^pc_search_result_base1&amp;utm_term=vue router%E5%8E%9F%E7%90%86&amp;spm=1018.2226.3001.4187"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vue-router 原理_vue-router原理-CSDN博客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浏览器安全相关</w:t>
      </w:r>
    </w:p>
    <w:p>
      <w:pPr>
        <w:rPr>
          <w:rFonts w:hint="eastAsia"/>
          <w:lang w:val="en-US" w:eastAsia="zh-CN"/>
        </w:rPr>
      </w:pPr>
      <w:r>
        <w:rPr>
          <w:rFonts w:hint="eastAsia"/>
          <w:lang w:val="en-US" w:eastAsia="zh-CN"/>
        </w:rPr>
        <w:t>xss攻击</w:t>
      </w:r>
    </w:p>
    <w:p>
      <w:pPr>
        <w:rPr>
          <w:rFonts w:hint="eastAsia"/>
          <w:lang w:val="en-US" w:eastAsia="zh-CN"/>
        </w:rPr>
      </w:pPr>
    </w:p>
    <w:p>
      <w:pPr>
        <w:rPr>
          <w:rFonts w:hint="eastAsia"/>
          <w:lang w:val="en-US" w:eastAsia="zh-CN"/>
        </w:rPr>
      </w:pPr>
      <w:r>
        <w:rPr>
          <w:rFonts w:hint="eastAsia"/>
          <w:lang w:val="en-US" w:eastAsia="zh-CN"/>
        </w:rPr>
        <w:t>csrf攻击</w:t>
      </w:r>
    </w:p>
    <w:p>
      <w:pPr>
        <w:rPr>
          <w:rFonts w:hint="default"/>
          <w:lang w:val="en-US" w:eastAsia="zh-CN"/>
        </w:rPr>
      </w:pPr>
    </w:p>
    <w:p>
      <w:pPr>
        <w:pStyle w:val="3"/>
        <w:bidi w:val="0"/>
        <w:rPr>
          <w:rFonts w:hint="default"/>
          <w:lang w:val="en-US" w:eastAsia="zh-CN"/>
        </w:rPr>
      </w:pPr>
      <w:r>
        <w:rPr>
          <w:rFonts w:hint="eastAsia"/>
          <w:lang w:val="en-US" w:eastAsia="zh-CN"/>
        </w:rPr>
        <w:t>Webpack原理，vite</w:t>
      </w:r>
    </w:p>
    <w:p>
      <w:pPr>
        <w:rPr>
          <w:rFonts w:hint="default"/>
          <w:lang w:val="en-US" w:eastAsia="zh-CN"/>
        </w:rPr>
      </w:pPr>
    </w:p>
    <w:p>
      <w:pPr>
        <w:pStyle w:val="3"/>
        <w:bidi w:val="0"/>
        <w:rPr>
          <w:rFonts w:hint="default"/>
          <w:lang w:val="en-US" w:eastAsia="zh-CN"/>
        </w:rPr>
      </w:pPr>
      <w:r>
        <w:rPr>
          <w:rFonts w:hint="eastAsia"/>
          <w:lang w:val="en-US" w:eastAsia="zh-CN"/>
        </w:rPr>
        <w:t>浏览器存储 cookie、session、local、indexDB</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"https://blog.csdn.net/qq_44947815/article/details/125341377" </w:instrText>
      </w:r>
      <w:r>
        <w:rPr>
          <w:rFonts w:ascii="宋体" w:hAnsi="宋体" w:eastAsia="宋体" w:cs="宋体"/>
          <w:sz w:val="24"/>
          <w:szCs w:val="24"/>
        </w:rPr>
        <w:fldChar w:fldCharType="separate"/>
      </w:r>
      <w:r>
        <w:rPr>
          <w:rStyle w:val="12"/>
          <w:rFonts w:ascii="宋体" w:hAnsi="宋体" w:eastAsia="宋体" w:cs="宋体"/>
          <w:sz w:val="24"/>
          <w:szCs w:val="24"/>
        </w:rPr>
        <w:t>浏览器的四种本地存储方式-cookie,localStorage,sessionStorage,IndexedDB_浏览器存储-CSDN博客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http状态码</w:t>
      </w:r>
    </w:p>
    <w:p>
      <w:r>
        <w:drawing>
          <wp:inline distT="0" distB="0" distL="114300" distR="114300">
            <wp:extent cx="5266690" cy="5234940"/>
            <wp:effectExtent l="0" t="0" r="1016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5266690" cy="5234940"/>
                    </a:xfrm>
                    <a:prstGeom prst="rect">
                      <a:avLst/>
                    </a:prstGeom>
                    <a:noFill/>
                    <a:ln>
                      <a:noFill/>
                    </a:ln>
                  </pic:spPr>
                </pic:pic>
              </a:graphicData>
            </a:graphic>
          </wp:inline>
        </w:drawing>
      </w:r>
    </w:p>
    <w:p>
      <w:pPr>
        <w:rPr>
          <w:rFonts w:hint="default"/>
          <w:lang w:val="en-US" w:eastAsia="zh-CN"/>
        </w:rPr>
      </w:pPr>
    </w:p>
    <w:p>
      <w:pPr>
        <w:pStyle w:val="3"/>
        <w:bidi w:val="0"/>
        <w:rPr>
          <w:rFonts w:hint="default"/>
          <w:lang w:val="en-US" w:eastAsia="zh-CN"/>
        </w:rPr>
      </w:pPr>
      <w:r>
        <w:rPr>
          <w:rFonts w:hint="eastAsia"/>
          <w:lang w:val="en-US" w:eastAsia="zh-CN"/>
        </w:rPr>
        <w:t>浏览器缓存 状态码304</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DZY_12/article/details/105378730?ops_request_misc=%7B%22request%5Fid%22%3A%22171583885216800186523556%22%2C%22scm%22%3A%2220140713.130102334..%22%7D&amp;request_id=171583885216800186523556&amp;biz_id=0&amp;utm_medium=distribute.pc_search_result.none-task-blog-2~all~top_positive~default-1-105378730-null-null.142^v100^pc_search_result_base6&amp;utm_term=%E6%B5%8F%E8%A7%88%E5%99%A8%E7%BC%93%E5%AD%98%E7%AD%96%E7%95%A5&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浏览器缓存策略之强缓存与协商缓存_强缓存浏览器服务器握手-CSDN博客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44043530/article/details/130986530?ops_request_misc=&amp;request_id=&amp;biz_id=102&amp;utm_term=%E6%B5%8F%E8%A7%88%E5%99%A8%E7%BC%93%E5%AD%98%E7%AD%96%E7%95%A5&amp;utm_medium=distribute.pc_search_result.none-task-blog-2~all~sobaiduweb~default-1-130986530.142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浏览器缓存（强缓存、协商缓存）及解决发版浏览器缓存问题_vue项目如何解决浏览器强制缓存-CSDN博客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Get post put delete等的区别</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"https://blog.csdn.net/m0_59087223/article/details/132084367?ops_request_misc=&amp;request_id=&amp;biz_id=102&amp;utm_term=Get post put%E7%AD%89%E7%9A%84%E5%8C%BA%E5%88%AB&amp;utm_medium=distribute.pc_search_result.none-task-blog-2~all~sobaiduweb~default-3-132084367.142^v100^pc_search_result_base6&amp;spm=1018.2226.3001.4187"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Get、Post、Put、Delete和Patch的区别(简要概括)_get post put delete patch-CSDN博客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css选择器优先级</w:t>
      </w:r>
    </w:p>
    <w:p>
      <w:pPr>
        <w:rPr>
          <w:rFonts w:hint="default"/>
          <w:lang w:val="en-US" w:eastAsia="zh-CN"/>
        </w:rPr>
      </w:pPr>
    </w:p>
    <w:p>
      <w:pPr>
        <w:pStyle w:val="2"/>
        <w:numPr>
          <w:ilvl w:val="0"/>
          <w:numId w:val="1"/>
        </w:numPr>
        <w:bidi w:val="0"/>
        <w:rPr>
          <w:rFonts w:hint="eastAsia"/>
          <w:lang w:val="en-US" w:eastAsia="zh-CN"/>
        </w:rPr>
      </w:pPr>
      <w:r>
        <w:rPr>
          <w:rFonts w:hint="eastAsia"/>
          <w:lang w:val="en-US" w:eastAsia="zh-CN"/>
        </w:rPr>
        <w:t>项目</w:t>
      </w:r>
    </w:p>
    <w:p>
      <w:pPr>
        <w:pStyle w:val="3"/>
        <w:bidi w:val="0"/>
        <w:rPr>
          <w:rFonts w:hint="eastAsia"/>
          <w:lang w:val="en-US" w:eastAsia="zh-CN"/>
        </w:rPr>
      </w:pPr>
      <w:r>
        <w:rPr>
          <w:rFonts w:hint="eastAsia"/>
          <w:lang w:val="en-US" w:eastAsia="zh-CN"/>
        </w:rPr>
        <w:t>Element-plus用到的组件记录</w:t>
      </w:r>
    </w:p>
    <w:p>
      <w:pPr>
        <w:numPr>
          <w:ilvl w:val="0"/>
          <w:numId w:val="2"/>
        </w:numPr>
        <w:rPr>
          <w:rFonts w:hint="eastAsia"/>
          <w:lang w:val="en-US" w:eastAsia="zh-CN"/>
        </w:rPr>
      </w:pPr>
      <w:r>
        <w:rPr>
          <w:rFonts w:hint="eastAsia"/>
          <w:lang w:val="en-US" w:eastAsia="zh-CN"/>
        </w:rPr>
        <w:t>修改密码时的侧边栏 el-drawer</w:t>
      </w:r>
    </w:p>
    <w:p>
      <w:pPr>
        <w:numPr>
          <w:ilvl w:val="0"/>
          <w:numId w:val="2"/>
        </w:numPr>
        <w:rPr>
          <w:rFonts w:hint="default"/>
          <w:lang w:val="en-US" w:eastAsia="zh-CN"/>
        </w:rPr>
      </w:pPr>
      <w:r>
        <w:rPr>
          <w:rFonts w:hint="eastAsia"/>
          <w:lang w:val="en-US" w:eastAsia="zh-CN"/>
        </w:rPr>
        <w:t>消息对话框 ElMessageBox</w:t>
      </w:r>
    </w:p>
    <w:p>
      <w:pPr>
        <w:numPr>
          <w:ilvl w:val="0"/>
          <w:numId w:val="2"/>
        </w:numPr>
        <w:rPr>
          <w:rFonts w:hint="default"/>
          <w:lang w:val="en-US" w:eastAsia="zh-CN"/>
        </w:rPr>
      </w:pPr>
      <w:r>
        <w:rPr>
          <w:rFonts w:hint="eastAsia"/>
          <w:lang w:val="en-US" w:eastAsia="zh-CN"/>
        </w:rPr>
        <w:t>消息提示框 ElNotification</w:t>
      </w:r>
    </w:p>
    <w:p>
      <w:pPr>
        <w:numPr>
          <w:ilvl w:val="0"/>
          <w:numId w:val="2"/>
        </w:numPr>
        <w:rPr>
          <w:rFonts w:hint="default"/>
          <w:lang w:val="en-US" w:eastAsia="zh-CN"/>
        </w:rPr>
      </w:pPr>
      <w:r>
        <w:rPr>
          <w:rFonts w:hint="eastAsia"/>
          <w:lang w:val="en-US" w:eastAsia="zh-CN"/>
        </w:rPr>
        <w:t>下拉菜单 el-dropdown</w:t>
      </w:r>
    </w:p>
    <w:p>
      <w:pPr>
        <w:numPr>
          <w:ilvl w:val="0"/>
          <w:numId w:val="2"/>
        </w:numPr>
        <w:rPr>
          <w:rFonts w:hint="default"/>
          <w:lang w:val="en-US" w:eastAsia="zh-CN"/>
        </w:rPr>
      </w:pPr>
      <w:r>
        <w:rPr>
          <w:rFonts w:hint="eastAsia"/>
          <w:lang w:val="en-US" w:eastAsia="zh-CN"/>
        </w:rPr>
        <w:t>各种图标 el-icon</w:t>
      </w:r>
    </w:p>
    <w:p>
      <w:pPr>
        <w:numPr>
          <w:ilvl w:val="0"/>
          <w:numId w:val="2"/>
        </w:numPr>
        <w:rPr>
          <w:rFonts w:hint="default"/>
          <w:lang w:val="en-US" w:eastAsia="zh-CN"/>
        </w:rPr>
      </w:pPr>
      <w:r>
        <w:rPr>
          <w:rFonts w:hint="eastAsia"/>
          <w:lang w:val="en-US" w:eastAsia="zh-CN"/>
        </w:rPr>
        <w:t>菜单栏 el-menu</w:t>
      </w:r>
    </w:p>
    <w:p>
      <w:pPr>
        <w:numPr>
          <w:ilvl w:val="0"/>
          <w:numId w:val="2"/>
        </w:numPr>
        <w:rPr>
          <w:rFonts w:hint="default"/>
          <w:lang w:val="en-US" w:eastAsia="zh-CN"/>
        </w:rPr>
      </w:pPr>
      <w:r>
        <w:rPr>
          <w:rFonts w:hint="eastAsia"/>
          <w:lang w:val="en-US" w:eastAsia="zh-CN"/>
        </w:rPr>
        <w:t>标签栏el-tabs</w:t>
      </w:r>
    </w:p>
    <w:p>
      <w:pPr>
        <w:numPr>
          <w:ilvl w:val="0"/>
          <w:numId w:val="2"/>
        </w:numPr>
        <w:rPr>
          <w:rFonts w:hint="default"/>
          <w:lang w:val="en-US" w:eastAsia="zh-CN"/>
        </w:rPr>
      </w:pPr>
      <w:r>
        <w:rPr>
          <w:rFonts w:hint="eastAsia"/>
          <w:lang w:val="en-US" w:eastAsia="zh-CN"/>
        </w:rPr>
        <w:t>布局Layout</w:t>
      </w:r>
    </w:p>
    <w:p>
      <w:pPr>
        <w:numPr>
          <w:ilvl w:val="0"/>
          <w:numId w:val="2"/>
        </w:numPr>
        <w:rPr>
          <w:rFonts w:hint="default"/>
          <w:lang w:val="en-US" w:eastAsia="zh-CN"/>
        </w:rPr>
      </w:pPr>
      <w:r>
        <w:rPr>
          <w:rFonts w:hint="eastAsia"/>
          <w:lang w:val="en-US" w:eastAsia="zh-CN"/>
        </w:rPr>
        <w:t>表格el-table</w:t>
      </w:r>
    </w:p>
    <w:p>
      <w:pPr>
        <w:numPr>
          <w:ilvl w:val="0"/>
          <w:numId w:val="2"/>
        </w:numPr>
        <w:rPr>
          <w:rFonts w:hint="default"/>
          <w:lang w:val="en-US" w:eastAsia="zh-CN"/>
        </w:rPr>
      </w:pPr>
      <w:r>
        <w:rPr>
          <w:rFonts w:hint="eastAsia"/>
          <w:lang w:val="en-US" w:eastAsia="zh-CN"/>
        </w:rPr>
        <w:t>悬浮时有提示的图标按钮el-tooltip</w:t>
      </w:r>
    </w:p>
    <w:p>
      <w:pPr>
        <w:numPr>
          <w:ilvl w:val="0"/>
          <w:numId w:val="2"/>
        </w:numPr>
        <w:rPr>
          <w:rFonts w:hint="default"/>
          <w:lang w:val="en-US" w:eastAsia="zh-CN"/>
        </w:rPr>
      </w:pPr>
      <w:r>
        <w:rPr>
          <w:rFonts w:hint="eastAsia"/>
          <w:lang w:val="en-US" w:eastAsia="zh-CN"/>
        </w:rPr>
        <w:t>开关 el-switch</w:t>
      </w:r>
    </w:p>
    <w:p>
      <w:pPr>
        <w:numPr>
          <w:ilvl w:val="0"/>
          <w:numId w:val="2"/>
        </w:numPr>
        <w:rPr>
          <w:rFonts w:hint="default"/>
          <w:lang w:val="en-US" w:eastAsia="zh-CN"/>
        </w:rPr>
      </w:pPr>
      <w:r>
        <w:rPr>
          <w:rFonts w:hint="default"/>
          <w:lang w:val="en-US" w:eastAsia="zh-CN"/>
        </w:rPr>
        <w:t>Cascader 级联选择器</w:t>
      </w:r>
      <w:r>
        <w:rPr>
          <w:rFonts w:hint="eastAsia"/>
          <w:lang w:val="en-US" w:eastAsia="zh-CN"/>
        </w:rPr>
        <w:t>，管理菜单权限列表时，需要指定权限或菜单的上级</w:t>
      </w:r>
    </w:p>
    <w:p>
      <w:pPr>
        <w:numPr>
          <w:ilvl w:val="0"/>
          <w:numId w:val="2"/>
        </w:numPr>
        <w:rPr>
          <w:rFonts w:hint="default"/>
          <w:lang w:val="en-US" w:eastAsia="zh-CN"/>
        </w:rPr>
      </w:pPr>
      <w:r>
        <w:rPr>
          <w:rFonts w:hint="default"/>
          <w:lang w:val="en-US" w:eastAsia="zh-CN"/>
        </w:rPr>
        <w:t>Select 选择器</w:t>
      </w:r>
      <w:r>
        <w:rPr>
          <w:rFonts w:hint="eastAsia"/>
          <w:lang w:val="en-US" w:eastAsia="zh-CN"/>
        </w:rPr>
        <w:t>，展示图标列表</w:t>
      </w:r>
    </w:p>
    <w:p>
      <w:pPr>
        <w:numPr>
          <w:ilvl w:val="0"/>
          <w:numId w:val="2"/>
        </w:numPr>
        <w:rPr>
          <w:rFonts w:hint="default"/>
          <w:lang w:val="en-US" w:eastAsia="zh-CN"/>
        </w:rPr>
      </w:pPr>
      <w:r>
        <w:rPr>
          <w:rFonts w:hint="default"/>
          <w:lang w:val="en-US" w:eastAsia="zh-CN"/>
        </w:rPr>
        <w:t>Tree 树形控件</w:t>
      </w:r>
      <w:r>
        <w:rPr>
          <w:rFonts w:hint="eastAsia"/>
          <w:lang w:val="en-US" w:eastAsia="zh-CN"/>
        </w:rPr>
        <w:t>，配置角色权限时展示权限列表</w:t>
      </w:r>
    </w:p>
    <w:p>
      <w:pPr>
        <w:numPr>
          <w:ilvl w:val="0"/>
          <w:numId w:val="2"/>
        </w:numPr>
        <w:rPr>
          <w:rFonts w:hint="default"/>
          <w:lang w:val="en-US" w:eastAsia="zh-CN"/>
        </w:rPr>
      </w:pPr>
      <w:r>
        <w:rPr>
          <w:rFonts w:hint="default"/>
          <w:lang w:val="en-US" w:eastAsia="zh-CN"/>
        </w:rPr>
        <w:t>Popconfirm 气泡确认框</w:t>
      </w:r>
      <w:r>
        <w:rPr>
          <w:rFonts w:hint="eastAsia"/>
          <w:lang w:val="en-US" w:eastAsia="zh-CN"/>
        </w:rPr>
        <w:t>，删除按钮被点击的时候弹除确认框</w:t>
      </w:r>
    </w:p>
    <w:p>
      <w:pPr>
        <w:numPr>
          <w:ilvl w:val="0"/>
          <w:numId w:val="2"/>
        </w:numPr>
        <w:rPr>
          <w:rFonts w:hint="default"/>
          <w:lang w:val="en-US" w:eastAsia="zh-CN"/>
        </w:rPr>
      </w:pPr>
      <w:r>
        <w:rPr>
          <w:rFonts w:hint="default"/>
          <w:lang w:val="en-US" w:eastAsia="zh-CN"/>
        </w:rPr>
        <w:t>el-date-picker</w:t>
      </w:r>
      <w:r>
        <w:rPr>
          <w:rFonts w:hint="eastAsia"/>
          <w:lang w:val="en-US" w:eastAsia="zh-CN"/>
        </w:rPr>
        <w:t xml:space="preserve"> ，优惠券页面选择优惠券的开始和结束时间</w:t>
      </w:r>
    </w:p>
    <w:p>
      <w:pPr>
        <w:numPr>
          <w:ilvl w:val="0"/>
          <w:numId w:val="0"/>
        </w:numPr>
        <w:rPr>
          <w:rFonts w:hint="default"/>
          <w:lang w:val="en-US" w:eastAsia="zh-CN"/>
        </w:rPr>
      </w:pPr>
      <w:r>
        <w:rPr>
          <w:rFonts w:hint="eastAsia"/>
          <w:lang w:val="en-US" w:eastAsia="zh-CN"/>
        </w:rPr>
        <w:t>17.用el-container容器进行布局</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项目介绍</w:t>
      </w:r>
    </w:p>
    <w:p>
      <w:pPr>
        <w:bidi w:val="0"/>
        <w:rPr>
          <w:rFonts w:hint="default"/>
          <w:lang w:val="en-US" w:eastAsia="zh-CN"/>
        </w:rPr>
      </w:pPr>
      <w:r>
        <w:rPr>
          <w:rFonts w:hint="eastAsia"/>
          <w:lang w:val="en-US" w:eastAsia="zh-CN"/>
        </w:rPr>
        <w:t>项目使用vue3进行开发，并用到了element-plus组件库和windicss样式库。用pinia存储用户数据，用axios与后端通信。</w:t>
      </w:r>
      <w:r>
        <w:t>实现的功能主要有登录退出</w:t>
      </w:r>
      <w:r>
        <w:rPr>
          <w:rFonts w:hint="eastAsia"/>
          <w:lang w:eastAsia="zh-CN"/>
        </w:rPr>
        <w:t>；</w:t>
      </w:r>
      <w:r>
        <w:rPr>
          <w:rFonts w:hint="eastAsia"/>
          <w:lang w:val="en-US" w:eastAsia="zh-CN"/>
        </w:rPr>
        <w:t>对商品，商品分类，商品规格的增加删除修改，对普通用户的管理，设置用户的会员等级；对管理员用户的管理，设置管理员的权限和角色,不同角色可以设置不同的权限，权限不同在系统里能看到的内容就不同；对订单的管理，修改订单评论</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项目难点</w:t>
      </w:r>
    </w:p>
    <w:p>
      <w:pPr>
        <w:rPr>
          <w:rFonts w:hint="default"/>
          <w:lang w:val="en-US" w:eastAsia="zh-CN"/>
        </w:rPr>
      </w:pPr>
      <w:r>
        <w:rPr>
          <w:rFonts w:hint="eastAsia"/>
          <w:lang w:val="en-US" w:eastAsia="zh-CN"/>
        </w:rPr>
        <w:t>项目本身可能并没有什么技术上很难实现的点，只是对于我个人而言，做项目的过程中是存在一些困难的，这种困难主要来自于对于框架不够熟悉。</w:t>
      </w:r>
    </w:p>
    <w:p>
      <w:pPr>
        <w:rPr>
          <w:rFonts w:hint="eastAsia"/>
          <w:lang w:val="en-US" w:eastAsia="zh-CN"/>
        </w:rPr>
      </w:pPr>
      <w:r>
        <w:rPr>
          <w:rFonts w:hint="eastAsia"/>
          <w:lang w:val="en-US" w:eastAsia="zh-CN"/>
        </w:rPr>
        <w:t>第一点是对element-ui不熟悉，实现某个功能时不知道用哪个组件合适</w:t>
      </w:r>
    </w:p>
    <w:p>
      <w:pPr>
        <w:rPr>
          <w:rFonts w:hint="eastAsia"/>
          <w:lang w:val="en-US" w:eastAsia="zh-CN"/>
        </w:rPr>
      </w:pPr>
      <w:r>
        <w:rPr>
          <w:rFonts w:hint="eastAsia"/>
          <w:lang w:val="en-US" w:eastAsia="zh-CN"/>
        </w:rPr>
        <w:t>第二点是对vue框架的使用不够熟悉。比如对于routerview、keep-alive和compent三个组件结合起来用，routerview包裹一个keep-alive，keep-alive包裹component，以这样的方式去实现组件缓存，开始时不太理解为什么要这么嵌套。</w:t>
      </w:r>
    </w:p>
    <w:p>
      <w:pPr>
        <w:rPr>
          <w:rFonts w:hint="eastAsia"/>
          <w:lang w:val="en-US" w:eastAsia="zh-CN"/>
        </w:rPr>
      </w:pPr>
      <w:r>
        <w:rPr>
          <w:rFonts w:hint="eastAsia"/>
          <w:lang w:val="en-US" w:eastAsia="zh-CN"/>
        </w:rPr>
        <w:t>还有就是对于vue组合式api的使用不熟悉，不能很好对不同页面的相似功能抽象出公共的接口来提升代码复用率。</w:t>
      </w:r>
    </w:p>
    <w:p>
      <w:pPr>
        <w:rPr>
          <w:rFonts w:hint="eastAsia"/>
          <w:lang w:val="en-US" w:eastAsia="zh-CN"/>
        </w:rPr>
      </w:pPr>
    </w:p>
    <w:p>
      <w:pPr>
        <w:pStyle w:val="3"/>
        <w:bidi w:val="0"/>
        <w:rPr>
          <w:rFonts w:hint="eastAsia"/>
          <w:lang w:val="en-US" w:eastAsia="zh-CN"/>
        </w:rPr>
      </w:pPr>
      <w:r>
        <w:rPr>
          <w:rFonts w:hint="eastAsia"/>
          <w:lang w:val="en-US" w:eastAsia="zh-CN"/>
        </w:rPr>
        <w:t>学到了什么</w:t>
      </w:r>
    </w:p>
    <w:p>
      <w:pPr>
        <w:rPr>
          <w:rFonts w:hint="default"/>
          <w:lang w:val="en-US" w:eastAsia="zh-CN"/>
        </w:rPr>
      </w:pPr>
      <w:r>
        <w:rPr>
          <w:rFonts w:hint="eastAsia"/>
          <w:lang w:val="en-US" w:eastAsia="zh-CN"/>
        </w:rPr>
        <w:t>组合式api的使用、组件通信，v-model绑定到组件上、keep-alive</w:t>
      </w:r>
    </w:p>
    <w:p>
      <w:pPr>
        <w:rPr>
          <w:rFonts w:hint="default"/>
          <w:lang w:val="en-US" w:eastAsia="zh-CN"/>
        </w:rPr>
      </w:pPr>
    </w:p>
    <w:p>
      <w:pPr>
        <w:pStyle w:val="3"/>
        <w:bidi w:val="0"/>
        <w:rPr>
          <w:rFonts w:hint="eastAsia"/>
          <w:lang w:val="en-US" w:eastAsia="zh-CN"/>
        </w:rPr>
      </w:pPr>
      <w:r>
        <w:rPr>
          <w:rFonts w:hint="eastAsia"/>
          <w:lang w:val="en-US" w:eastAsia="zh-CN"/>
        </w:rPr>
        <w:t>自我介绍</w:t>
      </w:r>
    </w:p>
    <w:p>
      <w:pPr>
        <w:bidi w:val="0"/>
        <w:rPr>
          <w:rFonts w:hint="default"/>
          <w:lang w:val="en-US" w:eastAsia="zh-CN"/>
        </w:rPr>
      </w:pPr>
      <w:r>
        <w:rPr>
          <w:rFonts w:hint="eastAsia"/>
          <w:lang w:val="en-US" w:eastAsia="zh-CN"/>
        </w:rPr>
        <w:t>您好，很高兴参加今天的面试。我是中国科学技术大学的在读研究生，专业是软件工程。我本科毕业于江苏科技大学，专业是计算机科学与技术。我现在在中国科学院上海微系统与信息技术研究所实习，工作内容是利用python和pyqt开发桌面应用程序。由于现在后端岗位竞争比较激烈，在就业这方面我更看好要前端，于是开始了前端的学习。我在微系统所实习的过程中一直利用空闲时间学习前端，现在这里的实习马上技术了，我想找一个前端方向的实习，通过工作中的实践更深入地学习前端。虽然目前并未从事过前端开发的工作，但是我对自己的学习能力有足够的信心，我相信自己能快速掌握工作中要用到的知识和技能。并且我有一个很大的优势，我可以实习的时间长达一年，相比于短期实习生，我可以更好地融入团队，在项目中承担更多的责任。如果贵公司能给我一个机会，我一定会全力以赴，</w:t>
      </w:r>
      <w:r>
        <w:t>不断学习和进步</w:t>
      </w:r>
      <w:r>
        <w:rPr>
          <w:rFonts w:hint="eastAsia"/>
          <w:lang w:eastAsia="zh-CN"/>
        </w:rPr>
        <w:t>，</w:t>
      </w:r>
      <w:r>
        <w:rPr>
          <w:rFonts w:hint="eastAsia"/>
          <w:lang w:val="en-US" w:eastAsia="zh-CN"/>
        </w:rPr>
        <w:t>为团队的成功贡献自己的力量。</w:t>
      </w:r>
    </w:p>
    <w:p>
      <w:pPr>
        <w:rPr>
          <w:rFonts w:hint="eastAsia"/>
          <w:lang w:val="en-US" w:eastAsia="zh-CN"/>
        </w:rPr>
      </w:pPr>
    </w:p>
    <w:p>
      <w:pPr>
        <w:pStyle w:val="3"/>
        <w:bidi w:val="0"/>
        <w:rPr>
          <w:rFonts w:hint="eastAsia"/>
          <w:lang w:val="en-US" w:eastAsia="zh-CN"/>
        </w:rPr>
      </w:pPr>
      <w:r>
        <w:rPr>
          <w:rFonts w:hint="eastAsia"/>
          <w:lang w:val="en-US" w:eastAsia="zh-CN"/>
        </w:rPr>
        <w:t>怎么学习前端的</w:t>
      </w:r>
    </w:p>
    <w:p>
      <w:pPr>
        <w:rPr>
          <w:rFonts w:hint="default"/>
          <w:lang w:val="en-US" w:eastAsia="zh-CN"/>
        </w:rPr>
      </w:pPr>
      <w:r>
        <w:rPr>
          <w:rFonts w:hint="eastAsia"/>
          <w:lang w:val="en-US" w:eastAsia="zh-CN"/>
        </w:rPr>
        <w:t>看视频课，把视频里教的东西都自己敲一遍。遇到困惑就百度或者问GPT。另外牛客上有前端的练习题目，涉及到html、css、js，这些题目我都做了，对学习也是有帮助的。</w:t>
      </w:r>
    </w:p>
    <w:p>
      <w:pPr>
        <w:rPr>
          <w:rFonts w:hint="eastAsia"/>
          <w:lang w:val="en-US" w:eastAsia="zh-CN"/>
        </w:rPr>
      </w:pPr>
    </w:p>
    <w:p>
      <w:pPr>
        <w:pStyle w:val="2"/>
        <w:bidi w:val="0"/>
        <w:rPr>
          <w:rFonts w:hint="eastAsia"/>
          <w:lang w:val="en-US" w:eastAsia="zh-CN"/>
        </w:rPr>
      </w:pPr>
      <w:r>
        <w:rPr>
          <w:rFonts w:hint="eastAsia"/>
          <w:lang w:val="en-US" w:eastAsia="zh-CN"/>
        </w:rPr>
        <w:t>八、已投递</w:t>
      </w:r>
    </w:p>
    <w:p>
      <w:pPr>
        <w:pStyle w:val="3"/>
        <w:bidi w:val="0"/>
        <w:rPr>
          <w:rFonts w:hint="eastAsia"/>
          <w:lang w:val="en-US" w:eastAsia="zh-CN"/>
        </w:rPr>
      </w:pPr>
      <w:r>
        <w:rPr>
          <w:rFonts w:hint="eastAsia"/>
          <w:lang w:val="en-US" w:eastAsia="zh-CN"/>
        </w:rPr>
        <w:t>1.已投递</w:t>
      </w:r>
    </w:p>
    <w:p>
      <w:pPr>
        <w:bidi w:val="0"/>
        <w:rPr>
          <w:rFonts w:hint="eastAsia"/>
          <w:lang w:val="en-US" w:eastAsia="zh-CN"/>
        </w:rPr>
      </w:pPr>
      <w:r>
        <w:rPr>
          <w:rFonts w:hint="eastAsia"/>
          <w:lang w:val="en-US" w:eastAsia="zh-CN"/>
        </w:rPr>
        <w:t>1.滴滴</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"https://campus.didiglobal.com/campus_apply/didiglobal/96064" \l "/candidateHome/applications" </w:instrText>
      </w:r>
      <w:r>
        <w:rPr>
          <w:rFonts w:ascii="宋体" w:hAnsi="宋体" w:eastAsia="宋体" w:cs="宋体"/>
          <w:sz w:val="24"/>
          <w:szCs w:val="24"/>
        </w:rPr>
        <w:fldChar w:fldCharType="separate"/>
      </w:r>
      <w:r>
        <w:rPr>
          <w:rStyle w:val="11"/>
          <w:rFonts w:ascii="宋体" w:hAnsi="宋体" w:eastAsia="宋体" w:cs="宋体"/>
          <w:sz w:val="24"/>
          <w:szCs w:val="24"/>
        </w:rPr>
        <w:t>滴滴 - 校园招聘 (didiglobal.com)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2.字节</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"https://jobs.bytedance.com/referral/pc/position/application?token=MTsxNzE0Mjc4MzAwMjA2OzczMTk2ODY0NDkzNTA4NTQxNzE7NzMyMDUwMDUzMjgxMTU0ODk3ODsx" </w:instrText>
      </w:r>
      <w:r>
        <w:rPr>
          <w:rFonts w:ascii="宋体" w:hAnsi="宋体" w:eastAsia="宋体" w:cs="宋体"/>
          <w:sz w:val="24"/>
          <w:szCs w:val="24"/>
        </w:rPr>
        <w:fldChar w:fldCharType="separate"/>
      </w:r>
      <w:r>
        <w:rPr>
          <w:rStyle w:val="11"/>
          <w:rFonts w:ascii="宋体" w:hAnsi="宋体" w:eastAsia="宋体" w:cs="宋体"/>
          <w:sz w:val="24"/>
          <w:szCs w:val="24"/>
        </w:rPr>
        <w:t>应聘记录 (bytedance.com)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3.腾讯</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"https://join.qq.com/progress.html" </w:instrText>
      </w:r>
      <w:r>
        <w:rPr>
          <w:rFonts w:ascii="宋体" w:hAnsi="宋体" w:eastAsia="宋体" w:cs="宋体"/>
          <w:sz w:val="24"/>
          <w:szCs w:val="24"/>
        </w:rPr>
        <w:fldChar w:fldCharType="separate"/>
      </w:r>
      <w:r>
        <w:rPr>
          <w:rStyle w:val="12"/>
          <w:rFonts w:ascii="宋体" w:hAnsi="宋体" w:eastAsia="宋体" w:cs="宋体"/>
          <w:sz w:val="24"/>
          <w:szCs w:val="24"/>
        </w:rPr>
        <w:t>应聘进度 | 腾讯校招 (qq.com)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4.美团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"https://zhaopin.meituan.com/web/personalCenter/deliveryRecord" </w:instrText>
      </w:r>
      <w:r>
        <w:rPr>
          <w:rFonts w:ascii="宋体" w:hAnsi="宋体" w:eastAsia="宋体" w:cs="宋体"/>
          <w:sz w:val="24"/>
          <w:szCs w:val="24"/>
        </w:rPr>
        <w:fldChar w:fldCharType="separate"/>
      </w:r>
      <w:r>
        <w:rPr>
          <w:rStyle w:val="11"/>
          <w:rFonts w:ascii="宋体" w:hAnsi="宋体" w:eastAsia="宋体" w:cs="宋体"/>
          <w:sz w:val="24"/>
          <w:szCs w:val="24"/>
        </w:rPr>
        <w:t>个人中心 | 美团招聘 (meituan.com)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5.京东</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"https://campus.jd.com/home" \l "/myDeliver?type=present" </w:instrText>
      </w:r>
      <w:r>
        <w:rPr>
          <w:rFonts w:ascii="宋体" w:hAnsi="宋体" w:eastAsia="宋体" w:cs="宋体"/>
          <w:sz w:val="24"/>
          <w:szCs w:val="24"/>
        </w:rPr>
        <w:fldChar w:fldCharType="separate"/>
      </w:r>
      <w:r>
        <w:rPr>
          <w:rStyle w:val="12"/>
          <w:rFonts w:ascii="宋体" w:hAnsi="宋体" w:eastAsia="宋体" w:cs="宋体"/>
          <w:sz w:val="24"/>
          <w:szCs w:val="24"/>
        </w:rPr>
        <w:t>京东校招 (jd.com)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6.快手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"https://campus.kuaishou.cn/recruit/campus/e/" \l "/campus/my-apply" </w:instrText>
      </w:r>
      <w:r>
        <w:rPr>
          <w:rFonts w:ascii="宋体" w:hAnsi="宋体" w:eastAsia="宋体" w:cs="宋体"/>
          <w:sz w:val="24"/>
          <w:szCs w:val="24"/>
        </w:rPr>
        <w:fldChar w:fldCharType="separate"/>
      </w:r>
      <w:r>
        <w:rPr>
          <w:rStyle w:val="11"/>
          <w:rFonts w:ascii="宋体" w:hAnsi="宋体" w:eastAsia="宋体" w:cs="宋体"/>
          <w:sz w:val="24"/>
          <w:szCs w:val="24"/>
        </w:rPr>
        <w:t>快手校招 - 快手校招-投递记录 (kuaishou.cn)</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7.百度</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"https://talent.baidu.com/jobs/center" </w:instrText>
      </w:r>
      <w:r>
        <w:rPr>
          <w:rFonts w:ascii="宋体" w:hAnsi="宋体" w:eastAsia="宋体" w:cs="宋体"/>
          <w:sz w:val="24"/>
          <w:szCs w:val="24"/>
        </w:rPr>
        <w:fldChar w:fldCharType="separate"/>
      </w:r>
      <w:r>
        <w:rPr>
          <w:rStyle w:val="11"/>
          <w:rFonts w:ascii="宋体" w:hAnsi="宋体" w:eastAsia="宋体" w:cs="宋体"/>
          <w:sz w:val="24"/>
          <w:szCs w:val="24"/>
        </w:rPr>
        <w:t>百度校园招聘 (baidu.com)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8.飞猪</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"https://career.fliggy.com/personal/campus-application?lang=zh"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飞猪招聘官网 (fliggy.com)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9.小红书</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"https://job.xiaohongshu.com/record/campus" </w:instrText>
      </w:r>
      <w:r>
        <w:rPr>
          <w:rFonts w:ascii="宋体" w:hAnsi="宋体" w:eastAsia="宋体" w:cs="宋体"/>
          <w:sz w:val="24"/>
          <w:szCs w:val="24"/>
        </w:rPr>
        <w:fldChar w:fldCharType="separate"/>
      </w:r>
      <w:r>
        <w:rPr>
          <w:rStyle w:val="11"/>
          <w:rFonts w:ascii="宋体" w:hAnsi="宋体" w:eastAsia="宋体" w:cs="宋体"/>
          <w:sz w:val="24"/>
          <w:szCs w:val="24"/>
        </w:rPr>
        <w:t>投递记录 (xiaohongshu.com)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10.合合信息</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"https://intsig.zhiye.com/login?goto=personal/deliveryRecord" </w:instrText>
      </w:r>
      <w:r>
        <w:rPr>
          <w:rFonts w:ascii="宋体" w:hAnsi="宋体" w:eastAsia="宋体" w:cs="宋体"/>
          <w:sz w:val="24"/>
          <w:szCs w:val="24"/>
        </w:rPr>
        <w:fldChar w:fldCharType="separate"/>
      </w:r>
      <w:r>
        <w:rPr>
          <w:rStyle w:val="11"/>
          <w:rFonts w:ascii="宋体" w:hAnsi="宋体" w:eastAsia="宋体" w:cs="宋体"/>
          <w:sz w:val="24"/>
          <w:szCs w:val="24"/>
        </w:rPr>
        <w:t>合合信息招聘门户 (zhiye.com)</w:t>
      </w:r>
      <w:r>
        <w:rPr>
          <w:rFonts w:ascii="宋体" w:hAnsi="宋体" w:eastAsia="宋体" w:cs="宋体"/>
          <w:sz w:val="24"/>
          <w:szCs w:val="24"/>
        </w:rPr>
        <w:fldChar w:fldCharType="end"/>
      </w:r>
    </w:p>
    <w:p>
      <w:pPr>
        <w:numPr>
          <w:ilvl w:val="0"/>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11.</w:t>
      </w:r>
      <w:r>
        <w:rPr>
          <w:rFonts w:hint="eastAsia" w:ascii="宋体" w:hAnsi="宋体" w:eastAsia="宋体" w:cs="宋体"/>
          <w:sz w:val="24"/>
          <w:szCs w:val="24"/>
          <w:lang w:val="en-US" w:eastAsia="zh-CN"/>
        </w:rPr>
        <w:t>momenta</w:t>
      </w:r>
    </w:p>
    <w:p>
      <w:pPr>
        <w:numPr>
          <w:ilvl w:val="0"/>
          <w:numId w:val="0"/>
        </w:num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"https://momenta.jobs.feishu.cn/intern/position/application" </w:instrText>
      </w:r>
      <w:r>
        <w:rPr>
          <w:rFonts w:ascii="宋体" w:hAnsi="宋体" w:eastAsia="宋体" w:cs="宋体"/>
          <w:sz w:val="24"/>
          <w:szCs w:val="24"/>
        </w:rPr>
        <w:fldChar w:fldCharType="separate"/>
      </w:r>
      <w:r>
        <w:rPr>
          <w:rStyle w:val="11"/>
          <w:rFonts w:ascii="宋体" w:hAnsi="宋体" w:eastAsia="宋体" w:cs="宋体"/>
          <w:sz w:val="24"/>
          <w:szCs w:val="24"/>
        </w:rPr>
        <w:t>应聘记录 - 加入Momenta (feishu.cn)</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12.钉钉</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"https://talent.dingtalk.com/personal/campus-application?lang=zh"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钉钉招聘官网 (dingtalk.com)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13.蚂蚁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"https://talent.antgroup.com/personal/campus-application" </w:instrText>
      </w:r>
      <w:r>
        <w:rPr>
          <w:rFonts w:ascii="宋体" w:hAnsi="宋体" w:eastAsia="宋体" w:cs="宋体"/>
          <w:sz w:val="24"/>
          <w:szCs w:val="24"/>
        </w:rPr>
        <w:fldChar w:fldCharType="separate"/>
      </w:r>
      <w:r>
        <w:rPr>
          <w:rStyle w:val="11"/>
          <w:rFonts w:ascii="宋体" w:hAnsi="宋体" w:eastAsia="宋体" w:cs="宋体"/>
          <w:sz w:val="24"/>
          <w:szCs w:val="24"/>
        </w:rPr>
        <w:t>蚂蚁集团招聘官网 (antgroup.com)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14.东方财富</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"https://app.mokahr.com/campus-recruitment/eastmoney/57971" \l "/candidateHome/applications" </w:instrText>
      </w:r>
      <w:r>
        <w:rPr>
          <w:rFonts w:ascii="宋体" w:hAnsi="宋体" w:eastAsia="宋体" w:cs="宋体"/>
          <w:sz w:val="24"/>
          <w:szCs w:val="24"/>
        </w:rPr>
        <w:fldChar w:fldCharType="separate"/>
      </w:r>
      <w:r>
        <w:rPr>
          <w:rStyle w:val="11"/>
          <w:rFonts w:ascii="宋体" w:hAnsi="宋体" w:eastAsia="宋体" w:cs="宋体"/>
          <w:sz w:val="24"/>
          <w:szCs w:val="24"/>
        </w:rPr>
        <w:t>东方财富-校园招聘 (mokahr.com)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15.阿里国际数字商业  广州</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"https://aidc-jobs.alibaba.com/personal/campus-application?lang=zh"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阿里国际数字商业集团招聘官网 (alibaba.com)</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16.哔哩哔哩</w:t>
      </w:r>
    </w:p>
    <w:p>
      <w:pPr>
        <w:pStyle w:val="3"/>
        <w:bidi w:val="0"/>
        <w:rPr>
          <w:rFonts w:hint="eastAsia"/>
          <w:lang w:val="en-US" w:eastAsia="zh-CN"/>
        </w:rPr>
      </w:pPr>
      <w:r>
        <w:rPr>
          <w:rFonts w:hint="eastAsia"/>
          <w:lang w:val="en-US" w:eastAsia="zh-CN"/>
        </w:rPr>
        <w:t>2.测评</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钉钉</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蚂蚁</w:t>
      </w:r>
    </w:p>
    <w:p>
      <w:pPr>
        <w:rPr>
          <w:rFonts w:ascii="宋体" w:hAnsi="宋体" w:eastAsia="宋体" w:cs="宋体"/>
          <w:sz w:val="24"/>
          <w:szCs w:val="24"/>
        </w:rPr>
      </w:pPr>
      <w:r>
        <w:rPr>
          <w:rFonts w:hint="eastAsia" w:ascii="宋体" w:hAnsi="宋体" w:eastAsia="宋体" w:cs="宋体"/>
          <w:sz w:val="24"/>
          <w:szCs w:val="24"/>
          <w:lang w:val="en-US" w:eastAsia="zh-CN"/>
        </w:rPr>
        <w:t xml:space="preserve">京东 </w:t>
      </w:r>
      <w:r>
        <w:rPr>
          <w:rFonts w:ascii="宋体" w:hAnsi="宋体" w:eastAsia="宋体" w:cs="宋体"/>
          <w:sz w:val="24"/>
          <w:szCs w:val="24"/>
        </w:rPr>
        <w:fldChar w:fldCharType="begin"/>
      </w:r>
      <w:r>
        <w:rPr>
          <w:rFonts w:ascii="宋体" w:hAnsi="宋体" w:eastAsia="宋体" w:cs="宋体"/>
          <w:sz w:val="24"/>
          <w:szCs w:val="24"/>
        </w:rPr>
        <w:instrText xml:space="preserve"> HYPERLINK "https://360buy.ceping.com/pc?elink=zGiefBc0rGbL/Ak4w/CqdspRa5fYRRJpUG0RUedSHKPZ3zBhlk5hhUxZa/bpy9ViXhPJbWdwhVfvJ5V78Yq3zg==" \l "/promise" </w:instrText>
      </w:r>
      <w:r>
        <w:rPr>
          <w:rFonts w:ascii="宋体" w:hAnsi="宋体" w:eastAsia="宋体" w:cs="宋体"/>
          <w:sz w:val="24"/>
          <w:szCs w:val="24"/>
        </w:rPr>
        <w:fldChar w:fldCharType="separate"/>
      </w:r>
      <w:r>
        <w:rPr>
          <w:rStyle w:val="11"/>
          <w:rFonts w:ascii="宋体" w:hAnsi="宋体" w:eastAsia="宋体" w:cs="宋体"/>
          <w:sz w:val="24"/>
          <w:szCs w:val="24"/>
        </w:rPr>
        <w:t>人才评估 (ceping.com)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3.笔试</w:t>
      </w:r>
    </w:p>
    <w:p>
      <w:pPr>
        <w:rPr>
          <w:rFonts w:hint="default"/>
          <w:lang w:val="en-US" w:eastAsia="zh-CN"/>
        </w:rPr>
      </w:pPr>
      <w:r>
        <w:rPr>
          <w:rFonts w:hint="eastAsia"/>
          <w:lang w:val="en-US" w:eastAsia="zh-CN"/>
        </w:rPr>
        <w:t xml:space="preserve">七牛云 5.8 19:30  </w:t>
      </w:r>
      <w:r>
        <w:rPr>
          <w:rFonts w:ascii="宋体" w:hAnsi="宋体" w:eastAsia="宋体" w:cs="宋体"/>
          <w:sz w:val="24"/>
          <w:szCs w:val="24"/>
        </w:rPr>
        <w:fldChar w:fldCharType="begin"/>
      </w:r>
      <w:r>
        <w:rPr>
          <w:rFonts w:ascii="宋体" w:hAnsi="宋体" w:eastAsia="宋体" w:cs="宋体"/>
          <w:sz w:val="24"/>
          <w:szCs w:val="24"/>
        </w:rPr>
        <w:instrText xml:space="preserve"> HYPERLINK "https://exam.nowcoder.com/cts/17342254/summary?id=2A3086DF63FDA6E95D2B1AAD67C4DCC3" </w:instrText>
      </w:r>
      <w:r>
        <w:rPr>
          <w:rFonts w:ascii="宋体" w:hAnsi="宋体" w:eastAsia="宋体" w:cs="宋体"/>
          <w:sz w:val="24"/>
          <w:szCs w:val="24"/>
        </w:rPr>
        <w:fldChar w:fldCharType="separate"/>
      </w:r>
      <w:r>
        <w:rPr>
          <w:rStyle w:val="12"/>
          <w:rFonts w:ascii="宋体" w:hAnsi="宋体" w:eastAsia="宋体" w:cs="宋体"/>
          <w:sz w:val="24"/>
          <w:szCs w:val="24"/>
        </w:rPr>
        <w:t>2024年春招前端笔试_牛客 (nowcoder.com)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4.面试</w:t>
      </w:r>
    </w:p>
    <w:p>
      <w:pPr>
        <w:rPr>
          <w:rFonts w:hint="eastAsia"/>
          <w:lang w:val="en-US" w:eastAsia="zh-CN"/>
        </w:rPr>
      </w:pPr>
      <w:r>
        <w:rPr>
          <w:rFonts w:hint="eastAsia"/>
          <w:lang w:val="en-US" w:eastAsia="zh-CN"/>
        </w:rPr>
        <w:t>美团 简历挂</w:t>
      </w:r>
    </w:p>
    <w:p>
      <w:pPr>
        <w:rPr>
          <w:rFonts w:hint="eastAsia"/>
          <w:lang w:val="en-US" w:eastAsia="zh-CN"/>
        </w:rPr>
      </w:pPr>
      <w:r>
        <w:rPr>
          <w:rFonts w:hint="eastAsia"/>
          <w:lang w:val="en-US" w:eastAsia="zh-CN"/>
        </w:rPr>
        <w:t>快手 简历挂</w:t>
      </w:r>
    </w:p>
    <w:p>
      <w:pPr>
        <w:rPr>
          <w:rFonts w:hint="default"/>
          <w:lang w:val="en-US" w:eastAsia="zh-CN"/>
        </w:rPr>
      </w:pPr>
      <w:r>
        <w:rPr>
          <w:rFonts w:hint="eastAsia" w:ascii="宋体" w:hAnsi="宋体" w:eastAsia="宋体" w:cs="宋体"/>
          <w:sz w:val="24"/>
          <w:szCs w:val="24"/>
          <w:lang w:val="en-US" w:eastAsia="zh-CN"/>
        </w:rPr>
        <w:t>阿里国际数字商业  简历评估通过待发面试链接</w:t>
      </w:r>
    </w:p>
    <w:p>
      <w:pPr>
        <w:rPr>
          <w:rFonts w:hint="default"/>
          <w:lang w:val="en-US" w:eastAsia="zh-CN"/>
        </w:rPr>
      </w:pPr>
      <w:r>
        <w:rPr>
          <w:rFonts w:hint="eastAsia"/>
          <w:lang w:val="en-US" w:eastAsia="zh-CN"/>
        </w:rPr>
        <w:t>飞猪    一面5.10 10:00  一面挂</w:t>
      </w:r>
    </w:p>
    <w:p>
      <w:pPr>
        <w:rPr>
          <w:rFonts w:hint="default"/>
          <w:lang w:val="en-US" w:eastAsia="zh-CN"/>
        </w:rPr>
      </w:pPr>
      <w:r>
        <w:rPr>
          <w:rFonts w:hint="eastAsia"/>
          <w:lang w:val="en-US" w:eastAsia="zh-CN"/>
        </w:rPr>
        <w:t>字节    一面5.10 19:00  一面挂</w:t>
      </w:r>
    </w:p>
    <w:p>
      <w:pPr>
        <w:rPr>
          <w:rFonts w:hint="default"/>
          <w:lang w:val="en-US" w:eastAsia="zh-CN"/>
        </w:rPr>
      </w:pPr>
      <w:r>
        <w:rPr>
          <w:rFonts w:hint="eastAsia"/>
          <w:lang w:val="en-US" w:eastAsia="zh-CN"/>
        </w:rPr>
        <w:t>钉钉    一面5.11 10:00  一面挂</w:t>
      </w:r>
    </w:p>
    <w:p>
      <w:pPr>
        <w:rPr>
          <w:rFonts w:hint="default"/>
          <w:lang w:val="en-US" w:eastAsia="zh-CN"/>
        </w:rPr>
      </w:pPr>
      <w:r>
        <w:rPr>
          <w:rFonts w:hint="eastAsia"/>
          <w:lang w:val="en-US" w:eastAsia="zh-CN"/>
        </w:rPr>
        <w:t>蚂蚁    一面5.11 14:00  一面后没动静</w:t>
      </w:r>
    </w:p>
    <w:p>
      <w:pPr>
        <w:rPr>
          <w:rFonts w:hint="default"/>
          <w:lang w:val="en-US" w:eastAsia="zh-CN"/>
        </w:rPr>
      </w:pPr>
      <w:r>
        <w:rPr>
          <w:rFonts w:hint="eastAsia"/>
          <w:lang w:val="en-US" w:eastAsia="zh-CN"/>
        </w:rPr>
        <w:t>腾讯    一面5.11 19:00  一面挂</w:t>
      </w:r>
    </w:p>
    <w:p>
      <w:pPr>
        <w:rPr>
          <w:rFonts w:hint="default"/>
          <w:lang w:val="en-US" w:eastAsia="zh-CN"/>
        </w:rPr>
      </w:pPr>
      <w:r>
        <w:rPr>
          <w:rFonts w:hint="eastAsia"/>
          <w:lang w:val="en-US" w:eastAsia="zh-CN"/>
        </w:rPr>
        <w:t>滴滴    一面5.15 18:00  二面5.15 19:13  二面挂</w:t>
      </w:r>
    </w:p>
    <w:p>
      <w:pPr>
        <w:rPr>
          <w:rFonts w:hint="eastAsia"/>
          <w:lang w:val="en-US" w:eastAsia="zh-CN"/>
        </w:rPr>
      </w:pPr>
      <w:r>
        <w:rPr>
          <w:rFonts w:hint="eastAsia"/>
          <w:lang w:val="en-US" w:eastAsia="zh-CN"/>
        </w:rPr>
        <w:t xml:space="preserve">哔站    一面5.16 19:00  </w:t>
      </w:r>
      <w:bookmarkStart w:id="0" w:name="_GoBack"/>
      <w:bookmarkEnd w:id="0"/>
    </w:p>
    <w:p>
      <w:pPr>
        <w:rPr>
          <w:rFonts w:hint="default"/>
          <w:lang w:val="en-US" w:eastAsia="zh-CN"/>
        </w:rPr>
      </w:pPr>
      <w:r>
        <w:rPr>
          <w:rFonts w:hint="eastAsia"/>
          <w:lang w:val="en-US" w:eastAsia="zh-CN"/>
        </w:rPr>
        <w:t xml:space="preserve">魔门塔  一面5.17 14:00  </w:t>
      </w: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24" w:lineRule="auto"/>
      </w:pPr>
      <w:r>
        <w:separator/>
      </w:r>
    </w:p>
  </w:footnote>
  <w:footnote w:type="continuationSeparator" w:id="1">
    <w:p>
      <w:pPr>
        <w:spacing w:line="32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FD9378"/>
    <w:multiLevelType w:val="singleLevel"/>
    <w:tmpl w:val="DCFD9378"/>
    <w:lvl w:ilvl="0" w:tentative="0">
      <w:start w:val="7"/>
      <w:numFmt w:val="chineseCounting"/>
      <w:suff w:val="nothing"/>
      <w:lvlText w:val="%1、"/>
      <w:lvlJc w:val="left"/>
      <w:rPr>
        <w:rFonts w:hint="eastAsia"/>
      </w:rPr>
    </w:lvl>
  </w:abstractNum>
  <w:abstractNum w:abstractNumId="1">
    <w:nsid w:val="47F579BB"/>
    <w:multiLevelType w:val="singleLevel"/>
    <w:tmpl w:val="47F579BB"/>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M2YmNmOTJiYThlYmJlNDJjODg5ZDhiYWZlYmZhOTEifQ=="/>
  </w:docVars>
  <w:rsids>
    <w:rsidRoot w:val="00172A27"/>
    <w:rsid w:val="01F330CC"/>
    <w:rsid w:val="03B20429"/>
    <w:rsid w:val="03FB660C"/>
    <w:rsid w:val="047F32B1"/>
    <w:rsid w:val="04A8053F"/>
    <w:rsid w:val="04D97488"/>
    <w:rsid w:val="05CD5D86"/>
    <w:rsid w:val="069D6E76"/>
    <w:rsid w:val="07541C68"/>
    <w:rsid w:val="08E756EA"/>
    <w:rsid w:val="0A911527"/>
    <w:rsid w:val="0AB654F5"/>
    <w:rsid w:val="0ABA3FFA"/>
    <w:rsid w:val="0B7C6285"/>
    <w:rsid w:val="0BA43140"/>
    <w:rsid w:val="0BBF224A"/>
    <w:rsid w:val="0CCA05FD"/>
    <w:rsid w:val="0D36577E"/>
    <w:rsid w:val="0D70270F"/>
    <w:rsid w:val="0DA8151C"/>
    <w:rsid w:val="0DBA0E00"/>
    <w:rsid w:val="0EF82222"/>
    <w:rsid w:val="11FB004D"/>
    <w:rsid w:val="123A25C0"/>
    <w:rsid w:val="13C470E7"/>
    <w:rsid w:val="14DA7E65"/>
    <w:rsid w:val="14EE464C"/>
    <w:rsid w:val="15F65F77"/>
    <w:rsid w:val="16810050"/>
    <w:rsid w:val="16B52686"/>
    <w:rsid w:val="184D24B1"/>
    <w:rsid w:val="18F30944"/>
    <w:rsid w:val="193C6243"/>
    <w:rsid w:val="1A217678"/>
    <w:rsid w:val="1B29151F"/>
    <w:rsid w:val="1CDC4DD5"/>
    <w:rsid w:val="1D4F4708"/>
    <w:rsid w:val="1D8D2573"/>
    <w:rsid w:val="1DF720F4"/>
    <w:rsid w:val="1E0A3655"/>
    <w:rsid w:val="1E6D7CAF"/>
    <w:rsid w:val="1EA27102"/>
    <w:rsid w:val="1ED32208"/>
    <w:rsid w:val="1F2D0228"/>
    <w:rsid w:val="1F3225AD"/>
    <w:rsid w:val="1FD404F3"/>
    <w:rsid w:val="20FD531A"/>
    <w:rsid w:val="2220396D"/>
    <w:rsid w:val="22CF08A4"/>
    <w:rsid w:val="231B0D07"/>
    <w:rsid w:val="23476D20"/>
    <w:rsid w:val="238166D6"/>
    <w:rsid w:val="23B21385"/>
    <w:rsid w:val="23E85444"/>
    <w:rsid w:val="2430704C"/>
    <w:rsid w:val="24703363"/>
    <w:rsid w:val="266F4096"/>
    <w:rsid w:val="27AE736E"/>
    <w:rsid w:val="27B6505A"/>
    <w:rsid w:val="282A7BC7"/>
    <w:rsid w:val="28732DD2"/>
    <w:rsid w:val="2895320A"/>
    <w:rsid w:val="28CE22F0"/>
    <w:rsid w:val="2944071C"/>
    <w:rsid w:val="296F6FD1"/>
    <w:rsid w:val="2998579D"/>
    <w:rsid w:val="29FF7ACF"/>
    <w:rsid w:val="2A687CA9"/>
    <w:rsid w:val="2AD073FA"/>
    <w:rsid w:val="2ADB641C"/>
    <w:rsid w:val="2AEC5ADE"/>
    <w:rsid w:val="2B017A34"/>
    <w:rsid w:val="2B6C7C6C"/>
    <w:rsid w:val="2CD10113"/>
    <w:rsid w:val="2E1C1193"/>
    <w:rsid w:val="2E3F51C4"/>
    <w:rsid w:val="2F542EF1"/>
    <w:rsid w:val="2F7C2D39"/>
    <w:rsid w:val="30193EDF"/>
    <w:rsid w:val="30A9043F"/>
    <w:rsid w:val="311C359A"/>
    <w:rsid w:val="318B6972"/>
    <w:rsid w:val="318E6898"/>
    <w:rsid w:val="31C3610C"/>
    <w:rsid w:val="31D921A1"/>
    <w:rsid w:val="323E5792"/>
    <w:rsid w:val="34466DE9"/>
    <w:rsid w:val="34612F8C"/>
    <w:rsid w:val="35101668"/>
    <w:rsid w:val="353A4937"/>
    <w:rsid w:val="3564250A"/>
    <w:rsid w:val="35AC17CC"/>
    <w:rsid w:val="35ED3C8B"/>
    <w:rsid w:val="368506F0"/>
    <w:rsid w:val="370451FC"/>
    <w:rsid w:val="389D7A05"/>
    <w:rsid w:val="38BA3386"/>
    <w:rsid w:val="392B6AD6"/>
    <w:rsid w:val="3A1514CF"/>
    <w:rsid w:val="3A2D4D06"/>
    <w:rsid w:val="3BBD6273"/>
    <w:rsid w:val="3BDE2894"/>
    <w:rsid w:val="3CD15F59"/>
    <w:rsid w:val="3F92633C"/>
    <w:rsid w:val="40A4385C"/>
    <w:rsid w:val="40B20A37"/>
    <w:rsid w:val="423821FE"/>
    <w:rsid w:val="424B7A51"/>
    <w:rsid w:val="4484498C"/>
    <w:rsid w:val="464B426C"/>
    <w:rsid w:val="46974D46"/>
    <w:rsid w:val="47A673D0"/>
    <w:rsid w:val="47F468AD"/>
    <w:rsid w:val="47FA0D03"/>
    <w:rsid w:val="484C0B19"/>
    <w:rsid w:val="48B8054F"/>
    <w:rsid w:val="490E4E5D"/>
    <w:rsid w:val="4AB50890"/>
    <w:rsid w:val="4B403F6A"/>
    <w:rsid w:val="4C040A23"/>
    <w:rsid w:val="4D0C1531"/>
    <w:rsid w:val="4D7F0CE1"/>
    <w:rsid w:val="4DE61553"/>
    <w:rsid w:val="4E116F53"/>
    <w:rsid w:val="4E207821"/>
    <w:rsid w:val="4ED567FA"/>
    <w:rsid w:val="4F9E6E89"/>
    <w:rsid w:val="51FB6A37"/>
    <w:rsid w:val="52E94DE4"/>
    <w:rsid w:val="52F77EFA"/>
    <w:rsid w:val="532145E9"/>
    <w:rsid w:val="54910777"/>
    <w:rsid w:val="553C3DAB"/>
    <w:rsid w:val="55BC2738"/>
    <w:rsid w:val="55FB7B9D"/>
    <w:rsid w:val="565E5126"/>
    <w:rsid w:val="56BF62D6"/>
    <w:rsid w:val="58277F2A"/>
    <w:rsid w:val="58CE59D8"/>
    <w:rsid w:val="5CD56213"/>
    <w:rsid w:val="5E6933E7"/>
    <w:rsid w:val="5F866C5B"/>
    <w:rsid w:val="60394BD2"/>
    <w:rsid w:val="60536729"/>
    <w:rsid w:val="60B71FDF"/>
    <w:rsid w:val="60C84EF6"/>
    <w:rsid w:val="615C33BC"/>
    <w:rsid w:val="624E0B58"/>
    <w:rsid w:val="62E75CD9"/>
    <w:rsid w:val="632E5F1E"/>
    <w:rsid w:val="63AB7E5C"/>
    <w:rsid w:val="63B86140"/>
    <w:rsid w:val="64454249"/>
    <w:rsid w:val="64BB5D1A"/>
    <w:rsid w:val="650636DF"/>
    <w:rsid w:val="656C0D84"/>
    <w:rsid w:val="65D26342"/>
    <w:rsid w:val="67D35B70"/>
    <w:rsid w:val="67E411CF"/>
    <w:rsid w:val="67E916C6"/>
    <w:rsid w:val="68B66A70"/>
    <w:rsid w:val="69270753"/>
    <w:rsid w:val="69350371"/>
    <w:rsid w:val="693E5A9D"/>
    <w:rsid w:val="698F3E4E"/>
    <w:rsid w:val="6A077F86"/>
    <w:rsid w:val="6B3D7BCA"/>
    <w:rsid w:val="6B6E1420"/>
    <w:rsid w:val="6BA72E5D"/>
    <w:rsid w:val="6BF40CC7"/>
    <w:rsid w:val="6C4617D2"/>
    <w:rsid w:val="6C6972D4"/>
    <w:rsid w:val="6CE84450"/>
    <w:rsid w:val="6FA8301D"/>
    <w:rsid w:val="71C971CF"/>
    <w:rsid w:val="72B43A2C"/>
    <w:rsid w:val="732B75C8"/>
    <w:rsid w:val="74235A2F"/>
    <w:rsid w:val="74791111"/>
    <w:rsid w:val="756242E7"/>
    <w:rsid w:val="75A61CC2"/>
    <w:rsid w:val="75E22D56"/>
    <w:rsid w:val="7769044C"/>
    <w:rsid w:val="78CB4D5D"/>
    <w:rsid w:val="78DA29A4"/>
    <w:rsid w:val="79726150"/>
    <w:rsid w:val="79F56FC9"/>
    <w:rsid w:val="7A1F1B1C"/>
    <w:rsid w:val="7A994116"/>
    <w:rsid w:val="7A9D0EFB"/>
    <w:rsid w:val="7AA634A2"/>
    <w:rsid w:val="7B765937"/>
    <w:rsid w:val="7BB930F1"/>
    <w:rsid w:val="7C5A0F00"/>
    <w:rsid w:val="7C8D0FB8"/>
    <w:rsid w:val="7CEC7892"/>
    <w:rsid w:val="7D8A13ED"/>
    <w:rsid w:val="7E97572C"/>
    <w:rsid w:val="7EDE5230"/>
    <w:rsid w:val="7FDD4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24" w:lineRule="auto"/>
      <w:ind w:firstLine="0" w:firstLineChars="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link w:val="15"/>
    <w:autoRedefine/>
    <w:qFormat/>
    <w:uiPriority w:val="0"/>
    <w:pPr>
      <w:keepNext/>
      <w:keepLines/>
      <w:spacing w:beforeLines="0" w:afterLines="0" w:line="240" w:lineRule="auto"/>
      <w:ind w:firstLine="0" w:firstLineChars="0"/>
      <w:jc w:val="left"/>
      <w:outlineLvl w:val="0"/>
    </w:pPr>
    <w:rPr>
      <w:b/>
      <w:kern w:val="44"/>
      <w:sz w:val="32"/>
    </w:rPr>
  </w:style>
  <w:style w:type="paragraph" w:styleId="3">
    <w:name w:val="heading 2"/>
    <w:basedOn w:val="1"/>
    <w:next w:val="1"/>
    <w:link w:val="14"/>
    <w:autoRedefine/>
    <w:unhideWhenUsed/>
    <w:qFormat/>
    <w:uiPriority w:val="0"/>
    <w:pPr>
      <w:keepNext/>
      <w:keepLines/>
      <w:spacing w:beforeLines="0" w:beforeAutospacing="0" w:afterLines="0" w:afterAutospacing="0" w:line="240" w:lineRule="auto"/>
      <w:ind w:firstLine="0" w:firstLineChars="0"/>
      <w:jc w:val="left"/>
      <w:outlineLvl w:val="1"/>
    </w:pPr>
    <w:rPr>
      <w:rFonts w:ascii="Times New Roman" w:hAnsi="Times New Roman" w:eastAsia="黑体"/>
      <w:sz w:val="30"/>
    </w:rPr>
  </w:style>
  <w:style w:type="paragraph" w:styleId="4">
    <w:name w:val="heading 3"/>
    <w:basedOn w:val="1"/>
    <w:next w:val="1"/>
    <w:autoRedefine/>
    <w:unhideWhenUsed/>
    <w:qFormat/>
    <w:uiPriority w:val="0"/>
    <w:pPr>
      <w:keepNext/>
      <w:keepLines/>
      <w:spacing w:beforeLines="0" w:beforeAutospacing="0" w:afterLines="0" w:afterAutospacing="0" w:line="240" w:lineRule="auto"/>
      <w:ind w:firstLine="0" w:firstLineChars="0"/>
      <w:jc w:val="left"/>
      <w:outlineLvl w:val="2"/>
    </w:pPr>
    <w:rPr>
      <w:rFonts w:eastAsia="黑体"/>
      <w:sz w:val="28"/>
    </w:rPr>
  </w:style>
  <w:style w:type="paragraph" w:styleId="5">
    <w:name w:val="heading 4"/>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autoRedefine/>
    <w:qFormat/>
    <w:uiPriority w:val="0"/>
    <w:rPr>
      <w:b/>
    </w:rPr>
  </w:style>
  <w:style w:type="character" w:styleId="11">
    <w:name w:val="FollowedHyperlink"/>
    <w:basedOn w:val="9"/>
    <w:autoRedefine/>
    <w:qFormat/>
    <w:uiPriority w:val="0"/>
    <w:rPr>
      <w:color w:val="800080"/>
      <w:u w:val="single"/>
    </w:rPr>
  </w:style>
  <w:style w:type="character" w:styleId="12">
    <w:name w:val="Hyperlink"/>
    <w:basedOn w:val="9"/>
    <w:autoRedefine/>
    <w:qFormat/>
    <w:uiPriority w:val="0"/>
    <w:rPr>
      <w:color w:val="0000FF"/>
      <w:u w:val="single"/>
    </w:rPr>
  </w:style>
  <w:style w:type="character" w:styleId="13">
    <w:name w:val="HTML Code"/>
    <w:basedOn w:val="9"/>
    <w:autoRedefine/>
    <w:qFormat/>
    <w:uiPriority w:val="0"/>
    <w:rPr>
      <w:rFonts w:ascii="Courier New" w:hAnsi="Courier New"/>
      <w:sz w:val="20"/>
    </w:rPr>
  </w:style>
  <w:style w:type="character" w:customStyle="1" w:styleId="14">
    <w:name w:val="标题 2 Char"/>
    <w:link w:val="3"/>
    <w:autoRedefine/>
    <w:qFormat/>
    <w:uiPriority w:val="0"/>
    <w:rPr>
      <w:rFonts w:ascii="Times New Roman" w:hAnsi="Times New Roman" w:eastAsia="黑体"/>
      <w:sz w:val="30"/>
    </w:rPr>
  </w:style>
  <w:style w:type="character" w:customStyle="1" w:styleId="15">
    <w:name w:val="标题 1 Char"/>
    <w:link w:val="2"/>
    <w:autoRedefine/>
    <w:qFormat/>
    <w:uiPriority w:val="0"/>
    <w:rPr>
      <w:b/>
      <w:kern w:val="44"/>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523</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2024-03-15T06:34:00Z</dcterms:created>
  <dc:creator>suming</dc:creator>
  <cp:lastModifiedBy>我心自有云白山青</cp:lastModifiedBy>
  <dcterms:modified xsi:type="dcterms:W3CDTF">2024-05-16T09:11:46Z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4F75C89E268248D38BDB21FFB1AEB0D0_13</vt:lpwstr>
  </property>
</Properties>
</file>