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一、HTML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二、CSS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清除浮动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42667613/article/details/123478712?ops_request_misc=%7B%22request%5Fid%22%3A%22171202347716800182743268%22%2C%22scm%22%3A%2220140713.130102334.pc%5Fall.%22%7D&amp;request_id=171202347716800182743268&amp;biz_id=0&amp;utm_medium=distribute.pc_search_result.none-task-blog-2~all~first_rank_ecpm_v1~rank_v31_ecpm-7-123478712-null-null.142^v100^pc_search_result_base6&amp;utm_term=clear both%E5%8E%9F%E7%90%86&amp;spm=1018.2226.3001.4187"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css之clear属性，both left right详解，解决父元素高度塌陷-CSDN博客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三、JS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Promise,async,await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"https://blog.csdn.net/qfc_128220/article/details/121757898?ops_request_misc=&amp;request_id=&amp;biz_id=102&amp;utm_term=promise async await%E4%BD%BF%E7%94%A8&amp;utm_medium=distribute.pc_search_result.none-task-blog-2~all~sobaiduweb~default-0-121757898.142^v100^pc_search_result_base6&amp;spm=1018.2226.3001.4187"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Promise - async await的基本用法以及使用陷阱，高效使用技巧_await promise-CSDN博客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http请求的格式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40121580/article/details/107349943?ops_request_misc=%7B%22request%5Fid%22%3A%22171274582516800197039641%22%2C%22scm%22%3A%2220140713.130102334.pc%5Fall.%22%7D&amp;request_id=171274582516800197039641&amp;biz_id=0&amp;utm_medium=distribute.pc_search_result.none-task-blog-2~all~first_rank_ecpm_v1~rank_v31_ecpm-3-107349943-null-null.142^v100^pc_search_result_base1&amp;utm_term=%E8%AF%B7%E6%B1%82%E8%A1%8C%E8%AF%B7%E6%B1%82%E5%A4%B4%E5%92%8C%E6%B6%88%E6%81%AF%E4%BD%93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HTTP请求消息数据格式详解(请求头,请求行,请求体)_请求头数据和请求体数据啥意思-CSDN博客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四、网络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五、Vue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双向绑定，如何双向更新数据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51670675/article/details/124069519?ops_request_misc=%7B%22request%5Fid%22%3A%22171195693616800197053191%22%2C%22scm%22%3A%2220140713.130102334.pc%5Fblog.%22%7D&amp;request_id=171195693616800197053191&amp;biz_id=0&amp;utm_medium=distribute.pc_search_result.none-task-blog-2~blog~first_rank_ecpm_v1~rank_v31_ecpm-7-124069519-null-null.nonecase&amp;utm_term=vue%E5%8F%8C%E5%90%91%E7%BB%91%E5%AE%9A&amp;spm=1018.2226.3001.4450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Vue双向绑定：原理篇（详细）_vue实现双向绑定原理-CSDN博客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r>
        <w:drawing>
          <wp:inline distT="0" distB="0" distL="114300" distR="114300">
            <wp:extent cx="5268595" cy="1453515"/>
            <wp:effectExtent l="0" t="0" r="825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Vue生命周期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Vue3 defineEmits组件自定义事件实现子=&gt;父发送信号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"https://blog.csdn.net/weixin_42373175/article/details/132088531?ops_request_misc=&amp;request_id=&amp;biz_id=102&amp;utm_term=vue3 defineEmits(["submit"])&amp;utm_medium=distribute.pc_search_result.none-task-blog-2~all~sobaiduweb~default-0-132088531.142^v100^pc_search_result_base1&amp;spm=1018.2226.3001.4187"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【超细节】Vue3组件事件怎么声明，defineEmits与emit_vue3 defineemits-CSDN博客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Vue3 </w:t>
      </w:r>
      <w:r>
        <w:rPr>
          <w:rFonts w:hint="default"/>
          <w:lang w:val="en-US" w:eastAsia="zh-CN"/>
        </w:rPr>
        <w:t>defineExpos</w:t>
      </w:r>
      <w:r>
        <w:rPr>
          <w:rFonts w:hint="eastAsia"/>
          <w:lang w:val="en-US" w:eastAsia="zh-CN"/>
        </w:rPr>
        <w:t>e暴露子组件的属性和方法供父组件调用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"https://blog.csdn.net/weixin_59233142/article/details/135530798?ops_request_misc=&amp;request_id=&amp;biz_id=102&amp;utm_term=vue3 defineExpose&amp;utm_medium=distribute.pc_search_result.none-task-blog-2~all~sobaiduweb~default-4-135530798.nonecase&amp;spm=1018.2226.3001.4187"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Vue3中的defineExpose_vue3 defineexpose-CSDN博客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Vue3 defineProps定义子组件的参数，父组件可以向子组件传参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Vue3 v-model加在自定义组件上实现双向通信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_3405008677/article/details/126827852?ops_request_misc=%7B%22request%5Fid%22%3A%22171318945016800178537159%22%2C%22scm%22%3A%2220140713.130102334..%22%7D&amp;request_id=171318945016800178537159&amp;biz_id=0&amp;utm_medium=distribute.pc_search_result.none-task-blog-2~all~sobaiduend~default-1-126827852-null-null.142^v100^pc_search_result_base1&amp;utm_term=%E8%87%AA%E5%AE%9A%E4%B9%89%E7%BB%84%E4%BB%B6 v-model&amp;spm=1018.2226.3001.4187"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自定义组件V-Model-CSDN博客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hanghai597/article/details/134786130?ops_request_misc=%7B%22request%5Fid%22%3A%22171318945016800178537159%22%2C%22scm%22%3A%2220140713.130102334..%22%7D&amp;request_id=171318945016800178537159&amp;biz_id=0&amp;utm_medium=distribute.pc_search_result.none-task-blog-2~all~baidu_landing_v2~default-13-134786130-null-null.142^v100^pc_search_result_base1&amp;utm_term=%E8%87%AA%E5%AE%9A%E4%B9%89%E7%BB%84%E4%BB%B6 v-model&amp;spm=1018.2226.3001.4187"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vue中内置指令v-model的作用和常见使用方法介绍以及在自定义组件上支持-CSDN博客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六、其他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Session、cookie和JWT</w:t>
      </w:r>
    </w:p>
    <w:p>
      <w:pPr>
        <w:bidi w:val="0"/>
      </w:pPr>
      <w:r>
        <w:fldChar w:fldCharType="begin"/>
      </w:r>
      <w:r>
        <w:instrText xml:space="preserve"> HYPERLINK "https://blog.csdn.net/qq_42898642/article/details/131206223?spm=1001.2014.3001.5506" </w:instrText>
      </w:r>
      <w:r>
        <w:fldChar w:fldCharType="separate"/>
      </w:r>
      <w:r>
        <w:rPr>
          <w:rStyle w:val="12"/>
          <w:rFonts w:ascii="宋体" w:hAnsi="宋体" w:eastAsia="宋体" w:cs="宋体"/>
          <w:szCs w:val="24"/>
        </w:rPr>
        <w:t>全网最细总结-Seesion,Cookie以及JWT的区别_cookie,session,jwt-CSDN博客</w:t>
      </w:r>
      <w:r>
        <w:fldChar w:fldCharType="end"/>
      </w:r>
    </w:p>
    <w:p>
      <w:pPr>
        <w:bidi w:val="0"/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Element-plus用到的组件记录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修改密码时的侧边栏 el-drawer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消息对话框 ElMessageBox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消息提示框 ElNotification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下拉菜单 el-dropdown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各种图标 el-icon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菜单栏 el-menu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标签栏el-tabs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布局Layout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表格el-table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悬浮时有提示的图标按钮el-tooltip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开关 el-switch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Cascader 级联选择器</w:t>
      </w:r>
      <w:r>
        <w:rPr>
          <w:rFonts w:hint="eastAsia"/>
          <w:lang w:val="en-US" w:eastAsia="zh-CN"/>
        </w:rPr>
        <w:t>，管理菜单权限列表时，需要指定权限或菜单的上级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选择器</w:t>
      </w:r>
      <w:r>
        <w:rPr>
          <w:rFonts w:hint="eastAsia"/>
          <w:lang w:val="en-US" w:eastAsia="zh-CN"/>
        </w:rPr>
        <w:t>，展示图标列表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Tree 树形控件</w:t>
      </w:r>
      <w:r>
        <w:rPr>
          <w:rFonts w:hint="eastAsia"/>
          <w:lang w:val="en-US" w:eastAsia="zh-CN"/>
        </w:rPr>
        <w:t>，配置角色权限时展示权限列表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Popconfirm 气泡确认框</w:t>
      </w:r>
      <w:r>
        <w:rPr>
          <w:rFonts w:hint="eastAsia"/>
          <w:lang w:val="en-US" w:eastAsia="zh-CN"/>
        </w:rPr>
        <w:t>，删除按钮被点击的时候弹除确认框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el-date-picker</w:t>
      </w:r>
      <w:r>
        <w:rPr>
          <w:rFonts w:hint="eastAsia"/>
          <w:lang w:val="en-US" w:eastAsia="zh-CN"/>
        </w:rPr>
        <w:t xml:space="preserve"> ，优惠券页面选择优惠券的开始和结束时间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项目难点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路由守卫中Token的存取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动态组件与路由的结合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对async/await和promise的理解不到位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24" w:lineRule="auto"/>
      </w:pPr>
      <w:r>
        <w:separator/>
      </w:r>
    </w:p>
  </w:footnote>
  <w:footnote w:type="continuationSeparator" w:id="1">
    <w:p>
      <w:pPr>
        <w:spacing w:line="32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FD9378"/>
    <w:multiLevelType w:val="singleLevel"/>
    <w:tmpl w:val="DCFD9378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7F579BB"/>
    <w:multiLevelType w:val="singleLevel"/>
    <w:tmpl w:val="47F579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NjMmExMGJkNGM3NGYzZDg1ZmZjYWE2ZmRhZWM5NDUifQ=="/>
  </w:docVars>
  <w:rsids>
    <w:rsidRoot w:val="00172A27"/>
    <w:rsid w:val="03B20429"/>
    <w:rsid w:val="03FB660C"/>
    <w:rsid w:val="04A8053F"/>
    <w:rsid w:val="05CD5D86"/>
    <w:rsid w:val="0B7C6285"/>
    <w:rsid w:val="0BBF224A"/>
    <w:rsid w:val="0CCA05FD"/>
    <w:rsid w:val="0D70270F"/>
    <w:rsid w:val="0DA8151C"/>
    <w:rsid w:val="0DBA0E00"/>
    <w:rsid w:val="0EF82222"/>
    <w:rsid w:val="184D24B1"/>
    <w:rsid w:val="193C6243"/>
    <w:rsid w:val="1A217678"/>
    <w:rsid w:val="1D4F4708"/>
    <w:rsid w:val="1D8D2573"/>
    <w:rsid w:val="1DF720F4"/>
    <w:rsid w:val="1E6D7CAF"/>
    <w:rsid w:val="2220396D"/>
    <w:rsid w:val="231B0D07"/>
    <w:rsid w:val="23476D20"/>
    <w:rsid w:val="238166D6"/>
    <w:rsid w:val="23E85444"/>
    <w:rsid w:val="2430704C"/>
    <w:rsid w:val="24703363"/>
    <w:rsid w:val="266F4096"/>
    <w:rsid w:val="2895320A"/>
    <w:rsid w:val="2944071C"/>
    <w:rsid w:val="29FF7ACF"/>
    <w:rsid w:val="2A687CA9"/>
    <w:rsid w:val="2AD073FA"/>
    <w:rsid w:val="2AEC5ADE"/>
    <w:rsid w:val="2CD10113"/>
    <w:rsid w:val="318B6972"/>
    <w:rsid w:val="31C3610C"/>
    <w:rsid w:val="34466DE9"/>
    <w:rsid w:val="353A4937"/>
    <w:rsid w:val="3564250A"/>
    <w:rsid w:val="35AC17CC"/>
    <w:rsid w:val="370451FC"/>
    <w:rsid w:val="389D7A05"/>
    <w:rsid w:val="38BA3386"/>
    <w:rsid w:val="392B6AD6"/>
    <w:rsid w:val="3A1514CF"/>
    <w:rsid w:val="3A2D4D06"/>
    <w:rsid w:val="3BBD6273"/>
    <w:rsid w:val="3F92633C"/>
    <w:rsid w:val="40A4385C"/>
    <w:rsid w:val="424B7A51"/>
    <w:rsid w:val="4484498C"/>
    <w:rsid w:val="47A673D0"/>
    <w:rsid w:val="4B403F6A"/>
    <w:rsid w:val="4D0C1531"/>
    <w:rsid w:val="51FB6A37"/>
    <w:rsid w:val="52E94DE4"/>
    <w:rsid w:val="52F77EFA"/>
    <w:rsid w:val="532145E9"/>
    <w:rsid w:val="54910777"/>
    <w:rsid w:val="565E5126"/>
    <w:rsid w:val="58277F2A"/>
    <w:rsid w:val="5CD56213"/>
    <w:rsid w:val="60394BD2"/>
    <w:rsid w:val="60536729"/>
    <w:rsid w:val="60C84EF6"/>
    <w:rsid w:val="624E0B58"/>
    <w:rsid w:val="62E75CD9"/>
    <w:rsid w:val="632E5F1E"/>
    <w:rsid w:val="64454249"/>
    <w:rsid w:val="64BB5D1A"/>
    <w:rsid w:val="650636DF"/>
    <w:rsid w:val="656C0D84"/>
    <w:rsid w:val="67D35B70"/>
    <w:rsid w:val="69350371"/>
    <w:rsid w:val="693E5A9D"/>
    <w:rsid w:val="6BA72E5D"/>
    <w:rsid w:val="6C4617D2"/>
    <w:rsid w:val="6FA8301D"/>
    <w:rsid w:val="732B75C8"/>
    <w:rsid w:val="74235A2F"/>
    <w:rsid w:val="74791111"/>
    <w:rsid w:val="75E22D56"/>
    <w:rsid w:val="78CB4D5D"/>
    <w:rsid w:val="79726150"/>
    <w:rsid w:val="7A1F1B1C"/>
    <w:rsid w:val="7A994116"/>
    <w:rsid w:val="7B765937"/>
    <w:rsid w:val="7BB9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24" w:lineRule="auto"/>
      <w:ind w:firstLine="0" w:firstLineChars="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Lines="0" w:afterLines="0" w:line="240" w:lineRule="auto"/>
      <w:ind w:firstLine="0" w:firstLineChars="0"/>
      <w:jc w:val="lef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4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1"/>
    </w:pPr>
    <w:rPr>
      <w:rFonts w:ascii="Times New Roman" w:hAnsi="Times New Roman" w:eastAsia="黑体"/>
      <w:sz w:val="3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jc w:val="left"/>
      <w:outlineLvl w:val="2"/>
    </w:pPr>
    <w:rPr>
      <w:rFonts w:eastAsia="黑体"/>
      <w:sz w:val="28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autoRedefine/>
    <w:qFormat/>
    <w:uiPriority w:val="0"/>
    <w:rPr>
      <w:b/>
    </w:rPr>
  </w:style>
  <w:style w:type="character" w:styleId="11">
    <w:name w:val="FollowedHyperlink"/>
    <w:basedOn w:val="9"/>
    <w:autoRedefine/>
    <w:qFormat/>
    <w:uiPriority w:val="0"/>
    <w:rPr>
      <w:color w:val="800080"/>
      <w:u w:val="single"/>
    </w:rPr>
  </w:style>
  <w:style w:type="character" w:styleId="12">
    <w:name w:val="Hyperlink"/>
    <w:basedOn w:val="9"/>
    <w:autoRedefine/>
    <w:qFormat/>
    <w:uiPriority w:val="0"/>
    <w:rPr>
      <w:color w:val="0000FF"/>
      <w:u w:val="single"/>
    </w:rPr>
  </w:style>
  <w:style w:type="character" w:styleId="13">
    <w:name w:val="HTML Code"/>
    <w:basedOn w:val="9"/>
    <w:autoRedefine/>
    <w:qFormat/>
    <w:uiPriority w:val="0"/>
    <w:rPr>
      <w:rFonts w:ascii="Courier New" w:hAnsi="Courier New"/>
      <w:sz w:val="20"/>
    </w:rPr>
  </w:style>
  <w:style w:type="character" w:customStyle="1" w:styleId="14">
    <w:name w:val="标题 2 Char"/>
    <w:link w:val="3"/>
    <w:autoRedefine/>
    <w:qFormat/>
    <w:uiPriority w:val="0"/>
    <w:rPr>
      <w:rFonts w:ascii="Times New Roman" w:hAnsi="Times New Roman" w:eastAsia="黑体"/>
      <w:sz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357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2024-03-15T06:34:00Z</dcterms:created>
  <dc:creator>suming</dc:creator>
  <cp:lastModifiedBy>我心自有云白山青</cp:lastModifiedBy>
  <dcterms:modified xsi:type="dcterms:W3CDTF">2024-04-16T14:12:45Z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4F75C89E268248D38BDB21FFB1AEB0D0_13</vt:lpwstr>
  </property>
</Properties>
</file>