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default"/>
          <w:lang w:val="en-US" w:eastAsia="zh-CN"/>
        </w:rPr>
      </w:pPr>
    </w:p>
    <w:p>
      <w:pPr>
        <w:pStyle w:val="3"/>
        <w:bidi w:val="0"/>
        <w:rPr>
          <w:rFonts w:hint="default"/>
          <w:lang w:val="en-US" w:eastAsia="zh-CN"/>
        </w:rPr>
      </w:pPr>
      <w:r>
        <w:rPr>
          <w:rFonts w:hint="eastAsia"/>
          <w:lang w:val="en-US" w:eastAsia="zh-CN"/>
        </w:rPr>
        <w:t>浏览器存储 cookie、session、local、indexDB</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"https://blog.csdn.net/qq_44947815/article/details/125341377" </w:instrText>
      </w:r>
      <w:r>
        <w:rPr>
          <w:rFonts w:ascii="宋体" w:hAnsi="宋体" w:eastAsia="宋体" w:cs="宋体"/>
          <w:sz w:val="24"/>
          <w:szCs w:val="24"/>
        </w:rPr>
        <w:fldChar w:fldCharType="separate"/>
      </w:r>
      <w:r>
        <w:rPr>
          <w:rStyle w:val="12"/>
          <w:rFonts w:ascii="宋体" w:hAnsi="宋体" w:eastAsia="宋体" w:cs="宋体"/>
          <w:sz w:val="24"/>
          <w:szCs w:val="24"/>
        </w:rPr>
        <w:t>浏览器的四种本地存储方式-cookie,localStorage,sessionStorage,IndexedDB_浏览器存储-CSDN博客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66690" cy="5234940"/>
            <wp:effectExtent l="0" t="0" r="1016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6690" cy="5234940"/>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r>
        <w:rPr>
          <w:rFonts w:hint="eastAsia"/>
          <w:lang w:val="en-US" w:eastAsia="zh-CN"/>
        </w:rPr>
        <w:t>浏览器缓存 状态码304</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ZY_12/article/details/105378730?ops_request_misc=%7B%22request%5Fid%22%3A%22171583885216800186523556%22%2C%22scm%22%3A%2220140713.130102334..%22%7D&amp;request_id=171583885216800186523556&amp;biz_id=0&amp;utm_medium=distribute.pc_search_result.none-task-blog-2~all~top_positive~default-1-105378730-null-null.142^v100^pc_search_result_base6&amp;utm_term=%E6%B5%8F%E8%A7%88%E5%99%A8%E7%BC%93%E5%AD%98%E7%AD%96%E7%95%A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浏览器缓存策略之强缓存与协商缓存_强缓存浏览器服务器握手-CSDN博客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44043530/article/details/130986530?ops_request_misc=&amp;request_id=&amp;biz_id=102&amp;utm_term=%E6%B5%8F%E8%A7%88%E5%99%A8%E7%BC%93%E5%AD%98%E7%AD%96%E7%95%A5&amp;utm_medium=distribute.pc_search_result.none-task-blog-2~all~sobaiduweb~default-1-130986530.142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浏览器缓存（强缓存、协商缓存）及解决发版浏览器缓存问题_vue项目如何解决浏览器强制缓存-CSDN博客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Get post put delete等的区别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"https://blog.csdn.net/m0_59087223/article/details/132084367?ops_request_misc=&amp;request_id=&amp;biz_id=102&amp;utm_term=Get post put%E7%AD%89%E7%9A%84%E5%8C%BA%E5%88%AB&amp;utm_medium=distribute.pc_search_result.none-task-blog-2~all~sobaiduweb~default-3-132084367.142^v100^pc_search_result_base6&amp;spm=1018.2226.3001.4187"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Get、Post、Put、Delete和Patch的区别(简要概括)_get post put delete patch-CSDN博客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css选择器优先级</w:t>
      </w:r>
    </w:p>
    <w:p>
      <w:pPr>
        <w:rPr>
          <w:rFonts w:hint="default"/>
          <w:lang w:val="en-US" w:eastAsia="zh-CN"/>
        </w:rPr>
      </w:pPr>
    </w:p>
    <w:p>
      <w:pPr>
        <w:pStyle w:val="3"/>
        <w:bidi w:val="0"/>
        <w:rPr>
          <w:rFonts w:hint="default"/>
          <w:lang w:val="en-US" w:eastAsia="zh-CN"/>
        </w:rPr>
      </w:pPr>
      <w:r>
        <w:rPr>
          <w:rFonts w:hint="eastAsia"/>
          <w:lang w:val="en-US" w:eastAsia="zh-CN"/>
        </w:rPr>
        <w:t>Js内存管理机制</w:t>
      </w:r>
    </w:p>
    <w:p>
      <w:pPr>
        <w:rPr>
          <w:rFonts w:hint="default"/>
          <w:lang w:val="en-US" w:eastAsia="zh-CN"/>
        </w:rPr>
      </w:pPr>
    </w:p>
    <w:p>
      <w:pPr>
        <w:pStyle w:val="3"/>
        <w:bidi w:val="0"/>
        <w:rPr>
          <w:rFonts w:hint="default"/>
          <w:lang w:val="en-US" w:eastAsia="zh-CN"/>
        </w:rPr>
      </w:pPr>
      <w:r>
        <w:rPr>
          <w:rFonts w:hint="eastAsia"/>
          <w:lang w:val="en-US" w:eastAsia="zh-CN"/>
        </w:rPr>
        <w:t>Vue组件通信</w:t>
      </w:r>
    </w:p>
    <w:p>
      <w:pPr>
        <w:rPr>
          <w:rFonts w:hint="default"/>
          <w:lang w:val="en-US" w:eastAsia="zh-CN"/>
        </w:rPr>
      </w:pPr>
    </w:p>
    <w:p>
      <w:pPr>
        <w:rPr>
          <w:rFonts w:hint="default"/>
          <w:lang w:val="en-US" w:eastAsia="zh-CN"/>
        </w:rPr>
      </w:pPr>
      <w:r>
        <w:rPr>
          <w:rFonts w:hint="eastAsia"/>
          <w:lang w:val="en-US" w:eastAsia="zh-CN"/>
        </w:rPr>
        <w:t>Map和Object</w:t>
      </w:r>
      <w:bookmarkStart w:id="0" w:name="_GoBack"/>
      <w:bookmarkEnd w:id="0"/>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您好，很高兴参加今天的面试。我是中国科学技术大学的在读研究生，专业是软件工程。我本科毕业于江苏科技大学，专业是计算机科学与技术。我现在在中国科学院上海微系统与信息技术研究所实习，工作内容是利用python和pyqt开发桌面应用程序。由于现在后端岗位竞争比较激烈，在就业这方面我更看好要前端，于是开始了前端的学习。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default"/>
          <w:lang w:val="en-US" w:eastAsia="zh-CN"/>
        </w:rPr>
      </w:pPr>
      <w:r>
        <w:rPr>
          <w:rFonts w:hint="eastAsia"/>
          <w:lang w:val="en-US" w:eastAsia="zh-CN"/>
        </w:rPr>
        <w:t>滴滴    一面5.15 18:00  二面5.15 19:13  二面挂</w:t>
      </w:r>
    </w:p>
    <w:p>
      <w:pPr>
        <w:rPr>
          <w:rFonts w:hint="eastAsia"/>
          <w:lang w:val="en-US" w:eastAsia="zh-CN"/>
        </w:rPr>
      </w:pPr>
      <w:r>
        <w:rPr>
          <w:rFonts w:hint="eastAsia"/>
          <w:lang w:val="en-US" w:eastAsia="zh-CN"/>
        </w:rPr>
        <w:t xml:space="preserve">哔站    一面5.16 19:00  </w:t>
      </w:r>
    </w:p>
    <w:p>
      <w:pPr>
        <w:rPr>
          <w:rFonts w:hint="default"/>
          <w:lang w:val="en-US" w:eastAsia="zh-CN"/>
        </w:rPr>
      </w:pPr>
      <w:r>
        <w:rPr>
          <w:rFonts w:hint="eastAsia"/>
          <w:lang w:val="en-US" w:eastAsia="zh-CN"/>
        </w:rPr>
        <w:t xml:space="preserve">魔门塔  一面5.17 14:00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M2YmNmOTJiYThlYmJlNDJjODg5ZDhiYWZlYmZhOTEifQ=="/>
  </w:docVars>
  <w:rsids>
    <w:rsidRoot w:val="00172A27"/>
    <w:rsid w:val="01F330CC"/>
    <w:rsid w:val="03B20429"/>
    <w:rsid w:val="03FB660C"/>
    <w:rsid w:val="047F32B1"/>
    <w:rsid w:val="04A8053F"/>
    <w:rsid w:val="04D97488"/>
    <w:rsid w:val="05CD5D86"/>
    <w:rsid w:val="069D6E7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DA7E65"/>
    <w:rsid w:val="14EE464C"/>
    <w:rsid w:val="1560289E"/>
    <w:rsid w:val="15F65F77"/>
    <w:rsid w:val="16810050"/>
    <w:rsid w:val="16B52686"/>
    <w:rsid w:val="184D24B1"/>
    <w:rsid w:val="18F30944"/>
    <w:rsid w:val="193C6243"/>
    <w:rsid w:val="1A217678"/>
    <w:rsid w:val="1B29151F"/>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1C1193"/>
    <w:rsid w:val="2E3F51C4"/>
    <w:rsid w:val="2E53127A"/>
    <w:rsid w:val="2F542EF1"/>
    <w:rsid w:val="2F7C2D39"/>
    <w:rsid w:val="30193EDF"/>
    <w:rsid w:val="30A9043F"/>
    <w:rsid w:val="311C359A"/>
    <w:rsid w:val="318B6972"/>
    <w:rsid w:val="318E6898"/>
    <w:rsid w:val="31C3610C"/>
    <w:rsid w:val="31D921A1"/>
    <w:rsid w:val="323E5792"/>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7018C7"/>
    <w:rsid w:val="47A673D0"/>
    <w:rsid w:val="47F468AD"/>
    <w:rsid w:val="47FA0D03"/>
    <w:rsid w:val="484C0B19"/>
    <w:rsid w:val="48B8054F"/>
    <w:rsid w:val="490E4E5D"/>
    <w:rsid w:val="4AB50890"/>
    <w:rsid w:val="4B403F6A"/>
    <w:rsid w:val="4C040A23"/>
    <w:rsid w:val="4D0C1531"/>
    <w:rsid w:val="4D7F0CE1"/>
    <w:rsid w:val="4DE61553"/>
    <w:rsid w:val="4E116F53"/>
    <w:rsid w:val="4E207821"/>
    <w:rsid w:val="4ED567FA"/>
    <w:rsid w:val="4F9E6E89"/>
    <w:rsid w:val="51FB6A37"/>
    <w:rsid w:val="52E94DE4"/>
    <w:rsid w:val="52F77EFA"/>
    <w:rsid w:val="532145E9"/>
    <w:rsid w:val="54910777"/>
    <w:rsid w:val="553C3DAB"/>
    <w:rsid w:val="55BC2738"/>
    <w:rsid w:val="55FB7B9D"/>
    <w:rsid w:val="565E5126"/>
    <w:rsid w:val="56BF62D6"/>
    <w:rsid w:val="58277F2A"/>
    <w:rsid w:val="58CE59D8"/>
    <w:rsid w:val="59DC2E84"/>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769044C"/>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autoRedefine/>
    <w:qFormat/>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641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2024-05-22T07:44:31Z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4F75C89E268248D38BDB21FFB1AEB0D0_13</vt:lpwstr>
  </property>
</Properties>
</file>