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4D109">
      <w:pPr>
        <w:jc w:val="left"/>
        <w:rPr>
          <w:b/>
          <w:sz w:val="28"/>
        </w:rPr>
      </w:pPr>
    </w:p>
    <w:p w14:paraId="5AB4438C">
      <w:pPr>
        <w:jc w:val="left"/>
        <w:rPr>
          <w:b/>
          <w:sz w:val="28"/>
          <w:u w:val="single"/>
        </w:rPr>
      </w:pPr>
      <w:r/>
      <w:r>
        <w:rPr>
          <w:rFonts w:ascii="Times New Roman" w:hAnsi="Times New Roman" w:eastAsia="宋体" w:cs="Times New Roman"/>
          <w:sz w:val="24"/>
        </w:rPr>
        <w:t>学院  信息科学与工程学院                专业  计算机科学与技术</w:t>
      </w:r>
    </w:p>
    <w:p w14:paraId="509046AC">
      <w:pPr>
        <w:jc w:val="left"/>
        <w:rPr>
          <w:b/>
          <w:sz w:val="28"/>
          <w:u w:val="single"/>
        </w:rPr>
      </w:pPr>
      <w:r/>
      <w:r>
        <w:rPr>
          <w:rFonts w:ascii="Times New Roman" w:hAnsi="Times New Roman" w:eastAsia="宋体" w:cs="Times New Roman"/>
          <w:sz w:val="24"/>
        </w:rPr>
        <w:t>学生  葛广一                学号  202231222052</w:t>
      </w:r>
    </w:p>
    <w:p w14:paraId="49F41524">
      <w:pPr>
        <w:jc w:val="left"/>
        <w:rPr>
          <w:b/>
          <w:sz w:val="28"/>
          <w:u w:val="single"/>
        </w:rPr>
      </w:pPr>
      <w:r/>
      <w:r>
        <w:rPr>
          <w:rFonts w:ascii="Times New Roman" w:hAnsi="Times New Roman" w:eastAsia="宋体" w:cs="Times New Roman"/>
          <w:sz w:val="24"/>
        </w:rPr>
        <w:t>设计题目  基于Unity的2D类恶魔城动作游戏系统设计与实现</w:t>
      </w:r>
    </w:p>
    <w:p w14:paraId="33DBEC0E">
      <w:pPr>
        <w:spacing w:line="360" w:lineRule="exact"/>
        <w:rPr>
          <w:b/>
          <w:color w:val="000000"/>
          <w:sz w:val="28"/>
          <w:szCs w:val="28"/>
        </w:rPr>
      </w:pPr>
    </w:p>
    <w:p w14:paraId="16FBB718">
      <w:pPr>
        <w:spacing w:line="300" w:lineRule="auto"/>
        <w:rPr>
          <w:b/>
          <w:color w:val="000000"/>
          <w:sz w:val="30"/>
          <w:szCs w:val="30"/>
        </w:rPr>
      </w:pPr>
      <w:r>
        <w:rPr>
          <w:b/>
          <w:color w:val="000000"/>
          <w:sz w:val="28"/>
          <w:szCs w:val="28"/>
        </w:rPr>
        <w:t>指导教师评语</w:t>
      </w:r>
    </w:p>
    <w:p w14:paraId="3E2F85FA">
      <w:pPr>
        <w:spacing w:line="300" w:lineRule="auto"/>
        <w:rPr>
          <w:color w:val="FF0000"/>
          <w:sz w:val="28"/>
          <w:szCs w:val="28"/>
        </w:rPr>
      </w:pPr>
      <w:r/>
      <w:r>
        <w:rPr>
          <w:rFonts w:ascii="Times New Roman" w:hAnsi="Times New Roman" w:eastAsia="宋体" w:cs="Times New Roman"/>
          <w:sz w:val="21"/>
        </w:rPr>
        <w:t>该生在毕业设计期间能够按照任务要求开展项目开发和论文撰写工作。设计以Unity和C#为主要工具，完成了2D类恶魔城动作游戏的主要功能，包括玩家控制、敌人AI、Boss战、技能系统、关卡机关、UI菜单与打包测试等内容。论文能够围绕需求分析、总体设计、具体实现和测试结果展开说明，结构比较完整。</w:t>
      </w:r>
    </w:p>
    <w:p w14:paraId="40339AEB">
      <w:pPr>
        <w:spacing w:line="300" w:lineRule="auto"/>
        <w:rPr>
          <w:color w:val="FF0000"/>
          <w:sz w:val="28"/>
          <w:szCs w:val="28"/>
        </w:rPr>
      </w:pPr>
      <w:r/>
      <w:r>
        <w:rPr>
          <w:rFonts w:ascii="Times New Roman" w:hAnsi="Times New Roman" w:eastAsia="宋体" w:cs="Times New Roman"/>
          <w:sz w:val="21"/>
        </w:rPr>
        <w:t>该设计达到本科毕业设计的水平和要求，同意该生参加答辩。</w:t>
      </w:r>
    </w:p>
    <w:p w14:paraId="5E736F37">
      <w:pPr>
        <w:spacing w:line="300" w:lineRule="auto"/>
        <w:rPr>
          <w:color w:val="000000"/>
          <w:sz w:val="28"/>
          <w:szCs w:val="28"/>
        </w:rPr>
      </w:pPr>
    </w:p>
    <w:p w14:paraId="0D7E7E3B">
      <w:pPr>
        <w:spacing w:line="300" w:lineRule="auto"/>
        <w:rPr>
          <w:color w:val="000000"/>
          <w:sz w:val="28"/>
          <w:szCs w:val="28"/>
        </w:rPr>
      </w:pPr>
    </w:p>
    <w:p w14:paraId="48BD4A77">
      <w:pPr>
        <w:spacing w:line="300" w:lineRule="auto"/>
        <w:rPr>
          <w:color w:val="000000"/>
          <w:sz w:val="28"/>
          <w:szCs w:val="28"/>
        </w:rPr>
      </w:pPr>
    </w:p>
    <w:p w14:paraId="20DE9771">
      <w:pPr>
        <w:spacing w:line="300" w:lineRule="auto"/>
        <w:rPr>
          <w:color w:val="000000"/>
          <w:sz w:val="28"/>
          <w:szCs w:val="28"/>
        </w:rPr>
      </w:pPr>
    </w:p>
    <w:p w14:paraId="16648639">
      <w:pPr>
        <w:spacing w:line="300" w:lineRule="auto"/>
        <w:rPr>
          <w:color w:val="000000"/>
          <w:sz w:val="28"/>
          <w:szCs w:val="28"/>
        </w:rPr>
      </w:pPr>
    </w:p>
    <w:p w14:paraId="297DE6B7">
      <w:pPr>
        <w:ind w:firstLine="5060" w:firstLineChars="1800"/>
        <w:rPr>
          <w:rFonts w:eastAsia="黑体"/>
          <w:b/>
          <w:color w:val="FF0000"/>
          <w:szCs w:val="21"/>
        </w:rPr>
      </w:pPr>
      <w:r>
        <w:rPr>
          <w:b/>
          <w:color w:val="000000"/>
          <w:sz w:val="28"/>
          <w:szCs w:val="28"/>
        </w:rPr>
        <w:t xml:space="preserve">评定成绩 </w:t>
      </w:r>
      <w:r>
        <w:rPr>
          <w:b/>
          <w:color w:val="000000"/>
          <w:sz w:val="28"/>
          <w:szCs w:val="28"/>
          <w:u w:val="single"/>
        </w:rPr>
        <w:t xml:space="preserve">        </w:t>
      </w:r>
      <w:r>
        <w:rPr>
          <w:b/>
          <w:color w:val="FF0000"/>
          <w:szCs w:val="21"/>
        </w:rPr>
        <w:t>（</w:t>
      </w:r>
      <w:r>
        <w:rPr>
          <w:rFonts w:hint="eastAsia"/>
          <w:b/>
          <w:color w:val="FF0000"/>
          <w:szCs w:val="21"/>
          <w:lang w:val="en-US" w:eastAsia="zh-CN"/>
        </w:rPr>
        <w:t>百分</w:t>
      </w:r>
      <w:r>
        <w:rPr>
          <w:b/>
          <w:color w:val="FF0000"/>
          <w:szCs w:val="21"/>
        </w:rPr>
        <w:t>制）</w:t>
      </w:r>
      <w:r>
        <w:rPr>
          <w:rFonts w:eastAsia="黑体"/>
          <w:b/>
          <w:color w:val="FF0000"/>
          <w:szCs w:val="21"/>
        </w:rPr>
        <w:t xml:space="preserve"> </w:t>
      </w:r>
    </w:p>
    <w:p w14:paraId="5E08C22F">
      <w:pPr>
        <w:ind w:firstLine="3890" w:firstLineChars="1845"/>
        <w:rPr>
          <w:rFonts w:eastAsia="黑体"/>
          <w:b/>
          <w:color w:val="FF0000"/>
          <w:szCs w:val="21"/>
        </w:rPr>
      </w:pPr>
    </w:p>
    <w:p w14:paraId="110E7EC3">
      <w:pPr>
        <w:rPr>
          <w:b/>
          <w:color w:val="000000"/>
          <w:szCs w:val="21"/>
        </w:rPr>
      </w:pPr>
    </w:p>
    <w:p w14:paraId="7421B1B7">
      <w:pPr>
        <w:rPr>
          <w:rFonts w:eastAsia="黑体"/>
          <w:b/>
          <w:color w:val="FF0000"/>
          <w:szCs w:val="21"/>
        </w:rPr>
      </w:pPr>
      <w:r>
        <w:rPr>
          <w:b/>
          <w:color w:val="000000"/>
          <w:szCs w:val="21"/>
        </w:rPr>
        <w:t xml:space="preserve">                                         </w:t>
      </w:r>
      <w:r>
        <w:rPr>
          <w:b/>
          <w:color w:val="000000"/>
          <w:sz w:val="28"/>
          <w:szCs w:val="28"/>
        </w:rPr>
        <w:t xml:space="preserve">指导教师(签字) </w:t>
      </w:r>
      <w:r>
        <w:rPr>
          <w:b/>
          <w:color w:val="000000"/>
          <w:sz w:val="28"/>
          <w:szCs w:val="28"/>
          <w:u w:val="single"/>
        </w:rPr>
        <w:t xml:space="preserve">        </w:t>
      </w:r>
    </w:p>
    <w:p w14:paraId="4BABA022">
      <w:pPr>
        <w:rPr>
          <w:b/>
          <w:color w:val="000000"/>
          <w:sz w:val="32"/>
          <w:szCs w:val="32"/>
        </w:rPr>
      </w:pPr>
    </w:p>
    <w:p w14:paraId="122B0C80">
      <w:pPr>
        <w:rPr>
          <w:b/>
          <w:color w:val="000000"/>
          <w:sz w:val="28"/>
          <w:szCs w:val="28"/>
        </w:rPr>
      </w:pPr>
      <w:r>
        <w:rPr>
          <w:b/>
          <w:color w:val="000000"/>
          <w:sz w:val="32"/>
          <w:szCs w:val="32"/>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年  </w:t>
      </w:r>
      <w:r>
        <w:rPr>
          <w:rFonts w:hint="eastAsia"/>
          <w:b/>
          <w:color w:val="000000"/>
          <w:sz w:val="28"/>
          <w:szCs w:val="28"/>
        </w:rPr>
        <w:t xml:space="preserve"> </w:t>
      </w:r>
      <w:r>
        <w:rPr>
          <w:b/>
          <w:color w:val="000000"/>
          <w:sz w:val="28"/>
          <w:szCs w:val="28"/>
        </w:rPr>
        <w:t>月   日</w:t>
      </w:r>
    </w:p>
    <w:p w14:paraId="188B3D4E"/>
    <w:p w14:paraId="30BB92A8"/>
    <w:p w14:paraId="55C41A01">
      <w:pPr>
        <w:sectPr>
          <w:headerReference r:id="rId3" w:type="default"/>
          <w:footerReference r:id="rId5" w:type="default"/>
          <w:headerReference r:id="rId4" w:type="even"/>
          <w:footerReference r:id="rId6" w:type="even"/>
          <w:pgSz w:w="11906" w:h="16838"/>
          <w:pgMar w:top="1418" w:right="1418" w:bottom="1418" w:left="1701" w:header="851" w:footer="992" w:gutter="0"/>
          <w:cols w:space="425" w:num="1"/>
          <w:docGrid w:type="lines" w:linePitch="312" w:charSpace="0"/>
        </w:sectPr>
      </w:pPr>
    </w:p>
    <w:p w14:paraId="5F268396">
      <w:pPr>
        <w:jc w:val="left"/>
        <w:rPr>
          <w:b/>
          <w:sz w:val="28"/>
        </w:rPr>
      </w:pPr>
    </w:p>
    <w:p w14:paraId="6392E88F">
      <w:pPr>
        <w:jc w:val="left"/>
        <w:rPr>
          <w:b/>
          <w:sz w:val="28"/>
          <w:u w:val="single"/>
        </w:rPr>
      </w:pPr>
      <w:r/>
      <w:r>
        <w:rPr>
          <w:rFonts w:ascii="Times New Roman" w:hAnsi="Times New Roman" w:eastAsia="宋体" w:cs="Times New Roman"/>
          <w:sz w:val="24"/>
        </w:rPr>
        <w:t>学院  信息科学与工程学院                专业  计算机科学与技术</w:t>
      </w:r>
    </w:p>
    <w:p w14:paraId="15F09257">
      <w:pPr>
        <w:jc w:val="left"/>
        <w:rPr>
          <w:b/>
          <w:sz w:val="28"/>
          <w:u w:val="single"/>
        </w:rPr>
      </w:pPr>
      <w:r/>
      <w:r>
        <w:rPr>
          <w:rFonts w:ascii="Times New Roman" w:hAnsi="Times New Roman" w:eastAsia="宋体" w:cs="Times New Roman"/>
          <w:sz w:val="24"/>
        </w:rPr>
        <w:t>学生  葛广一                学号  202231222052</w:t>
      </w:r>
    </w:p>
    <w:p w14:paraId="492AC5A8">
      <w:pPr>
        <w:jc w:val="left"/>
        <w:rPr>
          <w:b/>
          <w:sz w:val="28"/>
          <w:u w:val="single"/>
        </w:rPr>
      </w:pPr>
      <w:r/>
      <w:r>
        <w:rPr>
          <w:rFonts w:ascii="Times New Roman" w:hAnsi="Times New Roman" w:eastAsia="宋体" w:cs="Times New Roman"/>
          <w:sz w:val="24"/>
        </w:rPr>
        <w:t>设计题目  基于Unity的2D类恶魔城动作游戏系统设计与实现</w:t>
      </w:r>
    </w:p>
    <w:p w14:paraId="08EDA4C3">
      <w:pPr>
        <w:spacing w:line="360" w:lineRule="exact"/>
        <w:rPr>
          <w:b/>
          <w:color w:val="000000"/>
          <w:sz w:val="28"/>
          <w:szCs w:val="28"/>
        </w:rPr>
      </w:pPr>
    </w:p>
    <w:p w14:paraId="1FD68171">
      <w:pPr>
        <w:spacing w:line="360" w:lineRule="auto"/>
        <w:rPr>
          <w:b/>
          <w:color w:val="000000"/>
          <w:sz w:val="30"/>
          <w:szCs w:val="30"/>
        </w:rPr>
      </w:pPr>
      <w:r>
        <w:rPr>
          <w:b/>
          <w:color w:val="000000"/>
          <w:sz w:val="28"/>
          <w:szCs w:val="28"/>
        </w:rPr>
        <w:t>评阅人评语</w:t>
      </w:r>
    </w:p>
    <w:p w14:paraId="6A24EDEF">
      <w:pPr>
        <w:spacing w:line="300" w:lineRule="auto"/>
        <w:rPr>
          <w:b/>
          <w:color w:val="000000"/>
          <w:sz w:val="28"/>
          <w:szCs w:val="28"/>
        </w:rPr>
      </w:pPr>
      <w:r/>
      <w:r>
        <w:rPr>
          <w:rFonts w:ascii="Times New Roman" w:hAnsi="Times New Roman" w:eastAsia="宋体" w:cs="Times New Roman"/>
          <w:sz w:val="21"/>
        </w:rPr>
        <w:t>该选题围绕Unity 2D游戏系统开发展开，具有一定的工程实践意义。论文对玩家状态机、普通敌人AI、Boss战斗、落石机关和UI菜单等内容进行了较为系统的阐述，文献调研和技术路线基本能够支撑设计内容。论文写作较为规范，工作量能够满足毕业设计要求。</w:t>
      </w:r>
    </w:p>
    <w:p w14:paraId="25C8E47C">
      <w:pPr>
        <w:spacing w:line="300" w:lineRule="auto"/>
        <w:ind w:firstLine="560" w:firstLineChars="200"/>
        <w:rPr>
          <w:color w:val="FF0000"/>
          <w:sz w:val="28"/>
          <w:szCs w:val="28"/>
        </w:rPr>
      </w:pPr>
      <w:r/>
      <w:r>
        <w:rPr>
          <w:rFonts w:ascii="Times New Roman" w:hAnsi="Times New Roman" w:eastAsia="宋体" w:cs="Times New Roman"/>
          <w:sz w:val="21"/>
        </w:rPr>
        <w:t>该设计达到本科毕业设计的水平和要求，同意该生参加答辩。</w:t>
      </w:r>
    </w:p>
    <w:p w14:paraId="49D8B83A">
      <w:pPr>
        <w:spacing w:line="300" w:lineRule="auto"/>
        <w:rPr>
          <w:b/>
          <w:color w:val="000000"/>
          <w:sz w:val="28"/>
          <w:szCs w:val="28"/>
        </w:rPr>
      </w:pPr>
    </w:p>
    <w:p w14:paraId="1A205D5E">
      <w:pPr>
        <w:spacing w:line="300" w:lineRule="auto"/>
        <w:rPr>
          <w:b/>
          <w:color w:val="000000"/>
          <w:sz w:val="28"/>
          <w:szCs w:val="28"/>
        </w:rPr>
      </w:pPr>
    </w:p>
    <w:p w14:paraId="66AA9FE2">
      <w:pPr>
        <w:spacing w:line="300" w:lineRule="auto"/>
        <w:rPr>
          <w:b/>
          <w:color w:val="000000"/>
          <w:sz w:val="28"/>
          <w:szCs w:val="28"/>
        </w:rPr>
      </w:pPr>
    </w:p>
    <w:p w14:paraId="3AC49EE8">
      <w:pPr>
        <w:spacing w:line="300" w:lineRule="auto"/>
        <w:rPr>
          <w:b/>
          <w:color w:val="000000"/>
          <w:sz w:val="28"/>
          <w:szCs w:val="28"/>
        </w:rPr>
      </w:pPr>
    </w:p>
    <w:p w14:paraId="18D220EA">
      <w:pPr>
        <w:spacing w:line="300" w:lineRule="auto"/>
        <w:rPr>
          <w:b/>
          <w:color w:val="000000"/>
          <w:sz w:val="28"/>
          <w:szCs w:val="28"/>
        </w:rPr>
      </w:pPr>
    </w:p>
    <w:p w14:paraId="24110326">
      <w:pPr>
        <w:spacing w:line="300" w:lineRule="auto"/>
        <w:jc w:val="left"/>
        <w:rPr>
          <w:color w:val="000000"/>
          <w:sz w:val="28"/>
          <w:szCs w:val="28"/>
        </w:rPr>
      </w:pPr>
    </w:p>
    <w:p w14:paraId="3BB28C9E">
      <w:pPr>
        <w:spacing w:line="300" w:lineRule="auto"/>
        <w:jc w:val="left"/>
        <w:rPr>
          <w:color w:val="000000"/>
          <w:sz w:val="28"/>
          <w:szCs w:val="28"/>
        </w:rPr>
      </w:pPr>
    </w:p>
    <w:p w14:paraId="4BC94BA2">
      <w:pPr>
        <w:ind w:firstLine="4765" w:firstLineChars="1695"/>
        <w:rPr>
          <w:rFonts w:eastAsia="黑体"/>
          <w:b/>
          <w:color w:val="FF0000"/>
          <w:szCs w:val="21"/>
        </w:rPr>
      </w:pPr>
      <w:r>
        <w:rPr>
          <w:b/>
          <w:color w:val="000000"/>
          <w:sz w:val="28"/>
          <w:szCs w:val="28"/>
        </w:rPr>
        <w:t xml:space="preserve">评定成绩 </w:t>
      </w:r>
      <w:r>
        <w:rPr>
          <w:b/>
          <w:color w:val="000000"/>
          <w:sz w:val="28"/>
          <w:szCs w:val="28"/>
          <w:u w:val="single"/>
        </w:rPr>
        <w:t xml:space="preserve">        </w:t>
      </w:r>
      <w:r>
        <w:rPr>
          <w:b/>
          <w:color w:val="FF0000"/>
          <w:szCs w:val="21"/>
        </w:rPr>
        <w:t>（</w:t>
      </w:r>
      <w:r>
        <w:rPr>
          <w:rFonts w:hint="eastAsia"/>
          <w:b/>
          <w:color w:val="FF0000"/>
          <w:szCs w:val="21"/>
          <w:lang w:val="en-US" w:eastAsia="zh-CN"/>
        </w:rPr>
        <w:t>百分</w:t>
      </w:r>
      <w:r>
        <w:rPr>
          <w:b/>
          <w:color w:val="FF0000"/>
          <w:szCs w:val="21"/>
        </w:rPr>
        <w:t>制）</w:t>
      </w:r>
    </w:p>
    <w:p w14:paraId="04677593">
      <w:pPr>
        <w:ind w:firstLine="3573" w:firstLineChars="1695"/>
        <w:rPr>
          <w:rFonts w:eastAsia="黑体"/>
          <w:b/>
          <w:color w:val="FF0000"/>
          <w:szCs w:val="21"/>
        </w:rPr>
      </w:pPr>
    </w:p>
    <w:p w14:paraId="10163536">
      <w:pPr>
        <w:rPr>
          <w:b/>
          <w:color w:val="000000"/>
          <w:szCs w:val="21"/>
        </w:rPr>
      </w:pPr>
    </w:p>
    <w:p w14:paraId="3F0423EC">
      <w:pPr>
        <w:rPr>
          <w:b/>
          <w:color w:val="000000"/>
          <w:sz w:val="32"/>
          <w:szCs w:val="32"/>
        </w:rPr>
      </w:pPr>
      <w:r>
        <w:rPr>
          <w:b/>
          <w:color w:val="000000"/>
          <w:szCs w:val="21"/>
        </w:rPr>
        <w:t xml:space="preserve">                                         </w:t>
      </w:r>
      <w:r>
        <w:rPr>
          <w:b/>
          <w:color w:val="000000"/>
          <w:sz w:val="28"/>
          <w:szCs w:val="28"/>
        </w:rPr>
        <w:t xml:space="preserve">评阅人(签字) </w:t>
      </w:r>
      <w:r>
        <w:rPr>
          <w:b/>
          <w:color w:val="000000"/>
          <w:sz w:val="28"/>
          <w:szCs w:val="28"/>
          <w:u w:val="single"/>
        </w:rPr>
        <w:t xml:space="preserve">        </w:t>
      </w:r>
    </w:p>
    <w:p w14:paraId="1CE2DD44">
      <w:pPr>
        <w:rPr>
          <w:b/>
          <w:color w:val="000000"/>
          <w:sz w:val="28"/>
          <w:szCs w:val="28"/>
        </w:rPr>
      </w:pPr>
      <w:r>
        <w:rPr>
          <w:b/>
          <w:color w:val="000000"/>
          <w:sz w:val="32"/>
          <w:szCs w:val="32"/>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年  </w:t>
      </w:r>
      <w:r>
        <w:rPr>
          <w:rFonts w:hint="eastAsia"/>
          <w:b/>
          <w:color w:val="000000"/>
          <w:sz w:val="28"/>
          <w:szCs w:val="28"/>
        </w:rPr>
        <w:t xml:space="preserve"> </w:t>
      </w:r>
      <w:r>
        <w:rPr>
          <w:b/>
          <w:color w:val="000000"/>
          <w:sz w:val="28"/>
          <w:szCs w:val="28"/>
        </w:rPr>
        <w:t>月   日</w:t>
      </w:r>
    </w:p>
    <w:p w14:paraId="694D4793"/>
    <w:p w14:paraId="5AF752F1">
      <w:pPr>
        <w:sectPr>
          <w:headerReference r:id="rId7" w:type="default"/>
          <w:pgSz w:w="11906" w:h="16838"/>
          <w:pgMar w:top="1418" w:right="1418" w:bottom="1418" w:left="1701" w:header="851" w:footer="992" w:gutter="0"/>
          <w:cols w:space="425" w:num="1"/>
          <w:docGrid w:type="lines" w:linePitch="312" w:charSpace="0"/>
        </w:sectPr>
      </w:pPr>
    </w:p>
    <w:p w14:paraId="5D35DB8A">
      <w:pPr>
        <w:jc w:val="left"/>
        <w:rPr>
          <w:b/>
          <w:sz w:val="28"/>
        </w:rPr>
      </w:pPr>
    </w:p>
    <w:p w14:paraId="76341DDD">
      <w:pPr>
        <w:jc w:val="left"/>
        <w:rPr>
          <w:b/>
          <w:sz w:val="28"/>
          <w:u w:val="single"/>
        </w:rPr>
      </w:pPr>
      <w:r/>
      <w:r>
        <w:rPr>
          <w:rFonts w:ascii="Times New Roman" w:hAnsi="Times New Roman" w:eastAsia="宋体" w:cs="Times New Roman"/>
          <w:sz w:val="24"/>
        </w:rPr>
        <w:t>学院  信息科学与工程学院                专业  计算机科学与技术</w:t>
      </w:r>
    </w:p>
    <w:p w14:paraId="486A943B">
      <w:pPr>
        <w:jc w:val="left"/>
        <w:rPr>
          <w:b/>
          <w:sz w:val="28"/>
          <w:u w:val="single"/>
        </w:rPr>
      </w:pPr>
      <w:r/>
      <w:r>
        <w:rPr>
          <w:rFonts w:ascii="Times New Roman" w:hAnsi="Times New Roman" w:eastAsia="宋体" w:cs="Times New Roman"/>
          <w:sz w:val="24"/>
        </w:rPr>
        <w:t>学生  葛广一                学号  202231222052</w:t>
      </w:r>
    </w:p>
    <w:p w14:paraId="3BC57978">
      <w:pPr>
        <w:jc w:val="left"/>
        <w:rPr>
          <w:b/>
          <w:sz w:val="28"/>
          <w:u w:val="single"/>
        </w:rPr>
      </w:pPr>
      <w:r/>
      <w:r>
        <w:rPr>
          <w:rFonts w:ascii="Times New Roman" w:hAnsi="Times New Roman" w:eastAsia="宋体" w:cs="Times New Roman"/>
          <w:sz w:val="24"/>
        </w:rPr>
        <w:t>设计题目  基于Unity的2D类恶魔城动作游戏系统设计与实现</w:t>
      </w:r>
    </w:p>
    <w:p w14:paraId="21D1C8DD">
      <w:pPr>
        <w:spacing w:line="360" w:lineRule="exact"/>
        <w:rPr>
          <w:b/>
          <w:color w:val="000000"/>
          <w:sz w:val="28"/>
          <w:szCs w:val="28"/>
        </w:rPr>
      </w:pPr>
    </w:p>
    <w:p w14:paraId="081378B7">
      <w:pPr>
        <w:spacing w:line="360" w:lineRule="auto"/>
        <w:rPr>
          <w:color w:val="000000"/>
          <w:sz w:val="28"/>
          <w:szCs w:val="28"/>
        </w:rPr>
      </w:pPr>
      <w:r>
        <w:rPr>
          <w:b/>
          <w:color w:val="000000"/>
          <w:sz w:val="28"/>
          <w:szCs w:val="28"/>
        </w:rPr>
        <w:t>答辩小组评语</w:t>
      </w:r>
    </w:p>
    <w:p w14:paraId="751F66E3">
      <w:pPr>
        <w:spacing w:line="360" w:lineRule="auto"/>
        <w:rPr>
          <w:color w:val="FF0000"/>
          <w:sz w:val="28"/>
          <w:szCs w:val="28"/>
        </w:rPr>
      </w:pPr>
      <w:r/>
      <w:r>
        <w:rPr>
          <w:rFonts w:ascii="Times New Roman" w:hAnsi="Times New Roman" w:eastAsia="宋体" w:cs="Times New Roman"/>
          <w:sz w:val="21"/>
        </w:rPr>
        <w:t>该生能够对游戏系统的需求、架构、状态机和功能实现进行说明，对Unity组件、C#脚本、碰撞伤害、菜单流程和系统测试等内容有基本掌握。答辩陈述结构清晰，能够结合项目运行效果回答问题。</w:t>
      </w:r>
    </w:p>
    <w:p w14:paraId="073B91A6">
      <w:pPr>
        <w:spacing w:line="360" w:lineRule="auto"/>
        <w:ind w:firstLine="560" w:firstLineChars="200"/>
        <w:jc w:val="left"/>
        <w:rPr>
          <w:color w:val="FF0000"/>
          <w:sz w:val="28"/>
          <w:szCs w:val="28"/>
        </w:rPr>
      </w:pPr>
      <w:r/>
      <w:r>
        <w:rPr>
          <w:rFonts w:ascii="Times New Roman" w:hAnsi="Times New Roman" w:eastAsia="宋体" w:cs="Times New Roman"/>
          <w:sz w:val="21"/>
        </w:rPr>
        <w:t>该设计达到本科毕业设计的水平和要求，同意该生通过答辩。</w:t>
      </w:r>
    </w:p>
    <w:p w14:paraId="6307A3BB">
      <w:pPr>
        <w:spacing w:line="360" w:lineRule="auto"/>
        <w:jc w:val="left"/>
        <w:rPr>
          <w:b/>
          <w:color w:val="000000"/>
          <w:sz w:val="28"/>
          <w:szCs w:val="28"/>
        </w:rPr>
      </w:pPr>
    </w:p>
    <w:p w14:paraId="37212A54">
      <w:pPr>
        <w:spacing w:line="360" w:lineRule="auto"/>
        <w:jc w:val="left"/>
        <w:rPr>
          <w:b/>
          <w:color w:val="000000"/>
          <w:sz w:val="28"/>
          <w:szCs w:val="28"/>
        </w:rPr>
      </w:pPr>
    </w:p>
    <w:p w14:paraId="35E457A6">
      <w:pPr>
        <w:spacing w:line="360" w:lineRule="auto"/>
        <w:jc w:val="left"/>
        <w:rPr>
          <w:b/>
          <w:color w:val="000000"/>
          <w:sz w:val="28"/>
          <w:szCs w:val="28"/>
        </w:rPr>
      </w:pPr>
    </w:p>
    <w:p w14:paraId="0E61B9DA">
      <w:pPr>
        <w:spacing w:line="360" w:lineRule="auto"/>
        <w:rPr>
          <w:b/>
          <w:color w:val="000000"/>
          <w:sz w:val="28"/>
          <w:szCs w:val="28"/>
        </w:rPr>
      </w:pPr>
    </w:p>
    <w:p w14:paraId="562391CC">
      <w:pPr>
        <w:spacing w:line="360" w:lineRule="auto"/>
        <w:rPr>
          <w:color w:val="000000"/>
          <w:sz w:val="28"/>
          <w:szCs w:val="28"/>
        </w:rPr>
      </w:pPr>
    </w:p>
    <w:p w14:paraId="2D9D2264">
      <w:pPr>
        <w:ind w:firstLine="4905" w:firstLineChars="1745"/>
        <w:rPr>
          <w:rFonts w:eastAsia="黑体"/>
          <w:b/>
          <w:color w:val="FF0000"/>
          <w:sz w:val="28"/>
          <w:szCs w:val="28"/>
        </w:rPr>
      </w:pPr>
      <w:r>
        <w:rPr>
          <w:b/>
          <w:color w:val="000000"/>
          <w:sz w:val="28"/>
          <w:szCs w:val="28"/>
        </w:rPr>
        <w:t xml:space="preserve">评定成绩 </w:t>
      </w:r>
      <w:r>
        <w:rPr>
          <w:b/>
          <w:color w:val="000000"/>
          <w:sz w:val="28"/>
          <w:szCs w:val="28"/>
          <w:u w:val="single"/>
        </w:rPr>
        <w:t xml:space="preserve">       </w:t>
      </w:r>
      <w:r>
        <w:rPr>
          <w:b/>
          <w:color w:val="FF0000"/>
          <w:szCs w:val="21"/>
        </w:rPr>
        <w:t>（</w:t>
      </w:r>
      <w:r>
        <w:rPr>
          <w:rFonts w:hint="eastAsia"/>
          <w:b/>
          <w:color w:val="FF0000"/>
          <w:szCs w:val="21"/>
          <w:lang w:val="en-US" w:eastAsia="zh-CN"/>
        </w:rPr>
        <w:t>百分</w:t>
      </w:r>
      <w:r>
        <w:rPr>
          <w:b/>
          <w:color w:val="FF0000"/>
          <w:szCs w:val="21"/>
        </w:rPr>
        <w:t>制）</w:t>
      </w:r>
      <w:r>
        <w:rPr>
          <w:b/>
          <w:color w:val="FF0000"/>
          <w:sz w:val="28"/>
          <w:szCs w:val="28"/>
        </w:rPr>
        <w:t xml:space="preserve"> </w:t>
      </w:r>
    </w:p>
    <w:p w14:paraId="003D23A9">
      <w:pPr>
        <w:rPr>
          <w:b/>
          <w:color w:val="000000"/>
          <w:sz w:val="28"/>
          <w:szCs w:val="28"/>
        </w:rPr>
      </w:pPr>
    </w:p>
    <w:p w14:paraId="448DA8E4">
      <w:pPr>
        <w:rPr>
          <w:b/>
          <w:color w:val="000000"/>
          <w:sz w:val="28"/>
          <w:szCs w:val="28"/>
        </w:rPr>
      </w:pPr>
      <w:r>
        <w:rPr>
          <w:b/>
          <w:color w:val="000000"/>
          <w:sz w:val="28"/>
          <w:szCs w:val="28"/>
        </w:rPr>
        <w:t xml:space="preserve">                          答辩小组组长(签字) </w:t>
      </w:r>
      <w:r>
        <w:rPr>
          <w:b/>
          <w:color w:val="000000"/>
          <w:sz w:val="28"/>
          <w:szCs w:val="28"/>
          <w:u w:val="single"/>
        </w:rPr>
        <w:t xml:space="preserve">       </w:t>
      </w:r>
    </w:p>
    <w:p w14:paraId="099509E6">
      <w:pPr>
        <w:pStyle w:val="3"/>
        <w:spacing w:line="300" w:lineRule="auto"/>
        <w:ind w:left="6127" w:leftChars="1713" w:hanging="2530" w:hangingChars="900"/>
        <w:rPr>
          <w:color w:val="FF0000"/>
          <w:szCs w:val="21"/>
        </w:rPr>
      </w:pPr>
      <w:r>
        <w:rPr>
          <w:b/>
          <w:color w:val="000000"/>
          <w:sz w:val="28"/>
          <w:szCs w:val="28"/>
        </w:rPr>
        <w:t xml:space="preserve">                              </w:t>
      </w:r>
      <w:r>
        <w:rPr>
          <w:rFonts w:hint="eastAsia"/>
          <w:b/>
          <w:color w:val="000000"/>
          <w:sz w:val="28"/>
          <w:szCs w:val="28"/>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年  </w:t>
      </w:r>
      <w:r>
        <w:rPr>
          <w:rFonts w:hint="eastAsia"/>
          <w:b/>
          <w:color w:val="000000"/>
          <w:sz w:val="28"/>
          <w:szCs w:val="28"/>
        </w:rPr>
        <w:t xml:space="preserve"> </w:t>
      </w:r>
      <w:r>
        <w:rPr>
          <w:b/>
          <w:color w:val="000000"/>
          <w:sz w:val="28"/>
          <w:szCs w:val="28"/>
        </w:rPr>
        <w:t>月   日</w:t>
      </w:r>
    </w:p>
    <w:p w14:paraId="61F97994"/>
    <w:p w14:paraId="50DF1BEF">
      <w:pPr>
        <w:sectPr>
          <w:headerReference r:id="rId8" w:type="default"/>
          <w:pgSz w:w="11906" w:h="16838"/>
          <w:pgMar w:top="1418" w:right="1418" w:bottom="1418" w:left="1701" w:header="851" w:footer="992" w:gutter="0"/>
          <w:cols w:space="425" w:num="1"/>
          <w:docGrid w:type="lines" w:linePitch="312" w:charSpace="0"/>
        </w:sectPr>
      </w:pPr>
    </w:p>
    <w:p w14:paraId="1A3F7EB0">
      <w:pPr>
        <w:jc w:val="left"/>
        <w:rPr>
          <w:b/>
          <w:sz w:val="28"/>
        </w:rPr>
      </w:pPr>
    </w:p>
    <w:p w14:paraId="10EBD7C5">
      <w:pPr>
        <w:jc w:val="left"/>
        <w:rPr>
          <w:b/>
          <w:sz w:val="28"/>
          <w:u w:val="single"/>
        </w:rPr>
      </w:pPr>
      <w:r/>
      <w:r>
        <w:rPr>
          <w:rFonts w:ascii="Times New Roman" w:hAnsi="Times New Roman" w:eastAsia="宋体" w:cs="Times New Roman"/>
          <w:sz w:val="24"/>
        </w:rPr>
        <w:t>学院  信息科学与工程学院                专业  计算机科学与技术</w:t>
      </w:r>
    </w:p>
    <w:p w14:paraId="42C14C06">
      <w:pPr>
        <w:jc w:val="left"/>
        <w:rPr>
          <w:b/>
          <w:sz w:val="28"/>
          <w:u w:val="single"/>
        </w:rPr>
      </w:pPr>
      <w:r/>
      <w:r>
        <w:rPr>
          <w:rFonts w:ascii="Times New Roman" w:hAnsi="Times New Roman" w:eastAsia="宋体" w:cs="Times New Roman"/>
          <w:sz w:val="24"/>
        </w:rPr>
        <w:t>学生  葛广一                学号  202231222052</w:t>
      </w:r>
    </w:p>
    <w:p w14:paraId="0C8E6982">
      <w:pPr>
        <w:jc w:val="left"/>
        <w:rPr>
          <w:b/>
          <w:sz w:val="28"/>
          <w:u w:val="single"/>
        </w:rPr>
      </w:pPr>
      <w:r/>
      <w:r>
        <w:rPr>
          <w:rFonts w:ascii="Times New Roman" w:hAnsi="Times New Roman" w:eastAsia="宋体" w:cs="Times New Roman"/>
          <w:sz w:val="24"/>
        </w:rPr>
        <w:t>设计题目  基于Unity的2D类恶魔城动作游戏系统设计与实现</w:t>
      </w:r>
    </w:p>
    <w:p w14:paraId="4E726636">
      <w:pPr>
        <w:spacing w:line="360" w:lineRule="exact"/>
        <w:rPr>
          <w:b/>
          <w:color w:val="000000"/>
          <w:sz w:val="28"/>
          <w:szCs w:val="28"/>
        </w:rPr>
      </w:pPr>
    </w:p>
    <w:p w14:paraId="15C7F21F">
      <w:pPr>
        <w:spacing w:line="360" w:lineRule="exact"/>
        <w:rPr>
          <w:b/>
          <w:color w:val="000000"/>
          <w:sz w:val="28"/>
          <w:szCs w:val="28"/>
        </w:rPr>
      </w:pPr>
      <w:r>
        <w:rPr>
          <w:b/>
          <w:color w:val="000000"/>
          <w:sz w:val="28"/>
          <w:szCs w:val="28"/>
        </w:rPr>
        <w:t>答辩委员会意见</w:t>
      </w:r>
    </w:p>
    <w:p w14:paraId="1E938A25">
      <w:pPr>
        <w:spacing w:line="360" w:lineRule="auto"/>
        <w:rPr>
          <w:color w:val="FF0000"/>
          <w:sz w:val="28"/>
          <w:szCs w:val="28"/>
        </w:rPr>
      </w:pPr>
      <w:r/>
      <w:r>
        <w:rPr>
          <w:rFonts w:ascii="Times New Roman" w:hAnsi="Times New Roman" w:eastAsia="宋体" w:cs="Times New Roman"/>
          <w:sz w:val="21"/>
        </w:rPr>
        <w:t>该毕业设计选题具有明确的工程实践目标，系统实现和论文内容基本一致。项目能够完成从开始菜单、普通敌人、关卡机关、Boss战到通关菜单的演示流程，论文写作基本规范，符合本科毕业设计要求。</w:t>
      </w:r>
    </w:p>
    <w:p w14:paraId="4BCAE033">
      <w:pPr>
        <w:spacing w:line="360" w:lineRule="auto"/>
        <w:ind w:firstLine="560" w:firstLineChars="200"/>
        <w:rPr>
          <w:color w:val="FF0000"/>
          <w:sz w:val="28"/>
          <w:szCs w:val="28"/>
        </w:rPr>
      </w:pPr>
      <w:r/>
      <w:r>
        <w:rPr>
          <w:rFonts w:ascii="Times New Roman" w:hAnsi="Times New Roman" w:eastAsia="宋体" w:cs="Times New Roman"/>
          <w:sz w:val="21"/>
        </w:rPr>
        <w:t>该设计达到本科毕业设计的水平和要求。</w:t>
      </w:r>
    </w:p>
    <w:bookmarkEnd w:id="0"/>
    <w:p w14:paraId="4107DCCB">
      <w:pPr>
        <w:spacing w:line="360" w:lineRule="auto"/>
        <w:rPr>
          <w:color w:val="FF0000"/>
          <w:sz w:val="28"/>
          <w:szCs w:val="28"/>
        </w:rPr>
      </w:pPr>
    </w:p>
    <w:p w14:paraId="6688DAF9">
      <w:pPr>
        <w:jc w:val="left"/>
        <w:rPr>
          <w:b/>
          <w:color w:val="000000"/>
          <w:sz w:val="28"/>
          <w:szCs w:val="28"/>
        </w:rPr>
      </w:pPr>
    </w:p>
    <w:p w14:paraId="1B389337">
      <w:pPr>
        <w:jc w:val="left"/>
        <w:rPr>
          <w:b/>
          <w:color w:val="000000"/>
          <w:sz w:val="28"/>
          <w:szCs w:val="28"/>
        </w:rPr>
      </w:pPr>
    </w:p>
    <w:p w14:paraId="1045346B">
      <w:pPr>
        <w:jc w:val="left"/>
        <w:rPr>
          <w:b/>
          <w:color w:val="000000"/>
          <w:sz w:val="28"/>
          <w:szCs w:val="28"/>
        </w:rPr>
      </w:pPr>
    </w:p>
    <w:p w14:paraId="2B456F2E">
      <w:pPr>
        <w:jc w:val="left"/>
        <w:rPr>
          <w:b/>
          <w:color w:val="000000"/>
          <w:sz w:val="28"/>
          <w:szCs w:val="28"/>
        </w:rPr>
      </w:pPr>
    </w:p>
    <w:p w14:paraId="21C700B1">
      <w:pPr>
        <w:jc w:val="left"/>
        <w:rPr>
          <w:b/>
          <w:color w:val="000000"/>
          <w:sz w:val="28"/>
          <w:szCs w:val="28"/>
        </w:rPr>
      </w:pPr>
    </w:p>
    <w:p w14:paraId="6A725CFE">
      <w:pPr>
        <w:jc w:val="left"/>
        <w:rPr>
          <w:b/>
          <w:color w:val="000000"/>
          <w:sz w:val="28"/>
          <w:szCs w:val="28"/>
        </w:rPr>
      </w:pPr>
    </w:p>
    <w:p w14:paraId="40665C2F">
      <w:pPr>
        <w:jc w:val="left"/>
        <w:rPr>
          <w:b/>
          <w:color w:val="000000"/>
          <w:sz w:val="28"/>
          <w:szCs w:val="28"/>
        </w:rPr>
      </w:pPr>
    </w:p>
    <w:p w14:paraId="31EB3DBC">
      <w:pPr>
        <w:ind w:firstLine="5060" w:firstLineChars="1800"/>
        <w:rPr>
          <w:rFonts w:eastAsia="黑体"/>
          <w:b/>
          <w:color w:val="FF0000"/>
          <w:szCs w:val="21"/>
        </w:rPr>
      </w:pPr>
      <w:r>
        <w:rPr>
          <w:b/>
          <w:color w:val="000000"/>
          <w:sz w:val="28"/>
          <w:szCs w:val="28"/>
        </w:rPr>
        <w:t xml:space="preserve">评定成绩 </w:t>
      </w:r>
      <w:r>
        <w:rPr>
          <w:b/>
          <w:color w:val="000000"/>
          <w:sz w:val="28"/>
          <w:szCs w:val="28"/>
          <w:u w:val="single"/>
        </w:rPr>
        <w:t xml:space="preserve">        </w:t>
      </w:r>
      <w:r>
        <w:rPr>
          <w:b/>
          <w:color w:val="FF0000"/>
          <w:szCs w:val="21"/>
        </w:rPr>
        <w:t>（五级制）</w:t>
      </w:r>
      <w:r>
        <w:rPr>
          <w:rFonts w:eastAsia="黑体"/>
          <w:b/>
          <w:color w:val="FF0000"/>
          <w:szCs w:val="21"/>
        </w:rPr>
        <w:t xml:space="preserve"> </w:t>
      </w:r>
    </w:p>
    <w:p w14:paraId="28AC13CA">
      <w:pPr>
        <w:ind w:firstLine="3890" w:firstLineChars="1845"/>
        <w:rPr>
          <w:rFonts w:eastAsia="黑体"/>
          <w:b/>
          <w:color w:val="FF0000"/>
          <w:szCs w:val="21"/>
        </w:rPr>
      </w:pPr>
    </w:p>
    <w:p w14:paraId="6C7FF297">
      <w:pPr>
        <w:rPr>
          <w:b/>
          <w:color w:val="000000"/>
          <w:szCs w:val="21"/>
        </w:rPr>
      </w:pPr>
    </w:p>
    <w:p w14:paraId="038A6C44">
      <w:pPr>
        <w:rPr>
          <w:rFonts w:eastAsia="黑体"/>
          <w:b/>
          <w:color w:val="FF0000"/>
          <w:szCs w:val="21"/>
        </w:rPr>
      </w:pPr>
      <w:r>
        <w:rPr>
          <w:b/>
          <w:color w:val="000000"/>
          <w:szCs w:val="21"/>
        </w:rPr>
        <w:t xml:space="preserve">                                 </w:t>
      </w:r>
      <w:r>
        <w:rPr>
          <w:b/>
          <w:color w:val="000000"/>
          <w:sz w:val="28"/>
          <w:szCs w:val="28"/>
        </w:rPr>
        <w:t xml:space="preserve">答辩委员会主任(签字) </w:t>
      </w:r>
      <w:r>
        <w:rPr>
          <w:b/>
          <w:color w:val="000000"/>
          <w:sz w:val="28"/>
          <w:szCs w:val="28"/>
          <w:u w:val="single"/>
        </w:rPr>
        <w:t xml:space="preserve">        </w:t>
      </w:r>
    </w:p>
    <w:p w14:paraId="70682545">
      <w:pPr>
        <w:rPr>
          <w:b/>
          <w:color w:val="000000"/>
          <w:sz w:val="32"/>
          <w:szCs w:val="32"/>
        </w:rPr>
      </w:pPr>
    </w:p>
    <w:p w14:paraId="666ACD96">
      <w:pPr>
        <w:rPr>
          <w:b/>
          <w:color w:val="000000"/>
          <w:sz w:val="28"/>
          <w:szCs w:val="28"/>
        </w:rPr>
      </w:pPr>
      <w:r>
        <w:rPr>
          <w:b/>
          <w:color w:val="000000"/>
          <w:sz w:val="32"/>
          <w:szCs w:val="32"/>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       </w:t>
      </w:r>
      <w:r>
        <w:rPr>
          <w:rFonts w:hint="eastAsia"/>
          <w:b/>
          <w:color w:val="000000"/>
          <w:sz w:val="28"/>
          <w:szCs w:val="28"/>
        </w:rPr>
        <w:t xml:space="preserve"> </w:t>
      </w:r>
      <w:r>
        <w:rPr>
          <w:b/>
          <w:color w:val="000000"/>
          <w:sz w:val="28"/>
          <w:szCs w:val="28"/>
        </w:rPr>
        <w:t xml:space="preserve">年  </w:t>
      </w:r>
      <w:r>
        <w:rPr>
          <w:rFonts w:hint="eastAsia"/>
          <w:b/>
          <w:color w:val="000000"/>
          <w:sz w:val="28"/>
          <w:szCs w:val="28"/>
        </w:rPr>
        <w:t xml:space="preserve"> </w:t>
      </w:r>
      <w:r>
        <w:rPr>
          <w:b/>
          <w:color w:val="000000"/>
          <w:sz w:val="28"/>
          <w:szCs w:val="28"/>
        </w:rPr>
        <w:t>月   日</w:t>
      </w:r>
    </w:p>
    <w:p w14:paraId="2A5DE7B5"/>
    <w:sectPr>
      <w:headerReference r:id="rId9" w:type="default"/>
      <w:pgSz w:w="11906" w:h="16838"/>
      <w:pgMar w:top="1418" w:right="1418" w:bottom="141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DF104">
    <w:pPr>
      <w:pStyle w:val="4"/>
      <w:jc w:val="right"/>
      <w:rPr>
        <w:sz w:val="28"/>
        <w:szCs w:val="28"/>
      </w:rPr>
    </w:pPr>
    <w:r>
      <w:rPr>
        <w:rFonts w:hint="eastAsia"/>
        <w:sz w:val="28"/>
        <w:szCs w:val="28"/>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-53340</wp:posOffset>
              </wp:positionV>
              <wp:extent cx="5588000" cy="0"/>
              <wp:effectExtent l="0" t="0" r="0" b="0"/>
              <wp:wrapNone/>
              <wp:docPr id="1" name="Line 1"/>
              <wp:cNvGraphicFramePr/>
              <a:graphic xmlns:a="http://schemas.openxmlformats.org/drawingml/2006/main">
                <a:graphicData uri="http://schemas.microsoft.com/office/word/2010/wordprocessingShape">
                  <wps:wsp>
                    <wps:cNvCnPr>
                      <a:cxnSpLocks noChangeShapeType="1"/>
                    </wps:cNvCnPr>
                    <wps:spPr bwMode="auto">
                      <a:xfrm flipV="1">
                        <a:off x="0" y="0"/>
                        <a:ext cx="5588000" cy="0"/>
                      </a:xfrm>
                      <a:prstGeom prst="line">
                        <a:avLst/>
                      </a:prstGeom>
                      <a:noFill/>
                      <a:ln w="19050">
                        <a:solidFill>
                          <a:srgbClr val="000000"/>
                        </a:solidFill>
                        <a:round/>
                      </a:ln>
                    </wps:spPr>
                    <wps:bodyPr/>
                  </wps:wsp>
                </a:graphicData>
              </a:graphic>
            </wp:anchor>
          </w:drawing>
        </mc:Choice>
        <mc:Fallback>
          <w:pict>
            <v:line id="Line 1" o:spid="_x0000_s1026" o:spt="20" style="position:absolute;left:0pt;flip:y;margin-left:-1pt;margin-top:-4.2pt;height:0pt;width:440pt;z-index:251659264;mso-width-relative:page;mso-height-relative:page;" filled="f" stroked="t" coordsize="21600,21600" o:gfxdata="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RpWo10wAAAAgBAAAPAAAAAAAAAAEAIAAAACIAAABkcnMv&#10;ZG93bnJldi54bWxQSwECFAAUAAAACACHTuJAoJWnbs8BAACqAwAADgAAAAAAAAABACAAAAAiAQAA&#10;ZHJzL2Uyb0RvYy54bWxQSwUGAAAAAAYABgBZAQAAYwUAAAAA&#10;">
              <v:fill on="f" focussize="0,0"/>
              <v:stroke weight="1.5pt" color="#000000" joinstyle="round"/>
              <v:imagedata o:title=""/>
              <o:lock v:ext="edit" aspectratio="f"/>
            </v:line>
          </w:pict>
        </mc:Fallback>
      </mc:AlternateContent>
    </w:r>
    <w:r>
      <w:rPr>
        <w:rFonts w:hint="eastAsia"/>
        <w:sz w:val="28"/>
        <w:szCs w:val="28"/>
      </w:rPr>
      <w:t>济 南 大 学</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FA57">
    <w:pPr>
      <w:pStyle w:val="4"/>
      <w:jc w:val="right"/>
      <w:rPr>
        <w:sz w:val="28"/>
        <w:szCs w:val="28"/>
      </w:rPr>
    </w:pPr>
    <w:r>
      <w:rPr>
        <w:rFonts w:hint="eastAsia"/>
        <w:sz w:val="28"/>
        <w:szCs w:val="28"/>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-53340</wp:posOffset>
              </wp:positionV>
              <wp:extent cx="5588000" cy="0"/>
              <wp:effectExtent l="0" t="0" r="0" b="0"/>
              <wp:wrapNone/>
              <wp:docPr id="2" name="Line 5"/>
              <wp:cNvGraphicFramePr/>
              <a:graphic xmlns:a="http://schemas.openxmlformats.org/drawingml/2006/main">
                <a:graphicData uri="http://schemas.microsoft.com/office/word/2010/wordprocessingShape">
                  <wps:wsp>
                    <wps:cNvCnPr>
                      <a:cxnSpLocks noChangeShapeType="1"/>
                    </wps:cNvCnPr>
                    <wps:spPr bwMode="auto">
                      <a:xfrm flipV="1">
                        <a:off x="0" y="0"/>
                        <a:ext cx="5588000" cy="0"/>
                      </a:xfrm>
                      <a:prstGeom prst="line">
                        <a:avLst/>
                      </a:prstGeom>
                      <a:noFill/>
                      <a:ln w="19050">
                        <a:solidFill>
                          <a:srgbClr val="000000"/>
                        </a:solidFill>
                        <a:round/>
                      </a:ln>
                    </wps:spPr>
                    <wps:bodyPr/>
                  </wps:wsp>
                </a:graphicData>
              </a:graphic>
            </wp:anchor>
          </w:drawing>
        </mc:Choice>
        <mc:Fallback>
          <w:pict>
            <v:line id="Line 5" o:spid="_x0000_s1026" o:spt="20" style="position:absolute;left:0pt;flip:y;margin-left:-1pt;margin-top:-4.2pt;height:0pt;width:440pt;z-index:251660288;mso-width-relative:page;mso-height-relative:page;" filled="f" stroked="t" coordsize="21600,21600" o:gfxdata="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GlajXTAAAACAEAAA8AAAAAAAAAAQAgAAAAIgAAAGRycy9k&#10;b3ducmV2LnhtbFBLAQIUABQAAAAIAIdO4kDk9VK+zgEAAKoDAAAOAAAAAAAAAAEAIAAAACIBAABk&#10;cnMvZTJvRG9jLnhtbFBLBQYAAAAABgAGAFkBAABiBQAAAAA=&#10;">
              <v:fill on="f" focussize="0,0"/>
              <v:stroke weight="1.5pt" color="#000000" joinstyle="round"/>
              <v:imagedata o:title=""/>
              <o:lock v:ext="edit" aspectratio="f"/>
            </v:line>
          </w:pict>
        </mc:Fallback>
      </mc:AlternateContent>
    </w:r>
    <w:r>
      <w:rPr>
        <w:rFonts w:hint="eastAsia"/>
        <w:sz w:val="28"/>
        <w:szCs w:val="28"/>
      </w:rPr>
      <w:t>济 南 大 学</w:t>
    </w:r>
  </w:p>
  <w:p w14:paraId="3D8C988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C899D">
    <w:pPr>
      <w:pStyle w:val="5"/>
      <w:pBdr>
        <w:bottom w:val="single" w:color="auto" w:sz="12" w:space="9"/>
      </w:pBdr>
      <w:spacing w:line="0" w:lineRule="atLeast"/>
      <w:rPr>
        <w:b/>
        <w:sz w:val="32"/>
        <w:szCs w:val="32"/>
      </w:rPr>
    </w:pPr>
    <w:r>
      <w:rPr>
        <w:rFonts w:hint="eastAsia"/>
        <w:b/>
        <w:kern w:val="0"/>
        <w:sz w:val="32"/>
        <w:szCs w:val="32"/>
      </w:rPr>
      <w:t>毕业</w:t>
    </w:r>
    <w:r>
      <w:rPr>
        <w:rFonts w:hint="eastAsia"/>
        <w:b/>
        <w:kern w:val="0"/>
        <w:sz w:val="32"/>
        <w:szCs w:val="32"/>
        <w:lang w:eastAsia="zh-CN"/>
      </w:rPr>
      <w:t>设计</w:t>
    </w:r>
    <w:r>
      <w:rPr>
        <w:rFonts w:hint="eastAsia"/>
        <w:b/>
        <w:kern w:val="0"/>
        <w:sz w:val="32"/>
        <w:szCs w:val="32"/>
      </w:rPr>
      <w:t>指导教师评语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6CB8F">
    <w:pPr>
      <w:pStyle w:val="5"/>
      <w:pBdr>
        <w:bottom w:val="single" w:color="auto" w:sz="12" w:space="9"/>
      </w:pBdr>
      <w:spacing w:line="0" w:lineRule="atLeast"/>
      <w:rPr>
        <w:b/>
        <w:sz w:val="36"/>
        <w:szCs w:val="36"/>
      </w:rPr>
    </w:pPr>
    <w:r>
      <w:rPr>
        <w:rFonts w:hint="eastAsia"/>
        <w:b/>
        <w:kern w:val="0"/>
        <w:sz w:val="36"/>
        <w:szCs w:val="36"/>
      </w:rPr>
      <w:t>毕业论文评阅人评语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636E">
    <w:pPr>
      <w:pStyle w:val="5"/>
      <w:pBdr>
        <w:bottom w:val="single" w:color="auto" w:sz="12" w:space="9"/>
      </w:pBdr>
      <w:spacing w:line="0" w:lineRule="atLeast"/>
      <w:rPr>
        <w:b/>
        <w:sz w:val="32"/>
        <w:szCs w:val="32"/>
      </w:rPr>
    </w:pPr>
    <w:r>
      <w:rPr>
        <w:rFonts w:hint="eastAsia"/>
        <w:b/>
        <w:kern w:val="0"/>
        <w:sz w:val="32"/>
        <w:szCs w:val="32"/>
      </w:rPr>
      <w:t>毕业</w:t>
    </w:r>
    <w:r>
      <w:rPr>
        <w:rFonts w:hint="eastAsia"/>
        <w:b/>
        <w:kern w:val="0"/>
        <w:sz w:val="32"/>
        <w:szCs w:val="32"/>
        <w:lang w:eastAsia="zh-CN"/>
      </w:rPr>
      <w:t>设计</w:t>
    </w:r>
    <w:r>
      <w:rPr>
        <w:rFonts w:hint="eastAsia"/>
        <w:b/>
        <w:kern w:val="0"/>
        <w:sz w:val="32"/>
        <w:szCs w:val="32"/>
      </w:rPr>
      <w:t>评阅人评语</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59D45">
    <w:pPr>
      <w:pStyle w:val="5"/>
      <w:pBdr>
        <w:bottom w:val="single" w:color="auto" w:sz="12" w:space="9"/>
      </w:pBdr>
      <w:spacing w:line="0" w:lineRule="atLeast"/>
      <w:rPr>
        <w:b/>
        <w:sz w:val="32"/>
        <w:szCs w:val="32"/>
      </w:rPr>
    </w:pPr>
    <w:r>
      <w:rPr>
        <w:rFonts w:hint="eastAsia"/>
        <w:b/>
        <w:kern w:val="0"/>
        <w:sz w:val="32"/>
        <w:szCs w:val="32"/>
      </w:rPr>
      <w:t>毕业</w:t>
    </w:r>
    <w:r>
      <w:rPr>
        <w:rFonts w:hint="eastAsia"/>
        <w:b/>
        <w:kern w:val="0"/>
        <w:sz w:val="32"/>
        <w:szCs w:val="32"/>
        <w:lang w:eastAsia="zh-CN"/>
      </w:rPr>
      <w:t>设计</w:t>
    </w:r>
    <w:r>
      <w:rPr>
        <w:rFonts w:hint="eastAsia"/>
        <w:b/>
        <w:kern w:val="0"/>
        <w:sz w:val="32"/>
        <w:szCs w:val="32"/>
      </w:rPr>
      <w:t>答辩小组评语</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F1F20">
    <w:pPr>
      <w:pStyle w:val="5"/>
      <w:pBdr>
        <w:bottom w:val="single" w:color="auto" w:sz="12" w:space="9"/>
      </w:pBdr>
      <w:spacing w:line="0" w:lineRule="atLeast"/>
      <w:rPr>
        <w:b/>
        <w:sz w:val="32"/>
        <w:szCs w:val="32"/>
      </w:rPr>
    </w:pPr>
    <w:bookmarkStart w:id="1" w:name="_GoBack"/>
    <w:r>
      <w:rPr>
        <w:rFonts w:hint="eastAsia"/>
        <w:b/>
        <w:kern w:val="0"/>
        <w:sz w:val="32"/>
        <w:szCs w:val="32"/>
      </w:rPr>
      <w:t>毕业</w:t>
    </w:r>
    <w:r>
      <w:rPr>
        <w:rFonts w:hint="eastAsia"/>
        <w:b/>
        <w:kern w:val="0"/>
        <w:sz w:val="32"/>
        <w:szCs w:val="32"/>
        <w:lang w:eastAsia="zh-CN"/>
      </w:rPr>
      <w:t>设计</w:t>
    </w:r>
    <w:r>
      <w:rPr>
        <w:rFonts w:hint="eastAsia"/>
        <w:b/>
        <w:kern w:val="0"/>
        <w:sz w:val="32"/>
        <w:szCs w:val="32"/>
      </w:rPr>
      <w:t>答辩委员会意见</w:t>
    </w:r>
  </w:p>
  <w:bookmarkEnd w:i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20"/>
  <w:drawingGridVerticalSpacing w:val="20"/>
  <w:displayHorizontalDrawingGridEvery w:val="0"/>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MxNzc2YjhjMjIwNjkwMTFmNTQwOGZlZmQ0NDA1YjAifQ=="/>
  </w:docVars>
  <w:rsids>
    <w:rsidRoot w:val="00CA7526"/>
    <w:rsid w:val="00020A25"/>
    <w:rsid w:val="0005639B"/>
    <w:rsid w:val="000918DD"/>
    <w:rsid w:val="000C03C9"/>
    <w:rsid w:val="000D66F9"/>
    <w:rsid w:val="00145B87"/>
    <w:rsid w:val="00197677"/>
    <w:rsid w:val="001B461C"/>
    <w:rsid w:val="001E76D9"/>
    <w:rsid w:val="00203E7C"/>
    <w:rsid w:val="00212415"/>
    <w:rsid w:val="002E0E45"/>
    <w:rsid w:val="002F3853"/>
    <w:rsid w:val="003743A4"/>
    <w:rsid w:val="0043454A"/>
    <w:rsid w:val="004828EF"/>
    <w:rsid w:val="004A4F14"/>
    <w:rsid w:val="004A5C1F"/>
    <w:rsid w:val="004F2EA2"/>
    <w:rsid w:val="00542F7A"/>
    <w:rsid w:val="00605CDB"/>
    <w:rsid w:val="00606342"/>
    <w:rsid w:val="00665BE0"/>
    <w:rsid w:val="00696CCF"/>
    <w:rsid w:val="00696EFD"/>
    <w:rsid w:val="006F2C3F"/>
    <w:rsid w:val="00705EC0"/>
    <w:rsid w:val="00734E0A"/>
    <w:rsid w:val="007C5446"/>
    <w:rsid w:val="00814E7B"/>
    <w:rsid w:val="00920421"/>
    <w:rsid w:val="00A52ECE"/>
    <w:rsid w:val="00A55CC0"/>
    <w:rsid w:val="00A71F43"/>
    <w:rsid w:val="00A85FA8"/>
    <w:rsid w:val="00A87D09"/>
    <w:rsid w:val="00AA6999"/>
    <w:rsid w:val="00AD4CE1"/>
    <w:rsid w:val="00AD5653"/>
    <w:rsid w:val="00B271FA"/>
    <w:rsid w:val="00B32601"/>
    <w:rsid w:val="00BC6173"/>
    <w:rsid w:val="00BD72F9"/>
    <w:rsid w:val="00BF6361"/>
    <w:rsid w:val="00C02C3B"/>
    <w:rsid w:val="00C03C51"/>
    <w:rsid w:val="00C20327"/>
    <w:rsid w:val="00CA7526"/>
    <w:rsid w:val="00CC5EAB"/>
    <w:rsid w:val="00CF2E9A"/>
    <w:rsid w:val="00D06641"/>
    <w:rsid w:val="00D30E75"/>
    <w:rsid w:val="00DE1872"/>
    <w:rsid w:val="00DF6DB1"/>
    <w:rsid w:val="00E11B18"/>
    <w:rsid w:val="00E122DF"/>
    <w:rsid w:val="00E17AB5"/>
    <w:rsid w:val="00E465CD"/>
    <w:rsid w:val="00E531A1"/>
    <w:rsid w:val="00EA2275"/>
    <w:rsid w:val="00EF7745"/>
    <w:rsid w:val="00F06F48"/>
    <w:rsid w:val="00F26129"/>
    <w:rsid w:val="00FF2576"/>
    <w:rsid w:val="1DEB6A4D"/>
    <w:rsid w:val="31C54CFF"/>
    <w:rsid w:val="58EF4592"/>
    <w:rsid w:val="5CDC7AC1"/>
    <w:rsid w:val="694720C2"/>
    <w:rsid w:val="6DB65D30"/>
    <w:rsid w:val="76BD6F16"/>
    <w:rsid w:val="77E12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autoRedefine/>
    <w:qFormat/>
    <w:uiPriority w:val="0"/>
    <w:pPr>
      <w:spacing w:after="120"/>
      <w:ind w:left="420" w:leftChars="200"/>
    </w:pPr>
    <w:rPr>
      <w:szCs w:val="24"/>
    </w:r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rPr>
  </w:style>
  <w:style w:type="character" w:styleId="8">
    <w:name w:val="annotation reference"/>
    <w:basedOn w:val="7"/>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3D5AB-0341-43D9-A297-C8ECE1C94BC4}">
  <ds:schemaRefs/>
</ds:datastoreItem>
</file>

<file path=docProps/app.xml><?xml version="1.0" encoding="utf-8"?>
<Properties xmlns="http://schemas.openxmlformats.org/officeDocument/2006/extended-properties" xmlns:vt="http://schemas.openxmlformats.org/officeDocument/2006/docPropsVTypes">
  <Template>Normal.dotm</Template>
  <Pages>4</Pages>
  <Words>651</Words>
  <Characters>651</Characters>
  <Lines>7</Lines>
  <Paragraphs>3</Paragraphs>
  <TotalTime>132</TotalTime>
  <ScaleCrop>false</ScaleCrop>
  <LinksUpToDate>false</LinksUpToDate>
  <CharactersWithSpaces>1465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2023-12-13T13:16:00Z</dcterms:created>
  <dc:creator>实践教学科</dc:creator>
  <cp:lastModifiedBy>MajorSH</cp:lastModifiedBy>
  <cp:lastPrinted>2010-03-01T06:36:00Z</cp:lastPrinted>
  <dcterms:modified xsi:type="dcterms:W3CDTF">2025-11-18T03:14:25Z</dcterms:modified>
  <dc:title>学院 (宋体四号)                专业 (宋体四号)</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3FFA2FDCF3C9442DAFE075E09D26983F_12</vt:lpwstr>
  </property>
  <property fmtid="{D5CDD505-2E9C-101B-9397-08002B2CF9AE}" pid="4" name="KSOTemplateDocerSaveRecord">
    <vt:lpwstr>eyJoZGlkIjoiN2I0YjRhMmM1OGVmODg2ZDJjMGViNDM3YWYwZmIwOWMiLCJ1c2VySWQiOiIxMjEwODA2MjYifQ==</vt:lpwstr>
  </property>
</Properties>
</file>