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</w:p>
    <w:p>
      <w:pPr>
        <w:pStyle w:val="Author"/>
      </w:pPr>
      <w:r>
        <w:t xml:space="preserve">Xinrui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2023-11-10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NormalTok"/>
        </w:rPr>
        <w:t xml:space="preserve">marij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"Ch06_NELS88_Marijuanause.dta"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marij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MJ[marij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MJ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(VGAM)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CommentTok"/>
        </w:rPr>
        <w:t xml:space="preserve"># Ex2</w:t>
      </w:r>
      <w:r>
        <w:br/>
      </w:r>
      <w:r>
        <w:rPr>
          <w:rStyle w:val="NormalTok"/>
        </w:rPr>
        <w:t xml:space="preserve">fit_zach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(MJ)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ZACH,</w:t>
      </w:r>
      <w:r>
        <w:br/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marij)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(fit_zach)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vglm(formula = factor(MJ) ~ ZACH, family = multinomial(refLevel = 1), </w:t>
      </w:r>
      <w:r>
        <w:br/>
      </w:r>
      <w:r>
        <w:rPr>
          <w:rStyle w:val="VerbatimChar"/>
        </w:rPr>
        <w:t xml:space="preserve">##     data = marij)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(Intercept):1 -2.14953    0.02866 -75.009  &lt; 2e-16 ***</w:t>
      </w:r>
      <w:r>
        <w:br/>
      </w:r>
      <w:r>
        <w:rPr>
          <w:rStyle w:val="VerbatimChar"/>
        </w:rPr>
        <w:t xml:space="preserve">## (Intercept):2 -2.50213    0.03363 -74.403  &lt; 2e-16 ***</w:t>
      </w:r>
      <w:r>
        <w:br/>
      </w:r>
      <w:r>
        <w:rPr>
          <w:rStyle w:val="VerbatimChar"/>
        </w:rPr>
        <w:t xml:space="preserve">## (Intercept):3 -2.94913    0.04154 -70.996  &lt; 2e-16 ***</w:t>
      </w:r>
      <w:r>
        <w:br/>
      </w:r>
      <w:r>
        <w:rPr>
          <w:rStyle w:val="VerbatimChar"/>
        </w:rPr>
        <w:t xml:space="preserve">## ZACH:1        -0.24115    0.02980  -8.093 5.81e-16 ***</w:t>
      </w:r>
      <w:r>
        <w:br/>
      </w:r>
      <w:r>
        <w:rPr>
          <w:rStyle w:val="VerbatimChar"/>
        </w:rPr>
        <w:t xml:space="preserve">## ZACH:2        -0.20045    0.03475  -5.768 8.01e-09 ***</w:t>
      </w:r>
      <w:r>
        <w:br/>
      </w:r>
      <w:r>
        <w:rPr>
          <w:rStyle w:val="VerbatimChar"/>
        </w:rPr>
        <w:t xml:space="preserve">## ZACH:3        -0.29195    0.04360  -6.696 2.14e-11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Names of linear predictors: log(mu[,2]/mu[,1]), log(mu[,3]/mu[,1]), </w:t>
      </w:r>
      <w:r>
        <w:br/>
      </w:r>
      <w:r>
        <w:rPr>
          <w:rStyle w:val="VerbatimChar"/>
        </w:rPr>
        <w:t xml:space="preserve">## log(mu[,4]/mu[,1])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20807.26 on 44577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Log-likelihood: -10403.63 on 44577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Warning: Hauck-Donner effect detected in the following estimate(s):</w:t>
      </w:r>
      <w:r>
        <w:br/>
      </w:r>
      <w:r>
        <w:rPr>
          <w:rStyle w:val="VerbatimChar"/>
        </w:rPr>
        <w:t xml:space="preserve">## '(Intercept):2', '(Intercept):3'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Reference group is level  1  of the response</w:t>
      </w:r>
    </w:p>
    <w:p>
      <w:pPr>
        <w:pStyle w:val="SourceCode"/>
      </w:pPr>
      <w:r>
        <w:rPr>
          <w:rStyle w:val="NormalTok"/>
        </w:rPr>
        <w:t xml:space="preserve">fit_zrr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(fit_zach))</w:t>
      </w:r>
      <w:r>
        <w:br/>
      </w:r>
      <w:r>
        <w:rPr>
          <w:rStyle w:val="NormalTok"/>
        </w:rPr>
        <w:t xml:space="preserve">fit_zrr</w:t>
      </w:r>
    </w:p>
    <w:p>
      <w:pPr>
        <w:pStyle w:val="SourceCode"/>
      </w:pPr>
      <w:r>
        <w:rPr>
          <w:rStyle w:val="VerbatimChar"/>
        </w:rPr>
        <w:t xml:space="preserve">## (Intercept):1 (Intercept):2 (Intercept):3        ZACH:1        ZACH:2 </w:t>
      </w:r>
      <w:r>
        <w:br/>
      </w:r>
      <w:r>
        <w:rPr>
          <w:rStyle w:val="VerbatimChar"/>
        </w:rPr>
        <w:t xml:space="preserve">##    0.11653866    0.08191020    0.05238543    0.78572044    0.81836572 </w:t>
      </w:r>
      <w:r>
        <w:br/>
      </w:r>
      <w:r>
        <w:rPr>
          <w:rStyle w:val="VerbatimChar"/>
        </w:rPr>
        <w:t xml:space="preserve">##        ZACH:3 </w:t>
      </w:r>
      <w:r>
        <w:br/>
      </w:r>
      <w:r>
        <w:rPr>
          <w:rStyle w:val="VerbatimChar"/>
        </w:rPr>
        <w:t xml:space="preserve">##    0.74680864</w:t>
      </w:r>
    </w:p>
    <w:p>
      <w:pPr>
        <w:pStyle w:val="SourceCode"/>
      </w:pPr>
      <w:r>
        <w:rPr>
          <w:rStyle w:val="CommentTok"/>
        </w:rPr>
        <w:t xml:space="preserve">#The relative risk ratio (RRR) of using MJ on 3-19 occasions vs never used MJ decreases by a factor of(1-0.818) * 100% = 18.2% when ZACH increases 1 SD. </w:t>
      </w:r>
      <w:r>
        <w:br/>
      </w:r>
      <w:r>
        <w:rPr>
          <w:rStyle w:val="CommentTok"/>
        </w:rPr>
        <w:t xml:space="preserve"># The odds of using of MJ on 3-19 occasions among students with averaged achievement is 0.08</w:t>
      </w:r>
      <w:r>
        <w:br/>
      </w:r>
      <w:r>
        <w:rPr>
          <w:rStyle w:val="CommentTok"/>
        </w:rPr>
        <w:t xml:space="preserve">#The relative risk ratio (RRR) of using MJ on 20 or more occasions vs never used MJ decreases by a factor of1-0.747=25.3% when ZACH increases 1 SD.</w:t>
      </w:r>
      <w:r>
        <w:br/>
      </w:r>
      <w:r>
        <w:rPr>
          <w:rStyle w:val="CommentTok"/>
        </w:rPr>
        <w:t xml:space="preserve">#The odds of using of MJ on 20 or more occasions among students with averaged achievement is 0.05</w:t>
      </w:r>
    </w:p>
    <w:p>
      <w:pPr>
        <w:pStyle w:val="FirstParagraph"/>
      </w:pPr>
      <w:r>
        <w:t xml:space="preserve">Ex3</w:t>
      </w:r>
    </w:p>
    <w:p>
      <w:pPr>
        <w:pStyle w:val="SourceCode"/>
      </w:pPr>
      <w:r>
        <w:rPr>
          <w:rStyle w:val="CommentTok"/>
        </w:rPr>
        <w:t xml:space="preserve"># Ex4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(marij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ZACH,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2.451262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(marij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ZACH,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-1.938118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(marij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ZACH)</w:t>
      </w:r>
    </w:p>
    <w:p>
      <w:pPr>
        <w:pStyle w:val="SourceCode"/>
      </w:pPr>
      <w:r>
        <w:rPr>
          <w:rStyle w:val="VerbatimChar"/>
        </w:rPr>
        <w:t xml:space="preserve">## [1] 193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(marij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ZACH)</w:t>
      </w:r>
    </w:p>
    <w:p>
      <w:pPr>
        <w:pStyle w:val="SourceCode"/>
      </w:pPr>
      <w:r>
        <w:rPr>
          <w:rStyle w:val="VerbatimChar"/>
        </w:rPr>
        <w:t xml:space="preserve">## [1] 21477</w:t>
      </w:r>
    </w:p>
    <w:p>
      <w:pPr>
        <w:pStyle w:val="SourceCode"/>
      </w:pPr>
      <w:r>
        <w:rPr>
          <w:rStyle w:val="NormalTok"/>
        </w:rPr>
        <w:t xml:space="preserve">predictedall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(fit_zach,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predictedall[</w:t>
      </w:r>
      <w:r>
        <w:rPr>
          <w:rStyle w:val="StringTok"/>
        </w:rPr>
        <w:t xml:space="preserve">"193"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0          1          2          3 </w:t>
      </w:r>
      <w:r>
        <w:br/>
      </w:r>
      <w:r>
        <w:rPr>
          <w:rStyle w:val="VerbatimChar"/>
        </w:rPr>
        <w:t xml:space="preserve">## 0.87700024 0.05659059 0.04394900 0.02246017</w:t>
      </w:r>
    </w:p>
    <w:p>
      <w:pPr>
        <w:pStyle w:val="SourceCode"/>
      </w:pPr>
      <w:r>
        <w:rPr>
          <w:rStyle w:val="CommentTok"/>
        </w:rPr>
        <w:t xml:space="preserve">#predictedall["21477",]</w:t>
      </w:r>
      <w:r>
        <w:br/>
      </w:r>
      <w:r>
        <w:rPr>
          <w:rStyle w:val="CommentTok"/>
        </w:rPr>
        <w:t xml:space="preserve">#PI0 is 0.72</w:t>
      </w:r>
      <w:r>
        <w:br/>
      </w:r>
      <w:r>
        <w:rPr>
          <w:rStyle w:val="CommentTok"/>
        </w:rPr>
        <w:t xml:space="preserve">#PI1 is 0.13</w:t>
      </w:r>
      <w:r>
        <w:br/>
      </w:r>
      <w:r>
        <w:rPr>
          <w:rStyle w:val="CommentTok"/>
        </w:rPr>
        <w:t xml:space="preserve">#PI2 is 0.087</w:t>
      </w:r>
      <w:r>
        <w:br/>
      </w:r>
      <w:r>
        <w:rPr>
          <w:rStyle w:val="CommentTok"/>
        </w:rPr>
        <w:t xml:space="preserve">#PI3 is 0.066</w:t>
      </w:r>
      <w:r>
        <w:br/>
      </w:r>
      <w:r>
        <w:rPr>
          <w:rStyle w:val="CommentTok"/>
        </w:rPr>
        <w:t xml:space="preserve">#Min Sum is 0.72 + 0.13 + 0.087 + 0.066 = 1</w:t>
      </w:r>
      <w:r>
        <w:br/>
      </w:r>
      <w:r>
        <w:rPr>
          <w:rStyle w:val="CommentTok"/>
        </w:rPr>
        <w:t xml:space="preserve">#Max Sum is 0.88 + 0.057 + 0.044 + 0.022 = 1</w:t>
      </w:r>
    </w:p>
    <w:p>
      <w:pPr>
        <w:pStyle w:val="SourceCode"/>
      </w:pPr>
      <w:r>
        <w:rPr>
          <w:rStyle w:val="CommentTok"/>
        </w:rPr>
        <w:t xml:space="preserve"># Exercise 5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Spank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"Lecture 8_Spanking_Gender.dta"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fit_spank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vglm</w:t>
      </w:r>
      <w:r>
        <w:rPr>
          <w:rStyle w:val="NormalTok"/>
        </w:rPr>
        <w:t xml:space="preserve">(spanking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zage,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cumulative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parallel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Spank)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(fit_spank)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vglm(formula = spanking ~ gender + educate + polviews + zage, </w:t>
      </w:r>
      <w:r>
        <w:br/>
      </w:r>
      <w:r>
        <w:rPr>
          <w:rStyle w:val="VerbatimChar"/>
        </w:rPr>
        <w:t xml:space="preserve">##     family = cumulative(parallel = TRUE), data = Spank)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(Intercept):1 -0.32521    0.26626  -1.221  0.22195    </w:t>
      </w:r>
      <w:r>
        <w:br/>
      </w:r>
      <w:r>
        <w:rPr>
          <w:rStyle w:val="VerbatimChar"/>
        </w:rPr>
        <w:t xml:space="preserve">## (Intercept):2  1.76169    0.26967   6.533 6.46e-11 ***</w:t>
      </w:r>
      <w:r>
        <w:br/>
      </w:r>
      <w:r>
        <w:rPr>
          <w:rStyle w:val="VerbatimChar"/>
        </w:rPr>
        <w:t xml:space="preserve">## (Intercept):3  3.17243    0.27869  11.384  &lt; 2e-16 ***</w:t>
      </w:r>
      <w:r>
        <w:br/>
      </w:r>
      <w:r>
        <w:rPr>
          <w:rStyle w:val="VerbatimChar"/>
        </w:rPr>
        <w:t xml:space="preserve">## gender        -0.25383    0.08847  -2.869  0.00411 ** </w:t>
      </w:r>
      <w:r>
        <w:br/>
      </w:r>
      <w:r>
        <w:rPr>
          <w:rStyle w:val="VerbatimChar"/>
        </w:rPr>
        <w:t xml:space="preserve">## educate       -0.11208    0.01579  -7.097 1.28e-12 ***</w:t>
      </w:r>
      <w:r>
        <w:br/>
      </w:r>
      <w:r>
        <w:rPr>
          <w:rStyle w:val="VerbatimChar"/>
        </w:rPr>
        <w:t xml:space="preserve">## polviews       0.21743    0.03223   6.747 1.51e-11 ***</w:t>
      </w:r>
      <w:r>
        <w:br/>
      </w:r>
      <w:r>
        <w:rPr>
          <w:rStyle w:val="VerbatimChar"/>
        </w:rPr>
        <w:t xml:space="preserve">## zage           0.07199    0.04518   1.593  0.11113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Names of linear predictors: logitlink(P[Y&lt;=1]), logitlink(P[Y&lt;=2]), </w:t>
      </w:r>
      <w:r>
        <w:br/>
      </w:r>
      <w:r>
        <w:rPr>
          <w:rStyle w:val="VerbatimChar"/>
        </w:rPr>
        <w:t xml:space="preserve">## logitlink(P[Y&lt;=3])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4381.56 on 5444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Log-likelihood: -2190.78 on 5444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Hauck-Donner effect found in any of the estimates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Exponentiated coefficients:</w:t>
      </w:r>
      <w:r>
        <w:br/>
      </w:r>
      <w:r>
        <w:rPr>
          <w:rStyle w:val="VerbatimChar"/>
        </w:rPr>
        <w:t xml:space="preserve">##    gender   educate  polviews      zage </w:t>
      </w:r>
      <w:r>
        <w:br/>
      </w:r>
      <w:r>
        <w:rPr>
          <w:rStyle w:val="VerbatimChar"/>
        </w:rPr>
        <w:t xml:space="preserve">## 0.7758222 0.8939687 1.2428772 1.0746397</w:t>
      </w:r>
    </w:p>
    <w:p>
      <w:pPr>
        <w:pStyle w:val="FirstParagraph"/>
      </w:pPr>
      <w:r>
        <w:t xml:space="preserve">After controlling for the effects of education, zscore of age and political views, the</w:t>
      </w:r>
      <w:r>
        <w:t xml:space="preserve"> </w:t>
      </w:r>
      <w:r>
        <w:t xml:space="preserve">expected odds of strongly disagreeing are exp(-0.25) = 0.775 times</w:t>
      </w:r>
      <w:r>
        <w:t xml:space="preserve"> </w:t>
      </w:r>
      <w:r>
        <w:t xml:space="preserve">among females versus among males.</w:t>
      </w:r>
    </w:p>
    <w:p>
      <w:pPr>
        <w:pStyle w:val="BodyText"/>
      </w:pPr>
      <w:r>
        <w:t xml:space="preserve">After controlling for the effects of gender, zscore of age and political views, each one-unit</w:t>
      </w:r>
      <w:r>
        <w:t xml:space="preserve"> </w:t>
      </w:r>
      <w:r>
        <w:t xml:space="preserve">increase in education is associated with a {[1 - exp(-.11)]* 100%} = 11% decrease</w:t>
      </w:r>
      <w:r>
        <w:t xml:space="preserve"> </w:t>
      </w:r>
      <w:r>
        <w:t xml:space="preserve">in the odds of strongly disagreeing.</w:t>
      </w:r>
    </w:p>
    <w:p>
      <w:pPr>
        <w:pStyle w:val="BodyText"/>
      </w:pPr>
      <w:r>
        <w:t xml:space="preserve">After controlling for the effects of gender, zscore of age and</w:t>
      </w:r>
      <w:r>
        <w:t xml:space="preserve"> </w:t>
      </w:r>
      <w:r>
        <w:t xml:space="preserve">education, each one-unit increase in political view</w:t>
      </w:r>
      <w:r>
        <w:t xml:space="preserve"> </w:t>
      </w:r>
      <w:r>
        <w:t xml:space="preserve">is associated with a {[exp(.22)-1]* 100%} = 24%</w:t>
      </w:r>
      <w:r>
        <w:t xml:space="preserve"> </w:t>
      </w:r>
      <w:r>
        <w:t xml:space="preserve">increase in the odds of strongly disagreeing</w:t>
      </w:r>
    </w:p>
    <w:p>
      <w:pPr>
        <w:pStyle w:val="BodyText"/>
      </w:pPr>
      <w:r>
        <w:t xml:space="preserve">After controlling for the effects of gender, political views and</w:t>
      </w:r>
      <w:r>
        <w:t xml:space="preserve"> </w:t>
      </w:r>
      <w:r>
        <w:t xml:space="preserve">education, each one-unit increase in z score of age</w:t>
      </w:r>
      <w:r>
        <w:t xml:space="preserve"> </w:t>
      </w:r>
      <w:r>
        <w:t xml:space="preserve">is associated with a {[exp(.07)-1]* 100%} = 7%</w:t>
      </w:r>
      <w:r>
        <w:t xml:space="preserve"> </w:t>
      </w:r>
      <w:r>
        <w:t xml:space="preserve">increase in the odds of strongly disagreeing</w:t>
      </w:r>
    </w:p>
    <w:p>
      <w:pPr>
        <w:pStyle w:val="SourceCode"/>
      </w:pPr>
      <w:r>
        <w:rPr>
          <w:rStyle w:val="CommentTok"/>
        </w:rPr>
        <w:t xml:space="preserve"># 8.2</w:t>
      </w:r>
      <w:r>
        <w:br/>
      </w:r>
      <w:r>
        <w:rPr>
          <w:rStyle w:val="CommentTok"/>
        </w:rPr>
        <w:t xml:space="preserve"># a)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833  125</w:t>
      </w:r>
      <w:r>
        <w:br/>
      </w:r>
      <w:r>
        <w:rPr>
          <w:rStyle w:val="VerbatimChar"/>
        </w:rPr>
        <w:t xml:space="preserve">## [2,]    2  160</w:t>
      </w:r>
    </w:p>
    <w:p>
      <w:pPr>
        <w:pStyle w:val="SourceCode"/>
      </w:pPr>
      <w:r>
        <w:rPr>
          <w:rStyle w:val="FunctionTok"/>
        </w:rPr>
        <w:t xml:space="preserve">mcnemar.test</w:t>
      </w:r>
      <w:r>
        <w:rPr>
          <w:rStyle w:val="NormalTok"/>
        </w:rPr>
        <w:t xml:space="preserve">(tab, </w:t>
      </w:r>
      <w:r>
        <w:rPr>
          <w:rStyle w:val="AttributeTok"/>
        </w:rPr>
        <w:t xml:space="preserve">correct=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</w:t>
      </w:r>
      <w:r>
        <w:br/>
      </w:r>
      <w:r>
        <w:rPr>
          <w:rStyle w:val="VerbatimChar"/>
        </w:rPr>
        <w:t xml:space="preserve">## McNemar's chi-squared = 119.13, df = 1, p-value &lt; 2.2e-16</w:t>
      </w:r>
    </w:p>
    <w:p>
      <w:pPr>
        <w:pStyle w:val="SourceCode"/>
      </w:pPr>
      <w:r>
        <w:rPr>
          <w:rStyle w:val="CommentTok"/>
        </w:rPr>
        <w:t xml:space="preserve"># Since p-value &lt; 0.0001, the evidence is strong enough to reject the null hypothesis and the population proportion answering “yes” weren’t identical for heaven and hell.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125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833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(total)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162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127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(total))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0.09117822 0.12846463</w:t>
      </w:r>
    </w:p>
    <w:p>
      <w:pPr>
        <w:pStyle w:val="SourceCode"/>
      </w:pPr>
      <w:r>
        <w:rPr>
          <w:rStyle w:val="CommentTok"/>
        </w:rPr>
        <w:t xml:space="preserve">#We are 95% confidence that the probability of “yes” is at least 0.0912 and at most 0.128 for believe in heaven than in hell.</w:t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125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833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(total</w:t>
      </w:r>
      <w:r>
        <w:rPr>
          <w:rStyle w:val="DecValTok"/>
        </w:rPr>
        <w:t xml:space="preserve">-125-833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833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(total</w:t>
      </w:r>
      <w:r>
        <w:rPr>
          <w:rStyle w:val="DecValTok"/>
        </w:rPr>
        <w:t xml:space="preserve">-833-2</w:t>
      </w:r>
      <w:r>
        <w:rPr>
          <w:rStyle w:val="NormalTok"/>
        </w:rPr>
        <w:t xml:space="preserve">)))))</w:t>
      </w:r>
    </w:p>
    <w:p>
      <w:pPr>
        <w:pStyle w:val="SourceCode"/>
      </w:pPr>
      <w:r>
        <w:rPr>
          <w:rStyle w:val="VerbatimChar"/>
        </w:rPr>
        <w:t xml:space="preserve">## [1] 1.018408</w:t>
      </w:r>
    </w:p>
    <w:p>
      <w:pPr>
        <w:pStyle w:val="SourceCode"/>
      </w:pPr>
      <w:r>
        <w:rPr>
          <w:rStyle w:val="DecValTok"/>
        </w:rPr>
        <w:t xml:space="preserve">125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62.5</w:t>
      </w:r>
    </w:p>
    <w:p>
      <w:pPr>
        <w:pStyle w:val="SourceCode"/>
      </w:pPr>
      <w:r>
        <w:rPr>
          <w:rStyle w:val="CommentTok"/>
        </w:rPr>
        <w:t xml:space="preserve"># The odds of people belive in hevean is 101.8% higher than the belive in hell</w:t>
      </w:r>
      <w:r>
        <w:br/>
      </w:r>
      <w:r>
        <w:rPr>
          <w:rStyle w:val="CommentTok"/>
        </w:rPr>
        <w:t xml:space="preserve">#The subject odds of people belief in heaven is 62.5 times higher than the subject odds of belief in hell.</w:t>
      </w:r>
      <w:r>
        <w:br/>
      </w:r>
      <w:r>
        <w:rPr>
          <w:rStyle w:val="CommentTok"/>
        </w:rPr>
        <w:t xml:space="preserve"># Marginal models offer an average interpretation across the population, while subject-specific models provide an interpretation conditional on the random effects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</dc:title>
  <dc:creator>Xinrui Hu</dc:creator>
  <cp:keywords/>
  <dcterms:created xsi:type="dcterms:W3CDTF">2023-11-11T02:42:12Z</dcterms:created>
  <dcterms:modified xsi:type="dcterms:W3CDTF">2023-11-11T02:42:12Z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2023-11-10</vt:lpwstr>
  </property>
  <property fmtid="{D5CDD505-2E9C-101B-9397-08002B2CF9AE}" pid="3" name="output">
    <vt:lpwstr>word_document</vt:lpwstr>
  </property>
</Properties>
</file>