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183B" w14:textId="77777777" w:rsidR="00FA57ED" w:rsidRDefault="00000000">
      <w:pPr>
        <w:jc w:val="center"/>
      </w:pPr>
      <w:r>
        <w:rPr>
          <w:rFonts w:ascii="Arial" w:hAnsi="Arial" w:cs="Arial"/>
          <w:noProof/>
          <w:sz w:val="24"/>
        </w:rPr>
        <mc:AlternateContent>
          <mc:Choice Requires="wpg">
            <w:drawing>
              <wp:inline distT="0" distB="0" distL="0" distR="0" wp14:anchorId="1D556FF7" wp14:editId="71B50AA7">
                <wp:extent cx="4141522" cy="738290"/>
                <wp:effectExtent l="0" t="0" r="0" b="5080"/>
                <wp:docPr id="1" name="Imagem 3" descr="\\10.67.95.250\biblioteca\BIBLIOTECA\Identidade visual CPS\Cabeçalho Fatec Jales_eleiçã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67.95.250\biblioteca\BIBLIOTECA\Identidade visual CPS\Cabeçalho Fatec Jales_eleição2.png"/>
                        <pic:cNvPicPr>
                          <a:picLocks noChangeAspect="1"/>
                        </pic:cNvPicPr>
                      </pic:nvPicPr>
                      <pic:blipFill rotWithShape="1">
                        <a:blip r:embed="rId6"/>
                        <a:stretch/>
                      </pic:blipFill>
                      <pic:spPr bwMode="auto">
                        <a:xfrm>
                          <a:off x="0" y="0"/>
                          <a:ext cx="4280360" cy="76304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6.10pt;height:58.13pt;mso-wrap-distance-left:0.00pt;mso-wrap-distance-top:0.00pt;mso-wrap-distance-right:0.00pt;mso-wrap-distance-bottom:0.00pt;z-index:1;" stroked="f">
                <v:imagedata r:id="rId8" o:title=""/>
                <o:lock v:ext="edit" rotation="t"/>
              </v:shape>
            </w:pict>
          </mc:Fallback>
        </mc:AlternateContent>
      </w:r>
    </w:p>
    <w:tbl>
      <w:tblPr>
        <w:tblStyle w:val="Tabelacomgrade"/>
        <w:tblW w:w="10201" w:type="dxa"/>
        <w:tblLook w:val="04A0" w:firstRow="1" w:lastRow="0" w:firstColumn="1" w:lastColumn="0" w:noHBand="0" w:noVBand="1"/>
      </w:tblPr>
      <w:tblGrid>
        <w:gridCol w:w="2295"/>
        <w:gridCol w:w="5426"/>
        <w:gridCol w:w="2462"/>
        <w:gridCol w:w="18"/>
      </w:tblGrid>
      <w:tr w:rsidR="00FA57ED" w14:paraId="4AF78F00" w14:textId="77777777">
        <w:trPr>
          <w:gridAfter w:val="1"/>
          <w:wAfter w:w="18" w:type="dxa"/>
        </w:trPr>
        <w:tc>
          <w:tcPr>
            <w:tcW w:w="10183" w:type="dxa"/>
            <w:gridSpan w:val="3"/>
            <w:shd w:val="clear" w:color="auto" w:fill="000000" w:themeFill="text1"/>
          </w:tcPr>
          <w:p w14:paraId="50C259B0" w14:textId="77777777" w:rsidR="00FA57ED" w:rsidRDefault="00000000">
            <w:pPr>
              <w:jc w:val="center"/>
              <w:rPr>
                <w:b/>
                <w:bCs/>
                <w:sz w:val="28"/>
                <w:szCs w:val="28"/>
              </w:rPr>
            </w:pPr>
            <w:r>
              <w:rPr>
                <w:b/>
                <w:bCs/>
                <w:color w:val="FFFFFF" w:themeColor="background1"/>
                <w:sz w:val="28"/>
                <w:szCs w:val="28"/>
              </w:rPr>
              <w:t xml:space="preserve">Sprint </w:t>
            </w:r>
            <w:proofErr w:type="spellStart"/>
            <w:r>
              <w:rPr>
                <w:b/>
                <w:bCs/>
                <w:color w:val="FFFFFF" w:themeColor="background1"/>
                <w:sz w:val="28"/>
                <w:szCs w:val="28"/>
              </w:rPr>
              <w:t>Documentation</w:t>
            </w:r>
            <w:proofErr w:type="spellEnd"/>
          </w:p>
        </w:tc>
      </w:tr>
      <w:tr w:rsidR="00FA57ED" w14:paraId="67247645" w14:textId="77777777">
        <w:tc>
          <w:tcPr>
            <w:tcW w:w="2295" w:type="dxa"/>
          </w:tcPr>
          <w:p w14:paraId="1635D994" w14:textId="725F89FA" w:rsidR="00FA57ED" w:rsidRDefault="00000000">
            <w:pPr>
              <w:rPr>
                <w:b/>
                <w:bCs/>
              </w:rPr>
            </w:pPr>
            <w:r>
              <w:rPr>
                <w:b/>
                <w:bCs/>
              </w:rPr>
              <w:t xml:space="preserve">Sprint </w:t>
            </w:r>
            <w:r w:rsidR="00A551F0">
              <w:rPr>
                <w:b/>
                <w:bCs/>
              </w:rPr>
              <w:t>12</w:t>
            </w:r>
          </w:p>
        </w:tc>
        <w:tc>
          <w:tcPr>
            <w:tcW w:w="5426" w:type="dxa"/>
          </w:tcPr>
          <w:p w14:paraId="2AE8CFCB" w14:textId="120BBC35" w:rsidR="00FA57ED" w:rsidRDefault="00000000">
            <w:pPr>
              <w:rPr>
                <w:b/>
                <w:bCs/>
              </w:rPr>
            </w:pPr>
            <w:r>
              <w:rPr>
                <w:b/>
                <w:bCs/>
              </w:rPr>
              <w:t xml:space="preserve">Start Date: </w:t>
            </w:r>
            <w:r w:rsidR="00A551F0">
              <w:rPr>
                <w:b/>
                <w:bCs/>
              </w:rPr>
              <w:t>21</w:t>
            </w:r>
            <w:r>
              <w:rPr>
                <w:b/>
                <w:bCs/>
              </w:rPr>
              <w:t>/</w:t>
            </w:r>
            <w:r w:rsidR="00A551F0">
              <w:rPr>
                <w:b/>
                <w:bCs/>
              </w:rPr>
              <w:t>11</w:t>
            </w:r>
            <w:r>
              <w:rPr>
                <w:b/>
                <w:bCs/>
              </w:rPr>
              <w:t>/2025</w:t>
            </w:r>
          </w:p>
        </w:tc>
        <w:tc>
          <w:tcPr>
            <w:tcW w:w="2480" w:type="dxa"/>
            <w:gridSpan w:val="2"/>
          </w:tcPr>
          <w:p w14:paraId="40786E18" w14:textId="628B97E8" w:rsidR="00FA57ED" w:rsidRDefault="00000000">
            <w:pPr>
              <w:rPr>
                <w:b/>
                <w:bCs/>
              </w:rPr>
            </w:pPr>
            <w:r>
              <w:rPr>
                <w:b/>
                <w:bCs/>
              </w:rPr>
              <w:t>Final Date:</w:t>
            </w:r>
            <w:r w:rsidR="00A551F0">
              <w:rPr>
                <w:b/>
                <w:bCs/>
              </w:rPr>
              <w:t>24</w:t>
            </w:r>
            <w:r>
              <w:rPr>
                <w:b/>
                <w:bCs/>
              </w:rPr>
              <w:t>/</w:t>
            </w:r>
            <w:r w:rsidR="00A551F0">
              <w:rPr>
                <w:b/>
                <w:bCs/>
              </w:rPr>
              <w:t>11</w:t>
            </w:r>
            <w:r>
              <w:rPr>
                <w:b/>
                <w:bCs/>
              </w:rPr>
              <w:t>/2025</w:t>
            </w:r>
          </w:p>
        </w:tc>
      </w:tr>
      <w:tr w:rsidR="00FA57ED" w14:paraId="797928F8" w14:textId="77777777">
        <w:trPr>
          <w:trHeight w:val="300"/>
        </w:trPr>
        <w:tc>
          <w:tcPr>
            <w:tcW w:w="2295" w:type="dxa"/>
          </w:tcPr>
          <w:p w14:paraId="7CDA0FF3" w14:textId="77777777" w:rsidR="00FA57ED" w:rsidRDefault="00000000">
            <w:pPr>
              <w:rPr>
                <w:b/>
                <w:bCs/>
              </w:rPr>
            </w:pPr>
            <w:r>
              <w:rPr>
                <w:b/>
                <w:bCs/>
              </w:rPr>
              <w:t xml:space="preserve">Project </w:t>
            </w:r>
            <w:proofErr w:type="spellStart"/>
            <w:r>
              <w:rPr>
                <w:b/>
                <w:bCs/>
              </w:rPr>
              <w:t>Name</w:t>
            </w:r>
            <w:proofErr w:type="spellEnd"/>
            <w:r>
              <w:rPr>
                <w:b/>
                <w:bCs/>
              </w:rPr>
              <w:t>:</w:t>
            </w:r>
          </w:p>
        </w:tc>
        <w:tc>
          <w:tcPr>
            <w:tcW w:w="5426" w:type="dxa"/>
          </w:tcPr>
          <w:p w14:paraId="54A2EA24" w14:textId="77777777" w:rsidR="00FA57ED" w:rsidRDefault="00000000">
            <w:pPr>
              <w:rPr>
                <w:b/>
                <w:bCs/>
              </w:rPr>
            </w:pPr>
            <w:proofErr w:type="spellStart"/>
            <w:r>
              <w:rPr>
                <w:b/>
                <w:bCs/>
              </w:rPr>
              <w:t>SeniorCareManager-Backend</w:t>
            </w:r>
            <w:proofErr w:type="spellEnd"/>
          </w:p>
        </w:tc>
        <w:tc>
          <w:tcPr>
            <w:tcW w:w="2480" w:type="dxa"/>
            <w:gridSpan w:val="2"/>
          </w:tcPr>
          <w:p w14:paraId="08FD5381" w14:textId="77777777" w:rsidR="00FA57ED" w:rsidRDefault="00FA57ED">
            <w:pPr>
              <w:rPr>
                <w:b/>
                <w:bCs/>
              </w:rPr>
            </w:pPr>
          </w:p>
        </w:tc>
      </w:tr>
      <w:tr w:rsidR="00FA57ED" w14:paraId="078EDD41" w14:textId="77777777">
        <w:trPr>
          <w:trHeight w:val="300"/>
        </w:trPr>
        <w:tc>
          <w:tcPr>
            <w:tcW w:w="2295" w:type="dxa"/>
          </w:tcPr>
          <w:p w14:paraId="38259945" w14:textId="77777777" w:rsidR="00FA57ED" w:rsidRDefault="00000000">
            <w:pPr>
              <w:rPr>
                <w:b/>
                <w:bCs/>
              </w:rPr>
            </w:pPr>
            <w:r>
              <w:rPr>
                <w:b/>
                <w:bCs/>
              </w:rPr>
              <w:t>Ano:5º</w:t>
            </w:r>
          </w:p>
        </w:tc>
        <w:tc>
          <w:tcPr>
            <w:tcW w:w="5426" w:type="dxa"/>
          </w:tcPr>
          <w:p w14:paraId="1575CA8E" w14:textId="77777777" w:rsidR="00FA57ED" w:rsidRDefault="00000000">
            <w:pPr>
              <w:rPr>
                <w:b/>
                <w:bCs/>
              </w:rPr>
            </w:pPr>
            <w:r>
              <w:rPr>
                <w:b/>
                <w:bCs/>
              </w:rPr>
              <w:t>Análise e Desenvolvimento de Sistemas - AMS</w:t>
            </w:r>
          </w:p>
        </w:tc>
        <w:tc>
          <w:tcPr>
            <w:tcW w:w="2480" w:type="dxa"/>
            <w:gridSpan w:val="2"/>
          </w:tcPr>
          <w:p w14:paraId="62E85EEF" w14:textId="77777777" w:rsidR="00FA57ED" w:rsidRDefault="00FA57ED">
            <w:pPr>
              <w:rPr>
                <w:b/>
                <w:bCs/>
              </w:rPr>
            </w:pPr>
          </w:p>
        </w:tc>
      </w:tr>
      <w:tr w:rsidR="00FA57ED" w14:paraId="140F61FC" w14:textId="77777777">
        <w:tc>
          <w:tcPr>
            <w:tcW w:w="10201" w:type="dxa"/>
            <w:gridSpan w:val="4"/>
            <w:shd w:val="clear" w:color="auto" w:fill="000000" w:themeFill="text1"/>
          </w:tcPr>
          <w:p w14:paraId="0ECAC5B5" w14:textId="77777777" w:rsidR="00FA57ED" w:rsidRDefault="00000000">
            <w:pPr>
              <w:jc w:val="center"/>
              <w:rPr>
                <w:b/>
                <w:bCs/>
              </w:rPr>
            </w:pPr>
            <w:r>
              <w:rPr>
                <w:b/>
                <w:bCs/>
                <w:color w:val="FFFFFF" w:themeColor="background1"/>
              </w:rPr>
              <w:t xml:space="preserve">Team </w:t>
            </w:r>
            <w:proofErr w:type="spellStart"/>
            <w:r>
              <w:rPr>
                <w:b/>
                <w:bCs/>
                <w:color w:val="FFFFFF" w:themeColor="background1"/>
              </w:rPr>
              <w:t>Members</w:t>
            </w:r>
            <w:proofErr w:type="spellEnd"/>
          </w:p>
        </w:tc>
      </w:tr>
      <w:tr w:rsidR="00FA57ED" w14:paraId="75AE657A" w14:textId="77777777">
        <w:tc>
          <w:tcPr>
            <w:tcW w:w="10201" w:type="dxa"/>
            <w:gridSpan w:val="4"/>
          </w:tcPr>
          <w:p w14:paraId="2D2EC0FD" w14:textId="77777777" w:rsidR="00FA57ED" w:rsidRDefault="00000000">
            <w:proofErr w:type="spellStart"/>
            <w:r>
              <w:t>Franciane</w:t>
            </w:r>
            <w:proofErr w:type="spellEnd"/>
            <w:r>
              <w:t xml:space="preserve"> Ramos Franco</w:t>
            </w:r>
          </w:p>
        </w:tc>
      </w:tr>
      <w:tr w:rsidR="00FA57ED" w14:paraId="183FA2F3" w14:textId="77777777">
        <w:tc>
          <w:tcPr>
            <w:tcW w:w="10201" w:type="dxa"/>
            <w:gridSpan w:val="4"/>
          </w:tcPr>
          <w:p w14:paraId="3E77E2AC" w14:textId="77777777" w:rsidR="00FA57ED" w:rsidRDefault="00000000">
            <w:r>
              <w:t>Marco Antônio Dos Santos Masson</w:t>
            </w:r>
          </w:p>
        </w:tc>
      </w:tr>
      <w:tr w:rsidR="00FA57ED" w14:paraId="29891128" w14:textId="77777777">
        <w:tc>
          <w:tcPr>
            <w:tcW w:w="10201" w:type="dxa"/>
            <w:gridSpan w:val="4"/>
          </w:tcPr>
          <w:p w14:paraId="5C5AFC2C" w14:textId="77777777" w:rsidR="00FA57ED" w:rsidRDefault="00000000">
            <w:r>
              <w:t>Renato Dos Santos Filho</w:t>
            </w:r>
          </w:p>
        </w:tc>
      </w:tr>
      <w:tr w:rsidR="00FA57ED" w14:paraId="382C5655" w14:textId="77777777">
        <w:tc>
          <w:tcPr>
            <w:tcW w:w="10201" w:type="dxa"/>
            <w:gridSpan w:val="4"/>
          </w:tcPr>
          <w:p w14:paraId="0A63F7F6" w14:textId="77777777" w:rsidR="00FA57ED" w:rsidRDefault="00000000">
            <w:r>
              <w:t xml:space="preserve">Rodrigo Yoshida </w:t>
            </w:r>
            <w:proofErr w:type="spellStart"/>
            <w:r>
              <w:t>Lombezzi</w:t>
            </w:r>
            <w:proofErr w:type="spellEnd"/>
          </w:p>
        </w:tc>
      </w:tr>
      <w:tr w:rsidR="00FA57ED" w14:paraId="41447A29" w14:textId="77777777">
        <w:trPr>
          <w:trHeight w:val="300"/>
        </w:trPr>
        <w:tc>
          <w:tcPr>
            <w:tcW w:w="10201" w:type="dxa"/>
            <w:gridSpan w:val="4"/>
          </w:tcPr>
          <w:p w14:paraId="17F8DD0A" w14:textId="77777777" w:rsidR="00FA57ED" w:rsidRDefault="00000000">
            <w:r>
              <w:t>Vinicius Lúcio Marcolino Da Silva</w:t>
            </w:r>
          </w:p>
        </w:tc>
      </w:tr>
    </w:tbl>
    <w:p w14:paraId="7B0F5334" w14:textId="77777777" w:rsidR="00FA57ED" w:rsidRDefault="00FA57ED"/>
    <w:tbl>
      <w:tblPr>
        <w:tblStyle w:val="Tabelacomgrade"/>
        <w:tblW w:w="10201" w:type="dxa"/>
        <w:tblLook w:val="04A0" w:firstRow="1" w:lastRow="0" w:firstColumn="1" w:lastColumn="0" w:noHBand="0" w:noVBand="1"/>
      </w:tblPr>
      <w:tblGrid>
        <w:gridCol w:w="771"/>
        <w:gridCol w:w="6219"/>
        <w:gridCol w:w="1540"/>
        <w:gridCol w:w="1671"/>
      </w:tblGrid>
      <w:tr w:rsidR="00FA57ED" w14:paraId="62CD62F3" w14:textId="77777777">
        <w:tc>
          <w:tcPr>
            <w:tcW w:w="10201" w:type="dxa"/>
            <w:gridSpan w:val="4"/>
            <w:shd w:val="clear" w:color="auto" w:fill="000000" w:themeFill="text1"/>
          </w:tcPr>
          <w:p w14:paraId="15F7E9B4" w14:textId="77777777" w:rsidR="00FA57ED" w:rsidRDefault="00000000">
            <w:pPr>
              <w:jc w:val="center"/>
              <w:rPr>
                <w:b/>
                <w:bCs/>
              </w:rPr>
            </w:pPr>
            <w:r>
              <w:rPr>
                <w:b/>
                <w:bCs/>
              </w:rPr>
              <w:t>Sprint Backlog</w:t>
            </w:r>
          </w:p>
        </w:tc>
      </w:tr>
      <w:tr w:rsidR="00FA57ED" w14:paraId="09CDC817" w14:textId="77777777">
        <w:tc>
          <w:tcPr>
            <w:tcW w:w="754" w:type="dxa"/>
          </w:tcPr>
          <w:p w14:paraId="7C59E5D5" w14:textId="77777777" w:rsidR="00FA57ED" w:rsidRDefault="00000000">
            <w:r>
              <w:t>Task#</w:t>
            </w:r>
          </w:p>
        </w:tc>
        <w:tc>
          <w:tcPr>
            <w:tcW w:w="6234" w:type="dxa"/>
          </w:tcPr>
          <w:p w14:paraId="1FD30941" w14:textId="77777777" w:rsidR="00FA57ED" w:rsidRDefault="00000000">
            <w:proofErr w:type="spellStart"/>
            <w:r>
              <w:t>Description</w:t>
            </w:r>
            <w:proofErr w:type="spellEnd"/>
          </w:p>
        </w:tc>
        <w:tc>
          <w:tcPr>
            <w:tcW w:w="1541" w:type="dxa"/>
          </w:tcPr>
          <w:p w14:paraId="7E16B33D" w14:textId="77777777" w:rsidR="00FA57ED" w:rsidRDefault="00000000">
            <w:r>
              <w:t>Start Date</w:t>
            </w:r>
          </w:p>
        </w:tc>
        <w:tc>
          <w:tcPr>
            <w:tcW w:w="1672" w:type="dxa"/>
          </w:tcPr>
          <w:p w14:paraId="47E726F1" w14:textId="77777777" w:rsidR="00FA57ED" w:rsidRDefault="00000000">
            <w:r>
              <w:t>Final date</w:t>
            </w:r>
          </w:p>
        </w:tc>
      </w:tr>
      <w:tr w:rsidR="00FA57ED" w14:paraId="4A2A8B37" w14:textId="77777777">
        <w:tc>
          <w:tcPr>
            <w:tcW w:w="754" w:type="dxa"/>
          </w:tcPr>
          <w:p w14:paraId="3681DA58" w14:textId="385C62D2" w:rsidR="00FA57ED" w:rsidRDefault="00A551F0">
            <w:r>
              <w:t>1</w:t>
            </w:r>
            <w:r w:rsidR="00000000">
              <w:t>7</w:t>
            </w:r>
            <w:r>
              <w:t>4</w:t>
            </w:r>
          </w:p>
        </w:tc>
        <w:tc>
          <w:tcPr>
            <w:tcW w:w="6234" w:type="dxa"/>
          </w:tcPr>
          <w:p w14:paraId="2EA24074" w14:textId="77777777" w:rsidR="00FA57ED" w:rsidRDefault="00000000">
            <w:r>
              <w:t xml:space="preserve">Sprint 07 - Implementar validações para a classe </w:t>
            </w:r>
            <w:proofErr w:type="spellStart"/>
            <w:r>
              <w:t>Supplier</w:t>
            </w:r>
            <w:proofErr w:type="spellEnd"/>
          </w:p>
        </w:tc>
        <w:tc>
          <w:tcPr>
            <w:tcW w:w="1541" w:type="dxa"/>
          </w:tcPr>
          <w:p w14:paraId="218F7DDB" w14:textId="48B23BBB" w:rsidR="00FA57ED" w:rsidRDefault="00A551F0">
            <w:r>
              <w:t>21</w:t>
            </w:r>
            <w:r w:rsidR="00000000">
              <w:t>/</w:t>
            </w:r>
            <w:r>
              <w:t>11</w:t>
            </w:r>
            <w:r w:rsidR="00000000">
              <w:t>/2025</w:t>
            </w:r>
          </w:p>
        </w:tc>
        <w:tc>
          <w:tcPr>
            <w:tcW w:w="1672" w:type="dxa"/>
          </w:tcPr>
          <w:p w14:paraId="18DBFAA0" w14:textId="54CCD4DC" w:rsidR="00FA57ED" w:rsidRDefault="00A551F0">
            <w:r>
              <w:t>24</w:t>
            </w:r>
            <w:r w:rsidR="00000000">
              <w:t>/</w:t>
            </w:r>
            <w:r>
              <w:t>11</w:t>
            </w:r>
            <w:r w:rsidR="00000000">
              <w:t>/2025</w:t>
            </w:r>
          </w:p>
        </w:tc>
      </w:tr>
    </w:tbl>
    <w:p w14:paraId="5D2B9492" w14:textId="77777777" w:rsidR="00FA57ED" w:rsidRDefault="00FA57ED"/>
    <w:tbl>
      <w:tblPr>
        <w:tblStyle w:val="Tabelacomgrade"/>
        <w:tblW w:w="0" w:type="auto"/>
        <w:tblLook w:val="04A0" w:firstRow="1" w:lastRow="0" w:firstColumn="1" w:lastColumn="0" w:noHBand="0" w:noVBand="1"/>
      </w:tblPr>
      <w:tblGrid>
        <w:gridCol w:w="828"/>
        <w:gridCol w:w="2971"/>
        <w:gridCol w:w="1441"/>
        <w:gridCol w:w="1418"/>
        <w:gridCol w:w="1842"/>
        <w:gridCol w:w="1683"/>
      </w:tblGrid>
      <w:tr w:rsidR="00FA57ED" w14:paraId="5FD49909" w14:textId="77777777">
        <w:tc>
          <w:tcPr>
            <w:tcW w:w="10183" w:type="dxa"/>
            <w:gridSpan w:val="6"/>
            <w:shd w:val="clear" w:color="auto" w:fill="000000" w:themeFill="text1"/>
          </w:tcPr>
          <w:p w14:paraId="6BEF8BD7" w14:textId="77777777" w:rsidR="00FA57ED" w:rsidRDefault="00000000">
            <w:pPr>
              <w:jc w:val="center"/>
              <w:rPr>
                <w:b/>
                <w:bCs/>
              </w:rPr>
            </w:pPr>
            <w:r>
              <w:rPr>
                <w:b/>
                <w:bCs/>
              </w:rPr>
              <w:t xml:space="preserve">Task </w:t>
            </w:r>
            <w:proofErr w:type="spellStart"/>
            <w:r>
              <w:rPr>
                <w:b/>
                <w:bCs/>
              </w:rPr>
              <w:t>Description</w:t>
            </w:r>
            <w:proofErr w:type="spellEnd"/>
          </w:p>
        </w:tc>
      </w:tr>
      <w:tr w:rsidR="00FA57ED" w14:paraId="3D1101B7" w14:textId="77777777">
        <w:tc>
          <w:tcPr>
            <w:tcW w:w="828" w:type="dxa"/>
          </w:tcPr>
          <w:p w14:paraId="79FFD7B1" w14:textId="77777777" w:rsidR="00FA57ED" w:rsidRDefault="00000000">
            <w:r>
              <w:t>Task #</w:t>
            </w:r>
          </w:p>
        </w:tc>
        <w:tc>
          <w:tcPr>
            <w:tcW w:w="2971" w:type="dxa"/>
          </w:tcPr>
          <w:p w14:paraId="670290F1" w14:textId="77777777" w:rsidR="00FA57ED" w:rsidRDefault="00000000">
            <w:proofErr w:type="spellStart"/>
            <w:r>
              <w:t>Description</w:t>
            </w:r>
            <w:proofErr w:type="spellEnd"/>
          </w:p>
        </w:tc>
        <w:tc>
          <w:tcPr>
            <w:tcW w:w="1441" w:type="dxa"/>
          </w:tcPr>
          <w:p w14:paraId="687F6044" w14:textId="77777777" w:rsidR="00FA57ED" w:rsidRDefault="00000000">
            <w:proofErr w:type="spellStart"/>
            <w:r>
              <w:t>Assigned</w:t>
            </w:r>
            <w:proofErr w:type="spellEnd"/>
            <w:r>
              <w:t xml:space="preserve"> </w:t>
            </w:r>
            <w:proofErr w:type="spellStart"/>
            <w:r>
              <w:t>To</w:t>
            </w:r>
            <w:proofErr w:type="spellEnd"/>
          </w:p>
        </w:tc>
        <w:tc>
          <w:tcPr>
            <w:tcW w:w="1418" w:type="dxa"/>
          </w:tcPr>
          <w:p w14:paraId="799CEE10" w14:textId="77777777" w:rsidR="00FA57ED" w:rsidRDefault="00000000">
            <w:r>
              <w:t>Status</w:t>
            </w:r>
          </w:p>
        </w:tc>
        <w:tc>
          <w:tcPr>
            <w:tcW w:w="1842" w:type="dxa"/>
          </w:tcPr>
          <w:p w14:paraId="1465C218" w14:textId="77777777" w:rsidR="00FA57ED" w:rsidRDefault="00000000">
            <w:proofErr w:type="spellStart"/>
            <w:r>
              <w:t>Estimated</w:t>
            </w:r>
            <w:proofErr w:type="spellEnd"/>
            <w:r>
              <w:t xml:space="preserve"> Hours</w:t>
            </w:r>
          </w:p>
        </w:tc>
        <w:tc>
          <w:tcPr>
            <w:tcW w:w="1683" w:type="dxa"/>
          </w:tcPr>
          <w:p w14:paraId="1ED3C3F3" w14:textId="77777777" w:rsidR="00FA57ED" w:rsidRDefault="00000000">
            <w:proofErr w:type="spellStart"/>
            <w:r>
              <w:t>Logged</w:t>
            </w:r>
            <w:proofErr w:type="spellEnd"/>
            <w:r>
              <w:t xml:space="preserve"> Hours</w:t>
            </w:r>
          </w:p>
        </w:tc>
      </w:tr>
      <w:tr w:rsidR="00FA57ED" w14:paraId="5A4C9D29" w14:textId="77777777">
        <w:tc>
          <w:tcPr>
            <w:tcW w:w="828" w:type="dxa"/>
          </w:tcPr>
          <w:p w14:paraId="507BAB69" w14:textId="53E6C084" w:rsidR="00FA57ED" w:rsidRDefault="00A551F0">
            <w:r>
              <w:t>174</w:t>
            </w:r>
          </w:p>
        </w:tc>
        <w:tc>
          <w:tcPr>
            <w:tcW w:w="2971" w:type="dxa"/>
          </w:tcPr>
          <w:p w14:paraId="336BC47F" w14:textId="77777777" w:rsidR="00FA57ED" w:rsidRDefault="00000000">
            <w:r>
              <w:t xml:space="preserve">Sprint 07 - Implementar validações para a classe </w:t>
            </w:r>
            <w:proofErr w:type="spellStart"/>
            <w:r>
              <w:t>Supplier</w:t>
            </w:r>
            <w:proofErr w:type="spellEnd"/>
          </w:p>
          <w:p w14:paraId="485DFE73" w14:textId="77777777" w:rsidR="00FA57ED" w:rsidRDefault="00FA57ED"/>
        </w:tc>
        <w:tc>
          <w:tcPr>
            <w:tcW w:w="1441" w:type="dxa"/>
          </w:tcPr>
          <w:p w14:paraId="58F75219" w14:textId="77777777" w:rsidR="00FA57ED" w:rsidRDefault="00000000">
            <w:r>
              <w:t>Vinicius</w:t>
            </w:r>
          </w:p>
        </w:tc>
        <w:tc>
          <w:tcPr>
            <w:tcW w:w="1418" w:type="dxa"/>
          </w:tcPr>
          <w:p w14:paraId="23157E7F" w14:textId="77777777" w:rsidR="00FA57ED" w:rsidRDefault="00000000">
            <w:r>
              <w:t>Concluído</w:t>
            </w:r>
          </w:p>
          <w:p w14:paraId="0AA299D1" w14:textId="77777777" w:rsidR="00FA57ED" w:rsidRDefault="00FA57ED">
            <w:pPr>
              <w:jc w:val="center"/>
            </w:pPr>
          </w:p>
        </w:tc>
        <w:tc>
          <w:tcPr>
            <w:tcW w:w="1842" w:type="dxa"/>
          </w:tcPr>
          <w:p w14:paraId="1AF3ABF0" w14:textId="5F226A43" w:rsidR="00FA57ED" w:rsidRDefault="00A551F0">
            <w:r>
              <w:t>20</w:t>
            </w:r>
          </w:p>
        </w:tc>
        <w:tc>
          <w:tcPr>
            <w:tcW w:w="1683" w:type="dxa"/>
          </w:tcPr>
          <w:p w14:paraId="1117D4D5" w14:textId="3831F15A" w:rsidR="00FA57ED" w:rsidRDefault="00A551F0">
            <w:r>
              <w:t>20</w:t>
            </w:r>
          </w:p>
        </w:tc>
      </w:tr>
    </w:tbl>
    <w:p w14:paraId="4836070F" w14:textId="77777777" w:rsidR="00FA57ED" w:rsidRDefault="00FA57ED"/>
    <w:tbl>
      <w:tblPr>
        <w:tblStyle w:val="Tabelacomgrade"/>
        <w:tblW w:w="0" w:type="auto"/>
        <w:tblLook w:val="04A0" w:firstRow="1" w:lastRow="0" w:firstColumn="1" w:lastColumn="0" w:noHBand="0" w:noVBand="1"/>
      </w:tblPr>
      <w:tblGrid>
        <w:gridCol w:w="10183"/>
      </w:tblGrid>
      <w:tr w:rsidR="00FA57ED" w14:paraId="7CC0B277" w14:textId="77777777">
        <w:tc>
          <w:tcPr>
            <w:tcW w:w="10183" w:type="dxa"/>
            <w:shd w:val="clear" w:color="auto" w:fill="000000" w:themeFill="text1"/>
          </w:tcPr>
          <w:p w14:paraId="5BB9AA22" w14:textId="77777777" w:rsidR="00FA57ED" w:rsidRDefault="00000000">
            <w:pPr>
              <w:jc w:val="center"/>
              <w:rPr>
                <w:b/>
                <w:bCs/>
                <w:sz w:val="24"/>
                <w:szCs w:val="24"/>
              </w:rPr>
            </w:pPr>
            <w:r>
              <w:rPr>
                <w:b/>
                <w:bCs/>
                <w:color w:val="FFFFFF" w:themeColor="background1"/>
                <w:sz w:val="24"/>
                <w:szCs w:val="24"/>
              </w:rPr>
              <w:t xml:space="preserve">Sprint </w:t>
            </w:r>
            <w:proofErr w:type="spellStart"/>
            <w:r>
              <w:rPr>
                <w:b/>
                <w:bCs/>
                <w:color w:val="FFFFFF" w:themeColor="background1"/>
                <w:sz w:val="24"/>
                <w:szCs w:val="24"/>
              </w:rPr>
              <w:t>Results</w:t>
            </w:r>
            <w:proofErr w:type="spellEnd"/>
          </w:p>
        </w:tc>
      </w:tr>
    </w:tbl>
    <w:p w14:paraId="078B7073" w14:textId="77777777" w:rsidR="00FA57ED" w:rsidRDefault="00FA57ED"/>
    <w:p w14:paraId="0B65B0F1" w14:textId="77777777" w:rsidR="00FA57ED" w:rsidRDefault="00000000">
      <w:r>
        <w:t xml:space="preserve">Nesta sprint, o foco foi a implementação de validações, padronizações e melhorias de segurança para a classe </w:t>
      </w:r>
      <w:proofErr w:type="spellStart"/>
      <w:r>
        <w:t>Supplier</w:t>
      </w:r>
      <w:proofErr w:type="spellEnd"/>
      <w:r>
        <w:t>.</w:t>
      </w:r>
    </w:p>
    <w:p w14:paraId="5741B3C3" w14:textId="77777777" w:rsidR="00FA57ED" w:rsidRDefault="00000000">
      <w:r>
        <w:t>Padrão de Resposta e Tratamento de Erros Foi definido um padrão para o tratamento de erros da API, garantindo consistência e clareza nas respostas enviadas ao cliente. Esse padrão estabelece a forma como os erros são estruturados, incluindo informações como código de status HTTP, código interno da aplicação, mensagem descritiva e, quando aplicável, detalhes adicionais para auxiliar no diagnóstico do problema. Dessa forma, os consumidores da API conseguem identificar rapidamente a causa do erro e aplicar as devidas correções, além de facilitar o monitoramento e a manutenção do sistema.</w:t>
      </w:r>
    </w:p>
    <w:p w14:paraId="0E9A321C" w14:textId="77777777" w:rsidR="00FA57ED" w:rsidRDefault="00000000">
      <w:r>
        <w:t xml:space="preserve">Simplificação da </w:t>
      </w:r>
      <w:proofErr w:type="spellStart"/>
      <w:r>
        <w:t>Controller</w:t>
      </w:r>
      <w:proofErr w:type="spellEnd"/>
      <w:r>
        <w:t xml:space="preserve"> (</w:t>
      </w:r>
      <w:proofErr w:type="spellStart"/>
      <w:r>
        <w:t>SupplierController</w:t>
      </w:r>
      <w:proofErr w:type="spellEnd"/>
      <w:proofErr w:type="gramStart"/>
      <w:r>
        <w:t>) Houve</w:t>
      </w:r>
      <w:proofErr w:type="gramEnd"/>
      <w:r>
        <w:t xml:space="preserve"> uma redução e simplificação significativa da quantidade de código presente na </w:t>
      </w:r>
      <w:proofErr w:type="spellStart"/>
      <w:r>
        <w:t>Controller</w:t>
      </w:r>
      <w:proofErr w:type="spellEnd"/>
      <w:r>
        <w:t xml:space="preserve"> de </w:t>
      </w:r>
      <w:proofErr w:type="spellStart"/>
      <w:r>
        <w:t>Supplier</w:t>
      </w:r>
      <w:proofErr w:type="spellEnd"/>
      <w:r>
        <w:t xml:space="preserve">. Essa melhoria foi alcançada por meio da padronização de respostas, reutilização de componentes comuns e centralização das regras de tratamento de erros e validações. Como resultado, a </w:t>
      </w:r>
      <w:proofErr w:type="spellStart"/>
      <w:r>
        <w:t>Controller</w:t>
      </w:r>
      <w:proofErr w:type="spellEnd"/>
      <w:r>
        <w:t xml:space="preserve"> ficou mais enxuta, de fácil manutenção, tornando o código mais legível, escalável e menos propenso a falhas com o uso das seguintes classes de exceção: </w:t>
      </w:r>
      <w:proofErr w:type="spellStart"/>
      <w:r>
        <w:t>ExceptionBadRequest.cs</w:t>
      </w:r>
      <w:proofErr w:type="spellEnd"/>
      <w:r>
        <w:t xml:space="preserve">, </w:t>
      </w:r>
      <w:proofErr w:type="spellStart"/>
      <w:r>
        <w:t>ExceptionConflict.cs</w:t>
      </w:r>
      <w:proofErr w:type="spellEnd"/>
      <w:r>
        <w:t xml:space="preserve">, </w:t>
      </w:r>
      <w:proofErr w:type="spellStart"/>
      <w:r>
        <w:t>ExceptionForbidden.cs</w:t>
      </w:r>
      <w:proofErr w:type="spellEnd"/>
      <w:r>
        <w:t xml:space="preserve">, </w:t>
      </w:r>
      <w:proofErr w:type="spellStart"/>
      <w:r>
        <w:t>ExceptionNotFound.cs</w:t>
      </w:r>
      <w:proofErr w:type="spellEnd"/>
      <w:r>
        <w:t xml:space="preserve"> e </w:t>
      </w:r>
      <w:proofErr w:type="spellStart"/>
      <w:r>
        <w:t>ExceptionUnauthorized.cs</w:t>
      </w:r>
      <w:proofErr w:type="spellEnd"/>
      <w:r>
        <w:t>.</w:t>
      </w:r>
    </w:p>
    <w:p w14:paraId="4C810FB9" w14:textId="77777777" w:rsidR="00FA57ED" w:rsidRDefault="00000000">
      <w:r>
        <w:t xml:space="preserve">Validações Específicas da Classe </w:t>
      </w:r>
      <w:proofErr w:type="spellStart"/>
      <w:r>
        <w:t>Supplier</w:t>
      </w:r>
      <w:proofErr w:type="spellEnd"/>
      <w:r>
        <w:t xml:space="preserve"> Foram criadas validações para os campos '</w:t>
      </w:r>
      <w:proofErr w:type="spellStart"/>
      <w:r>
        <w:t>CorporateName</w:t>
      </w:r>
      <w:proofErr w:type="spellEnd"/>
      <w:r>
        <w:t>' e '</w:t>
      </w:r>
      <w:proofErr w:type="spellStart"/>
      <w:r>
        <w:t>TradeName</w:t>
      </w:r>
      <w:proofErr w:type="spellEnd"/>
      <w:r>
        <w:t>'. Foi implementada uma verificação para impedir o cadastro quando os campos obrigatórios estiverem vazios ou quando o '</w:t>
      </w:r>
      <w:proofErr w:type="spellStart"/>
      <w:r>
        <w:t>CpfCnpj</w:t>
      </w:r>
      <w:proofErr w:type="spellEnd"/>
      <w:r>
        <w:t xml:space="preserve">' já estiver registrado no banco de dados. Foram aplicadas correções na validação de tamanho nos campos de </w:t>
      </w:r>
      <w:proofErr w:type="spellStart"/>
      <w:r>
        <w:t>CorporateName</w:t>
      </w:r>
      <w:proofErr w:type="spellEnd"/>
      <w:r>
        <w:t xml:space="preserve">, </w:t>
      </w:r>
      <w:proofErr w:type="spellStart"/>
      <w:r>
        <w:t>TradeName</w:t>
      </w:r>
      <w:proofErr w:type="spellEnd"/>
      <w:r>
        <w:t xml:space="preserve">, Street, </w:t>
      </w:r>
      <w:proofErr w:type="spellStart"/>
      <w:r>
        <w:t>District</w:t>
      </w:r>
      <w:proofErr w:type="spellEnd"/>
      <w:r>
        <w:t xml:space="preserve"> e City em </w:t>
      </w:r>
      <w:proofErr w:type="spellStart"/>
      <w:r>
        <w:t>SupplierDTO</w:t>
      </w:r>
      <w:proofErr w:type="spellEnd"/>
      <w:r>
        <w:t xml:space="preserve">, utilizando </w:t>
      </w:r>
      <w:proofErr w:type="spellStart"/>
      <w:r>
        <w:t>QtdCaractersValidator</w:t>
      </w:r>
      <w:proofErr w:type="spellEnd"/>
      <w:r>
        <w:t xml:space="preserve">. Foi implementada uma validação no método DELETE para </w:t>
      </w:r>
      <w:r>
        <w:lastRenderedPageBreak/>
        <w:t xml:space="preserve">que ocorra um erro ao tentar deletar um </w:t>
      </w:r>
      <w:proofErr w:type="spellStart"/>
      <w:r>
        <w:t>Supplier</w:t>
      </w:r>
      <w:proofErr w:type="spellEnd"/>
      <w:r>
        <w:t xml:space="preserve"> que está sendo utilizado por outras classes ou possui vínculos ativos, garantindo a integridade referencial.</w:t>
      </w:r>
    </w:p>
    <w:p w14:paraId="0E4504DA" w14:textId="77777777" w:rsidR="00FA57ED" w:rsidRDefault="00000000">
      <w:r>
        <w:t xml:space="preserve">Autenticação e Versionamento Autenticação JWT: Foi implementada a Autenticação JWT completa para proteger a </w:t>
      </w:r>
      <w:proofErr w:type="spellStart"/>
      <w:r>
        <w:t>SupplierController</w:t>
      </w:r>
      <w:proofErr w:type="spellEnd"/>
      <w:r>
        <w:t>. A proteção é aplicada via anotações [</w:t>
      </w:r>
      <w:proofErr w:type="spellStart"/>
      <w:r>
        <w:t>Authorize</w:t>
      </w:r>
      <w:proofErr w:type="spellEnd"/>
      <w:r>
        <w:t xml:space="preserve">], permitindo que apenas usuários com um token válido acessem os recursos. Versionamento de Rotas: As rotas foram </w:t>
      </w:r>
      <w:proofErr w:type="spellStart"/>
      <w:r>
        <w:t>versionadas</w:t>
      </w:r>
      <w:proofErr w:type="spellEnd"/>
      <w:r>
        <w:t xml:space="preserve"> para api/v1/ através do uso de [Route("api/v1/[</w:t>
      </w:r>
      <w:proofErr w:type="spellStart"/>
      <w:r>
        <w:t>controller</w:t>
      </w:r>
      <w:proofErr w:type="spellEnd"/>
      <w:r>
        <w:t>]")]. Isso garante que a API possa evoluir no futuro (</w:t>
      </w:r>
      <w:proofErr w:type="spellStart"/>
      <w:r>
        <w:t>ex</w:t>
      </w:r>
      <w:proofErr w:type="spellEnd"/>
      <w:r>
        <w:t>: api/v2/) sem quebrar a integração com clientes existentes. Padronização de Retorno: Os métodos de validação foram revisados para padronizar os retornos de erro (4xx/5xx).</w:t>
      </w:r>
    </w:p>
    <w:p w14:paraId="08D7CE1B" w14:textId="77777777" w:rsidR="00FA57ED" w:rsidRDefault="00000000">
      <w:r>
        <w:t xml:space="preserve">Diagrama De Classe A validação foi feita considerando os atributos declarados na classe: Id, </w:t>
      </w:r>
      <w:proofErr w:type="spellStart"/>
      <w:r>
        <w:t>CorporateName</w:t>
      </w:r>
      <w:proofErr w:type="spellEnd"/>
      <w:r>
        <w:t xml:space="preserve">, </w:t>
      </w:r>
      <w:proofErr w:type="spellStart"/>
      <w:r>
        <w:t>TradeName</w:t>
      </w:r>
      <w:proofErr w:type="spellEnd"/>
      <w:r>
        <w:t xml:space="preserve">, </w:t>
      </w:r>
      <w:proofErr w:type="spellStart"/>
      <w:r>
        <w:t>CpfCnpj</w:t>
      </w:r>
      <w:proofErr w:type="spellEnd"/>
      <w:r>
        <w:t xml:space="preserve">, Email, Phone, </w:t>
      </w:r>
      <w:proofErr w:type="spellStart"/>
      <w:r>
        <w:t>PostalCode</w:t>
      </w:r>
      <w:proofErr w:type="spellEnd"/>
      <w:r>
        <w:t xml:space="preserve">, Street, </w:t>
      </w:r>
      <w:proofErr w:type="spellStart"/>
      <w:r>
        <w:t>Number</w:t>
      </w:r>
      <w:proofErr w:type="spellEnd"/>
      <w:r>
        <w:t xml:space="preserve">, </w:t>
      </w:r>
      <w:proofErr w:type="spellStart"/>
      <w:r>
        <w:t>District</w:t>
      </w:r>
      <w:proofErr w:type="spellEnd"/>
      <w:r>
        <w:t xml:space="preserve">, City e </w:t>
      </w:r>
      <w:proofErr w:type="spellStart"/>
      <w:r>
        <w:t>State</w:t>
      </w:r>
      <w:proofErr w:type="spellEnd"/>
      <w:r>
        <w:t>.</w:t>
      </w:r>
    </w:p>
    <w:p w14:paraId="5A0A8A0B" w14:textId="77777777" w:rsidR="00FA57ED" w:rsidRDefault="00000000">
      <w:pPr>
        <w:jc w:val="center"/>
      </w:pPr>
      <w:r>
        <w:rPr>
          <w:noProof/>
        </w:rPr>
        <mc:AlternateContent>
          <mc:Choice Requires="wpg">
            <w:drawing>
              <wp:inline distT="0" distB="0" distL="0" distR="0" wp14:anchorId="4966A426" wp14:editId="01B42CD6">
                <wp:extent cx="1991003" cy="2762636"/>
                <wp:effectExtent l="0" t="0" r="9525"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04203" name=""/>
                        <pic:cNvPicPr>
                          <a:picLocks noChangeAspect="1"/>
                        </pic:cNvPicPr>
                      </pic:nvPicPr>
                      <pic:blipFill rotWithShape="1">
                        <a:blip r:embed="rId9"/>
                        <a:stretch/>
                      </pic:blipFill>
                      <pic:spPr bwMode="auto">
                        <a:xfrm>
                          <a:off x="0" y="0"/>
                          <a:ext cx="1991003" cy="276263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6.77pt;height:217.53pt;mso-wrap-distance-left:0.00pt;mso-wrap-distance-top:0.00pt;mso-wrap-distance-right:0.00pt;mso-wrap-distance-bottom:0.00pt;z-index:1;" stroked="false">
                <v:imagedata r:id="rId10" o:title=""/>
                <o:lock v:ext="edit" rotation="t"/>
              </v:shape>
            </w:pict>
          </mc:Fallback>
        </mc:AlternateContent>
      </w:r>
    </w:p>
    <w:p w14:paraId="615EB697" w14:textId="77777777" w:rsidR="00FA57ED" w:rsidRDefault="00000000">
      <w:r>
        <w:t>Testes realizados:</w:t>
      </w:r>
    </w:p>
    <w:p w14:paraId="098F9C98" w14:textId="77777777" w:rsidR="00FA57ED" w:rsidRDefault="00FA57ED"/>
    <w:p w14:paraId="65772F9C" w14:textId="77777777" w:rsidR="00FA57ED" w:rsidRDefault="00FA57ED"/>
    <w:p w14:paraId="286A5CF3" w14:textId="77777777" w:rsidR="00FA57ED" w:rsidRDefault="00FA57ED"/>
    <w:p w14:paraId="137C91A0" w14:textId="77777777" w:rsidR="00FA57ED" w:rsidRDefault="00FA57ED"/>
    <w:p w14:paraId="2CEB5535" w14:textId="77777777" w:rsidR="00FA57ED" w:rsidRDefault="00FA57ED"/>
    <w:p w14:paraId="5B30A0ED" w14:textId="77777777" w:rsidR="00FA57ED" w:rsidRDefault="00FA57ED"/>
    <w:p w14:paraId="739A99A8" w14:textId="77777777" w:rsidR="00FA57ED" w:rsidRDefault="00000000">
      <w:r>
        <w:t xml:space="preserve">Lista transportadora: </w:t>
      </w:r>
    </w:p>
    <w:p w14:paraId="0D05C203" w14:textId="77777777" w:rsidR="00FA57ED" w:rsidRDefault="00000000">
      <w:r>
        <w:rPr>
          <w:noProof/>
        </w:rPr>
        <w:lastRenderedPageBreak/>
        <mc:AlternateContent>
          <mc:Choice Requires="wpg">
            <w:drawing>
              <wp:inline distT="0" distB="0" distL="0" distR="0" wp14:anchorId="7828B7D9" wp14:editId="4D22032F">
                <wp:extent cx="6472555" cy="5408295"/>
                <wp:effectExtent l="0" t="0" r="4445" b="1905"/>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76384" name=""/>
                        <pic:cNvPicPr>
                          <a:picLocks noChangeAspect="1"/>
                        </pic:cNvPicPr>
                      </pic:nvPicPr>
                      <pic:blipFill rotWithShape="1">
                        <a:blip r:embed="rId11"/>
                        <a:stretch/>
                      </pic:blipFill>
                      <pic:spPr bwMode="auto">
                        <a:xfrm>
                          <a:off x="0" y="0"/>
                          <a:ext cx="6472555" cy="54082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09.65pt;height:425.85pt;mso-wrap-distance-left:0.00pt;mso-wrap-distance-top:0.00pt;mso-wrap-distance-right:0.00pt;mso-wrap-distance-bottom:0.00pt;z-index:1;" stroked="false">
                <v:imagedata r:id="rId12" o:title=""/>
                <o:lock v:ext="edit" rotation="t"/>
              </v:shape>
            </w:pict>
          </mc:Fallback>
        </mc:AlternateContent>
      </w:r>
    </w:p>
    <w:p w14:paraId="30F0A9DC" w14:textId="77777777" w:rsidR="00FA57ED" w:rsidRDefault="00FA57ED"/>
    <w:p w14:paraId="1BB11C50" w14:textId="77777777" w:rsidR="00FA57ED" w:rsidRDefault="00000000">
      <w:r>
        <w:t>Cadastro:</w:t>
      </w:r>
    </w:p>
    <w:p w14:paraId="7497F629" w14:textId="77777777" w:rsidR="00FA57ED" w:rsidRDefault="00000000">
      <w:r>
        <w:rPr>
          <w:noProof/>
        </w:rPr>
        <w:lastRenderedPageBreak/>
        <mc:AlternateContent>
          <mc:Choice Requires="wpg">
            <w:drawing>
              <wp:inline distT="0" distB="0" distL="0" distR="0" wp14:anchorId="2CE0FC84" wp14:editId="4E4410A5">
                <wp:extent cx="6472555" cy="5188585"/>
                <wp:effectExtent l="0" t="0" r="4445" b="0"/>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21551" name=""/>
                        <pic:cNvPicPr>
                          <a:picLocks noChangeAspect="1"/>
                        </pic:cNvPicPr>
                      </pic:nvPicPr>
                      <pic:blipFill rotWithShape="1">
                        <a:blip r:embed="rId13"/>
                        <a:stretch/>
                      </pic:blipFill>
                      <pic:spPr bwMode="auto">
                        <a:xfrm>
                          <a:off x="0" y="0"/>
                          <a:ext cx="6472555" cy="51885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09.65pt;height:408.55pt;mso-wrap-distance-left:0.00pt;mso-wrap-distance-top:0.00pt;mso-wrap-distance-right:0.00pt;mso-wrap-distance-bottom:0.00pt;z-index:1;" stroked="false">
                <v:imagedata r:id="rId14" o:title=""/>
                <o:lock v:ext="edit" rotation="t"/>
              </v:shape>
            </w:pict>
          </mc:Fallback>
        </mc:AlternateContent>
      </w:r>
    </w:p>
    <w:p w14:paraId="04CB7F94" w14:textId="77777777" w:rsidR="00FA57ED" w:rsidRDefault="00FA57ED"/>
    <w:p w14:paraId="0DEA0DD6" w14:textId="77777777" w:rsidR="00FA57ED" w:rsidRDefault="00000000">
      <w:r>
        <w:t>Cadastro duplicado:</w:t>
      </w:r>
    </w:p>
    <w:p w14:paraId="67217FA4" w14:textId="77777777" w:rsidR="00FA57ED" w:rsidRDefault="00000000">
      <w:r>
        <w:rPr>
          <w:noProof/>
        </w:rPr>
        <w:lastRenderedPageBreak/>
        <mc:AlternateContent>
          <mc:Choice Requires="wpg">
            <w:drawing>
              <wp:inline distT="0" distB="0" distL="0" distR="0" wp14:anchorId="243F68BA" wp14:editId="2FA178CB">
                <wp:extent cx="6472555" cy="6795770"/>
                <wp:effectExtent l="0" t="0" r="4445" b="5080"/>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39846" name=""/>
                        <pic:cNvPicPr>
                          <a:picLocks noChangeAspect="1"/>
                        </pic:cNvPicPr>
                      </pic:nvPicPr>
                      <pic:blipFill rotWithShape="1">
                        <a:blip r:embed="rId15"/>
                        <a:stretch/>
                      </pic:blipFill>
                      <pic:spPr bwMode="auto">
                        <a:xfrm>
                          <a:off x="0" y="0"/>
                          <a:ext cx="6472555" cy="679577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09.65pt;height:535.10pt;mso-wrap-distance-left:0.00pt;mso-wrap-distance-top:0.00pt;mso-wrap-distance-right:0.00pt;mso-wrap-distance-bottom:0.00pt;z-index:1;" stroked="false">
                <v:imagedata r:id="rId16" o:title=""/>
                <o:lock v:ext="edit" rotation="t"/>
              </v:shape>
            </w:pict>
          </mc:Fallback>
        </mc:AlternateContent>
      </w:r>
    </w:p>
    <w:p w14:paraId="0B2A9990" w14:textId="77777777" w:rsidR="00FA57ED" w:rsidRDefault="00FA57ED"/>
    <w:p w14:paraId="7C51DAC3" w14:textId="77777777" w:rsidR="00FA57ED" w:rsidRDefault="00000000">
      <w:r>
        <w:t>Cadastro sem nome:</w:t>
      </w:r>
    </w:p>
    <w:p w14:paraId="6B42668B" w14:textId="77777777" w:rsidR="00FA57ED" w:rsidRDefault="00000000">
      <w:r>
        <w:rPr>
          <w:noProof/>
        </w:rPr>
        <w:lastRenderedPageBreak/>
        <mc:AlternateContent>
          <mc:Choice Requires="wpg">
            <w:drawing>
              <wp:inline distT="0" distB="0" distL="0" distR="0" wp14:anchorId="60A3D9B0" wp14:editId="08E31BE5">
                <wp:extent cx="6472555" cy="6506210"/>
                <wp:effectExtent l="0" t="0" r="4445" b="889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5901" name=""/>
                        <pic:cNvPicPr>
                          <a:picLocks noChangeAspect="1"/>
                        </pic:cNvPicPr>
                      </pic:nvPicPr>
                      <pic:blipFill rotWithShape="1">
                        <a:blip r:embed="rId17"/>
                        <a:stretch/>
                      </pic:blipFill>
                      <pic:spPr bwMode="auto">
                        <a:xfrm>
                          <a:off x="0" y="0"/>
                          <a:ext cx="6472555" cy="65062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09.65pt;height:512.30pt;mso-wrap-distance-left:0.00pt;mso-wrap-distance-top:0.00pt;mso-wrap-distance-right:0.00pt;mso-wrap-distance-bottom:0.00pt;z-index:1;" stroked="false">
                <v:imagedata r:id="rId18" o:title=""/>
                <o:lock v:ext="edit" rotation="t"/>
              </v:shape>
            </w:pict>
          </mc:Fallback>
        </mc:AlternateContent>
      </w:r>
    </w:p>
    <w:p w14:paraId="6D64DE80" w14:textId="77777777" w:rsidR="00FA57ED" w:rsidRDefault="00FA57ED"/>
    <w:p w14:paraId="51B8C604" w14:textId="77777777" w:rsidR="00FA57ED" w:rsidRDefault="00000000">
      <w:r>
        <w:t>Busca pelo Id:</w:t>
      </w:r>
    </w:p>
    <w:p w14:paraId="3891687C" w14:textId="77777777" w:rsidR="00FA57ED" w:rsidRDefault="00000000">
      <w:r>
        <w:rPr>
          <w:noProof/>
        </w:rPr>
        <w:lastRenderedPageBreak/>
        <mc:AlternateContent>
          <mc:Choice Requires="wpg">
            <w:drawing>
              <wp:inline distT="0" distB="0" distL="0" distR="0" wp14:anchorId="0BB1C356" wp14:editId="3D9F74FD">
                <wp:extent cx="6472555" cy="5372100"/>
                <wp:effectExtent l="0" t="0" r="4445" b="0"/>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1309" name=""/>
                        <pic:cNvPicPr>
                          <a:picLocks noChangeAspect="1"/>
                        </pic:cNvPicPr>
                      </pic:nvPicPr>
                      <pic:blipFill rotWithShape="1">
                        <a:blip r:embed="rId19"/>
                        <a:stretch/>
                      </pic:blipFill>
                      <pic:spPr bwMode="auto">
                        <a:xfrm>
                          <a:off x="0" y="0"/>
                          <a:ext cx="6472555" cy="53721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09.65pt;height:423.00pt;mso-wrap-distance-left:0.00pt;mso-wrap-distance-top:0.00pt;mso-wrap-distance-right:0.00pt;mso-wrap-distance-bottom:0.00pt;z-index:1;" stroked="false">
                <v:imagedata r:id="rId20" o:title=""/>
                <o:lock v:ext="edit" rotation="t"/>
              </v:shape>
            </w:pict>
          </mc:Fallback>
        </mc:AlternateContent>
      </w:r>
    </w:p>
    <w:p w14:paraId="3D623F81" w14:textId="77777777" w:rsidR="00FA57ED" w:rsidRDefault="00FA57ED"/>
    <w:p w14:paraId="7D2B0543" w14:textId="77777777" w:rsidR="00FA57ED" w:rsidRDefault="00000000">
      <w:r>
        <w:t>Alterar religião:</w:t>
      </w:r>
    </w:p>
    <w:p w14:paraId="7675CD87" w14:textId="77777777" w:rsidR="00FA57ED" w:rsidRDefault="00000000">
      <w:r>
        <w:rPr>
          <w:noProof/>
        </w:rPr>
        <mc:AlternateContent>
          <mc:Choice Requires="wpg">
            <w:drawing>
              <wp:inline distT="0" distB="0" distL="0" distR="0" wp14:anchorId="2957D0F9" wp14:editId="28F8A9BD">
                <wp:extent cx="6472555" cy="3070860"/>
                <wp:effectExtent l="0" t="0" r="4445" b="0"/>
                <wp:docPr id="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85053" name=""/>
                        <pic:cNvPicPr>
                          <a:picLocks noChangeAspect="1"/>
                        </pic:cNvPicPr>
                      </pic:nvPicPr>
                      <pic:blipFill rotWithShape="1">
                        <a:blip r:embed="rId21"/>
                        <a:stretch/>
                      </pic:blipFill>
                      <pic:spPr bwMode="auto">
                        <a:xfrm>
                          <a:off x="0" y="0"/>
                          <a:ext cx="6472555" cy="307086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09.65pt;height:241.80pt;mso-wrap-distance-left:0.00pt;mso-wrap-distance-top:0.00pt;mso-wrap-distance-right:0.00pt;mso-wrap-distance-bottom:0.00pt;z-index:1;" stroked="false">
                <v:imagedata r:id="rId22" o:title=""/>
                <o:lock v:ext="edit" rotation="t"/>
              </v:shape>
            </w:pict>
          </mc:Fallback>
        </mc:AlternateContent>
      </w:r>
    </w:p>
    <w:p w14:paraId="205AAD5B" w14:textId="77777777" w:rsidR="00FA57ED" w:rsidRDefault="00000000">
      <w:pPr>
        <w:spacing w:before="176"/>
      </w:pPr>
      <w:r>
        <w:br/>
        <w:t>Deletar:</w:t>
      </w:r>
      <w:r>
        <w:br/>
      </w:r>
      <w:r>
        <w:rPr>
          <w:noProof/>
        </w:rPr>
        <w:lastRenderedPageBreak/>
        <mc:AlternateContent>
          <mc:Choice Requires="wpg">
            <w:drawing>
              <wp:inline distT="0" distB="0" distL="0" distR="0" wp14:anchorId="669483DC" wp14:editId="6A9384B5">
                <wp:extent cx="6472555" cy="2065020"/>
                <wp:effectExtent l="0" t="0" r="4445" b="0"/>
                <wp:docPr id="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5906" name=""/>
                        <pic:cNvPicPr>
                          <a:picLocks noChangeAspect="1"/>
                        </pic:cNvPicPr>
                      </pic:nvPicPr>
                      <pic:blipFill rotWithShape="1">
                        <a:blip r:embed="rId23"/>
                        <a:stretch/>
                      </pic:blipFill>
                      <pic:spPr bwMode="auto">
                        <a:xfrm>
                          <a:off x="0" y="0"/>
                          <a:ext cx="6472555" cy="206502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09.65pt;height:162.60pt;mso-wrap-distance-left:0.00pt;mso-wrap-distance-top:0.00pt;mso-wrap-distance-right:0.00pt;mso-wrap-distance-bottom:0.00pt;z-index:1;" stroked="false">
                <v:imagedata r:id="rId24" o:title=""/>
                <o:lock v:ext="edit" rotation="t"/>
              </v:shape>
            </w:pict>
          </mc:Fallback>
        </mc:AlternateContent>
      </w:r>
      <w:r>
        <w:br/>
      </w:r>
      <w:r>
        <w:br/>
      </w:r>
    </w:p>
    <w:p w14:paraId="51B93288" w14:textId="77777777" w:rsidR="00FA57ED" w:rsidRDefault="00FA57ED">
      <w:pPr>
        <w:spacing w:before="176"/>
        <w:jc w:val="center"/>
      </w:pPr>
    </w:p>
    <w:p w14:paraId="48D46745" w14:textId="77777777" w:rsidR="00FA57ED" w:rsidRDefault="00000000">
      <w:pPr>
        <w:shd w:val="clear" w:color="auto" w:fill="000000" w:themeFill="text1"/>
        <w:jc w:val="center"/>
      </w:pPr>
      <w:r>
        <w:rPr>
          <w:b/>
          <w:bCs/>
          <w:color w:val="FFFFFF" w:themeColor="background1"/>
          <w:sz w:val="24"/>
          <w:szCs w:val="24"/>
        </w:rPr>
        <w:t>Assinaturas</w:t>
      </w:r>
    </w:p>
    <w:p w14:paraId="178A9012" w14:textId="77777777" w:rsidR="00FA57ED" w:rsidRDefault="00FA57ED">
      <w:pPr>
        <w:pStyle w:val="Corpodetexto"/>
        <w:spacing w:before="26"/>
        <w:rPr>
          <w:b/>
          <w:sz w:val="20"/>
        </w:rPr>
      </w:pPr>
    </w:p>
    <w:tbl>
      <w:tblPr>
        <w:tblW w:w="8405" w:type="dxa"/>
        <w:tblInd w:w="526" w:type="dxa"/>
        <w:tblLayout w:type="fixed"/>
        <w:tblCellMar>
          <w:left w:w="0" w:type="dxa"/>
          <w:right w:w="0" w:type="dxa"/>
        </w:tblCellMar>
        <w:tblLook w:val="01A0" w:firstRow="1" w:lastRow="0" w:firstColumn="1" w:lastColumn="1" w:noHBand="0" w:noVBand="0"/>
      </w:tblPr>
      <w:tblGrid>
        <w:gridCol w:w="4691"/>
        <w:gridCol w:w="3714"/>
      </w:tblGrid>
      <w:tr w:rsidR="00FA57ED" w14:paraId="4B9DDFE2" w14:textId="77777777">
        <w:trPr>
          <w:trHeight w:val="2040"/>
        </w:trPr>
        <w:tc>
          <w:tcPr>
            <w:tcW w:w="4691" w:type="dxa"/>
            <w:tcBorders>
              <w:top w:val="none" w:sz="4" w:space="0" w:color="000000"/>
              <w:left w:val="none" w:sz="4" w:space="0" w:color="000000"/>
              <w:bottom w:val="none" w:sz="4" w:space="0" w:color="000000"/>
              <w:right w:val="none" w:sz="4" w:space="0" w:color="000000"/>
            </w:tcBorders>
          </w:tcPr>
          <w:p w14:paraId="39C5B963" w14:textId="77777777" w:rsidR="00FA57ED" w:rsidRDefault="00000000">
            <w:pPr>
              <w:pStyle w:val="TableParagraph"/>
              <w:pBdr>
                <w:top w:val="none" w:sz="4" w:space="0" w:color="000000"/>
                <w:left w:val="none" w:sz="4" w:space="0" w:color="000000"/>
                <w:bottom w:val="none" w:sz="4" w:space="0" w:color="000000"/>
                <w:right w:val="none" w:sz="4" w:space="0" w:color="000000"/>
                <w:between w:val="none" w:sz="4" w:space="0" w:color="000000"/>
              </w:pBdr>
              <w:spacing w:line="231" w:lineRule="exact"/>
              <w:ind w:left="4" w:right="580"/>
              <w:jc w:val="center"/>
              <w:rPr>
                <w:rFonts w:ascii="Trebuchet MS" w:hAnsi="Trebuchet MS"/>
                <w:sz w:val="20"/>
                <w:szCs w:val="20"/>
              </w:rPr>
            </w:pPr>
            <w:r>
              <w:rPr>
                <w:rFonts w:ascii="Trebuchet MS" w:hAnsi="Trebuchet MS"/>
                <w:spacing w:val="-2"/>
                <w:sz w:val="20"/>
                <w:szCs w:val="20"/>
              </w:rPr>
              <w:t>Vinicius Lúcio Marcolino Da Silva</w:t>
            </w:r>
            <w:r>
              <w:br/>
            </w:r>
            <w:r>
              <w:br/>
            </w:r>
            <w:r>
              <w:br/>
            </w:r>
            <w:r>
              <w:br/>
            </w:r>
            <w:r>
              <w:br/>
            </w:r>
          </w:p>
          <w:p w14:paraId="7165E34D" w14:textId="77777777" w:rsidR="00FA57ED" w:rsidRDefault="00FA57ED">
            <w:pPr>
              <w:pStyle w:val="TableParagraph"/>
              <w:pBdr>
                <w:top w:val="none" w:sz="4" w:space="0" w:color="000000"/>
                <w:left w:val="none" w:sz="4" w:space="0" w:color="000000"/>
                <w:bottom w:val="none" w:sz="4" w:space="0" w:color="000000"/>
                <w:right w:val="none" w:sz="4" w:space="0" w:color="000000"/>
                <w:between w:val="none" w:sz="4" w:space="0" w:color="000000"/>
              </w:pBdr>
              <w:spacing w:line="231" w:lineRule="exact"/>
              <w:ind w:left="4" w:right="580"/>
              <w:jc w:val="center"/>
              <w:rPr>
                <w:rFonts w:ascii="Trebuchet MS" w:hAnsi="Trebuchet MS"/>
                <w:sz w:val="20"/>
                <w:szCs w:val="20"/>
              </w:rPr>
            </w:pPr>
          </w:p>
          <w:p w14:paraId="6CCE0718" w14:textId="77777777" w:rsidR="00FA57ED" w:rsidRDefault="00FA57ED">
            <w:pPr>
              <w:pStyle w:val="TableParagraph"/>
              <w:pBdr>
                <w:top w:val="none" w:sz="4" w:space="0" w:color="000000"/>
                <w:left w:val="none" w:sz="4" w:space="0" w:color="000000"/>
                <w:bottom w:val="none" w:sz="4" w:space="0" w:color="000000"/>
                <w:right w:val="none" w:sz="4" w:space="0" w:color="000000"/>
                <w:between w:val="none" w:sz="4" w:space="0" w:color="000000"/>
              </w:pBdr>
              <w:spacing w:line="231" w:lineRule="exact"/>
              <w:ind w:left="4" w:right="580"/>
              <w:jc w:val="center"/>
              <w:rPr>
                <w:rFonts w:ascii="Trebuchet MS" w:hAnsi="Trebuchet MS"/>
                <w:sz w:val="20"/>
                <w:szCs w:val="20"/>
              </w:rPr>
            </w:pPr>
          </w:p>
          <w:p w14:paraId="36F302F4" w14:textId="77777777" w:rsidR="00FA57ED" w:rsidRDefault="00FA57ED">
            <w:pPr>
              <w:pStyle w:val="TableParagraph"/>
              <w:pBdr>
                <w:top w:val="none" w:sz="4" w:space="0" w:color="000000"/>
                <w:left w:val="none" w:sz="4" w:space="0" w:color="000000"/>
                <w:bottom w:val="none" w:sz="4" w:space="0" w:color="000000"/>
                <w:right w:val="none" w:sz="4" w:space="0" w:color="000000"/>
                <w:between w:val="none" w:sz="4" w:space="0" w:color="000000"/>
              </w:pBdr>
              <w:spacing w:line="231" w:lineRule="exact"/>
              <w:ind w:left="4" w:right="580"/>
              <w:jc w:val="center"/>
              <w:rPr>
                <w:rFonts w:ascii="Trebuchet MS" w:hAnsi="Trebuchet MS"/>
                <w:sz w:val="20"/>
                <w:szCs w:val="20"/>
              </w:rPr>
            </w:pPr>
          </w:p>
          <w:p w14:paraId="23C51F63" w14:textId="77777777" w:rsidR="00FA57ED" w:rsidRDefault="00FA57ED">
            <w:pPr>
              <w:pStyle w:val="TableParagraph"/>
              <w:pBdr>
                <w:top w:val="none" w:sz="4" w:space="0" w:color="000000"/>
                <w:left w:val="none" w:sz="4" w:space="0" w:color="000000"/>
                <w:bottom w:val="none" w:sz="4" w:space="0" w:color="000000"/>
                <w:right w:val="none" w:sz="4" w:space="0" w:color="000000"/>
                <w:between w:val="none" w:sz="4" w:space="0" w:color="000000"/>
              </w:pBdr>
              <w:spacing w:line="231" w:lineRule="exact"/>
              <w:ind w:left="4" w:right="580"/>
              <w:jc w:val="center"/>
              <w:rPr>
                <w:rFonts w:ascii="Trebuchet MS" w:hAnsi="Trebuchet MS"/>
                <w:sz w:val="20"/>
                <w:szCs w:val="20"/>
              </w:rPr>
            </w:pPr>
          </w:p>
        </w:tc>
        <w:tc>
          <w:tcPr>
            <w:tcW w:w="3714" w:type="dxa"/>
            <w:tcBorders>
              <w:top w:val="none" w:sz="4" w:space="0" w:color="000000"/>
              <w:left w:val="none" w:sz="4" w:space="0" w:color="000000"/>
              <w:bottom w:val="none" w:sz="4" w:space="0" w:color="000000"/>
              <w:right w:val="none" w:sz="4" w:space="0" w:color="000000"/>
            </w:tcBorders>
          </w:tcPr>
          <w:p w14:paraId="5C51DD26" w14:textId="77777777" w:rsidR="00FA57ED" w:rsidRDefault="00FA57ED">
            <w:pPr>
              <w:pStyle w:val="TableParagraph"/>
              <w:pBdr>
                <w:top w:val="none" w:sz="4" w:space="0" w:color="000000"/>
                <w:left w:val="none" w:sz="4" w:space="0" w:color="000000"/>
                <w:bottom w:val="none" w:sz="4" w:space="0" w:color="000000"/>
                <w:right w:val="none" w:sz="4" w:space="0" w:color="000000"/>
                <w:between w:val="none" w:sz="4" w:space="0" w:color="000000"/>
              </w:pBdr>
              <w:spacing w:line="231" w:lineRule="exact"/>
              <w:ind w:left="1250"/>
              <w:rPr>
                <w:rFonts w:ascii="Trebuchet MS" w:hAnsi="Trebuchet MS"/>
                <w:sz w:val="20"/>
                <w:szCs w:val="20"/>
              </w:rPr>
            </w:pPr>
          </w:p>
        </w:tc>
      </w:tr>
      <w:tr w:rsidR="00FA57ED" w14:paraId="1E1B94C2" w14:textId="77777777">
        <w:trPr>
          <w:trHeight w:val="2919"/>
        </w:trPr>
        <w:tc>
          <w:tcPr>
            <w:tcW w:w="4691" w:type="dxa"/>
            <w:tcBorders>
              <w:top w:val="none" w:sz="4" w:space="0" w:color="000000"/>
              <w:left w:val="none" w:sz="4" w:space="0" w:color="000000"/>
              <w:bottom w:val="none" w:sz="4" w:space="0" w:color="000000"/>
              <w:right w:val="none" w:sz="4" w:space="0" w:color="000000"/>
            </w:tcBorders>
          </w:tcPr>
          <w:p w14:paraId="02A2BC38" w14:textId="77777777" w:rsidR="00FA57ED" w:rsidRDefault="00FA57ED">
            <w:pPr>
              <w:pStyle w:val="TableParagraph"/>
              <w:pBdr>
                <w:top w:val="none" w:sz="4" w:space="0" w:color="000000"/>
                <w:left w:val="none" w:sz="4" w:space="0" w:color="000000"/>
                <w:bottom w:val="none" w:sz="4" w:space="0" w:color="000000"/>
                <w:right w:val="none" w:sz="4" w:space="0" w:color="000000"/>
                <w:between w:val="none" w:sz="4" w:space="0" w:color="000000"/>
              </w:pBdr>
              <w:jc w:val="center"/>
              <w:rPr>
                <w:b/>
                <w:sz w:val="20"/>
              </w:rPr>
            </w:pPr>
          </w:p>
          <w:p w14:paraId="381B5F06" w14:textId="77777777" w:rsidR="00FA57ED" w:rsidRDefault="00000000">
            <w:pPr>
              <w:pStyle w:val="TableParagraph"/>
              <w:pBdr>
                <w:top w:val="none" w:sz="4" w:space="0" w:color="000000"/>
                <w:left w:val="none" w:sz="4" w:space="0" w:color="000000"/>
                <w:bottom w:val="none" w:sz="4" w:space="0" w:color="000000"/>
                <w:right w:val="none" w:sz="4" w:space="0" w:color="000000"/>
                <w:between w:val="none" w:sz="4" w:space="0" w:color="000000"/>
              </w:pBdr>
              <w:spacing w:line="224" w:lineRule="exact"/>
              <w:ind w:right="580"/>
              <w:jc w:val="center"/>
              <w:rPr>
                <w:rFonts w:ascii="Trebuchet MS" w:hAnsi="Trebuchet MS"/>
                <w:sz w:val="20"/>
                <w:szCs w:val="20"/>
              </w:rPr>
            </w:pPr>
            <w:r>
              <w:rPr>
                <w:rFonts w:ascii="Trebuchet MS" w:hAnsi="Trebuchet MS"/>
                <w:sz w:val="20"/>
                <w:szCs w:val="20"/>
              </w:rPr>
              <w:t>Orientador:</w:t>
            </w:r>
            <w:r>
              <w:rPr>
                <w:rFonts w:ascii="Trebuchet MS" w:hAnsi="Trebuchet MS"/>
                <w:spacing w:val="16"/>
                <w:sz w:val="20"/>
                <w:szCs w:val="20"/>
              </w:rPr>
              <w:t xml:space="preserve"> </w:t>
            </w:r>
            <w:r>
              <w:br/>
            </w:r>
            <w:r>
              <w:rPr>
                <w:rFonts w:ascii="Trebuchet MS" w:hAnsi="Trebuchet MS"/>
                <w:sz w:val="20"/>
                <w:szCs w:val="20"/>
              </w:rPr>
              <w:t xml:space="preserve">        Jefferson</w:t>
            </w:r>
            <w:r>
              <w:rPr>
                <w:rFonts w:ascii="Trebuchet MS" w:hAnsi="Trebuchet MS"/>
                <w:spacing w:val="16"/>
                <w:sz w:val="20"/>
                <w:szCs w:val="20"/>
              </w:rPr>
              <w:t xml:space="preserve"> </w:t>
            </w:r>
            <w:r>
              <w:rPr>
                <w:rFonts w:ascii="Trebuchet MS" w:hAnsi="Trebuchet MS"/>
                <w:sz w:val="20"/>
                <w:szCs w:val="20"/>
              </w:rPr>
              <w:t>Antonio</w:t>
            </w:r>
            <w:r>
              <w:rPr>
                <w:rFonts w:ascii="Trebuchet MS" w:hAnsi="Trebuchet MS"/>
                <w:spacing w:val="17"/>
                <w:sz w:val="20"/>
                <w:szCs w:val="20"/>
              </w:rPr>
              <w:t xml:space="preserve"> </w:t>
            </w:r>
            <w:r>
              <w:rPr>
                <w:rFonts w:ascii="Trebuchet MS" w:hAnsi="Trebuchet MS"/>
                <w:sz w:val="20"/>
                <w:szCs w:val="20"/>
              </w:rPr>
              <w:t>Ribeiro</w:t>
            </w:r>
            <w:r>
              <w:rPr>
                <w:rFonts w:ascii="Trebuchet MS" w:hAnsi="Trebuchet MS"/>
                <w:spacing w:val="16"/>
                <w:sz w:val="20"/>
                <w:szCs w:val="20"/>
              </w:rPr>
              <w:t xml:space="preserve"> </w:t>
            </w:r>
            <w:r>
              <w:rPr>
                <w:rFonts w:ascii="Trebuchet MS" w:hAnsi="Trebuchet MS"/>
                <w:spacing w:val="-2"/>
                <w:sz w:val="20"/>
                <w:szCs w:val="20"/>
              </w:rPr>
              <w:t>Passerini</w:t>
            </w:r>
          </w:p>
        </w:tc>
        <w:tc>
          <w:tcPr>
            <w:tcW w:w="3714" w:type="dxa"/>
            <w:tcBorders>
              <w:top w:val="none" w:sz="4" w:space="0" w:color="000000"/>
              <w:left w:val="none" w:sz="4" w:space="0" w:color="000000"/>
              <w:bottom w:val="none" w:sz="4" w:space="0" w:color="000000"/>
              <w:right w:val="none" w:sz="4" w:space="0" w:color="000000"/>
            </w:tcBorders>
          </w:tcPr>
          <w:p w14:paraId="0D19493E" w14:textId="77777777" w:rsidR="00FA57ED" w:rsidRDefault="00FA57ED">
            <w:pPr>
              <w:pStyle w:val="TableParagraph"/>
              <w:pBdr>
                <w:top w:val="none" w:sz="4" w:space="0" w:color="000000"/>
                <w:left w:val="none" w:sz="4" w:space="0" w:color="000000"/>
                <w:bottom w:val="none" w:sz="4" w:space="0" w:color="000000"/>
                <w:right w:val="none" w:sz="4" w:space="0" w:color="000000"/>
                <w:between w:val="none" w:sz="4" w:space="0" w:color="000000"/>
              </w:pBdr>
              <w:rPr>
                <w:rFonts w:ascii="Times New Roman" w:hAnsi="Times New Roman"/>
                <w:sz w:val="20"/>
              </w:rPr>
            </w:pPr>
          </w:p>
        </w:tc>
      </w:tr>
    </w:tbl>
    <w:p w14:paraId="2326AA06" w14:textId="77777777" w:rsidR="00FA57ED" w:rsidRDefault="00FA57ED"/>
    <w:sectPr w:rsidR="00FA57ED">
      <w:pgSz w:w="11906" w:h="16838"/>
      <w:pgMar w:top="720" w:right="720" w:bottom="720" w:left="993"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3836F" w14:textId="77777777" w:rsidR="001E48F4" w:rsidRDefault="001E48F4">
      <w:pPr>
        <w:spacing w:after="0" w:line="240" w:lineRule="auto"/>
      </w:pPr>
      <w:r>
        <w:separator/>
      </w:r>
    </w:p>
  </w:endnote>
  <w:endnote w:type="continuationSeparator" w:id="0">
    <w:p w14:paraId="2DFF72CE" w14:textId="77777777" w:rsidR="001E48F4" w:rsidRDefault="001E4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C2637" w14:textId="77777777" w:rsidR="001E48F4" w:rsidRDefault="001E48F4">
      <w:pPr>
        <w:spacing w:after="0" w:line="240" w:lineRule="auto"/>
      </w:pPr>
      <w:r>
        <w:separator/>
      </w:r>
    </w:p>
  </w:footnote>
  <w:footnote w:type="continuationSeparator" w:id="0">
    <w:p w14:paraId="5F327810" w14:textId="77777777" w:rsidR="001E48F4" w:rsidRDefault="001E48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7ED"/>
    <w:rsid w:val="001E48F4"/>
    <w:rsid w:val="005B7144"/>
    <w:rsid w:val="00A551F0"/>
    <w:rsid w:val="00FA5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89DF5"/>
  <w15:docId w15:val="{F1C23405-572A-4F8A-94B5-58603838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Fontepargpadro"/>
    <w:uiPriority w:val="9"/>
    <w:rPr>
      <w:rFonts w:ascii="Arial" w:eastAsia="Arial" w:hAnsi="Arial" w:cs="Arial"/>
      <w:color w:val="0F4761" w:themeColor="accent1" w:themeShade="BF"/>
      <w:sz w:val="40"/>
      <w:szCs w:val="40"/>
    </w:rPr>
  </w:style>
  <w:style w:type="character" w:customStyle="1" w:styleId="Heading2Char">
    <w:name w:val="Heading 2 Char"/>
    <w:basedOn w:val="Fontepargpadro"/>
    <w:uiPriority w:val="9"/>
    <w:rPr>
      <w:rFonts w:ascii="Arial" w:eastAsia="Arial" w:hAnsi="Arial" w:cs="Arial"/>
      <w:color w:val="0F4761" w:themeColor="accent1" w:themeShade="BF"/>
      <w:sz w:val="32"/>
      <w:szCs w:val="32"/>
    </w:rPr>
  </w:style>
  <w:style w:type="character" w:customStyle="1" w:styleId="Heading3Char">
    <w:name w:val="Heading 3 Char"/>
    <w:basedOn w:val="Fontepargpadro"/>
    <w:uiPriority w:val="9"/>
    <w:rPr>
      <w:rFonts w:ascii="Arial" w:eastAsia="Arial" w:hAnsi="Arial" w:cs="Arial"/>
      <w:color w:val="0F4761" w:themeColor="accent1" w:themeShade="BF"/>
      <w:sz w:val="28"/>
      <w:szCs w:val="28"/>
    </w:rPr>
  </w:style>
  <w:style w:type="character" w:customStyle="1" w:styleId="Heading4Char">
    <w:name w:val="Heading 4 Char"/>
    <w:basedOn w:val="Fontepargpadro"/>
    <w:uiPriority w:val="9"/>
    <w:rPr>
      <w:rFonts w:ascii="Arial" w:eastAsia="Arial" w:hAnsi="Arial" w:cs="Arial"/>
      <w:i/>
      <w:iCs/>
      <w:color w:val="0F4761" w:themeColor="accent1" w:themeShade="BF"/>
    </w:rPr>
  </w:style>
  <w:style w:type="character" w:customStyle="1" w:styleId="Heading5Char">
    <w:name w:val="Heading 5 Char"/>
    <w:basedOn w:val="Fontepargpadro"/>
    <w:uiPriority w:val="9"/>
    <w:rPr>
      <w:rFonts w:ascii="Arial" w:eastAsia="Arial" w:hAnsi="Arial" w:cs="Arial"/>
      <w:color w:val="0F4761" w:themeColor="accent1" w:themeShade="BF"/>
    </w:rPr>
  </w:style>
  <w:style w:type="character" w:customStyle="1" w:styleId="Heading6Char">
    <w:name w:val="Heading 6 Char"/>
    <w:basedOn w:val="Fontepargpadro"/>
    <w:uiPriority w:val="9"/>
    <w:rPr>
      <w:rFonts w:ascii="Arial" w:eastAsia="Arial" w:hAnsi="Arial" w:cs="Arial"/>
      <w:i/>
      <w:iCs/>
      <w:color w:val="595959" w:themeColor="text1" w:themeTint="A6"/>
    </w:rPr>
  </w:style>
  <w:style w:type="character" w:customStyle="1" w:styleId="Heading7Char">
    <w:name w:val="Heading 7 Char"/>
    <w:basedOn w:val="Fontepargpadro"/>
    <w:uiPriority w:val="9"/>
    <w:rPr>
      <w:rFonts w:ascii="Arial" w:eastAsia="Arial" w:hAnsi="Arial" w:cs="Arial"/>
      <w:color w:val="595959" w:themeColor="text1" w:themeTint="A6"/>
    </w:rPr>
  </w:style>
  <w:style w:type="character" w:customStyle="1" w:styleId="Heading8Char">
    <w:name w:val="Heading 8 Char"/>
    <w:basedOn w:val="Fontepargpadro"/>
    <w:uiPriority w:val="9"/>
    <w:rPr>
      <w:rFonts w:ascii="Arial" w:eastAsia="Arial" w:hAnsi="Arial" w:cs="Arial"/>
      <w:i/>
      <w:iCs/>
      <w:color w:val="272727" w:themeColor="text1" w:themeTint="D8"/>
    </w:rPr>
  </w:style>
  <w:style w:type="character" w:customStyle="1" w:styleId="Heading9Char">
    <w:name w:val="Heading 9 Char"/>
    <w:basedOn w:val="Fontepargpadro"/>
    <w:uiPriority w:val="9"/>
    <w:rPr>
      <w:rFonts w:ascii="Arial" w:eastAsia="Arial" w:hAnsi="Arial" w:cs="Arial"/>
      <w:i/>
      <w:iCs/>
      <w:color w:val="272727" w:themeColor="text1" w:themeTint="D8"/>
    </w:rPr>
  </w:style>
  <w:style w:type="character" w:customStyle="1" w:styleId="TitleChar">
    <w:name w:val="Title Char"/>
    <w:basedOn w:val="Fontepargpadro"/>
    <w:uiPriority w:val="10"/>
    <w:rPr>
      <w:rFonts w:ascii="Arial" w:eastAsia="Arial" w:hAnsi="Arial" w:cs="Arial"/>
      <w:spacing w:val="-10"/>
      <w:sz w:val="56"/>
      <w:szCs w:val="56"/>
    </w:rPr>
  </w:style>
  <w:style w:type="character" w:customStyle="1" w:styleId="SubtitleChar">
    <w:name w:val="Subtitle Char"/>
    <w:basedOn w:val="Fontepargpadro"/>
    <w:uiPriority w:val="11"/>
    <w:rPr>
      <w:color w:val="595959" w:themeColor="text1" w:themeTint="A6"/>
      <w:spacing w:val="15"/>
      <w:sz w:val="28"/>
      <w:szCs w:val="28"/>
    </w:rPr>
  </w:style>
  <w:style w:type="character" w:customStyle="1" w:styleId="QuoteChar">
    <w:name w:val="Quote Char"/>
    <w:basedOn w:val="Fontepargpadro"/>
    <w:uiPriority w:val="29"/>
    <w:rPr>
      <w:i/>
      <w:iCs/>
      <w:color w:val="404040" w:themeColor="text1" w:themeTint="BF"/>
    </w:rPr>
  </w:style>
  <w:style w:type="character" w:customStyle="1" w:styleId="IntenseQuoteChar">
    <w:name w:val="Intense Quote Char"/>
    <w:basedOn w:val="Fontepargpadro"/>
    <w:uiPriority w:val="30"/>
    <w:rPr>
      <w:i/>
      <w:iCs/>
      <w:color w:val="0F4761" w:themeColor="accent1" w:themeShade="BF"/>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Legenda">
    <w:name w:val="caption"/>
    <w:basedOn w:val="Normal"/>
    <w:next w:val="Normal"/>
    <w:uiPriority w:val="35"/>
    <w:unhideWhenUsed/>
    <w:qFormat/>
    <w:pPr>
      <w:spacing w:after="200" w:line="240" w:lineRule="auto"/>
    </w:pPr>
    <w:rPr>
      <w:i/>
      <w:iCs/>
      <w:color w:val="0E2841" w:themeColor="text2"/>
      <w:sz w:val="18"/>
      <w:szCs w:val="18"/>
    </w:rPr>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yperlink">
    <w:name w:val="Hyperlink"/>
    <w:basedOn w:val="Fontepargpadro"/>
    <w:uiPriority w:val="99"/>
    <w:unhideWhenUsed/>
    <w:rPr>
      <w:color w:val="467886" w:themeColor="hyperlink"/>
      <w:u w:val="single"/>
    </w:rPr>
  </w:style>
  <w:style w:type="character" w:styleId="HiperlinkVisitado">
    <w:name w:val="FollowedHyperlink"/>
    <w:basedOn w:val="Fontepargpadro"/>
    <w:uiPriority w:val="99"/>
    <w:semiHidden/>
    <w:unhideWhenUsed/>
    <w:rPr>
      <w:color w:val="96607D" w:themeColor="followedHyperlink"/>
      <w:u w:val="single"/>
    </w:rPr>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20"/>
    </w:p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style>
  <w:style w:type="paragraph" w:styleId="ndicedeilustraes">
    <w:name w:val="table of figures"/>
    <w:basedOn w:val="Normal"/>
    <w:next w:val="Normal"/>
    <w:uiPriority w:val="99"/>
    <w:unhideWhenUsed/>
    <w:pPr>
      <w:spacing w:after="0"/>
    </w:pPr>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Pr>
      <w:rFonts w:eastAsiaTheme="majorEastAsia" w:cstheme="majorBidi"/>
      <w:color w:val="595959" w:themeColor="text1" w:themeTint="A6"/>
    </w:rPr>
  </w:style>
  <w:style w:type="character" w:customStyle="1" w:styleId="Ttulo8Char">
    <w:name w:val="Título 8 Char"/>
    <w:basedOn w:val="Fontepargpadro"/>
    <w:link w:val="Ttulo8"/>
    <w:uiPriority w:val="9"/>
    <w:semiHidden/>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Pr>
      <w:rFonts w:eastAsiaTheme="majorEastAsia" w:cstheme="majorBidi"/>
      <w:color w:val="272727" w:themeColor="text1" w:themeTint="D8"/>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har">
    <w:name w:val="Título Char"/>
    <w:basedOn w:val="Fontepargpadro"/>
    <w:link w:val="Ttulo"/>
    <w:uiPriority w:val="10"/>
    <w:rPr>
      <w:rFonts w:asciiTheme="majorHAnsi" w:eastAsiaTheme="majorEastAsia" w:hAnsiTheme="majorHAnsi" w:cstheme="majorBidi"/>
      <w:spacing w:val="-10"/>
      <w:sz w:val="56"/>
      <w:szCs w:val="56"/>
    </w:rPr>
  </w:style>
  <w:style w:type="paragraph" w:styleId="Subttulo">
    <w:name w:val="Subtitle"/>
    <w:basedOn w:val="Normal"/>
    <w:next w:val="Normal"/>
    <w:link w:val="SubttuloChar"/>
    <w:uiPriority w:val="11"/>
    <w:qFormat/>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Pr>
      <w:i/>
      <w:iCs/>
      <w:color w:val="0F4761" w:themeColor="accent1" w:themeShade="BF"/>
    </w:rPr>
  </w:style>
  <w:style w:type="character" w:styleId="RefernciaIntensa">
    <w:name w:val="Intense Reference"/>
    <w:basedOn w:val="Fontepargpadro"/>
    <w:uiPriority w:val="32"/>
    <w:qFormat/>
    <w:rPr>
      <w:b/>
      <w:bCs/>
      <w:smallCaps/>
      <w:color w:val="0F4761" w:themeColor="accent1" w:themeShade="BF"/>
      <w:spacing w:val="5"/>
    </w:r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customStyle="1" w:styleId="RodapChar">
    <w:name w:val="Rodapé Char"/>
    <w:basedOn w:val="Fontepargpadro"/>
    <w:link w:val="Rodap"/>
    <w:uiPriority w:val="99"/>
  </w:style>
  <w:style w:type="table" w:styleId="Tabelacomgrade">
    <w:name w:val="Table Grid"/>
    <w:basedOn w:val="Tabe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rpodetextoChar">
    <w:name w:val="Corpo de texto Char"/>
    <w:basedOn w:val="Fontepargpadro"/>
    <w:link w:val="Corpodetexto"/>
    <w:uiPriority w:val="1"/>
    <w:qFormat/>
    <w:rPr>
      <w:rFonts w:ascii="Calibri" w:eastAsia="Calibri" w:hAnsi="Calibri" w:cs="Calibri"/>
      <w:lang w:val="pt-PT"/>
      <w14:ligatures w14:val="none"/>
    </w:rPr>
  </w:style>
  <w:style w:type="paragraph" w:styleId="Corpodetexto">
    <w:name w:val="Body Text"/>
    <w:basedOn w:val="Normal"/>
    <w:link w:val="CorpodetextoChar"/>
    <w:uiPriority w:val="1"/>
    <w:qFormat/>
    <w:pPr>
      <w:widowControl w:val="0"/>
      <w:spacing w:after="0" w:line="240" w:lineRule="auto"/>
    </w:pPr>
    <w:rPr>
      <w:rFonts w:ascii="Calibri" w:eastAsia="Calibri" w:hAnsi="Calibri" w:cs="Calibri"/>
      <w:lang w:val="pt-PT"/>
      <w14:ligatures w14:val="none"/>
    </w:rPr>
  </w:style>
  <w:style w:type="character" w:customStyle="1" w:styleId="CorpodetextoChar1">
    <w:name w:val="Corpo de texto Char1"/>
    <w:basedOn w:val="Fontepargpadro"/>
    <w:uiPriority w:val="99"/>
    <w:semiHidden/>
  </w:style>
  <w:style w:type="paragraph" w:customStyle="1" w:styleId="TableParagraph">
    <w:name w:val="Table Paragraph"/>
    <w:basedOn w:val="Normal"/>
    <w:uiPriority w:val="1"/>
    <w:qFormat/>
    <w:pPr>
      <w:widowControl w:val="0"/>
      <w:spacing w:after="0" w:line="240" w:lineRule="auto"/>
    </w:pPr>
    <w:rPr>
      <w:rFonts w:ascii="Calibri" w:eastAsia="Calibri" w:hAnsi="Calibri" w:cs="Calibri"/>
      <w:lang w:val="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4.png"/><Relationship Id="rId18" Type="http://schemas.openxmlformats.org/officeDocument/2006/relationships/image" Target="media/image60.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8.png"/><Relationship Id="rId12" Type="http://schemas.openxmlformats.org/officeDocument/2006/relationships/image" Target="media/image30.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0.png"/><Relationship Id="rId20" Type="http://schemas.openxmlformats.org/officeDocument/2006/relationships/image" Target="media/image70.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90.png"/><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image" Target="media/image20.png"/><Relationship Id="rId19" Type="http://schemas.openxmlformats.org/officeDocument/2006/relationships/image" Target="media/image7.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40.png"/><Relationship Id="rId22" Type="http://schemas.openxmlformats.org/officeDocument/2006/relationships/image" Target="media/image8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581</Words>
  <Characters>3140</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Passerini</dc:creator>
  <cp:keywords/>
  <dc:description/>
  <cp:lastModifiedBy>DOMINIQUE MARCOLINO DA SILVA</cp:lastModifiedBy>
  <cp:revision>2</cp:revision>
  <dcterms:created xsi:type="dcterms:W3CDTF">2025-11-30T19:59:00Z</dcterms:created>
  <dcterms:modified xsi:type="dcterms:W3CDTF">2025-11-30T19:59:00Z</dcterms:modified>
</cp:coreProperties>
</file>