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4718539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9811B7">
              <w:rPr>
                <w:b/>
                <w:bCs/>
              </w:rPr>
              <w:t>0</w:t>
            </w:r>
            <w:r w:rsidR="00C01D91">
              <w:rPr>
                <w:b/>
                <w:bCs/>
              </w:rPr>
              <w:t>7</w:t>
            </w:r>
          </w:p>
        </w:tc>
        <w:tc>
          <w:tcPr>
            <w:tcW w:w="2831" w:type="dxa"/>
          </w:tcPr>
          <w:p w14:paraId="67654B2E" w14:textId="328E51A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9811B7">
              <w:rPr>
                <w:b/>
                <w:bCs/>
              </w:rPr>
              <w:t xml:space="preserve"> </w:t>
            </w:r>
            <w:r w:rsidR="00C01D91">
              <w:rPr>
                <w:b/>
                <w:bCs/>
              </w:rPr>
              <w:t>02</w:t>
            </w:r>
            <w:r w:rsidR="009811B7">
              <w:rPr>
                <w:b/>
                <w:bCs/>
              </w:rPr>
              <w:t>/0</w:t>
            </w:r>
            <w:r w:rsidR="00C01D91">
              <w:rPr>
                <w:b/>
                <w:bCs/>
              </w:rPr>
              <w:t>6</w:t>
            </w:r>
            <w:r w:rsidR="009811B7">
              <w:rPr>
                <w:b/>
                <w:bCs/>
              </w:rPr>
              <w:t>/202</w:t>
            </w:r>
            <w:r w:rsidR="00C01D91">
              <w:rPr>
                <w:b/>
                <w:bCs/>
              </w:rPr>
              <w:t>5</w:t>
            </w:r>
          </w:p>
        </w:tc>
        <w:tc>
          <w:tcPr>
            <w:tcW w:w="4539" w:type="dxa"/>
            <w:gridSpan w:val="2"/>
          </w:tcPr>
          <w:p w14:paraId="340221E4" w14:textId="579C74F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9811B7">
              <w:rPr>
                <w:b/>
                <w:bCs/>
              </w:rPr>
              <w:t xml:space="preserve"> </w:t>
            </w:r>
            <w:r w:rsidR="00C01D91">
              <w:rPr>
                <w:b/>
                <w:bCs/>
              </w:rPr>
              <w:t>06</w:t>
            </w:r>
            <w:r w:rsidR="009811B7">
              <w:rPr>
                <w:b/>
                <w:bCs/>
              </w:rPr>
              <w:t>/0</w:t>
            </w:r>
            <w:r w:rsidR="00C01D91">
              <w:rPr>
                <w:b/>
                <w:bCs/>
              </w:rPr>
              <w:t>6</w:t>
            </w:r>
            <w:r w:rsidR="009811B7">
              <w:rPr>
                <w:b/>
                <w:bCs/>
              </w:rPr>
              <w:t>/202</w:t>
            </w:r>
            <w:r w:rsidR="00C01D91">
              <w:rPr>
                <w:b/>
                <w:bCs/>
              </w:rPr>
              <w:t>5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BE642A" w14:paraId="4E0E3FF0" w14:textId="77777777" w:rsidTr="00086B74">
        <w:tc>
          <w:tcPr>
            <w:tcW w:w="10201" w:type="dxa"/>
            <w:gridSpan w:val="4"/>
          </w:tcPr>
          <w:p w14:paraId="49D36674" w14:textId="48A76DB0" w:rsidR="00BE642A" w:rsidRDefault="00C01D91" w:rsidP="00BE642A">
            <w:r>
              <w:t>Renato dos Santos Filho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proofErr w:type="gramStart"/>
            <w:r>
              <w:t>Start Date</w:t>
            </w:r>
            <w:proofErr w:type="gramEnd"/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48048A52" w:rsidR="00100CB4" w:rsidRDefault="001A7A99" w:rsidP="004D5173">
            <w:r>
              <w:t>89</w:t>
            </w:r>
          </w:p>
        </w:tc>
        <w:tc>
          <w:tcPr>
            <w:tcW w:w="6234" w:type="dxa"/>
          </w:tcPr>
          <w:p w14:paraId="6C93C027" w14:textId="4FA83B8A" w:rsidR="00100CB4" w:rsidRDefault="0095260E" w:rsidP="004D5173">
            <w:r w:rsidRPr="0095260E">
              <w:t>Sprint 0</w:t>
            </w:r>
            <w:r w:rsidR="00C01D91">
              <w:t>7</w:t>
            </w:r>
            <w:r w:rsidRPr="0095260E">
              <w:t xml:space="preserve"> - Desenvolver a API para </w:t>
            </w:r>
            <w:proofErr w:type="spellStart"/>
            <w:r w:rsidR="00C01D91">
              <w:t>Product</w:t>
            </w:r>
            <w:proofErr w:type="spellEnd"/>
          </w:p>
        </w:tc>
        <w:tc>
          <w:tcPr>
            <w:tcW w:w="1541" w:type="dxa"/>
          </w:tcPr>
          <w:p w14:paraId="7B3F85A3" w14:textId="09672604" w:rsidR="00100CB4" w:rsidRDefault="0095260E" w:rsidP="004D5173">
            <w:r>
              <w:t>0</w:t>
            </w:r>
            <w:r w:rsidR="00C01D91">
              <w:t>2</w:t>
            </w:r>
            <w:r>
              <w:t>/</w:t>
            </w:r>
            <w:r w:rsidR="00C01D91">
              <w:t>06</w:t>
            </w:r>
            <w:r>
              <w:t>/202</w:t>
            </w:r>
            <w:r w:rsidR="00C01D91">
              <w:t>5</w:t>
            </w:r>
          </w:p>
        </w:tc>
        <w:tc>
          <w:tcPr>
            <w:tcW w:w="1672" w:type="dxa"/>
          </w:tcPr>
          <w:p w14:paraId="4EF6A697" w14:textId="2160CBDB" w:rsidR="00100CB4" w:rsidRDefault="0095260E" w:rsidP="004D5173">
            <w:r>
              <w:t>0</w:t>
            </w:r>
            <w:r w:rsidR="00C01D91">
              <w:t>6</w:t>
            </w:r>
            <w:r>
              <w:t>/</w:t>
            </w:r>
            <w:r w:rsidR="00C01D91">
              <w:t>06</w:t>
            </w:r>
            <w:r>
              <w:t>/202</w:t>
            </w:r>
            <w:r w:rsidR="00C01D91">
              <w:t>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841A4F" w14:paraId="0B1F98CC" w14:textId="77777777" w:rsidTr="00140D25">
        <w:tc>
          <w:tcPr>
            <w:tcW w:w="828" w:type="dxa"/>
          </w:tcPr>
          <w:p w14:paraId="3BEA4665" w14:textId="789AC295" w:rsidR="00841A4F" w:rsidRDefault="001A7A99" w:rsidP="00841A4F">
            <w:r>
              <w:t>89</w:t>
            </w:r>
          </w:p>
        </w:tc>
        <w:tc>
          <w:tcPr>
            <w:tcW w:w="2971" w:type="dxa"/>
          </w:tcPr>
          <w:p w14:paraId="259B5208" w14:textId="5D16F4B9" w:rsidR="00841A4F" w:rsidRDefault="00841A4F" w:rsidP="00841A4F">
            <w:r w:rsidRPr="0095260E">
              <w:t>Sprint 0</w:t>
            </w:r>
            <w:r w:rsidR="00C01D91">
              <w:t>7</w:t>
            </w:r>
            <w:r w:rsidRPr="0095260E">
              <w:t xml:space="preserve"> - Desenvolver a API para </w:t>
            </w:r>
            <w:proofErr w:type="spellStart"/>
            <w:r w:rsidR="00C01D91">
              <w:t>Product</w:t>
            </w:r>
            <w:proofErr w:type="spellEnd"/>
          </w:p>
        </w:tc>
        <w:tc>
          <w:tcPr>
            <w:tcW w:w="1441" w:type="dxa"/>
          </w:tcPr>
          <w:p w14:paraId="5C12E670" w14:textId="45EDB46C" w:rsidR="00841A4F" w:rsidRDefault="00C01D91" w:rsidP="00841A4F">
            <w:r>
              <w:t>Renato Santos</w:t>
            </w:r>
          </w:p>
        </w:tc>
        <w:tc>
          <w:tcPr>
            <w:tcW w:w="1418" w:type="dxa"/>
          </w:tcPr>
          <w:p w14:paraId="7C3ED697" w14:textId="4EE26042" w:rsidR="00841A4F" w:rsidRDefault="00841A4F" w:rsidP="00841A4F">
            <w:r>
              <w:t>Concluído</w:t>
            </w:r>
          </w:p>
        </w:tc>
        <w:tc>
          <w:tcPr>
            <w:tcW w:w="1842" w:type="dxa"/>
          </w:tcPr>
          <w:p w14:paraId="13FD0A67" w14:textId="6BD07A65" w:rsidR="00841A4F" w:rsidRDefault="00841A4F" w:rsidP="00841A4F">
            <w:r>
              <w:t>8</w:t>
            </w:r>
          </w:p>
        </w:tc>
        <w:tc>
          <w:tcPr>
            <w:tcW w:w="1683" w:type="dxa"/>
          </w:tcPr>
          <w:p w14:paraId="59EA432A" w14:textId="4AC013A1" w:rsidR="00841A4F" w:rsidRDefault="00C01D91" w:rsidP="00841A4F">
            <w:r>
              <w:t>8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10330"/>
      </w:tblGrid>
      <w:tr w:rsidR="00086B74" w14:paraId="3FA69064" w14:textId="77777777" w:rsidTr="00817EC0">
        <w:tc>
          <w:tcPr>
            <w:tcW w:w="10330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27834CB7" w:rsidR="00086B74" w:rsidRDefault="00086B74" w:rsidP="00140D25"/>
    <w:p w14:paraId="7322D222" w14:textId="40A386C6" w:rsidR="00590769" w:rsidRDefault="00325807" w:rsidP="00140D25">
      <w:r>
        <w:t xml:space="preserve">Foi desenvolvido uma </w:t>
      </w:r>
      <w:r w:rsidR="00DE633A">
        <w:t>API</w:t>
      </w:r>
      <w:r>
        <w:t xml:space="preserve"> para a classe </w:t>
      </w:r>
      <w:proofErr w:type="spellStart"/>
      <w:r w:rsidR="001A7A99">
        <w:t>Product</w:t>
      </w:r>
      <w:proofErr w:type="spellEnd"/>
      <w:r>
        <w:t>. Esse processo envolveu a criação de diversos arquivos nas diferentes camadas do sistema para que as funções executassem corretamente.</w:t>
      </w:r>
    </w:p>
    <w:p w14:paraId="0E17834C" w14:textId="654DAC80" w:rsidR="00325807" w:rsidRDefault="00325807" w:rsidP="00140D25">
      <w:r>
        <w:t xml:space="preserve">Primeiramente foram criados a </w:t>
      </w:r>
      <w:proofErr w:type="spellStart"/>
      <w:r>
        <w:t>model</w:t>
      </w:r>
      <w:proofErr w:type="spellEnd"/>
      <w:r>
        <w:t xml:space="preserve"> e o DTO conforme a seguinte representação no diagrama de classes:</w:t>
      </w:r>
    </w:p>
    <w:p w14:paraId="7BACB1C5" w14:textId="582AF4C1" w:rsidR="00325807" w:rsidRDefault="00C01D91" w:rsidP="00140D25">
      <w:r w:rsidRPr="00C01D91">
        <w:rPr>
          <w:noProof/>
        </w:rPr>
        <w:drawing>
          <wp:inline distT="0" distB="0" distL="0" distR="0" wp14:anchorId="02FC6F80" wp14:editId="294E3DBE">
            <wp:extent cx="5811061" cy="32770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676C" w14:textId="23AB3272" w:rsidR="00325807" w:rsidRDefault="00325807" w:rsidP="00325807">
      <w:r>
        <w:t>Os atributos são:</w:t>
      </w:r>
    </w:p>
    <w:p w14:paraId="70B94058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Id</w:t>
      </w:r>
      <w:proofErr w:type="gramEnd"/>
      <w:r>
        <w:t xml:space="preserve">, do tipo </w:t>
      </w:r>
      <w:proofErr w:type="spellStart"/>
      <w:r>
        <w:t>long</w:t>
      </w:r>
      <w:proofErr w:type="spellEnd"/>
      <w:r>
        <w:t>, representa a chave primária dos registros nessa classe.</w:t>
      </w:r>
    </w:p>
    <w:p w14:paraId="0DE666BC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Description</w:t>
      </w:r>
      <w:proofErr w:type="spellEnd"/>
      <w:proofErr w:type="gramEnd"/>
      <w:r>
        <w:t xml:space="preserve">, do tipo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(255) no banco de dados, representa a descrição do produto.</w:t>
      </w:r>
    </w:p>
    <w:p w14:paraId="5AFFEA06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GenericName</w:t>
      </w:r>
      <w:proofErr w:type="spellEnd"/>
      <w:proofErr w:type="gramEnd"/>
      <w:r>
        <w:t xml:space="preserve">, do tipo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(100) no banco de dados, representa o nome genérico do produto.</w:t>
      </w:r>
    </w:p>
    <w:p w14:paraId="26C1DD12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t>MinimumStock</w:t>
      </w:r>
      <w:proofErr w:type="spellEnd"/>
      <w:proofErr w:type="gramEnd"/>
      <w:r>
        <w:t>, do tipo decimal, representa o estoque mínimo permitido para o produto.</w:t>
      </w:r>
    </w:p>
    <w:p w14:paraId="764ABCCC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CurrentStock</w:t>
      </w:r>
      <w:proofErr w:type="spellEnd"/>
      <w:proofErr w:type="gramEnd"/>
      <w:r>
        <w:t>, do tipo decimal, representa a quantidade atual em estoque do produto.</w:t>
      </w:r>
    </w:p>
    <w:p w14:paraId="2C39E655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StockValue</w:t>
      </w:r>
      <w:proofErr w:type="spellEnd"/>
      <w:proofErr w:type="gramEnd"/>
      <w:r>
        <w:t>, do tipo decimal, representa o valor total atual do estoque do produto.</w:t>
      </w:r>
    </w:p>
    <w:p w14:paraId="4446070C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UnitPrice</w:t>
      </w:r>
      <w:proofErr w:type="spellEnd"/>
      <w:proofErr w:type="gramEnd"/>
      <w:r>
        <w:t>, do tipo decimal, representa o preço unitário do produto.</w:t>
      </w:r>
    </w:p>
    <w:p w14:paraId="4D892BBA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AverageCost</w:t>
      </w:r>
      <w:proofErr w:type="spellEnd"/>
      <w:proofErr w:type="gramEnd"/>
      <w:r>
        <w:t>, do tipo decimal, representa o custo médio do produto.</w:t>
      </w:r>
    </w:p>
    <w:p w14:paraId="225F6CA4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LastPurchasePrice</w:t>
      </w:r>
      <w:proofErr w:type="spellEnd"/>
      <w:proofErr w:type="gramEnd"/>
      <w:r>
        <w:t>, do tipo decimal, representa o preço da última compra realizada do produto.</w:t>
      </w:r>
    </w:p>
    <w:p w14:paraId="41D7A2E6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HighCost</w:t>
      </w:r>
      <w:proofErr w:type="spellEnd"/>
      <w:proofErr w:type="gramEnd"/>
      <w:r>
        <w:t xml:space="preserve">, do tipo </w:t>
      </w:r>
      <w:proofErr w:type="spellStart"/>
      <w:r>
        <w:t>YesNo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ou char(1)), indica se o produto é de alto custo (Y ou N).</w:t>
      </w:r>
    </w:p>
    <w:p w14:paraId="08912ACC" w14:textId="77777777" w:rsidR="00C01D91" w:rsidRDefault="00C01D91" w:rsidP="00C01D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ExpirationControlled</w:t>
      </w:r>
      <w:proofErr w:type="spellEnd"/>
      <w:proofErr w:type="gramEnd"/>
      <w:r>
        <w:t xml:space="preserve">, do tipo </w:t>
      </w:r>
      <w:proofErr w:type="spellStart"/>
      <w:r>
        <w:t>YesNo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ou char(1)), indica se o produto é controlado por validade (Y ou N).</w:t>
      </w:r>
    </w:p>
    <w:p w14:paraId="7C8F3E20" w14:textId="339F0249" w:rsidR="00325807" w:rsidRDefault="00325807" w:rsidP="00140D25"/>
    <w:p w14:paraId="752DF693" w14:textId="6EC275CF" w:rsidR="00325807" w:rsidRDefault="004F5D56" w:rsidP="00256BAD">
      <w:r>
        <w:t xml:space="preserve">Em seguida, foram criadas as camadas Data, Service e a </w:t>
      </w:r>
      <w:proofErr w:type="spellStart"/>
      <w:r>
        <w:t>Controller</w:t>
      </w:r>
      <w:proofErr w:type="spellEnd"/>
      <w:r w:rsidR="008F3268">
        <w:t>,</w:t>
      </w:r>
      <w:r w:rsidR="00256BAD">
        <w:t xml:space="preserve"> e inseridos os seguintes registros como carga inicial de dados para a classe</w:t>
      </w:r>
      <w:r>
        <w:t>.</w:t>
      </w:r>
    </w:p>
    <w:p w14:paraId="78347AD8" w14:textId="1059BA91" w:rsidR="004F5D56" w:rsidRDefault="004F5D56" w:rsidP="00140D25"/>
    <w:p w14:paraId="5D56F729" w14:textId="2C9CFC4A" w:rsidR="004F5D56" w:rsidRDefault="004F5D56" w:rsidP="00140D25">
      <w:r>
        <w:t xml:space="preserve">Na </w:t>
      </w:r>
      <w:proofErr w:type="spellStart"/>
      <w:r>
        <w:t>controller</w:t>
      </w:r>
      <w:proofErr w:type="spellEnd"/>
      <w:r>
        <w:t xml:space="preserve">, </w:t>
      </w:r>
      <w:r w:rsidR="00817EC0">
        <w:t>o</w:t>
      </w:r>
      <w:r>
        <w:t xml:space="preserve">s seguintes </w:t>
      </w:r>
      <w:proofErr w:type="spellStart"/>
      <w:r w:rsidR="00817EC0">
        <w:t>endpoints</w:t>
      </w:r>
      <w:proofErr w:type="spellEnd"/>
      <w:r>
        <w:t xml:space="preserve"> são aceit</w:t>
      </w:r>
      <w:r w:rsidR="00817EC0">
        <w:t>os</w:t>
      </w:r>
      <w:r>
        <w:t>:</w:t>
      </w:r>
    </w:p>
    <w:p w14:paraId="259FDA64" w14:textId="3B1CE3A8" w:rsidR="004F5D56" w:rsidRDefault="004F5D56" w:rsidP="004F5D56">
      <w:proofErr w:type="spellStart"/>
      <w:r w:rsidRPr="004F5D56">
        <w:rPr>
          <w:b/>
        </w:rPr>
        <w:t>H</w:t>
      </w:r>
      <w:r w:rsidR="002E6219">
        <w:rPr>
          <w:b/>
        </w:rPr>
        <w:t>ttp</w:t>
      </w:r>
      <w:r w:rsidRPr="004F5D56">
        <w:rPr>
          <w:b/>
        </w:rPr>
        <w:t>Get</w:t>
      </w:r>
      <w:proofErr w:type="spellEnd"/>
      <w:r>
        <w:t xml:space="preserve">: para </w:t>
      </w:r>
      <w:r w:rsidR="00D54E97">
        <w:t>buscar</w:t>
      </w:r>
      <w:r>
        <w:t xml:space="preserve"> todos os registros da classe. </w:t>
      </w:r>
    </w:p>
    <w:p w14:paraId="51D87186" w14:textId="4CC84C1D" w:rsidR="002E6219" w:rsidRDefault="004F5D56" w:rsidP="004F5D56">
      <w:proofErr w:type="spellStart"/>
      <w:r w:rsidRPr="00BE7519">
        <w:rPr>
          <w:b/>
        </w:rPr>
        <w:t>H</w:t>
      </w:r>
      <w:r w:rsidR="002E6219">
        <w:rPr>
          <w:b/>
        </w:rPr>
        <w:t>ttp</w:t>
      </w:r>
      <w:r w:rsidRPr="00BE7519">
        <w:rPr>
          <w:b/>
        </w:rPr>
        <w:t>Get</w:t>
      </w:r>
      <w:proofErr w:type="spellEnd"/>
      <w:r w:rsidR="00BE7519" w:rsidRPr="00BE7519">
        <w:rPr>
          <w:b/>
        </w:rPr>
        <w:t xml:space="preserve"> com id</w:t>
      </w:r>
      <w:r w:rsidR="00BE7519">
        <w:t>: para buscar um registro a partir do id fornecido.</w:t>
      </w:r>
      <w:r w:rsidR="002E6219">
        <w:t xml:space="preserve"> </w:t>
      </w:r>
    </w:p>
    <w:p w14:paraId="3AFD233A" w14:textId="06F3A9DE" w:rsidR="00337B52" w:rsidRDefault="00337B52" w:rsidP="004F5D56">
      <w:proofErr w:type="spellStart"/>
      <w:r w:rsidRPr="00337B52">
        <w:rPr>
          <w:b/>
        </w:rPr>
        <w:t>HttpPost</w:t>
      </w:r>
      <w:proofErr w:type="spellEnd"/>
      <w:r>
        <w:t xml:space="preserve">: para </w:t>
      </w:r>
      <w:proofErr w:type="gramStart"/>
      <w:r>
        <w:t>criar um novo</w:t>
      </w:r>
      <w:proofErr w:type="gramEnd"/>
      <w:r>
        <w:t xml:space="preserve"> registro no banco de dados. </w:t>
      </w:r>
    </w:p>
    <w:p w14:paraId="3305198C" w14:textId="176B3597" w:rsidR="00337B52" w:rsidRDefault="00337B52" w:rsidP="004F5D56">
      <w:proofErr w:type="spellStart"/>
      <w:r w:rsidRPr="00337B52">
        <w:rPr>
          <w:b/>
        </w:rPr>
        <w:t>HttpPut</w:t>
      </w:r>
      <w:proofErr w:type="spellEnd"/>
      <w:r>
        <w:t>: para atualizar um registro</w:t>
      </w:r>
      <w:r w:rsidR="00E95070">
        <w:t xml:space="preserve"> a partir do id e dos dados fornecidos</w:t>
      </w:r>
      <w:r>
        <w:t xml:space="preserve">. </w:t>
      </w:r>
    </w:p>
    <w:p w14:paraId="2AEBCC5F" w14:textId="1D8771A3" w:rsidR="00337B52" w:rsidRDefault="00337B52" w:rsidP="004F5D56">
      <w:proofErr w:type="spellStart"/>
      <w:r w:rsidRPr="00337B52">
        <w:rPr>
          <w:b/>
        </w:rPr>
        <w:t>HttpDelete</w:t>
      </w:r>
      <w:proofErr w:type="spellEnd"/>
      <w:r>
        <w:t>: para remover um registro existente</w:t>
      </w:r>
      <w:r w:rsidR="00A45E69">
        <w:t xml:space="preserve"> a partir do id passado na </w:t>
      </w:r>
      <w:proofErr w:type="spellStart"/>
      <w:r w:rsidR="00A45E69">
        <w:t>url</w:t>
      </w:r>
      <w:proofErr w:type="spellEnd"/>
      <w:r w:rsidR="00A45E69">
        <w:t xml:space="preserve"> da requisição</w:t>
      </w:r>
      <w:r>
        <w:t xml:space="preserve">. </w:t>
      </w:r>
    </w:p>
    <w:p w14:paraId="701F2A04" w14:textId="769BD74E" w:rsidR="00817EC0" w:rsidRDefault="00817EC0" w:rsidP="004F5D56"/>
    <w:p w14:paraId="2653ACC5" w14:textId="19622673" w:rsidR="00817EC0" w:rsidRDefault="00817EC0" w:rsidP="00817EC0">
      <w:r>
        <w:t>Durante o desenvolvimento, foram adicionadas validações para garantir a integridade e consistência dos dados:</w:t>
      </w:r>
    </w:p>
    <w:p w14:paraId="6FC875D2" w14:textId="6569BB61" w:rsidR="00817EC0" w:rsidRDefault="00817EC0" w:rsidP="00817EC0">
      <w:pPr>
        <w:pStyle w:val="PargrafodaLista"/>
        <w:numPr>
          <w:ilvl w:val="0"/>
          <w:numId w:val="3"/>
        </w:numPr>
      </w:pPr>
      <w:r>
        <w:t>Validação de dados obrigatórios e formatos corretos:</w:t>
      </w:r>
    </w:p>
    <w:p w14:paraId="1FB4415A" w14:textId="24465B85" w:rsidR="00817EC0" w:rsidRDefault="00817EC0" w:rsidP="00817EC0">
      <w:pPr>
        <w:pStyle w:val="PargrafodaLista"/>
        <w:numPr>
          <w:ilvl w:val="0"/>
          <w:numId w:val="3"/>
        </w:numPr>
      </w:pPr>
      <w:r>
        <w:t>Impedida a criação ou atualização de registros com:</w:t>
      </w:r>
    </w:p>
    <w:p w14:paraId="52CFADE4" w14:textId="3A31CAA5" w:rsidR="00817EC0" w:rsidRDefault="00817EC0" w:rsidP="00817EC0">
      <w:pPr>
        <w:pStyle w:val="PargrafodaLista"/>
        <w:numPr>
          <w:ilvl w:val="0"/>
          <w:numId w:val="3"/>
        </w:numPr>
      </w:pPr>
      <w:proofErr w:type="spellStart"/>
      <w:r>
        <w:t>Emails</w:t>
      </w:r>
      <w:proofErr w:type="spellEnd"/>
      <w:r>
        <w:t xml:space="preserve"> em formato inválido</w:t>
      </w:r>
    </w:p>
    <w:p w14:paraId="61867030" w14:textId="2337E0CD" w:rsidR="00817EC0" w:rsidRDefault="00817EC0" w:rsidP="00817EC0">
      <w:pPr>
        <w:pStyle w:val="PargrafodaLista"/>
        <w:numPr>
          <w:ilvl w:val="0"/>
          <w:numId w:val="3"/>
        </w:numPr>
      </w:pPr>
      <w:r>
        <w:t>CPF/CNPJ fora do padrão ou inválidos</w:t>
      </w:r>
    </w:p>
    <w:p w14:paraId="4F47D891" w14:textId="31B7EF8A" w:rsidR="00817EC0" w:rsidRDefault="00817EC0" w:rsidP="00817EC0">
      <w:pPr>
        <w:pStyle w:val="PargrafodaLista"/>
        <w:numPr>
          <w:ilvl w:val="0"/>
          <w:numId w:val="3"/>
        </w:numPr>
      </w:pPr>
      <w:r>
        <w:t>Telefones com formatação incorreta</w:t>
      </w:r>
    </w:p>
    <w:p w14:paraId="124C10B7" w14:textId="77777777" w:rsidR="00817EC0" w:rsidRDefault="00817EC0" w:rsidP="00817EC0">
      <w:pPr>
        <w:pStyle w:val="PargrafodaLista"/>
        <w:numPr>
          <w:ilvl w:val="0"/>
          <w:numId w:val="3"/>
        </w:numPr>
      </w:pPr>
      <w:r>
        <w:t>Prevenção de registros duplicados:</w:t>
      </w:r>
    </w:p>
    <w:p w14:paraId="0B29EE63" w14:textId="77777777" w:rsidR="00817EC0" w:rsidRDefault="00817EC0" w:rsidP="00817EC0"/>
    <w:p w14:paraId="54EE2588" w14:textId="459FF99F" w:rsidR="00817EC0" w:rsidRDefault="00817EC0" w:rsidP="00817EC0">
      <w:r>
        <w:t>Antes de inserir um novo registro, é feita a verificação de unicidade com base nos campos necessários (como nome, código ou identificadores específicos).</w:t>
      </w:r>
    </w:p>
    <w:p w14:paraId="030B1DF9" w14:textId="1D14E4F3" w:rsidR="00817EC0" w:rsidRDefault="00817EC0" w:rsidP="00817EC0">
      <w:r>
        <w:t xml:space="preserve">Resposta com 409 </w:t>
      </w:r>
      <w:proofErr w:type="spellStart"/>
      <w:r>
        <w:t>Conflict</w:t>
      </w:r>
      <w:proofErr w:type="spellEnd"/>
      <w:r>
        <w:t xml:space="preserve"> caso um registro semelhante já exista.</w:t>
      </w:r>
    </w:p>
    <w:p w14:paraId="5C8989C9" w14:textId="77777777" w:rsidR="00817EC0" w:rsidRDefault="00817EC0" w:rsidP="00817EC0">
      <w:r>
        <w:t>Validação na exclusão de dados:</w:t>
      </w:r>
    </w:p>
    <w:p w14:paraId="2377C3EF" w14:textId="77777777" w:rsidR="00817EC0" w:rsidRDefault="00817EC0" w:rsidP="00817EC0"/>
    <w:p w14:paraId="44A45F1F" w14:textId="77777777" w:rsidR="00817EC0" w:rsidRDefault="00817EC0" w:rsidP="00817EC0">
      <w:r>
        <w:t>Ao chamar o método DELETE, é feita uma verificação se o produto está relacionado a registros em entidades dependentes (relação um-para-muitos).</w:t>
      </w:r>
    </w:p>
    <w:p w14:paraId="70E2040C" w14:textId="77777777" w:rsidR="00817EC0" w:rsidRDefault="00817EC0" w:rsidP="00817EC0"/>
    <w:p w14:paraId="539FD547" w14:textId="25381D35" w:rsidR="00817EC0" w:rsidRDefault="00817EC0" w:rsidP="00817EC0">
      <w:r>
        <w:t>A exclusão só é permitida caso não haja dependentes relacionados ao produto.</w:t>
      </w:r>
    </w:p>
    <w:p w14:paraId="74C548ED" w14:textId="4F8BA1A9" w:rsidR="00817EC0" w:rsidRDefault="00817EC0" w:rsidP="00817EC0"/>
    <w:p w14:paraId="3AC5AA16" w14:textId="11B35A1D" w:rsidR="00817EC0" w:rsidRDefault="00817EC0" w:rsidP="00817EC0">
      <w:r>
        <w:t xml:space="preserve">Telas dos resultados: </w:t>
      </w:r>
    </w:p>
    <w:p w14:paraId="7EB54CFE" w14:textId="6E1B3B6A" w:rsidR="00817EC0" w:rsidRDefault="00817EC0" w:rsidP="00817EC0">
      <w:proofErr w:type="spellStart"/>
      <w:r>
        <w:t>Endpoint</w:t>
      </w:r>
      <w:proofErr w:type="spellEnd"/>
      <w:r>
        <w:t xml:space="preserve"> GET:</w:t>
      </w:r>
      <w:r w:rsidR="003D0D79" w:rsidRPr="003D0D79">
        <w:t xml:space="preserve"> </w:t>
      </w:r>
      <w:r w:rsidR="003D0D79" w:rsidRPr="00817EC0">
        <w:drawing>
          <wp:inline distT="0" distB="0" distL="0" distR="0" wp14:anchorId="439A6A71" wp14:editId="0FC3503C">
            <wp:extent cx="6472555" cy="3957955"/>
            <wp:effectExtent l="0" t="0" r="444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C356BB" w14:textId="47AD2120" w:rsidR="003D0D79" w:rsidRDefault="003D0D79" w:rsidP="00817EC0">
      <w:proofErr w:type="spellStart"/>
      <w:r>
        <w:t>Endpoint</w:t>
      </w:r>
      <w:proofErr w:type="spellEnd"/>
      <w:r>
        <w:t xml:space="preserve"> POST com validação:</w:t>
      </w:r>
      <w:r w:rsidRPr="003D0D79">
        <w:t xml:space="preserve"> </w:t>
      </w:r>
      <w:r w:rsidRPr="003D0D79">
        <w:drawing>
          <wp:inline distT="0" distB="0" distL="0" distR="0" wp14:anchorId="4C177ED8" wp14:editId="3074B9B1">
            <wp:extent cx="6472555" cy="36830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747" w14:textId="747B75F9" w:rsidR="003D0D79" w:rsidRDefault="003D0D79" w:rsidP="00817EC0">
      <w:proofErr w:type="spellStart"/>
      <w:r>
        <w:lastRenderedPageBreak/>
        <w:t>Endpoint</w:t>
      </w:r>
      <w:proofErr w:type="spellEnd"/>
      <w:r>
        <w:t xml:space="preserve"> GET BY ID com validação:</w:t>
      </w:r>
      <w:r w:rsidRPr="003D0D79">
        <w:t xml:space="preserve"> </w:t>
      </w:r>
      <w:r w:rsidRPr="003D0D79">
        <w:drawing>
          <wp:inline distT="0" distB="0" distL="0" distR="0" wp14:anchorId="004E311D" wp14:editId="45497F64">
            <wp:extent cx="6472555" cy="4319270"/>
            <wp:effectExtent l="0" t="0" r="444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8DDC" w14:textId="69BF47B3" w:rsidR="003D0D79" w:rsidRDefault="003D0D79" w:rsidP="00817EC0">
      <w:proofErr w:type="spellStart"/>
      <w:r>
        <w:t>Endpoint</w:t>
      </w:r>
      <w:proofErr w:type="spellEnd"/>
      <w:r>
        <w:t xml:space="preserve"> PUT com validação:</w:t>
      </w:r>
      <w:r>
        <w:br/>
      </w:r>
      <w:r w:rsidRPr="003D0D79">
        <w:drawing>
          <wp:inline distT="0" distB="0" distL="0" distR="0" wp14:anchorId="174CFDB2" wp14:editId="2A228F9C">
            <wp:extent cx="6472555" cy="376110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E398" w14:textId="212DC5F9" w:rsidR="003D0D79" w:rsidRDefault="003D0D79" w:rsidP="00817EC0"/>
    <w:p w14:paraId="045909D5" w14:textId="5D3D3FA5" w:rsidR="003D0D79" w:rsidRDefault="003D0D79" w:rsidP="00817EC0">
      <w:proofErr w:type="spellStart"/>
      <w:r>
        <w:t>Endpoint</w:t>
      </w:r>
      <w:proofErr w:type="spellEnd"/>
      <w:r>
        <w:t xml:space="preserve"> delete com validação:</w:t>
      </w:r>
    </w:p>
    <w:p w14:paraId="11BF8745" w14:textId="5418CFFB" w:rsidR="003D0D79" w:rsidRDefault="003D0D79" w:rsidP="00817EC0">
      <w:bookmarkStart w:id="0" w:name="_GoBack"/>
      <w:r w:rsidRPr="003D0D79">
        <w:lastRenderedPageBreak/>
        <w:drawing>
          <wp:inline distT="0" distB="0" distL="0" distR="0" wp14:anchorId="56EFC54C" wp14:editId="47D8C1E9">
            <wp:extent cx="6472555" cy="419481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D79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7ECD" w14:textId="77777777" w:rsidR="00600158" w:rsidRDefault="00600158" w:rsidP="00140D25">
      <w:pPr>
        <w:spacing w:after="0" w:line="240" w:lineRule="auto"/>
      </w:pPr>
      <w:r>
        <w:separator/>
      </w:r>
    </w:p>
  </w:endnote>
  <w:endnote w:type="continuationSeparator" w:id="0">
    <w:p w14:paraId="652803C6" w14:textId="77777777" w:rsidR="00600158" w:rsidRDefault="00600158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41423" w14:textId="77777777" w:rsidR="00600158" w:rsidRDefault="00600158" w:rsidP="00140D25">
      <w:pPr>
        <w:spacing w:after="0" w:line="240" w:lineRule="auto"/>
      </w:pPr>
      <w:r>
        <w:separator/>
      </w:r>
    </w:p>
  </w:footnote>
  <w:footnote w:type="continuationSeparator" w:id="0">
    <w:p w14:paraId="4D9AA99C" w14:textId="77777777" w:rsidR="00600158" w:rsidRDefault="00600158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F7E60"/>
    <w:multiLevelType w:val="hybridMultilevel"/>
    <w:tmpl w:val="1B0C0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E39B8"/>
    <w:multiLevelType w:val="hybridMultilevel"/>
    <w:tmpl w:val="21368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16A9"/>
    <w:multiLevelType w:val="hybridMultilevel"/>
    <w:tmpl w:val="03F66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96834"/>
    <w:rsid w:val="00100CB4"/>
    <w:rsid w:val="00126642"/>
    <w:rsid w:val="00140D25"/>
    <w:rsid w:val="001823F2"/>
    <w:rsid w:val="001A7A99"/>
    <w:rsid w:val="00256BAD"/>
    <w:rsid w:val="002E0BE7"/>
    <w:rsid w:val="002E6219"/>
    <w:rsid w:val="00325807"/>
    <w:rsid w:val="00337B52"/>
    <w:rsid w:val="003718BF"/>
    <w:rsid w:val="003D0D79"/>
    <w:rsid w:val="004E7882"/>
    <w:rsid w:val="004F5D56"/>
    <w:rsid w:val="00532AC3"/>
    <w:rsid w:val="00590769"/>
    <w:rsid w:val="00594D19"/>
    <w:rsid w:val="005F5A0D"/>
    <w:rsid w:val="00600158"/>
    <w:rsid w:val="00790722"/>
    <w:rsid w:val="00817EC0"/>
    <w:rsid w:val="00841A4F"/>
    <w:rsid w:val="00845CC5"/>
    <w:rsid w:val="00874172"/>
    <w:rsid w:val="008F3268"/>
    <w:rsid w:val="009169B1"/>
    <w:rsid w:val="0095260E"/>
    <w:rsid w:val="009811B7"/>
    <w:rsid w:val="00A17462"/>
    <w:rsid w:val="00A45E69"/>
    <w:rsid w:val="00BE642A"/>
    <w:rsid w:val="00BE7519"/>
    <w:rsid w:val="00C01D91"/>
    <w:rsid w:val="00C918B1"/>
    <w:rsid w:val="00D54E97"/>
    <w:rsid w:val="00DE27B1"/>
    <w:rsid w:val="00DE633A"/>
    <w:rsid w:val="00E95070"/>
    <w:rsid w:val="00EE6A16"/>
    <w:rsid w:val="00F913DD"/>
    <w:rsid w:val="00FA612F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258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5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Alunos</cp:lastModifiedBy>
  <cp:revision>4</cp:revision>
  <dcterms:created xsi:type="dcterms:W3CDTF">2025-06-05T18:38:00Z</dcterms:created>
  <dcterms:modified xsi:type="dcterms:W3CDTF">2025-06-11T19:51:00Z</dcterms:modified>
</cp:coreProperties>
</file>